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7E2B6E40" w14:textId="77777777" w:rsidR="00FB2378" w:rsidRDefault="00FB2378" w:rsidP="000A0C3E">
      <w:pPr>
        <w:rPr>
          <w:b/>
          <w:sz w:val="30"/>
          <w:szCs w:val="30"/>
        </w:rPr>
      </w:pPr>
    </w:p>
    <w:p w14:paraId="63317EFD" w14:textId="77777777" w:rsidR="00FB2378" w:rsidRDefault="00FB2378">
      <w:pPr>
        <w:jc w:val="center"/>
        <w:rPr>
          <w:b/>
          <w:sz w:val="30"/>
          <w:szCs w:val="30"/>
        </w:rPr>
      </w:pP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0BAC5BD5" w:rsidR="00FB2378" w:rsidRDefault="004F7D2D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E4BA0AA" wp14:editId="41CE1FB2">
            <wp:extent cx="5124450" cy="1761256"/>
            <wp:effectExtent l="0" t="0" r="0" b="0"/>
            <wp:docPr id="865641026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1026" name="Picture 1" descr="A white text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609" cy="17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868" w14:textId="72A19ABB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Planning Document (Sprint </w:t>
      </w:r>
      <w:r w:rsidR="00E91248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03AE0AD9" w14:textId="4451B565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Goal Backlog (Sprint </w:t>
      </w:r>
      <w:r w:rsidR="00E91248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3E94C67E" w14:textId="77777777" w:rsidR="004F7D2D" w:rsidRDefault="004F7D2D">
      <w:pPr>
        <w:jc w:val="center"/>
        <w:rPr>
          <w:b/>
          <w:sz w:val="30"/>
          <w:szCs w:val="30"/>
        </w:rPr>
      </w:pPr>
    </w:p>
    <w:p w14:paraId="46E2CADF" w14:textId="5E884E9A" w:rsidR="00FB2378" w:rsidRDefault="00E91248">
      <w:pPr>
        <w:jc w:val="center"/>
        <w:rPr>
          <w:sz w:val="24"/>
          <w:szCs w:val="24"/>
        </w:rPr>
      </w:pPr>
      <w:r>
        <w:rPr>
          <w:sz w:val="24"/>
          <w:szCs w:val="24"/>
        </w:rPr>
        <w:t>Feb</w:t>
      </w:r>
      <w:r w:rsidR="004F7D2D">
        <w:rPr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 w:rsidR="004F7D2D">
        <w:rPr>
          <w:sz w:val="24"/>
          <w:szCs w:val="24"/>
        </w:rPr>
        <w:t>th</w:t>
      </w:r>
      <w:r w:rsidR="005318F1">
        <w:rPr>
          <w:sz w:val="24"/>
          <w:szCs w:val="24"/>
        </w:rPr>
        <w:t xml:space="preserve"> - </w:t>
      </w:r>
      <w:r>
        <w:rPr>
          <w:sz w:val="24"/>
          <w:szCs w:val="24"/>
        </w:rPr>
        <w:t>March</w:t>
      </w:r>
      <w:r w:rsidR="005318F1">
        <w:rPr>
          <w:sz w:val="24"/>
          <w:szCs w:val="24"/>
        </w:rPr>
        <w:t xml:space="preserve"> </w:t>
      </w:r>
      <w:r>
        <w:rPr>
          <w:sz w:val="24"/>
          <w:szCs w:val="24"/>
        </w:rPr>
        <w:t>25th</w:t>
      </w:r>
      <w:proofErr w:type="gramStart"/>
      <w:r w:rsidR="005318F1">
        <w:rPr>
          <w:sz w:val="24"/>
          <w:szCs w:val="24"/>
        </w:rPr>
        <w:t xml:space="preserve"> 202</w:t>
      </w:r>
      <w:r w:rsidR="004F7D2D">
        <w:rPr>
          <w:sz w:val="24"/>
          <w:szCs w:val="24"/>
        </w:rPr>
        <w:t>5</w:t>
      </w:r>
      <w:proofErr w:type="gramEnd"/>
    </w:p>
    <w:p w14:paraId="00F73D8B" w14:textId="77777777" w:rsidR="004F7D2D" w:rsidRDefault="004F7D2D">
      <w:pPr>
        <w:jc w:val="center"/>
        <w:rPr>
          <w:sz w:val="24"/>
          <w:szCs w:val="24"/>
        </w:rPr>
      </w:pPr>
    </w:p>
    <w:p w14:paraId="058DB504" w14:textId="4CCC9A82" w:rsidR="00FB2378" w:rsidRDefault="004F7D2D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Gabrielle Karabas, Cooper Olson, Michael Moen, Josh Balch</w:t>
      </w:r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447BED3B" w:rsidR="00FB2378" w:rsidRDefault="000A0C3E" w:rsidP="000A0C3E">
      <w:pPr>
        <w:numPr>
          <w:ilvl w:val="0"/>
          <w:numId w:val="1"/>
        </w:numPr>
      </w:pPr>
      <w:r>
        <w:t>Bowfin Tech is dedicated to empowering businesses with practical, efficient, and affordable digital solutions. We partner with small and medium-sized businesses to solve technical challenges, enhance online presence, and optimize digital performance. While others strategize, we execute—delivering results with speed, precision, and reliability.</w:t>
      </w:r>
    </w:p>
    <w:p w14:paraId="42DA9634" w14:textId="77777777" w:rsidR="000A0C3E" w:rsidRPr="000A0C3E" w:rsidRDefault="000A0C3E" w:rsidP="000A0C3E">
      <w:pPr>
        <w:ind w:left="720"/>
      </w:pP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0B0E0537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Businesses struggle with digital roadblocks that slow down operations, from website issues to technical misconfigurations.</w:t>
      </w:r>
    </w:p>
    <w:p w14:paraId="33EACA66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Outdated websites and poor mobile experiences drive away potential customers, impacting growth and engagement.</w:t>
      </w:r>
    </w:p>
    <w:p w14:paraId="51638677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Marketing efforts fall flat without proper tracking, leaving businesses guessing about what works.</w:t>
      </w:r>
    </w:p>
    <w:p w14:paraId="3AA63993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 xml:space="preserve">Small and medium-sized businesses lack affordable, on-demand technical support, often getting stuck between overpriced consulting firms and DIY frustration. </w:t>
      </w:r>
    </w:p>
    <w:p w14:paraId="5DFB7F29" w14:textId="5710CD71" w:rsidR="00FB2378" w:rsidRPr="00032EE9" w:rsidRDefault="00032EE9" w:rsidP="00032EE9">
      <w:pPr>
        <w:pStyle w:val="ListParagraph"/>
        <w:numPr>
          <w:ilvl w:val="0"/>
          <w:numId w:val="6"/>
        </w:numPr>
      </w:pPr>
      <w:r>
        <w:t>Local businesses miss out on visibility due to poor search rankings and incomplete map listings, making it harder for customers to find them.</w:t>
      </w:r>
    </w:p>
    <w:p w14:paraId="67103320" w14:textId="77777777" w:rsidR="00032EE9" w:rsidRPr="00032EE9" w:rsidRDefault="00032EE9" w:rsidP="00032EE9">
      <w:pPr>
        <w:ind w:left="360"/>
        <w:rPr>
          <w:b/>
          <w:sz w:val="36"/>
          <w:szCs w:val="36"/>
          <w:u w:val="single"/>
        </w:rPr>
      </w:pPr>
    </w:p>
    <w:p w14:paraId="035609A6" w14:textId="1CEF91E8" w:rsidR="00032EE9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1E1A19EE" w14:textId="77777777" w:rsidR="00032EE9" w:rsidRP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Website Development &amp; Integration</w:t>
      </w:r>
    </w:p>
    <w:p w14:paraId="40337D4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Responsive Website Build: Transform client-provided designs into functional web pages using </w:t>
      </w:r>
      <w:proofErr w:type="spellStart"/>
      <w:r w:rsidRPr="00032EE9">
        <w:rPr>
          <w:bCs/>
        </w:rPr>
        <w:t>Elementor</w:t>
      </w:r>
      <w:proofErr w:type="spellEnd"/>
      <w:r w:rsidRPr="00032EE9">
        <w:rPr>
          <w:bCs/>
        </w:rPr>
        <w:t>.</w:t>
      </w:r>
    </w:p>
    <w:p w14:paraId="125A0162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Staging Site &amp; Approval: </w:t>
      </w:r>
      <w:proofErr w:type="gramStart"/>
      <w:r w:rsidRPr="00032EE9">
        <w:rPr>
          <w:bCs/>
        </w:rPr>
        <w:t>Develop on</w:t>
      </w:r>
      <w:proofErr w:type="gramEnd"/>
      <w:r w:rsidRPr="00032EE9">
        <w:rPr>
          <w:bCs/>
        </w:rPr>
        <w:t xml:space="preserve"> a temporary domain, ensuring approval before launch.</w:t>
      </w:r>
    </w:p>
    <w:p w14:paraId="21F3D85B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Mobile Optimization: Ensure seamless performance on tablets and smartphones.</w:t>
      </w:r>
    </w:p>
    <w:p w14:paraId="4BC6CB4A" w14:textId="4D9A51BB" w:rsidR="00FB2378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Third-Party Integrations: Implement booking tools (e.g., </w:t>
      </w:r>
      <w:proofErr w:type="spellStart"/>
      <w:r w:rsidRPr="00032EE9">
        <w:rPr>
          <w:bCs/>
        </w:rPr>
        <w:t>Gingr</w:t>
      </w:r>
      <w:proofErr w:type="spellEnd"/>
      <w:r w:rsidRPr="00032EE9">
        <w:rPr>
          <w:bCs/>
        </w:rPr>
        <w:t>) and Google Calendar API.</w:t>
      </w:r>
    </w:p>
    <w:p w14:paraId="5689C8CA" w14:textId="4BC1C79D" w:rsid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Domain &amp; Email Migration</w:t>
      </w:r>
    </w:p>
    <w:p w14:paraId="43E6800E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Domain Transfer: Migrate websites to a live environment, ensuring minimal downtime.</w:t>
      </w:r>
    </w:p>
    <w:p w14:paraId="7CCB81E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DNS &amp; MX Record Configuration: Maintain email functionality during transitions.</w:t>
      </w:r>
    </w:p>
    <w:p w14:paraId="2643A5E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SSL Encryption: Enable security features for safe browsing.</w:t>
      </w:r>
    </w:p>
    <w:p w14:paraId="116010EF" w14:textId="0F439ACF" w:rsidR="00032EE9" w:rsidRPr="00032EE9" w:rsidRDefault="00032EE9" w:rsidP="00032EE9">
      <w:pPr>
        <w:pStyle w:val="ListParagraph"/>
        <w:numPr>
          <w:ilvl w:val="1"/>
          <w:numId w:val="7"/>
        </w:numPr>
        <w:rPr>
          <w:b/>
        </w:rPr>
      </w:pPr>
      <w:r w:rsidRPr="00032EE9">
        <w:rPr>
          <w:bCs/>
        </w:rPr>
        <w:t>Testing &amp; Deployment: Verify global DNS updates and functionality.</w:t>
      </w:r>
    </w:p>
    <w:p w14:paraId="4329D47E" w14:textId="35EA6798" w:rsid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Profitability Tracking &amp; Analytics</w:t>
      </w:r>
    </w:p>
    <w:p w14:paraId="38CF701B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Google Tag Manager Setup: Implement event tracking for Google Analytics, Ads, and Meta.</w:t>
      </w:r>
    </w:p>
    <w:p w14:paraId="090C83F8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lastRenderedPageBreak/>
        <w:t>Conversion Tracking: Set up triggers for user actions like sign-ups and purchases.</w:t>
      </w:r>
    </w:p>
    <w:p w14:paraId="402F717F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Enhanced Conversions: Integrate server-side tracking for better attribution.</w:t>
      </w:r>
    </w:p>
    <w:p w14:paraId="2471A96E" w14:textId="044F0F7F" w:rsidR="00032EE9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Third-Party Data Tracking: Configure JavaScript-based event tracking for external platforms.</w:t>
      </w:r>
    </w:p>
    <w:p w14:paraId="40DE1342" w14:textId="77777777" w:rsidR="008D22E7" w:rsidRPr="008D22E7" w:rsidRDefault="008D22E7" w:rsidP="008D22E7">
      <w:pPr>
        <w:pStyle w:val="ListParagraph"/>
        <w:numPr>
          <w:ilvl w:val="0"/>
          <w:numId w:val="7"/>
        </w:numPr>
        <w:rPr>
          <w:b/>
        </w:rPr>
      </w:pPr>
      <w:r w:rsidRPr="008D22E7">
        <w:rPr>
          <w:b/>
        </w:rPr>
        <w:t>Admin Dashboard &amp; Reporting</w:t>
      </w:r>
    </w:p>
    <w:p w14:paraId="5F8FADB7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User Behavior Insights: Track visitor actions, traffic sources, and engagement.</w:t>
      </w:r>
    </w:p>
    <w:p w14:paraId="26082C5C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Campaign Performance Metrics: Measure ad effectiveness and ROI.</w:t>
      </w:r>
    </w:p>
    <w:p w14:paraId="1D4546B1" w14:textId="229A87F6" w:rsid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Custom Reporting: Provide businesses with actionable insights for digital strategy improvements.</w:t>
      </w:r>
    </w:p>
    <w:p w14:paraId="53426B7B" w14:textId="7F8536DF" w:rsidR="008D22E7" w:rsidRPr="008D22E7" w:rsidRDefault="008D22E7" w:rsidP="008D22E7">
      <w:pPr>
        <w:pStyle w:val="ListParagraph"/>
        <w:numPr>
          <w:ilvl w:val="0"/>
          <w:numId w:val="7"/>
        </w:numPr>
        <w:rPr>
          <w:b/>
        </w:rPr>
      </w:pPr>
      <w:r w:rsidRPr="008D22E7">
        <w:rPr>
          <w:b/>
        </w:rPr>
        <w:t>Advanced Tracking &amp; Optimization</w:t>
      </w:r>
    </w:p>
    <w:p w14:paraId="78B24195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Advanced Tracking &amp; Optimization</w:t>
      </w:r>
    </w:p>
    <w:p w14:paraId="698AEA96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Meta Pixel &amp; Conversions API: Ensure accurate data flow for Facebook &amp; Instagram ads.</w:t>
      </w:r>
    </w:p>
    <w:p w14:paraId="11566745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 xml:space="preserve">Google Ads ROI Analysis: Help clients evaluate </w:t>
      </w:r>
      <w:proofErr w:type="gramStart"/>
      <w:r w:rsidRPr="008D22E7">
        <w:rPr>
          <w:bCs/>
        </w:rPr>
        <w:t>ad</w:t>
      </w:r>
      <w:proofErr w:type="gramEnd"/>
      <w:r w:rsidRPr="008D22E7">
        <w:rPr>
          <w:bCs/>
        </w:rPr>
        <w:t xml:space="preserve"> spend vs. revenue generated.</w:t>
      </w:r>
    </w:p>
    <w:p w14:paraId="1ED990DE" w14:textId="7EBD5E8C" w:rsid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A/B Testing Support: Optimize website and ad performance through data-driven adjustments.</w:t>
      </w:r>
    </w:p>
    <w:p w14:paraId="4BAB1E7C" w14:textId="4A37A2F3" w:rsidR="008D22E7" w:rsidRPr="008D22E7" w:rsidRDefault="008D22E7" w:rsidP="008D22E7">
      <w:pPr>
        <w:rPr>
          <w:bCs/>
        </w:rPr>
      </w:pPr>
      <w:r>
        <w:rPr>
          <w:bCs/>
        </w:rPr>
        <w:br w:type="page"/>
      </w:r>
    </w:p>
    <w:p w14:paraId="3CE8142A" w14:textId="77777777" w:rsidR="00FB2378" w:rsidRDefault="00FB2378">
      <w:pPr>
        <w:rPr>
          <w:b/>
        </w:rPr>
      </w:pP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5B4BAD4F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 xml:space="preserve">Sprint </w:t>
      </w:r>
      <w:r w:rsidR="00E91248"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 xml:space="preserve"> Planning</w:t>
      </w:r>
    </w:p>
    <w:p w14:paraId="4A1EE12E" w14:textId="3291C43B" w:rsidR="00FB2378" w:rsidRDefault="005318F1">
      <w:pPr>
        <w:rPr>
          <w:b/>
          <w:sz w:val="26"/>
          <w:szCs w:val="26"/>
          <w:u w:val="single"/>
        </w:rPr>
      </w:pPr>
      <w:r w:rsidRPr="00FF3182">
        <w:rPr>
          <w:b/>
          <w:sz w:val="26"/>
          <w:szCs w:val="26"/>
          <w:u w:val="single"/>
        </w:rPr>
        <w:t xml:space="preserve">Sprint </w:t>
      </w:r>
      <w:r w:rsidR="00AD0F89">
        <w:rPr>
          <w:b/>
          <w:sz w:val="26"/>
          <w:szCs w:val="26"/>
          <w:u w:val="single"/>
        </w:rPr>
        <w:t>2</w:t>
      </w:r>
      <w:r w:rsidRPr="00FF3182">
        <w:rPr>
          <w:b/>
          <w:sz w:val="26"/>
          <w:szCs w:val="26"/>
          <w:u w:val="single"/>
        </w:rPr>
        <w:t xml:space="preserve"> Goals:</w:t>
      </w:r>
    </w:p>
    <w:p w14:paraId="589C4C40" w14:textId="77777777" w:rsidR="00FF3182" w:rsidRPr="00FF3182" w:rsidRDefault="00FF3182">
      <w:pPr>
        <w:rPr>
          <w:b/>
          <w:sz w:val="26"/>
          <w:szCs w:val="26"/>
          <w:u w:val="single"/>
        </w:rPr>
      </w:pPr>
    </w:p>
    <w:p w14:paraId="25A70B9E" w14:textId="77777777" w:rsidR="00E91248" w:rsidRPr="00FF3182" w:rsidRDefault="00E91248" w:rsidP="00E91248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Connect third-party booking software (most likely </w:t>
      </w:r>
      <w:proofErr w:type="spellStart"/>
      <w:r w:rsidRPr="00FF3182">
        <w:rPr>
          <w:b/>
          <w:sz w:val="24"/>
          <w:szCs w:val="24"/>
        </w:rPr>
        <w:t>Gingr</w:t>
      </w:r>
      <w:proofErr w:type="spellEnd"/>
      <w:r w:rsidRPr="00FF3182">
        <w:rPr>
          <w:b/>
          <w:sz w:val="24"/>
          <w:szCs w:val="24"/>
        </w:rPr>
        <w:t>)</w:t>
      </w:r>
    </w:p>
    <w:p w14:paraId="14756E43" w14:textId="77777777" w:rsidR="00E91248" w:rsidRDefault="00E91248" w:rsidP="00E91248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Use Google Calendar API to integrate the client's </w:t>
      </w:r>
      <w:proofErr w:type="spellStart"/>
      <w:r w:rsidRPr="00FF3182">
        <w:rPr>
          <w:b/>
          <w:sz w:val="24"/>
          <w:szCs w:val="24"/>
        </w:rPr>
        <w:t>GCal</w:t>
      </w:r>
      <w:proofErr w:type="spellEnd"/>
      <w:r w:rsidRPr="00FF3182">
        <w:rPr>
          <w:b/>
          <w:sz w:val="24"/>
          <w:szCs w:val="24"/>
        </w:rPr>
        <w:t xml:space="preserve"> with the website</w:t>
      </w:r>
    </w:p>
    <w:p w14:paraId="1A6E9E95" w14:textId="77777777" w:rsidR="00EE1628" w:rsidRPr="00EE1628" w:rsidRDefault="00EE1628" w:rsidP="00EE1628">
      <w:pPr>
        <w:numPr>
          <w:ilvl w:val="0"/>
          <w:numId w:val="5"/>
        </w:numPr>
        <w:rPr>
          <w:b/>
          <w:sz w:val="24"/>
          <w:szCs w:val="24"/>
        </w:rPr>
      </w:pPr>
      <w:r w:rsidRPr="00EE1628">
        <w:rPr>
          <w:b/>
          <w:sz w:val="24"/>
          <w:szCs w:val="24"/>
        </w:rPr>
        <w:t>Domain Transfer: Migrate websites to a live environment, ensuring minimal downtime.</w:t>
      </w:r>
    </w:p>
    <w:p w14:paraId="20C667FD" w14:textId="77777777" w:rsidR="00EE1628" w:rsidRPr="00EE1628" w:rsidRDefault="00EE1628" w:rsidP="00EE1628">
      <w:pPr>
        <w:numPr>
          <w:ilvl w:val="0"/>
          <w:numId w:val="5"/>
        </w:numPr>
        <w:rPr>
          <w:b/>
          <w:sz w:val="24"/>
          <w:szCs w:val="24"/>
        </w:rPr>
      </w:pPr>
      <w:r w:rsidRPr="00EE1628">
        <w:rPr>
          <w:b/>
          <w:sz w:val="24"/>
          <w:szCs w:val="24"/>
        </w:rPr>
        <w:t>DNS &amp; MX Record Configuration: Maintain email functionality during transitions.</w:t>
      </w:r>
    </w:p>
    <w:p w14:paraId="76900EAD" w14:textId="77777777" w:rsidR="00EE1628" w:rsidRPr="00EE1628" w:rsidRDefault="00EE1628" w:rsidP="00EE1628">
      <w:pPr>
        <w:numPr>
          <w:ilvl w:val="0"/>
          <w:numId w:val="5"/>
        </w:numPr>
        <w:rPr>
          <w:b/>
          <w:sz w:val="24"/>
          <w:szCs w:val="24"/>
        </w:rPr>
      </w:pPr>
      <w:r w:rsidRPr="00EE1628">
        <w:rPr>
          <w:b/>
          <w:sz w:val="24"/>
          <w:szCs w:val="24"/>
        </w:rPr>
        <w:t>SSL Encryption: Enable security features for safe browsing.</w:t>
      </w:r>
    </w:p>
    <w:p w14:paraId="2AB49EC2" w14:textId="2332668A" w:rsidR="00E91248" w:rsidRPr="00EE1628" w:rsidRDefault="00EE1628" w:rsidP="00EE1628">
      <w:pPr>
        <w:numPr>
          <w:ilvl w:val="0"/>
          <w:numId w:val="5"/>
        </w:numPr>
        <w:rPr>
          <w:b/>
          <w:sz w:val="24"/>
          <w:szCs w:val="24"/>
        </w:rPr>
      </w:pPr>
      <w:r w:rsidRPr="00EE1628">
        <w:rPr>
          <w:b/>
          <w:sz w:val="24"/>
          <w:szCs w:val="24"/>
        </w:rPr>
        <w:t>Testing &amp; Deployment: Verify global DNS updates and functionality.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383D41EA" w:rsidR="00FB2378" w:rsidRPr="00FF3182" w:rsidRDefault="005318F1">
      <w:pPr>
        <w:rPr>
          <w:sz w:val="26"/>
          <w:szCs w:val="26"/>
        </w:rPr>
      </w:pPr>
      <w:r w:rsidRPr="00FF3182">
        <w:rPr>
          <w:b/>
          <w:sz w:val="26"/>
          <w:szCs w:val="26"/>
          <w:u w:val="single"/>
        </w:rPr>
        <w:t xml:space="preserve">Sprint </w:t>
      </w:r>
      <w:r w:rsidR="00AD0F89">
        <w:rPr>
          <w:b/>
          <w:sz w:val="26"/>
          <w:szCs w:val="26"/>
          <w:u w:val="single"/>
        </w:rPr>
        <w:t>2</w:t>
      </w:r>
      <w:r w:rsidRPr="00FF3182">
        <w:rPr>
          <w:b/>
          <w:sz w:val="26"/>
          <w:szCs w:val="26"/>
          <w:u w:val="single"/>
        </w:rPr>
        <w:t xml:space="preserve"> Deliverables:</w:t>
      </w:r>
    </w:p>
    <w:p w14:paraId="78FE41DF" w14:textId="77777777" w:rsidR="00D35FCA" w:rsidRDefault="00D35FCA" w:rsidP="00D35FCA">
      <w:pPr>
        <w:rPr>
          <w:b/>
          <w:bCs/>
          <w:sz w:val="28"/>
          <w:szCs w:val="28"/>
          <w:lang w:val="en-US"/>
        </w:rPr>
      </w:pPr>
    </w:p>
    <w:p w14:paraId="283065D9" w14:textId="77777777" w:rsidR="001F19C5" w:rsidRDefault="001F19C5" w:rsidP="001F19C5">
      <w:pPr>
        <w:rPr>
          <w:b/>
          <w:bCs/>
          <w:sz w:val="24"/>
          <w:szCs w:val="24"/>
          <w:lang w:val="en-US"/>
        </w:rPr>
      </w:pPr>
      <w:r w:rsidRPr="001F19C5">
        <w:rPr>
          <w:b/>
          <w:bCs/>
          <w:sz w:val="24"/>
          <w:szCs w:val="24"/>
          <w:lang w:val="en-US"/>
        </w:rPr>
        <w:t>Respond to Client Feedback and Redesign Website</w:t>
      </w:r>
    </w:p>
    <w:p w14:paraId="09E90BAF" w14:textId="1051AB96" w:rsidR="00D35FCA" w:rsidRPr="001F19C5" w:rsidRDefault="00D35FCA" w:rsidP="001F19C5">
      <w:pPr>
        <w:pStyle w:val="ListParagraph"/>
        <w:numPr>
          <w:ilvl w:val="0"/>
          <w:numId w:val="15"/>
        </w:numPr>
        <w:rPr>
          <w:lang w:val="en-US"/>
        </w:rPr>
      </w:pPr>
      <w:r w:rsidRPr="001F19C5">
        <w:rPr>
          <w:lang w:val="en-US"/>
        </w:rPr>
        <w:t>Assigned: Michael, Gabrielle, Josh, Cooper</w:t>
      </w:r>
    </w:p>
    <w:p w14:paraId="0922098C" w14:textId="3B818AF1" w:rsidR="001F19C5" w:rsidRPr="001F19C5" w:rsidRDefault="001F19C5" w:rsidP="001F19C5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US"/>
        </w:rPr>
      </w:pPr>
      <w:r w:rsidRPr="001F19C5">
        <w:t>During Sprint 2, the client provided extensive feedback on the initial designs from Sprint 1, expressing a new vision for both the aesthetic and functional aspects of the site</w:t>
      </w:r>
      <w:r>
        <w:t>.</w:t>
      </w:r>
    </w:p>
    <w:p w14:paraId="0E6F6DCF" w14:textId="0A398A77" w:rsidR="001F19C5" w:rsidRDefault="001F19C5" w:rsidP="001F19C5">
      <w:pPr>
        <w:pStyle w:val="ListParagraph"/>
        <w:numPr>
          <w:ilvl w:val="0"/>
          <w:numId w:val="15"/>
        </w:numPr>
        <w:rPr>
          <w:lang w:val="en-US"/>
        </w:rPr>
      </w:pPr>
      <w:r w:rsidRPr="001F19C5">
        <w:rPr>
          <w:lang w:val="en-US"/>
        </w:rPr>
        <w:t>We paused our original Sprint 2 roadmap to prioritize reworking the website's structure and layout in accordance with these new requirements.</w:t>
      </w:r>
    </w:p>
    <w:p w14:paraId="32F87ECF" w14:textId="36287F6C" w:rsidR="001F19C5" w:rsidRPr="001F19C5" w:rsidRDefault="001F19C5" w:rsidP="001F19C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1F19C5">
        <w:rPr>
          <w:lang w:val="en-US"/>
        </w:rPr>
        <w:t>his included creating revised wireframes, adjusting branding and styling, and rethinking the content structure across key pages.</w:t>
      </w:r>
    </w:p>
    <w:p w14:paraId="495701F2" w14:textId="55CC7DBE" w:rsidR="00D35FCA" w:rsidRPr="001F19C5" w:rsidRDefault="001F19C5" w:rsidP="001F19C5">
      <w:pPr>
        <w:rPr>
          <w:b/>
          <w:bCs/>
          <w:sz w:val="24"/>
          <w:szCs w:val="24"/>
          <w:lang w:val="en-US"/>
        </w:rPr>
      </w:pPr>
      <w:r w:rsidRPr="001F19C5">
        <w:rPr>
          <w:b/>
          <w:bCs/>
          <w:sz w:val="24"/>
          <w:szCs w:val="24"/>
          <w:lang w:val="en-US"/>
        </w:rPr>
        <w:t xml:space="preserve">Rebuild Core Website Components in </w:t>
      </w:r>
      <w:proofErr w:type="spellStart"/>
      <w:r w:rsidRPr="001F19C5">
        <w:rPr>
          <w:b/>
          <w:bCs/>
          <w:sz w:val="24"/>
          <w:szCs w:val="24"/>
          <w:lang w:val="en-US"/>
        </w:rPr>
        <w:t>Elementor</w:t>
      </w:r>
      <w:proofErr w:type="spellEnd"/>
    </w:p>
    <w:p w14:paraId="29F28565" w14:textId="405B9838" w:rsidR="00D35FCA" w:rsidRPr="00D35FCA" w:rsidRDefault="00D35FCA" w:rsidP="00D35FCA">
      <w:pPr>
        <w:numPr>
          <w:ilvl w:val="0"/>
          <w:numId w:val="9"/>
        </w:numPr>
        <w:rPr>
          <w:lang w:val="en-US"/>
        </w:rPr>
      </w:pPr>
      <w:r w:rsidRPr="00D35FCA">
        <w:rPr>
          <w:lang w:val="en-US"/>
        </w:rPr>
        <w:t>Assigned: Gabriell</w:t>
      </w:r>
      <w:r w:rsidR="001F19C5">
        <w:rPr>
          <w:lang w:val="en-US"/>
        </w:rPr>
        <w:t>e, Cooper, Josh</w:t>
      </w:r>
      <w:r w:rsidR="002D244D">
        <w:rPr>
          <w:lang w:val="en-US"/>
        </w:rPr>
        <w:t>, Michael</w:t>
      </w:r>
    </w:p>
    <w:p w14:paraId="4FE527E2" w14:textId="212B7615" w:rsidR="00D35FCA" w:rsidRDefault="001F19C5" w:rsidP="00D35FCA">
      <w:pPr>
        <w:numPr>
          <w:ilvl w:val="0"/>
          <w:numId w:val="9"/>
        </w:numPr>
        <w:rPr>
          <w:lang w:val="en-US"/>
        </w:rPr>
      </w:pPr>
      <w:r w:rsidRPr="001F19C5">
        <w:rPr>
          <w:lang w:val="en-US"/>
        </w:rPr>
        <w:t xml:space="preserve">Recreated major page sections in </w:t>
      </w:r>
      <w:proofErr w:type="spellStart"/>
      <w:r w:rsidRPr="001F19C5">
        <w:rPr>
          <w:lang w:val="en-US"/>
        </w:rPr>
        <w:t>Elementor</w:t>
      </w:r>
      <w:proofErr w:type="spellEnd"/>
      <w:r w:rsidRPr="001F19C5">
        <w:rPr>
          <w:lang w:val="en-US"/>
        </w:rPr>
        <w:t xml:space="preserve"> based on the updated client vision, including the homepage, service descriptions, and </w:t>
      </w:r>
      <w:r w:rsidR="002D244D">
        <w:rPr>
          <w:lang w:val="en-US"/>
        </w:rPr>
        <w:t>other various</w:t>
      </w:r>
      <w:r w:rsidRPr="001F19C5">
        <w:rPr>
          <w:lang w:val="en-US"/>
        </w:rPr>
        <w:t xml:space="preserve"> elements.</w:t>
      </w:r>
    </w:p>
    <w:p w14:paraId="01FC72C5" w14:textId="11E40E73" w:rsidR="001F19C5" w:rsidRPr="001F19C5" w:rsidRDefault="001F19C5" w:rsidP="001F19C5">
      <w:pPr>
        <w:pStyle w:val="ListParagraph"/>
        <w:numPr>
          <w:ilvl w:val="0"/>
          <w:numId w:val="9"/>
        </w:numPr>
        <w:rPr>
          <w:lang w:val="en-US"/>
        </w:rPr>
      </w:pPr>
      <w:r w:rsidRPr="001F19C5">
        <w:rPr>
          <w:lang w:val="en-US"/>
        </w:rPr>
        <w:t xml:space="preserve">Implemented improved layout structure, revised </w:t>
      </w:r>
      <w:r w:rsidR="002D244D">
        <w:rPr>
          <w:lang w:val="en-US"/>
        </w:rPr>
        <w:t>wording</w:t>
      </w:r>
      <w:r w:rsidRPr="001F19C5">
        <w:rPr>
          <w:lang w:val="en-US"/>
        </w:rPr>
        <w:t>, and updated imagery per the client’s new direction.</w:t>
      </w:r>
    </w:p>
    <w:p w14:paraId="481B0BD0" w14:textId="77777777" w:rsidR="001F19C5" w:rsidRDefault="001F19C5" w:rsidP="001F19C5">
      <w:pPr>
        <w:rPr>
          <w:b/>
          <w:bCs/>
          <w:sz w:val="24"/>
          <w:szCs w:val="24"/>
          <w:lang w:val="en-US"/>
        </w:rPr>
      </w:pPr>
      <w:r w:rsidRPr="001F19C5">
        <w:rPr>
          <w:b/>
          <w:bCs/>
          <w:sz w:val="24"/>
          <w:szCs w:val="24"/>
          <w:lang w:val="en-US"/>
        </w:rPr>
        <w:t>Maintain Communication with Client and Incorporate Iterative Changes</w:t>
      </w:r>
    </w:p>
    <w:p w14:paraId="6C85A3A9" w14:textId="180BE368" w:rsidR="00D35FCA" w:rsidRPr="001F19C5" w:rsidRDefault="00D35FCA" w:rsidP="001F19C5">
      <w:pPr>
        <w:pStyle w:val="ListParagraph"/>
        <w:numPr>
          <w:ilvl w:val="0"/>
          <w:numId w:val="16"/>
        </w:numPr>
        <w:rPr>
          <w:lang w:val="en-US"/>
        </w:rPr>
      </w:pPr>
      <w:r w:rsidRPr="001F19C5">
        <w:rPr>
          <w:lang w:val="en-US"/>
        </w:rPr>
        <w:t>Assigned: Gabrielle,</w:t>
      </w:r>
      <w:r w:rsidR="001F19C5">
        <w:rPr>
          <w:lang w:val="en-US"/>
        </w:rPr>
        <w:t xml:space="preserve"> Josh</w:t>
      </w:r>
    </w:p>
    <w:p w14:paraId="20056B07" w14:textId="3F9B0E30" w:rsidR="00D35FCA" w:rsidRDefault="001F19C5" w:rsidP="00D35FCA">
      <w:pPr>
        <w:numPr>
          <w:ilvl w:val="0"/>
          <w:numId w:val="10"/>
        </w:numPr>
        <w:rPr>
          <w:lang w:val="en-US"/>
        </w:rPr>
      </w:pPr>
      <w:r w:rsidRPr="001F19C5">
        <w:rPr>
          <w:lang w:val="en-US"/>
        </w:rPr>
        <w:t>Conducted regular check-ins with the client to validate changes, gather feedback, and implement rapid iterations throughout the sprint.</w:t>
      </w:r>
    </w:p>
    <w:p w14:paraId="44D96C33" w14:textId="01B6046F" w:rsidR="001F19C5" w:rsidRDefault="001F19C5" w:rsidP="001F19C5">
      <w:pPr>
        <w:pStyle w:val="ListParagraph"/>
        <w:numPr>
          <w:ilvl w:val="0"/>
          <w:numId w:val="10"/>
        </w:numPr>
        <w:rPr>
          <w:lang w:val="en-US"/>
        </w:rPr>
      </w:pPr>
      <w:r w:rsidRPr="001F19C5">
        <w:rPr>
          <w:lang w:val="en-US"/>
        </w:rPr>
        <w:t>Adjusted designs in real time to meet client expectations and clarify project direction moving forward.</w:t>
      </w:r>
    </w:p>
    <w:p w14:paraId="690194B3" w14:textId="5153FBBF" w:rsidR="00FF4BCB" w:rsidRDefault="00FF4BCB" w:rsidP="00FF4BCB">
      <w:pPr>
        <w:rPr>
          <w:b/>
          <w:bCs/>
          <w:sz w:val="24"/>
          <w:szCs w:val="24"/>
        </w:rPr>
      </w:pPr>
      <w:r w:rsidRPr="00FF4BCB">
        <w:rPr>
          <w:b/>
          <w:bCs/>
          <w:sz w:val="24"/>
          <w:szCs w:val="24"/>
        </w:rPr>
        <w:t>Database Integration and Hosting</w:t>
      </w:r>
    </w:p>
    <w:p w14:paraId="15DFF93B" w14:textId="0A278ACB" w:rsidR="00FF4BCB" w:rsidRPr="001F19C5" w:rsidRDefault="00FF4BCB" w:rsidP="00FF4BCB">
      <w:pPr>
        <w:pStyle w:val="ListParagraph"/>
        <w:numPr>
          <w:ilvl w:val="0"/>
          <w:numId w:val="16"/>
        </w:numPr>
        <w:rPr>
          <w:lang w:val="en-US"/>
        </w:rPr>
      </w:pPr>
      <w:r w:rsidRPr="001F19C5">
        <w:rPr>
          <w:lang w:val="en-US"/>
        </w:rPr>
        <w:t>Assigned: Gabrielle</w:t>
      </w:r>
    </w:p>
    <w:p w14:paraId="4C690082" w14:textId="0AC0E9D4" w:rsidR="00FF4BCB" w:rsidRPr="00FF4BCB" w:rsidRDefault="00FF4BCB" w:rsidP="00FF4BCB">
      <w:pPr>
        <w:numPr>
          <w:ilvl w:val="0"/>
          <w:numId w:val="10"/>
        </w:numPr>
        <w:rPr>
          <w:lang w:val="en-US"/>
        </w:rPr>
      </w:pPr>
      <w:r w:rsidRPr="00FF4BCB">
        <w:t>Designed and implemented a relational database to store client-specific data, including dog profiles, owner contact details, and vaccination records.</w:t>
      </w:r>
    </w:p>
    <w:p w14:paraId="4AA144C7" w14:textId="67E650B0" w:rsidR="00FF4BCB" w:rsidRPr="00FF4BCB" w:rsidRDefault="00FF4BCB" w:rsidP="00FF4BCB">
      <w:pPr>
        <w:numPr>
          <w:ilvl w:val="0"/>
          <w:numId w:val="10"/>
        </w:numPr>
        <w:rPr>
          <w:lang w:val="en-US"/>
        </w:rPr>
      </w:pPr>
      <w:r w:rsidRPr="00FF4BCB">
        <w:lastRenderedPageBreak/>
        <w:t>The database schema includes fields for dog name, breed, age, birthday, vaccination status, and owner name, email, and phone number.</w:t>
      </w:r>
    </w:p>
    <w:p w14:paraId="69ADF62E" w14:textId="4169F8A4" w:rsidR="00FF4BCB" w:rsidRPr="00FF4BCB" w:rsidRDefault="00FF4BCB" w:rsidP="00FF4BCB">
      <w:pPr>
        <w:numPr>
          <w:ilvl w:val="0"/>
          <w:numId w:val="10"/>
        </w:numPr>
        <w:rPr>
          <w:lang w:val="en-US"/>
        </w:rPr>
      </w:pPr>
      <w:r w:rsidRPr="00FF4BCB">
        <w:t>The database is securely hosted using Amazon RDS, enabling reliable, scalable access from the live website.</w:t>
      </w:r>
    </w:p>
    <w:p w14:paraId="4C4E11C1" w14:textId="0AFF1B70" w:rsidR="00FF4BCB" w:rsidRDefault="00FF4BCB" w:rsidP="00FF4BCB">
      <w:pPr>
        <w:numPr>
          <w:ilvl w:val="0"/>
          <w:numId w:val="10"/>
        </w:numPr>
        <w:rPr>
          <w:lang w:val="en-US"/>
        </w:rPr>
      </w:pPr>
      <w:r w:rsidRPr="00FF4BCB">
        <w:t>Integrated the database with the site’s backend to enable dynamic data interaction and future analytics functionality.</w:t>
      </w:r>
    </w:p>
    <w:p w14:paraId="245C2A9D" w14:textId="77777777" w:rsidR="001F19C5" w:rsidRDefault="001F19C5" w:rsidP="001F19C5">
      <w:pPr>
        <w:rPr>
          <w:b/>
          <w:bCs/>
          <w:sz w:val="24"/>
          <w:szCs w:val="24"/>
          <w:lang w:val="en-US"/>
        </w:rPr>
      </w:pPr>
      <w:proofErr w:type="gramStart"/>
      <w:r w:rsidRPr="001F19C5">
        <w:rPr>
          <w:b/>
          <w:bCs/>
          <w:sz w:val="24"/>
          <w:szCs w:val="24"/>
          <w:lang w:val="en-US"/>
        </w:rPr>
        <w:t>Planning Ahead</w:t>
      </w:r>
      <w:proofErr w:type="gramEnd"/>
      <w:r w:rsidRPr="001F19C5">
        <w:rPr>
          <w:b/>
          <w:bCs/>
          <w:sz w:val="24"/>
          <w:szCs w:val="24"/>
          <w:lang w:val="en-US"/>
        </w:rPr>
        <w:t xml:space="preserve"> for Tracking and Analytics Implementation</w:t>
      </w:r>
    </w:p>
    <w:p w14:paraId="76BD4718" w14:textId="13B4270B" w:rsidR="00D35FCA" w:rsidRPr="001F19C5" w:rsidRDefault="00D35FCA" w:rsidP="001F19C5">
      <w:pPr>
        <w:pStyle w:val="ListParagraph"/>
        <w:numPr>
          <w:ilvl w:val="0"/>
          <w:numId w:val="16"/>
        </w:numPr>
        <w:rPr>
          <w:lang w:val="en-US"/>
        </w:rPr>
      </w:pPr>
      <w:r w:rsidRPr="001F19C5">
        <w:rPr>
          <w:lang w:val="en-US"/>
        </w:rPr>
        <w:t>Assigned: Michael Moen</w:t>
      </w:r>
      <w:r w:rsidR="001F19C5">
        <w:rPr>
          <w:lang w:val="en-US"/>
        </w:rPr>
        <w:t>, Cooper</w:t>
      </w:r>
    </w:p>
    <w:p w14:paraId="06B65636" w14:textId="3A9B7FCB" w:rsidR="00591D34" w:rsidRDefault="001F19C5" w:rsidP="00591D34">
      <w:pPr>
        <w:pStyle w:val="ListParagraph"/>
        <w:numPr>
          <w:ilvl w:val="0"/>
          <w:numId w:val="11"/>
        </w:numPr>
        <w:rPr>
          <w:lang w:val="en-US"/>
        </w:rPr>
      </w:pPr>
      <w:r w:rsidRPr="001F19C5">
        <w:rPr>
          <w:lang w:val="en-US"/>
        </w:rPr>
        <w:t>Although we postponed the full setup of analytics tools due to the ongoing redesign, we began preparing the Google Tag Manager structure and reviewed event requirements for the upcoming sprint.</w:t>
      </w:r>
    </w:p>
    <w:p w14:paraId="6F0232EB" w14:textId="77777777" w:rsidR="00073496" w:rsidRDefault="00073496" w:rsidP="00073496">
      <w:pPr>
        <w:rPr>
          <w:lang w:val="en-US"/>
        </w:rPr>
      </w:pPr>
    </w:p>
    <w:p w14:paraId="0A53B8B1" w14:textId="398B0D21" w:rsidR="00073496" w:rsidRDefault="00073496" w:rsidP="000734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 2 Note:</w:t>
      </w:r>
    </w:p>
    <w:p w14:paraId="6A59F1F4" w14:textId="2FDFD47D" w:rsidR="00073496" w:rsidRPr="00073496" w:rsidRDefault="00073496" w:rsidP="00073496">
      <w:pPr>
        <w:rPr>
          <w:lang w:val="en-US"/>
        </w:rPr>
      </w:pPr>
      <w:r w:rsidRPr="00073496">
        <w:rPr>
          <w:lang w:val="en-US"/>
        </w:rPr>
        <w:t xml:space="preserve">Although our originally planned Sprint 2 tasks were postponed, the team remained actively engaged. Our client provided substantial feedback on the Sprint 1 deliverables, requesting a new design direction. As a result, we shifted focus to revising and rebuilding key website components to match the client’s updated vision. This </w:t>
      </w:r>
      <w:r>
        <w:rPr>
          <w:lang w:val="en-US"/>
        </w:rPr>
        <w:t xml:space="preserve">pivot </w:t>
      </w:r>
      <w:r w:rsidRPr="00073496">
        <w:rPr>
          <w:lang w:val="en-US"/>
        </w:rPr>
        <w:t xml:space="preserve">required </w:t>
      </w:r>
      <w:r>
        <w:rPr>
          <w:lang w:val="en-US"/>
        </w:rPr>
        <w:t>quick</w:t>
      </w:r>
      <w:r w:rsidRPr="00073496">
        <w:rPr>
          <w:lang w:val="en-US"/>
        </w:rPr>
        <w:t xml:space="preserve"> iteration, ongoing communication, and significant rework, which will ultimately ensure better project alignment and client satisfaction.</w:t>
      </w:r>
    </w:p>
    <w:p w14:paraId="201838D8" w14:textId="77777777" w:rsidR="00073496" w:rsidRPr="00073496" w:rsidRDefault="00073496" w:rsidP="00073496">
      <w:pPr>
        <w:rPr>
          <w:lang w:val="en-US"/>
        </w:rPr>
      </w:pPr>
    </w:p>
    <w:sectPr w:rsidR="00073496" w:rsidRPr="00073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C4"/>
    <w:multiLevelType w:val="multilevel"/>
    <w:tmpl w:val="EBB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B4E62"/>
    <w:multiLevelType w:val="multilevel"/>
    <w:tmpl w:val="AA4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D4F84"/>
    <w:multiLevelType w:val="hybridMultilevel"/>
    <w:tmpl w:val="A646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29FB"/>
    <w:multiLevelType w:val="hybridMultilevel"/>
    <w:tmpl w:val="CEA2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2DC0"/>
    <w:multiLevelType w:val="multilevel"/>
    <w:tmpl w:val="A3D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674DF"/>
    <w:multiLevelType w:val="hybridMultilevel"/>
    <w:tmpl w:val="AE7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114FB3"/>
    <w:multiLevelType w:val="multilevel"/>
    <w:tmpl w:val="A28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F18F3"/>
    <w:multiLevelType w:val="multilevel"/>
    <w:tmpl w:val="A8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922D1"/>
    <w:multiLevelType w:val="hybridMultilevel"/>
    <w:tmpl w:val="C1FC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0344178"/>
    <w:multiLevelType w:val="multilevel"/>
    <w:tmpl w:val="A28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835A00"/>
    <w:multiLevelType w:val="multilevel"/>
    <w:tmpl w:val="DCE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91170">
    <w:abstractNumId w:val="14"/>
  </w:num>
  <w:num w:numId="2" w16cid:durableId="125315068">
    <w:abstractNumId w:val="1"/>
  </w:num>
  <w:num w:numId="3" w16cid:durableId="1522236414">
    <w:abstractNumId w:val="2"/>
  </w:num>
  <w:num w:numId="4" w16cid:durableId="1726634351">
    <w:abstractNumId w:val="8"/>
  </w:num>
  <w:num w:numId="5" w16cid:durableId="1897467697">
    <w:abstractNumId w:val="12"/>
  </w:num>
  <w:num w:numId="6" w16cid:durableId="1031687934">
    <w:abstractNumId w:val="7"/>
  </w:num>
  <w:num w:numId="7" w16cid:durableId="966544804">
    <w:abstractNumId w:val="11"/>
  </w:num>
  <w:num w:numId="8" w16cid:durableId="1151336799">
    <w:abstractNumId w:val="6"/>
  </w:num>
  <w:num w:numId="9" w16cid:durableId="946235731">
    <w:abstractNumId w:val="9"/>
  </w:num>
  <w:num w:numId="10" w16cid:durableId="319817057">
    <w:abstractNumId w:val="10"/>
  </w:num>
  <w:num w:numId="11" w16cid:durableId="995840578">
    <w:abstractNumId w:val="15"/>
  </w:num>
  <w:num w:numId="12" w16cid:durableId="357855115">
    <w:abstractNumId w:val="13"/>
  </w:num>
  <w:num w:numId="13" w16cid:durableId="1873954033">
    <w:abstractNumId w:val="0"/>
  </w:num>
  <w:num w:numId="14" w16cid:durableId="290789955">
    <w:abstractNumId w:val="3"/>
  </w:num>
  <w:num w:numId="15" w16cid:durableId="712267314">
    <w:abstractNumId w:val="4"/>
  </w:num>
  <w:num w:numId="16" w16cid:durableId="593972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032EE9"/>
    <w:rsid w:val="00073496"/>
    <w:rsid w:val="000A0C3E"/>
    <w:rsid w:val="000F755B"/>
    <w:rsid w:val="001F19C5"/>
    <w:rsid w:val="002D244D"/>
    <w:rsid w:val="002F62AC"/>
    <w:rsid w:val="004F7D2D"/>
    <w:rsid w:val="005318F1"/>
    <w:rsid w:val="00591D34"/>
    <w:rsid w:val="0065154C"/>
    <w:rsid w:val="0072596E"/>
    <w:rsid w:val="00740A95"/>
    <w:rsid w:val="008715A0"/>
    <w:rsid w:val="008D22E7"/>
    <w:rsid w:val="00AC1710"/>
    <w:rsid w:val="00AD0F89"/>
    <w:rsid w:val="00D35FCA"/>
    <w:rsid w:val="00DF4C87"/>
    <w:rsid w:val="00E91248"/>
    <w:rsid w:val="00EE1628"/>
    <w:rsid w:val="00F22DBB"/>
    <w:rsid w:val="00FB2378"/>
    <w:rsid w:val="00FF3182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Karabas</dc:creator>
  <cp:lastModifiedBy>Gabrielle Karabas</cp:lastModifiedBy>
  <cp:revision>9</cp:revision>
  <dcterms:created xsi:type="dcterms:W3CDTF">2025-03-22T20:11:00Z</dcterms:created>
  <dcterms:modified xsi:type="dcterms:W3CDTF">2025-03-24T22:03:00Z</dcterms:modified>
</cp:coreProperties>
</file>