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AB620" w14:textId="77777777" w:rsidR="006E3A3F" w:rsidRDefault="00386EF9" w:rsidP="00CB3961">
      <w:pPr>
        <w:pStyle w:val="Title"/>
      </w:pPr>
      <w:r w:rsidRPr="00CB3961">
        <w:t>P</w:t>
      </w:r>
      <w:r w:rsidR="006E3A3F" w:rsidRPr="00CB3961">
        <w:t>erforming</w:t>
      </w:r>
      <w:r w:rsidR="006E3A3F">
        <w:t xml:space="preserve"> Scripts Activity</w:t>
      </w:r>
    </w:p>
    <w:p w14:paraId="2F862F52" w14:textId="16B4F522" w:rsidR="00447A86" w:rsidRPr="00447A86" w:rsidRDefault="00447A86" w:rsidP="00447A86">
      <w:pPr>
        <w:pStyle w:val="Heading1"/>
      </w:pPr>
      <w:r>
        <w:t>Introduction</w:t>
      </w:r>
    </w:p>
    <w:p w14:paraId="7F409452" w14:textId="4E3EA6BD" w:rsidR="00A964E6" w:rsidRDefault="00D94B61">
      <w:r>
        <w:t xml:space="preserve">In </w:t>
      </w:r>
      <w:r w:rsidR="00386EF9">
        <w:t xml:space="preserve">this </w:t>
      </w:r>
      <w:r w:rsidR="006E3A3F">
        <w:t xml:space="preserve">activity, you will take the following Script </w:t>
      </w:r>
      <w:r w:rsidR="00895FEA">
        <w:t xml:space="preserve">for a Scene </w:t>
      </w:r>
      <w:r w:rsidR="006E3A3F">
        <w:t>and create this in</w:t>
      </w:r>
      <w:r w:rsidR="00FC3FC2">
        <w:t xml:space="preserve"> a Scratch project.</w:t>
      </w:r>
      <w:r w:rsidR="00CB3961">
        <w:t xml:space="preserve"> </w:t>
      </w:r>
      <w:r w:rsidR="00FC3FC2">
        <w:t>In this scene, there are two Cha</w:t>
      </w:r>
      <w:r w:rsidR="0045438D">
        <w:t>racters (Sprites):</w:t>
      </w:r>
      <w:r w:rsidR="00FC3FC2">
        <w:t xml:space="preserve"> </w:t>
      </w:r>
      <w:r w:rsidR="0045438D">
        <w:t>The</w:t>
      </w:r>
      <w:r w:rsidR="00173FD4">
        <w:t xml:space="preserve"> </w:t>
      </w:r>
      <w:r w:rsidR="00386EF9">
        <w:t>Cat and</w:t>
      </w:r>
      <w:r w:rsidR="00A964E6">
        <w:t xml:space="preserve"> </w:t>
      </w:r>
      <w:r w:rsidR="00FC3FC2">
        <w:t xml:space="preserve">Dog. </w:t>
      </w:r>
      <w:r w:rsidR="00A964E6">
        <w:t xml:space="preserve">When you create a new Project in Scratch, the first Sprite will always be the Scratch Cat. To add the Dog Sprite, you can click the </w:t>
      </w:r>
      <w:r w:rsidR="00A964E6">
        <w:rPr>
          <w:i/>
        </w:rPr>
        <w:t xml:space="preserve">Choose </w:t>
      </w:r>
      <w:r w:rsidR="00C01DA6">
        <w:rPr>
          <w:i/>
        </w:rPr>
        <w:t>a Sprite</w:t>
      </w:r>
      <w:r w:rsidR="00A964E6">
        <w:rPr>
          <w:i/>
        </w:rPr>
        <w:t xml:space="preserve"> button</w:t>
      </w:r>
      <w:r w:rsidR="00A964E6">
        <w:t>, which is highlighted in red in the image below</w:t>
      </w:r>
      <w:r w:rsidR="000F35BE">
        <w:t>, and then choose the Dog Sprite from the library</w:t>
      </w:r>
      <w:r w:rsidR="00C828E1">
        <w:t>.</w:t>
      </w:r>
    </w:p>
    <w:p w14:paraId="324310B7" w14:textId="55E0BBB3" w:rsidR="00386EF9" w:rsidRDefault="004C1AEB" w:rsidP="004C1AEB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67E72DDE" wp14:editId="0628B155">
            <wp:extent cx="1006484" cy="878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oose_spri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708" cy="90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B366" w14:textId="1AD43B10" w:rsidR="0016720B" w:rsidRDefault="00550891">
      <w:r>
        <w:t>The Script for</w:t>
      </w:r>
      <w:r w:rsidR="00E741EC">
        <w:t xml:space="preserve"> this activity is written below. </w:t>
      </w:r>
      <w:r w:rsidR="00447A86">
        <w:t xml:space="preserve">You can use the </w:t>
      </w:r>
      <w:r w:rsidR="00447A86">
        <w:rPr>
          <w:i/>
        </w:rPr>
        <w:t>say</w:t>
      </w:r>
      <w:r w:rsidR="00447A86">
        <w:t xml:space="preserve"> block (which is in the </w:t>
      </w:r>
      <w:r w:rsidR="00447A86">
        <w:rPr>
          <w:i/>
        </w:rPr>
        <w:t>Looks</w:t>
      </w:r>
      <w:r w:rsidR="00447A86">
        <w:t xml:space="preserve"> blocks section) to make the Characters speak. The Scene should begin when you click on the </w:t>
      </w:r>
      <w:r w:rsidR="00447A86">
        <w:rPr>
          <w:i/>
        </w:rPr>
        <w:t>Green Flag</w:t>
      </w:r>
      <w:r w:rsidR="00447A86">
        <w:t>. Note that, to create this Project in Scratch you will have to have the two Sprites follow instructions at the same time (which we call</w:t>
      </w:r>
      <w:r w:rsidR="00447A86" w:rsidRPr="00447A86">
        <w:rPr>
          <w:i/>
        </w:rPr>
        <w:t xml:space="preserve"> Parallelism</w:t>
      </w:r>
      <w:r w:rsidR="00447A86">
        <w:t>).</w:t>
      </w:r>
      <w:r w:rsidR="004C1AEB">
        <w:t xml:space="preserve"> </w:t>
      </w:r>
      <w:r w:rsidR="0016720B">
        <w:t xml:space="preserve">You can </w:t>
      </w:r>
      <w:r w:rsidR="00CA52FE">
        <w:t xml:space="preserve">see </w:t>
      </w:r>
      <w:r w:rsidR="0016720B">
        <w:t xml:space="preserve">what the Scene looks </w:t>
      </w:r>
      <w:r w:rsidR="00CA52FE">
        <w:t xml:space="preserve">like </w:t>
      </w:r>
      <w:r w:rsidR="0016720B">
        <w:t xml:space="preserve">by </w:t>
      </w:r>
      <w:r w:rsidR="00226D83">
        <w:t>downloading the video fr</w:t>
      </w:r>
      <w:bookmarkStart w:id="0" w:name="_GoBack"/>
      <w:bookmarkEnd w:id="0"/>
      <w:r w:rsidR="00226D83">
        <w:t>om the</w:t>
      </w:r>
      <w:r w:rsidR="0016720B">
        <w:t xml:space="preserve"> </w:t>
      </w:r>
      <w:r w:rsidR="00730781" w:rsidRPr="00730781">
        <w:rPr>
          <w:i/>
        </w:rPr>
        <w:t>Performing Scripts - Playground Scene Video</w:t>
      </w:r>
      <w:r w:rsidR="00730781">
        <w:rPr>
          <w:i/>
        </w:rPr>
        <w:t xml:space="preserve"> </w:t>
      </w:r>
      <w:r w:rsidR="0016720B">
        <w:t xml:space="preserve">link on the </w:t>
      </w:r>
      <w:r w:rsidR="00730781">
        <w:t xml:space="preserve">Week 3 </w:t>
      </w:r>
      <w:r w:rsidR="0016720B">
        <w:t xml:space="preserve">session webpage or by going to this web address: </w:t>
      </w:r>
      <w:hyperlink r:id="rId6" w:history="1">
        <w:r w:rsidR="004C1AEB">
          <w:rPr>
            <w:rStyle w:val="Hyperlink"/>
          </w:rPr>
          <w:t>hckmd.com/script</w:t>
        </w:r>
      </w:hyperlink>
    </w:p>
    <w:p w14:paraId="56C1024B" w14:textId="22CE6D2E" w:rsidR="00D71E53" w:rsidRPr="00D71E53" w:rsidRDefault="00447A86" w:rsidP="00D71E53">
      <w:pPr>
        <w:pStyle w:val="Heading1"/>
      </w:pPr>
      <w:r>
        <w:t>The Script</w:t>
      </w:r>
    </w:p>
    <w:p w14:paraId="235DCC5C" w14:textId="103419A4" w:rsidR="00447A86" w:rsidRPr="00CB3961" w:rsidRDefault="00447A86" w:rsidP="00CB3961">
      <w:pPr>
        <w:spacing w:after="0"/>
        <w:rPr>
          <w:i/>
        </w:rPr>
      </w:pPr>
      <w:r w:rsidRPr="00CB3961">
        <w:rPr>
          <w:i/>
        </w:rPr>
        <w:t>[Begin Scene]</w:t>
      </w:r>
    </w:p>
    <w:p w14:paraId="3247AA6A" w14:textId="01DDDB3D" w:rsidR="00447A86" w:rsidRPr="00CB3961" w:rsidRDefault="00447A86" w:rsidP="00CB3961">
      <w:pPr>
        <w:spacing w:after="0"/>
        <w:rPr>
          <w:i/>
        </w:rPr>
      </w:pPr>
      <w:r w:rsidRPr="00CB3961">
        <w:rPr>
          <w:i/>
        </w:rPr>
        <w:t>(The Cat and Dog begin standing at the centre of the Stage)</w:t>
      </w:r>
    </w:p>
    <w:p w14:paraId="30EB7F87" w14:textId="7586B775" w:rsidR="00447A86" w:rsidRPr="00CB3961" w:rsidRDefault="00447A86" w:rsidP="00CB3961">
      <w:pPr>
        <w:spacing w:after="0"/>
        <w:rPr>
          <w:i/>
        </w:rPr>
      </w:pPr>
      <w:r w:rsidRPr="00CB3961">
        <w:rPr>
          <w:b/>
          <w:i/>
        </w:rPr>
        <w:t xml:space="preserve">Cat: </w:t>
      </w:r>
      <w:r w:rsidRPr="00CB3961">
        <w:rPr>
          <w:i/>
        </w:rPr>
        <w:t>Hey Dog!</w:t>
      </w:r>
    </w:p>
    <w:p w14:paraId="4C38EC64" w14:textId="071F1424" w:rsidR="00447A86" w:rsidRPr="00CB3961" w:rsidRDefault="00447A86" w:rsidP="00CB3961">
      <w:pPr>
        <w:spacing w:after="0"/>
        <w:rPr>
          <w:i/>
        </w:rPr>
      </w:pPr>
      <w:r w:rsidRPr="00CB3961">
        <w:rPr>
          <w:b/>
          <w:i/>
        </w:rPr>
        <w:t xml:space="preserve">Dog: </w:t>
      </w:r>
      <w:r w:rsidRPr="00CB3961">
        <w:rPr>
          <w:i/>
        </w:rPr>
        <w:t>Hey Cat!</w:t>
      </w:r>
    </w:p>
    <w:p w14:paraId="4E546026" w14:textId="479916C4" w:rsidR="00447A86" w:rsidRPr="00CB3961" w:rsidRDefault="00447A86" w:rsidP="00CB3961">
      <w:pPr>
        <w:spacing w:after="0"/>
        <w:rPr>
          <w:i/>
        </w:rPr>
      </w:pPr>
      <w:r w:rsidRPr="00CB3961">
        <w:rPr>
          <w:b/>
          <w:i/>
        </w:rPr>
        <w:t>Cat:</w:t>
      </w:r>
      <w:r w:rsidRPr="00CB3961">
        <w:rPr>
          <w:i/>
        </w:rPr>
        <w:t xml:space="preserve"> Are you going back to the classroom?</w:t>
      </w:r>
    </w:p>
    <w:p w14:paraId="6947A76A" w14:textId="065D71A4" w:rsidR="00D71E53" w:rsidRPr="00CB3961" w:rsidRDefault="00D71E53" w:rsidP="00CB3961">
      <w:pPr>
        <w:spacing w:after="0"/>
        <w:rPr>
          <w:i/>
        </w:rPr>
      </w:pPr>
      <w:r w:rsidRPr="00CB3961">
        <w:rPr>
          <w:b/>
          <w:i/>
        </w:rPr>
        <w:t xml:space="preserve">Dog: </w:t>
      </w:r>
      <w:r w:rsidRPr="00CB3961">
        <w:rPr>
          <w:i/>
        </w:rPr>
        <w:t>Yep! Let’s go!</w:t>
      </w:r>
    </w:p>
    <w:p w14:paraId="63ABB439" w14:textId="6A6D3A00" w:rsidR="00D71E53" w:rsidRPr="00CB3961" w:rsidRDefault="00D71E53" w:rsidP="00CB3961">
      <w:pPr>
        <w:spacing w:after="0"/>
        <w:rPr>
          <w:i/>
        </w:rPr>
      </w:pPr>
      <w:r w:rsidRPr="00CB3961">
        <w:rPr>
          <w:i/>
        </w:rPr>
        <w:t>(Both the Cat and the Dog both walk over to the right of the Stage)</w:t>
      </w:r>
    </w:p>
    <w:p w14:paraId="72E05898" w14:textId="48019FC0" w:rsidR="00D71E53" w:rsidRPr="00CB3961" w:rsidRDefault="00D71E53" w:rsidP="00CB3961">
      <w:pPr>
        <w:spacing w:after="0"/>
        <w:rPr>
          <w:i/>
        </w:rPr>
      </w:pPr>
      <w:r w:rsidRPr="00CB3961">
        <w:rPr>
          <w:i/>
        </w:rPr>
        <w:t>[End Scene]</w:t>
      </w:r>
    </w:p>
    <w:p w14:paraId="3397D09F" w14:textId="39763947" w:rsidR="0071755E" w:rsidRPr="0071755E" w:rsidRDefault="0071755E" w:rsidP="0071755E">
      <w:pPr>
        <w:pStyle w:val="Heading1"/>
      </w:pPr>
      <w:r>
        <w:t>Questions and Reflection</w:t>
      </w:r>
    </w:p>
    <w:p w14:paraId="2EB0F269" w14:textId="1919D621" w:rsidR="00447A86" w:rsidRDefault="00447A86" w:rsidP="00CB3961">
      <w:pPr>
        <w:spacing w:after="120"/>
      </w:pPr>
      <w:r>
        <w:t xml:space="preserve">Some questions to consider </w:t>
      </w:r>
      <w:r w:rsidR="0060511F">
        <w:t xml:space="preserve">for </w:t>
      </w:r>
      <w:r w:rsidR="0071755E">
        <w:t>this activity and for reflection are:</w:t>
      </w:r>
    </w:p>
    <w:p w14:paraId="3DE54235" w14:textId="1F29CFF6" w:rsidR="00173FD4" w:rsidRDefault="00173FD4" w:rsidP="00CB3961">
      <w:pPr>
        <w:pStyle w:val="ListParagraph"/>
        <w:numPr>
          <w:ilvl w:val="0"/>
          <w:numId w:val="13"/>
        </w:numPr>
        <w:spacing w:after="0"/>
        <w:ind w:left="1077" w:hanging="357"/>
      </w:pPr>
      <w:r>
        <w:t>Did both of your Characters follow instructions at the same time?</w:t>
      </w:r>
    </w:p>
    <w:p w14:paraId="477AC9A3" w14:textId="3F47756F" w:rsidR="00447A86" w:rsidRDefault="00447A86" w:rsidP="00CB3961">
      <w:pPr>
        <w:pStyle w:val="ListParagraph"/>
        <w:numPr>
          <w:ilvl w:val="0"/>
          <w:numId w:val="13"/>
        </w:numPr>
        <w:spacing w:after="0"/>
        <w:ind w:left="1077" w:hanging="357"/>
      </w:pPr>
      <w:r>
        <w:t xml:space="preserve">How do you </w:t>
      </w:r>
      <w:r w:rsidR="00173FD4">
        <w:t xml:space="preserve">make sure </w:t>
      </w:r>
      <w:r>
        <w:t>that the</w:t>
      </w:r>
      <w:r w:rsidR="001E1CD5">
        <w:t xml:space="preserve"> two</w:t>
      </w:r>
      <w:r>
        <w:t xml:space="preserve"> Characters don’t talk at the same time?</w:t>
      </w:r>
    </w:p>
    <w:p w14:paraId="68A3ECA4" w14:textId="0571900C" w:rsidR="001E1CD5" w:rsidRDefault="001E1CD5" w:rsidP="00CB3961">
      <w:pPr>
        <w:pStyle w:val="ListParagraph"/>
        <w:numPr>
          <w:ilvl w:val="0"/>
          <w:numId w:val="13"/>
        </w:numPr>
        <w:spacing w:after="0"/>
        <w:ind w:left="1077" w:hanging="357"/>
      </w:pPr>
      <w:r>
        <w:t>How did you move the Characters to the right of the Stage?</w:t>
      </w:r>
    </w:p>
    <w:p w14:paraId="25D1891E" w14:textId="77777777" w:rsidR="00684DBE" w:rsidRDefault="001E1CD5" w:rsidP="00CB3961">
      <w:pPr>
        <w:pStyle w:val="ListParagraph"/>
        <w:numPr>
          <w:ilvl w:val="0"/>
          <w:numId w:val="13"/>
        </w:numPr>
        <w:spacing w:after="0"/>
        <w:ind w:left="1077" w:hanging="357"/>
      </w:pPr>
      <w:r>
        <w:t>Did you have a “reset”</w:t>
      </w:r>
      <w:r w:rsidR="00684DBE">
        <w:t>? W</w:t>
      </w:r>
      <w:r>
        <w:t xml:space="preserve">hat happens when you start the Scene again? </w:t>
      </w:r>
    </w:p>
    <w:p w14:paraId="783350B5" w14:textId="4250C0CD" w:rsidR="001E1CD5" w:rsidRDefault="001E1CD5" w:rsidP="00CB3961">
      <w:pPr>
        <w:pStyle w:val="ListParagraph"/>
        <w:numPr>
          <w:ilvl w:val="0"/>
          <w:numId w:val="13"/>
        </w:numPr>
        <w:spacing w:after="0"/>
        <w:ind w:left="1077" w:hanging="357"/>
      </w:pPr>
      <w:r>
        <w:t>Do the Characters stay</w:t>
      </w:r>
      <w:r w:rsidR="00684DBE">
        <w:t xml:space="preserve"> on the right side of the Stage when you start the Scene again?</w:t>
      </w:r>
    </w:p>
    <w:p w14:paraId="3B74461A" w14:textId="1781368B" w:rsidR="00386EF9" w:rsidRDefault="00386EF9" w:rsidP="00CB3961">
      <w:pPr>
        <w:pStyle w:val="Heading1"/>
        <w:spacing w:before="0"/>
      </w:pPr>
      <w:r>
        <w:br/>
      </w:r>
      <w:r w:rsidR="0071755E">
        <w:t>Extensions to the Project</w:t>
      </w:r>
    </w:p>
    <w:p w14:paraId="073C188B" w14:textId="4BF4A4C5" w:rsidR="00386EF9" w:rsidRDefault="00386EF9">
      <w:r>
        <w:t>If you finish the activity quickly, you can investigate the following questions</w:t>
      </w:r>
      <w:r w:rsidR="00DC0D3D">
        <w:t xml:space="preserve"> before we move onto the next activity. Please let us know if you have any q</w:t>
      </w:r>
      <w:r w:rsidR="00B42F41">
        <w:t>uestions about these extension questions.</w:t>
      </w:r>
    </w:p>
    <w:p w14:paraId="2BC263BA" w14:textId="2897A525" w:rsidR="00386EF9" w:rsidRDefault="00386EF9" w:rsidP="00DC0D3D">
      <w:pPr>
        <w:pStyle w:val="ListParagraph"/>
        <w:numPr>
          <w:ilvl w:val="0"/>
          <w:numId w:val="14"/>
        </w:numPr>
      </w:pPr>
      <w:r>
        <w:t>Can you add a</w:t>
      </w:r>
      <w:r w:rsidR="00117F76">
        <w:t xml:space="preserve"> backdrop to the S</w:t>
      </w:r>
      <w:r>
        <w:t>cene, so that the backdrop is a picture of a Playground?</w:t>
      </w:r>
    </w:p>
    <w:p w14:paraId="5AF5ADAA" w14:textId="03FC0480" w:rsidR="00386EF9" w:rsidRDefault="00386EF9" w:rsidP="00DC0D3D">
      <w:pPr>
        <w:pStyle w:val="ListParagraph"/>
        <w:numPr>
          <w:ilvl w:val="0"/>
          <w:numId w:val="14"/>
        </w:numPr>
      </w:pPr>
      <w:r>
        <w:t>How would you add another Scene to the Script? For example,</w:t>
      </w:r>
      <w:r w:rsidR="00117F76">
        <w:t xml:space="preserve"> you could add a scene where</w:t>
      </w:r>
      <w:r>
        <w:t xml:space="preserve"> the </w:t>
      </w:r>
      <w:r w:rsidR="00117F76">
        <w:t>Dog and Cat enter the classroom and say hello to another student</w:t>
      </w:r>
    </w:p>
    <w:p w14:paraId="14A6F5B2" w14:textId="6779BA5D" w:rsidR="00386EF9" w:rsidRDefault="00386EF9" w:rsidP="00386EF9">
      <w:pPr>
        <w:pStyle w:val="ListParagraph"/>
        <w:numPr>
          <w:ilvl w:val="0"/>
          <w:numId w:val="14"/>
        </w:numPr>
      </w:pPr>
      <w:r>
        <w:t xml:space="preserve">What is Broadcasting in Scratch and </w:t>
      </w:r>
      <w:r w:rsidR="00FF42CD">
        <w:t>how could this be used in this P</w:t>
      </w:r>
      <w:r>
        <w:t xml:space="preserve">roject instead of using </w:t>
      </w:r>
      <w:r w:rsidRPr="00386EF9">
        <w:rPr>
          <w:i/>
        </w:rPr>
        <w:t>wait</w:t>
      </w:r>
      <w:r>
        <w:t xml:space="preserve"> blocks?</w:t>
      </w:r>
    </w:p>
    <w:sectPr w:rsidR="00386EF9" w:rsidSect="00C26A64">
      <w:type w:val="continuous"/>
      <w:pgSz w:w="11900" w:h="16840"/>
      <w:pgMar w:top="1077" w:right="1077" w:bottom="1440" w:left="1077" w:header="720" w:footer="720" w:gutter="0"/>
      <w:cols w:space="708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nux Libertine">
    <w:altName w:val="Segoe UI Light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6F384FE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FB"/>
    <w:multiLevelType w:val="multilevel"/>
    <w:tmpl w:val="D9D8E3F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85F53DA"/>
    <w:multiLevelType w:val="hybridMultilevel"/>
    <w:tmpl w:val="A8C63C48"/>
    <w:lvl w:ilvl="0" w:tplc="BDDEA3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17F97"/>
    <w:multiLevelType w:val="hybridMultilevel"/>
    <w:tmpl w:val="CBFAD66C"/>
    <w:lvl w:ilvl="0" w:tplc="B27E00B8">
      <w:start w:val="1"/>
      <w:numFmt w:val="bullet"/>
      <w:lvlText w:val="-"/>
      <w:lvlJc w:val="left"/>
      <w:pPr>
        <w:ind w:left="720" w:hanging="360"/>
      </w:pPr>
      <w:rPr>
        <w:rFonts w:ascii="Linux Libertine" w:eastAsia="Times New Roman" w:hAnsi="Linux Libertine" w:cs="Linux Liberti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F082D"/>
    <w:multiLevelType w:val="hybridMultilevel"/>
    <w:tmpl w:val="BC20B7C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512DA"/>
    <w:multiLevelType w:val="hybridMultilevel"/>
    <w:tmpl w:val="E4842F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F9"/>
    <w:rsid w:val="00012083"/>
    <w:rsid w:val="00022EC9"/>
    <w:rsid w:val="000435EB"/>
    <w:rsid w:val="0005694B"/>
    <w:rsid w:val="00081A9A"/>
    <w:rsid w:val="000837D7"/>
    <w:rsid w:val="00097F65"/>
    <w:rsid w:val="000A4B66"/>
    <w:rsid w:val="000B3D4D"/>
    <w:rsid w:val="000C2AED"/>
    <w:rsid w:val="000D1BB9"/>
    <w:rsid w:val="000D1F8B"/>
    <w:rsid w:val="000D237E"/>
    <w:rsid w:val="000E37E4"/>
    <w:rsid w:val="000F35BE"/>
    <w:rsid w:val="00100A72"/>
    <w:rsid w:val="00106FA0"/>
    <w:rsid w:val="00111D81"/>
    <w:rsid w:val="00117F76"/>
    <w:rsid w:val="00120A69"/>
    <w:rsid w:val="00123954"/>
    <w:rsid w:val="001240FC"/>
    <w:rsid w:val="00132399"/>
    <w:rsid w:val="00150EF5"/>
    <w:rsid w:val="0016661F"/>
    <w:rsid w:val="0016720B"/>
    <w:rsid w:val="00173FD4"/>
    <w:rsid w:val="00183E2C"/>
    <w:rsid w:val="001871A1"/>
    <w:rsid w:val="001B19F0"/>
    <w:rsid w:val="001C34D9"/>
    <w:rsid w:val="001E1CD5"/>
    <w:rsid w:val="001E705A"/>
    <w:rsid w:val="001F7B11"/>
    <w:rsid w:val="002006CA"/>
    <w:rsid w:val="00226D83"/>
    <w:rsid w:val="002270CE"/>
    <w:rsid w:val="00240F46"/>
    <w:rsid w:val="002424CF"/>
    <w:rsid w:val="0027758D"/>
    <w:rsid w:val="002948D5"/>
    <w:rsid w:val="002965FB"/>
    <w:rsid w:val="002C3473"/>
    <w:rsid w:val="002D0CF2"/>
    <w:rsid w:val="002F28AC"/>
    <w:rsid w:val="00302FB6"/>
    <w:rsid w:val="00314931"/>
    <w:rsid w:val="0032186A"/>
    <w:rsid w:val="00346680"/>
    <w:rsid w:val="00347942"/>
    <w:rsid w:val="00371674"/>
    <w:rsid w:val="00377750"/>
    <w:rsid w:val="0038369A"/>
    <w:rsid w:val="00386EF9"/>
    <w:rsid w:val="0039216B"/>
    <w:rsid w:val="003A019F"/>
    <w:rsid w:val="003A1E61"/>
    <w:rsid w:val="003C6B13"/>
    <w:rsid w:val="003D389C"/>
    <w:rsid w:val="003D7239"/>
    <w:rsid w:val="003F08B6"/>
    <w:rsid w:val="00427B97"/>
    <w:rsid w:val="00432736"/>
    <w:rsid w:val="00437593"/>
    <w:rsid w:val="0043798B"/>
    <w:rsid w:val="00440028"/>
    <w:rsid w:val="00447A86"/>
    <w:rsid w:val="00450DD0"/>
    <w:rsid w:val="0045438D"/>
    <w:rsid w:val="0046020C"/>
    <w:rsid w:val="004A1908"/>
    <w:rsid w:val="004B345C"/>
    <w:rsid w:val="004C1AEB"/>
    <w:rsid w:val="004C6CB5"/>
    <w:rsid w:val="004D4A76"/>
    <w:rsid w:val="0053240F"/>
    <w:rsid w:val="00550891"/>
    <w:rsid w:val="00555B8D"/>
    <w:rsid w:val="005678A5"/>
    <w:rsid w:val="005815D6"/>
    <w:rsid w:val="00591107"/>
    <w:rsid w:val="005B0CBD"/>
    <w:rsid w:val="005D3581"/>
    <w:rsid w:val="005F1A8A"/>
    <w:rsid w:val="0060511F"/>
    <w:rsid w:val="00621432"/>
    <w:rsid w:val="006247E7"/>
    <w:rsid w:val="00644D26"/>
    <w:rsid w:val="00665112"/>
    <w:rsid w:val="006705D7"/>
    <w:rsid w:val="00684DBE"/>
    <w:rsid w:val="006916A4"/>
    <w:rsid w:val="00692544"/>
    <w:rsid w:val="0069390A"/>
    <w:rsid w:val="006A6B79"/>
    <w:rsid w:val="006D15E5"/>
    <w:rsid w:val="006D7B2D"/>
    <w:rsid w:val="006E3A3F"/>
    <w:rsid w:val="006F1729"/>
    <w:rsid w:val="0071755E"/>
    <w:rsid w:val="00730781"/>
    <w:rsid w:val="00731785"/>
    <w:rsid w:val="007539A0"/>
    <w:rsid w:val="00765EAB"/>
    <w:rsid w:val="007808B3"/>
    <w:rsid w:val="00781F66"/>
    <w:rsid w:val="00795D97"/>
    <w:rsid w:val="007A4859"/>
    <w:rsid w:val="007B4530"/>
    <w:rsid w:val="007C35FA"/>
    <w:rsid w:val="007D2935"/>
    <w:rsid w:val="007D3CD2"/>
    <w:rsid w:val="007F0AFE"/>
    <w:rsid w:val="00815E8B"/>
    <w:rsid w:val="00844DF6"/>
    <w:rsid w:val="008540AA"/>
    <w:rsid w:val="008734D9"/>
    <w:rsid w:val="00884C2D"/>
    <w:rsid w:val="00895FEA"/>
    <w:rsid w:val="008E6813"/>
    <w:rsid w:val="008F2236"/>
    <w:rsid w:val="0090254E"/>
    <w:rsid w:val="00907487"/>
    <w:rsid w:val="009121D5"/>
    <w:rsid w:val="0091333E"/>
    <w:rsid w:val="009146F1"/>
    <w:rsid w:val="00920904"/>
    <w:rsid w:val="00920B89"/>
    <w:rsid w:val="00920E6A"/>
    <w:rsid w:val="00930252"/>
    <w:rsid w:val="00937B45"/>
    <w:rsid w:val="00942175"/>
    <w:rsid w:val="009A1770"/>
    <w:rsid w:val="009A24D5"/>
    <w:rsid w:val="009B4A26"/>
    <w:rsid w:val="009C58A7"/>
    <w:rsid w:val="009D4BD9"/>
    <w:rsid w:val="009E5680"/>
    <w:rsid w:val="00A171A1"/>
    <w:rsid w:val="00A420A4"/>
    <w:rsid w:val="00A750E3"/>
    <w:rsid w:val="00A84D8C"/>
    <w:rsid w:val="00A94536"/>
    <w:rsid w:val="00A964E6"/>
    <w:rsid w:val="00AC4BBC"/>
    <w:rsid w:val="00AC66DB"/>
    <w:rsid w:val="00AC7F42"/>
    <w:rsid w:val="00AD3890"/>
    <w:rsid w:val="00AF5BC3"/>
    <w:rsid w:val="00B10DF8"/>
    <w:rsid w:val="00B42F41"/>
    <w:rsid w:val="00B603C2"/>
    <w:rsid w:val="00B66230"/>
    <w:rsid w:val="00B829B5"/>
    <w:rsid w:val="00BE3D64"/>
    <w:rsid w:val="00C0176F"/>
    <w:rsid w:val="00C01DA6"/>
    <w:rsid w:val="00C0306F"/>
    <w:rsid w:val="00C16C49"/>
    <w:rsid w:val="00C26A64"/>
    <w:rsid w:val="00C37189"/>
    <w:rsid w:val="00C43925"/>
    <w:rsid w:val="00C5146B"/>
    <w:rsid w:val="00C57D67"/>
    <w:rsid w:val="00C60B35"/>
    <w:rsid w:val="00C828E1"/>
    <w:rsid w:val="00C95FE2"/>
    <w:rsid w:val="00CA52FE"/>
    <w:rsid w:val="00CB3961"/>
    <w:rsid w:val="00CB7BCF"/>
    <w:rsid w:val="00CD5CF5"/>
    <w:rsid w:val="00CE277F"/>
    <w:rsid w:val="00CE7068"/>
    <w:rsid w:val="00D12450"/>
    <w:rsid w:val="00D2447D"/>
    <w:rsid w:val="00D24D74"/>
    <w:rsid w:val="00D34477"/>
    <w:rsid w:val="00D4339B"/>
    <w:rsid w:val="00D64048"/>
    <w:rsid w:val="00D71E53"/>
    <w:rsid w:val="00D94B61"/>
    <w:rsid w:val="00DB4856"/>
    <w:rsid w:val="00DC0D3D"/>
    <w:rsid w:val="00E21432"/>
    <w:rsid w:val="00E333A5"/>
    <w:rsid w:val="00E43EC2"/>
    <w:rsid w:val="00E44FDF"/>
    <w:rsid w:val="00E741EC"/>
    <w:rsid w:val="00E759CC"/>
    <w:rsid w:val="00E85FE9"/>
    <w:rsid w:val="00EA1584"/>
    <w:rsid w:val="00EB68D2"/>
    <w:rsid w:val="00ED2437"/>
    <w:rsid w:val="00ED510B"/>
    <w:rsid w:val="00F13A78"/>
    <w:rsid w:val="00F17D98"/>
    <w:rsid w:val="00F33DDD"/>
    <w:rsid w:val="00F347F2"/>
    <w:rsid w:val="00F53325"/>
    <w:rsid w:val="00F549F4"/>
    <w:rsid w:val="00F82F2B"/>
    <w:rsid w:val="00F90261"/>
    <w:rsid w:val="00FA0A4C"/>
    <w:rsid w:val="00FA2BD1"/>
    <w:rsid w:val="00FC3FC2"/>
    <w:rsid w:val="00FE480E"/>
    <w:rsid w:val="00FF42CD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B3A5"/>
  <w14:defaultImageDpi w14:val="32767"/>
  <w15:chartTrackingRefBased/>
  <w15:docId w15:val="{987F37EB-EC5F-A041-9E0C-7FE56719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E3A3F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3961"/>
    <w:pPr>
      <w:keepNext/>
      <w:keepLines/>
      <w:adjustRightInd w:val="0"/>
      <w:spacing w:before="120" w:after="120" w:line="240" w:lineRule="auto"/>
      <w:outlineLvl w:val="0"/>
    </w:pPr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A3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A3F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A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3A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3A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E3A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E3A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E3A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BodyTextFirstIndent"/>
    <w:link w:val="EndNoteBibliographyChar"/>
    <w:rsid w:val="00C26A64"/>
    <w:pPr>
      <w:spacing w:line="240" w:lineRule="auto"/>
      <w:ind w:left="720" w:hanging="720"/>
    </w:pPr>
    <w:rPr>
      <w:rFonts w:cs="Linux Libertine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26A64"/>
    <w:rPr>
      <w:rFonts w:ascii="Linux Libertine" w:hAnsi="Linux Libertine" w:cs="Linux Libertine"/>
      <w:noProof/>
      <w:sz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C26A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26A64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6A6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26A64"/>
  </w:style>
  <w:style w:type="character" w:customStyle="1" w:styleId="Heading1Char">
    <w:name w:val="Heading 1 Char"/>
    <w:basedOn w:val="DefaultParagraphFont"/>
    <w:link w:val="Heading1"/>
    <w:uiPriority w:val="9"/>
    <w:rsid w:val="00CB3961"/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3A3F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A3F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3A3F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6E3A3F"/>
    <w:rPr>
      <w:rFonts w:asciiTheme="majorHAnsi" w:eastAsiaTheme="majorEastAsia" w:hAnsiTheme="majorHAnsi" w:cstheme="majorBidi"/>
      <w:color w:val="000000"/>
    </w:rPr>
  </w:style>
  <w:style w:type="paragraph" w:styleId="ListNumber3">
    <w:name w:val="List Number 3"/>
    <w:basedOn w:val="Normal"/>
    <w:uiPriority w:val="99"/>
    <w:semiHidden/>
    <w:unhideWhenUsed/>
    <w:rsid w:val="00C26A64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6E3A3F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6E3A3F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rsid w:val="006E3A3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E3A3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E3A3F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</w:rPr>
  </w:style>
  <w:style w:type="character" w:styleId="Strong">
    <w:name w:val="Strong"/>
    <w:basedOn w:val="DefaultParagraphFont"/>
    <w:uiPriority w:val="22"/>
    <w:qFormat/>
    <w:rsid w:val="006E3A3F"/>
    <w:rPr>
      <w:b/>
      <w:bCs/>
      <w:color w:val="265898" w:themeColor="text2" w:themeTint="E6"/>
    </w:rPr>
  </w:style>
  <w:style w:type="paragraph" w:styleId="ListParagraph">
    <w:name w:val="List Paragraph"/>
    <w:basedOn w:val="Normal"/>
    <w:uiPriority w:val="34"/>
    <w:qFormat/>
    <w:rsid w:val="00173FD4"/>
    <w:pPr>
      <w:spacing w:line="240" w:lineRule="auto"/>
      <w:ind w:left="720" w:hanging="288"/>
      <w:contextualSpacing/>
    </w:pPr>
    <w:rPr>
      <w:color w:val="000000" w:themeColor="text1"/>
    </w:rPr>
  </w:style>
  <w:style w:type="paragraph" w:customStyle="1" w:styleId="PersonalName">
    <w:name w:val="Personal Name"/>
    <w:basedOn w:val="Title"/>
    <w:qFormat/>
    <w:rsid w:val="006E3A3F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B396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30"/>
      <w:kern w:val="28"/>
      <w:sz w:val="36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CB3961"/>
    <w:rPr>
      <w:rFonts w:asciiTheme="majorHAnsi" w:eastAsiaTheme="majorEastAsia" w:hAnsiTheme="majorHAnsi" w:cstheme="majorBidi"/>
      <w:color w:val="000000" w:themeColor="text1"/>
      <w:spacing w:val="30"/>
      <w:kern w:val="28"/>
      <w:sz w:val="36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961"/>
    <w:pPr>
      <w:numPr>
        <w:ilvl w:val="1"/>
      </w:numPr>
    </w:pPr>
    <w:rPr>
      <w:rFonts w:eastAsiaTheme="majorEastAsia" w:cstheme="majorBidi"/>
      <w:iCs/>
      <w:color w:val="000000" w:themeColor="text1"/>
      <w:sz w:val="28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CB3961"/>
    <w:rPr>
      <w:rFonts w:eastAsiaTheme="majorEastAsia" w:cstheme="majorBidi"/>
      <w:iCs/>
      <w:color w:val="000000" w:themeColor="text1"/>
      <w:sz w:val="28"/>
      <w:szCs w:val="24"/>
      <w14:ligatures w14:val="standard"/>
    </w:rPr>
  </w:style>
  <w:style w:type="character" w:styleId="Emphasis">
    <w:name w:val="Emphasis"/>
    <w:basedOn w:val="DefaultParagraphFont"/>
    <w:uiPriority w:val="20"/>
    <w:qFormat/>
    <w:rsid w:val="006E3A3F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6E3A3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E3A3F"/>
  </w:style>
  <w:style w:type="paragraph" w:styleId="Quote">
    <w:name w:val="Quote"/>
    <w:basedOn w:val="Normal"/>
    <w:next w:val="Normal"/>
    <w:link w:val="QuoteChar"/>
    <w:uiPriority w:val="29"/>
    <w:qFormat/>
    <w:rsid w:val="006E3A3F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6E3A3F"/>
    <w:rPr>
      <w:rFonts w:asciiTheme="majorHAnsi" w:eastAsiaTheme="minorEastAsia" w:hAnsiTheme="majorHAnsi"/>
      <w:b/>
      <w:i/>
      <w:iCs/>
      <w:color w:val="4F81BD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A3F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A3F"/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6E3A3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6E3A3F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6E3A3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6E3A3F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6E3A3F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3A3F"/>
    <w:pPr>
      <w:spacing w:before="480" w:line="264" w:lineRule="auto"/>
      <w:outlineLvl w:val="9"/>
    </w:pPr>
    <w:rPr>
      <w:b/>
    </w:rPr>
  </w:style>
  <w:style w:type="character" w:styleId="Hyperlink">
    <w:name w:val="Hyperlink"/>
    <w:basedOn w:val="DefaultParagraphFont"/>
    <w:uiPriority w:val="99"/>
    <w:unhideWhenUsed/>
    <w:rsid w:val="00C828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82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ckmd.com/scrip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Hickmott</dc:creator>
  <cp:keywords/>
  <dc:description/>
  <cp:lastModifiedBy>Daniel Hickmott</cp:lastModifiedBy>
  <cp:revision>3</cp:revision>
  <dcterms:created xsi:type="dcterms:W3CDTF">2019-07-15T02:00:00Z</dcterms:created>
  <dcterms:modified xsi:type="dcterms:W3CDTF">2019-07-15T02:01:00Z</dcterms:modified>
</cp:coreProperties>
</file>