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21348" w14:textId="1F644A0B" w:rsidR="0093733A" w:rsidRDefault="006E0F41" w:rsidP="00B44F12">
      <w:pPr>
        <w:rPr>
          <w:rFonts w:ascii="TH SarabunPSK" w:hAnsi="TH SarabunPSK" w:cs="TH SarabunPSK"/>
          <w:b/>
          <w:bCs/>
          <w:sz w:val="36"/>
          <w:szCs w:val="44"/>
        </w:rPr>
      </w:pPr>
      <w:r>
        <w:rPr>
          <w:rFonts w:ascii="TH SarabunPSK" w:hAnsi="TH SarabunPSK" w:cs="TH SarabunPSK"/>
          <w:b/>
          <w:bCs/>
          <w:sz w:val="36"/>
          <w:szCs w:val="44"/>
        </w:rPr>
        <w:t>MODEL VERSION SELECT</w:t>
      </w:r>
    </w:p>
    <w:p w14:paraId="4EB37308" w14:textId="47A5FABB" w:rsidR="00724049" w:rsidRDefault="00C358CF" w:rsidP="00B44F12">
      <w:pPr>
        <w:ind w:firstLine="720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>Clean Dataset</w:t>
      </w:r>
      <w:r w:rsidR="00E4713E">
        <w:rPr>
          <w:rFonts w:ascii="TH SarabunPSK" w:hAnsi="TH SarabunPSK" w:cs="TH SarabunPSK"/>
          <w:sz w:val="32"/>
          <w:szCs w:val="40"/>
        </w:rPr>
        <w:t xml:space="preserve"> - </w:t>
      </w:r>
      <w:r w:rsidR="00724049">
        <w:rPr>
          <w:rFonts w:ascii="TH SarabunPSK" w:hAnsi="TH SarabunPSK" w:cs="TH SarabunPSK"/>
          <w:sz w:val="32"/>
          <w:szCs w:val="40"/>
        </w:rPr>
        <w:t>Train Set : S1 (5000), S2 (50000)</w:t>
      </w:r>
    </w:p>
    <w:p w14:paraId="4979089B" w14:textId="4590A03D" w:rsidR="00724049" w:rsidRPr="00724049" w:rsidRDefault="00C358CF" w:rsidP="00B44F12">
      <w:pPr>
        <w:ind w:firstLine="720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>Real Dataset</w:t>
      </w:r>
      <w:r w:rsidR="00E4713E">
        <w:rPr>
          <w:rFonts w:ascii="TH SarabunPSK" w:hAnsi="TH SarabunPSK" w:cs="TH SarabunPSK"/>
          <w:sz w:val="32"/>
          <w:szCs w:val="40"/>
        </w:rPr>
        <w:t xml:space="preserve"> - </w:t>
      </w:r>
      <w:r w:rsidR="00724049">
        <w:rPr>
          <w:rFonts w:ascii="TH SarabunPSK" w:hAnsi="TH SarabunPSK" w:cs="TH SarabunPSK"/>
          <w:sz w:val="32"/>
          <w:szCs w:val="40"/>
        </w:rPr>
        <w:t>Test Set : S3 (55000), S4 (105000)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8"/>
        <w:gridCol w:w="1348"/>
        <w:gridCol w:w="1349"/>
        <w:gridCol w:w="1349"/>
        <w:gridCol w:w="1349"/>
        <w:gridCol w:w="1349"/>
        <w:gridCol w:w="1349"/>
        <w:gridCol w:w="1349"/>
      </w:tblGrid>
      <w:tr w:rsidR="00724049" w:rsidRPr="00B44F12" w14:paraId="764C150C" w14:textId="77777777" w:rsidTr="00752EF0">
        <w:tc>
          <w:tcPr>
            <w:tcW w:w="1348" w:type="dxa"/>
            <w:vAlign w:val="center"/>
          </w:tcPr>
          <w:p w14:paraId="682093E9" w14:textId="704A1048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Pair</w:t>
            </w:r>
          </w:p>
        </w:tc>
        <w:tc>
          <w:tcPr>
            <w:tcW w:w="1348" w:type="dxa"/>
            <w:vAlign w:val="center"/>
          </w:tcPr>
          <w:p w14:paraId="44D74E1A" w14:textId="645F9F87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Version</w:t>
            </w:r>
          </w:p>
        </w:tc>
        <w:tc>
          <w:tcPr>
            <w:tcW w:w="1349" w:type="dxa"/>
            <w:vAlign w:val="center"/>
          </w:tcPr>
          <w:p w14:paraId="12DC09F9" w14:textId="4377E42C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Features</w:t>
            </w:r>
          </w:p>
        </w:tc>
        <w:tc>
          <w:tcPr>
            <w:tcW w:w="1349" w:type="dxa"/>
            <w:vAlign w:val="center"/>
          </w:tcPr>
          <w:p w14:paraId="1E7756B9" w14:textId="50315585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Clean Acc</w:t>
            </w:r>
            <w:r w:rsidR="00565021" w:rsidRPr="00B44F12">
              <w:rPr>
                <w:rFonts w:ascii="TH SarabunPSK" w:hAnsi="TH SarabunPSK" w:cs="TH SarabunPSK"/>
                <w:b/>
                <w:bCs/>
                <w:sz w:val="28"/>
              </w:rPr>
              <w:t>uracy</w:t>
            </w:r>
          </w:p>
        </w:tc>
        <w:tc>
          <w:tcPr>
            <w:tcW w:w="1349" w:type="dxa"/>
            <w:vAlign w:val="center"/>
          </w:tcPr>
          <w:p w14:paraId="6346B2B3" w14:textId="5B3194DE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Real Acc</w:t>
            </w:r>
            <w:r w:rsidR="00565021" w:rsidRPr="00B44F12">
              <w:rPr>
                <w:rFonts w:ascii="TH SarabunPSK" w:hAnsi="TH SarabunPSK" w:cs="TH SarabunPSK"/>
                <w:b/>
                <w:bCs/>
                <w:sz w:val="28"/>
              </w:rPr>
              <w:t>uracy</w:t>
            </w:r>
          </w:p>
        </w:tc>
        <w:tc>
          <w:tcPr>
            <w:tcW w:w="1349" w:type="dxa"/>
            <w:vAlign w:val="center"/>
          </w:tcPr>
          <w:p w14:paraId="2A425F69" w14:textId="6C566444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Gap</w:t>
            </w:r>
          </w:p>
        </w:tc>
        <w:tc>
          <w:tcPr>
            <w:tcW w:w="1349" w:type="dxa"/>
            <w:vAlign w:val="center"/>
          </w:tcPr>
          <w:p w14:paraId="4F530594" w14:textId="495174B8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Real Predict Runtime</w:t>
            </w:r>
          </w:p>
        </w:tc>
        <w:tc>
          <w:tcPr>
            <w:tcW w:w="1349" w:type="dxa"/>
            <w:vAlign w:val="center"/>
          </w:tcPr>
          <w:p w14:paraId="3F09CEB7" w14:textId="54F7A5F6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Pipeline Runtime</w:t>
            </w:r>
          </w:p>
        </w:tc>
      </w:tr>
      <w:tr w:rsidR="00724049" w:rsidRPr="00B44F12" w14:paraId="7C2C8C6A" w14:textId="77777777" w:rsidTr="00752EF0">
        <w:tc>
          <w:tcPr>
            <w:tcW w:w="1348" w:type="dxa"/>
            <w:vAlign w:val="center"/>
          </w:tcPr>
          <w:p w14:paraId="5FD07401" w14:textId="3BA6B685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S1 5,000 vs S3 55,000</w:t>
            </w:r>
          </w:p>
        </w:tc>
        <w:tc>
          <w:tcPr>
            <w:tcW w:w="1348" w:type="dxa"/>
            <w:vAlign w:val="center"/>
          </w:tcPr>
          <w:p w14:paraId="5AFF33F0" w14:textId="05B4D23A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V1</w:t>
            </w:r>
          </w:p>
        </w:tc>
        <w:tc>
          <w:tcPr>
            <w:tcW w:w="1349" w:type="dxa"/>
            <w:vAlign w:val="center"/>
          </w:tcPr>
          <w:p w14:paraId="0B785568" w14:textId="04F1C09C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25</w:t>
            </w:r>
          </w:p>
        </w:tc>
        <w:tc>
          <w:tcPr>
            <w:tcW w:w="1349" w:type="dxa"/>
            <w:vAlign w:val="center"/>
          </w:tcPr>
          <w:p w14:paraId="22713ABE" w14:textId="4976C35D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80.60%</w:t>
            </w:r>
          </w:p>
        </w:tc>
        <w:tc>
          <w:tcPr>
            <w:tcW w:w="1349" w:type="dxa"/>
            <w:vAlign w:val="center"/>
          </w:tcPr>
          <w:p w14:paraId="6CE75B32" w14:textId="6C31A471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80.09%</w:t>
            </w:r>
          </w:p>
        </w:tc>
        <w:tc>
          <w:tcPr>
            <w:tcW w:w="1349" w:type="dxa"/>
            <w:vAlign w:val="center"/>
          </w:tcPr>
          <w:p w14:paraId="02A274A5" w14:textId="477E8533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-0.51 pp</w:t>
            </w:r>
          </w:p>
        </w:tc>
        <w:tc>
          <w:tcPr>
            <w:tcW w:w="1349" w:type="dxa"/>
            <w:vAlign w:val="center"/>
          </w:tcPr>
          <w:p w14:paraId="2D618B93" w14:textId="5BC8E2FF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1.5294s</w:t>
            </w:r>
          </w:p>
        </w:tc>
        <w:tc>
          <w:tcPr>
            <w:tcW w:w="1349" w:type="dxa"/>
            <w:vAlign w:val="center"/>
          </w:tcPr>
          <w:p w14:paraId="123451A3" w14:textId="44B938F0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0.6297s</w:t>
            </w:r>
          </w:p>
        </w:tc>
      </w:tr>
      <w:tr w:rsidR="00724049" w:rsidRPr="00B44F12" w14:paraId="55007718" w14:textId="77777777" w:rsidTr="00752EF0">
        <w:tc>
          <w:tcPr>
            <w:tcW w:w="1348" w:type="dxa"/>
            <w:vAlign w:val="center"/>
          </w:tcPr>
          <w:p w14:paraId="5413B32C" w14:textId="10CA2309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S1 5,000 vs S3 55,000</w:t>
            </w:r>
          </w:p>
        </w:tc>
        <w:tc>
          <w:tcPr>
            <w:tcW w:w="1348" w:type="dxa"/>
            <w:vAlign w:val="center"/>
          </w:tcPr>
          <w:p w14:paraId="12CD71C9" w14:textId="35AECD90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V2</w:t>
            </w:r>
          </w:p>
        </w:tc>
        <w:tc>
          <w:tcPr>
            <w:tcW w:w="1349" w:type="dxa"/>
            <w:vAlign w:val="center"/>
          </w:tcPr>
          <w:p w14:paraId="6E92D47A" w14:textId="0E10D71F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64</w:t>
            </w:r>
          </w:p>
        </w:tc>
        <w:tc>
          <w:tcPr>
            <w:tcW w:w="1349" w:type="dxa"/>
            <w:vAlign w:val="center"/>
          </w:tcPr>
          <w:p w14:paraId="11EE4FD3" w14:textId="37197084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81.20%</w:t>
            </w:r>
          </w:p>
        </w:tc>
        <w:tc>
          <w:tcPr>
            <w:tcW w:w="1349" w:type="dxa"/>
            <w:vAlign w:val="center"/>
          </w:tcPr>
          <w:p w14:paraId="7E78FCBC" w14:textId="65FE50E4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80.71%</w:t>
            </w:r>
          </w:p>
        </w:tc>
        <w:tc>
          <w:tcPr>
            <w:tcW w:w="1349" w:type="dxa"/>
            <w:vAlign w:val="center"/>
          </w:tcPr>
          <w:p w14:paraId="0284A326" w14:textId="68722BF8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-0.49 pp</w:t>
            </w:r>
          </w:p>
        </w:tc>
        <w:tc>
          <w:tcPr>
            <w:tcW w:w="1349" w:type="dxa"/>
            <w:vAlign w:val="center"/>
          </w:tcPr>
          <w:p w14:paraId="35739D2E" w14:textId="7F0DAD92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0.8747s</w:t>
            </w:r>
          </w:p>
        </w:tc>
        <w:tc>
          <w:tcPr>
            <w:tcW w:w="1349" w:type="dxa"/>
            <w:vAlign w:val="center"/>
          </w:tcPr>
          <w:p w14:paraId="2F61C648" w14:textId="4AC8AA22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30.5754s</w:t>
            </w:r>
          </w:p>
        </w:tc>
      </w:tr>
      <w:tr w:rsidR="00724049" w:rsidRPr="00B44F12" w14:paraId="259B1B4C" w14:textId="77777777" w:rsidTr="00752EF0">
        <w:tc>
          <w:tcPr>
            <w:tcW w:w="1348" w:type="dxa"/>
            <w:vAlign w:val="center"/>
          </w:tcPr>
          <w:p w14:paraId="0DE5C3BD" w14:textId="0F33AA01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S1 5,000 vs S3 55,000</w:t>
            </w:r>
          </w:p>
        </w:tc>
        <w:tc>
          <w:tcPr>
            <w:tcW w:w="1348" w:type="dxa"/>
            <w:vAlign w:val="center"/>
          </w:tcPr>
          <w:p w14:paraId="4292F257" w14:textId="4C0D9F0F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V3</w:t>
            </w:r>
          </w:p>
        </w:tc>
        <w:tc>
          <w:tcPr>
            <w:tcW w:w="1349" w:type="dxa"/>
            <w:vAlign w:val="center"/>
          </w:tcPr>
          <w:p w14:paraId="1A67D4CA" w14:textId="419BF337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81</w:t>
            </w:r>
          </w:p>
        </w:tc>
        <w:tc>
          <w:tcPr>
            <w:tcW w:w="1349" w:type="dxa"/>
            <w:vAlign w:val="center"/>
          </w:tcPr>
          <w:p w14:paraId="1C5B136A" w14:textId="16CE6CFC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81.90%</w:t>
            </w:r>
          </w:p>
        </w:tc>
        <w:tc>
          <w:tcPr>
            <w:tcW w:w="1349" w:type="dxa"/>
            <w:vAlign w:val="center"/>
          </w:tcPr>
          <w:p w14:paraId="6D048EAA" w14:textId="0837B786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82.04%</w:t>
            </w:r>
          </w:p>
        </w:tc>
        <w:tc>
          <w:tcPr>
            <w:tcW w:w="1349" w:type="dxa"/>
            <w:vAlign w:val="center"/>
          </w:tcPr>
          <w:p w14:paraId="62E202B2" w14:textId="5C883717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+0.14 pp</w:t>
            </w:r>
          </w:p>
        </w:tc>
        <w:tc>
          <w:tcPr>
            <w:tcW w:w="1349" w:type="dxa"/>
            <w:vAlign w:val="center"/>
          </w:tcPr>
          <w:p w14:paraId="138E5915" w14:textId="70B65C06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0.6700s</w:t>
            </w:r>
          </w:p>
        </w:tc>
        <w:tc>
          <w:tcPr>
            <w:tcW w:w="1349" w:type="dxa"/>
            <w:vAlign w:val="center"/>
          </w:tcPr>
          <w:p w14:paraId="56FC3C1D" w14:textId="1EF536E3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33.0476s</w:t>
            </w:r>
          </w:p>
        </w:tc>
      </w:tr>
      <w:tr w:rsidR="00724049" w:rsidRPr="00B44F12" w14:paraId="27A642F4" w14:textId="77777777" w:rsidTr="00752EF0">
        <w:tc>
          <w:tcPr>
            <w:tcW w:w="1348" w:type="dxa"/>
            <w:vAlign w:val="center"/>
          </w:tcPr>
          <w:p w14:paraId="4A7308A0" w14:textId="40475ABC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S1 5,000 vs S3 55,000</w:t>
            </w:r>
          </w:p>
        </w:tc>
        <w:tc>
          <w:tcPr>
            <w:tcW w:w="1348" w:type="dxa"/>
            <w:vAlign w:val="center"/>
          </w:tcPr>
          <w:p w14:paraId="3A1ED00C" w14:textId="0C70C7F3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V4</w:t>
            </w:r>
          </w:p>
        </w:tc>
        <w:tc>
          <w:tcPr>
            <w:tcW w:w="1349" w:type="dxa"/>
            <w:vAlign w:val="center"/>
          </w:tcPr>
          <w:p w14:paraId="4B2021BE" w14:textId="5DB36D19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107</w:t>
            </w:r>
          </w:p>
        </w:tc>
        <w:tc>
          <w:tcPr>
            <w:tcW w:w="1349" w:type="dxa"/>
            <w:vAlign w:val="center"/>
          </w:tcPr>
          <w:p w14:paraId="2ABB5782" w14:textId="476D3E49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82.50%</w:t>
            </w:r>
          </w:p>
        </w:tc>
        <w:tc>
          <w:tcPr>
            <w:tcW w:w="1349" w:type="dxa"/>
            <w:vAlign w:val="center"/>
          </w:tcPr>
          <w:p w14:paraId="7018D5C3" w14:textId="44FB4711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82.05%</w:t>
            </w:r>
          </w:p>
        </w:tc>
        <w:tc>
          <w:tcPr>
            <w:tcW w:w="1349" w:type="dxa"/>
            <w:vAlign w:val="center"/>
          </w:tcPr>
          <w:p w14:paraId="03CD9B3F" w14:textId="76E23B21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-0.45 pp</w:t>
            </w:r>
          </w:p>
        </w:tc>
        <w:tc>
          <w:tcPr>
            <w:tcW w:w="1349" w:type="dxa"/>
            <w:vAlign w:val="center"/>
          </w:tcPr>
          <w:p w14:paraId="01C967AE" w14:textId="600346AA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1.0841s</w:t>
            </w:r>
          </w:p>
        </w:tc>
        <w:tc>
          <w:tcPr>
            <w:tcW w:w="1349" w:type="dxa"/>
            <w:vAlign w:val="center"/>
          </w:tcPr>
          <w:p w14:paraId="269B1CA2" w14:textId="78BAD453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33.4670s</w:t>
            </w:r>
          </w:p>
        </w:tc>
      </w:tr>
      <w:tr w:rsidR="00724049" w:rsidRPr="00B44F12" w14:paraId="39AC4A08" w14:textId="77777777" w:rsidTr="00752EF0">
        <w:tc>
          <w:tcPr>
            <w:tcW w:w="1348" w:type="dxa"/>
            <w:vAlign w:val="center"/>
          </w:tcPr>
          <w:p w14:paraId="30635BCA" w14:textId="32707BEC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S1 5,000 vs S3 55,000</w:t>
            </w:r>
          </w:p>
        </w:tc>
        <w:tc>
          <w:tcPr>
            <w:tcW w:w="1348" w:type="dxa"/>
            <w:vAlign w:val="center"/>
          </w:tcPr>
          <w:p w14:paraId="6EC5235B" w14:textId="204EEBAC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V5</w:t>
            </w:r>
          </w:p>
        </w:tc>
        <w:tc>
          <w:tcPr>
            <w:tcW w:w="1349" w:type="dxa"/>
            <w:vAlign w:val="center"/>
          </w:tcPr>
          <w:p w14:paraId="1BEA4522" w14:textId="0EB3DE49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64</w:t>
            </w:r>
          </w:p>
        </w:tc>
        <w:tc>
          <w:tcPr>
            <w:tcW w:w="1349" w:type="dxa"/>
            <w:vAlign w:val="center"/>
          </w:tcPr>
          <w:p w14:paraId="056AF28F" w14:textId="25633DDC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82.00%</w:t>
            </w:r>
          </w:p>
        </w:tc>
        <w:tc>
          <w:tcPr>
            <w:tcW w:w="1349" w:type="dxa"/>
            <w:vAlign w:val="center"/>
          </w:tcPr>
          <w:p w14:paraId="72E81D2E" w14:textId="6B48E242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81.91%</w:t>
            </w:r>
          </w:p>
        </w:tc>
        <w:tc>
          <w:tcPr>
            <w:tcW w:w="1349" w:type="dxa"/>
            <w:vAlign w:val="center"/>
          </w:tcPr>
          <w:p w14:paraId="4DB4679E" w14:textId="661CE6CD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-0.09 pp</w:t>
            </w:r>
          </w:p>
        </w:tc>
        <w:tc>
          <w:tcPr>
            <w:tcW w:w="1349" w:type="dxa"/>
            <w:vAlign w:val="center"/>
          </w:tcPr>
          <w:p w14:paraId="1CF8069F" w14:textId="7DCF24CE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0.6660s</w:t>
            </w:r>
          </w:p>
        </w:tc>
        <w:tc>
          <w:tcPr>
            <w:tcW w:w="1349" w:type="dxa"/>
            <w:vAlign w:val="center"/>
          </w:tcPr>
          <w:p w14:paraId="7222BCA7" w14:textId="0EC3E6FA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33.4400s</w:t>
            </w:r>
          </w:p>
        </w:tc>
      </w:tr>
      <w:tr w:rsidR="00724049" w:rsidRPr="00B44F12" w14:paraId="1758D944" w14:textId="77777777" w:rsidTr="00752EF0">
        <w:tc>
          <w:tcPr>
            <w:tcW w:w="1348" w:type="dxa"/>
            <w:vAlign w:val="center"/>
          </w:tcPr>
          <w:p w14:paraId="21A0D605" w14:textId="0C80CD48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S2 50,000 vs S4 105,000</w:t>
            </w:r>
          </w:p>
        </w:tc>
        <w:tc>
          <w:tcPr>
            <w:tcW w:w="1348" w:type="dxa"/>
            <w:vAlign w:val="center"/>
          </w:tcPr>
          <w:p w14:paraId="323F51BD" w14:textId="444FE912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V1</w:t>
            </w:r>
          </w:p>
        </w:tc>
        <w:tc>
          <w:tcPr>
            <w:tcW w:w="1349" w:type="dxa"/>
            <w:vAlign w:val="center"/>
          </w:tcPr>
          <w:p w14:paraId="422F83EC" w14:textId="48AD2DEE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25</w:t>
            </w:r>
          </w:p>
        </w:tc>
        <w:tc>
          <w:tcPr>
            <w:tcW w:w="1349" w:type="dxa"/>
            <w:vAlign w:val="center"/>
          </w:tcPr>
          <w:p w14:paraId="33E4BA6B" w14:textId="36C7EDDC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82.29%</w:t>
            </w:r>
          </w:p>
        </w:tc>
        <w:tc>
          <w:tcPr>
            <w:tcW w:w="1349" w:type="dxa"/>
            <w:vAlign w:val="center"/>
          </w:tcPr>
          <w:p w14:paraId="68D071DC" w14:textId="2EFCE811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82.45%</w:t>
            </w:r>
          </w:p>
        </w:tc>
        <w:tc>
          <w:tcPr>
            <w:tcW w:w="1349" w:type="dxa"/>
            <w:vAlign w:val="center"/>
          </w:tcPr>
          <w:p w14:paraId="1FAD00B5" w14:textId="375F912B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+0.16 pp</w:t>
            </w:r>
          </w:p>
        </w:tc>
        <w:tc>
          <w:tcPr>
            <w:tcW w:w="1349" w:type="dxa"/>
            <w:vAlign w:val="center"/>
          </w:tcPr>
          <w:p w14:paraId="4B00D5ED" w14:textId="6850F2EA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0.7325s</w:t>
            </w:r>
          </w:p>
        </w:tc>
        <w:tc>
          <w:tcPr>
            <w:tcW w:w="1349" w:type="dxa"/>
            <w:vAlign w:val="center"/>
          </w:tcPr>
          <w:p w14:paraId="7A1BCB72" w14:textId="0483E21D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2.1396s</w:t>
            </w:r>
          </w:p>
        </w:tc>
      </w:tr>
      <w:tr w:rsidR="00724049" w:rsidRPr="00B44F12" w14:paraId="619E613F" w14:textId="77777777" w:rsidTr="00752EF0">
        <w:tc>
          <w:tcPr>
            <w:tcW w:w="1348" w:type="dxa"/>
            <w:vAlign w:val="center"/>
          </w:tcPr>
          <w:p w14:paraId="4693BB20" w14:textId="5286239D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S2 50,000 vs S4 105,000</w:t>
            </w:r>
          </w:p>
        </w:tc>
        <w:tc>
          <w:tcPr>
            <w:tcW w:w="1348" w:type="dxa"/>
            <w:vAlign w:val="center"/>
          </w:tcPr>
          <w:p w14:paraId="2C7EA806" w14:textId="7F1116E6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V2</w:t>
            </w:r>
          </w:p>
        </w:tc>
        <w:tc>
          <w:tcPr>
            <w:tcW w:w="1349" w:type="dxa"/>
            <w:vAlign w:val="center"/>
          </w:tcPr>
          <w:p w14:paraId="1200A927" w14:textId="4DA85FBA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64</w:t>
            </w:r>
          </w:p>
        </w:tc>
        <w:tc>
          <w:tcPr>
            <w:tcW w:w="1349" w:type="dxa"/>
            <w:vAlign w:val="center"/>
          </w:tcPr>
          <w:p w14:paraId="3E65EEC5" w14:textId="4F6D4B3F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82.17%</w:t>
            </w:r>
          </w:p>
        </w:tc>
        <w:tc>
          <w:tcPr>
            <w:tcW w:w="1349" w:type="dxa"/>
            <w:vAlign w:val="center"/>
          </w:tcPr>
          <w:p w14:paraId="6785DED8" w14:textId="2EEC8036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81.92%</w:t>
            </w:r>
          </w:p>
        </w:tc>
        <w:tc>
          <w:tcPr>
            <w:tcW w:w="1349" w:type="dxa"/>
            <w:vAlign w:val="center"/>
          </w:tcPr>
          <w:p w14:paraId="15C2F829" w14:textId="41FF66AB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-0.25 pp</w:t>
            </w:r>
          </w:p>
        </w:tc>
        <w:tc>
          <w:tcPr>
            <w:tcW w:w="1349" w:type="dxa"/>
            <w:vAlign w:val="center"/>
          </w:tcPr>
          <w:p w14:paraId="73B701C0" w14:textId="7E1279CC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1.0347s</w:t>
            </w:r>
          </w:p>
        </w:tc>
        <w:tc>
          <w:tcPr>
            <w:tcW w:w="1349" w:type="dxa"/>
            <w:vAlign w:val="center"/>
          </w:tcPr>
          <w:p w14:paraId="4ECB202E" w14:textId="25D7727C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230.2552s</w:t>
            </w:r>
          </w:p>
        </w:tc>
      </w:tr>
      <w:tr w:rsidR="00724049" w:rsidRPr="00B44F12" w14:paraId="50EED002" w14:textId="77777777" w:rsidTr="00752EF0">
        <w:tc>
          <w:tcPr>
            <w:tcW w:w="1348" w:type="dxa"/>
            <w:vAlign w:val="center"/>
          </w:tcPr>
          <w:p w14:paraId="1405943E" w14:textId="554FBDC3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S2 50,000 vs S4 105,000</w:t>
            </w:r>
          </w:p>
        </w:tc>
        <w:tc>
          <w:tcPr>
            <w:tcW w:w="1348" w:type="dxa"/>
            <w:vAlign w:val="center"/>
          </w:tcPr>
          <w:p w14:paraId="3514C6A5" w14:textId="6F2FBCF3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V3</w:t>
            </w:r>
          </w:p>
        </w:tc>
        <w:tc>
          <w:tcPr>
            <w:tcW w:w="1349" w:type="dxa"/>
            <w:vAlign w:val="center"/>
          </w:tcPr>
          <w:p w14:paraId="791583A7" w14:textId="1570B1B0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81</w:t>
            </w:r>
          </w:p>
        </w:tc>
        <w:tc>
          <w:tcPr>
            <w:tcW w:w="1349" w:type="dxa"/>
            <w:vAlign w:val="center"/>
          </w:tcPr>
          <w:p w14:paraId="49688418" w14:textId="1F5D66B6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83.04%</w:t>
            </w:r>
          </w:p>
        </w:tc>
        <w:tc>
          <w:tcPr>
            <w:tcW w:w="1349" w:type="dxa"/>
            <w:vAlign w:val="center"/>
          </w:tcPr>
          <w:p w14:paraId="49A0723F" w14:textId="5D3A0951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82.87%</w:t>
            </w:r>
          </w:p>
        </w:tc>
        <w:tc>
          <w:tcPr>
            <w:tcW w:w="1349" w:type="dxa"/>
            <w:vAlign w:val="center"/>
          </w:tcPr>
          <w:p w14:paraId="2B4BB973" w14:textId="168440EB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-0.17 pp</w:t>
            </w:r>
          </w:p>
        </w:tc>
        <w:tc>
          <w:tcPr>
            <w:tcW w:w="1349" w:type="dxa"/>
            <w:vAlign w:val="center"/>
          </w:tcPr>
          <w:p w14:paraId="13162D19" w14:textId="6ABB3EB3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1.0500s</w:t>
            </w:r>
          </w:p>
        </w:tc>
        <w:tc>
          <w:tcPr>
            <w:tcW w:w="1349" w:type="dxa"/>
            <w:vAlign w:val="center"/>
          </w:tcPr>
          <w:p w14:paraId="54CCD406" w14:textId="2C61563C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254.8428s</w:t>
            </w:r>
          </w:p>
        </w:tc>
      </w:tr>
      <w:tr w:rsidR="00724049" w:rsidRPr="00B44F12" w14:paraId="30E8D252" w14:textId="77777777" w:rsidTr="00752EF0">
        <w:tc>
          <w:tcPr>
            <w:tcW w:w="1348" w:type="dxa"/>
            <w:vAlign w:val="center"/>
          </w:tcPr>
          <w:p w14:paraId="74AEB0CB" w14:textId="2D360348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S2 50,000 vs S4 105,000</w:t>
            </w:r>
          </w:p>
        </w:tc>
        <w:tc>
          <w:tcPr>
            <w:tcW w:w="1348" w:type="dxa"/>
            <w:vAlign w:val="center"/>
          </w:tcPr>
          <w:p w14:paraId="6CC1544E" w14:textId="0C289F93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V4</w:t>
            </w:r>
          </w:p>
        </w:tc>
        <w:tc>
          <w:tcPr>
            <w:tcW w:w="1349" w:type="dxa"/>
            <w:vAlign w:val="center"/>
          </w:tcPr>
          <w:p w14:paraId="4FCC1837" w14:textId="0D7E89A5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107</w:t>
            </w:r>
          </w:p>
        </w:tc>
        <w:tc>
          <w:tcPr>
            <w:tcW w:w="1349" w:type="dxa"/>
            <w:vAlign w:val="center"/>
          </w:tcPr>
          <w:p w14:paraId="63C9D4C3" w14:textId="4A733E1B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83.16%</w:t>
            </w:r>
          </w:p>
        </w:tc>
        <w:tc>
          <w:tcPr>
            <w:tcW w:w="1349" w:type="dxa"/>
            <w:vAlign w:val="center"/>
          </w:tcPr>
          <w:p w14:paraId="50F4346D" w14:textId="4222705E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82.86%</w:t>
            </w:r>
          </w:p>
        </w:tc>
        <w:tc>
          <w:tcPr>
            <w:tcW w:w="1349" w:type="dxa"/>
            <w:vAlign w:val="center"/>
          </w:tcPr>
          <w:p w14:paraId="438C0F8A" w14:textId="3E3DA8D4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-0.30 pp</w:t>
            </w:r>
          </w:p>
        </w:tc>
        <w:tc>
          <w:tcPr>
            <w:tcW w:w="1349" w:type="dxa"/>
            <w:vAlign w:val="center"/>
          </w:tcPr>
          <w:p w14:paraId="6F3D0815" w14:textId="5E82AF52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1.2532s</w:t>
            </w:r>
          </w:p>
        </w:tc>
        <w:tc>
          <w:tcPr>
            <w:tcW w:w="1349" w:type="dxa"/>
            <w:vAlign w:val="center"/>
          </w:tcPr>
          <w:p w14:paraId="136BFD80" w14:textId="568CC29E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258.5415s</w:t>
            </w:r>
          </w:p>
        </w:tc>
      </w:tr>
      <w:tr w:rsidR="00724049" w:rsidRPr="00B44F12" w14:paraId="2906963B" w14:textId="77777777" w:rsidTr="00752EF0">
        <w:tc>
          <w:tcPr>
            <w:tcW w:w="1348" w:type="dxa"/>
            <w:vAlign w:val="center"/>
          </w:tcPr>
          <w:p w14:paraId="6ED95DD1" w14:textId="7112FB77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S2 50,000 vs S4 105,000</w:t>
            </w:r>
          </w:p>
        </w:tc>
        <w:tc>
          <w:tcPr>
            <w:tcW w:w="1348" w:type="dxa"/>
            <w:vAlign w:val="center"/>
          </w:tcPr>
          <w:p w14:paraId="23F10673" w14:textId="0045FCCB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V5</w:t>
            </w:r>
          </w:p>
        </w:tc>
        <w:tc>
          <w:tcPr>
            <w:tcW w:w="1349" w:type="dxa"/>
            <w:vAlign w:val="center"/>
          </w:tcPr>
          <w:p w14:paraId="7091366D" w14:textId="17FFB544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64</w:t>
            </w:r>
          </w:p>
        </w:tc>
        <w:tc>
          <w:tcPr>
            <w:tcW w:w="1349" w:type="dxa"/>
            <w:vAlign w:val="center"/>
          </w:tcPr>
          <w:p w14:paraId="0DE1ECD6" w14:textId="47D9AA0D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82.86%</w:t>
            </w:r>
          </w:p>
        </w:tc>
        <w:tc>
          <w:tcPr>
            <w:tcW w:w="1349" w:type="dxa"/>
            <w:vAlign w:val="center"/>
          </w:tcPr>
          <w:p w14:paraId="2F477D53" w14:textId="045D8D59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82.78%</w:t>
            </w:r>
          </w:p>
        </w:tc>
        <w:tc>
          <w:tcPr>
            <w:tcW w:w="1349" w:type="dxa"/>
            <w:vAlign w:val="center"/>
          </w:tcPr>
          <w:p w14:paraId="649F99BD" w14:textId="1404461C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-0.08 pp</w:t>
            </w:r>
          </w:p>
        </w:tc>
        <w:tc>
          <w:tcPr>
            <w:tcW w:w="1349" w:type="dxa"/>
            <w:vAlign w:val="center"/>
          </w:tcPr>
          <w:p w14:paraId="59D9D787" w14:textId="03024B2F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0.9904s</w:t>
            </w:r>
          </w:p>
        </w:tc>
        <w:tc>
          <w:tcPr>
            <w:tcW w:w="1349" w:type="dxa"/>
            <w:vAlign w:val="center"/>
          </w:tcPr>
          <w:p w14:paraId="152E3727" w14:textId="0A0B0798" w:rsidR="00724049" w:rsidRPr="00B44F12" w:rsidRDefault="00724049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258.4398s</w:t>
            </w:r>
          </w:p>
        </w:tc>
      </w:tr>
    </w:tbl>
    <w:p w14:paraId="7173E2FC" w14:textId="77777777" w:rsidR="00055C2A" w:rsidRDefault="00055C2A" w:rsidP="00B44F12">
      <w:pPr>
        <w:jc w:val="center"/>
        <w:rPr>
          <w:rFonts w:ascii="TH SarabunPSK" w:hAnsi="TH SarabunPSK" w:cs="TH SarabunPSK"/>
          <w:b/>
          <w:bCs/>
          <w:sz w:val="36"/>
          <w:szCs w:val="44"/>
        </w:rPr>
      </w:pPr>
    </w:p>
    <w:p w14:paraId="096A98FB" w14:textId="77777777" w:rsidR="00B44F12" w:rsidRDefault="00B44F12" w:rsidP="00B44F12">
      <w:pPr>
        <w:jc w:val="center"/>
        <w:rPr>
          <w:rFonts w:ascii="TH SarabunPSK" w:hAnsi="TH SarabunPSK" w:cs="TH SarabunPSK"/>
          <w:sz w:val="32"/>
          <w:szCs w:val="40"/>
        </w:rPr>
      </w:pPr>
    </w:p>
    <w:p w14:paraId="7164E204" w14:textId="77777777" w:rsidR="00B44F12" w:rsidRDefault="00B44F12" w:rsidP="00B44F12">
      <w:pPr>
        <w:jc w:val="center"/>
        <w:rPr>
          <w:rFonts w:ascii="TH SarabunPSK" w:hAnsi="TH SarabunPSK" w:cs="TH SarabunPSK"/>
          <w:sz w:val="32"/>
          <w:szCs w:val="40"/>
        </w:rPr>
      </w:pPr>
    </w:p>
    <w:p w14:paraId="115B2E22" w14:textId="77777777" w:rsidR="00B44F12" w:rsidRDefault="00B44F12" w:rsidP="00B44F12">
      <w:pPr>
        <w:jc w:val="center"/>
        <w:rPr>
          <w:rFonts w:ascii="TH SarabunPSK" w:hAnsi="TH SarabunPSK" w:cs="TH SarabunPSK"/>
          <w:sz w:val="32"/>
          <w:szCs w:val="40"/>
        </w:rPr>
      </w:pPr>
    </w:p>
    <w:p w14:paraId="5683A882" w14:textId="77777777" w:rsidR="00B44F12" w:rsidRDefault="00B44F12" w:rsidP="00B44F12">
      <w:pPr>
        <w:jc w:val="center"/>
        <w:rPr>
          <w:rFonts w:ascii="TH SarabunPSK" w:hAnsi="TH SarabunPSK" w:cs="TH SarabunPSK"/>
          <w:sz w:val="32"/>
          <w:szCs w:val="40"/>
        </w:rPr>
      </w:pPr>
    </w:p>
    <w:p w14:paraId="3C76D3F7" w14:textId="77777777" w:rsidR="00B44F12" w:rsidRDefault="00B44F12" w:rsidP="00B44F12">
      <w:pPr>
        <w:jc w:val="center"/>
        <w:rPr>
          <w:rFonts w:ascii="TH SarabunPSK" w:hAnsi="TH SarabunPSK" w:cs="TH SarabunPSK"/>
          <w:sz w:val="32"/>
          <w:szCs w:val="40"/>
        </w:rPr>
      </w:pPr>
    </w:p>
    <w:p w14:paraId="3F2AF21A" w14:textId="77777777" w:rsidR="00F85ED6" w:rsidRDefault="00F85ED6" w:rsidP="00B44F12">
      <w:pPr>
        <w:jc w:val="center"/>
        <w:rPr>
          <w:rFonts w:ascii="TH SarabunPSK" w:hAnsi="TH SarabunPSK" w:cs="TH SarabunPSK"/>
          <w:sz w:val="32"/>
          <w:szCs w:val="40"/>
        </w:rPr>
      </w:pPr>
    </w:p>
    <w:p w14:paraId="659B82B9" w14:textId="027361EA" w:rsidR="00F85ED6" w:rsidRDefault="00F85ED6" w:rsidP="00F85ED6">
      <w:pPr>
        <w:rPr>
          <w:rFonts w:ascii="TH SarabunPSK" w:hAnsi="TH SarabunPSK" w:cs="TH SarabunPSK"/>
          <w:sz w:val="32"/>
          <w:szCs w:val="40"/>
        </w:rPr>
      </w:pPr>
      <w:r w:rsidRPr="00F85ED6">
        <w:rPr>
          <w:rFonts w:ascii="TH SarabunPSK" w:hAnsi="TH SarabunPSK" w:cs="TH SarabunPSK"/>
          <w:sz w:val="32"/>
          <w:szCs w:val="40"/>
        </w:rPr>
        <w:lastRenderedPageBreak/>
        <w:drawing>
          <wp:inline distT="0" distB="0" distL="0" distR="0" wp14:anchorId="1F801006" wp14:editId="583F46E6">
            <wp:extent cx="6858000" cy="3816350"/>
            <wp:effectExtent l="0" t="0" r="0" b="0"/>
            <wp:docPr id="209734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40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E04A" w14:textId="6534F1D7" w:rsidR="00F85ED6" w:rsidRDefault="00F85ED6" w:rsidP="00B44F12">
      <w:pPr>
        <w:jc w:val="center"/>
        <w:rPr>
          <w:rFonts w:ascii="TH SarabunPSK" w:hAnsi="TH SarabunPSK" w:cs="TH SarabunPSK"/>
          <w:sz w:val="32"/>
          <w:szCs w:val="40"/>
        </w:rPr>
      </w:pPr>
      <w:r w:rsidRPr="00F85ED6">
        <w:rPr>
          <w:rFonts w:ascii="TH SarabunPSK" w:hAnsi="TH SarabunPSK" w:cs="TH SarabunPSK"/>
          <w:sz w:val="32"/>
          <w:szCs w:val="40"/>
        </w:rPr>
        <w:drawing>
          <wp:inline distT="0" distB="0" distL="0" distR="0" wp14:anchorId="3B2EA6D0" wp14:editId="21F2829A">
            <wp:extent cx="6858000" cy="3864610"/>
            <wp:effectExtent l="0" t="0" r="0" b="2540"/>
            <wp:docPr id="181293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35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24E6" w14:textId="77777777" w:rsidR="00F85ED6" w:rsidRDefault="00F85ED6" w:rsidP="00B44F12">
      <w:pPr>
        <w:jc w:val="center"/>
        <w:rPr>
          <w:rFonts w:ascii="TH SarabunPSK" w:hAnsi="TH SarabunPSK" w:cs="TH SarabunPSK"/>
          <w:sz w:val="32"/>
          <w:szCs w:val="40"/>
        </w:rPr>
      </w:pPr>
    </w:p>
    <w:p w14:paraId="1F2BB5DD" w14:textId="77777777" w:rsidR="00F85ED6" w:rsidRDefault="00F85ED6" w:rsidP="00B44F12">
      <w:pPr>
        <w:jc w:val="center"/>
        <w:rPr>
          <w:rFonts w:ascii="TH SarabunPSK" w:hAnsi="TH SarabunPSK" w:cs="TH SarabunPSK"/>
          <w:sz w:val="32"/>
          <w:szCs w:val="40"/>
        </w:rPr>
      </w:pPr>
    </w:p>
    <w:p w14:paraId="1256A28A" w14:textId="77777777" w:rsidR="00F85ED6" w:rsidRDefault="00F85ED6" w:rsidP="00B44F12">
      <w:pPr>
        <w:jc w:val="center"/>
        <w:rPr>
          <w:rFonts w:ascii="TH SarabunPSK" w:hAnsi="TH SarabunPSK" w:cs="TH SarabunPSK"/>
          <w:sz w:val="32"/>
          <w:szCs w:val="40"/>
        </w:rPr>
      </w:pPr>
    </w:p>
    <w:p w14:paraId="451B2742" w14:textId="48AE9A31" w:rsidR="00C1223F" w:rsidRPr="00914ECC" w:rsidRDefault="00C1223F" w:rsidP="00F85ED6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lastRenderedPageBreak/>
        <w:t xml:space="preserve">ลูกค้า </w:t>
      </w:r>
      <w:r>
        <w:rPr>
          <w:rFonts w:ascii="TH SarabunPSK" w:hAnsi="TH SarabunPSK" w:cs="TH SarabunPSK"/>
          <w:sz w:val="24"/>
          <w:szCs w:val="32"/>
        </w:rPr>
        <w:t xml:space="preserve">: </w:t>
      </w:r>
      <w:r w:rsidRPr="00C1223F">
        <w:rPr>
          <w:rFonts w:ascii="TH SarabunPSK" w:hAnsi="TH SarabunPSK" w:cs="TH SarabunPSK"/>
          <w:sz w:val="32"/>
          <w:szCs w:val="40"/>
        </w:rPr>
        <w:t>C000722</w:t>
      </w:r>
      <w:r w:rsidR="00914ECC">
        <w:rPr>
          <w:rFonts w:ascii="TH SarabunPSK" w:hAnsi="TH SarabunPSK" w:cs="TH SarabunPSK"/>
          <w:sz w:val="32"/>
          <w:szCs w:val="40"/>
        </w:rPr>
        <w:t xml:space="preserve"> </w:t>
      </w:r>
    </w:p>
    <w:p w14:paraId="3FD09C7A" w14:textId="744C7C92" w:rsidR="00C1223F" w:rsidRPr="00C1223F" w:rsidRDefault="00C1223F" w:rsidP="00F85ED6">
      <w:pPr>
        <w:rPr>
          <w:rFonts w:ascii="TH SarabunPSK" w:hAnsi="TH SarabunPSK" w:cs="TH SarabunPSK" w:hint="cs"/>
          <w:b/>
          <w:bCs/>
          <w:sz w:val="32"/>
          <w:szCs w:val="40"/>
          <w:u w:val="single"/>
          <w:cs/>
        </w:rPr>
      </w:pPr>
      <w:r w:rsidRPr="00C1223F">
        <w:rPr>
          <w:rFonts w:ascii="TH SarabunPSK" w:hAnsi="TH SarabunPSK" w:cs="TH SarabunPSK"/>
          <w:b/>
          <w:bCs/>
          <w:sz w:val="32"/>
          <w:szCs w:val="40"/>
          <w:u w:val="single"/>
        </w:rPr>
        <w:t xml:space="preserve">6 </w:t>
      </w:r>
      <w:r w:rsidRPr="00C1223F">
        <w:rPr>
          <w:rFonts w:ascii="TH SarabunPSK" w:hAnsi="TH SarabunPSK" w:cs="TH SarabunPSK" w:hint="cs"/>
          <w:b/>
          <w:bCs/>
          <w:sz w:val="24"/>
          <w:szCs w:val="32"/>
          <w:u w:val="single"/>
          <w:cs/>
        </w:rPr>
        <w:t>เดือน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251"/>
        <w:gridCol w:w="779"/>
        <w:gridCol w:w="863"/>
        <w:gridCol w:w="1213"/>
        <w:gridCol w:w="933"/>
        <w:gridCol w:w="850"/>
        <w:gridCol w:w="773"/>
        <w:gridCol w:w="634"/>
        <w:gridCol w:w="973"/>
        <w:gridCol w:w="1391"/>
      </w:tblGrid>
      <w:tr w:rsidR="00C1223F" w:rsidRPr="00C1223F" w14:paraId="577D90A5" w14:textId="77777777" w:rsidTr="00C1223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B3773A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C1223F">
              <w:rPr>
                <w:rFonts w:ascii="TH SarabunPSK" w:hAnsi="TH SarabunPSK" w:cs="TH SarabunPSK" w:hint="cs"/>
                <w:b/>
                <w:bCs/>
                <w:szCs w:val="22"/>
              </w:rPr>
              <w:t>order no</w:t>
            </w:r>
          </w:p>
        </w:tc>
        <w:tc>
          <w:tcPr>
            <w:tcW w:w="0" w:type="auto"/>
            <w:vAlign w:val="center"/>
            <w:hideMark/>
          </w:tcPr>
          <w:p w14:paraId="77F1C8E7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b/>
                <w:bCs/>
                <w:szCs w:val="22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54826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C1223F">
              <w:rPr>
                <w:rFonts w:ascii="TH SarabunPSK" w:hAnsi="TH SarabunPSK" w:cs="TH SarabunPSK" w:hint="cs"/>
                <w:b/>
                <w:bCs/>
                <w:szCs w:val="22"/>
              </w:rPr>
              <w:t>days back</w:t>
            </w:r>
          </w:p>
        </w:tc>
        <w:tc>
          <w:tcPr>
            <w:tcW w:w="0" w:type="auto"/>
            <w:vAlign w:val="center"/>
            <w:hideMark/>
          </w:tcPr>
          <w:p w14:paraId="729D8197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b/>
                <w:bCs/>
                <w:szCs w:val="22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16901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C1223F">
              <w:rPr>
                <w:rFonts w:ascii="TH SarabunPSK" w:hAnsi="TH SarabunPSK" w:cs="TH SarabunPSK" w:hint="cs"/>
                <w:b/>
                <w:bCs/>
                <w:szCs w:val="2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2A61B9D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C1223F">
              <w:rPr>
                <w:rFonts w:ascii="TH SarabunPSK" w:hAnsi="TH SarabunPSK" w:cs="TH SarabunPSK" w:hint="cs"/>
                <w:b/>
                <w:bCs/>
                <w:szCs w:val="22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797E1E1D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C1223F">
              <w:rPr>
                <w:rFonts w:ascii="TH SarabunPSK" w:hAnsi="TH SarabunPSK" w:cs="TH SarabunPSK" w:hint="cs"/>
                <w:b/>
                <w:bCs/>
                <w:szCs w:val="22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765634B2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C1223F">
              <w:rPr>
                <w:rFonts w:ascii="TH SarabunPSK" w:hAnsi="TH SarabunPSK" w:cs="TH SarabunPSK" w:hint="cs"/>
                <w:b/>
                <w:bCs/>
                <w:szCs w:val="22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64307BBC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C1223F">
              <w:rPr>
                <w:rFonts w:ascii="TH SarabunPSK" w:hAnsi="TH SarabunPSK" w:cs="TH SarabunPSK" w:hint="cs"/>
                <w:b/>
                <w:bCs/>
                <w:szCs w:val="22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307CADE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C1223F">
              <w:rPr>
                <w:rFonts w:ascii="TH SarabunPSK" w:hAnsi="TH SarabunPSK" w:cs="TH SarabunPSK" w:hint="cs"/>
                <w:b/>
                <w:bCs/>
                <w:szCs w:val="22"/>
              </w:rPr>
              <w:t>returned</w:t>
            </w:r>
          </w:p>
        </w:tc>
        <w:tc>
          <w:tcPr>
            <w:tcW w:w="0" w:type="auto"/>
            <w:vAlign w:val="center"/>
            <w:hideMark/>
          </w:tcPr>
          <w:p w14:paraId="4CFE6BE2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C1223F">
              <w:rPr>
                <w:rFonts w:ascii="TH SarabunPSK" w:hAnsi="TH SarabunPSK" w:cs="TH SarabunPSK" w:hint="cs"/>
                <w:b/>
                <w:bCs/>
                <w:szCs w:val="22"/>
              </w:rPr>
              <w:t>reason</w:t>
            </w:r>
          </w:p>
        </w:tc>
      </w:tr>
      <w:tr w:rsidR="00C1223F" w:rsidRPr="00C1223F" w14:paraId="4FCDEC3C" w14:textId="77777777" w:rsidTr="00C122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22F817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3943E47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LGS1ORD0002729</w:t>
            </w:r>
          </w:p>
        </w:tc>
        <w:tc>
          <w:tcPr>
            <w:tcW w:w="0" w:type="auto"/>
            <w:vAlign w:val="center"/>
            <w:hideMark/>
          </w:tcPr>
          <w:p w14:paraId="49262546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177</w:t>
            </w:r>
          </w:p>
        </w:tc>
        <w:tc>
          <w:tcPr>
            <w:tcW w:w="0" w:type="auto"/>
            <w:vAlign w:val="center"/>
            <w:hideMark/>
          </w:tcPr>
          <w:p w14:paraId="5770D574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2025-08-05</w:t>
            </w:r>
          </w:p>
        </w:tc>
        <w:tc>
          <w:tcPr>
            <w:tcW w:w="0" w:type="auto"/>
            <w:vAlign w:val="center"/>
            <w:hideMark/>
          </w:tcPr>
          <w:p w14:paraId="1EB9B9FB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562088CE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UrbanWear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D30A3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Credit_Card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FA2FA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Shopee</w:t>
            </w:r>
          </w:p>
        </w:tc>
        <w:tc>
          <w:tcPr>
            <w:tcW w:w="0" w:type="auto"/>
            <w:vAlign w:val="center"/>
            <w:hideMark/>
          </w:tcPr>
          <w:p w14:paraId="0E0C086C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787.94</w:t>
            </w:r>
          </w:p>
        </w:tc>
        <w:tc>
          <w:tcPr>
            <w:tcW w:w="0" w:type="auto"/>
            <w:vAlign w:val="center"/>
            <w:hideMark/>
          </w:tcPr>
          <w:p w14:paraId="7EABC22A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Returned</w:t>
            </w:r>
          </w:p>
        </w:tc>
        <w:tc>
          <w:tcPr>
            <w:tcW w:w="0" w:type="auto"/>
            <w:vAlign w:val="center"/>
            <w:hideMark/>
          </w:tcPr>
          <w:p w14:paraId="1E44C889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as Expected</w:t>
            </w:r>
          </w:p>
        </w:tc>
      </w:tr>
      <w:tr w:rsidR="00C1223F" w:rsidRPr="00C1223F" w14:paraId="6488ACA4" w14:textId="77777777" w:rsidTr="00C122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ECAA0B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7441F37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LGS1ORD0002882</w:t>
            </w:r>
          </w:p>
        </w:tc>
        <w:tc>
          <w:tcPr>
            <w:tcW w:w="0" w:type="auto"/>
            <w:vAlign w:val="center"/>
            <w:hideMark/>
          </w:tcPr>
          <w:p w14:paraId="0B6E7C2B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14:paraId="289E226A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2025-08-17</w:t>
            </w:r>
          </w:p>
        </w:tc>
        <w:tc>
          <w:tcPr>
            <w:tcW w:w="0" w:type="auto"/>
            <w:vAlign w:val="center"/>
            <w:hideMark/>
          </w:tcPr>
          <w:p w14:paraId="559AF71A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Health</w:t>
            </w:r>
          </w:p>
        </w:tc>
        <w:tc>
          <w:tcPr>
            <w:tcW w:w="0" w:type="auto"/>
            <w:vAlign w:val="center"/>
            <w:hideMark/>
          </w:tcPr>
          <w:p w14:paraId="35067BEF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MediCare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D5158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Credit_Card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68EC8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Shopee</w:t>
            </w:r>
          </w:p>
        </w:tc>
        <w:tc>
          <w:tcPr>
            <w:tcW w:w="0" w:type="auto"/>
            <w:vAlign w:val="center"/>
            <w:hideMark/>
          </w:tcPr>
          <w:p w14:paraId="6D908B7C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4334.52</w:t>
            </w:r>
          </w:p>
        </w:tc>
        <w:tc>
          <w:tcPr>
            <w:tcW w:w="0" w:type="auto"/>
            <w:vAlign w:val="center"/>
            <w:hideMark/>
          </w:tcPr>
          <w:p w14:paraId="5D440569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Returned</w:t>
            </w:r>
          </w:p>
        </w:tc>
        <w:tc>
          <w:tcPr>
            <w:tcW w:w="0" w:type="auto"/>
            <w:vAlign w:val="center"/>
            <w:hideMark/>
          </w:tcPr>
          <w:p w14:paraId="1590869B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Returned</w:t>
            </w:r>
          </w:p>
        </w:tc>
      </w:tr>
      <w:tr w:rsidR="00C1223F" w:rsidRPr="00C1223F" w14:paraId="2A8C8B6B" w14:textId="77777777" w:rsidTr="00C122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540297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3F45417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LGS1ORD0003517</w:t>
            </w:r>
          </w:p>
        </w:tc>
        <w:tc>
          <w:tcPr>
            <w:tcW w:w="0" w:type="auto"/>
            <w:vAlign w:val="center"/>
            <w:hideMark/>
          </w:tcPr>
          <w:p w14:paraId="3F4ACC26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3386A6D2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2025-10-06</w:t>
            </w:r>
          </w:p>
        </w:tc>
        <w:tc>
          <w:tcPr>
            <w:tcW w:w="0" w:type="auto"/>
            <w:vAlign w:val="center"/>
            <w:hideMark/>
          </w:tcPr>
          <w:p w14:paraId="4FBA9809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446771A1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GadgetWorld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EF797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14:paraId="54ED4E58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2EE374CA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1412.41</w:t>
            </w:r>
          </w:p>
        </w:tc>
        <w:tc>
          <w:tcPr>
            <w:tcW w:w="0" w:type="auto"/>
            <w:vAlign w:val="center"/>
            <w:hideMark/>
          </w:tcPr>
          <w:p w14:paraId="670435A8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Returned</w:t>
            </w:r>
          </w:p>
        </w:tc>
        <w:tc>
          <w:tcPr>
            <w:tcW w:w="0" w:type="auto"/>
            <w:vAlign w:val="center"/>
            <w:hideMark/>
          </w:tcPr>
          <w:p w14:paraId="278B6ACA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as Expected</w:t>
            </w:r>
          </w:p>
        </w:tc>
      </w:tr>
      <w:tr w:rsidR="00C1223F" w:rsidRPr="00C1223F" w14:paraId="4E6A3E2F" w14:textId="77777777" w:rsidTr="00C122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CD5F03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DC2D972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LGS1ORD0004206</w:t>
            </w:r>
          </w:p>
        </w:tc>
        <w:tc>
          <w:tcPr>
            <w:tcW w:w="0" w:type="auto"/>
            <w:vAlign w:val="center"/>
            <w:hideMark/>
          </w:tcPr>
          <w:p w14:paraId="571CBEDB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4D2CC9A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2025-11-30</w:t>
            </w:r>
          </w:p>
        </w:tc>
        <w:tc>
          <w:tcPr>
            <w:tcW w:w="0" w:type="auto"/>
            <w:vAlign w:val="center"/>
            <w:hideMark/>
          </w:tcPr>
          <w:p w14:paraId="25FFD8C8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632C4A45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UrbanWear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A1C33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Credit_Card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88FEB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TV_Show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5F779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585.88</w:t>
            </w:r>
          </w:p>
        </w:tc>
        <w:tc>
          <w:tcPr>
            <w:tcW w:w="0" w:type="auto"/>
            <w:vAlign w:val="center"/>
            <w:hideMark/>
          </w:tcPr>
          <w:p w14:paraId="4CF3B346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Returned</w:t>
            </w:r>
          </w:p>
        </w:tc>
        <w:tc>
          <w:tcPr>
            <w:tcW w:w="0" w:type="auto"/>
            <w:vAlign w:val="center"/>
            <w:hideMark/>
          </w:tcPr>
          <w:p w14:paraId="3C3167DC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Returned</w:t>
            </w:r>
          </w:p>
        </w:tc>
      </w:tr>
      <w:tr w:rsidR="00C1223F" w:rsidRPr="00C1223F" w14:paraId="4FBCAFC5" w14:textId="77777777" w:rsidTr="00C122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E0740E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9D114E7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LGS1ORD0004436</w:t>
            </w:r>
          </w:p>
        </w:tc>
        <w:tc>
          <w:tcPr>
            <w:tcW w:w="0" w:type="auto"/>
            <w:vAlign w:val="center"/>
            <w:hideMark/>
          </w:tcPr>
          <w:p w14:paraId="551BB743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23525AE9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2025-12-18</w:t>
            </w:r>
          </w:p>
        </w:tc>
        <w:tc>
          <w:tcPr>
            <w:tcW w:w="0" w:type="auto"/>
            <w:vAlign w:val="center"/>
            <w:hideMark/>
          </w:tcPr>
          <w:p w14:paraId="297660C2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Home_Appliance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AAA39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CleanMate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12BF1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14:paraId="6DCF9138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Shopee</w:t>
            </w:r>
          </w:p>
        </w:tc>
        <w:tc>
          <w:tcPr>
            <w:tcW w:w="0" w:type="auto"/>
            <w:vAlign w:val="center"/>
            <w:hideMark/>
          </w:tcPr>
          <w:p w14:paraId="4F02F4EC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2676.22</w:t>
            </w:r>
          </w:p>
        </w:tc>
        <w:tc>
          <w:tcPr>
            <w:tcW w:w="0" w:type="auto"/>
            <w:vAlign w:val="center"/>
            <w:hideMark/>
          </w:tcPr>
          <w:p w14:paraId="3F7AEB02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Returned</w:t>
            </w:r>
          </w:p>
        </w:tc>
        <w:tc>
          <w:tcPr>
            <w:tcW w:w="0" w:type="auto"/>
            <w:vAlign w:val="center"/>
            <w:hideMark/>
          </w:tcPr>
          <w:p w14:paraId="69968D6E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Damaged Packaging</w:t>
            </w:r>
          </w:p>
        </w:tc>
      </w:tr>
      <w:tr w:rsidR="00C1223F" w:rsidRPr="00C1223F" w14:paraId="7244006A" w14:textId="77777777" w:rsidTr="00C122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AFE73E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B4704B9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LGS1ORD0004473</w:t>
            </w:r>
          </w:p>
        </w:tc>
        <w:tc>
          <w:tcPr>
            <w:tcW w:w="0" w:type="auto"/>
            <w:vAlign w:val="center"/>
            <w:hideMark/>
          </w:tcPr>
          <w:p w14:paraId="2E8D06D3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734B896B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2025-12-21</w:t>
            </w:r>
          </w:p>
        </w:tc>
        <w:tc>
          <w:tcPr>
            <w:tcW w:w="0" w:type="auto"/>
            <w:vAlign w:val="center"/>
            <w:hideMark/>
          </w:tcPr>
          <w:p w14:paraId="33E3B3A0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416ECE60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GadgetWorld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01D21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Credit_Card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A562D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CallCenter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8D85D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6344.81</w:t>
            </w:r>
          </w:p>
        </w:tc>
        <w:tc>
          <w:tcPr>
            <w:tcW w:w="0" w:type="auto"/>
            <w:vAlign w:val="center"/>
            <w:hideMark/>
          </w:tcPr>
          <w:p w14:paraId="4EC11D5C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Returned</w:t>
            </w:r>
          </w:p>
        </w:tc>
        <w:tc>
          <w:tcPr>
            <w:tcW w:w="0" w:type="auto"/>
            <w:vAlign w:val="center"/>
            <w:hideMark/>
          </w:tcPr>
          <w:p w14:paraId="61902764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Returned</w:t>
            </w:r>
          </w:p>
        </w:tc>
      </w:tr>
    </w:tbl>
    <w:p w14:paraId="12594C8B" w14:textId="77777777" w:rsidR="00C1223F" w:rsidRDefault="00C1223F" w:rsidP="00C1223F">
      <w:pPr>
        <w:rPr>
          <w:rFonts w:ascii="TH SarabunPSK" w:hAnsi="TH SarabunPSK" w:cs="TH SarabunPSK"/>
          <w:sz w:val="32"/>
          <w:szCs w:val="40"/>
        </w:rPr>
      </w:pPr>
    </w:p>
    <w:p w14:paraId="27A4FA11" w14:textId="73F4D341" w:rsidR="00C1223F" w:rsidRPr="00C1223F" w:rsidRDefault="00C1223F" w:rsidP="00C1223F">
      <w:pPr>
        <w:rPr>
          <w:rFonts w:ascii="TH SarabunPSK" w:hAnsi="TH SarabunPSK" w:cs="TH SarabunPSK"/>
          <w:b/>
          <w:bCs/>
          <w:sz w:val="24"/>
          <w:szCs w:val="32"/>
          <w:u w:val="single"/>
        </w:rPr>
      </w:pPr>
      <w:r w:rsidRPr="00C1223F">
        <w:rPr>
          <w:rFonts w:ascii="TH SarabunPSK" w:hAnsi="TH SarabunPSK" w:cs="TH SarabunPSK"/>
          <w:b/>
          <w:bCs/>
          <w:sz w:val="32"/>
          <w:szCs w:val="40"/>
          <w:u w:val="single"/>
        </w:rPr>
        <w:t>1</w:t>
      </w:r>
      <w:r w:rsidRPr="00C1223F">
        <w:rPr>
          <w:rFonts w:ascii="TH SarabunPSK" w:hAnsi="TH SarabunPSK" w:cs="TH SarabunPSK"/>
          <w:b/>
          <w:bCs/>
          <w:sz w:val="24"/>
          <w:szCs w:val="32"/>
          <w:u w:val="single"/>
        </w:rPr>
        <w:t xml:space="preserve"> </w:t>
      </w:r>
      <w:r w:rsidRPr="00C1223F">
        <w:rPr>
          <w:rFonts w:ascii="TH SarabunPSK" w:hAnsi="TH SarabunPSK" w:cs="TH SarabunPSK" w:hint="cs"/>
          <w:b/>
          <w:bCs/>
          <w:sz w:val="24"/>
          <w:szCs w:val="32"/>
          <w:u w:val="single"/>
          <w:cs/>
        </w:rPr>
        <w:t>ปี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251"/>
        <w:gridCol w:w="779"/>
        <w:gridCol w:w="863"/>
        <w:gridCol w:w="1213"/>
        <w:gridCol w:w="933"/>
        <w:gridCol w:w="850"/>
        <w:gridCol w:w="773"/>
        <w:gridCol w:w="674"/>
        <w:gridCol w:w="973"/>
        <w:gridCol w:w="1391"/>
      </w:tblGrid>
      <w:tr w:rsidR="00C1223F" w:rsidRPr="00C1223F" w14:paraId="5EAFE884" w14:textId="77777777" w:rsidTr="00C12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1C9C5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C1223F">
              <w:rPr>
                <w:rFonts w:ascii="TH SarabunPSK" w:hAnsi="TH SarabunPSK" w:cs="TH SarabunPSK" w:hint="cs"/>
                <w:b/>
                <w:bCs/>
                <w:szCs w:val="22"/>
              </w:rPr>
              <w:t>order no</w:t>
            </w:r>
          </w:p>
        </w:tc>
        <w:tc>
          <w:tcPr>
            <w:tcW w:w="0" w:type="auto"/>
            <w:vAlign w:val="center"/>
            <w:hideMark/>
          </w:tcPr>
          <w:p w14:paraId="0A86877A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b/>
                <w:bCs/>
                <w:szCs w:val="22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7FEED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C1223F">
              <w:rPr>
                <w:rFonts w:ascii="TH SarabunPSK" w:hAnsi="TH SarabunPSK" w:cs="TH SarabunPSK" w:hint="cs"/>
                <w:b/>
                <w:bCs/>
                <w:szCs w:val="22"/>
              </w:rPr>
              <w:t>days back</w:t>
            </w:r>
          </w:p>
        </w:tc>
        <w:tc>
          <w:tcPr>
            <w:tcW w:w="0" w:type="auto"/>
            <w:vAlign w:val="center"/>
            <w:hideMark/>
          </w:tcPr>
          <w:p w14:paraId="5BCBBF5C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b/>
                <w:bCs/>
                <w:szCs w:val="22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91087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C1223F">
              <w:rPr>
                <w:rFonts w:ascii="TH SarabunPSK" w:hAnsi="TH SarabunPSK" w:cs="TH SarabunPSK" w:hint="cs"/>
                <w:b/>
                <w:bCs/>
                <w:szCs w:val="2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97BD84B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C1223F">
              <w:rPr>
                <w:rFonts w:ascii="TH SarabunPSK" w:hAnsi="TH SarabunPSK" w:cs="TH SarabunPSK" w:hint="cs"/>
                <w:b/>
                <w:bCs/>
                <w:szCs w:val="22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4F259980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C1223F">
              <w:rPr>
                <w:rFonts w:ascii="TH SarabunPSK" w:hAnsi="TH SarabunPSK" w:cs="TH SarabunPSK" w:hint="cs"/>
                <w:b/>
                <w:bCs/>
                <w:szCs w:val="22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707E9EAF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C1223F">
              <w:rPr>
                <w:rFonts w:ascii="TH SarabunPSK" w:hAnsi="TH SarabunPSK" w:cs="TH SarabunPSK" w:hint="cs"/>
                <w:b/>
                <w:bCs/>
                <w:szCs w:val="22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449AA1F3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C1223F">
              <w:rPr>
                <w:rFonts w:ascii="TH SarabunPSK" w:hAnsi="TH SarabunPSK" w:cs="TH SarabunPSK" w:hint="cs"/>
                <w:b/>
                <w:bCs/>
                <w:szCs w:val="22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7B43C336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C1223F">
              <w:rPr>
                <w:rFonts w:ascii="TH SarabunPSK" w:hAnsi="TH SarabunPSK" w:cs="TH SarabunPSK" w:hint="cs"/>
                <w:b/>
                <w:bCs/>
                <w:szCs w:val="22"/>
              </w:rPr>
              <w:t>returned</w:t>
            </w:r>
          </w:p>
        </w:tc>
        <w:tc>
          <w:tcPr>
            <w:tcW w:w="0" w:type="auto"/>
            <w:vAlign w:val="center"/>
            <w:hideMark/>
          </w:tcPr>
          <w:p w14:paraId="71A4E9F2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C1223F">
              <w:rPr>
                <w:rFonts w:ascii="TH SarabunPSK" w:hAnsi="TH SarabunPSK" w:cs="TH SarabunPSK" w:hint="cs"/>
                <w:b/>
                <w:bCs/>
                <w:szCs w:val="22"/>
              </w:rPr>
              <w:t>reason</w:t>
            </w:r>
          </w:p>
        </w:tc>
      </w:tr>
      <w:tr w:rsidR="00C1223F" w:rsidRPr="00C1223F" w14:paraId="7F90A155" w14:textId="77777777" w:rsidTr="00C12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7F6AF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3F4C2D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LGS1ORD0000369</w:t>
            </w:r>
          </w:p>
        </w:tc>
        <w:tc>
          <w:tcPr>
            <w:tcW w:w="0" w:type="auto"/>
            <w:vAlign w:val="center"/>
            <w:hideMark/>
          </w:tcPr>
          <w:p w14:paraId="7D5A2174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364</w:t>
            </w:r>
          </w:p>
        </w:tc>
        <w:tc>
          <w:tcPr>
            <w:tcW w:w="0" w:type="auto"/>
            <w:vAlign w:val="center"/>
            <w:hideMark/>
          </w:tcPr>
          <w:p w14:paraId="05C24772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2025-01-30</w:t>
            </w:r>
          </w:p>
        </w:tc>
        <w:tc>
          <w:tcPr>
            <w:tcW w:w="0" w:type="auto"/>
            <w:vAlign w:val="center"/>
            <w:hideMark/>
          </w:tcPr>
          <w:p w14:paraId="093B8DE6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Kitchen</w:t>
            </w:r>
          </w:p>
        </w:tc>
        <w:tc>
          <w:tcPr>
            <w:tcW w:w="0" w:type="auto"/>
            <w:vAlign w:val="center"/>
            <w:hideMark/>
          </w:tcPr>
          <w:p w14:paraId="4CBF6DD8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CookEasy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5E7A2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14:paraId="1CF42ED6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Shopee</w:t>
            </w:r>
          </w:p>
        </w:tc>
        <w:tc>
          <w:tcPr>
            <w:tcW w:w="0" w:type="auto"/>
            <w:vAlign w:val="center"/>
            <w:hideMark/>
          </w:tcPr>
          <w:p w14:paraId="5EB57A51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8403.92</w:t>
            </w:r>
          </w:p>
        </w:tc>
        <w:tc>
          <w:tcPr>
            <w:tcW w:w="0" w:type="auto"/>
            <w:vAlign w:val="center"/>
            <w:hideMark/>
          </w:tcPr>
          <w:p w14:paraId="73226691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Returned</w:t>
            </w:r>
          </w:p>
        </w:tc>
        <w:tc>
          <w:tcPr>
            <w:tcW w:w="0" w:type="auto"/>
            <w:vAlign w:val="center"/>
            <w:hideMark/>
          </w:tcPr>
          <w:p w14:paraId="09C5AD29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Returned</w:t>
            </w:r>
          </w:p>
        </w:tc>
      </w:tr>
      <w:tr w:rsidR="00C1223F" w:rsidRPr="00C1223F" w14:paraId="2B860EE5" w14:textId="77777777" w:rsidTr="00C12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36DB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676EDC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LGS1ORD0000783</w:t>
            </w:r>
          </w:p>
        </w:tc>
        <w:tc>
          <w:tcPr>
            <w:tcW w:w="0" w:type="auto"/>
            <w:vAlign w:val="center"/>
            <w:hideMark/>
          </w:tcPr>
          <w:p w14:paraId="4214DF10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331</w:t>
            </w:r>
          </w:p>
        </w:tc>
        <w:tc>
          <w:tcPr>
            <w:tcW w:w="0" w:type="auto"/>
            <w:vAlign w:val="center"/>
            <w:hideMark/>
          </w:tcPr>
          <w:p w14:paraId="35BE4D4B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2025-03-03</w:t>
            </w:r>
          </w:p>
        </w:tc>
        <w:tc>
          <w:tcPr>
            <w:tcW w:w="0" w:type="auto"/>
            <w:vAlign w:val="center"/>
            <w:hideMark/>
          </w:tcPr>
          <w:p w14:paraId="60A7FFF9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Kitchen</w:t>
            </w:r>
          </w:p>
        </w:tc>
        <w:tc>
          <w:tcPr>
            <w:tcW w:w="0" w:type="auto"/>
            <w:vAlign w:val="center"/>
            <w:hideMark/>
          </w:tcPr>
          <w:p w14:paraId="2813E979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KitchenMax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07DA8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PromptPay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16070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Shopee</w:t>
            </w:r>
          </w:p>
        </w:tc>
        <w:tc>
          <w:tcPr>
            <w:tcW w:w="0" w:type="auto"/>
            <w:vAlign w:val="center"/>
            <w:hideMark/>
          </w:tcPr>
          <w:p w14:paraId="34AD6A53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16961.44</w:t>
            </w:r>
          </w:p>
        </w:tc>
        <w:tc>
          <w:tcPr>
            <w:tcW w:w="0" w:type="auto"/>
            <w:vAlign w:val="center"/>
            <w:hideMark/>
          </w:tcPr>
          <w:p w14:paraId="7BD4D07C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Returned</w:t>
            </w:r>
          </w:p>
        </w:tc>
        <w:tc>
          <w:tcPr>
            <w:tcW w:w="0" w:type="auto"/>
            <w:vAlign w:val="center"/>
            <w:hideMark/>
          </w:tcPr>
          <w:p w14:paraId="2E4F1930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Returned</w:t>
            </w:r>
          </w:p>
        </w:tc>
      </w:tr>
      <w:tr w:rsidR="00C1223F" w:rsidRPr="00C1223F" w14:paraId="3DC959AC" w14:textId="77777777" w:rsidTr="00C12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63378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2158FD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LGS1ORD0000894</w:t>
            </w:r>
          </w:p>
        </w:tc>
        <w:tc>
          <w:tcPr>
            <w:tcW w:w="0" w:type="auto"/>
            <w:vAlign w:val="center"/>
            <w:hideMark/>
          </w:tcPr>
          <w:p w14:paraId="6A5FA5F1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322</w:t>
            </w:r>
          </w:p>
        </w:tc>
        <w:tc>
          <w:tcPr>
            <w:tcW w:w="0" w:type="auto"/>
            <w:vAlign w:val="center"/>
            <w:hideMark/>
          </w:tcPr>
          <w:p w14:paraId="726E0C0E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2025-03-12</w:t>
            </w:r>
          </w:p>
        </w:tc>
        <w:tc>
          <w:tcPr>
            <w:tcW w:w="0" w:type="auto"/>
            <w:vAlign w:val="center"/>
            <w:hideMark/>
          </w:tcPr>
          <w:p w14:paraId="02D15872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43ABB7F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NovaTech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7C5D0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PromptPay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CA2C5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Shopee</w:t>
            </w:r>
          </w:p>
        </w:tc>
        <w:tc>
          <w:tcPr>
            <w:tcW w:w="0" w:type="auto"/>
            <w:vAlign w:val="center"/>
            <w:hideMark/>
          </w:tcPr>
          <w:p w14:paraId="03ED09C1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16267.30</w:t>
            </w:r>
          </w:p>
        </w:tc>
        <w:tc>
          <w:tcPr>
            <w:tcW w:w="0" w:type="auto"/>
            <w:vAlign w:val="center"/>
            <w:hideMark/>
          </w:tcPr>
          <w:p w14:paraId="379BEEB5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Returned</w:t>
            </w:r>
          </w:p>
        </w:tc>
        <w:tc>
          <w:tcPr>
            <w:tcW w:w="0" w:type="auto"/>
            <w:vAlign w:val="center"/>
            <w:hideMark/>
          </w:tcPr>
          <w:p w14:paraId="74215511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Returned</w:t>
            </w:r>
          </w:p>
        </w:tc>
      </w:tr>
      <w:tr w:rsidR="00C1223F" w:rsidRPr="00C1223F" w14:paraId="1C7D64D7" w14:textId="77777777" w:rsidTr="00C12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F5EC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C441CA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LGS1ORD0000944</w:t>
            </w:r>
          </w:p>
        </w:tc>
        <w:tc>
          <w:tcPr>
            <w:tcW w:w="0" w:type="auto"/>
            <w:vAlign w:val="center"/>
            <w:hideMark/>
          </w:tcPr>
          <w:p w14:paraId="381CC151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318</w:t>
            </w:r>
          </w:p>
        </w:tc>
        <w:tc>
          <w:tcPr>
            <w:tcW w:w="0" w:type="auto"/>
            <w:vAlign w:val="center"/>
            <w:hideMark/>
          </w:tcPr>
          <w:p w14:paraId="42311F96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2025-03-16</w:t>
            </w:r>
          </w:p>
        </w:tc>
        <w:tc>
          <w:tcPr>
            <w:tcW w:w="0" w:type="auto"/>
            <w:vAlign w:val="center"/>
            <w:hideMark/>
          </w:tcPr>
          <w:p w14:paraId="71958B31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Home_Appliance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9BE81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CleanMate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E1D53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Credit_Card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7D76A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Shopee</w:t>
            </w:r>
          </w:p>
        </w:tc>
        <w:tc>
          <w:tcPr>
            <w:tcW w:w="0" w:type="auto"/>
            <w:vAlign w:val="center"/>
            <w:hideMark/>
          </w:tcPr>
          <w:p w14:paraId="66AFC450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8474.70</w:t>
            </w:r>
          </w:p>
        </w:tc>
        <w:tc>
          <w:tcPr>
            <w:tcW w:w="0" w:type="auto"/>
            <w:vAlign w:val="center"/>
            <w:hideMark/>
          </w:tcPr>
          <w:p w14:paraId="000B23DB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Returned</w:t>
            </w:r>
          </w:p>
        </w:tc>
        <w:tc>
          <w:tcPr>
            <w:tcW w:w="0" w:type="auto"/>
            <w:vAlign w:val="center"/>
            <w:hideMark/>
          </w:tcPr>
          <w:p w14:paraId="466B4686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Returned</w:t>
            </w:r>
          </w:p>
        </w:tc>
      </w:tr>
      <w:tr w:rsidR="00C1223F" w:rsidRPr="00C1223F" w14:paraId="6AFB5061" w14:textId="77777777" w:rsidTr="00C12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24B46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5E74A0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LGS1ORD0001244</w:t>
            </w:r>
          </w:p>
        </w:tc>
        <w:tc>
          <w:tcPr>
            <w:tcW w:w="0" w:type="auto"/>
            <w:vAlign w:val="center"/>
            <w:hideMark/>
          </w:tcPr>
          <w:p w14:paraId="26AD00CF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295</w:t>
            </w:r>
          </w:p>
        </w:tc>
        <w:tc>
          <w:tcPr>
            <w:tcW w:w="0" w:type="auto"/>
            <w:vAlign w:val="center"/>
            <w:hideMark/>
          </w:tcPr>
          <w:p w14:paraId="5604C124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2025-04-09</w:t>
            </w:r>
          </w:p>
        </w:tc>
        <w:tc>
          <w:tcPr>
            <w:tcW w:w="0" w:type="auto"/>
            <w:vAlign w:val="center"/>
            <w:hideMark/>
          </w:tcPr>
          <w:p w14:paraId="0F7267E9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309035A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ShieldCase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265E3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14:paraId="519BBFA2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Lazada</w:t>
            </w:r>
          </w:p>
        </w:tc>
        <w:tc>
          <w:tcPr>
            <w:tcW w:w="0" w:type="auto"/>
            <w:vAlign w:val="center"/>
            <w:hideMark/>
          </w:tcPr>
          <w:p w14:paraId="5F138197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5251.54</w:t>
            </w:r>
          </w:p>
        </w:tc>
        <w:tc>
          <w:tcPr>
            <w:tcW w:w="0" w:type="auto"/>
            <w:vAlign w:val="center"/>
            <w:hideMark/>
          </w:tcPr>
          <w:p w14:paraId="0A5F7299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Returned</w:t>
            </w:r>
          </w:p>
        </w:tc>
        <w:tc>
          <w:tcPr>
            <w:tcW w:w="0" w:type="auto"/>
            <w:vAlign w:val="center"/>
            <w:hideMark/>
          </w:tcPr>
          <w:p w14:paraId="0ABC0AE9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as Expected</w:t>
            </w:r>
          </w:p>
        </w:tc>
      </w:tr>
      <w:tr w:rsidR="00C1223F" w:rsidRPr="00C1223F" w14:paraId="5B46133E" w14:textId="77777777" w:rsidTr="00C12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7ADF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F418A90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LGS1ORD0001480</w:t>
            </w:r>
          </w:p>
        </w:tc>
        <w:tc>
          <w:tcPr>
            <w:tcW w:w="0" w:type="auto"/>
            <w:vAlign w:val="center"/>
            <w:hideMark/>
          </w:tcPr>
          <w:p w14:paraId="506D9013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276</w:t>
            </w:r>
          </w:p>
        </w:tc>
        <w:tc>
          <w:tcPr>
            <w:tcW w:w="0" w:type="auto"/>
            <w:vAlign w:val="center"/>
            <w:hideMark/>
          </w:tcPr>
          <w:p w14:paraId="163D19F9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2025-04-28</w:t>
            </w:r>
          </w:p>
        </w:tc>
        <w:tc>
          <w:tcPr>
            <w:tcW w:w="0" w:type="auto"/>
            <w:vAlign w:val="center"/>
            <w:hideMark/>
          </w:tcPr>
          <w:p w14:paraId="411A1C9B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Health</w:t>
            </w:r>
          </w:p>
        </w:tc>
        <w:tc>
          <w:tcPr>
            <w:tcW w:w="0" w:type="auto"/>
            <w:vAlign w:val="center"/>
            <w:hideMark/>
          </w:tcPr>
          <w:p w14:paraId="21C83429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WellPlus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5D82C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14:paraId="61C2CA34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TV_Show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40BE7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849.72</w:t>
            </w:r>
          </w:p>
        </w:tc>
        <w:tc>
          <w:tcPr>
            <w:tcW w:w="0" w:type="auto"/>
            <w:vAlign w:val="center"/>
            <w:hideMark/>
          </w:tcPr>
          <w:p w14:paraId="49D95CAF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Returned</w:t>
            </w:r>
          </w:p>
        </w:tc>
        <w:tc>
          <w:tcPr>
            <w:tcW w:w="0" w:type="auto"/>
            <w:vAlign w:val="center"/>
            <w:hideMark/>
          </w:tcPr>
          <w:p w14:paraId="32C56F28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Returned</w:t>
            </w:r>
          </w:p>
        </w:tc>
      </w:tr>
      <w:tr w:rsidR="00C1223F" w:rsidRPr="00C1223F" w14:paraId="647B7F25" w14:textId="77777777" w:rsidTr="00C12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16D4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418CAB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LGS1ORD0001804</w:t>
            </w:r>
          </w:p>
        </w:tc>
        <w:tc>
          <w:tcPr>
            <w:tcW w:w="0" w:type="auto"/>
            <w:vAlign w:val="center"/>
            <w:hideMark/>
          </w:tcPr>
          <w:p w14:paraId="7DBE6B29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0D220B71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2025-05-23</w:t>
            </w:r>
          </w:p>
        </w:tc>
        <w:tc>
          <w:tcPr>
            <w:tcW w:w="0" w:type="auto"/>
            <w:vAlign w:val="center"/>
            <w:hideMark/>
          </w:tcPr>
          <w:p w14:paraId="6E1DB827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052EA2AA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UrbanWear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2F5D9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14:paraId="7D3E7878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60A09059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924.62</w:t>
            </w:r>
          </w:p>
        </w:tc>
        <w:tc>
          <w:tcPr>
            <w:tcW w:w="0" w:type="auto"/>
            <w:vAlign w:val="center"/>
            <w:hideMark/>
          </w:tcPr>
          <w:p w14:paraId="0ACE90CF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Returned</w:t>
            </w:r>
          </w:p>
        </w:tc>
        <w:tc>
          <w:tcPr>
            <w:tcW w:w="0" w:type="auto"/>
            <w:vAlign w:val="center"/>
            <w:hideMark/>
          </w:tcPr>
          <w:p w14:paraId="31960CF2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Size Issue</w:t>
            </w:r>
          </w:p>
        </w:tc>
      </w:tr>
      <w:tr w:rsidR="00C1223F" w:rsidRPr="00C1223F" w14:paraId="792B7926" w14:textId="77777777" w:rsidTr="00C12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9A979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3776A8A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LGS1ORD0001890</w:t>
            </w:r>
          </w:p>
        </w:tc>
        <w:tc>
          <w:tcPr>
            <w:tcW w:w="0" w:type="auto"/>
            <w:vAlign w:val="center"/>
            <w:hideMark/>
          </w:tcPr>
          <w:p w14:paraId="173EF30C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244</w:t>
            </w:r>
          </w:p>
        </w:tc>
        <w:tc>
          <w:tcPr>
            <w:tcW w:w="0" w:type="auto"/>
            <w:vAlign w:val="center"/>
            <w:hideMark/>
          </w:tcPr>
          <w:p w14:paraId="64FECEB3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2025-05-30</w:t>
            </w:r>
          </w:p>
        </w:tc>
        <w:tc>
          <w:tcPr>
            <w:tcW w:w="0" w:type="auto"/>
            <w:vAlign w:val="center"/>
            <w:hideMark/>
          </w:tcPr>
          <w:p w14:paraId="1E4CA3D6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7D36176A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FitStyle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D3313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Credit_Card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D133B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Shopee</w:t>
            </w:r>
          </w:p>
        </w:tc>
        <w:tc>
          <w:tcPr>
            <w:tcW w:w="0" w:type="auto"/>
            <w:vAlign w:val="center"/>
            <w:hideMark/>
          </w:tcPr>
          <w:p w14:paraId="24A7822C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1622.72</w:t>
            </w:r>
          </w:p>
        </w:tc>
        <w:tc>
          <w:tcPr>
            <w:tcW w:w="0" w:type="auto"/>
            <w:vAlign w:val="center"/>
            <w:hideMark/>
          </w:tcPr>
          <w:p w14:paraId="49398D41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Returned</w:t>
            </w:r>
          </w:p>
        </w:tc>
        <w:tc>
          <w:tcPr>
            <w:tcW w:w="0" w:type="auto"/>
            <w:vAlign w:val="center"/>
            <w:hideMark/>
          </w:tcPr>
          <w:p w14:paraId="3FECC417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Changed Mind</w:t>
            </w:r>
          </w:p>
        </w:tc>
      </w:tr>
      <w:tr w:rsidR="00C1223F" w:rsidRPr="00C1223F" w14:paraId="12E1CBDD" w14:textId="77777777" w:rsidTr="00C12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39BFF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8143C69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LGS1ORD0002679</w:t>
            </w:r>
          </w:p>
        </w:tc>
        <w:tc>
          <w:tcPr>
            <w:tcW w:w="0" w:type="auto"/>
            <w:vAlign w:val="center"/>
            <w:hideMark/>
          </w:tcPr>
          <w:p w14:paraId="7B5E5983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181</w:t>
            </w:r>
          </w:p>
        </w:tc>
        <w:tc>
          <w:tcPr>
            <w:tcW w:w="0" w:type="auto"/>
            <w:vAlign w:val="center"/>
            <w:hideMark/>
          </w:tcPr>
          <w:p w14:paraId="6D9D00D5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2025-08-01</w:t>
            </w:r>
          </w:p>
        </w:tc>
        <w:tc>
          <w:tcPr>
            <w:tcW w:w="0" w:type="auto"/>
            <w:vAlign w:val="center"/>
            <w:hideMark/>
          </w:tcPr>
          <w:p w14:paraId="3B35CA2A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Health</w:t>
            </w:r>
          </w:p>
        </w:tc>
        <w:tc>
          <w:tcPr>
            <w:tcW w:w="0" w:type="auto"/>
            <w:vAlign w:val="center"/>
            <w:hideMark/>
          </w:tcPr>
          <w:p w14:paraId="19997E8F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WellPlus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8EA80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14:paraId="7568ECF7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CallCenter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7AFF9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7394.44</w:t>
            </w:r>
          </w:p>
        </w:tc>
        <w:tc>
          <w:tcPr>
            <w:tcW w:w="0" w:type="auto"/>
            <w:vAlign w:val="center"/>
            <w:hideMark/>
          </w:tcPr>
          <w:p w14:paraId="2006C132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Returned</w:t>
            </w:r>
          </w:p>
        </w:tc>
        <w:tc>
          <w:tcPr>
            <w:tcW w:w="0" w:type="auto"/>
            <w:vAlign w:val="center"/>
            <w:hideMark/>
          </w:tcPr>
          <w:p w14:paraId="3E2E578F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Returned</w:t>
            </w:r>
          </w:p>
        </w:tc>
      </w:tr>
      <w:tr w:rsidR="00C1223F" w:rsidRPr="00C1223F" w14:paraId="6B026F53" w14:textId="77777777" w:rsidTr="00C12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698A0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42A2CEF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LGS1ORD0002729</w:t>
            </w:r>
          </w:p>
        </w:tc>
        <w:tc>
          <w:tcPr>
            <w:tcW w:w="0" w:type="auto"/>
            <w:vAlign w:val="center"/>
            <w:hideMark/>
          </w:tcPr>
          <w:p w14:paraId="210A9B93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177</w:t>
            </w:r>
          </w:p>
        </w:tc>
        <w:tc>
          <w:tcPr>
            <w:tcW w:w="0" w:type="auto"/>
            <w:vAlign w:val="center"/>
            <w:hideMark/>
          </w:tcPr>
          <w:p w14:paraId="2EFF2C92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2025-08-05</w:t>
            </w:r>
          </w:p>
        </w:tc>
        <w:tc>
          <w:tcPr>
            <w:tcW w:w="0" w:type="auto"/>
            <w:vAlign w:val="center"/>
            <w:hideMark/>
          </w:tcPr>
          <w:p w14:paraId="0E5DB289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3B96EEE9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UrbanWear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842E1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Credit_Card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A6A3C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Shopee</w:t>
            </w:r>
          </w:p>
        </w:tc>
        <w:tc>
          <w:tcPr>
            <w:tcW w:w="0" w:type="auto"/>
            <w:vAlign w:val="center"/>
            <w:hideMark/>
          </w:tcPr>
          <w:p w14:paraId="739A57FC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787.94</w:t>
            </w:r>
          </w:p>
        </w:tc>
        <w:tc>
          <w:tcPr>
            <w:tcW w:w="0" w:type="auto"/>
            <w:vAlign w:val="center"/>
            <w:hideMark/>
          </w:tcPr>
          <w:p w14:paraId="032E56BC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Returned</w:t>
            </w:r>
          </w:p>
        </w:tc>
        <w:tc>
          <w:tcPr>
            <w:tcW w:w="0" w:type="auto"/>
            <w:vAlign w:val="center"/>
            <w:hideMark/>
          </w:tcPr>
          <w:p w14:paraId="23C22B43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as Expected</w:t>
            </w:r>
          </w:p>
        </w:tc>
      </w:tr>
      <w:tr w:rsidR="00C1223F" w:rsidRPr="00C1223F" w14:paraId="77A364E9" w14:textId="77777777" w:rsidTr="00C12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A6A8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7875D43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LGS1ORD0002882</w:t>
            </w:r>
          </w:p>
        </w:tc>
        <w:tc>
          <w:tcPr>
            <w:tcW w:w="0" w:type="auto"/>
            <w:vAlign w:val="center"/>
            <w:hideMark/>
          </w:tcPr>
          <w:p w14:paraId="7F11B232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14:paraId="64EE26B7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2025-08-17</w:t>
            </w:r>
          </w:p>
        </w:tc>
        <w:tc>
          <w:tcPr>
            <w:tcW w:w="0" w:type="auto"/>
            <w:vAlign w:val="center"/>
            <w:hideMark/>
          </w:tcPr>
          <w:p w14:paraId="1F5032BE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Health</w:t>
            </w:r>
          </w:p>
        </w:tc>
        <w:tc>
          <w:tcPr>
            <w:tcW w:w="0" w:type="auto"/>
            <w:vAlign w:val="center"/>
            <w:hideMark/>
          </w:tcPr>
          <w:p w14:paraId="62B76AF4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MediCare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EFADE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Credit_Card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AE386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Shopee</w:t>
            </w:r>
          </w:p>
        </w:tc>
        <w:tc>
          <w:tcPr>
            <w:tcW w:w="0" w:type="auto"/>
            <w:vAlign w:val="center"/>
            <w:hideMark/>
          </w:tcPr>
          <w:p w14:paraId="4F377374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4334.52</w:t>
            </w:r>
          </w:p>
        </w:tc>
        <w:tc>
          <w:tcPr>
            <w:tcW w:w="0" w:type="auto"/>
            <w:vAlign w:val="center"/>
            <w:hideMark/>
          </w:tcPr>
          <w:p w14:paraId="1D5518F0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Returned</w:t>
            </w:r>
          </w:p>
        </w:tc>
        <w:tc>
          <w:tcPr>
            <w:tcW w:w="0" w:type="auto"/>
            <w:vAlign w:val="center"/>
            <w:hideMark/>
          </w:tcPr>
          <w:p w14:paraId="64AA62F6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Returned</w:t>
            </w:r>
          </w:p>
        </w:tc>
      </w:tr>
      <w:tr w:rsidR="00C1223F" w:rsidRPr="00C1223F" w14:paraId="460565B7" w14:textId="77777777" w:rsidTr="00C12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32DEA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1E539CF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LGS1ORD0003517</w:t>
            </w:r>
          </w:p>
        </w:tc>
        <w:tc>
          <w:tcPr>
            <w:tcW w:w="0" w:type="auto"/>
            <w:vAlign w:val="center"/>
            <w:hideMark/>
          </w:tcPr>
          <w:p w14:paraId="11E77ED6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78F999E7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2025-10-06</w:t>
            </w:r>
          </w:p>
        </w:tc>
        <w:tc>
          <w:tcPr>
            <w:tcW w:w="0" w:type="auto"/>
            <w:vAlign w:val="center"/>
            <w:hideMark/>
          </w:tcPr>
          <w:p w14:paraId="1A921BAC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23C468F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GadgetWorld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BDB2E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14:paraId="7DC437AB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6B9891A8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1412.41</w:t>
            </w:r>
          </w:p>
        </w:tc>
        <w:tc>
          <w:tcPr>
            <w:tcW w:w="0" w:type="auto"/>
            <w:vAlign w:val="center"/>
            <w:hideMark/>
          </w:tcPr>
          <w:p w14:paraId="5718C1A8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Returned</w:t>
            </w:r>
          </w:p>
        </w:tc>
        <w:tc>
          <w:tcPr>
            <w:tcW w:w="0" w:type="auto"/>
            <w:vAlign w:val="center"/>
            <w:hideMark/>
          </w:tcPr>
          <w:p w14:paraId="6BCA2BF6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as Expected</w:t>
            </w:r>
          </w:p>
        </w:tc>
      </w:tr>
      <w:tr w:rsidR="00C1223F" w:rsidRPr="00C1223F" w14:paraId="4976373A" w14:textId="77777777" w:rsidTr="00C12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C064E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62ABC98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LGS1ORD0004206</w:t>
            </w:r>
          </w:p>
        </w:tc>
        <w:tc>
          <w:tcPr>
            <w:tcW w:w="0" w:type="auto"/>
            <w:vAlign w:val="center"/>
            <w:hideMark/>
          </w:tcPr>
          <w:p w14:paraId="70920063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C25C8C2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2025-11-30</w:t>
            </w:r>
          </w:p>
        </w:tc>
        <w:tc>
          <w:tcPr>
            <w:tcW w:w="0" w:type="auto"/>
            <w:vAlign w:val="center"/>
            <w:hideMark/>
          </w:tcPr>
          <w:p w14:paraId="40937871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74806934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UrbanWear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0EE24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Credit_Card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CDDD4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TV_Show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6E681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585.88</w:t>
            </w:r>
          </w:p>
        </w:tc>
        <w:tc>
          <w:tcPr>
            <w:tcW w:w="0" w:type="auto"/>
            <w:vAlign w:val="center"/>
            <w:hideMark/>
          </w:tcPr>
          <w:p w14:paraId="20A5D08F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Returned</w:t>
            </w:r>
          </w:p>
        </w:tc>
        <w:tc>
          <w:tcPr>
            <w:tcW w:w="0" w:type="auto"/>
            <w:vAlign w:val="center"/>
            <w:hideMark/>
          </w:tcPr>
          <w:p w14:paraId="143ED4CB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Returned</w:t>
            </w:r>
          </w:p>
        </w:tc>
      </w:tr>
      <w:tr w:rsidR="00C1223F" w:rsidRPr="00C1223F" w14:paraId="1D34A0B8" w14:textId="77777777" w:rsidTr="00C12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90D9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238EBA70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LGS1ORD0004436</w:t>
            </w:r>
          </w:p>
        </w:tc>
        <w:tc>
          <w:tcPr>
            <w:tcW w:w="0" w:type="auto"/>
            <w:vAlign w:val="center"/>
            <w:hideMark/>
          </w:tcPr>
          <w:p w14:paraId="359319DA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67539EC1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2025-12-18</w:t>
            </w:r>
          </w:p>
        </w:tc>
        <w:tc>
          <w:tcPr>
            <w:tcW w:w="0" w:type="auto"/>
            <w:vAlign w:val="center"/>
            <w:hideMark/>
          </w:tcPr>
          <w:p w14:paraId="0DFE34CC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Home_Appliance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C320D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CleanMate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9028C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14:paraId="5DC3AF5E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Shopee</w:t>
            </w:r>
          </w:p>
        </w:tc>
        <w:tc>
          <w:tcPr>
            <w:tcW w:w="0" w:type="auto"/>
            <w:vAlign w:val="center"/>
            <w:hideMark/>
          </w:tcPr>
          <w:p w14:paraId="372B8250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2676.22</w:t>
            </w:r>
          </w:p>
        </w:tc>
        <w:tc>
          <w:tcPr>
            <w:tcW w:w="0" w:type="auto"/>
            <w:vAlign w:val="center"/>
            <w:hideMark/>
          </w:tcPr>
          <w:p w14:paraId="1B3316C0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Returned</w:t>
            </w:r>
          </w:p>
        </w:tc>
        <w:tc>
          <w:tcPr>
            <w:tcW w:w="0" w:type="auto"/>
            <w:vAlign w:val="center"/>
            <w:hideMark/>
          </w:tcPr>
          <w:p w14:paraId="11FC7581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Damaged Packaging</w:t>
            </w:r>
          </w:p>
        </w:tc>
      </w:tr>
      <w:tr w:rsidR="00C1223F" w:rsidRPr="00C1223F" w14:paraId="2702F8C3" w14:textId="77777777" w:rsidTr="00C12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77EE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E33AB12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LGS1ORD0004473</w:t>
            </w:r>
          </w:p>
        </w:tc>
        <w:tc>
          <w:tcPr>
            <w:tcW w:w="0" w:type="auto"/>
            <w:vAlign w:val="center"/>
            <w:hideMark/>
          </w:tcPr>
          <w:p w14:paraId="3F36A190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2DE0EADA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2025-12-21</w:t>
            </w:r>
          </w:p>
        </w:tc>
        <w:tc>
          <w:tcPr>
            <w:tcW w:w="0" w:type="auto"/>
            <w:vAlign w:val="center"/>
            <w:hideMark/>
          </w:tcPr>
          <w:p w14:paraId="289E895C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50851EE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GadgetWorld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C0A8E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Credit_Card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D9D10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proofErr w:type="spellStart"/>
            <w:r w:rsidRPr="00C1223F">
              <w:rPr>
                <w:rFonts w:ascii="TH SarabunPSK" w:hAnsi="TH SarabunPSK" w:cs="TH SarabunPSK" w:hint="cs"/>
                <w:szCs w:val="22"/>
              </w:rPr>
              <w:t>CallCenter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F407D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6344.81</w:t>
            </w:r>
          </w:p>
        </w:tc>
        <w:tc>
          <w:tcPr>
            <w:tcW w:w="0" w:type="auto"/>
            <w:vAlign w:val="center"/>
            <w:hideMark/>
          </w:tcPr>
          <w:p w14:paraId="38C9AE70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Returned</w:t>
            </w:r>
          </w:p>
        </w:tc>
        <w:tc>
          <w:tcPr>
            <w:tcW w:w="0" w:type="auto"/>
            <w:vAlign w:val="center"/>
            <w:hideMark/>
          </w:tcPr>
          <w:p w14:paraId="2C35CCEA" w14:textId="77777777" w:rsidR="00C1223F" w:rsidRPr="00C1223F" w:rsidRDefault="00C1223F" w:rsidP="00C1223F">
            <w:pPr>
              <w:jc w:val="center"/>
              <w:rPr>
                <w:rFonts w:ascii="TH SarabunPSK" w:hAnsi="TH SarabunPSK" w:cs="TH SarabunPSK" w:hint="cs"/>
                <w:szCs w:val="22"/>
              </w:rPr>
            </w:pPr>
            <w:r w:rsidRPr="00C1223F">
              <w:rPr>
                <w:rFonts w:ascii="TH SarabunPSK" w:hAnsi="TH SarabunPSK" w:cs="TH SarabunPSK" w:hint="cs"/>
                <w:szCs w:val="22"/>
              </w:rPr>
              <w:t>Not Returned</w:t>
            </w:r>
          </w:p>
        </w:tc>
      </w:tr>
    </w:tbl>
    <w:p w14:paraId="764042F5" w14:textId="77777777" w:rsidR="00C1223F" w:rsidRDefault="00C1223F" w:rsidP="00C1223F">
      <w:pPr>
        <w:rPr>
          <w:rFonts w:ascii="TH SarabunPSK" w:hAnsi="TH SarabunPSK" w:cs="TH SarabunPSK"/>
          <w:sz w:val="32"/>
          <w:szCs w:val="40"/>
        </w:rPr>
      </w:pPr>
    </w:p>
    <w:p w14:paraId="205C86C4" w14:textId="435DC818" w:rsidR="004B2B12" w:rsidRPr="004B2B12" w:rsidRDefault="004B2B12" w:rsidP="00C1223F">
      <w:pPr>
        <w:rPr>
          <w:rFonts w:ascii="TH SarabunPSK" w:hAnsi="TH SarabunPSK" w:cs="TH SarabunPSK"/>
          <w:b/>
          <w:bCs/>
          <w:sz w:val="32"/>
          <w:szCs w:val="40"/>
          <w:u w:val="single"/>
        </w:rPr>
      </w:pPr>
      <w:r w:rsidRPr="004B2B12">
        <w:rPr>
          <w:rFonts w:ascii="TH SarabunPSK" w:hAnsi="TH SarabunPSK" w:cs="TH SarabunPSK"/>
          <w:b/>
          <w:bCs/>
          <w:sz w:val="32"/>
          <w:szCs w:val="40"/>
          <w:u w:val="single"/>
        </w:rPr>
        <w:t xml:space="preserve">Customer Query Just 1 row 1 Person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669"/>
        <w:gridCol w:w="754"/>
        <w:gridCol w:w="502"/>
        <w:gridCol w:w="1136"/>
        <w:gridCol w:w="955"/>
      </w:tblGrid>
      <w:tr w:rsidR="00153C71" w:rsidRPr="00153C71" w14:paraId="7DED03E0" w14:textId="77777777" w:rsidTr="00153C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3B685" w14:textId="77777777" w:rsidR="00153C71" w:rsidRPr="0052011C" w:rsidRDefault="00153C71" w:rsidP="00153C71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52011C">
              <w:rPr>
                <w:rFonts w:ascii="TH SarabunPSK" w:hAnsi="TH SarabunPSK" w:cs="TH SarabunPSK" w:hint="cs"/>
                <w:b/>
                <w:bCs/>
                <w:sz w:val="28"/>
              </w:rPr>
              <w:t>Lookback</w:t>
            </w:r>
          </w:p>
        </w:tc>
        <w:tc>
          <w:tcPr>
            <w:tcW w:w="0" w:type="auto"/>
            <w:vAlign w:val="center"/>
            <w:hideMark/>
          </w:tcPr>
          <w:p w14:paraId="1FBE0C39" w14:textId="77777777" w:rsidR="00153C71" w:rsidRPr="0052011C" w:rsidRDefault="00153C71" w:rsidP="00153C71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52011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จำนวน </w:t>
            </w:r>
            <w:r w:rsidRPr="0052011C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rows </w:t>
            </w:r>
            <w:r w:rsidRPr="0052011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ที่ดึงได้</w:t>
            </w:r>
          </w:p>
        </w:tc>
        <w:tc>
          <w:tcPr>
            <w:tcW w:w="0" w:type="auto"/>
            <w:vAlign w:val="center"/>
            <w:hideMark/>
          </w:tcPr>
          <w:p w14:paraId="58E79C94" w14:textId="77777777" w:rsidR="00153C71" w:rsidRPr="0052011C" w:rsidRDefault="00153C71" w:rsidP="00153C71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52011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คืนสินค้า</w:t>
            </w:r>
          </w:p>
        </w:tc>
        <w:tc>
          <w:tcPr>
            <w:tcW w:w="0" w:type="auto"/>
            <w:vAlign w:val="center"/>
            <w:hideMark/>
          </w:tcPr>
          <w:p w14:paraId="486ECA9C" w14:textId="77777777" w:rsidR="00153C71" w:rsidRPr="0052011C" w:rsidRDefault="00153C71" w:rsidP="00153C71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52011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ไม่คืน</w:t>
            </w:r>
          </w:p>
        </w:tc>
        <w:tc>
          <w:tcPr>
            <w:tcW w:w="0" w:type="auto"/>
            <w:vAlign w:val="center"/>
            <w:hideMark/>
          </w:tcPr>
          <w:p w14:paraId="5D5F8B47" w14:textId="77777777" w:rsidR="00153C71" w:rsidRPr="0052011C" w:rsidRDefault="00153C71" w:rsidP="00153C71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52011C">
              <w:rPr>
                <w:rFonts w:ascii="TH SarabunPSK" w:hAnsi="TH SarabunPSK" w:cs="TH SarabunPSK" w:hint="cs"/>
                <w:b/>
                <w:bCs/>
                <w:sz w:val="28"/>
              </w:rPr>
              <w:t>Return Rate</w:t>
            </w:r>
          </w:p>
        </w:tc>
        <w:tc>
          <w:tcPr>
            <w:tcW w:w="0" w:type="auto"/>
            <w:vAlign w:val="center"/>
            <w:hideMark/>
          </w:tcPr>
          <w:p w14:paraId="356EFD02" w14:textId="77777777" w:rsidR="00153C71" w:rsidRPr="0052011C" w:rsidRDefault="00153C71" w:rsidP="00153C71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52011C">
              <w:rPr>
                <w:rFonts w:ascii="TH SarabunPSK" w:hAnsi="TH SarabunPSK" w:cs="TH SarabunPSK" w:hint="cs"/>
                <w:b/>
                <w:bCs/>
                <w:sz w:val="28"/>
              </w:rPr>
              <w:t>Runtime</w:t>
            </w:r>
          </w:p>
        </w:tc>
      </w:tr>
      <w:tr w:rsidR="00153C71" w:rsidRPr="00153C71" w14:paraId="318DB942" w14:textId="77777777" w:rsidTr="00153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9387" w14:textId="77777777" w:rsidR="00153C71" w:rsidRPr="0052011C" w:rsidRDefault="00153C71" w:rsidP="00153C71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52011C">
              <w:rPr>
                <w:rFonts w:ascii="TH SarabunPSK" w:hAnsi="TH SarabunPSK" w:cs="TH SarabunPSK" w:hint="cs"/>
                <w:sz w:val="28"/>
              </w:rPr>
              <w:t xml:space="preserve">6 </w:t>
            </w:r>
            <w:r w:rsidRPr="0052011C">
              <w:rPr>
                <w:rFonts w:ascii="TH SarabunPSK" w:hAnsi="TH SarabunPSK" w:cs="TH SarabunPSK" w:hint="cs"/>
                <w:sz w:val="28"/>
                <w:cs/>
              </w:rPr>
              <w:t xml:space="preserve">เดือน / </w:t>
            </w:r>
            <w:r w:rsidRPr="0052011C">
              <w:rPr>
                <w:rFonts w:ascii="TH SarabunPSK" w:hAnsi="TH SarabunPSK" w:cs="TH SarabunPSK" w:hint="cs"/>
                <w:sz w:val="28"/>
              </w:rPr>
              <w:t xml:space="preserve">180 </w:t>
            </w:r>
            <w:r w:rsidRPr="0052011C">
              <w:rPr>
                <w:rFonts w:ascii="TH SarabunPSK" w:hAnsi="TH SarabunPSK" w:cs="TH SarabunPSK" w:hint="cs"/>
                <w:sz w:val="28"/>
                <w:cs/>
              </w:rPr>
              <w:t>วัน</w:t>
            </w:r>
          </w:p>
        </w:tc>
        <w:tc>
          <w:tcPr>
            <w:tcW w:w="0" w:type="auto"/>
            <w:vAlign w:val="center"/>
            <w:hideMark/>
          </w:tcPr>
          <w:p w14:paraId="78BA4BED" w14:textId="77777777" w:rsidR="00153C71" w:rsidRPr="0052011C" w:rsidRDefault="00153C71" w:rsidP="00153C71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52011C">
              <w:rPr>
                <w:rFonts w:ascii="TH SarabunPSK" w:hAnsi="TH SarabunPSK" w:cs="TH SarabunPSK" w:hint="cs"/>
                <w:sz w:val="28"/>
              </w:rPr>
              <w:t>6 rows</w:t>
            </w:r>
          </w:p>
        </w:tc>
        <w:tc>
          <w:tcPr>
            <w:tcW w:w="0" w:type="auto"/>
            <w:vAlign w:val="center"/>
            <w:hideMark/>
          </w:tcPr>
          <w:p w14:paraId="1DFFB18B" w14:textId="77777777" w:rsidR="00153C71" w:rsidRPr="0052011C" w:rsidRDefault="00153C71" w:rsidP="00153C71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52011C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4AF171" w14:textId="77777777" w:rsidR="00153C71" w:rsidRPr="0052011C" w:rsidRDefault="00153C71" w:rsidP="00153C71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52011C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1D74FC" w14:textId="77777777" w:rsidR="00153C71" w:rsidRPr="0052011C" w:rsidRDefault="00153C71" w:rsidP="00153C7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2011C">
              <w:rPr>
                <w:rFonts w:ascii="TH SarabunPSK" w:hAnsi="TH SarabunPSK" w:cs="TH SarabunPSK" w:hint="cs"/>
                <w:sz w:val="28"/>
              </w:rPr>
              <w:t>50.00%</w:t>
            </w:r>
          </w:p>
        </w:tc>
        <w:tc>
          <w:tcPr>
            <w:tcW w:w="0" w:type="auto"/>
            <w:vAlign w:val="center"/>
            <w:hideMark/>
          </w:tcPr>
          <w:p w14:paraId="201DC7FB" w14:textId="77777777" w:rsidR="00153C71" w:rsidRPr="0052011C" w:rsidRDefault="00153C71" w:rsidP="00153C71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52011C">
              <w:rPr>
                <w:rFonts w:ascii="TH SarabunPSK" w:hAnsi="TH SarabunPSK" w:cs="TH SarabunPSK" w:hint="cs"/>
                <w:sz w:val="28"/>
              </w:rPr>
              <w:t xml:space="preserve">1.2659 </w:t>
            </w:r>
            <w:proofErr w:type="spellStart"/>
            <w:r w:rsidRPr="0052011C">
              <w:rPr>
                <w:rFonts w:ascii="TH SarabunPSK" w:hAnsi="TH SarabunPSK" w:cs="TH SarabunPSK" w:hint="cs"/>
                <w:sz w:val="28"/>
              </w:rPr>
              <w:t>ms</w:t>
            </w:r>
            <w:proofErr w:type="spellEnd"/>
          </w:p>
        </w:tc>
      </w:tr>
      <w:tr w:rsidR="00153C71" w:rsidRPr="00153C71" w14:paraId="5446E9E5" w14:textId="77777777" w:rsidTr="00153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E0FC" w14:textId="77777777" w:rsidR="00153C71" w:rsidRPr="0052011C" w:rsidRDefault="00153C71" w:rsidP="00153C71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52011C">
              <w:rPr>
                <w:rFonts w:ascii="TH SarabunPSK" w:hAnsi="TH SarabunPSK" w:cs="TH SarabunPSK" w:hint="cs"/>
                <w:sz w:val="28"/>
              </w:rPr>
              <w:t xml:space="preserve">1 </w:t>
            </w:r>
            <w:r w:rsidRPr="0052011C">
              <w:rPr>
                <w:rFonts w:ascii="TH SarabunPSK" w:hAnsi="TH SarabunPSK" w:cs="TH SarabunPSK" w:hint="cs"/>
                <w:sz w:val="28"/>
                <w:cs/>
              </w:rPr>
              <w:t xml:space="preserve">ปี / </w:t>
            </w:r>
            <w:r w:rsidRPr="0052011C">
              <w:rPr>
                <w:rFonts w:ascii="TH SarabunPSK" w:hAnsi="TH SarabunPSK" w:cs="TH SarabunPSK" w:hint="cs"/>
                <w:sz w:val="28"/>
              </w:rPr>
              <w:t xml:space="preserve">365 </w:t>
            </w:r>
            <w:r w:rsidRPr="0052011C">
              <w:rPr>
                <w:rFonts w:ascii="TH SarabunPSK" w:hAnsi="TH SarabunPSK" w:cs="TH SarabunPSK" w:hint="cs"/>
                <w:sz w:val="28"/>
                <w:cs/>
              </w:rPr>
              <w:t>วัน</w:t>
            </w:r>
          </w:p>
        </w:tc>
        <w:tc>
          <w:tcPr>
            <w:tcW w:w="0" w:type="auto"/>
            <w:vAlign w:val="center"/>
            <w:hideMark/>
          </w:tcPr>
          <w:p w14:paraId="60ABEC60" w14:textId="77777777" w:rsidR="00153C71" w:rsidRPr="0052011C" w:rsidRDefault="00153C71" w:rsidP="00153C71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52011C">
              <w:rPr>
                <w:rFonts w:ascii="TH SarabunPSK" w:hAnsi="TH SarabunPSK" w:cs="TH SarabunPSK" w:hint="cs"/>
                <w:sz w:val="28"/>
              </w:rPr>
              <w:t>15 rows</w:t>
            </w:r>
          </w:p>
        </w:tc>
        <w:tc>
          <w:tcPr>
            <w:tcW w:w="0" w:type="auto"/>
            <w:vAlign w:val="center"/>
            <w:hideMark/>
          </w:tcPr>
          <w:p w14:paraId="3E980DFE" w14:textId="77777777" w:rsidR="00153C71" w:rsidRPr="0052011C" w:rsidRDefault="00153C71" w:rsidP="00153C71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52011C">
              <w:rPr>
                <w:rFonts w:ascii="TH SarabunPSK" w:hAnsi="TH SarabunPSK" w:cs="TH SarabunPSK" w:hint="cs"/>
                <w:sz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5DB16C" w14:textId="77777777" w:rsidR="00153C71" w:rsidRPr="0052011C" w:rsidRDefault="00153C71" w:rsidP="00153C71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52011C">
              <w:rPr>
                <w:rFonts w:ascii="TH SarabunPSK" w:hAnsi="TH SarabunPSK" w:cs="TH SarabunPSK" w:hint="cs"/>
                <w:sz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76C6882" w14:textId="77777777" w:rsidR="00153C71" w:rsidRPr="0052011C" w:rsidRDefault="00153C71" w:rsidP="00153C71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52011C">
              <w:rPr>
                <w:rFonts w:ascii="TH SarabunPSK" w:hAnsi="TH SarabunPSK" w:cs="TH SarabunPSK" w:hint="cs"/>
                <w:sz w:val="28"/>
              </w:rPr>
              <w:t>40.00%</w:t>
            </w:r>
          </w:p>
        </w:tc>
        <w:tc>
          <w:tcPr>
            <w:tcW w:w="0" w:type="auto"/>
            <w:vAlign w:val="center"/>
            <w:hideMark/>
          </w:tcPr>
          <w:p w14:paraId="04F208C4" w14:textId="77777777" w:rsidR="00153C71" w:rsidRPr="0052011C" w:rsidRDefault="00153C71" w:rsidP="00153C71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52011C">
              <w:rPr>
                <w:rFonts w:ascii="TH SarabunPSK" w:hAnsi="TH SarabunPSK" w:cs="TH SarabunPSK" w:hint="cs"/>
                <w:sz w:val="28"/>
              </w:rPr>
              <w:t xml:space="preserve">1.2327 </w:t>
            </w:r>
            <w:proofErr w:type="spellStart"/>
            <w:r w:rsidRPr="0052011C">
              <w:rPr>
                <w:rFonts w:ascii="TH SarabunPSK" w:hAnsi="TH SarabunPSK" w:cs="TH SarabunPSK" w:hint="cs"/>
                <w:sz w:val="28"/>
              </w:rPr>
              <w:t>ms</w:t>
            </w:r>
            <w:proofErr w:type="spellEnd"/>
          </w:p>
        </w:tc>
      </w:tr>
    </w:tbl>
    <w:p w14:paraId="74CCB60A" w14:textId="77777777" w:rsidR="00153C71" w:rsidRDefault="00153C71" w:rsidP="00C1223F">
      <w:pPr>
        <w:rPr>
          <w:rFonts w:ascii="TH SarabunPSK" w:hAnsi="TH SarabunPSK" w:cs="TH SarabunPSK" w:hint="cs"/>
          <w:sz w:val="32"/>
          <w:szCs w:val="40"/>
          <w:cs/>
        </w:rPr>
      </w:pPr>
    </w:p>
    <w:p w14:paraId="0C88520C" w14:textId="77777777" w:rsidR="00F85ED6" w:rsidRDefault="00F85ED6" w:rsidP="00B44F12">
      <w:pPr>
        <w:jc w:val="center"/>
        <w:rPr>
          <w:rFonts w:ascii="TH SarabunPSK" w:hAnsi="TH SarabunPSK" w:cs="TH SarabunPSK"/>
          <w:sz w:val="32"/>
          <w:szCs w:val="40"/>
        </w:rPr>
      </w:pPr>
    </w:p>
    <w:p w14:paraId="41D191E9" w14:textId="77777777" w:rsidR="00F85ED6" w:rsidRDefault="00F85ED6" w:rsidP="00B44F12">
      <w:pPr>
        <w:jc w:val="center"/>
        <w:rPr>
          <w:rFonts w:ascii="TH SarabunPSK" w:hAnsi="TH SarabunPSK" w:cs="TH SarabunPSK"/>
          <w:sz w:val="32"/>
          <w:szCs w:val="40"/>
        </w:rPr>
      </w:pPr>
    </w:p>
    <w:p w14:paraId="28DE6010" w14:textId="77777777" w:rsidR="00F85ED6" w:rsidRDefault="00F85ED6" w:rsidP="00B44F12">
      <w:pPr>
        <w:jc w:val="center"/>
        <w:rPr>
          <w:rFonts w:ascii="TH SarabunPSK" w:hAnsi="TH SarabunPSK" w:cs="TH SarabunPSK"/>
          <w:sz w:val="32"/>
          <w:szCs w:val="40"/>
        </w:rPr>
      </w:pPr>
    </w:p>
    <w:p w14:paraId="148EF1D8" w14:textId="77777777" w:rsidR="00F85ED6" w:rsidRDefault="00F85ED6" w:rsidP="00B44F12">
      <w:pPr>
        <w:jc w:val="center"/>
        <w:rPr>
          <w:rFonts w:ascii="TH SarabunPSK" w:hAnsi="TH SarabunPSK" w:cs="TH SarabunPSK"/>
          <w:sz w:val="32"/>
          <w:szCs w:val="40"/>
        </w:rPr>
      </w:pPr>
    </w:p>
    <w:p w14:paraId="2A26CE95" w14:textId="77777777" w:rsidR="00F85ED6" w:rsidRDefault="00F85ED6" w:rsidP="00B44F12">
      <w:pPr>
        <w:jc w:val="center"/>
        <w:rPr>
          <w:rFonts w:ascii="TH SarabunPSK" w:hAnsi="TH SarabunPSK" w:cs="TH SarabunPSK"/>
          <w:sz w:val="32"/>
          <w:szCs w:val="40"/>
        </w:rPr>
      </w:pPr>
    </w:p>
    <w:p w14:paraId="1DF06CE4" w14:textId="77777777" w:rsidR="00F85ED6" w:rsidRDefault="00F85ED6" w:rsidP="00B44F12">
      <w:pPr>
        <w:jc w:val="center"/>
        <w:rPr>
          <w:rFonts w:ascii="TH SarabunPSK" w:hAnsi="TH SarabunPSK" w:cs="TH SarabunPSK"/>
          <w:sz w:val="32"/>
          <w:szCs w:val="40"/>
        </w:rPr>
      </w:pPr>
    </w:p>
    <w:p w14:paraId="0987C67D" w14:textId="77777777" w:rsidR="00F85ED6" w:rsidRDefault="00F85ED6" w:rsidP="00B44F12">
      <w:pPr>
        <w:jc w:val="center"/>
        <w:rPr>
          <w:rFonts w:ascii="TH SarabunPSK" w:hAnsi="TH SarabunPSK" w:cs="TH SarabunPSK"/>
          <w:sz w:val="32"/>
          <w:szCs w:val="40"/>
        </w:rPr>
      </w:pPr>
    </w:p>
    <w:p w14:paraId="13B8F680" w14:textId="77777777" w:rsidR="00F85ED6" w:rsidRDefault="00F85ED6" w:rsidP="00B44F12">
      <w:pPr>
        <w:jc w:val="center"/>
        <w:rPr>
          <w:rFonts w:ascii="TH SarabunPSK" w:hAnsi="TH SarabunPSK" w:cs="TH SarabunPSK"/>
          <w:sz w:val="32"/>
          <w:szCs w:val="40"/>
        </w:rPr>
      </w:pPr>
    </w:p>
    <w:p w14:paraId="46DB9648" w14:textId="77777777" w:rsidR="00F85ED6" w:rsidRDefault="00F85ED6" w:rsidP="00B44F12">
      <w:pPr>
        <w:jc w:val="center"/>
        <w:rPr>
          <w:rFonts w:ascii="TH SarabunPSK" w:hAnsi="TH SarabunPSK" w:cs="TH SarabunPSK"/>
          <w:sz w:val="32"/>
          <w:szCs w:val="40"/>
        </w:rPr>
      </w:pPr>
    </w:p>
    <w:p w14:paraId="21442CBD" w14:textId="77777777" w:rsidR="00F85ED6" w:rsidRDefault="00F85ED6" w:rsidP="00B44F12">
      <w:pPr>
        <w:jc w:val="center"/>
        <w:rPr>
          <w:rFonts w:ascii="TH SarabunPSK" w:hAnsi="TH SarabunPSK" w:cs="TH SarabunPSK"/>
          <w:sz w:val="32"/>
          <w:szCs w:val="40"/>
        </w:rPr>
      </w:pPr>
    </w:p>
    <w:p w14:paraId="5A32A41B" w14:textId="77777777" w:rsidR="00F85ED6" w:rsidRDefault="00F85ED6" w:rsidP="00B44F12">
      <w:pPr>
        <w:jc w:val="center"/>
        <w:rPr>
          <w:rFonts w:ascii="TH SarabunPSK" w:hAnsi="TH SarabunPSK" w:cs="TH SarabunPSK"/>
          <w:sz w:val="32"/>
          <w:szCs w:val="40"/>
        </w:rPr>
      </w:pPr>
    </w:p>
    <w:p w14:paraId="04375A4E" w14:textId="77777777" w:rsidR="00F85ED6" w:rsidRDefault="00F85ED6" w:rsidP="00B44F12">
      <w:pPr>
        <w:jc w:val="center"/>
        <w:rPr>
          <w:rFonts w:ascii="TH SarabunPSK" w:hAnsi="TH SarabunPSK" w:cs="TH SarabunPSK"/>
          <w:sz w:val="32"/>
          <w:szCs w:val="40"/>
        </w:rPr>
      </w:pPr>
    </w:p>
    <w:p w14:paraId="6747FFB6" w14:textId="77777777" w:rsidR="00F85ED6" w:rsidRDefault="00F85ED6" w:rsidP="00B44F12">
      <w:pPr>
        <w:jc w:val="center"/>
        <w:rPr>
          <w:rFonts w:ascii="TH SarabunPSK" w:hAnsi="TH SarabunPSK" w:cs="TH SarabunPSK"/>
          <w:sz w:val="32"/>
          <w:szCs w:val="40"/>
        </w:rPr>
      </w:pPr>
    </w:p>
    <w:p w14:paraId="3B5FF5E2" w14:textId="77777777" w:rsidR="00A1252C" w:rsidRDefault="00A1252C" w:rsidP="00B44F12">
      <w:pPr>
        <w:rPr>
          <w:rFonts w:ascii="TH SarabunPSK" w:hAnsi="TH SarabunPSK" w:cs="TH SarabunPSK"/>
          <w:sz w:val="32"/>
          <w:szCs w:val="40"/>
        </w:rPr>
      </w:pPr>
    </w:p>
    <w:p w14:paraId="7AF041EB" w14:textId="491EBDB0" w:rsidR="00D05E6A" w:rsidRPr="00D05E6A" w:rsidRDefault="00D05E6A" w:rsidP="00B44F12">
      <w:pPr>
        <w:rPr>
          <w:rFonts w:ascii="TH SarabunPSK" w:hAnsi="TH SarabunPSK" w:cs="TH SarabunPSK"/>
          <w:sz w:val="32"/>
          <w:szCs w:val="40"/>
        </w:rPr>
      </w:pPr>
      <w:r w:rsidRPr="00D05E6A">
        <w:rPr>
          <w:rFonts w:ascii="TH SarabunPSK" w:hAnsi="TH SarabunPSK" w:cs="TH SarabunPSK"/>
          <w:sz w:val="32"/>
          <w:szCs w:val="40"/>
        </w:rPr>
        <w:lastRenderedPageBreak/>
        <w:t>Clean Dataset S1 vs S2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1199"/>
        <w:gridCol w:w="1231"/>
        <w:gridCol w:w="1245"/>
        <w:gridCol w:w="1243"/>
        <w:gridCol w:w="1143"/>
        <w:gridCol w:w="1229"/>
        <w:gridCol w:w="1254"/>
        <w:gridCol w:w="1050"/>
      </w:tblGrid>
      <w:tr w:rsidR="00545B63" w:rsidRPr="00B44F12" w14:paraId="76750C2A" w14:textId="55B52D21" w:rsidTr="00545B63">
        <w:tc>
          <w:tcPr>
            <w:tcW w:w="1196" w:type="dxa"/>
            <w:vAlign w:val="center"/>
          </w:tcPr>
          <w:p w14:paraId="6353EA0E" w14:textId="35D8CDF8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Version</w:t>
            </w:r>
          </w:p>
        </w:tc>
        <w:tc>
          <w:tcPr>
            <w:tcW w:w="1199" w:type="dxa"/>
            <w:vAlign w:val="center"/>
          </w:tcPr>
          <w:p w14:paraId="254716B8" w14:textId="30C1C11F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Features</w:t>
            </w:r>
          </w:p>
        </w:tc>
        <w:tc>
          <w:tcPr>
            <w:tcW w:w="1231" w:type="dxa"/>
            <w:vAlign w:val="center"/>
          </w:tcPr>
          <w:p w14:paraId="333F5F72" w14:textId="6C271211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S1 Acc</w:t>
            </w:r>
            <w:r w:rsidRPr="00B44F12">
              <w:rPr>
                <w:rFonts w:ascii="TH SarabunPSK" w:hAnsi="TH SarabunPSK" w:cs="TH SarabunPSK"/>
                <w:b/>
                <w:bCs/>
                <w:sz w:val="28"/>
              </w:rPr>
              <w:t>uracy</w:t>
            </w:r>
          </w:p>
        </w:tc>
        <w:tc>
          <w:tcPr>
            <w:tcW w:w="1245" w:type="dxa"/>
            <w:vAlign w:val="center"/>
          </w:tcPr>
          <w:p w14:paraId="213D60A6" w14:textId="5033A0F5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S2 Acc</w:t>
            </w:r>
            <w:r w:rsidRPr="00B44F12">
              <w:rPr>
                <w:rFonts w:ascii="TH SarabunPSK" w:hAnsi="TH SarabunPSK" w:cs="TH SarabunPSK"/>
                <w:b/>
                <w:bCs/>
                <w:sz w:val="28"/>
              </w:rPr>
              <w:t>uracy</w:t>
            </w:r>
          </w:p>
        </w:tc>
        <w:tc>
          <w:tcPr>
            <w:tcW w:w="1243" w:type="dxa"/>
            <w:vAlign w:val="center"/>
          </w:tcPr>
          <w:p w14:paraId="4AB177AD" w14:textId="1946A8D4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Gap</w:t>
            </w:r>
          </w:p>
        </w:tc>
        <w:tc>
          <w:tcPr>
            <w:tcW w:w="1143" w:type="dxa"/>
            <w:vAlign w:val="center"/>
          </w:tcPr>
          <w:p w14:paraId="15490A9B" w14:textId="70DDD952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S1 Predict</w:t>
            </w:r>
          </w:p>
        </w:tc>
        <w:tc>
          <w:tcPr>
            <w:tcW w:w="1229" w:type="dxa"/>
            <w:vAlign w:val="center"/>
          </w:tcPr>
          <w:p w14:paraId="2E289F39" w14:textId="7E867717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S2 Predict</w:t>
            </w:r>
          </w:p>
        </w:tc>
        <w:tc>
          <w:tcPr>
            <w:tcW w:w="1254" w:type="dxa"/>
            <w:vAlign w:val="center"/>
          </w:tcPr>
          <w:p w14:paraId="6771090C" w14:textId="4905A6CB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S1 Pipeline</w:t>
            </w:r>
          </w:p>
        </w:tc>
        <w:tc>
          <w:tcPr>
            <w:tcW w:w="1050" w:type="dxa"/>
            <w:vAlign w:val="center"/>
          </w:tcPr>
          <w:p w14:paraId="22913BFB" w14:textId="78DCA3B1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S2 Pipeline</w:t>
            </w:r>
          </w:p>
        </w:tc>
      </w:tr>
      <w:tr w:rsidR="00545B63" w:rsidRPr="00B44F12" w14:paraId="05333FAF" w14:textId="38B6E2BA" w:rsidTr="00545B63">
        <w:tc>
          <w:tcPr>
            <w:tcW w:w="1196" w:type="dxa"/>
            <w:vAlign w:val="center"/>
          </w:tcPr>
          <w:p w14:paraId="03609C4D" w14:textId="3C071A37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V1</w:t>
            </w:r>
          </w:p>
        </w:tc>
        <w:tc>
          <w:tcPr>
            <w:tcW w:w="1199" w:type="dxa"/>
            <w:vAlign w:val="center"/>
          </w:tcPr>
          <w:p w14:paraId="2C58DEF6" w14:textId="58E57062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25</w:t>
            </w:r>
          </w:p>
        </w:tc>
        <w:tc>
          <w:tcPr>
            <w:tcW w:w="1231" w:type="dxa"/>
            <w:vAlign w:val="center"/>
          </w:tcPr>
          <w:p w14:paraId="686E448D" w14:textId="4B466A57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80.60%</w:t>
            </w:r>
          </w:p>
        </w:tc>
        <w:tc>
          <w:tcPr>
            <w:tcW w:w="1245" w:type="dxa"/>
            <w:vAlign w:val="center"/>
          </w:tcPr>
          <w:p w14:paraId="6948D679" w14:textId="7ADBF464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82.29%</w:t>
            </w:r>
          </w:p>
        </w:tc>
        <w:tc>
          <w:tcPr>
            <w:tcW w:w="1243" w:type="dxa"/>
            <w:vAlign w:val="center"/>
          </w:tcPr>
          <w:p w14:paraId="2A58C676" w14:textId="7DBEBEDD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+1.69 pp</w:t>
            </w:r>
          </w:p>
        </w:tc>
        <w:tc>
          <w:tcPr>
            <w:tcW w:w="1143" w:type="dxa"/>
            <w:vAlign w:val="center"/>
          </w:tcPr>
          <w:p w14:paraId="2AC262ED" w14:textId="1F5E239D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0.1390s</w:t>
            </w:r>
          </w:p>
        </w:tc>
        <w:tc>
          <w:tcPr>
            <w:tcW w:w="1229" w:type="dxa"/>
            <w:vAlign w:val="center"/>
          </w:tcPr>
          <w:p w14:paraId="7E59F190" w14:textId="197FF3E8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0.3488s</w:t>
            </w:r>
          </w:p>
        </w:tc>
        <w:tc>
          <w:tcPr>
            <w:tcW w:w="1254" w:type="dxa"/>
            <w:vAlign w:val="center"/>
          </w:tcPr>
          <w:p w14:paraId="5B952EDA" w14:textId="50C3A094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0.6297s</w:t>
            </w:r>
          </w:p>
        </w:tc>
        <w:tc>
          <w:tcPr>
            <w:tcW w:w="1050" w:type="dxa"/>
            <w:vAlign w:val="center"/>
          </w:tcPr>
          <w:p w14:paraId="5B24CB8A" w14:textId="7BF4291A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2.1396s</w:t>
            </w:r>
          </w:p>
        </w:tc>
      </w:tr>
      <w:tr w:rsidR="00545B63" w:rsidRPr="00B44F12" w14:paraId="2393C54A" w14:textId="2DA16266" w:rsidTr="00545B63">
        <w:tc>
          <w:tcPr>
            <w:tcW w:w="1196" w:type="dxa"/>
            <w:vAlign w:val="center"/>
          </w:tcPr>
          <w:p w14:paraId="1A1ED1ED" w14:textId="1AEA5A8A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V2</w:t>
            </w:r>
          </w:p>
        </w:tc>
        <w:tc>
          <w:tcPr>
            <w:tcW w:w="1199" w:type="dxa"/>
            <w:vAlign w:val="center"/>
          </w:tcPr>
          <w:p w14:paraId="2B68312A" w14:textId="3895A867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64</w:t>
            </w:r>
          </w:p>
        </w:tc>
        <w:tc>
          <w:tcPr>
            <w:tcW w:w="1231" w:type="dxa"/>
            <w:vAlign w:val="center"/>
          </w:tcPr>
          <w:p w14:paraId="5732D759" w14:textId="69408835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81.20%</w:t>
            </w:r>
          </w:p>
        </w:tc>
        <w:tc>
          <w:tcPr>
            <w:tcW w:w="1245" w:type="dxa"/>
            <w:vAlign w:val="center"/>
          </w:tcPr>
          <w:p w14:paraId="547C48EC" w14:textId="4B50E92B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82.17%</w:t>
            </w:r>
          </w:p>
        </w:tc>
        <w:tc>
          <w:tcPr>
            <w:tcW w:w="1243" w:type="dxa"/>
            <w:vAlign w:val="center"/>
          </w:tcPr>
          <w:p w14:paraId="3F066C89" w14:textId="07274A01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+0.97 pp</w:t>
            </w:r>
          </w:p>
        </w:tc>
        <w:tc>
          <w:tcPr>
            <w:tcW w:w="1143" w:type="dxa"/>
            <w:vAlign w:val="center"/>
          </w:tcPr>
          <w:p w14:paraId="747EA5B3" w14:textId="2C667A55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0.0795s</w:t>
            </w:r>
          </w:p>
        </w:tc>
        <w:tc>
          <w:tcPr>
            <w:tcW w:w="1229" w:type="dxa"/>
            <w:vAlign w:val="center"/>
          </w:tcPr>
          <w:p w14:paraId="39A7AD61" w14:textId="46181C5E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0.4927s</w:t>
            </w:r>
          </w:p>
        </w:tc>
        <w:tc>
          <w:tcPr>
            <w:tcW w:w="1254" w:type="dxa"/>
            <w:vAlign w:val="center"/>
          </w:tcPr>
          <w:p w14:paraId="70B324B2" w14:textId="2B889C2C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30.5754s</w:t>
            </w:r>
          </w:p>
        </w:tc>
        <w:tc>
          <w:tcPr>
            <w:tcW w:w="1050" w:type="dxa"/>
            <w:vAlign w:val="center"/>
          </w:tcPr>
          <w:p w14:paraId="2348A0CC" w14:textId="32DC0E64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230.2552s</w:t>
            </w:r>
          </w:p>
        </w:tc>
      </w:tr>
      <w:tr w:rsidR="00545B63" w:rsidRPr="00B44F12" w14:paraId="08FE43E1" w14:textId="344D7F5D" w:rsidTr="00545B63">
        <w:tc>
          <w:tcPr>
            <w:tcW w:w="1196" w:type="dxa"/>
            <w:vAlign w:val="center"/>
          </w:tcPr>
          <w:p w14:paraId="77046ED6" w14:textId="69708910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V3</w:t>
            </w:r>
          </w:p>
        </w:tc>
        <w:tc>
          <w:tcPr>
            <w:tcW w:w="1199" w:type="dxa"/>
            <w:vAlign w:val="center"/>
          </w:tcPr>
          <w:p w14:paraId="001D0879" w14:textId="4C7B3EF2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81</w:t>
            </w:r>
          </w:p>
        </w:tc>
        <w:tc>
          <w:tcPr>
            <w:tcW w:w="1231" w:type="dxa"/>
            <w:vAlign w:val="center"/>
          </w:tcPr>
          <w:p w14:paraId="74DABFD4" w14:textId="1379C209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81.90%</w:t>
            </w:r>
          </w:p>
        </w:tc>
        <w:tc>
          <w:tcPr>
            <w:tcW w:w="1245" w:type="dxa"/>
            <w:vAlign w:val="center"/>
          </w:tcPr>
          <w:p w14:paraId="06FE18DD" w14:textId="743DA3C5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83.04%</w:t>
            </w:r>
          </w:p>
        </w:tc>
        <w:tc>
          <w:tcPr>
            <w:tcW w:w="1243" w:type="dxa"/>
            <w:vAlign w:val="center"/>
          </w:tcPr>
          <w:p w14:paraId="5D0C86EA" w14:textId="2831301E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+1.14 pp</w:t>
            </w:r>
          </w:p>
        </w:tc>
        <w:tc>
          <w:tcPr>
            <w:tcW w:w="1143" w:type="dxa"/>
            <w:vAlign w:val="center"/>
          </w:tcPr>
          <w:p w14:paraId="44A0946D" w14:textId="2E5BFCF6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0.0609s</w:t>
            </w:r>
          </w:p>
        </w:tc>
        <w:tc>
          <w:tcPr>
            <w:tcW w:w="1229" w:type="dxa"/>
            <w:vAlign w:val="center"/>
          </w:tcPr>
          <w:p w14:paraId="5F6AF622" w14:textId="2D011A0E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0.5000s</w:t>
            </w:r>
          </w:p>
        </w:tc>
        <w:tc>
          <w:tcPr>
            <w:tcW w:w="1254" w:type="dxa"/>
            <w:vAlign w:val="center"/>
          </w:tcPr>
          <w:p w14:paraId="25715CB5" w14:textId="33184F97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33.0476s</w:t>
            </w:r>
          </w:p>
        </w:tc>
        <w:tc>
          <w:tcPr>
            <w:tcW w:w="1050" w:type="dxa"/>
            <w:vAlign w:val="center"/>
          </w:tcPr>
          <w:p w14:paraId="1C1BD0AE" w14:textId="46B226E0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254.8428s</w:t>
            </w:r>
          </w:p>
        </w:tc>
      </w:tr>
      <w:tr w:rsidR="00545B63" w:rsidRPr="00B44F12" w14:paraId="7DD2C1F5" w14:textId="72215808" w:rsidTr="00545B63">
        <w:tc>
          <w:tcPr>
            <w:tcW w:w="1196" w:type="dxa"/>
            <w:vAlign w:val="center"/>
          </w:tcPr>
          <w:p w14:paraId="1D7EC417" w14:textId="423D3395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V4</w:t>
            </w:r>
          </w:p>
        </w:tc>
        <w:tc>
          <w:tcPr>
            <w:tcW w:w="1199" w:type="dxa"/>
            <w:vAlign w:val="center"/>
          </w:tcPr>
          <w:p w14:paraId="2335666C" w14:textId="6C41AC70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107</w:t>
            </w:r>
          </w:p>
        </w:tc>
        <w:tc>
          <w:tcPr>
            <w:tcW w:w="1231" w:type="dxa"/>
            <w:vAlign w:val="center"/>
          </w:tcPr>
          <w:p w14:paraId="52A6FC53" w14:textId="2D73D0A6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82.50%</w:t>
            </w:r>
          </w:p>
        </w:tc>
        <w:tc>
          <w:tcPr>
            <w:tcW w:w="1245" w:type="dxa"/>
            <w:vAlign w:val="center"/>
          </w:tcPr>
          <w:p w14:paraId="6B2AD3BE" w14:textId="70CA6BA8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83.16%</w:t>
            </w:r>
          </w:p>
        </w:tc>
        <w:tc>
          <w:tcPr>
            <w:tcW w:w="1243" w:type="dxa"/>
            <w:vAlign w:val="center"/>
          </w:tcPr>
          <w:p w14:paraId="650A06D3" w14:textId="742832A7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+0.66 pp</w:t>
            </w:r>
          </w:p>
        </w:tc>
        <w:tc>
          <w:tcPr>
            <w:tcW w:w="1143" w:type="dxa"/>
            <w:vAlign w:val="center"/>
          </w:tcPr>
          <w:p w14:paraId="4CB4AE95" w14:textId="48B26B7C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0.0986s</w:t>
            </w:r>
          </w:p>
        </w:tc>
        <w:tc>
          <w:tcPr>
            <w:tcW w:w="1229" w:type="dxa"/>
            <w:vAlign w:val="center"/>
          </w:tcPr>
          <w:p w14:paraId="4A9A737A" w14:textId="40EBFBAE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0.5968s</w:t>
            </w:r>
          </w:p>
        </w:tc>
        <w:tc>
          <w:tcPr>
            <w:tcW w:w="1254" w:type="dxa"/>
            <w:vAlign w:val="center"/>
          </w:tcPr>
          <w:p w14:paraId="224CF7FF" w14:textId="3853953D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33.4670s</w:t>
            </w:r>
          </w:p>
        </w:tc>
        <w:tc>
          <w:tcPr>
            <w:tcW w:w="1050" w:type="dxa"/>
            <w:vAlign w:val="center"/>
          </w:tcPr>
          <w:p w14:paraId="043B2D49" w14:textId="7991091E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258.5415s</w:t>
            </w:r>
          </w:p>
        </w:tc>
      </w:tr>
      <w:tr w:rsidR="00545B63" w:rsidRPr="00B44F12" w14:paraId="4B9F5BCB" w14:textId="6D44FF17" w:rsidTr="00545B63">
        <w:tc>
          <w:tcPr>
            <w:tcW w:w="1196" w:type="dxa"/>
            <w:vAlign w:val="center"/>
          </w:tcPr>
          <w:p w14:paraId="1967C96B" w14:textId="45581BF3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V5</w:t>
            </w:r>
          </w:p>
        </w:tc>
        <w:tc>
          <w:tcPr>
            <w:tcW w:w="1199" w:type="dxa"/>
            <w:vAlign w:val="center"/>
          </w:tcPr>
          <w:p w14:paraId="3DA6D9A0" w14:textId="705EC9BB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64</w:t>
            </w:r>
          </w:p>
        </w:tc>
        <w:tc>
          <w:tcPr>
            <w:tcW w:w="1231" w:type="dxa"/>
            <w:vAlign w:val="center"/>
          </w:tcPr>
          <w:p w14:paraId="44F79B1A" w14:textId="38C590E2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82.00%</w:t>
            </w:r>
          </w:p>
        </w:tc>
        <w:tc>
          <w:tcPr>
            <w:tcW w:w="1245" w:type="dxa"/>
            <w:vAlign w:val="center"/>
          </w:tcPr>
          <w:p w14:paraId="6A061553" w14:textId="47AD86A3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82.86%</w:t>
            </w:r>
          </w:p>
        </w:tc>
        <w:tc>
          <w:tcPr>
            <w:tcW w:w="1243" w:type="dxa"/>
            <w:vAlign w:val="center"/>
          </w:tcPr>
          <w:p w14:paraId="066D0C0A" w14:textId="5F0A97D7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+0.86 pp</w:t>
            </w:r>
          </w:p>
        </w:tc>
        <w:tc>
          <w:tcPr>
            <w:tcW w:w="1143" w:type="dxa"/>
            <w:vAlign w:val="center"/>
          </w:tcPr>
          <w:p w14:paraId="20738AEA" w14:textId="47713419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0.0605s</w:t>
            </w:r>
          </w:p>
        </w:tc>
        <w:tc>
          <w:tcPr>
            <w:tcW w:w="1229" w:type="dxa"/>
            <w:vAlign w:val="center"/>
          </w:tcPr>
          <w:p w14:paraId="0BA4FE17" w14:textId="60E75A8E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0.4716s</w:t>
            </w:r>
          </w:p>
        </w:tc>
        <w:tc>
          <w:tcPr>
            <w:tcW w:w="1254" w:type="dxa"/>
            <w:vAlign w:val="center"/>
          </w:tcPr>
          <w:p w14:paraId="53B46BFB" w14:textId="148B9FB7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33.4400s</w:t>
            </w:r>
          </w:p>
        </w:tc>
        <w:tc>
          <w:tcPr>
            <w:tcW w:w="1050" w:type="dxa"/>
            <w:vAlign w:val="center"/>
          </w:tcPr>
          <w:p w14:paraId="0AFB10B1" w14:textId="4B7AEF18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258.4398s</w:t>
            </w:r>
          </w:p>
        </w:tc>
      </w:tr>
    </w:tbl>
    <w:p w14:paraId="3941722C" w14:textId="586028DD" w:rsidR="00545B63" w:rsidRPr="00B44F12" w:rsidRDefault="00545B63" w:rsidP="00B44F12">
      <w:pPr>
        <w:rPr>
          <w:rFonts w:ascii="TH SarabunPSK" w:hAnsi="TH SarabunPSK" w:cs="TH SarabunPSK"/>
          <w:b/>
          <w:bCs/>
          <w:sz w:val="36"/>
          <w:szCs w:val="44"/>
        </w:rPr>
      </w:pPr>
      <w:r>
        <w:rPr>
          <w:rFonts w:ascii="TH SarabunPSK" w:hAnsi="TH SarabunPSK" w:cs="TH SarabunPSK"/>
          <w:sz w:val="32"/>
          <w:szCs w:val="40"/>
        </w:rPr>
        <w:t>Real</w:t>
      </w:r>
      <w:r w:rsidRPr="00D05E6A">
        <w:rPr>
          <w:rFonts w:ascii="TH SarabunPSK" w:hAnsi="TH SarabunPSK" w:cs="TH SarabunPSK"/>
          <w:sz w:val="32"/>
          <w:szCs w:val="40"/>
        </w:rPr>
        <w:t xml:space="preserve"> Dataset S</w:t>
      </w:r>
      <w:r>
        <w:rPr>
          <w:rFonts w:ascii="TH SarabunPSK" w:hAnsi="TH SarabunPSK" w:cs="TH SarabunPSK"/>
          <w:sz w:val="32"/>
          <w:szCs w:val="40"/>
        </w:rPr>
        <w:t>3</w:t>
      </w:r>
      <w:r w:rsidRPr="00D05E6A">
        <w:rPr>
          <w:rFonts w:ascii="TH SarabunPSK" w:hAnsi="TH SarabunPSK" w:cs="TH SarabunPSK"/>
          <w:sz w:val="32"/>
          <w:szCs w:val="40"/>
        </w:rPr>
        <w:t xml:space="preserve"> vs S</w:t>
      </w:r>
      <w:r>
        <w:rPr>
          <w:rFonts w:ascii="TH SarabunPSK" w:hAnsi="TH SarabunPSK" w:cs="TH SarabunPSK"/>
          <w:sz w:val="32"/>
          <w:szCs w:val="40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1199"/>
        <w:gridCol w:w="1199"/>
        <w:gridCol w:w="1199"/>
        <w:gridCol w:w="1199"/>
        <w:gridCol w:w="1199"/>
        <w:gridCol w:w="1199"/>
        <w:gridCol w:w="1199"/>
        <w:gridCol w:w="1199"/>
      </w:tblGrid>
      <w:tr w:rsidR="00545B63" w:rsidRPr="00B44F12" w14:paraId="45961A2D" w14:textId="77777777" w:rsidTr="00055C2A">
        <w:tc>
          <w:tcPr>
            <w:tcW w:w="1198" w:type="dxa"/>
            <w:vAlign w:val="center"/>
          </w:tcPr>
          <w:p w14:paraId="7D39F170" w14:textId="0E904BD1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Version</w:t>
            </w:r>
          </w:p>
        </w:tc>
        <w:tc>
          <w:tcPr>
            <w:tcW w:w="1199" w:type="dxa"/>
            <w:vAlign w:val="center"/>
          </w:tcPr>
          <w:p w14:paraId="32F05FB5" w14:textId="50B950FD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Features</w:t>
            </w:r>
          </w:p>
        </w:tc>
        <w:tc>
          <w:tcPr>
            <w:tcW w:w="1199" w:type="dxa"/>
            <w:vAlign w:val="center"/>
          </w:tcPr>
          <w:p w14:paraId="4A946CB5" w14:textId="111E74DD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S3 Acc</w:t>
            </w:r>
            <w:r w:rsidRPr="00B44F12">
              <w:rPr>
                <w:rFonts w:ascii="TH SarabunPSK" w:hAnsi="TH SarabunPSK" w:cs="TH SarabunPSK"/>
                <w:b/>
                <w:bCs/>
                <w:sz w:val="28"/>
              </w:rPr>
              <w:t>uracy</w:t>
            </w:r>
          </w:p>
        </w:tc>
        <w:tc>
          <w:tcPr>
            <w:tcW w:w="1199" w:type="dxa"/>
            <w:vAlign w:val="center"/>
          </w:tcPr>
          <w:p w14:paraId="3B1B404F" w14:textId="173B5202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S4 Acc</w:t>
            </w:r>
            <w:r w:rsidRPr="00B44F12">
              <w:rPr>
                <w:rFonts w:ascii="TH SarabunPSK" w:hAnsi="TH SarabunPSK" w:cs="TH SarabunPSK"/>
                <w:b/>
                <w:bCs/>
                <w:sz w:val="28"/>
              </w:rPr>
              <w:t>uracy</w:t>
            </w:r>
          </w:p>
        </w:tc>
        <w:tc>
          <w:tcPr>
            <w:tcW w:w="1199" w:type="dxa"/>
            <w:vAlign w:val="center"/>
          </w:tcPr>
          <w:p w14:paraId="1F7EE766" w14:textId="0635ABC1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Gap</w:t>
            </w:r>
          </w:p>
        </w:tc>
        <w:tc>
          <w:tcPr>
            <w:tcW w:w="1199" w:type="dxa"/>
            <w:vAlign w:val="center"/>
          </w:tcPr>
          <w:p w14:paraId="627FFF95" w14:textId="540ACDA6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S3 Predict</w:t>
            </w:r>
          </w:p>
        </w:tc>
        <w:tc>
          <w:tcPr>
            <w:tcW w:w="1199" w:type="dxa"/>
            <w:vAlign w:val="center"/>
          </w:tcPr>
          <w:p w14:paraId="637CD490" w14:textId="3D803E89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S4 Predict</w:t>
            </w:r>
          </w:p>
        </w:tc>
        <w:tc>
          <w:tcPr>
            <w:tcW w:w="1199" w:type="dxa"/>
            <w:vAlign w:val="center"/>
          </w:tcPr>
          <w:p w14:paraId="46F3858F" w14:textId="4A881A3A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S3 Pipeline</w:t>
            </w:r>
          </w:p>
        </w:tc>
        <w:tc>
          <w:tcPr>
            <w:tcW w:w="1199" w:type="dxa"/>
            <w:vAlign w:val="center"/>
          </w:tcPr>
          <w:p w14:paraId="07579259" w14:textId="6262F56A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S4 Pipeline</w:t>
            </w:r>
          </w:p>
        </w:tc>
      </w:tr>
      <w:tr w:rsidR="00545B63" w:rsidRPr="00B44F12" w14:paraId="1BF37543" w14:textId="77777777" w:rsidTr="00055C2A">
        <w:tc>
          <w:tcPr>
            <w:tcW w:w="1198" w:type="dxa"/>
            <w:vAlign w:val="center"/>
          </w:tcPr>
          <w:p w14:paraId="2A7712E1" w14:textId="0A71C239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V1</w:t>
            </w:r>
          </w:p>
        </w:tc>
        <w:tc>
          <w:tcPr>
            <w:tcW w:w="1199" w:type="dxa"/>
            <w:vAlign w:val="center"/>
          </w:tcPr>
          <w:p w14:paraId="351C161C" w14:textId="4934B2DD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25</w:t>
            </w:r>
          </w:p>
        </w:tc>
        <w:tc>
          <w:tcPr>
            <w:tcW w:w="1199" w:type="dxa"/>
            <w:vAlign w:val="center"/>
          </w:tcPr>
          <w:p w14:paraId="1188F7E2" w14:textId="05BE9DEF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80.09%</w:t>
            </w:r>
          </w:p>
        </w:tc>
        <w:tc>
          <w:tcPr>
            <w:tcW w:w="1199" w:type="dxa"/>
            <w:vAlign w:val="center"/>
          </w:tcPr>
          <w:p w14:paraId="4E9A460F" w14:textId="7CBD7E89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82.45%</w:t>
            </w:r>
          </w:p>
        </w:tc>
        <w:tc>
          <w:tcPr>
            <w:tcW w:w="1199" w:type="dxa"/>
            <w:vAlign w:val="center"/>
          </w:tcPr>
          <w:p w14:paraId="0F7E86B1" w14:textId="0CAC4E20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+2.36 pp</w:t>
            </w:r>
          </w:p>
        </w:tc>
        <w:tc>
          <w:tcPr>
            <w:tcW w:w="1199" w:type="dxa"/>
            <w:vAlign w:val="center"/>
          </w:tcPr>
          <w:p w14:paraId="0401F498" w14:textId="493DDAF2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1.5294s</w:t>
            </w:r>
          </w:p>
        </w:tc>
        <w:tc>
          <w:tcPr>
            <w:tcW w:w="1199" w:type="dxa"/>
            <w:vAlign w:val="center"/>
          </w:tcPr>
          <w:p w14:paraId="5A1118D9" w14:textId="65054E07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0.7325s</w:t>
            </w:r>
          </w:p>
        </w:tc>
        <w:tc>
          <w:tcPr>
            <w:tcW w:w="1199" w:type="dxa"/>
            <w:vAlign w:val="center"/>
          </w:tcPr>
          <w:p w14:paraId="5CF32E6C" w14:textId="178F53C3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2.3536s</w:t>
            </w:r>
          </w:p>
        </w:tc>
        <w:tc>
          <w:tcPr>
            <w:tcW w:w="1199" w:type="dxa"/>
            <w:vAlign w:val="center"/>
          </w:tcPr>
          <w:p w14:paraId="7848CD28" w14:textId="708D24EC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4.4932s</w:t>
            </w:r>
          </w:p>
        </w:tc>
      </w:tr>
      <w:tr w:rsidR="00545B63" w:rsidRPr="00B44F12" w14:paraId="12266496" w14:textId="77777777" w:rsidTr="00055C2A">
        <w:tc>
          <w:tcPr>
            <w:tcW w:w="1198" w:type="dxa"/>
            <w:vAlign w:val="center"/>
          </w:tcPr>
          <w:p w14:paraId="65E65D62" w14:textId="71CE5DB4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V2</w:t>
            </w:r>
          </w:p>
        </w:tc>
        <w:tc>
          <w:tcPr>
            <w:tcW w:w="1199" w:type="dxa"/>
            <w:vAlign w:val="center"/>
          </w:tcPr>
          <w:p w14:paraId="519974D5" w14:textId="14EDB8DB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64</w:t>
            </w:r>
          </w:p>
        </w:tc>
        <w:tc>
          <w:tcPr>
            <w:tcW w:w="1199" w:type="dxa"/>
            <w:vAlign w:val="center"/>
          </w:tcPr>
          <w:p w14:paraId="0723EF5E" w14:textId="7ED963C6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80.71%</w:t>
            </w:r>
          </w:p>
        </w:tc>
        <w:tc>
          <w:tcPr>
            <w:tcW w:w="1199" w:type="dxa"/>
            <w:vAlign w:val="center"/>
          </w:tcPr>
          <w:p w14:paraId="08A2906A" w14:textId="74D5A84D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81.92%</w:t>
            </w:r>
          </w:p>
        </w:tc>
        <w:tc>
          <w:tcPr>
            <w:tcW w:w="1199" w:type="dxa"/>
            <w:vAlign w:val="center"/>
          </w:tcPr>
          <w:p w14:paraId="5F8AECE0" w14:textId="43A6781A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+1.21 pp</w:t>
            </w:r>
          </w:p>
        </w:tc>
        <w:tc>
          <w:tcPr>
            <w:tcW w:w="1199" w:type="dxa"/>
            <w:vAlign w:val="center"/>
          </w:tcPr>
          <w:p w14:paraId="6FAE3A51" w14:textId="645A4719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0.8747s</w:t>
            </w:r>
          </w:p>
        </w:tc>
        <w:tc>
          <w:tcPr>
            <w:tcW w:w="1199" w:type="dxa"/>
            <w:vAlign w:val="center"/>
          </w:tcPr>
          <w:p w14:paraId="0A0039AE" w14:textId="7666791F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1.0347s</w:t>
            </w:r>
          </w:p>
        </w:tc>
        <w:tc>
          <w:tcPr>
            <w:tcW w:w="1199" w:type="dxa"/>
            <w:vAlign w:val="center"/>
          </w:tcPr>
          <w:p w14:paraId="45B16C40" w14:textId="5441A1CE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253.2807s</w:t>
            </w:r>
          </w:p>
        </w:tc>
        <w:tc>
          <w:tcPr>
            <w:tcW w:w="1199" w:type="dxa"/>
            <w:vAlign w:val="center"/>
          </w:tcPr>
          <w:p w14:paraId="4292BB40" w14:textId="74E94C4D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483.5358s</w:t>
            </w:r>
          </w:p>
        </w:tc>
      </w:tr>
      <w:tr w:rsidR="00545B63" w:rsidRPr="00B44F12" w14:paraId="6D93C157" w14:textId="77777777" w:rsidTr="00055C2A">
        <w:tc>
          <w:tcPr>
            <w:tcW w:w="1198" w:type="dxa"/>
            <w:vAlign w:val="center"/>
          </w:tcPr>
          <w:p w14:paraId="65ED9C44" w14:textId="35211877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V3</w:t>
            </w:r>
          </w:p>
        </w:tc>
        <w:tc>
          <w:tcPr>
            <w:tcW w:w="1199" w:type="dxa"/>
            <w:vAlign w:val="center"/>
          </w:tcPr>
          <w:p w14:paraId="6790CB5F" w14:textId="51B455AF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81</w:t>
            </w:r>
          </w:p>
        </w:tc>
        <w:tc>
          <w:tcPr>
            <w:tcW w:w="1199" w:type="dxa"/>
            <w:vAlign w:val="center"/>
          </w:tcPr>
          <w:p w14:paraId="38D6E037" w14:textId="0E480D38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82.04%</w:t>
            </w:r>
          </w:p>
        </w:tc>
        <w:tc>
          <w:tcPr>
            <w:tcW w:w="1199" w:type="dxa"/>
            <w:vAlign w:val="center"/>
          </w:tcPr>
          <w:p w14:paraId="26647C9E" w14:textId="7D2FCD5F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82.87%</w:t>
            </w:r>
          </w:p>
        </w:tc>
        <w:tc>
          <w:tcPr>
            <w:tcW w:w="1199" w:type="dxa"/>
            <w:vAlign w:val="center"/>
          </w:tcPr>
          <w:p w14:paraId="780D7CAE" w14:textId="2DE69FE9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+0.83 pp</w:t>
            </w:r>
          </w:p>
        </w:tc>
        <w:tc>
          <w:tcPr>
            <w:tcW w:w="1199" w:type="dxa"/>
            <w:vAlign w:val="center"/>
          </w:tcPr>
          <w:p w14:paraId="387523C3" w14:textId="039184CA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0.6700s</w:t>
            </w:r>
          </w:p>
        </w:tc>
        <w:tc>
          <w:tcPr>
            <w:tcW w:w="1199" w:type="dxa"/>
            <w:vAlign w:val="center"/>
          </w:tcPr>
          <w:p w14:paraId="00E9AFC2" w14:textId="009FF661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1.0500s</w:t>
            </w:r>
          </w:p>
        </w:tc>
        <w:tc>
          <w:tcPr>
            <w:tcW w:w="1199" w:type="dxa"/>
            <w:vAlign w:val="center"/>
          </w:tcPr>
          <w:p w14:paraId="200856A2" w14:textId="13BB952C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280.3271s</w:t>
            </w:r>
          </w:p>
        </w:tc>
        <w:tc>
          <w:tcPr>
            <w:tcW w:w="1199" w:type="dxa"/>
            <w:vAlign w:val="center"/>
          </w:tcPr>
          <w:p w14:paraId="7AF03E52" w14:textId="1E5679BA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535.1699s</w:t>
            </w:r>
          </w:p>
        </w:tc>
      </w:tr>
      <w:tr w:rsidR="00545B63" w:rsidRPr="00B44F12" w14:paraId="38A4064B" w14:textId="77777777" w:rsidTr="00055C2A">
        <w:tc>
          <w:tcPr>
            <w:tcW w:w="1198" w:type="dxa"/>
            <w:vAlign w:val="center"/>
          </w:tcPr>
          <w:p w14:paraId="586D1E44" w14:textId="76889126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V4</w:t>
            </w:r>
          </w:p>
        </w:tc>
        <w:tc>
          <w:tcPr>
            <w:tcW w:w="1199" w:type="dxa"/>
            <w:vAlign w:val="center"/>
          </w:tcPr>
          <w:p w14:paraId="6D2EF3B0" w14:textId="70354651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107</w:t>
            </w:r>
          </w:p>
        </w:tc>
        <w:tc>
          <w:tcPr>
            <w:tcW w:w="1199" w:type="dxa"/>
            <w:vAlign w:val="center"/>
          </w:tcPr>
          <w:p w14:paraId="3D4790BD" w14:textId="46D77C0C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82.05%</w:t>
            </w:r>
          </w:p>
        </w:tc>
        <w:tc>
          <w:tcPr>
            <w:tcW w:w="1199" w:type="dxa"/>
            <w:vAlign w:val="center"/>
          </w:tcPr>
          <w:p w14:paraId="7D88686A" w14:textId="53BEC47B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82.86%</w:t>
            </w:r>
          </w:p>
        </w:tc>
        <w:tc>
          <w:tcPr>
            <w:tcW w:w="1199" w:type="dxa"/>
            <w:vAlign w:val="center"/>
          </w:tcPr>
          <w:p w14:paraId="751AAED4" w14:textId="588480A4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+0.81 pp</w:t>
            </w:r>
          </w:p>
        </w:tc>
        <w:tc>
          <w:tcPr>
            <w:tcW w:w="1199" w:type="dxa"/>
            <w:vAlign w:val="center"/>
          </w:tcPr>
          <w:p w14:paraId="1BB1F2D4" w14:textId="6E480B3C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1.0841s</w:t>
            </w:r>
          </w:p>
        </w:tc>
        <w:tc>
          <w:tcPr>
            <w:tcW w:w="1199" w:type="dxa"/>
            <w:vAlign w:val="center"/>
          </w:tcPr>
          <w:p w14:paraId="14BD7394" w14:textId="5CE40012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1.2532s</w:t>
            </w:r>
          </w:p>
        </w:tc>
        <w:tc>
          <w:tcPr>
            <w:tcW w:w="1199" w:type="dxa"/>
            <w:vAlign w:val="center"/>
          </w:tcPr>
          <w:p w14:paraId="4307AFF6" w14:textId="31E3955F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284.3956s</w:t>
            </w:r>
          </w:p>
        </w:tc>
        <w:tc>
          <w:tcPr>
            <w:tcW w:w="1199" w:type="dxa"/>
            <w:vAlign w:val="center"/>
          </w:tcPr>
          <w:p w14:paraId="18F636E1" w14:textId="02E62765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542.9370s</w:t>
            </w:r>
          </w:p>
        </w:tc>
      </w:tr>
      <w:tr w:rsidR="00545B63" w:rsidRPr="00B44F12" w14:paraId="24185890" w14:textId="77777777" w:rsidTr="00055C2A">
        <w:tc>
          <w:tcPr>
            <w:tcW w:w="1198" w:type="dxa"/>
            <w:vAlign w:val="center"/>
          </w:tcPr>
          <w:p w14:paraId="079239B3" w14:textId="528204EA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V5</w:t>
            </w:r>
          </w:p>
        </w:tc>
        <w:tc>
          <w:tcPr>
            <w:tcW w:w="1199" w:type="dxa"/>
            <w:vAlign w:val="center"/>
          </w:tcPr>
          <w:p w14:paraId="0FBC4253" w14:textId="610359D4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64</w:t>
            </w:r>
          </w:p>
        </w:tc>
        <w:tc>
          <w:tcPr>
            <w:tcW w:w="1199" w:type="dxa"/>
            <w:vAlign w:val="center"/>
          </w:tcPr>
          <w:p w14:paraId="444929C4" w14:textId="5899FC2C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81.91%</w:t>
            </w:r>
          </w:p>
        </w:tc>
        <w:tc>
          <w:tcPr>
            <w:tcW w:w="1199" w:type="dxa"/>
            <w:vAlign w:val="center"/>
          </w:tcPr>
          <w:p w14:paraId="45D42636" w14:textId="266BFBE1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82.78%</w:t>
            </w:r>
          </w:p>
        </w:tc>
        <w:tc>
          <w:tcPr>
            <w:tcW w:w="1199" w:type="dxa"/>
            <w:vAlign w:val="center"/>
          </w:tcPr>
          <w:p w14:paraId="76CAAF92" w14:textId="17AA9CB0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+0.87 pp</w:t>
            </w:r>
          </w:p>
        </w:tc>
        <w:tc>
          <w:tcPr>
            <w:tcW w:w="1199" w:type="dxa"/>
            <w:vAlign w:val="center"/>
          </w:tcPr>
          <w:p w14:paraId="58BE5897" w14:textId="0749DD63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0.6660s</w:t>
            </w:r>
          </w:p>
        </w:tc>
        <w:tc>
          <w:tcPr>
            <w:tcW w:w="1199" w:type="dxa"/>
            <w:vAlign w:val="center"/>
          </w:tcPr>
          <w:p w14:paraId="19599012" w14:textId="37BEE373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0.9904s</w:t>
            </w:r>
          </w:p>
        </w:tc>
        <w:tc>
          <w:tcPr>
            <w:tcW w:w="1199" w:type="dxa"/>
            <w:vAlign w:val="center"/>
          </w:tcPr>
          <w:p w14:paraId="1BF8B5A5" w14:textId="31288D5E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284.2838s</w:t>
            </w:r>
          </w:p>
        </w:tc>
        <w:tc>
          <w:tcPr>
            <w:tcW w:w="1199" w:type="dxa"/>
            <w:vAlign w:val="center"/>
          </w:tcPr>
          <w:p w14:paraId="2F5D29C6" w14:textId="7BC419C6" w:rsidR="00545B63" w:rsidRPr="00B44F12" w:rsidRDefault="00545B63" w:rsidP="00B44F1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542.7235s</w:t>
            </w:r>
          </w:p>
        </w:tc>
      </w:tr>
    </w:tbl>
    <w:p w14:paraId="5FB4EE4F" w14:textId="7C0C84EB" w:rsidR="00E4713E" w:rsidRPr="00B44F12" w:rsidRDefault="00E4713E" w:rsidP="00B44F12">
      <w:pPr>
        <w:jc w:val="center"/>
        <w:rPr>
          <w:rFonts w:ascii="TH SarabunPSK" w:hAnsi="TH SarabunPSK" w:cs="TH SarabunPSK"/>
          <w:sz w:val="24"/>
          <w:szCs w:val="24"/>
        </w:rPr>
      </w:pPr>
    </w:p>
    <w:p w14:paraId="11EB816D" w14:textId="6D4DE0C6" w:rsidR="00055C2A" w:rsidRPr="005B01BD" w:rsidRDefault="00055C2A" w:rsidP="00B44F12">
      <w:pPr>
        <w:rPr>
          <w:rFonts w:ascii="TH SarabunPSK" w:hAnsi="TH SarabunPSK" w:cs="TH SarabunPSK"/>
          <w:sz w:val="32"/>
          <w:szCs w:val="32"/>
        </w:rPr>
      </w:pPr>
      <w:r w:rsidRPr="005B01BD">
        <w:rPr>
          <w:rFonts w:ascii="TH SarabunPSK" w:hAnsi="TH SarabunPSK" w:cs="TH SarabunPSK" w:hint="cs"/>
          <w:sz w:val="32"/>
          <w:szCs w:val="32"/>
          <w:cs/>
        </w:rPr>
        <w:t>สาเหตุที่</w:t>
      </w:r>
      <w:r w:rsidR="009F7C09">
        <w:rPr>
          <w:rFonts w:ascii="TH SarabunPSK" w:hAnsi="TH SarabunPSK" w:cs="TH SarabunPSK"/>
          <w:sz w:val="32"/>
          <w:szCs w:val="32"/>
        </w:rPr>
        <w:t xml:space="preserve"> Run-Time </w:t>
      </w:r>
      <w:r w:rsidR="009F7C09">
        <w:rPr>
          <w:rFonts w:ascii="TH SarabunPSK" w:hAnsi="TH SarabunPSK" w:cs="TH SarabunPSK" w:hint="cs"/>
          <w:sz w:val="32"/>
          <w:szCs w:val="32"/>
          <w:cs/>
        </w:rPr>
        <w:t xml:space="preserve">บาง </w:t>
      </w:r>
      <w:r w:rsidR="009F7C09">
        <w:rPr>
          <w:rFonts w:ascii="TH SarabunPSK" w:hAnsi="TH SarabunPSK" w:cs="TH SarabunPSK"/>
          <w:sz w:val="32"/>
          <w:szCs w:val="32"/>
        </w:rPr>
        <w:t xml:space="preserve">Version </w:t>
      </w:r>
      <w:r w:rsidRPr="005B01BD">
        <w:rPr>
          <w:rFonts w:ascii="TH SarabunPSK" w:hAnsi="TH SarabunPSK" w:cs="TH SarabunPSK" w:hint="cs"/>
          <w:sz w:val="32"/>
          <w:szCs w:val="32"/>
          <w:cs/>
        </w:rPr>
        <w:t xml:space="preserve">ใช้เวลานานกว่าเป็นเพราะ </w:t>
      </w:r>
      <w:r w:rsidRPr="005B01BD">
        <w:rPr>
          <w:rFonts w:ascii="TH SarabunPSK" w:hAnsi="TH SarabunPSK" w:cs="TH SarabunPSK"/>
          <w:sz w:val="32"/>
          <w:szCs w:val="32"/>
        </w:rPr>
        <w:t>:</w:t>
      </w:r>
    </w:p>
    <w:p w14:paraId="12D0E2DB" w14:textId="7A151217" w:rsidR="00055C2A" w:rsidRPr="005B01BD" w:rsidRDefault="00B44F12" w:rsidP="00B44F12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 </w:t>
      </w:r>
      <w:r w:rsidR="00055C2A" w:rsidRPr="005B01BD">
        <w:rPr>
          <w:rFonts w:ascii="TH SarabunPSK" w:hAnsi="TH SarabunPSK" w:cs="TH SarabunPSK"/>
          <w:sz w:val="32"/>
          <w:szCs w:val="32"/>
        </w:rPr>
        <w:t xml:space="preserve">Join </w:t>
      </w:r>
      <w:r w:rsidR="00055C2A" w:rsidRPr="005B01BD">
        <w:rPr>
          <w:rFonts w:ascii="TH SarabunPSK" w:hAnsi="TH SarabunPSK" w:cs="TH SarabunPSK" w:hint="cs"/>
          <w:sz w:val="32"/>
          <w:szCs w:val="32"/>
          <w:cs/>
        </w:rPr>
        <w:t xml:space="preserve">หลาย </w:t>
      </w:r>
      <w:r w:rsidR="00055C2A" w:rsidRPr="005B01BD">
        <w:rPr>
          <w:rFonts w:ascii="TH SarabunPSK" w:hAnsi="TH SarabunPSK" w:cs="TH SarabunPSK"/>
          <w:sz w:val="32"/>
          <w:szCs w:val="32"/>
        </w:rPr>
        <w:t>Table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เช่น </w:t>
      </w:r>
      <w:r>
        <w:rPr>
          <w:rFonts w:ascii="TH SarabunPSK" w:hAnsi="TH SarabunPSK" w:cs="TH SarabunPSK"/>
          <w:sz w:val="32"/>
          <w:szCs w:val="32"/>
        </w:rPr>
        <w:t>table customer, table product</w:t>
      </w:r>
    </w:p>
    <w:p w14:paraId="729B9E22" w14:textId="386DEDFC" w:rsidR="00055C2A" w:rsidRPr="005B01BD" w:rsidRDefault="00055C2A" w:rsidP="00B44F12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5B01BD">
        <w:rPr>
          <w:rFonts w:ascii="TH SarabunPSK" w:hAnsi="TH SarabunPSK" w:cs="TH SarabunPSK" w:hint="cs"/>
          <w:sz w:val="32"/>
          <w:szCs w:val="32"/>
          <w:cs/>
        </w:rPr>
        <w:t xml:space="preserve">คำนวณ </w:t>
      </w:r>
      <w:r w:rsidRPr="005B01BD">
        <w:rPr>
          <w:rFonts w:ascii="TH SarabunPSK" w:hAnsi="TH SarabunPSK" w:cs="TH SarabunPSK"/>
          <w:sz w:val="32"/>
          <w:szCs w:val="32"/>
        </w:rPr>
        <w:t>Customer History</w:t>
      </w:r>
      <w:r w:rsidRPr="005B01B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B01BD">
        <w:rPr>
          <w:rFonts w:ascii="TH SarabunPSK" w:hAnsi="TH SarabunPSK" w:cs="TH SarabunPSK"/>
          <w:sz w:val="32"/>
          <w:szCs w:val="32"/>
        </w:rPr>
        <w:t>(</w:t>
      </w:r>
      <w:r w:rsidRPr="005B01BD">
        <w:rPr>
          <w:rFonts w:ascii="TH SarabunPSK" w:hAnsi="TH SarabunPSK" w:cs="TH SarabunPSK" w:hint="cs"/>
          <w:sz w:val="32"/>
          <w:szCs w:val="32"/>
          <w:cs/>
        </w:rPr>
        <w:t>ประวัติลูกค้า</w:t>
      </w:r>
      <w:r w:rsidRPr="005B01BD">
        <w:rPr>
          <w:rFonts w:ascii="TH SarabunPSK" w:hAnsi="TH SarabunPSK" w:cs="TH SarabunPSK"/>
          <w:sz w:val="32"/>
          <w:szCs w:val="32"/>
        </w:rPr>
        <w:t>)</w:t>
      </w:r>
      <w:r w:rsidR="00B44F12">
        <w:rPr>
          <w:rFonts w:ascii="TH SarabunPSK" w:hAnsi="TH SarabunPSK" w:cs="TH SarabunPSK" w:hint="cs"/>
          <w:sz w:val="32"/>
          <w:szCs w:val="32"/>
          <w:cs/>
        </w:rPr>
        <w:t xml:space="preserve"> รายการ</w:t>
      </w:r>
      <w:r w:rsidR="00B44F12">
        <w:rPr>
          <w:rFonts w:ascii="TH SarabunPSK" w:hAnsi="TH SarabunPSK" w:cs="TH SarabunPSK"/>
          <w:sz w:val="32"/>
          <w:szCs w:val="32"/>
        </w:rPr>
        <w:t>/order</w:t>
      </w:r>
      <w:r w:rsidR="00B44F12">
        <w:rPr>
          <w:rFonts w:ascii="TH SarabunPSK" w:hAnsi="TH SarabunPSK" w:cs="TH SarabunPSK" w:hint="cs"/>
          <w:sz w:val="32"/>
          <w:szCs w:val="32"/>
          <w:cs/>
        </w:rPr>
        <w:t xml:space="preserve"> เมื่อลูกค้ามีหลายรายการ</w:t>
      </w:r>
    </w:p>
    <w:p w14:paraId="570E6F7E" w14:textId="77777777" w:rsidR="00055C2A" w:rsidRPr="005B01BD" w:rsidRDefault="00055C2A" w:rsidP="00B44F12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5B01BD">
        <w:rPr>
          <w:rFonts w:ascii="TH SarabunPSK" w:hAnsi="TH SarabunPSK" w:cs="TH SarabunPSK" w:hint="cs"/>
          <w:sz w:val="32"/>
          <w:szCs w:val="32"/>
          <w:cs/>
        </w:rPr>
        <w:t xml:space="preserve">คำนวณ ประวัติลูกค้าย้อนหลัง เช่น </w:t>
      </w:r>
      <w:r w:rsidRPr="005B01BD">
        <w:rPr>
          <w:rFonts w:ascii="TH SarabunPSK" w:hAnsi="TH SarabunPSK" w:cs="TH SarabunPSK"/>
          <w:sz w:val="32"/>
          <w:szCs w:val="32"/>
        </w:rPr>
        <w:t xml:space="preserve">7/30/90/365 </w:t>
      </w:r>
      <w:r w:rsidRPr="005B01BD">
        <w:rPr>
          <w:rFonts w:ascii="TH SarabunPSK" w:hAnsi="TH SarabunPSK" w:cs="TH SarabunPSK" w:hint="cs"/>
          <w:sz w:val="32"/>
          <w:szCs w:val="32"/>
          <w:cs/>
        </w:rPr>
        <w:t>วัน</w:t>
      </w:r>
    </w:p>
    <w:p w14:paraId="5FD81967" w14:textId="77777777" w:rsidR="00055C2A" w:rsidRPr="005B01BD" w:rsidRDefault="00055C2A" w:rsidP="00B44F12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B01B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คำนวณ </w:t>
      </w:r>
      <w:r w:rsidRPr="005B01B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return rate </w:t>
      </w:r>
      <w:r w:rsidRPr="005B01B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ราย </w:t>
      </w:r>
      <w:r w:rsidRPr="005B01BD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product/category/courier/payment</w:t>
      </w:r>
    </w:p>
    <w:p w14:paraId="31842733" w14:textId="5B440771" w:rsidR="009F7C09" w:rsidRDefault="00055C2A" w:rsidP="00B44F12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B01B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จำนวน </w:t>
      </w:r>
      <w:r w:rsidRPr="005B01B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Feature</w:t>
      </w:r>
      <w:r w:rsidRPr="005B01B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ที่เพิ่มมา</w:t>
      </w:r>
      <w:r w:rsidR="00B44F1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ทำให้ </w:t>
      </w:r>
      <w:r w:rsidR="00B44F1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model </w:t>
      </w:r>
      <w:r w:rsidR="00B44F1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ทำงานหนักขึ้น</w:t>
      </w:r>
    </w:p>
    <w:p w14:paraId="7F81FFAD" w14:textId="77777777" w:rsidR="00E4713E" w:rsidRPr="00E4713E" w:rsidRDefault="00E4713E" w:rsidP="00B44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8"/>
        <w:gridCol w:w="1348"/>
        <w:gridCol w:w="1349"/>
        <w:gridCol w:w="1349"/>
        <w:gridCol w:w="1349"/>
        <w:gridCol w:w="1349"/>
        <w:gridCol w:w="1349"/>
        <w:gridCol w:w="1349"/>
      </w:tblGrid>
      <w:tr w:rsidR="00E4713E" w:rsidRPr="00B44F12" w14:paraId="7D98FCAA" w14:textId="77777777" w:rsidTr="00E4713E">
        <w:trPr>
          <w:jc w:val="center"/>
        </w:trPr>
        <w:tc>
          <w:tcPr>
            <w:tcW w:w="1348" w:type="dxa"/>
            <w:vAlign w:val="center"/>
          </w:tcPr>
          <w:p w14:paraId="372D94A7" w14:textId="4BAC7149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Version</w:t>
            </w:r>
          </w:p>
        </w:tc>
        <w:tc>
          <w:tcPr>
            <w:tcW w:w="1348" w:type="dxa"/>
            <w:vAlign w:val="center"/>
          </w:tcPr>
          <w:p w14:paraId="6AACAD32" w14:textId="3182E466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Features</w:t>
            </w:r>
          </w:p>
        </w:tc>
        <w:tc>
          <w:tcPr>
            <w:tcW w:w="1349" w:type="dxa"/>
            <w:vAlign w:val="center"/>
          </w:tcPr>
          <w:p w14:paraId="7D7D51E5" w14:textId="0580DF98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Clean S1 5,000</w:t>
            </w:r>
          </w:p>
        </w:tc>
        <w:tc>
          <w:tcPr>
            <w:tcW w:w="1349" w:type="dxa"/>
            <w:vAlign w:val="center"/>
          </w:tcPr>
          <w:p w14:paraId="4BBBAC43" w14:textId="3C0E8916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Real S3 55,000</w:t>
            </w:r>
          </w:p>
        </w:tc>
        <w:tc>
          <w:tcPr>
            <w:tcW w:w="1349" w:type="dxa"/>
            <w:vAlign w:val="center"/>
          </w:tcPr>
          <w:p w14:paraId="79CC59BB" w14:textId="14ADD3AE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Gap S3-S1</w:t>
            </w:r>
          </w:p>
        </w:tc>
        <w:tc>
          <w:tcPr>
            <w:tcW w:w="1349" w:type="dxa"/>
            <w:vAlign w:val="center"/>
          </w:tcPr>
          <w:p w14:paraId="2F9B6182" w14:textId="6B9E8703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Clean S2 50,000</w:t>
            </w:r>
          </w:p>
        </w:tc>
        <w:tc>
          <w:tcPr>
            <w:tcW w:w="1349" w:type="dxa"/>
            <w:vAlign w:val="center"/>
          </w:tcPr>
          <w:p w14:paraId="76F87464" w14:textId="3BAE5EE6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Real S4 105,000</w:t>
            </w:r>
          </w:p>
        </w:tc>
        <w:tc>
          <w:tcPr>
            <w:tcW w:w="1349" w:type="dxa"/>
            <w:vAlign w:val="center"/>
          </w:tcPr>
          <w:p w14:paraId="34961B10" w14:textId="2B7B6B1B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b/>
                <w:bCs/>
                <w:sz w:val="28"/>
              </w:rPr>
              <w:t>Gap S4-S2</w:t>
            </w:r>
          </w:p>
        </w:tc>
      </w:tr>
      <w:tr w:rsidR="00E4713E" w:rsidRPr="00B44F12" w14:paraId="231F0C1F" w14:textId="77777777" w:rsidTr="00E4713E">
        <w:trPr>
          <w:jc w:val="center"/>
        </w:trPr>
        <w:tc>
          <w:tcPr>
            <w:tcW w:w="1348" w:type="dxa"/>
            <w:vAlign w:val="center"/>
          </w:tcPr>
          <w:p w14:paraId="71220D60" w14:textId="38C8C493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V1</w:t>
            </w:r>
          </w:p>
        </w:tc>
        <w:tc>
          <w:tcPr>
            <w:tcW w:w="1348" w:type="dxa"/>
            <w:vAlign w:val="center"/>
          </w:tcPr>
          <w:p w14:paraId="42681363" w14:textId="092A061C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25</w:t>
            </w:r>
          </w:p>
        </w:tc>
        <w:tc>
          <w:tcPr>
            <w:tcW w:w="1349" w:type="dxa"/>
            <w:vAlign w:val="center"/>
          </w:tcPr>
          <w:p w14:paraId="2DBC8C04" w14:textId="2C391752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80.60%</w:t>
            </w:r>
          </w:p>
        </w:tc>
        <w:tc>
          <w:tcPr>
            <w:tcW w:w="1349" w:type="dxa"/>
            <w:vAlign w:val="center"/>
          </w:tcPr>
          <w:p w14:paraId="35544122" w14:textId="254072A4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80.09%</w:t>
            </w:r>
          </w:p>
        </w:tc>
        <w:tc>
          <w:tcPr>
            <w:tcW w:w="1349" w:type="dxa"/>
            <w:vAlign w:val="center"/>
          </w:tcPr>
          <w:p w14:paraId="7C537A5B" w14:textId="347ACCDA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-0.51 pp</w:t>
            </w:r>
          </w:p>
        </w:tc>
        <w:tc>
          <w:tcPr>
            <w:tcW w:w="1349" w:type="dxa"/>
            <w:vAlign w:val="center"/>
          </w:tcPr>
          <w:p w14:paraId="298A006D" w14:textId="6611A7C7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82.29%</w:t>
            </w:r>
          </w:p>
        </w:tc>
        <w:tc>
          <w:tcPr>
            <w:tcW w:w="1349" w:type="dxa"/>
            <w:vAlign w:val="center"/>
          </w:tcPr>
          <w:p w14:paraId="2E3F29BE" w14:textId="4E5E5C4D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82.45%</w:t>
            </w:r>
          </w:p>
        </w:tc>
        <w:tc>
          <w:tcPr>
            <w:tcW w:w="1349" w:type="dxa"/>
            <w:vAlign w:val="center"/>
          </w:tcPr>
          <w:p w14:paraId="48313730" w14:textId="1507DC1A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+0.16 pp</w:t>
            </w:r>
          </w:p>
        </w:tc>
      </w:tr>
      <w:tr w:rsidR="00E4713E" w:rsidRPr="00B44F12" w14:paraId="28054761" w14:textId="77777777" w:rsidTr="00E4713E">
        <w:trPr>
          <w:jc w:val="center"/>
        </w:trPr>
        <w:tc>
          <w:tcPr>
            <w:tcW w:w="1348" w:type="dxa"/>
            <w:vAlign w:val="center"/>
          </w:tcPr>
          <w:p w14:paraId="7920D960" w14:textId="69939B06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V2</w:t>
            </w:r>
          </w:p>
        </w:tc>
        <w:tc>
          <w:tcPr>
            <w:tcW w:w="1348" w:type="dxa"/>
            <w:vAlign w:val="center"/>
          </w:tcPr>
          <w:p w14:paraId="7C402917" w14:textId="5EAF1D41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64</w:t>
            </w:r>
          </w:p>
        </w:tc>
        <w:tc>
          <w:tcPr>
            <w:tcW w:w="1349" w:type="dxa"/>
            <w:vAlign w:val="center"/>
          </w:tcPr>
          <w:p w14:paraId="447542E1" w14:textId="7F022BEA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81.20%</w:t>
            </w:r>
          </w:p>
        </w:tc>
        <w:tc>
          <w:tcPr>
            <w:tcW w:w="1349" w:type="dxa"/>
            <w:vAlign w:val="center"/>
          </w:tcPr>
          <w:p w14:paraId="61937E63" w14:textId="115BA007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80.71%</w:t>
            </w:r>
          </w:p>
        </w:tc>
        <w:tc>
          <w:tcPr>
            <w:tcW w:w="1349" w:type="dxa"/>
            <w:vAlign w:val="center"/>
          </w:tcPr>
          <w:p w14:paraId="72649532" w14:textId="0316F54D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-0.49 pp</w:t>
            </w:r>
          </w:p>
        </w:tc>
        <w:tc>
          <w:tcPr>
            <w:tcW w:w="1349" w:type="dxa"/>
            <w:vAlign w:val="center"/>
          </w:tcPr>
          <w:p w14:paraId="17BC9B53" w14:textId="22CD4CC3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82.17%</w:t>
            </w:r>
          </w:p>
        </w:tc>
        <w:tc>
          <w:tcPr>
            <w:tcW w:w="1349" w:type="dxa"/>
            <w:vAlign w:val="center"/>
          </w:tcPr>
          <w:p w14:paraId="399F71E1" w14:textId="39069AC0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81.92%</w:t>
            </w:r>
          </w:p>
        </w:tc>
        <w:tc>
          <w:tcPr>
            <w:tcW w:w="1349" w:type="dxa"/>
            <w:vAlign w:val="center"/>
          </w:tcPr>
          <w:p w14:paraId="34E09D74" w14:textId="4D6B9449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-0.25 pp</w:t>
            </w:r>
          </w:p>
        </w:tc>
      </w:tr>
      <w:tr w:rsidR="00E4713E" w:rsidRPr="00B44F12" w14:paraId="663D5A9A" w14:textId="77777777" w:rsidTr="00E4713E">
        <w:trPr>
          <w:jc w:val="center"/>
        </w:trPr>
        <w:tc>
          <w:tcPr>
            <w:tcW w:w="1348" w:type="dxa"/>
            <w:vAlign w:val="center"/>
          </w:tcPr>
          <w:p w14:paraId="6D901EB7" w14:textId="33249ADF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V3</w:t>
            </w:r>
          </w:p>
        </w:tc>
        <w:tc>
          <w:tcPr>
            <w:tcW w:w="1348" w:type="dxa"/>
            <w:vAlign w:val="center"/>
          </w:tcPr>
          <w:p w14:paraId="4CF74173" w14:textId="1E563B80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81</w:t>
            </w:r>
          </w:p>
        </w:tc>
        <w:tc>
          <w:tcPr>
            <w:tcW w:w="1349" w:type="dxa"/>
            <w:vAlign w:val="center"/>
          </w:tcPr>
          <w:p w14:paraId="4496B311" w14:textId="6D3552D9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81.90%</w:t>
            </w:r>
          </w:p>
        </w:tc>
        <w:tc>
          <w:tcPr>
            <w:tcW w:w="1349" w:type="dxa"/>
            <w:vAlign w:val="center"/>
          </w:tcPr>
          <w:p w14:paraId="6460684B" w14:textId="31B83543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82.04%</w:t>
            </w:r>
          </w:p>
        </w:tc>
        <w:tc>
          <w:tcPr>
            <w:tcW w:w="1349" w:type="dxa"/>
            <w:vAlign w:val="center"/>
          </w:tcPr>
          <w:p w14:paraId="618DEC45" w14:textId="02E00A82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+0.14 pp</w:t>
            </w:r>
          </w:p>
        </w:tc>
        <w:tc>
          <w:tcPr>
            <w:tcW w:w="1349" w:type="dxa"/>
            <w:vAlign w:val="center"/>
          </w:tcPr>
          <w:p w14:paraId="1CAE09E8" w14:textId="67FFD56C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83.04%</w:t>
            </w:r>
          </w:p>
        </w:tc>
        <w:tc>
          <w:tcPr>
            <w:tcW w:w="1349" w:type="dxa"/>
            <w:vAlign w:val="center"/>
          </w:tcPr>
          <w:p w14:paraId="5BBEBFE7" w14:textId="5CAB72EA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82.87%</w:t>
            </w:r>
          </w:p>
        </w:tc>
        <w:tc>
          <w:tcPr>
            <w:tcW w:w="1349" w:type="dxa"/>
            <w:vAlign w:val="center"/>
          </w:tcPr>
          <w:p w14:paraId="3FD4EAB8" w14:textId="38647451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-0.17 pp</w:t>
            </w:r>
          </w:p>
        </w:tc>
      </w:tr>
      <w:tr w:rsidR="00E4713E" w:rsidRPr="00B44F12" w14:paraId="4E40C05D" w14:textId="77777777" w:rsidTr="00E4713E">
        <w:trPr>
          <w:jc w:val="center"/>
        </w:trPr>
        <w:tc>
          <w:tcPr>
            <w:tcW w:w="1348" w:type="dxa"/>
            <w:vAlign w:val="center"/>
          </w:tcPr>
          <w:p w14:paraId="5AC9A3E7" w14:textId="00CF2431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V4</w:t>
            </w:r>
          </w:p>
        </w:tc>
        <w:tc>
          <w:tcPr>
            <w:tcW w:w="1348" w:type="dxa"/>
            <w:vAlign w:val="center"/>
          </w:tcPr>
          <w:p w14:paraId="04A1CC95" w14:textId="25AC1A55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107</w:t>
            </w:r>
          </w:p>
        </w:tc>
        <w:tc>
          <w:tcPr>
            <w:tcW w:w="1349" w:type="dxa"/>
            <w:vAlign w:val="center"/>
          </w:tcPr>
          <w:p w14:paraId="4E3226AD" w14:textId="567B0100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82.50%</w:t>
            </w:r>
          </w:p>
        </w:tc>
        <w:tc>
          <w:tcPr>
            <w:tcW w:w="1349" w:type="dxa"/>
            <w:vAlign w:val="center"/>
          </w:tcPr>
          <w:p w14:paraId="75029DAD" w14:textId="47E24556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82.05%</w:t>
            </w:r>
          </w:p>
        </w:tc>
        <w:tc>
          <w:tcPr>
            <w:tcW w:w="1349" w:type="dxa"/>
            <w:vAlign w:val="center"/>
          </w:tcPr>
          <w:p w14:paraId="0067E618" w14:textId="4E8ADECA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-0.45 pp</w:t>
            </w:r>
          </w:p>
        </w:tc>
        <w:tc>
          <w:tcPr>
            <w:tcW w:w="1349" w:type="dxa"/>
            <w:vAlign w:val="center"/>
          </w:tcPr>
          <w:p w14:paraId="2CF2DE18" w14:textId="4091D076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83.16%</w:t>
            </w:r>
          </w:p>
        </w:tc>
        <w:tc>
          <w:tcPr>
            <w:tcW w:w="1349" w:type="dxa"/>
            <w:vAlign w:val="center"/>
          </w:tcPr>
          <w:p w14:paraId="7C3EFB1C" w14:textId="34F719FB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82.86%</w:t>
            </w:r>
          </w:p>
        </w:tc>
        <w:tc>
          <w:tcPr>
            <w:tcW w:w="1349" w:type="dxa"/>
            <w:vAlign w:val="center"/>
          </w:tcPr>
          <w:p w14:paraId="173458D6" w14:textId="06AC873B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-0.30 pp</w:t>
            </w:r>
          </w:p>
        </w:tc>
      </w:tr>
      <w:tr w:rsidR="00E4713E" w:rsidRPr="00B44F12" w14:paraId="4A580ACD" w14:textId="77777777" w:rsidTr="00E4713E">
        <w:trPr>
          <w:jc w:val="center"/>
        </w:trPr>
        <w:tc>
          <w:tcPr>
            <w:tcW w:w="1348" w:type="dxa"/>
            <w:vAlign w:val="center"/>
          </w:tcPr>
          <w:p w14:paraId="25209996" w14:textId="23CC9C21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V5</w:t>
            </w:r>
          </w:p>
        </w:tc>
        <w:tc>
          <w:tcPr>
            <w:tcW w:w="1348" w:type="dxa"/>
            <w:vAlign w:val="center"/>
          </w:tcPr>
          <w:p w14:paraId="6EB0D53F" w14:textId="7B8E7294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64</w:t>
            </w:r>
          </w:p>
        </w:tc>
        <w:tc>
          <w:tcPr>
            <w:tcW w:w="1349" w:type="dxa"/>
            <w:vAlign w:val="center"/>
          </w:tcPr>
          <w:p w14:paraId="10F1D637" w14:textId="22CE9ABE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82.00%</w:t>
            </w:r>
          </w:p>
        </w:tc>
        <w:tc>
          <w:tcPr>
            <w:tcW w:w="1349" w:type="dxa"/>
            <w:vAlign w:val="center"/>
          </w:tcPr>
          <w:p w14:paraId="28B3A711" w14:textId="6B1331FA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81.91%</w:t>
            </w:r>
          </w:p>
        </w:tc>
        <w:tc>
          <w:tcPr>
            <w:tcW w:w="1349" w:type="dxa"/>
            <w:vAlign w:val="center"/>
          </w:tcPr>
          <w:p w14:paraId="0F1CFBAA" w14:textId="5A71448C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-0.09 pp</w:t>
            </w:r>
          </w:p>
        </w:tc>
        <w:tc>
          <w:tcPr>
            <w:tcW w:w="1349" w:type="dxa"/>
            <w:vAlign w:val="center"/>
          </w:tcPr>
          <w:p w14:paraId="65EF5CFB" w14:textId="465F8B19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82.86%</w:t>
            </w:r>
          </w:p>
        </w:tc>
        <w:tc>
          <w:tcPr>
            <w:tcW w:w="1349" w:type="dxa"/>
            <w:vAlign w:val="center"/>
          </w:tcPr>
          <w:p w14:paraId="2ACEFA2D" w14:textId="5A68088F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82.78%</w:t>
            </w:r>
          </w:p>
        </w:tc>
        <w:tc>
          <w:tcPr>
            <w:tcW w:w="1349" w:type="dxa"/>
            <w:vAlign w:val="center"/>
          </w:tcPr>
          <w:p w14:paraId="616066E3" w14:textId="641D44EB" w:rsidR="00E4713E" w:rsidRPr="00B44F12" w:rsidRDefault="00E4713E" w:rsidP="00B44F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B44F12">
              <w:rPr>
                <w:rFonts w:ascii="TH SarabunPSK" w:hAnsi="TH SarabunPSK" w:cs="TH SarabunPSK" w:hint="cs"/>
                <w:sz w:val="28"/>
              </w:rPr>
              <w:t>-0.08 pp</w:t>
            </w:r>
          </w:p>
        </w:tc>
      </w:tr>
    </w:tbl>
    <w:p w14:paraId="536AA9AA" w14:textId="58FEC215" w:rsidR="004353AC" w:rsidRPr="00055C2A" w:rsidRDefault="004353AC" w:rsidP="00B44F12">
      <w:pPr>
        <w:jc w:val="center"/>
        <w:rPr>
          <w:rFonts w:ascii="TH SarabunPSK" w:hAnsi="TH SarabunPSK" w:cs="TH SarabunPSK"/>
          <w:sz w:val="36"/>
          <w:szCs w:val="36"/>
        </w:rPr>
      </w:pPr>
    </w:p>
    <w:sectPr w:rsidR="004353AC" w:rsidRPr="00055C2A" w:rsidSect="006E0F41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81C45"/>
    <w:multiLevelType w:val="hybridMultilevel"/>
    <w:tmpl w:val="4214664A"/>
    <w:lvl w:ilvl="0" w:tplc="5A32B61E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F69CC"/>
    <w:multiLevelType w:val="hybridMultilevel"/>
    <w:tmpl w:val="2B42E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85B68"/>
    <w:multiLevelType w:val="hybridMultilevel"/>
    <w:tmpl w:val="18FE1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616776">
    <w:abstractNumId w:val="2"/>
  </w:num>
  <w:num w:numId="2" w16cid:durableId="1685211258">
    <w:abstractNumId w:val="0"/>
  </w:num>
  <w:num w:numId="3" w16cid:durableId="915553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41"/>
    <w:rsid w:val="00055C2A"/>
    <w:rsid w:val="00153C71"/>
    <w:rsid w:val="002856E2"/>
    <w:rsid w:val="004353AC"/>
    <w:rsid w:val="004B2B12"/>
    <w:rsid w:val="004F4AB3"/>
    <w:rsid w:val="0052011C"/>
    <w:rsid w:val="005422F9"/>
    <w:rsid w:val="00545B63"/>
    <w:rsid w:val="00565021"/>
    <w:rsid w:val="005B01BD"/>
    <w:rsid w:val="006E0F41"/>
    <w:rsid w:val="00724049"/>
    <w:rsid w:val="00884DA6"/>
    <w:rsid w:val="00914ECC"/>
    <w:rsid w:val="0093733A"/>
    <w:rsid w:val="009F7C09"/>
    <w:rsid w:val="00A1252C"/>
    <w:rsid w:val="00B44F12"/>
    <w:rsid w:val="00C1223F"/>
    <w:rsid w:val="00C358CF"/>
    <w:rsid w:val="00CC09D9"/>
    <w:rsid w:val="00D05E6A"/>
    <w:rsid w:val="00DA4863"/>
    <w:rsid w:val="00DA72D6"/>
    <w:rsid w:val="00E4713E"/>
    <w:rsid w:val="00F85ED6"/>
    <w:rsid w:val="00FB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96E90"/>
  <w15:chartTrackingRefBased/>
  <w15:docId w15:val="{4395C79E-7FD1-4007-81DA-6BCC569A1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B63"/>
  </w:style>
  <w:style w:type="paragraph" w:styleId="Heading1">
    <w:name w:val="heading 1"/>
    <w:basedOn w:val="Normal"/>
    <w:next w:val="Normal"/>
    <w:link w:val="Heading1Char"/>
    <w:uiPriority w:val="9"/>
    <w:qFormat/>
    <w:rsid w:val="006E0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F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F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F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0F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0F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0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F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4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5C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5C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55C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5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Thongthat Lamthong</dc:creator>
  <cp:keywords/>
  <dc:description/>
  <cp:lastModifiedBy>Thongthat Lamthong</cp:lastModifiedBy>
  <cp:revision>22</cp:revision>
  <cp:lastPrinted>2026-06-11T07:19:00Z</cp:lastPrinted>
  <dcterms:created xsi:type="dcterms:W3CDTF">2026-06-11T02:40:00Z</dcterms:created>
  <dcterms:modified xsi:type="dcterms:W3CDTF">2026-06-15T07:17:00Z</dcterms:modified>
</cp:coreProperties>
</file>