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8F" w:rsidRPr="0009208F" w:rsidRDefault="0009208F">
      <w:pPr>
        <w:rPr>
          <w:lang w:eastAsia="zh-CN"/>
        </w:rPr>
      </w:pPr>
    </w:p>
    <w:p w:rsidR="00C624C0" w:rsidRPr="00C624C0" w:rsidRDefault="0009208F">
      <w:pPr>
        <w:rPr>
          <w:lang w:eastAsia="zh-CN"/>
        </w:rPr>
      </w:pPr>
      <w:r>
        <w:rPr>
          <w:rFonts w:hint="eastAsia"/>
          <w:lang w:eastAsia="zh-CN"/>
        </w:rPr>
        <w:t>Reporting Subsystem</w:t>
      </w:r>
      <w:r>
        <w:rPr>
          <w:rFonts w:hint="eastAsia"/>
          <w:lang w:eastAsia="zh-CN"/>
        </w:rPr>
        <w:t>需求没有弄好，</w:t>
      </w:r>
      <w:r>
        <w:rPr>
          <w:rFonts w:hint="eastAsia"/>
          <w:lang w:eastAsia="zh-CN"/>
        </w:rPr>
        <w:t>user case</w:t>
      </w:r>
      <w:r w:rsidR="00DC3BA9">
        <w:rPr>
          <w:rFonts w:hint="eastAsia"/>
          <w:lang w:eastAsia="zh-CN"/>
        </w:rPr>
        <w:t>也没相关用例</w:t>
      </w:r>
    </w:p>
    <w:p w:rsidR="00391E32" w:rsidRPr="00391E32" w:rsidRDefault="00391E32">
      <w:pPr>
        <w:rPr>
          <w:lang w:eastAsia="zh-CN"/>
        </w:rPr>
      </w:pPr>
      <w:bookmarkStart w:id="0" w:name="_GoBack"/>
      <w:bookmarkEnd w:id="0"/>
    </w:p>
    <w:p w:rsidR="00E04AD7" w:rsidRDefault="001A5B75">
      <w:pPr>
        <w:rPr>
          <w:lang w:eastAsia="zh-CN"/>
        </w:rPr>
      </w:pPr>
      <w:r>
        <w:rPr>
          <w:rFonts w:hint="eastAsia"/>
          <w:lang w:eastAsia="zh-CN"/>
        </w:rPr>
        <w:t>管理员系统需求没有弄好，所以</w:t>
      </w:r>
      <w:r>
        <w:rPr>
          <w:rFonts w:hint="eastAsia"/>
          <w:lang w:eastAsia="zh-CN"/>
        </w:rPr>
        <w:t>user case</w:t>
      </w:r>
      <w:r>
        <w:rPr>
          <w:rFonts w:hint="eastAsia"/>
          <w:lang w:eastAsia="zh-CN"/>
        </w:rPr>
        <w:t>的这些用例都没办法对应：</w:t>
      </w:r>
    </w:p>
    <w:p w:rsidR="001A5B75" w:rsidRDefault="001A5B75">
      <w:pPr>
        <w:rPr>
          <w:lang w:eastAsia="zh-CN"/>
        </w:rPr>
      </w:pPr>
    </w:p>
    <w:p w:rsidR="001A5B75" w:rsidRDefault="001A5B75" w:rsidP="001A5B75">
      <w:pPr>
        <w:rPr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7"/>
        <w:gridCol w:w="2135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manage User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11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bookmarkStart w:id="1" w:name="OLE_LINK23"/>
            <w:bookmarkStart w:id="2" w:name="OLE_LINK24"/>
            <w:r>
              <w:t>Administrator can manage user</w:t>
            </w:r>
            <w:bookmarkEnd w:id="1"/>
            <w:bookmarkEnd w:id="2"/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Administrator can manage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Administrator can manage user according the button of “manage user”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Pr="00443453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can manage user</w:t>
            </w:r>
            <w:r>
              <w:rPr>
                <w:rFonts w:ascii="Times" w:eastAsia="Times New Roman" w:hAnsi="Times" w:hint="eastAsia"/>
              </w:rPr>
              <w:t xml:space="preserve"> </w:t>
            </w:r>
            <w:r w:rsidRPr="00443453">
              <w:t xml:space="preserve">click </w:t>
            </w:r>
            <w:r>
              <w:t>manage user button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Show user’s important information (not personal information)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9"/>
        <w:gridCol w:w="2133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add some limitation to user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12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bookmarkStart w:id="3" w:name="OLE_LINK25"/>
            <w:r>
              <w:t>Administrator can add some extra limitation user</w:t>
            </w:r>
            <w:bookmarkEnd w:id="3"/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Administrator can add some extra limitation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Administrator click the button of “as </w:t>
            </w:r>
            <w:proofErr w:type="spellStart"/>
            <w:r>
              <w:t>a</w:t>
            </w:r>
            <w:proofErr w:type="spellEnd"/>
            <w:r>
              <w:t xml:space="preserve"> administrator”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click the button of “as </w:t>
            </w:r>
            <w:proofErr w:type="spellStart"/>
            <w:r>
              <w:t>a</w:t>
            </w:r>
            <w:proofErr w:type="spellEnd"/>
            <w:r>
              <w:t xml:space="preserve"> administrator”</w:t>
            </w:r>
          </w:p>
          <w:p w:rsidR="001A5B75" w:rsidRPr="00443453" w:rsidRDefault="001A5B75" w:rsidP="00210235">
            <w:pPr>
              <w:ind w:firstLine="520"/>
            </w:pPr>
            <w:r>
              <w:t>2:Check administrator is legal or not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Noitce operation is successful or not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6"/>
        <w:gridCol w:w="2136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frozen user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13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 xml:space="preserve">Administrator can </w:t>
            </w:r>
            <w:bookmarkStart w:id="4" w:name="OLE_LINK28"/>
            <w:proofErr w:type="spellStart"/>
            <w:r>
              <w:t>frozen</w:t>
            </w:r>
            <w:proofErr w:type="spellEnd"/>
            <w:r>
              <w:t xml:space="preserve"> </w:t>
            </w:r>
            <w:bookmarkEnd w:id="4"/>
            <w:r>
              <w:t>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 xml:space="preserve">Administrator can </w:t>
            </w:r>
            <w:proofErr w:type="spellStart"/>
            <w:r>
              <w:t>frozen</w:t>
            </w:r>
            <w:proofErr w:type="spellEnd"/>
            <w:r>
              <w:t xml:space="preserve">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Administrator click the button of “frozen”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click the button of “frozen”</w:t>
            </w:r>
          </w:p>
          <w:p w:rsidR="001A5B75" w:rsidRPr="00443453" w:rsidRDefault="001A5B75" w:rsidP="00210235">
            <w:pPr>
              <w:ind w:firstLine="520"/>
            </w:pPr>
            <w:r>
              <w:t>2:Check administrator is legal or not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Noitce operation is successful or not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8"/>
        <w:gridCol w:w="2134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lastRenderedPageBreak/>
              <w:t>Name: operator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14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>Administrator can hide some illegal data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 w:rsidRPr="00443453">
              <w:t xml:space="preserve"> </w:t>
            </w:r>
            <w:r>
              <w:t>Administrator can hide some illegal data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Administrator click the button of “hidden”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click the button of “hidden”</w:t>
            </w:r>
          </w:p>
          <w:p w:rsidR="001A5B75" w:rsidRPr="00443453" w:rsidRDefault="001A5B75" w:rsidP="00210235">
            <w:pPr>
              <w:ind w:firstLine="520"/>
            </w:pPr>
            <w:r>
              <w:t>2:Check administrator is legal or not</w:t>
            </w:r>
          </w:p>
          <w:p w:rsidR="001A5B75" w:rsidRDefault="001A5B75" w:rsidP="00210235">
            <w:pPr>
              <w:ind w:firstLine="520"/>
            </w:pPr>
            <w:r w:rsidRPr="00443453">
              <w:rPr>
                <w:rFonts w:hint="eastAsia"/>
              </w:rPr>
              <w:t>2:</w:t>
            </w:r>
            <w:r>
              <w:t>Noitce operation is successful or not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Default="001A5B75" w:rsidP="001A5B7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88"/>
        <w:gridCol w:w="2134"/>
      </w:tblGrid>
      <w:tr w:rsidR="001A5B75" w:rsidTr="00210235">
        <w:tc>
          <w:tcPr>
            <w:tcW w:w="6642" w:type="dxa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Name: show data tendency</w:t>
            </w:r>
          </w:p>
        </w:tc>
        <w:tc>
          <w:tcPr>
            <w:tcW w:w="2214" w:type="dxa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 xml:space="preserve">ID: </w:t>
            </w:r>
            <w:r>
              <w:rPr>
                <w:b/>
              </w:rPr>
              <w:t>15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Stakeholders and goals:</w:t>
            </w:r>
            <w:r>
              <w:rPr>
                <w:b/>
              </w:rPr>
              <w:t xml:space="preserve"> </w:t>
            </w:r>
            <w:r>
              <w:t>Show data tendency to administrator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Description:</w:t>
            </w:r>
            <w:r>
              <w:t xml:space="preserve"> Show data tendency to administrator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>
              <w:rPr>
                <w:b/>
              </w:rPr>
              <w:t>Trigger</w:t>
            </w:r>
            <w:r w:rsidRPr="0044345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Show data tendency to administrator 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Normal flow:</w:t>
            </w:r>
            <w:r>
              <w:rPr>
                <w:b/>
              </w:rPr>
              <w:t xml:space="preserve"> </w:t>
            </w:r>
          </w:p>
          <w:p w:rsidR="001A5B75" w:rsidRDefault="001A5B75" w:rsidP="00210235">
            <w:pPr>
              <w:ind w:firstLine="520"/>
            </w:pPr>
            <w:r w:rsidRPr="00443453">
              <w:t>1:</w:t>
            </w:r>
            <w:r>
              <w:t xml:space="preserve"> Administrator log in</w:t>
            </w:r>
          </w:p>
          <w:p w:rsidR="001A5B75" w:rsidRPr="001C1CF6" w:rsidRDefault="001A5B75" w:rsidP="00210235">
            <w:pPr>
              <w:ind w:firstLine="520"/>
            </w:pPr>
            <w:r>
              <w:t>4:End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Pr="00443453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Sub-flows:</w:t>
            </w:r>
            <w:r>
              <w:rPr>
                <w:b/>
              </w:rPr>
              <w:t xml:space="preserve"> add some limitation to user, frozen user</w:t>
            </w:r>
          </w:p>
        </w:tc>
      </w:tr>
      <w:tr w:rsidR="001A5B75" w:rsidTr="00210235">
        <w:tc>
          <w:tcPr>
            <w:tcW w:w="8856" w:type="dxa"/>
            <w:gridSpan w:val="2"/>
          </w:tcPr>
          <w:p w:rsidR="001A5B75" w:rsidRDefault="001A5B75" w:rsidP="00210235">
            <w:pPr>
              <w:rPr>
                <w:b/>
              </w:rPr>
            </w:pPr>
            <w:r w:rsidRPr="00443453">
              <w:rPr>
                <w:b/>
              </w:rPr>
              <w:t>Alternative/Exceptional flows:</w:t>
            </w:r>
          </w:p>
          <w:p w:rsidR="001A5B75" w:rsidRPr="00443453" w:rsidRDefault="001A5B75" w:rsidP="00210235">
            <w:pPr>
              <w:ind w:firstLine="520"/>
              <w:rPr>
                <w:b/>
              </w:rPr>
            </w:pPr>
            <w:r>
              <w:t>none</w:t>
            </w:r>
          </w:p>
        </w:tc>
      </w:tr>
    </w:tbl>
    <w:p w:rsidR="001A5B75" w:rsidRPr="00E04AD7" w:rsidRDefault="001A5B75">
      <w:pPr>
        <w:rPr>
          <w:lang w:eastAsia="zh-CN"/>
        </w:rPr>
      </w:pPr>
    </w:p>
    <w:sectPr w:rsidR="001A5B75" w:rsidRPr="00E04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9B9" w:rsidRDefault="00A339B9" w:rsidP="00E04AD7">
      <w:pPr>
        <w:spacing w:line="240" w:lineRule="auto"/>
      </w:pPr>
      <w:r>
        <w:separator/>
      </w:r>
    </w:p>
  </w:endnote>
  <w:endnote w:type="continuationSeparator" w:id="0">
    <w:p w:rsidR="00A339B9" w:rsidRDefault="00A339B9" w:rsidP="00E04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9B9" w:rsidRDefault="00A339B9" w:rsidP="00E04AD7">
      <w:pPr>
        <w:spacing w:line="240" w:lineRule="auto"/>
      </w:pPr>
      <w:r>
        <w:separator/>
      </w:r>
    </w:p>
  </w:footnote>
  <w:footnote w:type="continuationSeparator" w:id="0">
    <w:p w:rsidR="00A339B9" w:rsidRDefault="00A339B9" w:rsidP="00E04A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71"/>
    <w:rsid w:val="0009208F"/>
    <w:rsid w:val="00186474"/>
    <w:rsid w:val="001A5B75"/>
    <w:rsid w:val="00391E32"/>
    <w:rsid w:val="00444799"/>
    <w:rsid w:val="008D4771"/>
    <w:rsid w:val="0095132B"/>
    <w:rsid w:val="00A339B9"/>
    <w:rsid w:val="00A721A6"/>
    <w:rsid w:val="00C624C0"/>
    <w:rsid w:val="00DC3BA9"/>
    <w:rsid w:val="00E0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D7"/>
    <w:pPr>
      <w:widowControl w:val="0"/>
      <w:spacing w:line="240" w:lineRule="atLeas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A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AD7"/>
    <w:rPr>
      <w:sz w:val="18"/>
      <w:szCs w:val="18"/>
    </w:rPr>
  </w:style>
  <w:style w:type="table" w:styleId="a5">
    <w:name w:val="Table Grid"/>
    <w:basedOn w:val="a1"/>
    <w:uiPriority w:val="39"/>
    <w:rsid w:val="00E0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AD7"/>
    <w:pPr>
      <w:widowControl w:val="0"/>
      <w:spacing w:line="240" w:lineRule="atLeas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A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AD7"/>
    <w:rPr>
      <w:sz w:val="18"/>
      <w:szCs w:val="18"/>
    </w:rPr>
  </w:style>
  <w:style w:type="table" w:styleId="a5">
    <w:name w:val="Table Grid"/>
    <w:basedOn w:val="a1"/>
    <w:uiPriority w:val="39"/>
    <w:rsid w:val="00E0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1861</Characters>
  <Application>Microsoft Office Word</Application>
  <DocSecurity>0</DocSecurity>
  <Lines>15</Lines>
  <Paragraphs>4</Paragraphs>
  <ScaleCrop>false</ScaleCrop>
  <Company> 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Godric</dc:creator>
  <cp:keywords/>
  <dc:description/>
  <cp:lastModifiedBy>Godric</cp:lastModifiedBy>
  <cp:revision>8</cp:revision>
  <dcterms:created xsi:type="dcterms:W3CDTF">2016-04-09T02:43:00Z</dcterms:created>
  <dcterms:modified xsi:type="dcterms:W3CDTF">2016-04-09T13:31:00Z</dcterms:modified>
</cp:coreProperties>
</file>