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Learning Objective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1, install the tools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Virtualisation application</w:t>
      </w:r>
    </w:p>
    <w:p w:rsidP="00000000" w:rsidRPr="00000000" w:rsidR="00000000" w:rsidDel="00000000" w:rsidRDefault="00000000">
      <w:pPr>
        <w:ind w:firstLine="72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VMWare</w:t>
        </w:r>
      </w:hyperlink>
      <w:r w:rsidRPr="00000000" w:rsidR="00000000" w:rsidDel="00000000">
        <w:rPr>
          <w:rtl w:val="0"/>
        </w:rPr>
        <w:t xml:space="preserve">,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VirtualBox</w:t>
        </w:r>
      </w:hyperlink>
      <w:r w:rsidRPr="00000000" w:rsidR="00000000" w:rsidDel="00000000">
        <w:rPr>
          <w:rtl w:val="0"/>
        </w:rPr>
        <w:t xml:space="preserve">,  and other virtualization environments.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 2. Hortonworks vm  installed virtual box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http://hortonworks.com/hdp/downloads/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 3. Windows: git bash shell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http://git-scm.com/downloads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 4. Windows: a ssh directory browser</w:t>
      </w:r>
      <w:hyperlink r:id="rId9">
        <w:r w:rsidRPr="00000000" w:rsidR="00000000" w:rsidDel="00000000">
          <w:rPr>
            <w:rtl w:val="0"/>
          </w:rPr>
          <w:t xml:space="preserve"> </w:t>
        </w:r>
      </w:hyperlink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http://www.swish-sftp.org/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5. </w:t>
      </w:r>
      <w:r w:rsidRPr="00000000" w:rsidR="00000000" w:rsidDel="00000000">
        <w:rPr>
          <w:rtl w:val="0"/>
        </w:rPr>
        <w:t xml:space="preserve">Filezilla</w:t>
      </w:r>
      <w:hyperlink r:id="rId12">
        <w:r w:rsidRPr="00000000" w:rsidR="00000000" w:rsidDel="00000000">
          <w:rPr>
            <w:rtl w:val="0"/>
          </w:rPr>
          <w:t xml:space="preserve"> </w:t>
        </w:r>
      </w:hyperlink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https://filezilla-project.org/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6. 7 zip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2, install the virtual machine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instructions here</w:t>
      </w:r>
    </w:p>
    <w:p w:rsidP="00000000" w:rsidRPr="00000000" w:rsidR="00000000" w:rsidDel="00000000" w:rsidRDefault="00000000">
      <w:pPr>
        <w:ind w:left="1440" w:firstLine="0"/>
        <w:contextualSpacing w:val="0"/>
      </w:pP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http://hortonworks.com/wp-content/uploads/unversioned/pdfs/InstallingHortonworksSandbox2onWindowsusingVB.pdf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Download spark binary. please note over time the versions and download links change.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change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the current compatible jar for the Hortonworks VM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wget </w:t>
      </w:r>
      <w:hyperlink r:id="rId15">
        <w:r w:rsidRPr="00000000" w:rsidR="00000000" w:rsidDel="00000000">
          <w:rPr>
            <w:rFonts w:cs="Consolas" w:hAnsi="Consolas" w:eastAsia="Consolas" w:ascii="Consolas"/>
            <w:color w:val="1155cc"/>
            <w:sz w:val="20"/>
            <w:u w:val="single"/>
            <w:rtl w:val="0"/>
          </w:rPr>
          <w:t xml:space="preserve">http://public-repo-1.hortonworks.com/HDP-LABS/Projects/spark/1.2.0/spark-1.2.0.2.2.0.0-82-bin-2.6.0.2.2.0.0-2041.tgz</w:t>
        </w:r>
      </w:hyperlink>
      <w:hyperlink r:id="rId1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Set up ssh with HortonWorks VM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connect with filezilla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host 127.0.0.1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port 2222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username root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password hadoop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5 Set the SPARK_HADOOP_VERSION flag in the  Hortonworks vm  environment variable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color w:val="ff0000"/>
          <w:rtl w:val="0"/>
        </w:rPr>
        <w:t xml:space="preserve">ssh root@127.0.0.1 -p 2222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color w:val="ff0000"/>
          <w:rtl w:val="0"/>
        </w:rPr>
        <w:t xml:space="preserve">hadoop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             cd /etc/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             vi bashrc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then append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             export SPARK_HADOOP_VERSION=2.2.0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then </w:t>
      </w:r>
      <w:r w:rsidRPr="00000000" w:rsidR="00000000" w:rsidDel="00000000">
        <w:rPr>
          <w:color w:val="ff0000"/>
          <w:rtl w:val="0"/>
        </w:rPr>
        <w:t xml:space="preserve"> :wq </w:t>
      </w:r>
      <w:r w:rsidRPr="00000000" w:rsidR="00000000" w:rsidDel="00000000">
        <w:rPr>
          <w:rtl w:val="0"/>
        </w:rPr>
        <w:t xml:space="preserve">  then </w:t>
      </w:r>
      <w:r w:rsidRPr="00000000" w:rsidR="00000000" w:rsidDel="00000000">
        <w:rPr>
          <w:color w:val="ff0000"/>
          <w:rtl w:val="0"/>
        </w:rPr>
        <w:t xml:space="preserve">init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then in the Hortonworks vm ’s Bash shell check with printenv you should  should see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6.Install the Apache Spark Binaries and Example Source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chmod -R 4777 spark-1.2.0.2.2.0.0-82-bin-2.6.0.2.2.0.0-2041.tgz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tar xvfz spark-1.2.0.2.2.0.0-82-bin-2.6.0.2.2.0.0-2041.tgz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once unpacked rename the directory to spark1.2.0 or something similar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  cd sp*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./bin/spark-shell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  cd sp*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  sbt/sbt assembly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if the spark build fails or hangs on a resolving ……..  or fails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then delete the following directories in the root folder on the vm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.m2   .ivy     .sbt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see screenshot below in the ssh directory browser with show hidden folders enabled in the windows control panel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8. Running the spark api from the scala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public-repo-1.hortonworks.com/HDP-LABS/Projects/spark/1.2.0/spark-1.2.0.2.2.0.0-82-bin-2.6.0.2.2.0.0-2041.tgz" Type="http://schemas.openxmlformats.org/officeDocument/2006/relationships/hyperlink" TargetMode="External" Id="rId16"/><Relationship Target="http://public-repo-1.hortonworks.com/HDP-LABS/Projects/spark/1.2.0/spark-1.2.0.2.2.0.0-82-bin-2.6.0.2.2.0.0-2041.tgz" Type="http://schemas.openxmlformats.org/officeDocument/2006/relationships/hyperlink" TargetMode="External" Id="rId15"/><Relationship Target="http://hortonworks.com/wp-content/uploads/unversioned/pdfs/InstallingHortonworksSandbox2onWindowsusingVB.pdf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s://filezilla-project.org/" Type="http://schemas.openxmlformats.org/officeDocument/2006/relationships/hyperlink" TargetMode="External" Id="rId12"/><Relationship Target="https://filezilla-project.org/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www.swish-sftp.org/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www.swish-sftp.org/" Type="http://schemas.openxmlformats.org/officeDocument/2006/relationships/hyperlink" TargetMode="External" Id="rId11"/><Relationship Target="http://www.swish-sftp.org/" Type="http://schemas.openxmlformats.org/officeDocument/2006/relationships/hyperlink" TargetMode="External" Id="rId9"/><Relationship Target="http://virtualbox.org/" Type="http://schemas.openxmlformats.org/officeDocument/2006/relationships/hyperlink" TargetMode="External" Id="rId6"/><Relationship Target="http://vmware.com/" Type="http://schemas.openxmlformats.org/officeDocument/2006/relationships/hyperlink" TargetMode="External" Id="rId5"/><Relationship Target="http://git-scm.com/downloads" Type="http://schemas.openxmlformats.org/officeDocument/2006/relationships/hyperlink" TargetMode="External" Id="rId8"/><Relationship Target="http://hortonworks.com/hdp/downloads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Objective 2.docx</dc:title>
</cp:coreProperties>
</file>