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662" w:rsidRDefault="00E31662">
      <w:pPr>
        <w:rPr>
          <w:sz w:val="2"/>
          <w:szCs w:val="2"/>
        </w:rPr>
      </w:pPr>
    </w:p>
    <w:tbl>
      <w:tblPr>
        <w:tblStyle w:val="a"/>
        <w:tblW w:w="12254" w:type="dxa"/>
        <w:tblLayout w:type="fixed"/>
        <w:tblLook w:val="0600" w:firstRow="0" w:lastRow="0" w:firstColumn="0" w:lastColumn="0" w:noHBand="1" w:noVBand="1"/>
      </w:tblPr>
      <w:tblGrid>
        <w:gridCol w:w="465"/>
        <w:gridCol w:w="5541"/>
        <w:gridCol w:w="285"/>
        <w:gridCol w:w="5661"/>
        <w:gridCol w:w="302"/>
      </w:tblGrid>
      <w:tr w:rsidR="00E31662" w:rsidTr="00B0020C">
        <w:trPr>
          <w:trHeight w:val="384"/>
        </w:trPr>
        <w:tc>
          <w:tcPr>
            <w:tcW w:w="465" w:type="dxa"/>
            <w:shd w:val="clear" w:color="auto" w:fill="1F65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E31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41" w:type="dxa"/>
            <w:shd w:val="clear" w:color="auto" w:fill="1F65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E31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90"/>
              <w:rPr>
                <w:b/>
                <w:color w:val="FFFFFF"/>
                <w:sz w:val="16"/>
                <w:szCs w:val="16"/>
              </w:rPr>
            </w:pPr>
          </w:p>
        </w:tc>
        <w:tc>
          <w:tcPr>
            <w:tcW w:w="285" w:type="dxa"/>
            <w:shd w:val="clear" w:color="auto" w:fill="1F65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E31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661" w:type="dxa"/>
            <w:shd w:val="clear" w:color="auto" w:fill="1F65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E31662">
            <w:pPr>
              <w:widowControl w:val="0"/>
              <w:spacing w:line="392" w:lineRule="auto"/>
              <w:ind w:right="45"/>
              <w:jc w:val="right"/>
              <w:rPr>
                <w:b/>
                <w:color w:val="FFFFFF"/>
                <w:sz w:val="16"/>
                <w:szCs w:val="16"/>
              </w:rPr>
            </w:pPr>
          </w:p>
        </w:tc>
        <w:tc>
          <w:tcPr>
            <w:tcW w:w="300" w:type="dxa"/>
            <w:shd w:val="clear" w:color="auto" w:fill="1F65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E31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360" w:right="-90" w:hanging="180"/>
              <w:rPr>
                <w:sz w:val="16"/>
                <w:szCs w:val="16"/>
              </w:rPr>
            </w:pPr>
          </w:p>
        </w:tc>
      </w:tr>
      <w:tr w:rsidR="00E31662" w:rsidTr="00B0020C">
        <w:trPr>
          <w:trHeight w:val="2487"/>
        </w:trPr>
        <w:tc>
          <w:tcPr>
            <w:tcW w:w="465" w:type="dxa"/>
            <w:shd w:val="clear" w:color="auto" w:fill="1F65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E31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541" w:type="dxa"/>
            <w:shd w:val="clear" w:color="auto" w:fill="1F65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420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90"/>
              <w:rPr>
                <w:b/>
                <w:color w:val="FFFFFF"/>
                <w:sz w:val="72"/>
                <w:szCs w:val="72"/>
              </w:rPr>
            </w:pPr>
            <w:r>
              <w:rPr>
                <w:b/>
                <w:noProof/>
                <w:color w:val="FFFFFF"/>
                <w:sz w:val="72"/>
                <w:szCs w:val="72"/>
                <w:lang w:val="en-US"/>
              </w:rPr>
              <w:drawing>
                <wp:inline distT="114300" distB="114300" distL="114300" distR="114300">
                  <wp:extent cx="347663" cy="443270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3" cy="4432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31662" w:rsidRDefault="00420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90"/>
              <w:rPr>
                <w:b/>
                <w:color w:val="FFFFFF"/>
                <w:sz w:val="72"/>
                <w:szCs w:val="72"/>
              </w:rPr>
            </w:pPr>
            <w:r>
              <w:rPr>
                <w:b/>
                <w:color w:val="FFFFFF"/>
                <w:sz w:val="72"/>
                <w:szCs w:val="72"/>
              </w:rPr>
              <w:t>Invoice</w:t>
            </w:r>
          </w:p>
        </w:tc>
        <w:tc>
          <w:tcPr>
            <w:tcW w:w="285" w:type="dxa"/>
            <w:shd w:val="clear" w:color="auto" w:fill="1F65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E31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661" w:type="dxa"/>
            <w:shd w:val="clear" w:color="auto" w:fill="1F65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Pr="008D2BC5" w:rsidRDefault="008D2BC5" w:rsidP="003D1788">
            <w:pPr>
              <w:widowControl w:val="0"/>
              <w:spacing w:line="240" w:lineRule="auto"/>
              <w:ind w:right="45"/>
              <w:jc w:val="right"/>
              <w:rPr>
                <w:b/>
                <w:color w:val="FFFFFF"/>
                <w:sz w:val="44"/>
                <w:szCs w:val="44"/>
              </w:rPr>
            </w:pPr>
            <w:r w:rsidRPr="008D2BC5">
              <w:rPr>
                <w:b/>
                <w:color w:val="FFFFFF"/>
                <w:sz w:val="44"/>
                <w:szCs w:val="44"/>
              </w:rPr>
              <w:t>Portalon Web Interface</w:t>
            </w:r>
          </w:p>
          <w:p w:rsidR="00E31662" w:rsidRDefault="008D2BC5" w:rsidP="003D1788">
            <w:pPr>
              <w:widowControl w:val="0"/>
              <w:spacing w:line="240" w:lineRule="auto"/>
              <w:ind w:right="45"/>
              <w:jc w:val="right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Specializes in Software, Web, Mobile Application Development</w:t>
            </w:r>
            <w:r w:rsidR="003D1788">
              <w:rPr>
                <w:color w:val="FFFFFF"/>
                <w:sz w:val="18"/>
                <w:szCs w:val="18"/>
              </w:rPr>
              <w:t>, Professional ICT Training, Consult</w:t>
            </w:r>
            <w:r w:rsidR="00181A7D">
              <w:rPr>
                <w:color w:val="FFFFFF"/>
                <w:sz w:val="18"/>
                <w:szCs w:val="18"/>
              </w:rPr>
              <w:t>ancy, Sales of Computers &amp; A</w:t>
            </w:r>
            <w:r w:rsidR="003D1788">
              <w:rPr>
                <w:color w:val="FFFFFF"/>
                <w:sz w:val="18"/>
                <w:szCs w:val="18"/>
              </w:rPr>
              <w:t>ccessories.</w:t>
            </w:r>
            <w:r>
              <w:rPr>
                <w:color w:val="FFFFFF"/>
                <w:sz w:val="18"/>
                <w:szCs w:val="18"/>
              </w:rPr>
              <w:t xml:space="preserve"> </w:t>
            </w:r>
          </w:p>
          <w:p w:rsidR="00E31662" w:rsidRDefault="003D1788" w:rsidP="003D1788">
            <w:pPr>
              <w:widowControl w:val="0"/>
              <w:spacing w:line="240" w:lineRule="auto"/>
              <w:ind w:right="45"/>
              <w:jc w:val="right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br/>
              <w:t xml:space="preserve">14B </w:t>
            </w:r>
            <w:proofErr w:type="spellStart"/>
            <w:r>
              <w:rPr>
                <w:color w:val="FFFFFF"/>
                <w:sz w:val="18"/>
                <w:szCs w:val="18"/>
              </w:rPr>
              <w:t>Oremeji</w:t>
            </w:r>
            <w:proofErr w:type="spellEnd"/>
            <w:r>
              <w:rPr>
                <w:color w:val="FFFFFF"/>
                <w:sz w:val="18"/>
                <w:szCs w:val="18"/>
              </w:rPr>
              <w:t xml:space="preserve"> Street, Off </w:t>
            </w:r>
            <w:proofErr w:type="spellStart"/>
            <w:r>
              <w:rPr>
                <w:color w:val="FFFFFF"/>
                <w:sz w:val="18"/>
                <w:szCs w:val="18"/>
              </w:rPr>
              <w:t>Awolowo</w:t>
            </w:r>
            <w:proofErr w:type="spellEnd"/>
            <w:r>
              <w:rPr>
                <w:color w:val="FFFFFF"/>
                <w:sz w:val="18"/>
                <w:szCs w:val="18"/>
              </w:rPr>
              <w:t xml:space="preserve"> Street, </w:t>
            </w:r>
            <w:r>
              <w:rPr>
                <w:color w:val="FFFFFF"/>
                <w:sz w:val="18"/>
                <w:szCs w:val="18"/>
              </w:rPr>
              <w:br/>
              <w:t xml:space="preserve">Computer Village, </w:t>
            </w:r>
            <w:proofErr w:type="spellStart"/>
            <w:r>
              <w:rPr>
                <w:color w:val="FFFFFF"/>
                <w:sz w:val="18"/>
                <w:szCs w:val="18"/>
              </w:rPr>
              <w:t>Ikeja</w:t>
            </w:r>
            <w:proofErr w:type="spellEnd"/>
            <w:r>
              <w:rPr>
                <w:color w:val="FFFFFF"/>
                <w:sz w:val="18"/>
                <w:szCs w:val="18"/>
              </w:rPr>
              <w:t>, Lagos State, Nigeria.</w:t>
            </w:r>
          </w:p>
          <w:p w:rsidR="003D1788" w:rsidRDefault="003D1788" w:rsidP="003D1788">
            <w:pPr>
              <w:widowControl w:val="0"/>
              <w:spacing w:line="240" w:lineRule="auto"/>
              <w:ind w:right="45"/>
              <w:jc w:val="right"/>
              <w:rPr>
                <w:color w:val="FFFFFF"/>
                <w:sz w:val="18"/>
                <w:szCs w:val="18"/>
              </w:rPr>
            </w:pPr>
          </w:p>
          <w:p w:rsidR="00E31662" w:rsidRDefault="003D1788" w:rsidP="003D1788">
            <w:pPr>
              <w:widowControl w:val="0"/>
              <w:spacing w:line="392" w:lineRule="auto"/>
              <w:ind w:right="45"/>
              <w:jc w:val="right"/>
              <w:rPr>
                <w:color w:val="FFFFFF"/>
              </w:rPr>
            </w:pPr>
            <w:r>
              <w:rPr>
                <w:color w:val="FFFFFF"/>
                <w:sz w:val="18"/>
                <w:szCs w:val="18"/>
              </w:rPr>
              <w:t>+234-806-495-1255</w:t>
            </w:r>
          </w:p>
        </w:tc>
        <w:tc>
          <w:tcPr>
            <w:tcW w:w="300" w:type="dxa"/>
            <w:shd w:val="clear" w:color="auto" w:fill="1F65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E31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360" w:right="-90" w:hanging="180"/>
            </w:pPr>
          </w:p>
        </w:tc>
      </w:tr>
      <w:tr w:rsidR="00E31662" w:rsidTr="00B0020C">
        <w:trPr>
          <w:trHeight w:val="424"/>
        </w:trPr>
        <w:tc>
          <w:tcPr>
            <w:tcW w:w="12254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E31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5" w:hanging="90"/>
            </w:pPr>
          </w:p>
        </w:tc>
      </w:tr>
      <w:tr w:rsidR="00E31662" w:rsidTr="00B0020C">
        <w:trPr>
          <w:trHeight w:val="2168"/>
        </w:trPr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E31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420242">
            <w:pPr>
              <w:widowControl w:val="0"/>
              <w:spacing w:line="392" w:lineRule="auto"/>
              <w:ind w:hanging="9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BILL TO:</w:t>
            </w:r>
          </w:p>
          <w:p w:rsidR="00E31662" w:rsidRDefault="003D1788" w:rsidP="003D1788">
            <w:pPr>
              <w:widowControl w:val="0"/>
              <w:spacing w:line="240" w:lineRule="auto"/>
              <w:ind w:hanging="90"/>
              <w:rPr>
                <w:b/>
              </w:rPr>
            </w:pPr>
            <w:r>
              <w:rPr>
                <w:b/>
              </w:rPr>
              <w:t xml:space="preserve"> The International Centre for Professional Development (ICPD), FUNAAB</w:t>
            </w:r>
          </w:p>
          <w:p w:rsidR="003D1788" w:rsidRDefault="003D1788" w:rsidP="003D1788">
            <w:pPr>
              <w:widowControl w:val="0"/>
              <w:spacing w:line="240" w:lineRule="auto"/>
              <w:ind w:hanging="90"/>
              <w:rPr>
                <w:b/>
              </w:rPr>
            </w:pPr>
          </w:p>
          <w:p w:rsidR="00E31662" w:rsidRDefault="006512C7">
            <w:pPr>
              <w:widowControl w:val="0"/>
              <w:spacing w:line="392" w:lineRule="auto"/>
              <w:ind w:hanging="9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Alabata</w:t>
            </w:r>
            <w:proofErr w:type="spellEnd"/>
            <w:r>
              <w:rPr>
                <w:sz w:val="18"/>
                <w:szCs w:val="18"/>
              </w:rPr>
              <w:t>, Abeokuta</w:t>
            </w:r>
          </w:p>
          <w:p w:rsidR="00E31662" w:rsidRDefault="006512C7">
            <w:pPr>
              <w:widowControl w:val="0"/>
              <w:spacing w:line="392" w:lineRule="auto"/>
              <w:ind w:hanging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Ogun State, Nigeria.</w:t>
            </w:r>
          </w:p>
          <w:p w:rsidR="00E31662" w:rsidRDefault="00E31662">
            <w:pPr>
              <w:widowControl w:val="0"/>
              <w:spacing w:line="392" w:lineRule="auto"/>
              <w:ind w:hanging="90"/>
            </w:pP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E31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420242">
            <w:pPr>
              <w:widowControl w:val="0"/>
              <w:spacing w:line="392" w:lineRule="auto"/>
              <w:ind w:right="45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INVOICE #</w:t>
            </w:r>
          </w:p>
          <w:p w:rsidR="00E31662" w:rsidRDefault="00AB74CB">
            <w:pPr>
              <w:widowControl w:val="0"/>
              <w:spacing w:line="392" w:lineRule="auto"/>
              <w:ind w:right="45"/>
              <w:jc w:val="right"/>
              <w:rPr>
                <w:sz w:val="18"/>
                <w:szCs w:val="18"/>
              </w:rPr>
            </w:pPr>
            <w:bookmarkStart w:id="0" w:name="_GoBack"/>
            <w:bookmarkEnd w:id="0"/>
            <w:r>
              <w:rPr>
                <w:sz w:val="18"/>
                <w:szCs w:val="18"/>
              </w:rPr>
              <w:t>0002</w:t>
            </w:r>
            <w:r w:rsidR="006512C7">
              <w:rPr>
                <w:sz w:val="18"/>
                <w:szCs w:val="18"/>
              </w:rPr>
              <w:t>48</w:t>
            </w:r>
            <w:r w:rsidR="00F53581">
              <w:rPr>
                <w:sz w:val="18"/>
                <w:szCs w:val="18"/>
              </w:rPr>
              <w:t>7</w:t>
            </w:r>
          </w:p>
          <w:p w:rsidR="00E31662" w:rsidRDefault="00420242">
            <w:pPr>
              <w:widowControl w:val="0"/>
              <w:spacing w:line="392" w:lineRule="auto"/>
              <w:ind w:right="45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DATE</w:t>
            </w:r>
          </w:p>
          <w:p w:rsidR="00E31662" w:rsidRDefault="006512C7">
            <w:pPr>
              <w:widowControl w:val="0"/>
              <w:spacing w:line="392" w:lineRule="auto"/>
              <w:ind w:right="45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05/06</w:t>
            </w:r>
            <w:r w:rsidR="00420242">
              <w:rPr>
                <w:sz w:val="18"/>
                <w:szCs w:val="18"/>
              </w:rPr>
              <w:t>/20</w:t>
            </w:r>
            <w:r w:rsidR="003D1788">
              <w:rPr>
                <w:sz w:val="18"/>
                <w:szCs w:val="18"/>
              </w:rPr>
              <w:t>20</w:t>
            </w:r>
          </w:p>
          <w:p w:rsidR="00E31662" w:rsidRDefault="00420242">
            <w:pPr>
              <w:widowControl w:val="0"/>
              <w:spacing w:line="392" w:lineRule="auto"/>
              <w:ind w:right="45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INVOICE DUE DATE</w:t>
            </w:r>
          </w:p>
          <w:p w:rsidR="00E31662" w:rsidRDefault="006512C7">
            <w:pPr>
              <w:widowControl w:val="0"/>
              <w:spacing w:line="392" w:lineRule="auto"/>
              <w:ind w:right="45"/>
              <w:jc w:val="right"/>
            </w:pPr>
            <w:r>
              <w:rPr>
                <w:sz w:val="18"/>
                <w:szCs w:val="18"/>
              </w:rPr>
              <w:t>30/06</w:t>
            </w:r>
            <w:r w:rsidR="00420242">
              <w:rPr>
                <w:sz w:val="18"/>
                <w:szCs w:val="18"/>
              </w:rPr>
              <w:t>/20</w:t>
            </w:r>
            <w:r>
              <w:rPr>
                <w:sz w:val="18"/>
                <w:szCs w:val="18"/>
              </w:rPr>
              <w:t>20</w:t>
            </w: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E31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31662" w:rsidTr="00B0020C">
        <w:trPr>
          <w:trHeight w:val="424"/>
        </w:trPr>
        <w:tc>
          <w:tcPr>
            <w:tcW w:w="12254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420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pict>
                <v:rect id="_x0000_i1032" style="width:0;height:1.5pt" o:hralign="center" o:hrstd="t" o:hr="t" fillcolor="#a0a0a0" stroked="f"/>
              </w:pict>
            </w:r>
          </w:p>
        </w:tc>
      </w:tr>
    </w:tbl>
    <w:p w:rsidR="00E31662" w:rsidRDefault="00E31662"/>
    <w:tbl>
      <w:tblPr>
        <w:tblStyle w:val="a0"/>
        <w:tblW w:w="12225" w:type="dxa"/>
        <w:tblLayout w:type="fixed"/>
        <w:tblLook w:val="0600" w:firstRow="0" w:lastRow="0" w:firstColumn="0" w:lastColumn="0" w:noHBand="1" w:noVBand="1"/>
      </w:tblPr>
      <w:tblGrid>
        <w:gridCol w:w="465"/>
        <w:gridCol w:w="1515"/>
        <w:gridCol w:w="5535"/>
        <w:gridCol w:w="1125"/>
        <w:gridCol w:w="1530"/>
        <w:gridCol w:w="225"/>
        <w:gridCol w:w="1380"/>
        <w:gridCol w:w="450"/>
      </w:tblGrid>
      <w:tr w:rsidR="00E31662" w:rsidTr="00D12D6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E31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420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sz w:val="16"/>
                <w:szCs w:val="16"/>
              </w:rPr>
              <w:t>ITEMS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420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sz w:val="16"/>
                <w:szCs w:val="16"/>
              </w:rPr>
              <w:t>DESCRIPTION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420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rPr>
                <w:b/>
                <w:sz w:val="16"/>
                <w:szCs w:val="16"/>
              </w:rPr>
              <w:t>QUANTITY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420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rPr>
                <w:b/>
                <w:sz w:val="16"/>
                <w:szCs w:val="16"/>
              </w:rPr>
              <w:t>PRICE</w:t>
            </w:r>
          </w:p>
        </w:tc>
        <w:tc>
          <w:tcPr>
            <w:tcW w:w="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E31662">
            <w:pPr>
              <w:widowControl w:val="0"/>
              <w:spacing w:line="360" w:lineRule="auto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420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rPr>
                <w:b/>
                <w:sz w:val="16"/>
                <w:szCs w:val="16"/>
              </w:rPr>
              <w:t>AMOUNT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E31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31662" w:rsidTr="00D12D64">
        <w:trPr>
          <w:trHeight w:val="600"/>
        </w:trPr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E31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FD5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</w:t>
            </w:r>
            <w:r w:rsidR="00420242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D12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Content Management Module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420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D12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₦</w:t>
            </w:r>
            <w:r w:rsidR="0012459D">
              <w:rPr>
                <w:sz w:val="18"/>
                <w:szCs w:val="18"/>
              </w:rPr>
              <w:t>86,999</w:t>
            </w:r>
            <w:r w:rsidR="00420242">
              <w:rPr>
                <w:sz w:val="18"/>
                <w:szCs w:val="18"/>
              </w:rPr>
              <w:t>.00</w:t>
            </w:r>
          </w:p>
        </w:tc>
        <w:tc>
          <w:tcPr>
            <w:tcW w:w="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E31662" w:rsidP="00D12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923DE5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₦86,999.00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E31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E31662" w:rsidTr="00D12D64">
        <w:trPr>
          <w:trHeight w:val="600"/>
        </w:trPr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E31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FD5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</w:t>
            </w:r>
            <w:r w:rsidR="00420242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D12D6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Course Management Module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420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D12D64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₦</w:t>
            </w:r>
            <w:r w:rsidR="0012459D">
              <w:rPr>
                <w:sz w:val="18"/>
                <w:szCs w:val="18"/>
              </w:rPr>
              <w:t>77,815</w:t>
            </w:r>
            <w:r w:rsidR="00420242">
              <w:rPr>
                <w:sz w:val="18"/>
                <w:szCs w:val="18"/>
              </w:rPr>
              <w:t>.00</w:t>
            </w:r>
          </w:p>
        </w:tc>
        <w:tc>
          <w:tcPr>
            <w:tcW w:w="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E31662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923DE5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₦77,815.00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E31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E31662" w:rsidTr="00D12D64">
        <w:trPr>
          <w:trHeight w:val="600"/>
        </w:trPr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E31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FD5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</w:t>
            </w:r>
            <w:r w:rsidR="00420242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D12D6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Event Module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420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D12D64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₦</w:t>
            </w:r>
            <w:r w:rsidR="0012459D">
              <w:rPr>
                <w:sz w:val="18"/>
                <w:szCs w:val="18"/>
              </w:rPr>
              <w:t>55,320</w:t>
            </w:r>
            <w:r w:rsidR="00420242">
              <w:rPr>
                <w:sz w:val="18"/>
                <w:szCs w:val="18"/>
              </w:rPr>
              <w:t>.00</w:t>
            </w:r>
          </w:p>
        </w:tc>
        <w:tc>
          <w:tcPr>
            <w:tcW w:w="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E31662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923DE5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₦55,320.00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E31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E31662" w:rsidTr="00D12D64">
        <w:trPr>
          <w:trHeight w:val="600"/>
        </w:trPr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E31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FD5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</w:t>
            </w:r>
            <w:r w:rsidR="00420242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D12D6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Media Module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420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D12D64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₦</w:t>
            </w:r>
            <w:r w:rsidR="00923DE5">
              <w:rPr>
                <w:sz w:val="18"/>
                <w:szCs w:val="18"/>
              </w:rPr>
              <w:t>4</w:t>
            </w:r>
            <w:r w:rsidR="0012459D">
              <w:rPr>
                <w:sz w:val="18"/>
                <w:szCs w:val="18"/>
              </w:rPr>
              <w:t>6,5</w:t>
            </w:r>
            <w:r w:rsidR="00420242">
              <w:rPr>
                <w:sz w:val="18"/>
                <w:szCs w:val="18"/>
              </w:rPr>
              <w:t>00.00</w:t>
            </w:r>
          </w:p>
        </w:tc>
        <w:tc>
          <w:tcPr>
            <w:tcW w:w="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E31662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923DE5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₦46,500.00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E31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E31662" w:rsidTr="00D12D64">
        <w:trPr>
          <w:trHeight w:val="600"/>
        </w:trPr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E31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FD5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</w:t>
            </w:r>
            <w:r w:rsidR="00420242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D12D6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Access &amp; Security Module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420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D12D64" w:rsidP="0012459D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₦</w:t>
            </w:r>
            <w:r w:rsidR="00923DE5">
              <w:rPr>
                <w:sz w:val="18"/>
                <w:szCs w:val="18"/>
              </w:rPr>
              <w:t>7</w:t>
            </w:r>
            <w:r w:rsidR="004E5F6D">
              <w:rPr>
                <w:sz w:val="18"/>
                <w:szCs w:val="18"/>
              </w:rPr>
              <w:t>8</w:t>
            </w:r>
            <w:r w:rsidR="0012459D">
              <w:rPr>
                <w:sz w:val="18"/>
                <w:szCs w:val="18"/>
              </w:rPr>
              <w:t>,999</w:t>
            </w:r>
            <w:r w:rsidR="00420242">
              <w:rPr>
                <w:sz w:val="18"/>
                <w:szCs w:val="18"/>
              </w:rPr>
              <w:t>.00</w:t>
            </w:r>
          </w:p>
        </w:tc>
        <w:tc>
          <w:tcPr>
            <w:tcW w:w="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E31662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923DE5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₦78,999.00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E31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E31662" w:rsidTr="00D12D64">
        <w:trPr>
          <w:trHeight w:val="600"/>
        </w:trPr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E31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FD5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</w:t>
            </w:r>
            <w:r w:rsidR="00420242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12459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SEO Integration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420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D12D64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₦</w:t>
            </w:r>
            <w:r w:rsidR="00923DE5">
              <w:rPr>
                <w:sz w:val="18"/>
                <w:szCs w:val="18"/>
              </w:rPr>
              <w:t>6</w:t>
            </w:r>
            <w:r w:rsidR="004E5F6D">
              <w:rPr>
                <w:sz w:val="18"/>
                <w:szCs w:val="18"/>
              </w:rPr>
              <w:t>2</w:t>
            </w:r>
            <w:r w:rsidR="0012459D">
              <w:rPr>
                <w:sz w:val="18"/>
                <w:szCs w:val="18"/>
              </w:rPr>
              <w:t>,55</w:t>
            </w:r>
            <w:r w:rsidR="00420242">
              <w:rPr>
                <w:sz w:val="18"/>
                <w:szCs w:val="18"/>
              </w:rPr>
              <w:t>0.00</w:t>
            </w:r>
          </w:p>
        </w:tc>
        <w:tc>
          <w:tcPr>
            <w:tcW w:w="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E31662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923DE5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₦62,550.00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E31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E31662" w:rsidTr="00D12D64">
        <w:trPr>
          <w:trHeight w:val="25"/>
        </w:trPr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E31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E31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E31662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E31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E31662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E31662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E31662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E31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E31662">
        <w:trPr>
          <w:trHeight w:val="420"/>
        </w:trPr>
        <w:tc>
          <w:tcPr>
            <w:tcW w:w="465" w:type="dxa"/>
            <w:shd w:val="clear" w:color="auto" w:fill="E7F0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31662" w:rsidRDefault="00E31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050" w:type="dxa"/>
            <w:gridSpan w:val="2"/>
            <w:shd w:val="clear" w:color="auto" w:fill="E7F0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31662" w:rsidRDefault="00E31662">
            <w:pPr>
              <w:widowControl w:val="0"/>
              <w:spacing w:line="392" w:lineRule="auto"/>
              <w:rPr>
                <w:b/>
                <w:sz w:val="16"/>
                <w:szCs w:val="16"/>
              </w:rPr>
            </w:pPr>
          </w:p>
        </w:tc>
        <w:tc>
          <w:tcPr>
            <w:tcW w:w="4260" w:type="dxa"/>
            <w:gridSpan w:val="4"/>
            <w:shd w:val="clear" w:color="auto" w:fill="1F65A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31662" w:rsidRDefault="00E31662">
            <w:pPr>
              <w:widowControl w:val="0"/>
              <w:spacing w:line="392" w:lineRule="auto"/>
              <w:jc w:val="right"/>
              <w:rPr>
                <w:b/>
                <w:color w:val="FFFFFF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1F65A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31662" w:rsidRDefault="00E31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31662">
        <w:trPr>
          <w:trHeight w:val="420"/>
        </w:trPr>
        <w:tc>
          <w:tcPr>
            <w:tcW w:w="465" w:type="dxa"/>
            <w:shd w:val="clear" w:color="auto" w:fill="E7F0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31662" w:rsidRDefault="00E31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050" w:type="dxa"/>
            <w:gridSpan w:val="2"/>
            <w:shd w:val="clear" w:color="auto" w:fill="E7F0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31662" w:rsidRDefault="00E31662">
            <w:pPr>
              <w:widowControl w:val="0"/>
              <w:spacing w:line="392" w:lineRule="auto"/>
            </w:pPr>
          </w:p>
        </w:tc>
        <w:tc>
          <w:tcPr>
            <w:tcW w:w="4260" w:type="dxa"/>
            <w:gridSpan w:val="4"/>
            <w:shd w:val="clear" w:color="auto" w:fill="1F65A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31662" w:rsidRDefault="00420242">
            <w:pPr>
              <w:widowControl w:val="0"/>
              <w:spacing w:line="392" w:lineRule="auto"/>
              <w:jc w:val="right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TOTAL</w:t>
            </w:r>
          </w:p>
        </w:tc>
        <w:tc>
          <w:tcPr>
            <w:tcW w:w="450" w:type="dxa"/>
            <w:shd w:val="clear" w:color="auto" w:fill="1F65A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31662" w:rsidRDefault="00E31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31662" w:rsidTr="00D12D64">
        <w:trPr>
          <w:trHeight w:val="170"/>
        </w:trPr>
        <w:tc>
          <w:tcPr>
            <w:tcW w:w="465" w:type="dxa"/>
            <w:shd w:val="clear" w:color="auto" w:fill="E7F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E31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050" w:type="dxa"/>
            <w:gridSpan w:val="2"/>
            <w:shd w:val="clear" w:color="auto" w:fill="E7F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420242">
            <w:pPr>
              <w:widowControl w:val="0"/>
              <w:spacing w:line="3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  <w:p w:rsidR="00E31662" w:rsidRDefault="00E31662">
            <w:pPr>
              <w:widowControl w:val="0"/>
              <w:spacing w:line="392" w:lineRule="auto"/>
              <w:rPr>
                <w:sz w:val="18"/>
                <w:szCs w:val="18"/>
              </w:rPr>
            </w:pPr>
          </w:p>
        </w:tc>
        <w:tc>
          <w:tcPr>
            <w:tcW w:w="4260" w:type="dxa"/>
            <w:gridSpan w:val="4"/>
            <w:shd w:val="clear" w:color="auto" w:fill="1F65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BD12F9">
            <w:pPr>
              <w:widowControl w:val="0"/>
              <w:spacing w:line="240" w:lineRule="auto"/>
              <w:jc w:val="right"/>
              <w:rPr>
                <w:color w:val="FFFFFF"/>
              </w:rPr>
            </w:pPr>
            <w:r w:rsidRPr="00BD12F9">
              <w:rPr>
                <w:b/>
                <w:color w:val="FFFFFF" w:themeColor="background1"/>
                <w:sz w:val="52"/>
                <w:szCs w:val="52"/>
              </w:rPr>
              <w:t>₦</w:t>
            </w:r>
            <w:r w:rsidR="0065115C">
              <w:rPr>
                <w:b/>
                <w:color w:val="FFFFFF"/>
                <w:sz w:val="52"/>
                <w:szCs w:val="52"/>
              </w:rPr>
              <w:t>4</w:t>
            </w:r>
            <w:r w:rsidR="00D12D64">
              <w:rPr>
                <w:b/>
                <w:color w:val="FFFFFF"/>
                <w:sz w:val="52"/>
                <w:szCs w:val="52"/>
              </w:rPr>
              <w:t>0</w:t>
            </w:r>
            <w:r w:rsidR="0065115C">
              <w:rPr>
                <w:b/>
                <w:color w:val="FFFFFF"/>
                <w:sz w:val="52"/>
                <w:szCs w:val="52"/>
              </w:rPr>
              <w:t>8</w:t>
            </w:r>
            <w:r w:rsidR="00D12D64">
              <w:rPr>
                <w:b/>
                <w:color w:val="FFFFFF"/>
                <w:sz w:val="52"/>
                <w:szCs w:val="52"/>
              </w:rPr>
              <w:t>,</w:t>
            </w:r>
            <w:r w:rsidR="0065115C">
              <w:rPr>
                <w:b/>
                <w:color w:val="FFFFFF"/>
                <w:sz w:val="52"/>
                <w:szCs w:val="52"/>
              </w:rPr>
              <w:t>183</w:t>
            </w:r>
            <w:r w:rsidR="00420242">
              <w:rPr>
                <w:b/>
                <w:color w:val="FFFFFF"/>
                <w:sz w:val="52"/>
                <w:szCs w:val="52"/>
              </w:rPr>
              <w:t>.00</w:t>
            </w:r>
          </w:p>
        </w:tc>
        <w:tc>
          <w:tcPr>
            <w:tcW w:w="450" w:type="dxa"/>
            <w:shd w:val="clear" w:color="auto" w:fill="1F65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1662" w:rsidRDefault="00E31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E31662" w:rsidRDefault="00E31662" w:rsidP="00D12D64"/>
    <w:sectPr w:rsidR="00E31662" w:rsidSect="00E2180F">
      <w:footerReference w:type="default" r:id="rId7"/>
      <w:pgSz w:w="12240" w:h="15840"/>
      <w:pgMar w:top="0" w:right="0" w:bottom="0" w:left="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242" w:rsidRDefault="00420242">
      <w:pPr>
        <w:spacing w:line="240" w:lineRule="auto"/>
      </w:pPr>
      <w:r>
        <w:separator/>
      </w:r>
    </w:p>
  </w:endnote>
  <w:endnote w:type="continuationSeparator" w:id="0">
    <w:p w:rsidR="00420242" w:rsidRDefault="004202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662" w:rsidRDefault="00420242">
    <w:pPr>
      <w:jc w:val="center"/>
      <w:rPr>
        <w:color w:val="333333"/>
        <w:sz w:val="12"/>
        <w:szCs w:val="12"/>
        <w:highlight w:val="white"/>
      </w:rPr>
    </w:pPr>
    <w:hyperlink r:id="rId1"/>
  </w:p>
  <w:p w:rsidR="00E31662" w:rsidRDefault="00E31662">
    <w:pPr>
      <w:jc w:val="center"/>
      <w:rPr>
        <w:color w:val="333333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242" w:rsidRDefault="00420242">
      <w:pPr>
        <w:spacing w:line="240" w:lineRule="auto"/>
      </w:pPr>
      <w:r>
        <w:separator/>
      </w:r>
    </w:p>
  </w:footnote>
  <w:footnote w:type="continuationSeparator" w:id="0">
    <w:p w:rsidR="00420242" w:rsidRDefault="0042024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662"/>
    <w:rsid w:val="0012459D"/>
    <w:rsid w:val="00181A7D"/>
    <w:rsid w:val="001F741E"/>
    <w:rsid w:val="003D1788"/>
    <w:rsid w:val="00420242"/>
    <w:rsid w:val="004E5F6D"/>
    <w:rsid w:val="0065115C"/>
    <w:rsid w:val="006512C7"/>
    <w:rsid w:val="007F22C0"/>
    <w:rsid w:val="008D2BC5"/>
    <w:rsid w:val="00923DE5"/>
    <w:rsid w:val="00941D9F"/>
    <w:rsid w:val="00A35C2A"/>
    <w:rsid w:val="00AB74CB"/>
    <w:rsid w:val="00B0020C"/>
    <w:rsid w:val="00BD12F9"/>
    <w:rsid w:val="00CB3492"/>
    <w:rsid w:val="00D12D64"/>
    <w:rsid w:val="00E2180F"/>
    <w:rsid w:val="00E31662"/>
    <w:rsid w:val="00F53581"/>
    <w:rsid w:val="00FD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57A5F6"/>
  <w15:docId w15:val="{3191ED5F-1F05-4EE9-91E4-726D4F15D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002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20C"/>
  </w:style>
  <w:style w:type="paragraph" w:styleId="Footer">
    <w:name w:val="footer"/>
    <w:basedOn w:val="Normal"/>
    <w:link w:val="FooterChar"/>
    <w:uiPriority w:val="99"/>
    <w:unhideWhenUsed/>
    <w:rsid w:val="00B002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waveapps.com/invoicing?utm_campaign=free-invoice-template-footer&amp;utm_medium=wo-pw&amp;utm_source=loops&amp;utm_term=nv_nv_nv&amp;utm_content=nv_free-invoice-templates-download_logo-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FUNAAB ICTREC</dc:creator>
  <cp:lastModifiedBy>UNIABK-024</cp:lastModifiedBy>
  <cp:revision>3</cp:revision>
  <dcterms:created xsi:type="dcterms:W3CDTF">2020-06-08T08:39:00Z</dcterms:created>
  <dcterms:modified xsi:type="dcterms:W3CDTF">2020-06-08T08:47:00Z</dcterms:modified>
</cp:coreProperties>
</file>