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1B625" w14:textId="78B9E884" w:rsidR="0077734D" w:rsidRPr="00CB7823" w:rsidRDefault="00EA4A56" w:rsidP="00723445">
      <w:pPr>
        <w:pStyle w:val="Title"/>
        <w:rPr>
          <w:rFonts w:ascii="Roboto" w:hAnsi="Roboto"/>
          <w:b/>
          <w:color w:val="536173"/>
        </w:rPr>
      </w:pPr>
      <w:r>
        <w:rPr>
          <w:noProof/>
        </w:rPr>
        <mc:AlternateContent>
          <mc:Choice Requires="wps">
            <w:drawing>
              <wp:anchor distT="0" distB="0" distL="114300" distR="114300" simplePos="0" relativeHeight="251639806" behindDoc="0" locked="0" layoutInCell="1" allowOverlap="1" wp14:anchorId="2ABA3B45" wp14:editId="45D09B14">
                <wp:simplePos x="0" y="0"/>
                <wp:positionH relativeFrom="column">
                  <wp:posOffset>2510155</wp:posOffset>
                </wp:positionH>
                <wp:positionV relativeFrom="paragraph">
                  <wp:posOffset>6754</wp:posOffset>
                </wp:positionV>
                <wp:extent cx="384002" cy="380836"/>
                <wp:effectExtent l="0" t="0" r="0" b="635"/>
                <wp:wrapNone/>
                <wp:docPr id="15" name="Shape 5068"/>
                <wp:cNvGraphicFramePr/>
                <a:graphic xmlns:a="http://schemas.openxmlformats.org/drawingml/2006/main">
                  <a:graphicData uri="http://schemas.microsoft.com/office/word/2010/wordprocessingShape">
                    <wps:wsp>
                      <wps:cNvSpPr/>
                      <wps:spPr>
                        <a:xfrm>
                          <a:off x="0" y="0"/>
                          <a:ext cx="384002" cy="380836"/>
                        </a:xfrm>
                        <a:custGeom>
                          <a:avLst/>
                          <a:gdLst/>
                          <a:ahLst/>
                          <a:cxnLst/>
                          <a:rect l="0" t="0" r="0" b="0"/>
                          <a:pathLst>
                            <a:path w="120000" h="120000" extrusionOk="0">
                              <a:moveTo>
                                <a:pt x="61294" y="0"/>
                              </a:moveTo>
                              <a:lnTo>
                                <a:pt x="61294" y="0"/>
                              </a:lnTo>
                              <a:cubicBezTo>
                                <a:pt x="27913" y="0"/>
                                <a:pt x="0" y="25611"/>
                                <a:pt x="0" y="58705"/>
                              </a:cubicBezTo>
                              <a:cubicBezTo>
                                <a:pt x="0" y="91798"/>
                                <a:pt x="27913" y="119712"/>
                                <a:pt x="61294" y="119712"/>
                              </a:cubicBezTo>
                              <a:cubicBezTo>
                                <a:pt x="94388" y="119712"/>
                                <a:pt x="119712" y="91798"/>
                                <a:pt x="119712" y="58705"/>
                              </a:cubicBezTo>
                              <a:cubicBezTo>
                                <a:pt x="119712" y="25611"/>
                                <a:pt x="94388" y="0"/>
                                <a:pt x="61294" y="0"/>
                              </a:cubicBezTo>
                              <a:close/>
                              <a:moveTo>
                                <a:pt x="73956" y="58705"/>
                              </a:moveTo>
                              <a:lnTo>
                                <a:pt x="73956" y="58705"/>
                              </a:lnTo>
                              <a:cubicBezTo>
                                <a:pt x="94388" y="81726"/>
                                <a:pt x="94388" y="81726"/>
                                <a:pt x="94388" y="81726"/>
                              </a:cubicBezTo>
                              <a:cubicBezTo>
                                <a:pt x="81726" y="94388"/>
                                <a:pt x="81726" y="94388"/>
                                <a:pt x="81726" y="94388"/>
                              </a:cubicBezTo>
                              <a:cubicBezTo>
                                <a:pt x="61294" y="71366"/>
                                <a:pt x="61294" y="71366"/>
                                <a:pt x="61294" y="71366"/>
                              </a:cubicBezTo>
                              <a:cubicBezTo>
                                <a:pt x="37985" y="94388"/>
                                <a:pt x="37985" y="94388"/>
                                <a:pt x="37985" y="94388"/>
                              </a:cubicBezTo>
                              <a:cubicBezTo>
                                <a:pt x="25323" y="81726"/>
                                <a:pt x="25323" y="81726"/>
                                <a:pt x="25323" y="81726"/>
                              </a:cubicBezTo>
                              <a:cubicBezTo>
                                <a:pt x="48345" y="58705"/>
                                <a:pt x="48345" y="58705"/>
                                <a:pt x="48345" y="58705"/>
                              </a:cubicBezTo>
                              <a:cubicBezTo>
                                <a:pt x="25323" y="38561"/>
                                <a:pt x="25323" y="38561"/>
                                <a:pt x="25323" y="38561"/>
                              </a:cubicBezTo>
                              <a:cubicBezTo>
                                <a:pt x="37985" y="25611"/>
                                <a:pt x="37985" y="25611"/>
                                <a:pt x="37985" y="25611"/>
                              </a:cubicBezTo>
                              <a:cubicBezTo>
                                <a:pt x="61294" y="45755"/>
                                <a:pt x="61294" y="45755"/>
                                <a:pt x="61294" y="45755"/>
                              </a:cubicBezTo>
                              <a:cubicBezTo>
                                <a:pt x="81726" y="25611"/>
                                <a:pt x="81726" y="25611"/>
                                <a:pt x="81726" y="25611"/>
                              </a:cubicBezTo>
                              <a:cubicBezTo>
                                <a:pt x="94388" y="38561"/>
                                <a:pt x="94388" y="38561"/>
                                <a:pt x="94388" y="38561"/>
                              </a:cubicBezTo>
                              <a:lnTo>
                                <a:pt x="73956" y="58705"/>
                              </a:lnTo>
                              <a:close/>
                            </a:path>
                          </a:pathLst>
                        </a:custGeom>
                        <a:solidFill>
                          <a:schemeClr val="bg2">
                            <a:lumMod val="75000"/>
                          </a:schemeClr>
                        </a:solidFill>
                        <a:ln>
                          <a:noFill/>
                        </a:ln>
                      </wps:spPr>
                      <wps:bodyPr lIns="45700" tIns="22850" rIns="45700" bIns="2285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48AF2E" id="Shape 5068" o:spid="_x0000_s1026" style="position:absolute;margin-left:197.65pt;margin-top:.55pt;width:30.25pt;height:30pt;z-index:251639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" path="m61294,r,c27913,,,25611,,58705v,33093,27913,61007,61294,61007c94388,119712,119712,91798,119712,58705,119712,25611,94388,,61294,xm73956,58705r,c94388,81726,94388,81726,94388,81726,81726,94388,81726,94388,81726,94388,61294,71366,61294,71366,61294,71366,37985,94388,37985,94388,37985,94388,25323,81726,25323,81726,25323,81726,48345,58705,48345,58705,48345,58705,25323,38561,25323,38561,25323,38561,37985,25611,37985,25611,37985,25611,61294,45755,61294,45755,61294,45755,81726,25611,81726,25611,81726,25611,94388,38561,94388,38561,94388,38561l73956,58705xe" fillcolor="#aeaaaa [2414]" stroked="f">
                <v:path arrowok="t" o:extrusionok="f" textboxrect="0,0,120000,120000"/>
              </v:shape>
            </w:pict>
          </mc:Fallback>
        </mc:AlternateContent>
      </w:r>
      <w:r w:rsidR="001E4569" w:rsidRPr="00CB7823">
        <w:rPr>
          <w:rFonts w:ascii="Roboto" w:hAnsi="Roboto"/>
          <w:b/>
          <w:color w:val="536173"/>
        </w:rPr>
        <w:t>What Not To Do</w:t>
      </w:r>
    </w:p>
    <w:p w14:paraId="5DE570B2" w14:textId="77777777" w:rsidR="00723445" w:rsidRPr="00447002" w:rsidRDefault="00723445" w:rsidP="00723445">
      <w:pPr>
        <w:spacing w:after="0" w:line="240" w:lineRule="auto"/>
        <w:rPr>
          <w:rFonts w:ascii="Roboto Condensed" w:hAnsi="Roboto Condensed"/>
          <w:sz w:val="24"/>
          <w:lang w:val="en-CA"/>
        </w:rPr>
      </w:pPr>
    </w:p>
    <w:p w14:paraId="462152E7" w14:textId="77777777" w:rsidR="00667657" w:rsidRPr="006B5702" w:rsidRDefault="006B5702" w:rsidP="00667657">
      <w:pPr>
        <w:spacing w:after="0" w:line="240" w:lineRule="auto"/>
        <w:rPr>
          <w:rFonts w:ascii="Roboto Condensed" w:hAnsi="Roboto Condensed"/>
          <w:lang w:val="en-CA"/>
        </w:rPr>
      </w:pPr>
      <w:r w:rsidRPr="00C36198">
        <w:rPr>
          <w:rFonts w:ascii="Roboto Condensed" w:hAnsi="Roboto Condensed"/>
          <w:lang w:val="en-CA"/>
        </w:rPr>
        <w:t xml:space="preserve">Laws, regulations and policies impact what you can and cannot do while participating in the procurement process. This </w:t>
      </w:r>
      <w:r>
        <w:rPr>
          <w:rFonts w:ascii="Roboto Condensed" w:hAnsi="Roboto Condensed"/>
          <w:lang w:val="en-CA"/>
        </w:rPr>
        <w:t>is a list of practices to avoid</w:t>
      </w:r>
      <w:r w:rsidR="00667657" w:rsidRPr="00667657">
        <w:rPr>
          <w:rFonts w:ascii="Roboto Condensed" w:hAnsi="Roboto Condensed"/>
        </w:rPr>
        <w:t>.</w:t>
      </w:r>
    </w:p>
    <w:p w14:paraId="07763386" w14:textId="77777777" w:rsidR="004F622A" w:rsidRPr="00615452" w:rsidRDefault="000A0824" w:rsidP="00723445">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640831" behindDoc="0" locked="0" layoutInCell="1" allowOverlap="1" wp14:anchorId="7A8D6DCC" wp14:editId="1EBA2C23">
                <wp:simplePos x="0" y="0"/>
                <wp:positionH relativeFrom="page">
                  <wp:align>right</wp:align>
                </wp:positionH>
                <wp:positionV relativeFrom="paragraph">
                  <wp:posOffset>312997</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B6D4B" w14:textId="77777777" w:rsidR="000A0824" w:rsidRPr="00667657" w:rsidRDefault="006B5702" w:rsidP="00667657">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auto"/>
                                <w:sz w:val="28"/>
                                <w:szCs w:val="26"/>
                                <w:lang w:val="en-CA"/>
                              </w:rPr>
                              <w:t>Contracting without a written contract or verbal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D6DCC" id="Rectangle 11" o:spid="_x0000_s1026" style="position:absolute;margin-left:571.3pt;margin-top:24.65pt;width:611.3pt;height:29.45pt;z-index:25164083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" fillcolor="#536173" stroked="f" strokeweight="1pt">
                <v:textbox>
                  <w:txbxContent>
                    <w:p w14:paraId="4CBB6D4B" w14:textId="77777777" w:rsidR="000A0824" w:rsidRPr="00667657" w:rsidRDefault="006B5702" w:rsidP="00667657">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auto"/>
                          <w:sz w:val="28"/>
                          <w:szCs w:val="26"/>
                          <w:lang w:val="en-CA"/>
                        </w:rPr>
                        <w:t>Contracting without a written contract or verbal authorization</w:t>
                      </w:r>
                    </w:p>
                  </w:txbxContent>
                </v:textbox>
                <w10:wrap anchorx="page"/>
              </v:rect>
            </w:pict>
          </mc:Fallback>
        </mc:AlternateContent>
      </w:r>
    </w:p>
    <w:p w14:paraId="5CA359B8" w14:textId="77777777" w:rsidR="00723445" w:rsidRPr="00447002" w:rsidRDefault="00723445" w:rsidP="00723445">
      <w:pPr>
        <w:spacing w:after="0" w:line="240" w:lineRule="auto"/>
        <w:rPr>
          <w:rFonts w:ascii="Roboto Condensed" w:hAnsi="Roboto Condensed"/>
          <w:sz w:val="24"/>
          <w:lang w:val="en-CA"/>
        </w:rPr>
      </w:pPr>
    </w:p>
    <w:p w14:paraId="01B5D0F9" w14:textId="2715AD2B" w:rsidR="00EC44E6" w:rsidRDefault="00EC44E6" w:rsidP="00723445"/>
    <w:p w14:paraId="371E8DDD" w14:textId="33A50E6C" w:rsidR="00D949AE" w:rsidRDefault="003B543E" w:rsidP="00D949AE">
      <w:pPr>
        <w:spacing w:after="0" w:line="240" w:lineRule="auto"/>
        <w:rPr>
          <w:rFonts w:ascii="Roboto Condensed" w:hAnsi="Roboto Condensed"/>
          <w:lang w:val="en-CA"/>
        </w:rPr>
      </w:pPr>
      <w:r>
        <w:rPr>
          <w:noProof/>
        </w:rPr>
        <w:drawing>
          <wp:anchor distT="0" distB="0" distL="114300" distR="114300" simplePos="0" relativeHeight="251768832" behindDoc="1" locked="0" layoutInCell="1" allowOverlap="1" wp14:anchorId="5C19368C" wp14:editId="2B1460AE">
            <wp:simplePos x="0" y="0"/>
            <wp:positionH relativeFrom="margin">
              <wp:align>right</wp:align>
            </wp:positionH>
            <wp:positionV relativeFrom="paragraph">
              <wp:posOffset>139007</wp:posOffset>
            </wp:positionV>
            <wp:extent cx="676910" cy="683260"/>
            <wp:effectExtent l="0" t="0" r="8890" b="2540"/>
            <wp:wrapTight wrapText="bothSides">
              <wp:wrapPolygon edited="0">
                <wp:start x="0" y="0"/>
                <wp:lineTo x="0" y="21078"/>
                <wp:lineTo x="21276" y="21078"/>
                <wp:lineTo x="2127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6910" cy="683260"/>
                    </a:xfrm>
                    <a:prstGeom prst="rect">
                      <a:avLst/>
                    </a:prstGeom>
                  </pic:spPr>
                </pic:pic>
              </a:graphicData>
            </a:graphic>
            <wp14:sizeRelH relativeFrom="margin">
              <wp14:pctWidth>0</wp14:pctWidth>
            </wp14:sizeRelH>
            <wp14:sizeRelV relativeFrom="margin">
              <wp14:pctHeight>0</wp14:pctHeight>
            </wp14:sizeRelV>
          </wp:anchor>
        </w:drawing>
      </w:r>
    </w:p>
    <w:p w14:paraId="2A3533FA" w14:textId="5A135B5E" w:rsidR="006B5702" w:rsidRDefault="006B5702" w:rsidP="006B5702">
      <w:pPr>
        <w:spacing w:after="0" w:line="240" w:lineRule="auto"/>
        <w:rPr>
          <w:rFonts w:ascii="Roboto Condensed" w:eastAsia="Calibri" w:hAnsi="Roboto Condensed" w:cs="Calibri"/>
          <w:lang w:val="en-CA"/>
        </w:rPr>
      </w:pPr>
      <w:r w:rsidRPr="00C36198">
        <w:rPr>
          <w:rFonts w:ascii="Roboto Condensed" w:hAnsi="Roboto Condensed"/>
          <w:lang w:val="en-CA"/>
        </w:rPr>
        <w:t>Verbal contracts are risky and must be avoided in all but the most pressing emergency. Never tell a contractor to do something or agree with the supplier that something needs to be done that is different from what is written in the contract. This could be perceived as a verbal amendment to the contract. O</w:t>
      </w:r>
      <w:r w:rsidRPr="00C36198">
        <w:rPr>
          <w:rFonts w:ascii="Roboto Condensed" w:eastAsia="Calibri" w:hAnsi="Roboto Condensed" w:cs="Calibri"/>
          <w:lang w:val="en-CA"/>
        </w:rPr>
        <w:t>nly the contracting authority can change, via a formal amendment, a contract.</w:t>
      </w:r>
    </w:p>
    <w:p w14:paraId="5617BC62" w14:textId="77777777" w:rsidR="006B5702" w:rsidRPr="00C36198" w:rsidRDefault="006B5702" w:rsidP="006B5702">
      <w:pPr>
        <w:spacing w:after="0" w:line="240" w:lineRule="auto"/>
        <w:rPr>
          <w:rFonts w:ascii="Roboto Condensed" w:eastAsia="Calibri" w:hAnsi="Roboto Condensed" w:cs="Calibri"/>
          <w:lang w:val="en-CA"/>
        </w:rPr>
      </w:pPr>
    </w:p>
    <w:p w14:paraId="67A2EF24" w14:textId="77777777" w:rsidR="00577354" w:rsidRDefault="00577354">
      <w:pPr>
        <w:rPr>
          <w:rFonts w:ascii="Roboto Condensed" w:hAnsi="Roboto Condensed"/>
        </w:rPr>
      </w:pPr>
      <w:r>
        <w:rPr>
          <w:rFonts w:ascii="Roboto Condensed" w:hAnsi="Roboto Condensed"/>
          <w:noProof/>
          <w:lang w:val="en-CA" w:eastAsia="en-CA"/>
        </w:rPr>
        <mc:AlternateContent>
          <mc:Choice Requires="wps">
            <w:drawing>
              <wp:anchor distT="0" distB="0" distL="114300" distR="114300" simplePos="0" relativeHeight="251716608" behindDoc="0" locked="0" layoutInCell="1" allowOverlap="1" wp14:anchorId="673C0C76" wp14:editId="05B6EB3B">
                <wp:simplePos x="0" y="0"/>
                <wp:positionH relativeFrom="page">
                  <wp:align>right</wp:align>
                </wp:positionH>
                <wp:positionV relativeFrom="paragraph">
                  <wp:posOffset>-635</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A4BE8" w14:textId="77777777" w:rsidR="00577354" w:rsidRPr="00076B12" w:rsidRDefault="006B5702"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Contracting without proper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3C0C76" id="Rectangle 10" o:spid="_x0000_s1027" style="position:absolute;margin-left:571.3pt;margin-top:-.05pt;width:611.3pt;height:29.45pt;z-index:2517166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" fillcolor="#536173" stroked="f" strokeweight="1pt">
                <v:textbox>
                  <w:txbxContent>
                    <w:p w14:paraId="7ACA4BE8" w14:textId="77777777" w:rsidR="00577354" w:rsidRPr="00076B12" w:rsidRDefault="006B5702"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Contracting without proper authority</w:t>
                      </w:r>
                    </w:p>
                  </w:txbxContent>
                </v:textbox>
                <w10:wrap anchorx="page"/>
              </v:rect>
            </w:pict>
          </mc:Fallback>
        </mc:AlternateContent>
      </w:r>
    </w:p>
    <w:p w14:paraId="70BD155C" w14:textId="77777777" w:rsidR="00577354" w:rsidRDefault="00577354">
      <w:pPr>
        <w:rPr>
          <w:rFonts w:ascii="Roboto Condensed" w:hAnsi="Roboto Condensed"/>
        </w:rPr>
      </w:pPr>
    </w:p>
    <w:p w14:paraId="20E97019" w14:textId="77777777" w:rsidR="006B5702" w:rsidRPr="00C36198" w:rsidRDefault="006B5702" w:rsidP="006B5702">
      <w:pPr>
        <w:spacing w:after="0" w:line="240" w:lineRule="auto"/>
        <w:rPr>
          <w:rFonts w:ascii="Roboto Condensed" w:hAnsi="Roboto Condensed"/>
          <w:lang w:val="en-CA"/>
        </w:rPr>
      </w:pPr>
      <w:r w:rsidRPr="00C36198">
        <w:rPr>
          <w:rFonts w:ascii="Roboto Condensed" w:hAnsi="Roboto Condensed"/>
          <w:lang w:val="en-CA"/>
        </w:rPr>
        <w:t xml:space="preserve">This practice occurs when a representative of the Crown commits the Government of Canada to a contract for goods or service without the prior necessary authority approvals related to Transaction Authority, in accordance with the </w:t>
      </w:r>
      <w:r w:rsidRPr="00C36198">
        <w:rPr>
          <w:rFonts w:ascii="Roboto Condensed" w:hAnsi="Roboto Condensed"/>
          <w:i/>
          <w:lang w:val="en-CA"/>
        </w:rPr>
        <w:t>Financial Administration Act</w:t>
      </w:r>
      <w:r w:rsidRPr="00C36198">
        <w:rPr>
          <w:rFonts w:ascii="Roboto Condensed" w:hAnsi="Roboto Condensed"/>
          <w:lang w:val="en-CA"/>
        </w:rPr>
        <w:t>. This is not allowed.</w:t>
      </w:r>
    </w:p>
    <w:p w14:paraId="367E245B" w14:textId="77777777" w:rsidR="00577354" w:rsidRDefault="004D718C">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31968" behindDoc="0" locked="0" layoutInCell="1" allowOverlap="1" wp14:anchorId="556ADA2C" wp14:editId="615E67C6">
                <wp:simplePos x="0" y="0"/>
                <wp:positionH relativeFrom="page">
                  <wp:align>right</wp:align>
                </wp:positionH>
                <wp:positionV relativeFrom="paragraph">
                  <wp:posOffset>237490</wp:posOffset>
                </wp:positionV>
                <wp:extent cx="7763683" cy="374073"/>
                <wp:effectExtent l="0" t="0" r="8890" b="6985"/>
                <wp:wrapNone/>
                <wp:docPr id="4798" name="Rectangle 479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DA11A" w14:textId="77777777" w:rsidR="00AF455B" w:rsidRPr="00076B12" w:rsidRDefault="006B5702" w:rsidP="00AF455B">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Retroactive or after-the-fact contracting or backdating a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ADA2C" id="Rectangle 4798" o:spid="_x0000_s1028" style="position:absolute;margin-left:571.3pt;margin-top:18.7pt;width:611.3pt;height:29.45pt;z-index:25173196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" fillcolor="#536173" stroked="f" strokeweight="1pt">
                <v:textbox>
                  <w:txbxContent>
                    <w:p w14:paraId="497DA11A" w14:textId="77777777" w:rsidR="00AF455B" w:rsidRPr="00076B12" w:rsidRDefault="006B5702" w:rsidP="00AF455B">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Retroactive or after-the-fact contracting or backdating a contract</w:t>
                      </w:r>
                    </w:p>
                  </w:txbxContent>
                </v:textbox>
                <w10:wrap anchorx="page"/>
              </v:rect>
            </w:pict>
          </mc:Fallback>
        </mc:AlternateContent>
      </w:r>
    </w:p>
    <w:p w14:paraId="20459685" w14:textId="77777777" w:rsidR="00AF455B" w:rsidRPr="00577354" w:rsidRDefault="00AF455B">
      <w:pPr>
        <w:rPr>
          <w:rFonts w:ascii="Roboto Condensed" w:hAnsi="Roboto Condensed"/>
          <w:lang w:val="en-CA"/>
        </w:rPr>
      </w:pPr>
    </w:p>
    <w:p w14:paraId="28AC2F87" w14:textId="77777777" w:rsidR="00577354" w:rsidRDefault="00577354">
      <w:pPr>
        <w:rPr>
          <w:rFonts w:ascii="Roboto Condensed" w:hAnsi="Roboto Condensed"/>
        </w:rPr>
      </w:pPr>
    </w:p>
    <w:p w14:paraId="70A82542" w14:textId="77777777" w:rsidR="006B5702" w:rsidRPr="00C36198" w:rsidRDefault="000A5936" w:rsidP="000A5936">
      <w:pPr>
        <w:spacing w:after="0" w:line="240" w:lineRule="auto"/>
        <w:ind w:left="990"/>
        <w:rPr>
          <w:rFonts w:ascii="Roboto Condensed" w:eastAsia="Calibri" w:hAnsi="Roboto Condensed" w:cs="Calibri"/>
          <w:lang w:val="en-CA"/>
        </w:rPr>
      </w:pPr>
      <w:r>
        <w:rPr>
          <w:noProof/>
          <w:lang w:val="en-CA" w:eastAsia="en-CA"/>
        </w:rPr>
        <mc:AlternateContent>
          <mc:Choice Requires="wpg">
            <w:drawing>
              <wp:anchor distT="0" distB="0" distL="114300" distR="114300" simplePos="0" relativeHeight="251732991" behindDoc="0" locked="0" layoutInCell="1" allowOverlap="1" wp14:anchorId="718B5CC6" wp14:editId="09F59B56">
                <wp:simplePos x="0" y="0"/>
                <wp:positionH relativeFrom="margin">
                  <wp:align>left</wp:align>
                </wp:positionH>
                <wp:positionV relativeFrom="paragraph">
                  <wp:posOffset>29325</wp:posOffset>
                </wp:positionV>
                <wp:extent cx="411390" cy="412093"/>
                <wp:effectExtent l="0" t="0" r="8255" b="7620"/>
                <wp:wrapNone/>
                <wp:docPr id="13" name="Group 212"/>
                <wp:cNvGraphicFramePr/>
                <a:graphic xmlns:a="http://schemas.openxmlformats.org/drawingml/2006/main">
                  <a:graphicData uri="http://schemas.microsoft.com/office/word/2010/wordprocessingGroup">
                    <wpg:wgp>
                      <wpg:cNvGrpSpPr/>
                      <wpg:grpSpPr>
                        <a:xfrm>
                          <a:off x="0" y="0"/>
                          <a:ext cx="411390" cy="412093"/>
                          <a:chOff x="0" y="0"/>
                          <a:chExt cx="488067" cy="488901"/>
                        </a:xfrm>
                        <a:solidFill>
                          <a:srgbClr val="AFBDC6"/>
                        </a:solidFill>
                      </wpg:grpSpPr>
                      <wps:wsp>
                        <wps:cNvPr id="14" name="AutoShape 18"/>
                        <wps:cNvSpPr>
                          <a:spLocks/>
                        </wps:cNvSpPr>
                        <wps:spPr bwMode="auto">
                          <a:xfrm>
                            <a:off x="0" y="0"/>
                            <a:ext cx="488067" cy="488901"/>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0249" y="19799"/>
                                </a:moveTo>
                                <a:cubicBezTo>
                                  <a:pt x="20249" y="20048"/>
                                  <a:pt x="20048" y="20249"/>
                                  <a:pt x="19799" y="20249"/>
                                </a:cubicBezTo>
                                <a:lnTo>
                                  <a:pt x="1800" y="20249"/>
                                </a:lnTo>
                                <a:cubicBezTo>
                                  <a:pt x="1551" y="20249"/>
                                  <a:pt x="1349" y="20048"/>
                                  <a:pt x="1349" y="19799"/>
                                </a:cubicBezTo>
                                <a:lnTo>
                                  <a:pt x="1349" y="3824"/>
                                </a:lnTo>
                                <a:cubicBezTo>
                                  <a:pt x="1349" y="3576"/>
                                  <a:pt x="1551" y="3375"/>
                                  <a:pt x="1800" y="3375"/>
                                </a:cubicBezTo>
                                <a:lnTo>
                                  <a:pt x="4724" y="3375"/>
                                </a:lnTo>
                                <a:lnTo>
                                  <a:pt x="4724" y="4725"/>
                                </a:lnTo>
                                <a:cubicBezTo>
                                  <a:pt x="4724" y="5098"/>
                                  <a:pt x="5027" y="5400"/>
                                  <a:pt x="5399" y="5400"/>
                                </a:cubicBezTo>
                                <a:cubicBezTo>
                                  <a:pt x="5772" y="5400"/>
                                  <a:pt x="6074" y="5098"/>
                                  <a:pt x="6074" y="4725"/>
                                </a:cubicBezTo>
                                <a:lnTo>
                                  <a:pt x="6074" y="3375"/>
                                </a:lnTo>
                                <a:lnTo>
                                  <a:pt x="10124" y="3375"/>
                                </a:lnTo>
                                <a:lnTo>
                                  <a:pt x="10124" y="4725"/>
                                </a:lnTo>
                                <a:cubicBezTo>
                                  <a:pt x="10124" y="5098"/>
                                  <a:pt x="10427" y="5400"/>
                                  <a:pt x="10800" y="5400"/>
                                </a:cubicBezTo>
                                <a:cubicBezTo>
                                  <a:pt x="11172" y="5400"/>
                                  <a:pt x="11474" y="5098"/>
                                  <a:pt x="11474" y="4725"/>
                                </a:cubicBezTo>
                                <a:lnTo>
                                  <a:pt x="11474" y="3375"/>
                                </a:lnTo>
                                <a:lnTo>
                                  <a:pt x="15524" y="3375"/>
                                </a:lnTo>
                                <a:lnTo>
                                  <a:pt x="15524" y="4725"/>
                                </a:lnTo>
                                <a:cubicBezTo>
                                  <a:pt x="15524" y="5098"/>
                                  <a:pt x="15827" y="5400"/>
                                  <a:pt x="16199" y="5400"/>
                                </a:cubicBezTo>
                                <a:cubicBezTo>
                                  <a:pt x="16572" y="5400"/>
                                  <a:pt x="16874" y="5098"/>
                                  <a:pt x="16874" y="4725"/>
                                </a:cubicBezTo>
                                <a:lnTo>
                                  <a:pt x="16874" y="3375"/>
                                </a:lnTo>
                                <a:lnTo>
                                  <a:pt x="19799" y="3375"/>
                                </a:lnTo>
                                <a:cubicBezTo>
                                  <a:pt x="20048" y="3375"/>
                                  <a:pt x="20249" y="3576"/>
                                  <a:pt x="20249" y="3824"/>
                                </a:cubicBezTo>
                                <a:cubicBezTo>
                                  <a:pt x="20249" y="3824"/>
                                  <a:pt x="20249" y="19799"/>
                                  <a:pt x="20249" y="19799"/>
                                </a:cubicBezTo>
                                <a:close/>
                                <a:moveTo>
                                  <a:pt x="19799" y="2025"/>
                                </a:moveTo>
                                <a:lnTo>
                                  <a:pt x="16874" y="2025"/>
                                </a:lnTo>
                                <a:lnTo>
                                  <a:pt x="16874" y="675"/>
                                </a:lnTo>
                                <a:cubicBezTo>
                                  <a:pt x="16874" y="301"/>
                                  <a:pt x="16572" y="0"/>
                                  <a:pt x="16199" y="0"/>
                                </a:cubicBezTo>
                                <a:cubicBezTo>
                                  <a:pt x="15827" y="0"/>
                                  <a:pt x="15524" y="301"/>
                                  <a:pt x="15524" y="675"/>
                                </a:cubicBezTo>
                                <a:lnTo>
                                  <a:pt x="15524" y="2025"/>
                                </a:lnTo>
                                <a:lnTo>
                                  <a:pt x="11474" y="2025"/>
                                </a:lnTo>
                                <a:lnTo>
                                  <a:pt x="11474" y="675"/>
                                </a:lnTo>
                                <a:cubicBezTo>
                                  <a:pt x="11474" y="301"/>
                                  <a:pt x="11172" y="0"/>
                                  <a:pt x="10800" y="0"/>
                                </a:cubicBezTo>
                                <a:cubicBezTo>
                                  <a:pt x="10427" y="0"/>
                                  <a:pt x="10124" y="301"/>
                                  <a:pt x="10124" y="675"/>
                                </a:cubicBezTo>
                                <a:lnTo>
                                  <a:pt x="10124" y="2025"/>
                                </a:lnTo>
                                <a:lnTo>
                                  <a:pt x="6074" y="2025"/>
                                </a:lnTo>
                                <a:lnTo>
                                  <a:pt x="6074" y="675"/>
                                </a:lnTo>
                                <a:cubicBezTo>
                                  <a:pt x="6074" y="301"/>
                                  <a:pt x="5772" y="0"/>
                                  <a:pt x="5399" y="0"/>
                                </a:cubicBezTo>
                                <a:cubicBezTo>
                                  <a:pt x="5027" y="0"/>
                                  <a:pt x="4724" y="301"/>
                                  <a:pt x="4724" y="675"/>
                                </a:cubicBezTo>
                                <a:lnTo>
                                  <a:pt x="4724" y="2025"/>
                                </a:lnTo>
                                <a:lnTo>
                                  <a:pt x="1800" y="2025"/>
                                </a:lnTo>
                                <a:cubicBezTo>
                                  <a:pt x="805" y="2025"/>
                                  <a:pt x="0" y="2830"/>
                                  <a:pt x="0" y="3824"/>
                                </a:cubicBezTo>
                                <a:lnTo>
                                  <a:pt x="0" y="19799"/>
                                </a:lnTo>
                                <a:cubicBezTo>
                                  <a:pt x="0" y="20793"/>
                                  <a:pt x="805" y="21599"/>
                                  <a:pt x="1800" y="21599"/>
                                </a:cubicBezTo>
                                <a:lnTo>
                                  <a:pt x="19799" y="21599"/>
                                </a:lnTo>
                                <a:cubicBezTo>
                                  <a:pt x="20794" y="21599"/>
                                  <a:pt x="21600" y="20793"/>
                                  <a:pt x="21600" y="19799"/>
                                </a:cubicBezTo>
                                <a:lnTo>
                                  <a:pt x="21600" y="3824"/>
                                </a:lnTo>
                                <a:cubicBezTo>
                                  <a:pt x="21600" y="2830"/>
                                  <a:pt x="20794" y="2025"/>
                                  <a:pt x="19799" y="2025"/>
                                </a:cubicBezTo>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26" name="AutoShape 19"/>
                        <wps:cNvSpPr>
                          <a:spLocks/>
                        </wps:cNvSpPr>
                        <wps:spPr bwMode="auto">
                          <a:xfrm>
                            <a:off x="106790"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27" name="AutoShape 20"/>
                        <wps:cNvSpPr>
                          <a:spLocks/>
                        </wps:cNvSpPr>
                        <wps:spPr bwMode="auto">
                          <a:xfrm>
                            <a:off x="106790"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29" name="AutoShape 21"/>
                        <wps:cNvSpPr>
                          <a:spLocks/>
                        </wps:cNvSpPr>
                        <wps:spPr bwMode="auto">
                          <a:xfrm>
                            <a:off x="106790"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30" name="AutoShape 22"/>
                        <wps:cNvSpPr>
                          <a:spLocks/>
                        </wps:cNvSpPr>
                        <wps:spPr bwMode="auto">
                          <a:xfrm>
                            <a:off x="213581"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31" name="AutoShape 23"/>
                        <wps:cNvSpPr>
                          <a:spLocks/>
                        </wps:cNvSpPr>
                        <wps:spPr bwMode="auto">
                          <a:xfrm>
                            <a:off x="213581"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4768" name="AutoShape 24"/>
                        <wps:cNvSpPr>
                          <a:spLocks/>
                        </wps:cNvSpPr>
                        <wps:spPr bwMode="auto">
                          <a:xfrm>
                            <a:off x="213581"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4769" name="AutoShape 25"/>
                        <wps:cNvSpPr>
                          <a:spLocks/>
                        </wps:cNvSpPr>
                        <wps:spPr bwMode="auto">
                          <a:xfrm>
                            <a:off x="320373"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4770" name="AutoShape 26"/>
                        <wps:cNvSpPr>
                          <a:spLocks/>
                        </wps:cNvSpPr>
                        <wps:spPr bwMode="auto">
                          <a:xfrm>
                            <a:off x="320373"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s:wsp>
                        <wps:cNvPr id="4771" name="AutoShape 27"/>
                        <wps:cNvSpPr>
                          <a:spLocks/>
                        </wps:cNvSpPr>
                        <wps:spPr bwMode="auto">
                          <a:xfrm>
                            <a:off x="320373"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cap="flat" cmpd="sng">
                                <a:solidFill>
                                  <a:srgbClr val="000000"/>
                                </a:solidFill>
                                <a:prstDash val="solid"/>
                                <a:miter lim="0"/>
                                <a:headEnd/>
                                <a:tailEnd/>
                              </a14:hiddenLine>
                            </a:ext>
                            <a:ext uri="{AF507438-7753-43e0-B8FC-AC1667EBCBE1}">
                              <a14:hiddenEffects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effectLst>
                                  <a:outerShdw blurRad="63500" dist="38099" dir="2700000" algn="ctr" rotWithShape="0">
                                    <a:srgbClr val="000000">
                                      <a:alpha val="74998"/>
                                    </a:srgbClr>
                                  </a:outerShdw>
                                </a:effectLst>
                              </a14:hiddenEffects>
                            </a:ext>
                          </a:extLst>
                        </wps:spPr>
                        <wps:bodyPr lIns="50800" tIns="50800" rIns="50800" bIns="50800" anchor="ctr"/>
                      </wps:wsp>
                    </wpg:wgp>
                  </a:graphicData>
                </a:graphic>
              </wp:anchor>
            </w:drawing>
          </mc:Choice>
          <mc:Fallback>
            <w:pict>
              <v:group w14:anchorId="5CB60675" id="Group 212" o:spid="_x0000_s1026" style="position:absolute;margin-left:0;margin-top:2.3pt;width:32.4pt;height:32.45pt;z-index:251732991;mso-position-horizontal:left;mso-position-horizontal-relative:margin" coordsize="488067,48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">
                <v:shape id="AutoShape 18" o:spid="_x0000_s1027" style="position:absolute;width:488067;height:4889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" path="m20249,19799v,249,-201,450,-450,450l1800,20249v-249,,-451,-201,-451,-450l1349,3824v,-248,202,-449,451,-449l4724,3375r,1350c4724,5098,5027,5400,5399,5400v373,,675,-302,675,-675l6074,3375r4050,l10124,4725v,373,303,675,676,675c11172,5400,11474,5098,11474,4725r,-1350l15524,3375r,1350c15524,5098,15827,5400,16199,5400v373,,675,-302,675,-675l16874,3375r2925,c20048,3375,20249,3576,20249,3824v,,,15975,,15975xm19799,2025r-2925,l16874,675c16874,301,16572,,16199,v-372,,-675,301,-675,675l15524,2025r-4050,l11474,675c11474,301,11172,,10800,v-373,,-676,301,-676,675l10124,2025r-4050,l6074,675c6074,301,5772,,5399,,5027,,4724,301,4724,675r,1350l1800,2025c805,2025,,2830,,3824l,19799v,994,805,1800,1800,1800l19799,21599v995,,1801,-806,1801,-1800l21600,3824v,-994,-806,-1799,-1801,-1799e" filled="f" stroked="f">
                  <v:path arrowok="t" o:connecttype="custom" o:connectlocs="244034,244451;244034,244451;244034,244451;244034,244451" o:connectangles="0,0,0,0"/>
                </v:shape>
                <v:shape id="AutoShape 19" o:spid="_x0000_s1028" style="position:absolute;left:106790;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" path="m,21599r21600,l21600,,,c,,,21599,,21599xe" filled="f" stroked="f">
                  <v:path arrowok="t" o:connecttype="custom" o:connectlocs="30452,22944;30452,22944;30452,22944;30452,22944" o:connectangles="0,0,0,0"/>
                </v:shape>
                <v:shape id="AutoShape 20" o:spid="_x0000_s1029" style="position:absolute;left:106790;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" path="m,21599r21600,l21600,,,c,,,21599,,21599xe" filled="f" stroked="f">
                  <v:path arrowok="t" o:connecttype="custom" o:connectlocs="30452,22944;30452,22944;30452,22944;30452,22944" o:connectangles="0,0,0,0"/>
                </v:shape>
                <v:shape id="AutoShape 21" o:spid="_x0000_s1030" style="position:absolute;left:106790;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" path="m,21599r21600,l21600,,,c,,,21599,,21599xe" filled="f" stroked="f">
                  <v:path arrowok="t" o:connecttype="custom" o:connectlocs="30452,22526;30452,22526;30452,22526;30452,22526" o:connectangles="0,0,0,0"/>
                </v:shape>
                <v:shape id="AutoShape 22" o:spid="_x0000_s1031" style="position:absolute;left:213581;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" path="m,21599r21600,l21600,,,c,,,21599,,21599xe" filled="f" stroked="f">
                  <v:path arrowok="t" o:connecttype="custom" o:connectlocs="30452,22526;30452,22526;30452,22526;30452,22526" o:connectangles="0,0,0,0"/>
                </v:shape>
                <v:shape id="AutoShape 23" o:spid="_x0000_s1032" style="position:absolute;left:213581;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" path="m,21599r21600,l21600,,,c,,,21599,,21599xe" filled="f" stroked="f">
                  <v:path arrowok="t" o:connecttype="custom" o:connectlocs="30452,22944;30452,22944;30452,22944;30452,22944" o:connectangles="0,0,0,0"/>
                </v:shape>
                <v:shape id="AutoShape 24" o:spid="_x0000_s1033" style="position:absolute;left:213581;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" path="m,21599r21600,l21600,,,c,,,21599,,21599xe" filled="f" stroked="f">
                  <v:path arrowok="t" o:connecttype="custom" o:connectlocs="30452,22944;30452,22944;30452,22944;30452,22944" o:connectangles="0,0,0,0"/>
                </v:shape>
                <v:shape id="AutoShape 25" o:spid="_x0000_s1034" style="position:absolute;left:320373;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" path="m,21599r21600,l21600,,,c,,,21599,,21599xe" filled="f" stroked="f">
                  <v:path arrowok="t" o:connecttype="custom" o:connectlocs="30452,22526;30452,22526;30452,22526;30452,22526" o:connectangles="0,0,0,0"/>
                </v:shape>
                <v:shape id="AutoShape 26" o:spid="_x0000_s1035" style="position:absolute;left:320373;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" path="m,21599r21600,l21600,,,c,,,21599,,21599xe" filled="f" stroked="f">
                  <v:path arrowok="t" o:connecttype="custom" o:connectlocs="30452,22944;30452,22944;30452,22944;30452,22944" o:connectangles="0,0,0,0"/>
                </v:shape>
                <v:shape id="AutoShape 27" o:spid="_x0000_s1036" style="position:absolute;left:320373;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" path="m,21599r21600,l21600,,,c,,,21599,,21599xe" filled="f" stroked="f">
                  <v:path arrowok="t" o:connecttype="custom" o:connectlocs="30452,22944;30452,22944;30452,22944;30452,22944" o:connectangles="0,0,0,0"/>
                </v:shape>
                <w10:wrap anchorx="margin"/>
              </v:group>
            </w:pict>
          </mc:Fallback>
        </mc:AlternateContent>
      </w:r>
      <w:r w:rsidR="006B5702" w:rsidRPr="00C36198">
        <w:rPr>
          <w:rFonts w:ascii="Roboto Condensed" w:hAnsi="Roboto Condensed"/>
          <w:lang w:val="en-CA"/>
        </w:rPr>
        <w:t xml:space="preserve">This is the practice of approving and awarding a contract after the work has started or has sometimes been completed, usually without competition. </w:t>
      </w:r>
      <w:r w:rsidR="006B5702" w:rsidRPr="00C36198">
        <w:rPr>
          <w:rFonts w:ascii="Roboto Condensed" w:eastAsia="Calibri" w:hAnsi="Roboto Condensed" w:cs="Calibri"/>
          <w:lang w:val="en-CA"/>
        </w:rPr>
        <w:t xml:space="preserve">This is in violation of the </w:t>
      </w:r>
      <w:r w:rsidR="006B5702" w:rsidRPr="00C36198">
        <w:rPr>
          <w:rFonts w:ascii="Roboto Condensed" w:eastAsia="Calibri" w:hAnsi="Roboto Condensed" w:cs="Calibri"/>
          <w:i/>
          <w:iCs/>
          <w:lang w:val="en-CA"/>
        </w:rPr>
        <w:t>Financial Administration Act</w:t>
      </w:r>
      <w:r w:rsidR="006B5702" w:rsidRPr="00C36198">
        <w:rPr>
          <w:rFonts w:ascii="Roboto Condensed" w:eastAsia="Calibri" w:hAnsi="Roboto Condensed" w:cs="Calibri"/>
          <w:lang w:val="en-CA"/>
        </w:rPr>
        <w:t>.</w:t>
      </w:r>
    </w:p>
    <w:p w14:paraId="7DAA3F4C" w14:textId="77777777" w:rsidR="004D718C" w:rsidRDefault="004D718C">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34016" behindDoc="0" locked="0" layoutInCell="1" allowOverlap="1" wp14:anchorId="7A6C3960" wp14:editId="00C1053E">
                <wp:simplePos x="0" y="0"/>
                <wp:positionH relativeFrom="page">
                  <wp:align>right</wp:align>
                </wp:positionH>
                <wp:positionV relativeFrom="paragraph">
                  <wp:posOffset>287771</wp:posOffset>
                </wp:positionV>
                <wp:extent cx="7763683" cy="374073"/>
                <wp:effectExtent l="0" t="0" r="8890" b="6985"/>
                <wp:wrapNone/>
                <wp:docPr id="4799" name="Rectangle 479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E2BBB" w14:textId="77777777" w:rsidR="004D718C" w:rsidRPr="00076B12" w:rsidRDefault="006B5702" w:rsidP="004D718C">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C3960" id="Rectangle 4799" o:spid="_x0000_s1029" style="position:absolute;margin-left:571.3pt;margin-top:22.65pt;width:611.3pt;height:29.45pt;z-index:2517340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" fillcolor="#536173" stroked="f" strokeweight="1pt">
                <v:textbox>
                  <w:txbxContent>
                    <w:p w14:paraId="7F3E2BBB" w14:textId="77777777" w:rsidR="004D718C" w:rsidRPr="00076B12" w:rsidRDefault="006B5702" w:rsidP="004D718C">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 splitting</w:t>
                      </w:r>
                    </w:p>
                  </w:txbxContent>
                </v:textbox>
                <w10:wrap anchorx="page"/>
              </v:rect>
            </w:pict>
          </mc:Fallback>
        </mc:AlternateContent>
      </w:r>
    </w:p>
    <w:p w14:paraId="074B3D3A" w14:textId="77777777" w:rsidR="004D718C" w:rsidRDefault="004D718C">
      <w:pPr>
        <w:rPr>
          <w:rFonts w:ascii="Roboto Condensed" w:hAnsi="Roboto Condensed"/>
          <w:lang w:val="en-CA"/>
        </w:rPr>
      </w:pPr>
    </w:p>
    <w:p w14:paraId="6C787BDC" w14:textId="77777777" w:rsidR="004D718C" w:rsidRPr="004D718C" w:rsidRDefault="004D718C">
      <w:pPr>
        <w:rPr>
          <w:rFonts w:ascii="Roboto Condensed" w:hAnsi="Roboto Condensed"/>
          <w:lang w:val="en-CA"/>
        </w:rPr>
      </w:pPr>
    </w:p>
    <w:p w14:paraId="2F866DC0" w14:textId="66C6A6D4" w:rsidR="004D718C" w:rsidRDefault="006B5702" w:rsidP="00F06241">
      <w:pPr>
        <w:spacing w:after="0" w:line="240" w:lineRule="auto"/>
        <w:rPr>
          <w:rFonts w:ascii="Roboto Condensed" w:hAnsi="Roboto Condensed"/>
          <w:lang w:val="en-CA"/>
        </w:rPr>
      </w:pPr>
      <w:r w:rsidRPr="00C36198">
        <w:rPr>
          <w:rFonts w:ascii="Roboto Condensed" w:hAnsi="Roboto Condensed"/>
          <w:lang w:val="en-CA"/>
        </w:rPr>
        <w:t>Contract splitting is the practice of unnecessarily dividing a total requirement into a number of smaller contracts, to avoid controls on the duration of assignments or contract approval authorities. It can also include situations where an existing contract is amended to introduce new work that was foreseen at the outset but intentionally not included in the original contract. Splitting a requirement purely to avoid trade agreement obligations, to avoid competition, or to reduce approval levels is unacceptable. It must never be done.</w:t>
      </w:r>
    </w:p>
    <w:p w14:paraId="532D2F39" w14:textId="77777777" w:rsidR="00076B12" w:rsidRDefault="00076B12">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36064" behindDoc="0" locked="0" layoutInCell="1" allowOverlap="1" wp14:anchorId="0DEB49CF" wp14:editId="5BED9980">
                <wp:simplePos x="0" y="0"/>
                <wp:positionH relativeFrom="page">
                  <wp:align>right</wp:align>
                </wp:positionH>
                <wp:positionV relativeFrom="paragraph">
                  <wp:posOffset>92652</wp:posOffset>
                </wp:positionV>
                <wp:extent cx="7763683" cy="374073"/>
                <wp:effectExtent l="0" t="0" r="8890" b="6985"/>
                <wp:wrapNone/>
                <wp:docPr id="128" name="Rectangle 1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144D2" w14:textId="77777777" w:rsidR="00076B12" w:rsidRPr="00076B12" w:rsidRDefault="006B5702" w:rsidP="00076B1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Payrolling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B49CF" id="Rectangle 128" o:spid="_x0000_s1030" style="position:absolute;margin-left:571.3pt;margin-top:7.3pt;width:611.3pt;height:29.45pt;z-index:2517360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" fillcolor="#536173" stroked="f" strokeweight="1pt">
                <v:textbox>
                  <w:txbxContent>
                    <w:p w14:paraId="722144D2" w14:textId="77777777" w:rsidR="00076B12" w:rsidRPr="00076B12" w:rsidRDefault="006B5702" w:rsidP="00076B1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Payrolling</w:t>
                      </w:r>
                    </w:p>
                  </w:txbxContent>
                </v:textbox>
                <w10:wrap anchorx="page"/>
              </v:rect>
            </w:pict>
          </mc:Fallback>
        </mc:AlternateContent>
      </w:r>
    </w:p>
    <w:p w14:paraId="07797AB2" w14:textId="77777777" w:rsidR="000F7EE7" w:rsidRDefault="000F7EE7" w:rsidP="00076B12">
      <w:pPr>
        <w:rPr>
          <w:rFonts w:ascii="Roboto Condensed" w:eastAsiaTheme="minorEastAsia" w:hAnsi="Roboto Condensed"/>
          <w:lang w:val="en-CA"/>
        </w:rPr>
        <w:sectPr w:rsidR="000F7EE7" w:rsidSect="00890404">
          <w:footerReference w:type="default" r:id="rId9"/>
          <w:type w:val="continuous"/>
          <w:pgSz w:w="12240" w:h="15840"/>
          <w:pgMar w:top="1008" w:right="1440" w:bottom="432" w:left="1440" w:header="706" w:footer="706" w:gutter="0"/>
          <w:cols w:space="708"/>
          <w:docGrid w:linePitch="360"/>
        </w:sectPr>
      </w:pPr>
    </w:p>
    <w:p w14:paraId="5A64C219" w14:textId="77777777" w:rsidR="000F7EE7" w:rsidRDefault="000F7EE7" w:rsidP="00076B12">
      <w:pPr>
        <w:rPr>
          <w:rFonts w:ascii="Roboto Condensed" w:eastAsiaTheme="minorEastAsia" w:hAnsi="Roboto Condensed"/>
          <w:lang w:val="en-CA"/>
        </w:rPr>
        <w:sectPr w:rsidR="000F7EE7" w:rsidSect="000F7EE7">
          <w:type w:val="continuous"/>
          <w:pgSz w:w="12240" w:h="15840"/>
          <w:pgMar w:top="1008" w:right="1440" w:bottom="432" w:left="1440" w:header="706" w:footer="706" w:gutter="0"/>
          <w:cols w:num="2" w:space="708"/>
          <w:docGrid w:linePitch="360"/>
        </w:sectPr>
      </w:pPr>
    </w:p>
    <w:p w14:paraId="66772534" w14:textId="723C2F75" w:rsidR="006B5702" w:rsidRPr="00C36198" w:rsidRDefault="00EA4A56" w:rsidP="006B5702">
      <w:pPr>
        <w:spacing w:after="0" w:line="240" w:lineRule="auto"/>
        <w:rPr>
          <w:rFonts w:ascii="Roboto Condensed" w:hAnsi="Roboto Condensed"/>
          <w:lang w:val="en-CA"/>
        </w:rPr>
      </w:pPr>
      <w:r>
        <w:rPr>
          <w:noProof/>
        </w:rPr>
        <mc:AlternateContent>
          <mc:Choice Requires="wps">
            <w:drawing>
              <wp:anchor distT="0" distB="0" distL="114300" distR="114300" simplePos="0" relativeHeight="251766271" behindDoc="1" locked="0" layoutInCell="1" allowOverlap="1" wp14:anchorId="518FE3A3" wp14:editId="12F65D57">
                <wp:simplePos x="0" y="0"/>
                <wp:positionH relativeFrom="margin">
                  <wp:align>right</wp:align>
                </wp:positionH>
                <wp:positionV relativeFrom="paragraph">
                  <wp:posOffset>83185</wp:posOffset>
                </wp:positionV>
                <wp:extent cx="650876" cy="354452"/>
                <wp:effectExtent l="0" t="0" r="0" b="7620"/>
                <wp:wrapTight wrapText="bothSides">
                  <wp:wrapPolygon edited="0">
                    <wp:start x="0" y="0"/>
                    <wp:lineTo x="0" y="20903"/>
                    <wp:lineTo x="20862" y="20903"/>
                    <wp:lineTo x="20862" y="0"/>
                    <wp:lineTo x="0" y="0"/>
                  </wp:wrapPolygon>
                </wp:wrapTight>
                <wp:docPr id="4767" name="Shape 4767"/>
                <wp:cNvGraphicFramePr/>
                <a:graphic xmlns:a="http://schemas.openxmlformats.org/drawingml/2006/main">
                  <a:graphicData uri="http://schemas.microsoft.com/office/word/2010/wordprocessingShape">
                    <wps:wsp>
                      <wps:cNvSpPr/>
                      <wps:spPr>
                        <a:xfrm>
                          <a:off x="0" y="0"/>
                          <a:ext cx="650876" cy="354452"/>
                        </a:xfrm>
                        <a:custGeom>
                          <a:avLst/>
                          <a:gdLst/>
                          <a:ahLst/>
                          <a:cxnLst/>
                          <a:rect l="0" t="0" r="0" b="0"/>
                          <a:pathLst>
                            <a:path w="120000" h="120000" extrusionOk="0">
                              <a:moveTo>
                                <a:pt x="63900" y="65766"/>
                              </a:moveTo>
                              <a:cubicBezTo>
                                <a:pt x="63472" y="65172"/>
                                <a:pt x="62988" y="64700"/>
                                <a:pt x="62455" y="64338"/>
                              </a:cubicBezTo>
                              <a:cubicBezTo>
                                <a:pt x="61911" y="63972"/>
                                <a:pt x="61677" y="63655"/>
                                <a:pt x="61116" y="63388"/>
                              </a:cubicBezTo>
                              <a:lnTo>
                                <a:pt x="61116" y="79227"/>
                              </a:lnTo>
                              <a:cubicBezTo>
                                <a:pt x="62433" y="79038"/>
                                <a:pt x="63205" y="78333"/>
                                <a:pt x="64044" y="77083"/>
                              </a:cubicBezTo>
                              <a:cubicBezTo>
                                <a:pt x="64888" y="75838"/>
                                <a:pt x="65311" y="73850"/>
                                <a:pt x="65311" y="71133"/>
                              </a:cubicBezTo>
                              <a:cubicBezTo>
                                <a:pt x="65311" y="69866"/>
                                <a:pt x="65183" y="68800"/>
                                <a:pt x="64922" y="67938"/>
                              </a:cubicBezTo>
                              <a:cubicBezTo>
                                <a:pt x="64666" y="67077"/>
                                <a:pt x="64327" y="66355"/>
                                <a:pt x="63900" y="65766"/>
                              </a:cubicBezTo>
                              <a:moveTo>
                                <a:pt x="95455" y="90000"/>
                              </a:moveTo>
                              <a:lnTo>
                                <a:pt x="90000" y="90000"/>
                              </a:lnTo>
                              <a:cubicBezTo>
                                <a:pt x="88494" y="90000"/>
                                <a:pt x="87272" y="92233"/>
                                <a:pt x="87272" y="95000"/>
                              </a:cubicBezTo>
                              <a:cubicBezTo>
                                <a:pt x="87272" y="97761"/>
                                <a:pt x="88494" y="100000"/>
                                <a:pt x="90000" y="100000"/>
                              </a:cubicBezTo>
                              <a:lnTo>
                                <a:pt x="95455" y="100000"/>
                              </a:lnTo>
                              <a:cubicBezTo>
                                <a:pt x="96961" y="100000"/>
                                <a:pt x="98183" y="97761"/>
                                <a:pt x="98183" y="95000"/>
                              </a:cubicBezTo>
                              <a:cubicBezTo>
                                <a:pt x="98183" y="92233"/>
                                <a:pt x="96961" y="90000"/>
                                <a:pt x="95455" y="90000"/>
                              </a:cubicBezTo>
                              <a:moveTo>
                                <a:pt x="55094" y="47272"/>
                              </a:moveTo>
                              <a:cubicBezTo>
                                <a:pt x="55094" y="48366"/>
                                <a:pt x="55211" y="49288"/>
                                <a:pt x="55455" y="50061"/>
                              </a:cubicBezTo>
                              <a:cubicBezTo>
                                <a:pt x="55700" y="50833"/>
                                <a:pt x="56011" y="51488"/>
                                <a:pt x="56388" y="52033"/>
                              </a:cubicBezTo>
                              <a:cubicBezTo>
                                <a:pt x="56772" y="52577"/>
                                <a:pt x="57211" y="53022"/>
                                <a:pt x="57711" y="53361"/>
                              </a:cubicBezTo>
                              <a:cubicBezTo>
                                <a:pt x="58211" y="53694"/>
                                <a:pt x="58405" y="53983"/>
                                <a:pt x="58916" y="54205"/>
                              </a:cubicBezTo>
                              <a:lnTo>
                                <a:pt x="58916" y="40616"/>
                              </a:lnTo>
                              <a:cubicBezTo>
                                <a:pt x="57600" y="40616"/>
                                <a:pt x="56894" y="41122"/>
                                <a:pt x="56172" y="42138"/>
                              </a:cubicBezTo>
                              <a:cubicBezTo>
                                <a:pt x="55450" y="43161"/>
                                <a:pt x="55094" y="44872"/>
                                <a:pt x="55094" y="47272"/>
                              </a:cubicBezTo>
                              <a:moveTo>
                                <a:pt x="111816" y="20000"/>
                              </a:moveTo>
                              <a:cubicBezTo>
                                <a:pt x="110311" y="20000"/>
                                <a:pt x="109088" y="17761"/>
                                <a:pt x="109088" y="15000"/>
                              </a:cubicBezTo>
                              <a:cubicBezTo>
                                <a:pt x="109088" y="12238"/>
                                <a:pt x="110311" y="10000"/>
                                <a:pt x="111816" y="10000"/>
                              </a:cubicBezTo>
                              <a:cubicBezTo>
                                <a:pt x="113327" y="10000"/>
                                <a:pt x="114544" y="12238"/>
                                <a:pt x="114544" y="15000"/>
                              </a:cubicBezTo>
                              <a:cubicBezTo>
                                <a:pt x="114544" y="17761"/>
                                <a:pt x="113327" y="20000"/>
                                <a:pt x="111816" y="20000"/>
                              </a:cubicBezTo>
                              <a:moveTo>
                                <a:pt x="114544" y="90916"/>
                              </a:moveTo>
                              <a:cubicBezTo>
                                <a:pt x="113688" y="90361"/>
                                <a:pt x="112777" y="90000"/>
                                <a:pt x="111816" y="90000"/>
                              </a:cubicBezTo>
                              <a:cubicBezTo>
                                <a:pt x="107300" y="90000"/>
                                <a:pt x="103638" y="96711"/>
                                <a:pt x="103638" y="105000"/>
                              </a:cubicBezTo>
                              <a:cubicBezTo>
                                <a:pt x="103638" y="106761"/>
                                <a:pt x="103833" y="108427"/>
                                <a:pt x="104138" y="110000"/>
                              </a:cubicBezTo>
                              <a:lnTo>
                                <a:pt x="15861" y="110000"/>
                              </a:lnTo>
                              <a:cubicBezTo>
                                <a:pt x="16166" y="108427"/>
                                <a:pt x="16361" y="106761"/>
                                <a:pt x="16361" y="105000"/>
                              </a:cubicBezTo>
                              <a:cubicBezTo>
                                <a:pt x="16361" y="96711"/>
                                <a:pt x="12700" y="90000"/>
                                <a:pt x="8183" y="90000"/>
                              </a:cubicBezTo>
                              <a:cubicBezTo>
                                <a:pt x="7222" y="90000"/>
                                <a:pt x="6311" y="90361"/>
                                <a:pt x="5455" y="90916"/>
                              </a:cubicBezTo>
                              <a:lnTo>
                                <a:pt x="5455" y="29077"/>
                              </a:lnTo>
                              <a:cubicBezTo>
                                <a:pt x="6311" y="29638"/>
                                <a:pt x="7222" y="30000"/>
                                <a:pt x="8183" y="30000"/>
                              </a:cubicBezTo>
                              <a:cubicBezTo>
                                <a:pt x="12700" y="30000"/>
                                <a:pt x="16361" y="23283"/>
                                <a:pt x="16361" y="15000"/>
                              </a:cubicBezTo>
                              <a:cubicBezTo>
                                <a:pt x="16361" y="13233"/>
                                <a:pt x="16166" y="11572"/>
                                <a:pt x="15861" y="10000"/>
                              </a:cubicBezTo>
                              <a:lnTo>
                                <a:pt x="104138" y="10000"/>
                              </a:lnTo>
                              <a:cubicBezTo>
                                <a:pt x="103833" y="11572"/>
                                <a:pt x="103638" y="13233"/>
                                <a:pt x="103638" y="15000"/>
                              </a:cubicBezTo>
                              <a:cubicBezTo>
                                <a:pt x="103638" y="23283"/>
                                <a:pt x="107300" y="30000"/>
                                <a:pt x="111816" y="30000"/>
                              </a:cubicBezTo>
                              <a:cubicBezTo>
                                <a:pt x="112777" y="30000"/>
                                <a:pt x="113688" y="29638"/>
                                <a:pt x="114544" y="29077"/>
                              </a:cubicBezTo>
                              <a:cubicBezTo>
                                <a:pt x="114544" y="29077"/>
                                <a:pt x="114544" y="90916"/>
                                <a:pt x="114544" y="90916"/>
                              </a:cubicBezTo>
                              <a:close/>
                              <a:moveTo>
                                <a:pt x="111816" y="110000"/>
                              </a:moveTo>
                              <a:cubicBezTo>
                                <a:pt x="110311" y="110000"/>
                                <a:pt x="109088" y="107761"/>
                                <a:pt x="109088" y="105000"/>
                              </a:cubicBezTo>
                              <a:cubicBezTo>
                                <a:pt x="109088" y="102238"/>
                                <a:pt x="110311" y="100000"/>
                                <a:pt x="111816" y="100000"/>
                              </a:cubicBezTo>
                              <a:cubicBezTo>
                                <a:pt x="113327" y="100000"/>
                                <a:pt x="114544" y="102238"/>
                                <a:pt x="114544" y="105000"/>
                              </a:cubicBezTo>
                              <a:cubicBezTo>
                                <a:pt x="114544" y="107761"/>
                                <a:pt x="113327" y="110000"/>
                                <a:pt x="111816" y="110000"/>
                              </a:cubicBezTo>
                              <a:moveTo>
                                <a:pt x="8183" y="110000"/>
                              </a:moveTo>
                              <a:cubicBezTo>
                                <a:pt x="6672" y="110000"/>
                                <a:pt x="5455" y="107761"/>
                                <a:pt x="5455" y="105000"/>
                              </a:cubicBezTo>
                              <a:cubicBezTo>
                                <a:pt x="5455" y="102238"/>
                                <a:pt x="6672" y="100000"/>
                                <a:pt x="8183" y="100000"/>
                              </a:cubicBezTo>
                              <a:cubicBezTo>
                                <a:pt x="9688" y="100000"/>
                                <a:pt x="10911" y="102238"/>
                                <a:pt x="10911" y="105000"/>
                              </a:cubicBezTo>
                              <a:cubicBezTo>
                                <a:pt x="10911" y="107761"/>
                                <a:pt x="9688" y="110000"/>
                                <a:pt x="8183" y="110000"/>
                              </a:cubicBezTo>
                              <a:moveTo>
                                <a:pt x="8183" y="10000"/>
                              </a:moveTo>
                              <a:cubicBezTo>
                                <a:pt x="9688" y="10000"/>
                                <a:pt x="10911" y="12238"/>
                                <a:pt x="10911" y="15000"/>
                              </a:cubicBezTo>
                              <a:cubicBezTo>
                                <a:pt x="10911" y="17761"/>
                                <a:pt x="9688" y="20000"/>
                                <a:pt x="8183" y="20000"/>
                              </a:cubicBezTo>
                              <a:cubicBezTo>
                                <a:pt x="6672" y="20000"/>
                                <a:pt x="5455" y="17761"/>
                                <a:pt x="5455" y="15000"/>
                              </a:cubicBezTo>
                              <a:cubicBezTo>
                                <a:pt x="5455" y="12238"/>
                                <a:pt x="6672" y="10000"/>
                                <a:pt x="8183" y="10000"/>
                              </a:cubicBezTo>
                              <a:moveTo>
                                <a:pt x="114544" y="0"/>
                              </a:moveTo>
                              <a:lnTo>
                                <a:pt x="5455" y="0"/>
                              </a:lnTo>
                              <a:cubicBezTo>
                                <a:pt x="2444" y="0"/>
                                <a:pt x="0" y="4477"/>
                                <a:pt x="0" y="10000"/>
                              </a:cubicBezTo>
                              <a:lnTo>
                                <a:pt x="0" y="110000"/>
                              </a:lnTo>
                              <a:cubicBezTo>
                                <a:pt x="0" y="115522"/>
                                <a:pt x="2444" y="120000"/>
                                <a:pt x="5455" y="120000"/>
                              </a:cubicBezTo>
                              <a:lnTo>
                                <a:pt x="114544" y="120000"/>
                              </a:lnTo>
                              <a:cubicBezTo>
                                <a:pt x="117555" y="120000"/>
                                <a:pt x="120000" y="115522"/>
                                <a:pt x="120000" y="110000"/>
                              </a:cubicBezTo>
                              <a:lnTo>
                                <a:pt x="120000" y="10000"/>
                              </a:lnTo>
                              <a:cubicBezTo>
                                <a:pt x="120000" y="4477"/>
                                <a:pt x="117555" y="0"/>
                                <a:pt x="114544" y="0"/>
                              </a:cubicBezTo>
                              <a:moveTo>
                                <a:pt x="68805" y="76672"/>
                              </a:moveTo>
                              <a:cubicBezTo>
                                <a:pt x="68355" y="78561"/>
                                <a:pt x="67738" y="80122"/>
                                <a:pt x="66955" y="81366"/>
                              </a:cubicBezTo>
                              <a:cubicBezTo>
                                <a:pt x="66177" y="82616"/>
                                <a:pt x="65261" y="83566"/>
                                <a:pt x="64211" y="84222"/>
                              </a:cubicBezTo>
                              <a:cubicBezTo>
                                <a:pt x="63161" y="84877"/>
                                <a:pt x="62338" y="85250"/>
                                <a:pt x="61116" y="85344"/>
                              </a:cubicBezTo>
                              <a:lnTo>
                                <a:pt x="61116" y="89988"/>
                              </a:lnTo>
                              <a:lnTo>
                                <a:pt x="58916" y="89988"/>
                              </a:lnTo>
                              <a:lnTo>
                                <a:pt x="58916" y="85344"/>
                              </a:lnTo>
                              <a:cubicBezTo>
                                <a:pt x="57600" y="85294"/>
                                <a:pt x="56700" y="84911"/>
                                <a:pt x="55605" y="84188"/>
                              </a:cubicBezTo>
                              <a:cubicBezTo>
                                <a:pt x="54505" y="83461"/>
                                <a:pt x="53566" y="82427"/>
                                <a:pt x="52783" y="81088"/>
                              </a:cubicBezTo>
                              <a:cubicBezTo>
                                <a:pt x="52005" y="79755"/>
                                <a:pt x="51400" y="78116"/>
                                <a:pt x="50972" y="76166"/>
                              </a:cubicBezTo>
                              <a:cubicBezTo>
                                <a:pt x="50544" y="74216"/>
                                <a:pt x="50344" y="71977"/>
                                <a:pt x="50366" y="69433"/>
                              </a:cubicBezTo>
                              <a:lnTo>
                                <a:pt x="54544" y="69433"/>
                              </a:lnTo>
                              <a:cubicBezTo>
                                <a:pt x="54516" y="72422"/>
                                <a:pt x="54872" y="74783"/>
                                <a:pt x="55605" y="76500"/>
                              </a:cubicBezTo>
                              <a:cubicBezTo>
                                <a:pt x="56333" y="78227"/>
                                <a:pt x="57233" y="79133"/>
                                <a:pt x="58916" y="79227"/>
                              </a:cubicBezTo>
                              <a:lnTo>
                                <a:pt x="58916" y="62772"/>
                              </a:lnTo>
                              <a:cubicBezTo>
                                <a:pt x="57916" y="62272"/>
                                <a:pt x="57233" y="61672"/>
                                <a:pt x="56244" y="60966"/>
                              </a:cubicBezTo>
                              <a:cubicBezTo>
                                <a:pt x="55255" y="60272"/>
                                <a:pt x="54366" y="59366"/>
                                <a:pt x="53572" y="58250"/>
                              </a:cubicBezTo>
                              <a:cubicBezTo>
                                <a:pt x="52777" y="57138"/>
                                <a:pt x="52138" y="55750"/>
                                <a:pt x="51650" y="54072"/>
                              </a:cubicBezTo>
                              <a:cubicBezTo>
                                <a:pt x="51161" y="52394"/>
                                <a:pt x="50916" y="50311"/>
                                <a:pt x="50916" y="47816"/>
                              </a:cubicBezTo>
                              <a:cubicBezTo>
                                <a:pt x="50916" y="45644"/>
                                <a:pt x="51144" y="43727"/>
                                <a:pt x="51594" y="42077"/>
                              </a:cubicBezTo>
                              <a:cubicBezTo>
                                <a:pt x="52050" y="40422"/>
                                <a:pt x="52655" y="39033"/>
                                <a:pt x="53427" y="37927"/>
                              </a:cubicBezTo>
                              <a:cubicBezTo>
                                <a:pt x="54194" y="36816"/>
                                <a:pt x="55077" y="35966"/>
                                <a:pt x="56077" y="35377"/>
                              </a:cubicBezTo>
                              <a:cubicBezTo>
                                <a:pt x="57083" y="34788"/>
                                <a:pt x="57822" y="34494"/>
                                <a:pt x="58916" y="34494"/>
                              </a:cubicBezTo>
                              <a:lnTo>
                                <a:pt x="58916" y="30033"/>
                              </a:lnTo>
                              <a:lnTo>
                                <a:pt x="61116" y="30033"/>
                              </a:lnTo>
                              <a:lnTo>
                                <a:pt x="61116" y="34494"/>
                              </a:lnTo>
                              <a:cubicBezTo>
                                <a:pt x="62216" y="34494"/>
                                <a:pt x="62938" y="34761"/>
                                <a:pt x="63916" y="35311"/>
                              </a:cubicBezTo>
                              <a:cubicBezTo>
                                <a:pt x="64894" y="35855"/>
                                <a:pt x="65744" y="36672"/>
                                <a:pt x="66461" y="37755"/>
                              </a:cubicBezTo>
                              <a:cubicBezTo>
                                <a:pt x="67183" y="38844"/>
                                <a:pt x="67755" y="40227"/>
                                <a:pt x="68183" y="41905"/>
                              </a:cubicBezTo>
                              <a:cubicBezTo>
                                <a:pt x="68611" y="43583"/>
                                <a:pt x="68827" y="45527"/>
                                <a:pt x="68827" y="47744"/>
                              </a:cubicBezTo>
                              <a:lnTo>
                                <a:pt x="64650" y="47744"/>
                              </a:lnTo>
                              <a:cubicBezTo>
                                <a:pt x="64600" y="45438"/>
                                <a:pt x="64277" y="43666"/>
                                <a:pt x="63683" y="42450"/>
                              </a:cubicBezTo>
                              <a:cubicBezTo>
                                <a:pt x="63083" y="41222"/>
                                <a:pt x="62433" y="40616"/>
                                <a:pt x="61116" y="40616"/>
                              </a:cubicBezTo>
                              <a:lnTo>
                                <a:pt x="61116" y="54955"/>
                              </a:lnTo>
                              <a:cubicBezTo>
                                <a:pt x="62216" y="55500"/>
                                <a:pt x="62977" y="56133"/>
                                <a:pt x="64027" y="56861"/>
                              </a:cubicBezTo>
                              <a:cubicBezTo>
                                <a:pt x="65077" y="57583"/>
                                <a:pt x="66005" y="58511"/>
                                <a:pt x="66811" y="59644"/>
                              </a:cubicBezTo>
                              <a:cubicBezTo>
                                <a:pt x="67616" y="60777"/>
                                <a:pt x="68261" y="62183"/>
                                <a:pt x="68750" y="63861"/>
                              </a:cubicBezTo>
                              <a:cubicBezTo>
                                <a:pt x="69238" y="65538"/>
                                <a:pt x="69483" y="67600"/>
                                <a:pt x="69483" y="70044"/>
                              </a:cubicBezTo>
                              <a:cubicBezTo>
                                <a:pt x="69483" y="72583"/>
                                <a:pt x="69255" y="74794"/>
                                <a:pt x="68805" y="76672"/>
                              </a:cubicBezTo>
                              <a:moveTo>
                                <a:pt x="60000" y="20000"/>
                              </a:moveTo>
                              <a:cubicBezTo>
                                <a:pt x="47950" y="20000"/>
                                <a:pt x="38183" y="37911"/>
                                <a:pt x="38183" y="60000"/>
                              </a:cubicBezTo>
                              <a:cubicBezTo>
                                <a:pt x="38183" y="82088"/>
                                <a:pt x="47950" y="100000"/>
                                <a:pt x="60000" y="100000"/>
                              </a:cubicBezTo>
                              <a:cubicBezTo>
                                <a:pt x="72050" y="100000"/>
                                <a:pt x="81816" y="82088"/>
                                <a:pt x="81816" y="60000"/>
                              </a:cubicBezTo>
                              <a:cubicBezTo>
                                <a:pt x="81816" y="37911"/>
                                <a:pt x="72050" y="20000"/>
                                <a:pt x="60000" y="20000"/>
                              </a:cubicBezTo>
                              <a:moveTo>
                                <a:pt x="30000" y="20000"/>
                              </a:moveTo>
                              <a:lnTo>
                                <a:pt x="24544" y="20000"/>
                              </a:lnTo>
                              <a:cubicBezTo>
                                <a:pt x="23038" y="20000"/>
                                <a:pt x="21816" y="22233"/>
                                <a:pt x="21816" y="25000"/>
                              </a:cubicBezTo>
                              <a:cubicBezTo>
                                <a:pt x="21816" y="27761"/>
                                <a:pt x="23038" y="30000"/>
                                <a:pt x="24544" y="30000"/>
                              </a:cubicBezTo>
                              <a:lnTo>
                                <a:pt x="30000" y="30000"/>
                              </a:lnTo>
                              <a:cubicBezTo>
                                <a:pt x="31505" y="30000"/>
                                <a:pt x="32727" y="27761"/>
                                <a:pt x="32727" y="25000"/>
                              </a:cubicBezTo>
                              <a:cubicBezTo>
                                <a:pt x="32727" y="22233"/>
                                <a:pt x="31505" y="20000"/>
                                <a:pt x="30000" y="20000"/>
                              </a:cubicBezTo>
                            </a:path>
                          </a:pathLst>
                        </a:custGeom>
                        <a:solidFill>
                          <a:srgbClr val="AFBDC6"/>
                        </a:solidFill>
                        <a:ln>
                          <a:no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5CA63E" id="Shape 4767" o:spid="_x0000_s1026" style="position:absolute;margin-left:11.25pt;margin-top:6.55pt;width:51.25pt;height:27.9pt;z-index:-25155020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" path="m63900,65766v-428,-594,-912,-1066,-1445,-1428c61911,63972,61677,63655,61116,63388r,15839c62433,79038,63205,78333,64044,77083v844,-1245,1267,-3233,1267,-5950c65311,69866,65183,68800,64922,67938v-256,-861,-595,-1583,-1022,-2172m95455,90000r-5455,c88494,90000,87272,92233,87272,95000v,2761,1222,5000,2728,5000l95455,100000v1506,,2728,-2239,2728,-5000c98183,92233,96961,90000,95455,90000m55094,47272v,1094,117,2016,361,2789c55700,50833,56011,51488,56388,52033v384,544,823,989,1323,1328c58211,53694,58405,53983,58916,54205r,-13589c57600,40616,56894,41122,56172,42138v-722,1023,-1078,2734,-1078,5134m111816,20000v-1505,,-2728,-2239,-2728,-5000c109088,12238,110311,10000,111816,10000v1511,,2728,2238,2728,5000c114544,17761,113327,20000,111816,20000t2728,70916c113688,90361,112777,90000,111816,90000v-4516,,-8178,6711,-8178,15000c103638,106761,103833,108427,104138,110000r-88277,c16166,108427,16361,106761,16361,105000v,-8289,-3661,-15000,-8178,-15000c7222,90000,6311,90361,5455,90916r,-61839c6311,29638,7222,30000,8183,30000v4517,,8178,-6717,8178,-15000c16361,13233,16166,11572,15861,10000r88277,c103833,11572,103638,13233,103638,15000v,8283,3662,15000,8178,15000c112777,30000,113688,29638,114544,29077v,,,61839,,61839xm111816,110000v-1505,,-2728,-2239,-2728,-5000c109088,102238,110311,100000,111816,100000v1511,,2728,2238,2728,5000c114544,107761,113327,110000,111816,110000t-103633,c6672,110000,5455,107761,5455,105000v,-2762,1217,-5000,2728,-5000c9688,100000,10911,102238,10911,105000v,2761,-1223,5000,-2728,5000m8183,10000v1505,,2728,2238,2728,5000c10911,17761,9688,20000,8183,20000v-1511,,-2728,-2239,-2728,-5000c5455,12238,6672,10000,8183,10000m114544,l5455,c2444,,,4477,,10000l,110000v,5522,2444,10000,5455,10000l114544,120000v3011,,5456,-4478,5456,-10000l120000,10000c120000,4477,117555,,114544,m68805,76672v-450,1889,-1067,3450,-1850,4694c66177,82616,65261,83566,64211,84222v-1050,655,-1873,1028,-3095,1122l61116,89988r-2200,l58916,85344v-1316,-50,-2216,-433,-3311,-1156c54505,83461,53566,82427,52783,81088v-778,-1333,-1383,-2972,-1811,-4922c50544,74216,50344,71977,50366,69433r4178,c54516,72422,54872,74783,55605,76500v728,1727,1628,2633,3311,2727l58916,62772v-1000,-500,-1683,-1100,-2672,-1806c55255,60272,54366,59366,53572,58250v-795,-1112,-1434,-2500,-1922,-4178c51161,52394,50916,50311,50916,47816v,-2172,228,-4089,678,-5739c52050,40422,52655,39033,53427,37927v767,-1111,1650,-1961,2650,-2550c57083,34788,57822,34494,58916,34494r,-4461l61116,30033r,4461c62216,34494,62938,34761,63916,35311v978,544,1828,1361,2545,2444c67183,38844,67755,40227,68183,41905v428,1678,644,3622,644,5839l64650,47744v-50,-2306,-373,-4078,-967,-5294c63083,41222,62433,40616,61116,40616r,14339c62216,55500,62977,56133,64027,56861v1050,722,1978,1650,2784,2783c67616,60777,68261,62183,68750,63861v488,1677,733,3739,733,6183c69483,72583,69255,74794,68805,76672m60000,20000v-12050,,-21817,17911,-21817,40000c38183,82088,47950,100000,60000,100000v12050,,21816,-17912,21816,-40000c81816,37911,72050,20000,60000,20000t-30000,l24544,20000v-1506,,-2728,2233,-2728,5000c21816,27761,23038,30000,24544,30000r5456,c31505,30000,32727,27761,32727,25000v,-2767,-1222,-5000,-2727,-5000e" fillcolor="#afbdc6" stroked="f">
                <v:path arrowok="t" o:extrusionok="f" textboxrect="0,0,120000,120000"/>
                <w10:wrap type="tight" anchorx="margin"/>
              </v:shape>
            </w:pict>
          </mc:Fallback>
        </mc:AlternateContent>
      </w:r>
      <w:r w:rsidR="006B5702" w:rsidRPr="00C36198">
        <w:rPr>
          <w:rFonts w:ascii="Roboto Condensed" w:hAnsi="Roboto Condensed"/>
          <w:lang w:val="en-CA"/>
        </w:rPr>
        <w:t>This practice occurs when a representative of the Crown names a preferred individual to conduct services to a company bidding on proposals for professional service contracts or directs an individual to register with a particular bidder. This practice is unfair.</w:t>
      </w:r>
      <w:r w:rsidRPr="00EA4A56">
        <w:rPr>
          <w:noProof/>
        </w:rPr>
        <w:t xml:space="preserve"> </w:t>
      </w:r>
    </w:p>
    <w:p w14:paraId="03DB19DB" w14:textId="77777777" w:rsidR="006B5702" w:rsidRPr="00C36198" w:rsidRDefault="006B5702" w:rsidP="006B5702">
      <w:pPr>
        <w:rPr>
          <w:rFonts w:ascii="Roboto Condensed" w:hAnsi="Roboto Condensed"/>
        </w:rPr>
      </w:pPr>
      <w:r w:rsidRPr="00C36198">
        <w:rPr>
          <w:rFonts w:ascii="Roboto Condensed" w:hAnsi="Roboto Condensed"/>
        </w:rPr>
        <w:br w:type="page"/>
      </w:r>
    </w:p>
    <w:p w14:paraId="077B917F" w14:textId="77777777" w:rsidR="00076B12" w:rsidRDefault="000F7EE7" w:rsidP="00076B12">
      <w:pPr>
        <w:rPr>
          <w:rFonts w:ascii="Roboto Condensed" w:eastAsiaTheme="minorEastAsia" w:hAnsi="Roboto Condensed"/>
          <w:lang w:val="en-CA"/>
        </w:rPr>
      </w:pPr>
      <w:r>
        <w:rPr>
          <w:rFonts w:ascii="Roboto Condensed" w:hAnsi="Roboto Condensed"/>
          <w:noProof/>
          <w:lang w:val="en-CA" w:eastAsia="en-CA"/>
        </w:rPr>
        <w:lastRenderedPageBreak/>
        <mc:AlternateContent>
          <mc:Choice Requires="wps">
            <w:drawing>
              <wp:anchor distT="0" distB="0" distL="114300" distR="114300" simplePos="0" relativeHeight="251738112" behindDoc="0" locked="0" layoutInCell="1" allowOverlap="1" wp14:anchorId="1404E47A" wp14:editId="1ABDCB14">
                <wp:simplePos x="0" y="0"/>
                <wp:positionH relativeFrom="page">
                  <wp:align>right</wp:align>
                </wp:positionH>
                <wp:positionV relativeFrom="paragraph">
                  <wp:posOffset>8948</wp:posOffset>
                </wp:positionV>
                <wp:extent cx="7763510" cy="374015"/>
                <wp:effectExtent l="0" t="0" r="8890" b="6985"/>
                <wp:wrapNone/>
                <wp:docPr id="129" name="Rectangle 129"/>
                <wp:cNvGraphicFramePr/>
                <a:graphic xmlns:a="http://schemas.openxmlformats.org/drawingml/2006/main">
                  <a:graphicData uri="http://schemas.microsoft.com/office/word/2010/wordprocessingShape">
                    <wps:wsp>
                      <wps:cNvSpPr/>
                      <wps:spPr>
                        <a:xfrm>
                          <a:off x="0" y="0"/>
                          <a:ext cx="7763510" cy="374015"/>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3311E6" w14:textId="77777777" w:rsidR="00076B12" w:rsidRPr="00076B12" w:rsidRDefault="006B5702" w:rsidP="00076B12">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Inappropriate sole sourcing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4E47A" id="Rectangle 129" o:spid="_x0000_s1031" style="position:absolute;margin-left:571.3pt;margin-top:.7pt;width:611.3pt;height:29.45pt;z-index:2517381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" fillcolor="#536173" stroked="f" strokeweight="1pt">
                <v:textbox>
                  <w:txbxContent>
                    <w:p w14:paraId="7B3311E6" w14:textId="77777777" w:rsidR="00076B12" w:rsidRPr="00076B12" w:rsidRDefault="006B5702" w:rsidP="00076B12">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Inappropriate sole sourcing</w:t>
                      </w:r>
                    </w:p>
                  </w:txbxContent>
                </v:textbox>
                <w10:wrap anchorx="page"/>
              </v:rect>
            </w:pict>
          </mc:Fallback>
        </mc:AlternateContent>
      </w:r>
    </w:p>
    <w:p w14:paraId="2A896BB0" w14:textId="7D8BC879" w:rsidR="00051576" w:rsidRDefault="00051576" w:rsidP="006B5702">
      <w:pPr>
        <w:spacing w:after="0" w:line="240" w:lineRule="auto"/>
        <w:rPr>
          <w:rFonts w:ascii="Roboto Condensed" w:hAnsi="Roboto Condensed"/>
          <w:lang w:val="en-CA"/>
        </w:rPr>
      </w:pPr>
    </w:p>
    <w:p w14:paraId="74F4FB67" w14:textId="77777777" w:rsidR="000A5936" w:rsidRDefault="000A5936" w:rsidP="006B5702">
      <w:pPr>
        <w:spacing w:after="0" w:line="240" w:lineRule="auto"/>
        <w:rPr>
          <w:rFonts w:ascii="Roboto Condensed" w:hAnsi="Roboto Condensed"/>
          <w:lang w:val="en-CA"/>
        </w:rPr>
      </w:pPr>
    </w:p>
    <w:p w14:paraId="755D8EA8" w14:textId="12F522D1" w:rsidR="006B5702" w:rsidRDefault="006B5702" w:rsidP="006B5702">
      <w:pPr>
        <w:spacing w:after="0" w:line="240" w:lineRule="auto"/>
        <w:rPr>
          <w:rFonts w:ascii="Roboto Condensed" w:hAnsi="Roboto Condensed"/>
          <w:lang w:val="en-CA"/>
        </w:rPr>
      </w:pPr>
      <w:r w:rsidRPr="00C36198">
        <w:rPr>
          <w:rFonts w:ascii="Roboto Condensed" w:hAnsi="Roboto Condensed"/>
          <w:lang w:val="en-CA"/>
        </w:rPr>
        <w:t xml:space="preserve">This practice involves buying something without soliciting bids, as required by the </w:t>
      </w:r>
      <w:r w:rsidRPr="00C36198">
        <w:rPr>
          <w:rFonts w:ascii="Roboto Condensed" w:hAnsi="Roboto Condensed"/>
          <w:i/>
          <w:lang w:val="en-CA"/>
        </w:rPr>
        <w:t>Government Contracts Regulations</w:t>
      </w:r>
      <w:r w:rsidRPr="00C36198">
        <w:rPr>
          <w:rFonts w:ascii="Roboto Condensed" w:hAnsi="Roboto Condensed"/>
          <w:lang w:val="en-CA"/>
        </w:rPr>
        <w:t xml:space="preserve">. </w:t>
      </w:r>
      <w:r w:rsidRPr="00C36198">
        <w:rPr>
          <w:rFonts w:ascii="Roboto Condensed" w:eastAsia="Calibri" w:hAnsi="Roboto Condensed" w:cs="Calibri"/>
          <w:lang w:val="en-CA"/>
        </w:rPr>
        <w:t xml:space="preserve">Government procurement should be wholly competitive, with only a few exceptions. </w:t>
      </w:r>
      <w:r w:rsidRPr="00C36198">
        <w:rPr>
          <w:rFonts w:ascii="Roboto Condensed" w:hAnsi="Roboto Condensed"/>
          <w:lang w:val="en-CA"/>
        </w:rPr>
        <w:t xml:space="preserve">Consult the </w:t>
      </w:r>
      <w:hyperlink r:id="rId10" w:history="1">
        <w:r w:rsidRPr="00C36198">
          <w:rPr>
            <w:rStyle w:val="Hyperlink"/>
            <w:rFonts w:ascii="Roboto Condensed" w:hAnsi="Roboto Condensed"/>
            <w:i/>
            <w:lang w:val="en-CA"/>
          </w:rPr>
          <w:t>Government Contracts Regulations</w:t>
        </w:r>
      </w:hyperlink>
      <w:r w:rsidRPr="00C36198">
        <w:rPr>
          <w:rFonts w:ascii="Roboto Condensed" w:hAnsi="Roboto Condensed"/>
          <w:lang w:val="en-CA"/>
        </w:rPr>
        <w:t xml:space="preserve"> to review these exceptions to the requirement to solicit bids.</w:t>
      </w:r>
    </w:p>
    <w:p w14:paraId="6145732E" w14:textId="77777777" w:rsidR="00F06241" w:rsidRPr="00C36198" w:rsidRDefault="00F06241" w:rsidP="006B5702">
      <w:pPr>
        <w:spacing w:after="0" w:line="240" w:lineRule="auto"/>
        <w:rPr>
          <w:rFonts w:ascii="Roboto Condensed" w:hAnsi="Roboto Condensed"/>
          <w:lang w:val="en-CA"/>
        </w:rPr>
      </w:pPr>
    </w:p>
    <w:p w14:paraId="2136C722" w14:textId="77777777" w:rsidR="00076B12" w:rsidRPr="004D718C" w:rsidRDefault="00946808">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40160" behindDoc="0" locked="0" layoutInCell="1" allowOverlap="1" wp14:anchorId="7E247EED" wp14:editId="592640EF">
                <wp:simplePos x="0" y="0"/>
                <wp:positionH relativeFrom="page">
                  <wp:align>right</wp:align>
                </wp:positionH>
                <wp:positionV relativeFrom="paragraph">
                  <wp:posOffset>166427</wp:posOffset>
                </wp:positionV>
                <wp:extent cx="7763683" cy="374073"/>
                <wp:effectExtent l="0" t="0" r="8890" b="6985"/>
                <wp:wrapNone/>
                <wp:docPr id="130" name="Rectangle 1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2A1C0" w14:textId="77777777" w:rsidR="00946808" w:rsidRPr="00076B12" w:rsidRDefault="006B5702" w:rsidP="00946808">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Employer-employee 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247EED" id="Rectangle 130" o:spid="_x0000_s1032" style="position:absolute;margin-left:571.3pt;margin-top:13.1pt;width:611.3pt;height:29.45pt;z-index:2517401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" fillcolor="#536173" stroked="f" strokeweight="1pt">
                <v:textbox>
                  <w:txbxContent>
                    <w:p w14:paraId="24E2A1C0" w14:textId="77777777" w:rsidR="00946808" w:rsidRPr="00076B12" w:rsidRDefault="006B5702" w:rsidP="00946808">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Employer-employee relationships</w:t>
                      </w:r>
                    </w:p>
                  </w:txbxContent>
                </v:textbox>
                <w10:wrap anchorx="page"/>
              </v:rect>
            </w:pict>
          </mc:Fallback>
        </mc:AlternateContent>
      </w:r>
    </w:p>
    <w:p w14:paraId="4D821FD1" w14:textId="01EC93D4" w:rsidR="00946808" w:rsidRDefault="00946808" w:rsidP="00946808">
      <w:pPr>
        <w:rPr>
          <w:rFonts w:ascii="Roboto Condensed" w:hAnsi="Roboto Condensed"/>
        </w:rPr>
      </w:pPr>
    </w:p>
    <w:p w14:paraId="140B852C" w14:textId="575B0242" w:rsidR="000F7EE7" w:rsidRDefault="000F7EE7" w:rsidP="00946808">
      <w:pPr>
        <w:spacing w:after="0" w:line="240" w:lineRule="auto"/>
        <w:rPr>
          <w:rFonts w:ascii="Roboto Condensed" w:hAnsi="Roboto Condensed"/>
          <w:lang w:val="en-CA"/>
        </w:rPr>
      </w:pPr>
    </w:p>
    <w:p w14:paraId="1900A036" w14:textId="59728A06" w:rsidR="006B5702" w:rsidRPr="00C36198" w:rsidRDefault="00D95190" w:rsidP="00D95190">
      <w:pPr>
        <w:spacing w:after="0" w:line="240" w:lineRule="auto"/>
        <w:ind w:left="1800"/>
        <w:rPr>
          <w:rFonts w:ascii="Roboto Condensed" w:hAnsi="Roboto Condensed"/>
          <w:lang w:val="en-CA"/>
        </w:rPr>
      </w:pPr>
      <w:r>
        <w:rPr>
          <w:noProof/>
        </w:rPr>
        <mc:AlternateContent>
          <mc:Choice Requires="wps">
            <w:drawing>
              <wp:anchor distT="0" distB="0" distL="114300" distR="114300" simplePos="0" relativeHeight="251737087" behindDoc="1" locked="0" layoutInCell="1" allowOverlap="1" wp14:anchorId="5CC26546" wp14:editId="478C6DD8">
                <wp:simplePos x="0" y="0"/>
                <wp:positionH relativeFrom="margin">
                  <wp:align>left</wp:align>
                </wp:positionH>
                <wp:positionV relativeFrom="paragraph">
                  <wp:posOffset>265950</wp:posOffset>
                </wp:positionV>
                <wp:extent cx="926465" cy="845185"/>
                <wp:effectExtent l="0" t="0" r="6985" b="0"/>
                <wp:wrapTight wrapText="bothSides">
                  <wp:wrapPolygon edited="0">
                    <wp:start x="8439" y="0"/>
                    <wp:lineTo x="6218" y="7790"/>
                    <wp:lineTo x="4441" y="9737"/>
                    <wp:lineTo x="0" y="15092"/>
                    <wp:lineTo x="0" y="20935"/>
                    <wp:lineTo x="21319" y="20935"/>
                    <wp:lineTo x="21319" y="14606"/>
                    <wp:lineTo x="19098" y="11198"/>
                    <wp:lineTo x="15545" y="7790"/>
                    <wp:lineTo x="12880" y="0"/>
                    <wp:lineTo x="8439" y="0"/>
                  </wp:wrapPolygon>
                </wp:wrapTight>
                <wp:docPr id="227" name="Freeform 25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26465" cy="845185"/>
                        </a:xfrm>
                        <a:custGeom>
                          <a:avLst/>
                          <a:gdLst>
                            <a:gd name="T0" fmla="*/ 12 w 35"/>
                            <a:gd name="T1" fmla="*/ 14 h 32"/>
                            <a:gd name="T2" fmla="*/ 23 w 35"/>
                            <a:gd name="T3" fmla="*/ 15 h 32"/>
                            <a:gd name="T4" fmla="*/ 24 w 35"/>
                            <a:gd name="T5" fmla="*/ 12 h 32"/>
                            <a:gd name="T6" fmla="*/ 18 w 35"/>
                            <a:gd name="T7" fmla="*/ 14 h 32"/>
                            <a:gd name="T8" fmla="*/ 18 w 35"/>
                            <a:gd name="T9" fmla="*/ 11 h 32"/>
                            <a:gd name="T10" fmla="*/ 18 w 35"/>
                            <a:gd name="T11" fmla="*/ 10 h 32"/>
                            <a:gd name="T12" fmla="*/ 17 w 35"/>
                            <a:gd name="T13" fmla="*/ 10 h 32"/>
                            <a:gd name="T14" fmla="*/ 17 w 35"/>
                            <a:gd name="T15" fmla="*/ 10 h 32"/>
                            <a:gd name="T16" fmla="*/ 18 w 35"/>
                            <a:gd name="T17" fmla="*/ 11 h 32"/>
                            <a:gd name="T18" fmla="*/ 15 w 35"/>
                            <a:gd name="T19" fmla="*/ 9 h 32"/>
                            <a:gd name="T20" fmla="*/ 31 w 35"/>
                            <a:gd name="T21" fmla="*/ 18 h 32"/>
                            <a:gd name="T22" fmla="*/ 31 w 35"/>
                            <a:gd name="T23" fmla="*/ 20 h 32"/>
                            <a:gd name="T24" fmla="*/ 30 w 35"/>
                            <a:gd name="T25" fmla="*/ 20 h 32"/>
                            <a:gd name="T26" fmla="*/ 30 w 35"/>
                            <a:gd name="T27" fmla="*/ 19 h 32"/>
                            <a:gd name="T28" fmla="*/ 18 w 35"/>
                            <a:gd name="T29" fmla="*/ 20 h 32"/>
                            <a:gd name="T30" fmla="*/ 18 w 35"/>
                            <a:gd name="T31" fmla="*/ 20 h 32"/>
                            <a:gd name="T32" fmla="*/ 17 w 35"/>
                            <a:gd name="T33" fmla="*/ 19 h 32"/>
                            <a:gd name="T34" fmla="*/ 6 w 35"/>
                            <a:gd name="T35" fmla="*/ 19 h 32"/>
                            <a:gd name="T36" fmla="*/ 5 w 35"/>
                            <a:gd name="T37" fmla="*/ 20 h 32"/>
                            <a:gd name="T38" fmla="*/ 5 w 35"/>
                            <a:gd name="T39" fmla="*/ 20 h 32"/>
                            <a:gd name="T40" fmla="*/ 5 w 35"/>
                            <a:gd name="T41" fmla="*/ 18 h 32"/>
                            <a:gd name="T42" fmla="*/ 17 w 35"/>
                            <a:gd name="T43" fmla="*/ 16 h 32"/>
                            <a:gd name="T44" fmla="*/ 18 w 35"/>
                            <a:gd name="T45" fmla="*/ 16 h 32"/>
                            <a:gd name="T46" fmla="*/ 18 w 35"/>
                            <a:gd name="T47" fmla="*/ 18 h 32"/>
                            <a:gd name="T48" fmla="*/ 31 w 35"/>
                            <a:gd name="T49" fmla="*/ 18 h 32"/>
                            <a:gd name="T50" fmla="*/ 27 w 35"/>
                            <a:gd name="T51" fmla="*/ 32 h 32"/>
                            <a:gd name="T52" fmla="*/ 27 w 35"/>
                            <a:gd name="T53" fmla="*/ 30 h 32"/>
                            <a:gd name="T54" fmla="*/ 35 w 35"/>
                            <a:gd name="T55" fmla="*/ 31 h 32"/>
                            <a:gd name="T56" fmla="*/ 22 w 35"/>
                            <a:gd name="T57" fmla="*/ 32 h 32"/>
                            <a:gd name="T58" fmla="*/ 14 w 35"/>
                            <a:gd name="T59" fmla="*/ 31 h 32"/>
                            <a:gd name="T60" fmla="*/ 22 w 35"/>
                            <a:gd name="T61" fmla="*/ 30 h 32"/>
                            <a:gd name="T62" fmla="*/ 22 w 35"/>
                            <a:gd name="T63" fmla="*/ 32 h 32"/>
                            <a:gd name="T64" fmla="*/ 9 w 35"/>
                            <a:gd name="T65" fmla="*/ 30 h 32"/>
                            <a:gd name="T66" fmla="*/ 0 w 35"/>
                            <a:gd name="T67" fmla="*/ 31 h 32"/>
                            <a:gd name="T68" fmla="*/ 8 w 35"/>
                            <a:gd name="T69" fmla="*/ 32 h 32"/>
                            <a:gd name="T70" fmla="*/ 31 w 35"/>
                            <a:gd name="T71" fmla="*/ 28 h 32"/>
                            <a:gd name="T72" fmla="*/ 31 w 35"/>
                            <a:gd name="T73" fmla="*/ 22 h 32"/>
                            <a:gd name="T74" fmla="*/ 31 w 35"/>
                            <a:gd name="T75" fmla="*/ 28 h 32"/>
                            <a:gd name="T76" fmla="*/ 20 w 35"/>
                            <a:gd name="T77" fmla="*/ 25 h 32"/>
                            <a:gd name="T78" fmla="*/ 16 w 35"/>
                            <a:gd name="T79" fmla="*/ 25 h 32"/>
                            <a:gd name="T80" fmla="*/ 4 w 35"/>
                            <a:gd name="T81" fmla="*/ 28 h 32"/>
                            <a:gd name="T82" fmla="*/ 4 w 35"/>
                            <a:gd name="T83" fmla="*/ 22 h 32"/>
                            <a:gd name="T84" fmla="*/ 4 w 35"/>
                            <a:gd name="T85" fmla="*/ 28 h 32"/>
                            <a:gd name="T86" fmla="*/ 16 w 35"/>
                            <a:gd name="T87" fmla="*/ 7 h 32"/>
                            <a:gd name="T88" fmla="*/ 15 w 35"/>
                            <a:gd name="T89" fmla="*/ 4 h 32"/>
                            <a:gd name="T90" fmla="*/ 15 w 35"/>
                            <a:gd name="T91" fmla="*/ 4 h 32"/>
                            <a:gd name="T92" fmla="*/ 21 w 35"/>
                            <a:gd name="T93" fmla="*/ 4 h 32"/>
                            <a:gd name="T94" fmla="*/ 21 w 35"/>
                            <a:gd name="T95" fmla="*/ 4 h 32"/>
                            <a:gd name="T96" fmla="*/ 20 w 35"/>
                            <a:gd name="T97" fmla="*/ 7 h 32"/>
                            <a:gd name="T98" fmla="*/ 16 w 35"/>
                            <a:gd name="T99" fmla="*/ 7 h 32"/>
                            <a:gd name="T100" fmla="*/ 20 w 35"/>
                            <a:gd name="T101" fmla="*/ 7 h 32"/>
                            <a:gd name="T102" fmla="*/ 20 w 35"/>
                            <a:gd name="T103" fmla="*/ 4 h 32"/>
                            <a:gd name="T104" fmla="*/ 20 w 35"/>
                            <a:gd name="T105" fmla="*/ 2 h 32"/>
                            <a:gd name="T106" fmla="*/ 18 w 35"/>
                            <a:gd name="T107" fmla="*/ 2 h 32"/>
                            <a:gd name="T108" fmla="*/ 17 w 35"/>
                            <a:gd name="T109" fmla="*/ 2 h 32"/>
                            <a:gd name="T110" fmla="*/ 15 w 35"/>
                            <a:gd name="T111" fmla="*/ 3 h 32"/>
                            <a:gd name="T112" fmla="*/ 15 w 35"/>
                            <a:gd name="T113" fmla="*/ 4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5" h="32">
                              <a:moveTo>
                                <a:pt x="12" y="12"/>
                              </a:moveTo>
                              <a:cubicBezTo>
                                <a:pt x="12" y="13"/>
                                <a:pt x="12" y="13"/>
                                <a:pt x="12" y="14"/>
                              </a:cubicBezTo>
                              <a:cubicBezTo>
                                <a:pt x="12" y="15"/>
                                <a:pt x="12" y="15"/>
                                <a:pt x="13" y="15"/>
                              </a:cubicBezTo>
                              <a:cubicBezTo>
                                <a:pt x="16" y="15"/>
                                <a:pt x="19" y="15"/>
                                <a:pt x="23" y="15"/>
                              </a:cubicBezTo>
                              <a:cubicBezTo>
                                <a:pt x="23" y="15"/>
                                <a:pt x="24" y="15"/>
                                <a:pt x="24" y="14"/>
                              </a:cubicBezTo>
                              <a:cubicBezTo>
                                <a:pt x="24" y="12"/>
                                <a:pt x="24" y="12"/>
                                <a:pt x="24" y="12"/>
                              </a:cubicBezTo>
                              <a:cubicBezTo>
                                <a:pt x="24" y="11"/>
                                <a:pt x="22" y="10"/>
                                <a:pt x="20" y="9"/>
                              </a:cubicBezTo>
                              <a:cubicBezTo>
                                <a:pt x="20" y="12"/>
                                <a:pt x="19" y="12"/>
                                <a:pt x="18" y="14"/>
                              </a:cubicBezTo>
                              <a:cubicBezTo>
                                <a:pt x="18" y="11"/>
                                <a:pt x="18" y="11"/>
                                <a:pt x="18" y="11"/>
                              </a:cubicBezTo>
                              <a:cubicBezTo>
                                <a:pt x="18" y="11"/>
                                <a:pt x="18" y="11"/>
                                <a:pt x="18" y="11"/>
                              </a:cubicBezTo>
                              <a:cubicBezTo>
                                <a:pt x="18" y="10"/>
                                <a:pt x="18" y="10"/>
                                <a:pt x="18" y="10"/>
                              </a:cubicBezTo>
                              <a:cubicBezTo>
                                <a:pt x="18" y="10"/>
                                <a:pt x="18" y="10"/>
                                <a:pt x="18" y="10"/>
                              </a:cubicBezTo>
                              <a:cubicBezTo>
                                <a:pt x="18" y="10"/>
                                <a:pt x="18" y="10"/>
                                <a:pt x="18" y="10"/>
                              </a:cubicBezTo>
                              <a:cubicBezTo>
                                <a:pt x="18" y="10"/>
                                <a:pt x="18" y="10"/>
                                <a:pt x="17" y="10"/>
                              </a:cubicBezTo>
                              <a:cubicBezTo>
                                <a:pt x="17" y="10"/>
                                <a:pt x="17" y="10"/>
                                <a:pt x="17" y="10"/>
                              </a:cubicBezTo>
                              <a:cubicBezTo>
                                <a:pt x="17" y="10"/>
                                <a:pt x="17" y="10"/>
                                <a:pt x="17" y="10"/>
                              </a:cubicBezTo>
                              <a:cubicBezTo>
                                <a:pt x="18" y="11"/>
                                <a:pt x="18" y="11"/>
                                <a:pt x="18" y="11"/>
                              </a:cubicBezTo>
                              <a:cubicBezTo>
                                <a:pt x="18" y="11"/>
                                <a:pt x="18" y="11"/>
                                <a:pt x="18" y="11"/>
                              </a:cubicBezTo>
                              <a:cubicBezTo>
                                <a:pt x="17" y="14"/>
                                <a:pt x="17" y="14"/>
                                <a:pt x="17" y="14"/>
                              </a:cubicBezTo>
                              <a:cubicBezTo>
                                <a:pt x="16" y="12"/>
                                <a:pt x="16" y="12"/>
                                <a:pt x="15" y="9"/>
                              </a:cubicBezTo>
                              <a:cubicBezTo>
                                <a:pt x="13" y="10"/>
                                <a:pt x="12" y="11"/>
                                <a:pt x="12" y="12"/>
                              </a:cubicBezTo>
                              <a:close/>
                              <a:moveTo>
                                <a:pt x="31" y="18"/>
                              </a:moveTo>
                              <a:cubicBezTo>
                                <a:pt x="31" y="19"/>
                                <a:pt x="31" y="20"/>
                                <a:pt x="31" y="20"/>
                              </a:cubicBezTo>
                              <a:cubicBezTo>
                                <a:pt x="31" y="20"/>
                                <a:pt x="31" y="20"/>
                                <a:pt x="31" y="20"/>
                              </a:cubicBezTo>
                              <a:cubicBezTo>
                                <a:pt x="30" y="20"/>
                                <a:pt x="30" y="20"/>
                                <a:pt x="30" y="20"/>
                              </a:cubicBezTo>
                              <a:cubicBezTo>
                                <a:pt x="30" y="20"/>
                                <a:pt x="30" y="20"/>
                                <a:pt x="30" y="20"/>
                              </a:cubicBezTo>
                              <a:cubicBezTo>
                                <a:pt x="30" y="19"/>
                                <a:pt x="30" y="19"/>
                                <a:pt x="30" y="19"/>
                              </a:cubicBezTo>
                              <a:cubicBezTo>
                                <a:pt x="30" y="19"/>
                                <a:pt x="30" y="19"/>
                                <a:pt x="30" y="19"/>
                              </a:cubicBezTo>
                              <a:cubicBezTo>
                                <a:pt x="18" y="19"/>
                                <a:pt x="18" y="19"/>
                                <a:pt x="18" y="19"/>
                              </a:cubicBezTo>
                              <a:cubicBezTo>
                                <a:pt x="18" y="19"/>
                                <a:pt x="18" y="20"/>
                                <a:pt x="18" y="20"/>
                              </a:cubicBezTo>
                              <a:cubicBezTo>
                                <a:pt x="18" y="20"/>
                                <a:pt x="18" y="20"/>
                                <a:pt x="18" y="20"/>
                              </a:cubicBezTo>
                              <a:cubicBezTo>
                                <a:pt x="18" y="20"/>
                                <a:pt x="18" y="20"/>
                                <a:pt x="18" y="20"/>
                              </a:cubicBezTo>
                              <a:cubicBezTo>
                                <a:pt x="17" y="20"/>
                                <a:pt x="17" y="20"/>
                                <a:pt x="17" y="20"/>
                              </a:cubicBezTo>
                              <a:cubicBezTo>
                                <a:pt x="17" y="19"/>
                                <a:pt x="17" y="19"/>
                                <a:pt x="17" y="19"/>
                              </a:cubicBezTo>
                              <a:cubicBezTo>
                                <a:pt x="6" y="19"/>
                                <a:pt x="6" y="19"/>
                                <a:pt x="6" y="19"/>
                              </a:cubicBezTo>
                              <a:cubicBezTo>
                                <a:pt x="6" y="19"/>
                                <a:pt x="6" y="19"/>
                                <a:pt x="6" y="19"/>
                              </a:cubicBezTo>
                              <a:cubicBezTo>
                                <a:pt x="6" y="20"/>
                                <a:pt x="6" y="20"/>
                                <a:pt x="6" y="20"/>
                              </a:cubicBezTo>
                              <a:cubicBezTo>
                                <a:pt x="6" y="20"/>
                                <a:pt x="6" y="20"/>
                                <a:pt x="5" y="20"/>
                              </a:cubicBezTo>
                              <a:cubicBezTo>
                                <a:pt x="5" y="20"/>
                                <a:pt x="5" y="20"/>
                                <a:pt x="5" y="20"/>
                              </a:cubicBezTo>
                              <a:cubicBezTo>
                                <a:pt x="5" y="20"/>
                                <a:pt x="5" y="20"/>
                                <a:pt x="5" y="20"/>
                              </a:cubicBezTo>
                              <a:cubicBezTo>
                                <a:pt x="5" y="18"/>
                                <a:pt x="5" y="18"/>
                                <a:pt x="5" y="18"/>
                              </a:cubicBezTo>
                              <a:cubicBezTo>
                                <a:pt x="5" y="18"/>
                                <a:pt x="5" y="18"/>
                                <a:pt x="5" y="18"/>
                              </a:cubicBezTo>
                              <a:cubicBezTo>
                                <a:pt x="17" y="18"/>
                                <a:pt x="17" y="18"/>
                                <a:pt x="17" y="18"/>
                              </a:cubicBezTo>
                              <a:cubicBezTo>
                                <a:pt x="17" y="17"/>
                                <a:pt x="17" y="17"/>
                                <a:pt x="17" y="16"/>
                              </a:cubicBezTo>
                              <a:cubicBezTo>
                                <a:pt x="17" y="16"/>
                                <a:pt x="17" y="16"/>
                                <a:pt x="18" y="16"/>
                              </a:cubicBezTo>
                              <a:cubicBezTo>
                                <a:pt x="18" y="16"/>
                                <a:pt x="18" y="16"/>
                                <a:pt x="18" y="16"/>
                              </a:cubicBezTo>
                              <a:cubicBezTo>
                                <a:pt x="18" y="16"/>
                                <a:pt x="18" y="16"/>
                                <a:pt x="18" y="16"/>
                              </a:cubicBezTo>
                              <a:cubicBezTo>
                                <a:pt x="18" y="18"/>
                                <a:pt x="18" y="18"/>
                                <a:pt x="18" y="18"/>
                              </a:cubicBezTo>
                              <a:cubicBezTo>
                                <a:pt x="22" y="18"/>
                                <a:pt x="26" y="18"/>
                                <a:pt x="30" y="18"/>
                              </a:cubicBezTo>
                              <a:cubicBezTo>
                                <a:pt x="31" y="18"/>
                                <a:pt x="31" y="18"/>
                                <a:pt x="31" y="18"/>
                              </a:cubicBezTo>
                              <a:close/>
                              <a:moveTo>
                                <a:pt x="35" y="32"/>
                              </a:moveTo>
                              <a:cubicBezTo>
                                <a:pt x="33" y="32"/>
                                <a:pt x="30" y="32"/>
                                <a:pt x="27" y="32"/>
                              </a:cubicBezTo>
                              <a:cubicBezTo>
                                <a:pt x="27" y="32"/>
                                <a:pt x="27" y="32"/>
                                <a:pt x="27" y="31"/>
                              </a:cubicBezTo>
                              <a:cubicBezTo>
                                <a:pt x="27" y="30"/>
                                <a:pt x="27" y="30"/>
                                <a:pt x="27" y="30"/>
                              </a:cubicBezTo>
                              <a:cubicBezTo>
                                <a:pt x="27" y="28"/>
                                <a:pt x="35" y="28"/>
                                <a:pt x="35" y="30"/>
                              </a:cubicBezTo>
                              <a:cubicBezTo>
                                <a:pt x="35" y="31"/>
                                <a:pt x="35" y="31"/>
                                <a:pt x="35" y="31"/>
                              </a:cubicBezTo>
                              <a:cubicBezTo>
                                <a:pt x="35" y="32"/>
                                <a:pt x="35" y="32"/>
                                <a:pt x="35" y="32"/>
                              </a:cubicBezTo>
                              <a:close/>
                              <a:moveTo>
                                <a:pt x="22" y="32"/>
                              </a:moveTo>
                              <a:cubicBezTo>
                                <a:pt x="19" y="32"/>
                                <a:pt x="17" y="32"/>
                                <a:pt x="14" y="32"/>
                              </a:cubicBezTo>
                              <a:cubicBezTo>
                                <a:pt x="14" y="32"/>
                                <a:pt x="14" y="32"/>
                                <a:pt x="14" y="31"/>
                              </a:cubicBezTo>
                              <a:cubicBezTo>
                                <a:pt x="14" y="31"/>
                                <a:pt x="14" y="31"/>
                                <a:pt x="14" y="30"/>
                              </a:cubicBezTo>
                              <a:cubicBezTo>
                                <a:pt x="14" y="28"/>
                                <a:pt x="22" y="28"/>
                                <a:pt x="22" y="30"/>
                              </a:cubicBezTo>
                              <a:cubicBezTo>
                                <a:pt x="22" y="31"/>
                                <a:pt x="22" y="31"/>
                                <a:pt x="22" y="31"/>
                              </a:cubicBezTo>
                              <a:cubicBezTo>
                                <a:pt x="22" y="32"/>
                                <a:pt x="22" y="32"/>
                                <a:pt x="22" y="32"/>
                              </a:cubicBezTo>
                              <a:close/>
                              <a:moveTo>
                                <a:pt x="9" y="31"/>
                              </a:moveTo>
                              <a:cubicBezTo>
                                <a:pt x="9" y="30"/>
                                <a:pt x="9" y="30"/>
                                <a:pt x="9" y="30"/>
                              </a:cubicBezTo>
                              <a:cubicBezTo>
                                <a:pt x="9" y="28"/>
                                <a:pt x="0" y="28"/>
                                <a:pt x="0" y="30"/>
                              </a:cubicBezTo>
                              <a:cubicBezTo>
                                <a:pt x="0" y="31"/>
                                <a:pt x="0" y="31"/>
                                <a:pt x="0" y="31"/>
                              </a:cubicBezTo>
                              <a:cubicBezTo>
                                <a:pt x="0" y="32"/>
                                <a:pt x="0" y="32"/>
                                <a:pt x="1" y="32"/>
                              </a:cubicBezTo>
                              <a:cubicBezTo>
                                <a:pt x="3" y="32"/>
                                <a:pt x="6" y="32"/>
                                <a:pt x="8" y="32"/>
                              </a:cubicBezTo>
                              <a:cubicBezTo>
                                <a:pt x="8" y="32"/>
                                <a:pt x="9" y="32"/>
                                <a:pt x="9" y="31"/>
                              </a:cubicBezTo>
                              <a:close/>
                              <a:moveTo>
                                <a:pt x="31" y="28"/>
                              </a:moveTo>
                              <a:cubicBezTo>
                                <a:pt x="32" y="28"/>
                                <a:pt x="33" y="26"/>
                                <a:pt x="33" y="25"/>
                              </a:cubicBezTo>
                              <a:cubicBezTo>
                                <a:pt x="33" y="23"/>
                                <a:pt x="34" y="22"/>
                                <a:pt x="31" y="22"/>
                              </a:cubicBezTo>
                              <a:cubicBezTo>
                                <a:pt x="29" y="22"/>
                                <a:pt x="29" y="23"/>
                                <a:pt x="29" y="25"/>
                              </a:cubicBezTo>
                              <a:cubicBezTo>
                                <a:pt x="29" y="26"/>
                                <a:pt x="30" y="28"/>
                                <a:pt x="31" y="28"/>
                              </a:cubicBezTo>
                              <a:close/>
                              <a:moveTo>
                                <a:pt x="18" y="28"/>
                              </a:moveTo>
                              <a:cubicBezTo>
                                <a:pt x="19" y="28"/>
                                <a:pt x="20" y="26"/>
                                <a:pt x="20" y="25"/>
                              </a:cubicBezTo>
                              <a:cubicBezTo>
                                <a:pt x="20" y="23"/>
                                <a:pt x="20" y="22"/>
                                <a:pt x="18" y="22"/>
                              </a:cubicBezTo>
                              <a:cubicBezTo>
                                <a:pt x="15" y="22"/>
                                <a:pt x="16" y="23"/>
                                <a:pt x="16" y="25"/>
                              </a:cubicBezTo>
                              <a:cubicBezTo>
                                <a:pt x="16" y="26"/>
                                <a:pt x="17" y="28"/>
                                <a:pt x="18" y="28"/>
                              </a:cubicBezTo>
                              <a:close/>
                              <a:moveTo>
                                <a:pt x="4" y="28"/>
                              </a:moveTo>
                              <a:cubicBezTo>
                                <a:pt x="3" y="28"/>
                                <a:pt x="2" y="26"/>
                                <a:pt x="2" y="25"/>
                              </a:cubicBezTo>
                              <a:cubicBezTo>
                                <a:pt x="2" y="23"/>
                                <a:pt x="2" y="22"/>
                                <a:pt x="4" y="22"/>
                              </a:cubicBezTo>
                              <a:cubicBezTo>
                                <a:pt x="7" y="22"/>
                                <a:pt x="7" y="23"/>
                                <a:pt x="7" y="25"/>
                              </a:cubicBezTo>
                              <a:cubicBezTo>
                                <a:pt x="7" y="26"/>
                                <a:pt x="5" y="28"/>
                                <a:pt x="4" y="28"/>
                              </a:cubicBezTo>
                              <a:close/>
                              <a:moveTo>
                                <a:pt x="18" y="8"/>
                              </a:moveTo>
                              <a:cubicBezTo>
                                <a:pt x="17" y="8"/>
                                <a:pt x="16" y="8"/>
                                <a:pt x="16" y="7"/>
                              </a:cubicBezTo>
                              <a:cubicBezTo>
                                <a:pt x="15" y="6"/>
                                <a:pt x="15" y="5"/>
                                <a:pt x="15" y="4"/>
                              </a:cubicBezTo>
                              <a:cubicBezTo>
                                <a:pt x="15" y="4"/>
                                <a:pt x="15" y="4"/>
                                <a:pt x="15" y="4"/>
                              </a:cubicBezTo>
                              <a:cubicBezTo>
                                <a:pt x="15" y="4"/>
                                <a:pt x="15" y="4"/>
                                <a:pt x="15" y="4"/>
                              </a:cubicBezTo>
                              <a:cubicBezTo>
                                <a:pt x="15" y="4"/>
                                <a:pt x="15" y="4"/>
                                <a:pt x="15" y="4"/>
                              </a:cubicBezTo>
                              <a:cubicBezTo>
                                <a:pt x="15" y="2"/>
                                <a:pt x="14" y="0"/>
                                <a:pt x="18" y="0"/>
                              </a:cubicBezTo>
                              <a:cubicBezTo>
                                <a:pt x="21" y="0"/>
                                <a:pt x="21" y="2"/>
                                <a:pt x="21" y="4"/>
                              </a:cubicBezTo>
                              <a:cubicBezTo>
                                <a:pt x="21" y="4"/>
                                <a:pt x="21" y="4"/>
                                <a:pt x="21" y="4"/>
                              </a:cubicBezTo>
                              <a:cubicBezTo>
                                <a:pt x="21" y="4"/>
                                <a:pt x="21" y="4"/>
                                <a:pt x="21" y="4"/>
                              </a:cubicBezTo>
                              <a:cubicBezTo>
                                <a:pt x="21" y="4"/>
                                <a:pt x="21" y="4"/>
                                <a:pt x="21" y="4"/>
                              </a:cubicBezTo>
                              <a:cubicBezTo>
                                <a:pt x="21" y="5"/>
                                <a:pt x="20" y="6"/>
                                <a:pt x="20" y="7"/>
                              </a:cubicBezTo>
                              <a:cubicBezTo>
                                <a:pt x="19" y="8"/>
                                <a:pt x="19" y="8"/>
                                <a:pt x="18" y="8"/>
                              </a:cubicBezTo>
                              <a:close/>
                              <a:moveTo>
                                <a:pt x="16" y="7"/>
                              </a:moveTo>
                              <a:cubicBezTo>
                                <a:pt x="17" y="7"/>
                                <a:pt x="17" y="8"/>
                                <a:pt x="18" y="8"/>
                              </a:cubicBezTo>
                              <a:cubicBezTo>
                                <a:pt x="18" y="8"/>
                                <a:pt x="19" y="7"/>
                                <a:pt x="20" y="7"/>
                              </a:cubicBezTo>
                              <a:cubicBezTo>
                                <a:pt x="20" y="6"/>
                                <a:pt x="20" y="5"/>
                                <a:pt x="20" y="4"/>
                              </a:cubicBezTo>
                              <a:cubicBezTo>
                                <a:pt x="20" y="4"/>
                                <a:pt x="20" y="4"/>
                                <a:pt x="20" y="4"/>
                              </a:cubicBezTo>
                              <a:cubicBezTo>
                                <a:pt x="20" y="3"/>
                                <a:pt x="20" y="3"/>
                                <a:pt x="20" y="3"/>
                              </a:cubicBezTo>
                              <a:cubicBezTo>
                                <a:pt x="20" y="3"/>
                                <a:pt x="20" y="2"/>
                                <a:pt x="20" y="2"/>
                              </a:cubicBezTo>
                              <a:cubicBezTo>
                                <a:pt x="20" y="2"/>
                                <a:pt x="19" y="2"/>
                                <a:pt x="19" y="2"/>
                              </a:cubicBezTo>
                              <a:cubicBezTo>
                                <a:pt x="19" y="2"/>
                                <a:pt x="18" y="2"/>
                                <a:pt x="18" y="2"/>
                              </a:cubicBezTo>
                              <a:cubicBezTo>
                                <a:pt x="17" y="2"/>
                                <a:pt x="17" y="2"/>
                                <a:pt x="17" y="2"/>
                              </a:cubicBezTo>
                              <a:cubicBezTo>
                                <a:pt x="17" y="2"/>
                                <a:pt x="17" y="2"/>
                                <a:pt x="17" y="2"/>
                              </a:cubicBezTo>
                              <a:cubicBezTo>
                                <a:pt x="16" y="2"/>
                                <a:pt x="16" y="2"/>
                                <a:pt x="16" y="2"/>
                              </a:cubicBezTo>
                              <a:cubicBezTo>
                                <a:pt x="15" y="2"/>
                                <a:pt x="15" y="3"/>
                                <a:pt x="15" y="3"/>
                              </a:cubicBezTo>
                              <a:cubicBezTo>
                                <a:pt x="15" y="3"/>
                                <a:pt x="15" y="3"/>
                                <a:pt x="15" y="4"/>
                              </a:cubicBezTo>
                              <a:cubicBezTo>
                                <a:pt x="15" y="4"/>
                                <a:pt x="15" y="4"/>
                                <a:pt x="15" y="4"/>
                              </a:cubicBezTo>
                              <a:cubicBezTo>
                                <a:pt x="15" y="5"/>
                                <a:pt x="16" y="6"/>
                                <a:pt x="16" y="7"/>
                              </a:cubicBezTo>
                              <a:close/>
                            </a:path>
                          </a:pathLst>
                        </a:custGeom>
                        <a:solidFill>
                          <a:srgbClr val="AFBDC6"/>
                        </a:solidFill>
                        <a:ln>
                          <a:noFill/>
                        </a:ln>
                      </wps:spPr>
                      <wps:bodyPr vert="horz" wrap="square" lIns="121889" tIns="60944" rIns="121889" bIns="60944"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82DF244" id="Freeform 253" o:spid="_x0000_s1026" style="position:absolute;margin-left:0;margin-top:20.95pt;width:72.95pt;height:66.55pt;z-index:-25157939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" path="m12,12v,1,,1,,2c12,15,12,15,13,15v3,,6,,10,c23,15,24,15,24,14v,-2,,-2,,-2c24,11,22,10,20,9v,3,-1,3,-2,5c18,11,18,11,18,11v,,,,,c18,10,18,10,18,10v,,,,,c18,10,18,10,18,10v,,,,-1,c17,10,17,10,17,10v,,,,,c18,11,18,11,18,11v,,,,,c17,14,17,14,17,14,16,12,16,12,15,9v-2,1,-3,2,-3,3xm31,18v,1,,2,,2c31,20,31,20,31,20v-1,,-1,,-1,c30,20,30,20,30,20v,-1,,-1,,-1c30,19,30,19,30,19v-12,,-12,,-12,c18,19,18,20,18,20v,,,,,c18,20,18,20,18,20v-1,,-1,,-1,c17,19,17,19,17,19,6,19,6,19,6,19v,,,,,c6,20,6,20,6,20v,,,,-1,c5,20,5,20,5,20v,,,,,c5,18,5,18,5,18v,,,,,c17,18,17,18,17,18v,-1,,-1,,-2c17,16,17,16,18,16v,,,,,c18,16,18,16,18,16v,2,,2,,2c22,18,26,18,30,18v1,,1,,1,xm35,32v-2,,-5,,-8,c27,32,27,32,27,31v,-1,,-1,,-1c27,28,35,28,35,30v,1,,1,,1c35,32,35,32,35,32xm22,32v-3,,-5,,-8,c14,32,14,32,14,31v,,,,,-1c14,28,22,28,22,30v,1,,1,,1c22,32,22,32,22,32xm9,31v,-1,,-1,,-1c9,28,,28,,30v,1,,1,,1c,32,,32,1,32v2,,5,,7,c8,32,9,32,9,31xm31,28v1,,2,-2,2,-3c33,23,34,22,31,22v-2,,-2,1,-2,3c29,26,30,28,31,28xm18,28v1,,2,-2,2,-3c20,23,20,22,18,22v-3,,-2,1,-2,3c16,26,17,28,18,28xm4,28c3,28,2,26,2,25v,-2,,-3,2,-3c7,22,7,23,7,25v,1,-2,3,-3,3xm18,8v-1,,-2,,-2,-1c15,6,15,5,15,4v,,,,,c15,4,15,4,15,4v,,,,,c15,2,14,,18,v3,,3,2,3,4c21,4,21,4,21,4v,,,,,c21,4,21,4,21,4v,1,-1,2,-1,3c19,8,19,8,18,8xm16,7v1,,1,1,2,1c18,8,19,7,20,7v,-1,,-2,,-3c20,4,20,4,20,4v,-1,,-1,,-1c20,3,20,2,20,2v,,-1,,-1,c19,2,18,2,18,2v-1,,-1,,-1,c17,2,17,2,17,2v-1,,-1,,-1,c15,2,15,3,15,3v,,,,,1c15,4,15,4,15,4v,1,1,2,1,3xe" fillcolor="#afbdc6" stroked="f">
                <v:path arrowok="t" o:connecttype="custom" o:connectlocs="317645,369768;608820,396180;635290,316944;476468,369768;476468,290532;476468,264120;449997,264120;449997,264120;476468,290532;397056,237708;820583,475417;820583,528241;794113,528241;794113,501829;476468,528241;476468,528241;449997,501829;158823,501829;132352,528241;132352,528241;132352,475417;449997,422593;476468,422593;476468,475417;820583,475417;714702,845185;714702,792361;926465,818773;582349,845185;370586,818773;582349,792361;582349,845185;238234,792361;0,818773;211763,845185;820583,739537;820583,581065;820583,739537;529409,660301;423527,660301;105882,739537;105882,581065;105882,739537;423527,184884;397056,105648;397056,105648;555879,105648;555879,105648;529409,184884;423527,184884;529409,184884;529409,105648;529409,52824;476468,52824;449997,52824;397056,79236;397056,105648" o:connectangles="0,0,0,0,0,0,0,0,0,0,0,0,0,0,0,0,0,0,0,0,0,0,0,0,0,0,0,0,0,0,0,0,0,0,0,0,0,0,0,0,0,0,0,0,0,0,0,0,0,0,0,0,0,0,0,0,0"/>
                <o:lock v:ext="edit" verticies="t"/>
                <w10:wrap type="tight" anchorx="margin"/>
              </v:shape>
            </w:pict>
          </mc:Fallback>
        </mc:AlternateContent>
      </w:r>
      <w:r w:rsidR="006B5702" w:rsidRPr="00C36198">
        <w:rPr>
          <w:rFonts w:ascii="Roboto Condensed" w:hAnsi="Roboto Condensed"/>
          <w:lang w:val="en-CA"/>
        </w:rPr>
        <w:t xml:space="preserve">Contractors must not be treated as employees as this would be contrary to and in conflict with the </w:t>
      </w:r>
      <w:hyperlink r:id="rId11" w:history="1">
        <w:r w:rsidR="006B5702" w:rsidRPr="00C36198">
          <w:rPr>
            <w:rStyle w:val="Hyperlink"/>
            <w:rFonts w:ascii="Roboto Condensed" w:hAnsi="Roboto Condensed"/>
            <w:i/>
            <w:iCs/>
            <w:lang w:val="en-CA"/>
          </w:rPr>
          <w:t>Public Service Employment Act</w:t>
        </w:r>
      </w:hyperlink>
      <w:r w:rsidR="006B5702" w:rsidRPr="00C36198">
        <w:rPr>
          <w:rFonts w:ascii="Roboto Condensed" w:hAnsi="Roboto Condensed"/>
          <w:lang w:val="en-CA"/>
        </w:rPr>
        <w:t xml:space="preserve"> and principles of common law dealing with employer-employee relationships. An employer-employee relationship results from an agreement by which a contractor agrees to work, full time or part time, for an organization for a specified or indefinite period of time, in return for salary or wages. The employer decides where, when and how the work will be done. Managers are responsible for ensuring that an employer-employee relationship does not develop during the term of the contract.</w:t>
      </w:r>
    </w:p>
    <w:p w14:paraId="69ABF4FA" w14:textId="77777777" w:rsidR="00D95190" w:rsidRDefault="00D95190" w:rsidP="006B5702">
      <w:pPr>
        <w:spacing w:after="0" w:line="240" w:lineRule="auto"/>
        <w:rPr>
          <w:rFonts w:ascii="Roboto Condensed" w:hAnsi="Roboto Condensed"/>
          <w:lang w:val="en-CA"/>
        </w:rPr>
      </w:pPr>
    </w:p>
    <w:p w14:paraId="480EE613" w14:textId="72816927" w:rsidR="006B5702" w:rsidRPr="00C36198" w:rsidDel="001E6022" w:rsidRDefault="006B5702" w:rsidP="006B5702">
      <w:pPr>
        <w:spacing w:after="0" w:line="240" w:lineRule="auto"/>
        <w:rPr>
          <w:rFonts w:ascii="Roboto Condensed" w:hAnsi="Roboto Condensed"/>
          <w:lang w:val="en-CA"/>
        </w:rPr>
      </w:pPr>
      <w:r w:rsidRPr="00C36198">
        <w:rPr>
          <w:rFonts w:ascii="Roboto Condensed" w:hAnsi="Roboto Condensed"/>
          <w:lang w:val="en-CA"/>
        </w:rPr>
        <w:t>Below are other examples of practices to avoid:</w:t>
      </w:r>
      <w:r w:rsidR="005151CD" w:rsidRPr="005151CD">
        <w:rPr>
          <w:noProof/>
        </w:rPr>
        <w:t xml:space="preserve"> </w:t>
      </w:r>
    </w:p>
    <w:p w14:paraId="7E9D320D" w14:textId="77777777" w:rsidR="006B5702" w:rsidRPr="00C36198" w:rsidDel="001E6022" w:rsidRDefault="006B5702" w:rsidP="006B5702">
      <w:pPr>
        <w:spacing w:after="0" w:line="240" w:lineRule="auto"/>
        <w:rPr>
          <w:rFonts w:ascii="Roboto Condensed" w:hAnsi="Roboto Condensed"/>
          <w:lang w:val="en-CA"/>
        </w:rPr>
      </w:pPr>
    </w:p>
    <w:p w14:paraId="6F96240A" w14:textId="23F3BAAF" w:rsidR="006B5702" w:rsidRPr="00C36198" w:rsidDel="001E6022" w:rsidRDefault="006B5702" w:rsidP="006B5702">
      <w:pPr>
        <w:pStyle w:val="ListParagraph"/>
        <w:numPr>
          <w:ilvl w:val="0"/>
          <w:numId w:val="22"/>
        </w:numPr>
        <w:spacing w:after="0" w:line="240" w:lineRule="auto"/>
        <w:rPr>
          <w:rFonts w:ascii="Roboto Condensed" w:eastAsiaTheme="minorEastAsia" w:hAnsi="Roboto Condensed"/>
          <w:lang w:val="en-CA"/>
        </w:rPr>
      </w:pPr>
      <w:r w:rsidRPr="00C36198">
        <w:rPr>
          <w:rFonts w:ascii="Roboto Condensed" w:hAnsi="Roboto Condensed"/>
          <w:lang w:val="en-CA"/>
        </w:rPr>
        <w:t>Supplying the equipment and tools required by the contractor</w:t>
      </w:r>
    </w:p>
    <w:p w14:paraId="6DF195A2" w14:textId="4781CB16" w:rsidR="006B5702" w:rsidRPr="00C36198" w:rsidDel="001E6022" w:rsidRDefault="006B5702" w:rsidP="006B5702">
      <w:pPr>
        <w:pStyle w:val="ListParagraph"/>
        <w:numPr>
          <w:ilvl w:val="0"/>
          <w:numId w:val="22"/>
        </w:numPr>
        <w:spacing w:after="0" w:line="240" w:lineRule="auto"/>
        <w:rPr>
          <w:rFonts w:ascii="Roboto Condensed" w:hAnsi="Roboto Condensed"/>
          <w:lang w:val="en-CA"/>
        </w:rPr>
      </w:pPr>
      <w:r w:rsidRPr="00C36198">
        <w:rPr>
          <w:rFonts w:ascii="Roboto Condensed" w:hAnsi="Roboto Condensed"/>
          <w:lang w:val="en-CA"/>
        </w:rPr>
        <w:t>Assigning work carried out by the contractor that becomes an integral part of operations</w:t>
      </w:r>
    </w:p>
    <w:p w14:paraId="68064762" w14:textId="71ABEEC8" w:rsidR="006B5702" w:rsidRPr="00C36198" w:rsidDel="001E6022" w:rsidRDefault="006B5702" w:rsidP="006B5702">
      <w:pPr>
        <w:pStyle w:val="ListParagraph"/>
        <w:numPr>
          <w:ilvl w:val="0"/>
          <w:numId w:val="22"/>
        </w:numPr>
        <w:spacing w:after="0" w:line="240" w:lineRule="auto"/>
        <w:rPr>
          <w:rFonts w:ascii="Roboto Condensed" w:eastAsiaTheme="minorEastAsia" w:hAnsi="Roboto Condensed"/>
          <w:lang w:val="en-CA"/>
        </w:rPr>
      </w:pPr>
      <w:r w:rsidRPr="00C36198">
        <w:rPr>
          <w:rFonts w:ascii="Roboto Condensed" w:hAnsi="Roboto Condensed"/>
          <w:lang w:val="en-CA"/>
        </w:rPr>
        <w:t>Inviting contractors to staff meetings or staff social events</w:t>
      </w:r>
    </w:p>
    <w:p w14:paraId="53ED6B38" w14:textId="197F19D7" w:rsidR="006B5702" w:rsidRPr="00C36198" w:rsidDel="001E6022" w:rsidRDefault="006B5702" w:rsidP="006B5702">
      <w:pPr>
        <w:spacing w:after="0" w:line="240" w:lineRule="auto"/>
        <w:rPr>
          <w:rFonts w:ascii="Roboto Condensed" w:hAnsi="Roboto Condensed"/>
          <w:lang w:val="en-CA"/>
        </w:rPr>
      </w:pPr>
    </w:p>
    <w:p w14:paraId="56371D68" w14:textId="00AC65F2" w:rsidR="006B5702" w:rsidRDefault="006B5702" w:rsidP="006B5702">
      <w:pPr>
        <w:rPr>
          <w:rFonts w:ascii="Roboto Condensed" w:hAnsi="Roboto Condensed"/>
          <w:lang w:val="en-CA"/>
        </w:rPr>
      </w:pPr>
      <w:r>
        <w:rPr>
          <w:rFonts w:ascii="Roboto Condensed" w:hAnsi="Roboto Condensed"/>
          <w:noProof/>
          <w:lang w:val="en-CA" w:eastAsia="en-CA"/>
        </w:rPr>
        <mc:AlternateContent>
          <mc:Choice Requires="wps">
            <w:drawing>
              <wp:anchor distT="0" distB="0" distL="114300" distR="114300" simplePos="0" relativeHeight="251758592" behindDoc="0" locked="0" layoutInCell="1" allowOverlap="1" wp14:anchorId="17B9818B" wp14:editId="6898C037">
                <wp:simplePos x="0" y="0"/>
                <wp:positionH relativeFrom="page">
                  <wp:posOffset>-21590</wp:posOffset>
                </wp:positionH>
                <wp:positionV relativeFrom="paragraph">
                  <wp:posOffset>384233</wp:posOffset>
                </wp:positionV>
                <wp:extent cx="7763683" cy="374073"/>
                <wp:effectExtent l="0" t="0" r="8890" b="6985"/>
                <wp:wrapNone/>
                <wp:docPr id="131" name="Rectangle 1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F4978" w14:textId="77777777" w:rsidR="00946808" w:rsidRPr="00946808" w:rsidRDefault="006B5702" w:rsidP="00946808">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use of emergency contracting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9818B" id="Rectangle 131" o:spid="_x0000_s1033" style="position:absolute;margin-left:-1.7pt;margin-top:30.25pt;width:611.3pt;height:29.45pt;z-index:2517585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" fillcolor="#536173" stroked="f" strokeweight="1pt">
                <v:textbox>
                  <w:txbxContent>
                    <w:p w14:paraId="08EF4978" w14:textId="77777777" w:rsidR="00946808" w:rsidRPr="00946808" w:rsidRDefault="006B5702" w:rsidP="00946808">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use of emergency contracting</w:t>
                      </w:r>
                    </w:p>
                  </w:txbxContent>
                </v:textbox>
                <w10:wrap anchorx="page"/>
              </v:rect>
            </w:pict>
          </mc:Fallback>
        </mc:AlternateContent>
      </w:r>
      <w:r w:rsidRPr="00C36198">
        <w:rPr>
          <w:rFonts w:ascii="Roboto Condensed" w:hAnsi="Roboto Condensed"/>
          <w:lang w:val="en-CA"/>
        </w:rPr>
        <w:t xml:space="preserve">Consult section 16 of the </w:t>
      </w:r>
      <w:hyperlink r:id="rId12" w:anchor="sec16.3" w:history="1">
        <w:r w:rsidRPr="00C36198">
          <w:rPr>
            <w:rStyle w:val="Hyperlink"/>
            <w:rFonts w:ascii="Roboto Condensed" w:hAnsi="Roboto Condensed"/>
            <w:lang w:val="en-CA"/>
          </w:rPr>
          <w:t xml:space="preserve">Contracting Policy </w:t>
        </w:r>
      </w:hyperlink>
      <w:r w:rsidRPr="00C36198">
        <w:rPr>
          <w:rFonts w:ascii="Roboto Condensed" w:hAnsi="Roboto Condensed"/>
          <w:lang w:val="en-CA"/>
        </w:rPr>
        <w:t>to determine if an employer-employee relationship exists.</w:t>
      </w:r>
    </w:p>
    <w:p w14:paraId="1B70055C" w14:textId="663A85BC" w:rsidR="00946808" w:rsidRPr="00946808" w:rsidRDefault="00946808" w:rsidP="00946808">
      <w:pPr>
        <w:rPr>
          <w:rFonts w:ascii="Roboto Condensed" w:hAnsi="Roboto Condensed"/>
          <w:lang w:val="en-CA"/>
        </w:rPr>
      </w:pPr>
    </w:p>
    <w:p w14:paraId="338A6773" w14:textId="4FC9E57D" w:rsidR="00946808" w:rsidRDefault="00946808" w:rsidP="00946808">
      <w:pPr>
        <w:rPr>
          <w:rFonts w:ascii="Roboto Condensed" w:hAnsi="Roboto Condensed"/>
        </w:rPr>
      </w:pPr>
    </w:p>
    <w:p w14:paraId="5FAF7620" w14:textId="77777777" w:rsidR="006B5702" w:rsidRDefault="006B5702" w:rsidP="00946808">
      <w:pPr>
        <w:spacing w:after="0" w:line="240" w:lineRule="auto"/>
        <w:rPr>
          <w:rFonts w:ascii="Roboto Condensed" w:hAnsi="Roboto Condensed"/>
          <w:lang w:val="en-CA"/>
        </w:rPr>
      </w:pPr>
    </w:p>
    <w:p w14:paraId="6953912C" w14:textId="678C2698" w:rsidR="006B5702" w:rsidRPr="00C36198" w:rsidRDefault="006B5702" w:rsidP="006B5702">
      <w:pPr>
        <w:spacing w:after="0" w:line="240" w:lineRule="auto"/>
        <w:rPr>
          <w:rFonts w:ascii="Roboto Condensed" w:hAnsi="Roboto Condensed"/>
          <w:lang w:val="en-CA"/>
        </w:rPr>
      </w:pPr>
      <w:r w:rsidRPr="00C36198">
        <w:rPr>
          <w:rFonts w:ascii="Roboto Condensed" w:hAnsi="Roboto Condensed"/>
          <w:lang w:val="en-CA"/>
        </w:rPr>
        <w:t xml:space="preserve">This practice involves using the emergency exception to address delays or bad planning. The only time emergency contracting can be used is during a pressing emergency where delay in taking action would be injurious to the public interest, such as these examples: </w:t>
      </w:r>
    </w:p>
    <w:p w14:paraId="45F5463C" w14:textId="10D8B2E2" w:rsidR="006B5702" w:rsidRPr="00C36198" w:rsidRDefault="00D95190" w:rsidP="006B5702">
      <w:pPr>
        <w:spacing w:after="0" w:line="240" w:lineRule="auto"/>
        <w:rPr>
          <w:rFonts w:ascii="Roboto Condensed" w:hAnsi="Roboto Condensed"/>
          <w:lang w:val="en-CA"/>
        </w:rPr>
      </w:pPr>
      <w:r>
        <w:rPr>
          <w:noProof/>
        </w:rPr>
        <w:drawing>
          <wp:anchor distT="0" distB="0" distL="114300" distR="114300" simplePos="0" relativeHeight="251767808" behindDoc="1" locked="0" layoutInCell="1" allowOverlap="1" wp14:anchorId="3C57B098" wp14:editId="325013BC">
            <wp:simplePos x="0" y="0"/>
            <wp:positionH relativeFrom="column">
              <wp:posOffset>4725324</wp:posOffset>
            </wp:positionH>
            <wp:positionV relativeFrom="paragraph">
              <wp:posOffset>65290</wp:posOffset>
            </wp:positionV>
            <wp:extent cx="793750" cy="788670"/>
            <wp:effectExtent l="0" t="0" r="6350" b="0"/>
            <wp:wrapTight wrapText="bothSides">
              <wp:wrapPolygon edited="0">
                <wp:start x="0" y="0"/>
                <wp:lineTo x="0" y="20870"/>
                <wp:lineTo x="21254" y="20870"/>
                <wp:lineTo x="212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93750" cy="788670"/>
                    </a:xfrm>
                    <a:prstGeom prst="rect">
                      <a:avLst/>
                    </a:prstGeom>
                  </pic:spPr>
                </pic:pic>
              </a:graphicData>
            </a:graphic>
            <wp14:sizeRelH relativeFrom="margin">
              <wp14:pctWidth>0</wp14:pctWidth>
            </wp14:sizeRelH>
            <wp14:sizeRelV relativeFrom="margin">
              <wp14:pctHeight>0</wp14:pctHeight>
            </wp14:sizeRelV>
          </wp:anchor>
        </w:drawing>
      </w:r>
    </w:p>
    <w:p w14:paraId="6D94524C" w14:textId="06CAE36B"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An actual or imminent life-threatening situation</w:t>
      </w:r>
    </w:p>
    <w:p w14:paraId="6E261A07" w14:textId="2CE8A9A7"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 disaster endangering the quality of life or safety of Canadians</w:t>
      </w:r>
    </w:p>
    <w:p w14:paraId="46C17874" w14:textId="6B5CE335"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 disaster resulting in the loss of life</w:t>
      </w:r>
    </w:p>
    <w:p w14:paraId="0736C200" w14:textId="5211813C"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 disaster resulting in significant loss or damage to Crown property</w:t>
      </w:r>
    </w:p>
    <w:p w14:paraId="5ABD34E4" w14:textId="5889F30B" w:rsidR="006B5702" w:rsidRPr="00C36198" w:rsidRDefault="006B5702" w:rsidP="006B5702">
      <w:pPr>
        <w:spacing w:after="0" w:line="240" w:lineRule="auto"/>
        <w:rPr>
          <w:rFonts w:ascii="Roboto Condensed" w:hAnsi="Roboto Condensed"/>
          <w:lang w:val="en-CA"/>
        </w:rPr>
      </w:pPr>
    </w:p>
    <w:p w14:paraId="27A30631" w14:textId="05F7DCA7" w:rsidR="006B5702" w:rsidRPr="00C36198" w:rsidDel="00B75F28" w:rsidRDefault="00A65DD6" w:rsidP="006B5702">
      <w:pPr>
        <w:spacing w:after="0" w:line="240" w:lineRule="auto"/>
        <w:rPr>
          <w:rFonts w:ascii="Roboto Condensed" w:hAnsi="Roboto Condensed"/>
          <w:lang w:val="en-CA"/>
        </w:rPr>
      </w:pPr>
      <w:hyperlink r:id="rId14" w:anchor="appC">
        <w:r w:rsidR="006B5702" w:rsidRPr="00C36198">
          <w:rPr>
            <w:rStyle w:val="Hyperlink"/>
            <w:rFonts w:ascii="Roboto Condensed" w:hAnsi="Roboto Condensed"/>
            <w:lang w:val="en-CA"/>
          </w:rPr>
          <w:t>Appendix C of the Contracting Policy</w:t>
        </w:r>
      </w:hyperlink>
      <w:r w:rsidR="006B5702" w:rsidRPr="00C36198">
        <w:rPr>
          <w:rFonts w:ascii="Roboto Condensed" w:hAnsi="Roboto Condensed"/>
          <w:lang w:val="en-CA"/>
        </w:rPr>
        <w:t xml:space="preserve"> outlines more detail and specifies the Emergency Contracting Authority Delegation Limit. </w:t>
      </w:r>
    </w:p>
    <w:p w14:paraId="343146D7" w14:textId="7ECF51C8" w:rsidR="006B5702" w:rsidRDefault="006B5702">
      <w:pPr>
        <w:rPr>
          <w:rFonts w:ascii="Roboto Condensed" w:hAnsi="Roboto Condensed"/>
          <w:lang w:val="en-CA"/>
        </w:rPr>
      </w:pPr>
      <w:r>
        <w:rPr>
          <w:rFonts w:ascii="Roboto Condensed" w:hAnsi="Roboto Condensed"/>
          <w:lang w:val="en-CA"/>
        </w:rPr>
        <w:br w:type="page"/>
      </w:r>
    </w:p>
    <w:p w14:paraId="6177730E" w14:textId="77777777" w:rsidR="00946808" w:rsidRDefault="00CB7823" w:rsidP="00946808">
      <w:pPr>
        <w:rPr>
          <w:rFonts w:ascii="Roboto Condensed" w:hAnsi="Roboto Condensed"/>
          <w:lang w:val="en-CA"/>
        </w:rPr>
      </w:pPr>
      <w:r>
        <w:rPr>
          <w:rFonts w:ascii="Roboto Condensed" w:hAnsi="Roboto Condensed"/>
          <w:noProof/>
          <w:lang w:val="en-CA" w:eastAsia="en-CA"/>
        </w:rPr>
        <w:lastRenderedPageBreak/>
        <mc:AlternateContent>
          <mc:Choice Requires="wps">
            <w:drawing>
              <wp:anchor distT="0" distB="0" distL="114300" distR="114300" simplePos="0" relativeHeight="251744256" behindDoc="0" locked="0" layoutInCell="1" allowOverlap="1" wp14:anchorId="45084DB9" wp14:editId="6A9A8C45">
                <wp:simplePos x="0" y="0"/>
                <wp:positionH relativeFrom="page">
                  <wp:align>right</wp:align>
                </wp:positionH>
                <wp:positionV relativeFrom="paragraph">
                  <wp:posOffset>-1962</wp:posOffset>
                </wp:positionV>
                <wp:extent cx="7763683" cy="374073"/>
                <wp:effectExtent l="0" t="0" r="8890" b="6985"/>
                <wp:wrapNone/>
                <wp:docPr id="2" name="Rectangle 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4BF3C" w14:textId="77777777" w:rsidR="006B5702" w:rsidRPr="00946808" w:rsidRDefault="006B5702" w:rsidP="006B570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statements 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084DB9" id="Rectangle 2" o:spid="_x0000_s1034" style="position:absolute;margin-left:571.3pt;margin-top:-.15pt;width:611.3pt;height:29.45pt;z-index:2517442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" fillcolor="#536173" stroked="f" strokeweight="1pt">
                <v:textbox>
                  <w:txbxContent>
                    <w:p w14:paraId="24F4BF3C" w14:textId="77777777" w:rsidR="006B5702" w:rsidRPr="00946808" w:rsidRDefault="006B5702" w:rsidP="006B570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statements of work</w:t>
                      </w:r>
                    </w:p>
                  </w:txbxContent>
                </v:textbox>
                <w10:wrap anchorx="page"/>
              </v:rect>
            </w:pict>
          </mc:Fallback>
        </mc:AlternateContent>
      </w:r>
    </w:p>
    <w:p w14:paraId="3E85CED5" w14:textId="77777777" w:rsidR="00170ED4" w:rsidRDefault="00170ED4" w:rsidP="00946808">
      <w:pPr>
        <w:rPr>
          <w:rFonts w:ascii="Roboto Condensed" w:hAnsi="Roboto Condensed"/>
          <w:lang w:val="en-CA"/>
        </w:rPr>
      </w:pPr>
    </w:p>
    <w:p w14:paraId="2E5C86B0" w14:textId="77777777" w:rsidR="00CB7823" w:rsidRDefault="00170ED4" w:rsidP="00946808">
      <w:pPr>
        <w:rPr>
          <w:rFonts w:ascii="Roboto Condensed" w:hAnsi="Roboto Condensed"/>
          <w:lang w:val="en-CA"/>
        </w:rPr>
      </w:pPr>
      <w:r>
        <w:rPr>
          <w:rFonts w:ascii="Roboto Condensed" w:hAnsi="Roboto Condensed"/>
          <w:noProof/>
          <w:lang w:val="en-CA" w:eastAsia="en-CA"/>
        </w:rPr>
        <mc:AlternateContent>
          <mc:Choice Requires="wpg">
            <w:drawing>
              <wp:anchor distT="0" distB="0" distL="114300" distR="114300" simplePos="0" relativeHeight="251749376" behindDoc="0" locked="0" layoutInCell="1" allowOverlap="1" wp14:anchorId="460419A5" wp14:editId="490614D4">
                <wp:simplePos x="0" y="0"/>
                <wp:positionH relativeFrom="margin">
                  <wp:align>left</wp:align>
                </wp:positionH>
                <wp:positionV relativeFrom="paragraph">
                  <wp:posOffset>193040</wp:posOffset>
                </wp:positionV>
                <wp:extent cx="6051665" cy="972458"/>
                <wp:effectExtent l="0" t="0" r="25400" b="18415"/>
                <wp:wrapNone/>
                <wp:docPr id="3" name="Group 3"/>
                <wp:cNvGraphicFramePr/>
                <a:graphic xmlns:a="http://schemas.openxmlformats.org/drawingml/2006/main">
                  <a:graphicData uri="http://schemas.microsoft.com/office/word/2010/wordprocessingGroup">
                    <wpg:wgp>
                      <wpg:cNvGrpSpPr/>
                      <wpg:grpSpPr>
                        <a:xfrm>
                          <a:off x="0" y="0"/>
                          <a:ext cx="6051665" cy="972458"/>
                          <a:chOff x="0" y="0"/>
                          <a:chExt cx="1496060" cy="972565"/>
                        </a:xfrm>
                      </wpg:grpSpPr>
                      <wps:wsp>
                        <wps:cNvPr id="16" name="Rectangle 16"/>
                        <wps:cNvSpPr/>
                        <wps:spPr>
                          <a:xfrm>
                            <a:off x="0" y="315556"/>
                            <a:ext cx="1496060" cy="657009"/>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52283" w14:textId="77777777" w:rsidR="00DE189C" w:rsidRPr="00DE189C" w:rsidRDefault="00DE189C" w:rsidP="00DE189C">
                              <w:pPr>
                                <w:spacing w:after="0" w:line="240" w:lineRule="auto"/>
                                <w:rPr>
                                  <w:rFonts w:ascii="Roboto Condensed" w:eastAsia="Calibri" w:hAnsi="Roboto Condensed" w:cs="Calibri"/>
                                  <w:color w:val="000000" w:themeColor="text1"/>
                                  <w:lang w:val="en-CA"/>
                                </w:rPr>
                              </w:pPr>
                              <w:r w:rsidRPr="00DE189C">
                                <w:rPr>
                                  <w:rFonts w:ascii="Roboto Condensed" w:hAnsi="Roboto Condensed"/>
                                  <w:color w:val="000000" w:themeColor="text1"/>
                                  <w:lang w:val="en-CA"/>
                                </w:rPr>
                                <w:t>This practice involves creating a statement of work that reads like an ongoing list of activities, resembling a job description rather than a work proposal with clear performance-based outputs, deliverables and timelines.</w:t>
                              </w:r>
                              <w:r w:rsidRPr="00DE189C">
                                <w:rPr>
                                  <w:rFonts w:ascii="Roboto Condensed" w:eastAsia="Calibri" w:hAnsi="Roboto Condensed" w:cs="Calibri"/>
                                  <w:color w:val="000000" w:themeColor="text1"/>
                                  <w:lang w:val="en-CA"/>
                                </w:rPr>
                                <w:t xml:space="preserve"> It runs the risk of creating an employer-employee relationship.</w:t>
                              </w:r>
                            </w:p>
                            <w:p w14:paraId="2AA9C4A6" w14:textId="77777777" w:rsidR="00DE189C" w:rsidRPr="00DE189C" w:rsidRDefault="00DE189C" w:rsidP="00DE189C">
                              <w:pPr>
                                <w:jc w:val="center"/>
                                <w:rPr>
                                  <w:color w:val="000000" w:themeColor="text1"/>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C8BDC" w14:textId="77777777" w:rsidR="00DE189C" w:rsidRPr="00CB7823" w:rsidRDefault="00DE189C" w:rsidP="00DE189C">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Statements of work that read like job descriptions</w:t>
                              </w:r>
                            </w:p>
                            <w:p w14:paraId="395E4FB6" w14:textId="77777777" w:rsidR="00DE189C" w:rsidRPr="000B7A64" w:rsidRDefault="00DE189C" w:rsidP="00DE189C">
                              <w:pPr>
                                <w:jc w:val="center"/>
                                <w:rPr>
                                  <w:rFonts w:ascii="Roboto Condensed" w:hAnsi="Roboto Condensed"/>
                                  <w:b/>
                                  <w:color w:val="865F5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419A5" id="Group 3" o:spid="_x0000_s1035" style="position:absolute;margin-left:0;margin-top:15.2pt;width:476.5pt;height:76.55pt;z-index:251749376;mso-position-horizontal:left;mso-position-horizontal-relative:margin;mso-width-relative:margin;mso-height-relative:margin" coordsize="149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">
                <v:rect id="Rectangle 16" o:spid="_x0000_s1036" style="position:absolute;top:3155;width:14960;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" filled="f" strokecolor="#c7d1d7" strokeweight="1pt">
                  <v:textbox>
                    <w:txbxContent>
                      <w:p w14:paraId="0B252283" w14:textId="77777777" w:rsidR="00DE189C" w:rsidRPr="00DE189C" w:rsidRDefault="00DE189C" w:rsidP="00DE189C">
                        <w:pPr>
                          <w:spacing w:after="0" w:line="240" w:lineRule="auto"/>
                          <w:rPr>
                            <w:rFonts w:ascii="Roboto Condensed" w:eastAsia="Calibri" w:hAnsi="Roboto Condensed" w:cs="Calibri"/>
                            <w:color w:val="000000" w:themeColor="text1"/>
                            <w:lang w:val="en-CA"/>
                          </w:rPr>
                        </w:pPr>
                        <w:r w:rsidRPr="00DE189C">
                          <w:rPr>
                            <w:rFonts w:ascii="Roboto Condensed" w:hAnsi="Roboto Condensed"/>
                            <w:color w:val="000000" w:themeColor="text1"/>
                            <w:lang w:val="en-CA"/>
                          </w:rPr>
                          <w:t>This practice involves creating a statement of work that reads like an ongoing list of activities, resembling a job description rather than a work proposal with clear performance-based outputs, deliverables and timelines.</w:t>
                        </w:r>
                        <w:r w:rsidRPr="00DE189C">
                          <w:rPr>
                            <w:rFonts w:ascii="Roboto Condensed" w:eastAsia="Calibri" w:hAnsi="Roboto Condensed" w:cs="Calibri"/>
                            <w:color w:val="000000" w:themeColor="text1"/>
                            <w:lang w:val="en-CA"/>
                          </w:rPr>
                          <w:t xml:space="preserve"> It runs the risk of creating an employer-employee relationship.</w:t>
                        </w:r>
                      </w:p>
                      <w:p w14:paraId="2AA9C4A6" w14:textId="77777777" w:rsidR="00DE189C" w:rsidRPr="00DE189C" w:rsidRDefault="00DE189C" w:rsidP="00DE189C">
                        <w:pPr>
                          <w:jc w:val="center"/>
                          <w:rPr>
                            <w:color w:val="000000" w:themeColor="text1"/>
                            <w:sz w:val="20"/>
                            <w:lang w:val="en-CA"/>
                          </w:rPr>
                        </w:pPr>
                      </w:p>
                    </w:txbxContent>
                  </v:textbox>
                </v:rect>
                <v:rect id="Rectangle 17" o:spid="_x0000_s1037"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" fillcolor="#c7d1d7" strokecolor="#c7d1d7" strokeweight="1pt">
                  <v:textbox>
                    <w:txbxContent>
                      <w:p w14:paraId="610C8BDC" w14:textId="77777777" w:rsidR="00DE189C" w:rsidRPr="00CB7823" w:rsidRDefault="00DE189C" w:rsidP="00DE189C">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Statements of work that read like job descriptions</w:t>
                        </w:r>
                      </w:p>
                      <w:p w14:paraId="395E4FB6" w14:textId="77777777" w:rsidR="00DE189C" w:rsidRPr="000B7A64" w:rsidRDefault="00DE189C" w:rsidP="00DE189C">
                        <w:pPr>
                          <w:jc w:val="center"/>
                          <w:rPr>
                            <w:rFonts w:ascii="Roboto Condensed" w:hAnsi="Roboto Condensed"/>
                            <w:b/>
                            <w:color w:val="865F56"/>
                            <w:sz w:val="24"/>
                          </w:rPr>
                        </w:pPr>
                      </w:p>
                    </w:txbxContent>
                  </v:textbox>
                </v:rect>
                <w10:wrap anchorx="margin"/>
              </v:group>
            </w:pict>
          </mc:Fallback>
        </mc:AlternateContent>
      </w:r>
    </w:p>
    <w:p w14:paraId="2EA7E874" w14:textId="77777777" w:rsidR="00CB7823" w:rsidRPr="006B5702" w:rsidRDefault="00170ED4" w:rsidP="00946808">
      <w:pPr>
        <w:rPr>
          <w:rFonts w:ascii="Roboto Condensed" w:hAnsi="Roboto Condensed"/>
          <w:lang w:val="en-CA"/>
        </w:rPr>
      </w:pPr>
      <w:r>
        <w:rPr>
          <w:rFonts w:ascii="Roboto Condensed" w:hAnsi="Roboto Condensed"/>
          <w:noProof/>
          <w:lang w:val="en-CA" w:eastAsia="en-CA"/>
        </w:rPr>
        <mc:AlternateContent>
          <mc:Choice Requires="wpg">
            <w:drawing>
              <wp:anchor distT="0" distB="0" distL="114300" distR="114300" simplePos="0" relativeHeight="251751424" behindDoc="0" locked="0" layoutInCell="1" allowOverlap="1" wp14:anchorId="30644872" wp14:editId="0959E974">
                <wp:simplePos x="0" y="0"/>
                <wp:positionH relativeFrom="margin">
                  <wp:align>left</wp:align>
                </wp:positionH>
                <wp:positionV relativeFrom="paragraph">
                  <wp:posOffset>1086081</wp:posOffset>
                </wp:positionV>
                <wp:extent cx="6051665" cy="972458"/>
                <wp:effectExtent l="0" t="0" r="25400" b="18415"/>
                <wp:wrapNone/>
                <wp:docPr id="5" name="Group 5"/>
                <wp:cNvGraphicFramePr/>
                <a:graphic xmlns:a="http://schemas.openxmlformats.org/drawingml/2006/main">
                  <a:graphicData uri="http://schemas.microsoft.com/office/word/2010/wordprocessingGroup">
                    <wpg:wgp>
                      <wpg:cNvGrpSpPr/>
                      <wpg:grpSpPr>
                        <a:xfrm>
                          <a:off x="0" y="0"/>
                          <a:ext cx="6051665" cy="972458"/>
                          <a:chOff x="0" y="0"/>
                          <a:chExt cx="1496060" cy="972565"/>
                        </a:xfrm>
                      </wpg:grpSpPr>
                      <wps:wsp>
                        <wps:cNvPr id="9" name="Rectangle 7"/>
                        <wps:cNvSpPr/>
                        <wps:spPr>
                          <a:xfrm>
                            <a:off x="0" y="315556"/>
                            <a:ext cx="1496060" cy="657009"/>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CC8CC" w14:textId="77777777" w:rsidR="00170ED4" w:rsidRPr="00170ED4" w:rsidRDefault="00170ED4" w:rsidP="00170ED4">
                              <w:pPr>
                                <w:spacing w:after="0" w:line="240" w:lineRule="auto"/>
                                <w:rPr>
                                  <w:rFonts w:ascii="Roboto Condensed" w:hAnsi="Roboto Condensed"/>
                                  <w:color w:val="000000" w:themeColor="text1"/>
                                  <w:lang w:val="en-CA"/>
                                </w:rPr>
                              </w:pPr>
                              <w:r w:rsidRPr="00170ED4">
                                <w:rPr>
                                  <w:rFonts w:ascii="Roboto Condensed" w:hAnsi="Roboto Condensed"/>
                                  <w:color w:val="000000" w:themeColor="text1"/>
                                  <w:lang w:val="en-CA"/>
                                </w:rPr>
                                <w:t xml:space="preserve">This practice involves adjusting a statement of work so as to favour a particular supplier or group of suppliers or using a particular supplier’s offering as a basis to prescribe the requirements, giving them an unfair advantage over other suppliers. </w:t>
                              </w:r>
                            </w:p>
                            <w:p w14:paraId="2BD01D64" w14:textId="77777777" w:rsidR="00170ED4" w:rsidRPr="00DE189C" w:rsidRDefault="00170ED4" w:rsidP="00170ED4">
                              <w:pPr>
                                <w:jc w:val="center"/>
                                <w:rPr>
                                  <w:color w:val="000000" w:themeColor="text1"/>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6"/>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4AEBC" w14:textId="77777777" w:rsidR="00170ED4" w:rsidRPr="00CB7823" w:rsidRDefault="00170ED4" w:rsidP="00170ED4">
                              <w:pPr>
                                <w:spacing w:after="0" w:line="240" w:lineRule="auto"/>
                                <w:rPr>
                                  <w:rFonts w:ascii="Roboto Condensed" w:hAnsi="Roboto Condensed"/>
                                  <w:color w:val="536173"/>
                                  <w:lang w:val="en-CA"/>
                                </w:rPr>
                              </w:pPr>
                              <w:r w:rsidRPr="00CB7823">
                                <w:rPr>
                                  <w:rStyle w:val="Heading2Char"/>
                                  <w:rFonts w:ascii="Roboto Condensed" w:hAnsi="Roboto Condensed"/>
                                  <w:color w:val="536173"/>
                                </w:rPr>
                                <w:t>Tailoring a statement of work to limit competition</w:t>
                              </w:r>
                              <w:r w:rsidRPr="00CB7823">
                                <w:rPr>
                                  <w:rFonts w:ascii="Roboto Condensed" w:hAnsi="Roboto Condensed"/>
                                  <w:color w:val="536173"/>
                                  <w:lang w:val="en-CA"/>
                                </w:rPr>
                                <w:t xml:space="preserve"> </w:t>
                              </w:r>
                            </w:p>
                            <w:p w14:paraId="09202955" w14:textId="77777777" w:rsidR="00170ED4" w:rsidRPr="00170ED4" w:rsidRDefault="00170ED4" w:rsidP="00170ED4">
                              <w:pPr>
                                <w:jc w:val="center"/>
                                <w:rPr>
                                  <w:rFonts w:ascii="Roboto Condensed" w:hAnsi="Roboto Condensed"/>
                                  <w:b/>
                                  <w:color w:val="865F56"/>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44872" id="Group 5" o:spid="_x0000_s1038" style="position:absolute;margin-left:0;margin-top:85.5pt;width:476.5pt;height:76.55pt;z-index:251751424;mso-position-horizontal:left;mso-position-horizontal-relative:margin;mso-width-relative:margin;mso-height-relative:margin" coordsize="149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">
                <v:rect id="Rectangle 7" o:spid="_x0000_s1039" style="position:absolute;top:3155;width:14960;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" filled="f" strokecolor="#c7d1d7" strokeweight="1pt">
                  <v:textbox>
                    <w:txbxContent>
                      <w:p w14:paraId="3A9CC8CC" w14:textId="77777777" w:rsidR="00170ED4" w:rsidRPr="00170ED4" w:rsidRDefault="00170ED4" w:rsidP="00170ED4">
                        <w:pPr>
                          <w:spacing w:after="0" w:line="240" w:lineRule="auto"/>
                          <w:rPr>
                            <w:rFonts w:ascii="Roboto Condensed" w:hAnsi="Roboto Condensed"/>
                            <w:color w:val="000000" w:themeColor="text1"/>
                            <w:lang w:val="en-CA"/>
                          </w:rPr>
                        </w:pPr>
                        <w:r w:rsidRPr="00170ED4">
                          <w:rPr>
                            <w:rFonts w:ascii="Roboto Condensed" w:hAnsi="Roboto Condensed"/>
                            <w:color w:val="000000" w:themeColor="text1"/>
                            <w:lang w:val="en-CA"/>
                          </w:rPr>
                          <w:t xml:space="preserve">This practice involves adjusting a statement of work so as to favour a particular supplier or group of suppliers or using a particular supplier’s offering as a basis to prescribe the requirements, giving them an unfair advantage over other suppliers. </w:t>
                        </w:r>
                      </w:p>
                      <w:p w14:paraId="2BD01D64" w14:textId="77777777" w:rsidR="00170ED4" w:rsidRPr="00DE189C" w:rsidRDefault="00170ED4" w:rsidP="00170ED4">
                        <w:pPr>
                          <w:jc w:val="center"/>
                          <w:rPr>
                            <w:color w:val="000000" w:themeColor="text1"/>
                            <w:sz w:val="20"/>
                            <w:lang w:val="en-CA"/>
                          </w:rPr>
                        </w:pPr>
                      </w:p>
                    </w:txbxContent>
                  </v:textbox>
                </v:rect>
                <v:rect id="Rectangle 6" o:spid="_x0000_s1040"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" fillcolor="#c7d1d7" strokecolor="#c7d1d7" strokeweight="1pt">
                  <v:textbox>
                    <w:txbxContent>
                      <w:p w14:paraId="1D34AEBC" w14:textId="77777777" w:rsidR="00170ED4" w:rsidRPr="00CB7823" w:rsidRDefault="00170ED4" w:rsidP="00170ED4">
                        <w:pPr>
                          <w:spacing w:after="0" w:line="240" w:lineRule="auto"/>
                          <w:rPr>
                            <w:rFonts w:ascii="Roboto Condensed" w:hAnsi="Roboto Condensed"/>
                            <w:color w:val="536173"/>
                            <w:lang w:val="en-CA"/>
                          </w:rPr>
                        </w:pPr>
                        <w:r w:rsidRPr="00CB7823">
                          <w:rPr>
                            <w:rStyle w:val="Heading2Char"/>
                            <w:rFonts w:ascii="Roboto Condensed" w:hAnsi="Roboto Condensed"/>
                            <w:color w:val="536173"/>
                          </w:rPr>
                          <w:t>Tailoring a statement of work to limit competition</w:t>
                        </w:r>
                        <w:r w:rsidRPr="00CB7823">
                          <w:rPr>
                            <w:rFonts w:ascii="Roboto Condensed" w:hAnsi="Roboto Condensed"/>
                            <w:color w:val="536173"/>
                            <w:lang w:val="en-CA"/>
                          </w:rPr>
                          <w:t xml:space="preserve"> </w:t>
                        </w:r>
                      </w:p>
                      <w:p w14:paraId="09202955" w14:textId="77777777" w:rsidR="00170ED4" w:rsidRPr="00170ED4" w:rsidRDefault="00170ED4" w:rsidP="00170ED4">
                        <w:pPr>
                          <w:jc w:val="center"/>
                          <w:rPr>
                            <w:rFonts w:ascii="Roboto Condensed" w:hAnsi="Roboto Condensed"/>
                            <w:b/>
                            <w:color w:val="865F56"/>
                            <w:sz w:val="24"/>
                            <w:lang w:val="en-CA"/>
                          </w:rPr>
                        </w:pPr>
                      </w:p>
                    </w:txbxContent>
                  </v:textbox>
                </v:rect>
                <w10:wrap anchorx="margin"/>
              </v:group>
            </w:pict>
          </mc:Fallback>
        </mc:AlternateContent>
      </w:r>
      <w:r>
        <w:rPr>
          <w:rFonts w:ascii="Roboto Condensed" w:hAnsi="Roboto Condensed"/>
          <w:noProof/>
          <w:lang w:val="en-CA" w:eastAsia="en-CA"/>
        </w:rPr>
        <mc:AlternateContent>
          <mc:Choice Requires="wpg">
            <w:drawing>
              <wp:anchor distT="0" distB="0" distL="114300" distR="114300" simplePos="0" relativeHeight="251753472" behindDoc="0" locked="0" layoutInCell="1" allowOverlap="1" wp14:anchorId="22A334D6" wp14:editId="595DB1D9">
                <wp:simplePos x="0" y="0"/>
                <wp:positionH relativeFrom="margin">
                  <wp:align>left</wp:align>
                </wp:positionH>
                <wp:positionV relativeFrom="paragraph">
                  <wp:posOffset>2250729</wp:posOffset>
                </wp:positionV>
                <wp:extent cx="6051665" cy="1138845"/>
                <wp:effectExtent l="0" t="0" r="25400" b="23495"/>
                <wp:wrapNone/>
                <wp:docPr id="1" name="Group 1"/>
                <wp:cNvGraphicFramePr/>
                <a:graphic xmlns:a="http://schemas.openxmlformats.org/drawingml/2006/main">
                  <a:graphicData uri="http://schemas.microsoft.com/office/word/2010/wordprocessingGroup">
                    <wpg:wgp>
                      <wpg:cNvGrpSpPr/>
                      <wpg:grpSpPr>
                        <a:xfrm>
                          <a:off x="0" y="0"/>
                          <a:ext cx="6051665" cy="1138845"/>
                          <a:chOff x="0" y="0"/>
                          <a:chExt cx="1496060" cy="1138970"/>
                        </a:xfrm>
                      </wpg:grpSpPr>
                      <wps:wsp>
                        <wps:cNvPr id="20" name="Rectangle 12"/>
                        <wps:cNvSpPr/>
                        <wps:spPr>
                          <a:xfrm>
                            <a:off x="0" y="315467"/>
                            <a:ext cx="1496060" cy="823503"/>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3CF2F" w14:textId="77777777" w:rsidR="00170ED4" w:rsidRPr="00170ED4" w:rsidRDefault="00170ED4" w:rsidP="00170ED4">
                              <w:pPr>
                                <w:spacing w:after="0" w:line="240" w:lineRule="auto"/>
                                <w:rPr>
                                  <w:rFonts w:ascii="Roboto Condensed" w:eastAsia="Calibri" w:hAnsi="Roboto Condensed" w:cs="Calibri"/>
                                  <w:color w:val="000000" w:themeColor="text1"/>
                                  <w:lang w:val="en-CA"/>
                                </w:rPr>
                              </w:pPr>
                              <w:r w:rsidRPr="00170ED4">
                                <w:rPr>
                                  <w:rFonts w:ascii="Roboto Condensed" w:hAnsi="Roboto Condensed"/>
                                  <w:color w:val="000000" w:themeColor="text1"/>
                                  <w:lang w:val="en-CA"/>
                                </w:rPr>
                                <w:t xml:space="preserve">This practice involves allowing a contractor to perform services that go beyond the defined parameters of the statement of work specified in the contract. </w:t>
                              </w:r>
                              <w:r w:rsidRPr="00170ED4">
                                <w:rPr>
                                  <w:rFonts w:ascii="Roboto Condensed" w:eastAsia="Calibri" w:hAnsi="Roboto Condensed" w:cs="Calibri"/>
                                  <w:color w:val="000000" w:themeColor="text1"/>
                                  <w:lang w:val="en-CA"/>
                                </w:rPr>
                                <w:t xml:space="preserve">It also occurs when the statement of work is increased by the technical authority beyond its original intent. This is unfair to potential suppliers who would have initially bid or won the solicitation if the increased scope was part of the original solicitation.   </w:t>
                              </w:r>
                            </w:p>
                            <w:p w14:paraId="18CFFE71" w14:textId="77777777" w:rsidR="00170ED4" w:rsidRPr="00DE189C" w:rsidRDefault="00170ED4" w:rsidP="00170ED4">
                              <w:pPr>
                                <w:jc w:val="center"/>
                                <w:rPr>
                                  <w:color w:val="000000" w:themeColor="text1"/>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9"/>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3BBE4" w14:textId="77777777" w:rsidR="00170ED4" w:rsidRPr="00CB7823" w:rsidRDefault="00170ED4" w:rsidP="00170ED4">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Scope creep</w:t>
                              </w:r>
                            </w:p>
                            <w:p w14:paraId="35ABF0E5" w14:textId="77777777" w:rsidR="00170ED4" w:rsidRPr="00170ED4" w:rsidRDefault="00170ED4" w:rsidP="00170ED4">
                              <w:pPr>
                                <w:jc w:val="center"/>
                                <w:rPr>
                                  <w:rFonts w:ascii="Roboto Condensed" w:hAnsi="Roboto Condensed"/>
                                  <w:b/>
                                  <w:color w:val="865F56"/>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334D6" id="Group 1" o:spid="_x0000_s1041" style="position:absolute;margin-left:0;margin-top:177.2pt;width:476.5pt;height:89.65pt;z-index:251753472;mso-position-horizontal:left;mso-position-horizontal-relative:margin;mso-width-relative:margin;mso-height-relative:margin" coordsize="14960,1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">
                <v:rect id="Rectangle 12" o:spid="_x0000_s1042" style="position:absolute;top:3154;width:14960;height:8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" filled="f" strokecolor="#c7d1d7" strokeweight="1pt">
                  <v:textbox>
                    <w:txbxContent>
                      <w:p w14:paraId="2023CF2F" w14:textId="77777777" w:rsidR="00170ED4" w:rsidRPr="00170ED4" w:rsidRDefault="00170ED4" w:rsidP="00170ED4">
                        <w:pPr>
                          <w:spacing w:after="0" w:line="240" w:lineRule="auto"/>
                          <w:rPr>
                            <w:rFonts w:ascii="Roboto Condensed" w:eastAsia="Calibri" w:hAnsi="Roboto Condensed" w:cs="Calibri"/>
                            <w:color w:val="000000" w:themeColor="text1"/>
                            <w:lang w:val="en-CA"/>
                          </w:rPr>
                        </w:pPr>
                        <w:r w:rsidRPr="00170ED4">
                          <w:rPr>
                            <w:rFonts w:ascii="Roboto Condensed" w:hAnsi="Roboto Condensed"/>
                            <w:color w:val="000000" w:themeColor="text1"/>
                            <w:lang w:val="en-CA"/>
                          </w:rPr>
                          <w:t xml:space="preserve">This practice involves allowing a contractor to perform services that go beyond the defined parameters of the statement of work specified in the contract. </w:t>
                        </w:r>
                        <w:r w:rsidRPr="00170ED4">
                          <w:rPr>
                            <w:rFonts w:ascii="Roboto Condensed" w:eastAsia="Calibri" w:hAnsi="Roboto Condensed" w:cs="Calibri"/>
                            <w:color w:val="000000" w:themeColor="text1"/>
                            <w:lang w:val="en-CA"/>
                          </w:rPr>
                          <w:t xml:space="preserve">It also occurs when the statement of work is increased by the technical authority beyond its original intent. This is unfair to potential suppliers who would have initially bid or won the solicitation if the increased scope was part of the original solicitation.   </w:t>
                        </w:r>
                      </w:p>
                      <w:p w14:paraId="18CFFE71" w14:textId="77777777" w:rsidR="00170ED4" w:rsidRPr="00DE189C" w:rsidRDefault="00170ED4" w:rsidP="00170ED4">
                        <w:pPr>
                          <w:jc w:val="center"/>
                          <w:rPr>
                            <w:color w:val="000000" w:themeColor="text1"/>
                            <w:sz w:val="20"/>
                            <w:lang w:val="en-CA"/>
                          </w:rPr>
                        </w:pPr>
                      </w:p>
                    </w:txbxContent>
                  </v:textbox>
                </v:rect>
                <v:rect id="Rectangle 9" o:spid="_x0000_s1043"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" fillcolor="#c7d1d7" strokecolor="#c7d1d7" strokeweight="1pt">
                  <v:textbox>
                    <w:txbxContent>
                      <w:p w14:paraId="42E3BBE4" w14:textId="77777777" w:rsidR="00170ED4" w:rsidRPr="00CB7823" w:rsidRDefault="00170ED4" w:rsidP="00170ED4">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Scope creep</w:t>
                        </w:r>
                      </w:p>
                      <w:p w14:paraId="35ABF0E5" w14:textId="77777777" w:rsidR="00170ED4" w:rsidRPr="00170ED4" w:rsidRDefault="00170ED4" w:rsidP="00170ED4">
                        <w:pPr>
                          <w:jc w:val="center"/>
                          <w:rPr>
                            <w:rFonts w:ascii="Roboto Condensed" w:hAnsi="Roboto Condensed"/>
                            <w:b/>
                            <w:color w:val="865F56"/>
                            <w:sz w:val="24"/>
                            <w:lang w:val="en-CA"/>
                          </w:rPr>
                        </w:pPr>
                      </w:p>
                    </w:txbxContent>
                  </v:textbox>
                </v:rect>
                <w10:wrap anchorx="margin"/>
              </v:group>
            </w:pict>
          </mc:Fallback>
        </mc:AlternateContent>
      </w:r>
    </w:p>
    <w:sectPr w:rsidR="00CB7823" w:rsidRPr="006B5702"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698D4" w14:textId="77777777" w:rsidR="00A65DD6" w:rsidRDefault="00A65DD6" w:rsidP="00C6644C">
      <w:pPr>
        <w:spacing w:after="0" w:line="240" w:lineRule="auto"/>
      </w:pPr>
      <w:r>
        <w:separator/>
      </w:r>
    </w:p>
  </w:endnote>
  <w:endnote w:type="continuationSeparator" w:id="0">
    <w:p w14:paraId="2012D344" w14:textId="77777777" w:rsidR="00A65DD6" w:rsidRDefault="00A65DD6"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EB76" w14:textId="77777777" w:rsidR="00947EF7" w:rsidRDefault="0067485D">
    <w:pPr>
      <w:pStyle w:val="Footer"/>
      <w:jc w:val="center"/>
    </w:pPr>
    <w:r>
      <w:rPr>
        <w:noProof/>
        <w:lang w:val="en-CA" w:eastAsia="en-CA"/>
      </w:rPr>
      <w:drawing>
        <wp:anchor distT="0" distB="0" distL="114300" distR="114300" simplePos="0" relativeHeight="251659264" behindDoc="1" locked="0" layoutInCell="1" allowOverlap="1" wp14:anchorId="1C14D6D2" wp14:editId="6681FBD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1D6D7C">
          <w:rPr>
            <w:noProof/>
          </w:rPr>
          <w:t>3</w:t>
        </w:r>
        <w:r w:rsidR="00947EF7">
          <w:rPr>
            <w:noProof/>
          </w:rPr>
          <w:fldChar w:fldCharType="end"/>
        </w:r>
      </w:sdtContent>
    </w:sdt>
  </w:p>
  <w:p w14:paraId="2079C46B" w14:textId="77777777" w:rsidR="00C6644C" w:rsidRDefault="0067485D">
    <w:pPr>
      <w:pStyle w:val="Footer"/>
    </w:pPr>
    <w:r>
      <w:rPr>
        <w:noProof/>
        <w:lang w:val="en-CA" w:eastAsia="en-CA"/>
      </w:rPr>
      <w:drawing>
        <wp:anchor distT="0" distB="0" distL="114300" distR="114300" simplePos="0" relativeHeight="251660288" behindDoc="1" locked="0" layoutInCell="1" allowOverlap="1" wp14:anchorId="23A696B6" wp14:editId="48F07B6A">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B859F" w14:textId="77777777" w:rsidR="00A65DD6" w:rsidRDefault="00A65DD6" w:rsidP="00C6644C">
      <w:pPr>
        <w:spacing w:after="0" w:line="240" w:lineRule="auto"/>
      </w:pPr>
      <w:r>
        <w:separator/>
      </w:r>
    </w:p>
  </w:footnote>
  <w:footnote w:type="continuationSeparator" w:id="0">
    <w:p w14:paraId="14F75D56" w14:textId="77777777" w:rsidR="00A65DD6" w:rsidRDefault="00A65DD6"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1C50"/>
    <w:multiLevelType w:val="hybridMultilevel"/>
    <w:tmpl w:val="94A60DE8"/>
    <w:lvl w:ilvl="0" w:tplc="F77258A4">
      <w:start w:val="1"/>
      <w:numFmt w:val="bullet"/>
      <w:lvlText w:val=""/>
      <w:lvlJc w:val="left"/>
      <w:pPr>
        <w:ind w:left="720" w:hanging="360"/>
      </w:pPr>
      <w:rPr>
        <w:rFonts w:ascii="Symbol" w:hAnsi="Symbol" w:hint="default"/>
        <w:color w:val="53617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2"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5" w15:restartNumberingAfterBreak="0">
    <w:nsid w:val="1B763E0B"/>
    <w:multiLevelType w:val="hybridMultilevel"/>
    <w:tmpl w:val="FB3CF3CC"/>
    <w:lvl w:ilvl="0" w:tplc="6F7A2108">
      <w:start w:val="1"/>
      <w:numFmt w:val="bullet"/>
      <w:lvlText w:val=""/>
      <w:lvlJc w:val="left"/>
      <w:pPr>
        <w:ind w:left="720" w:hanging="360"/>
      </w:pPr>
      <w:rPr>
        <w:rFonts w:ascii="Symbol" w:hAnsi="Symbol" w:hint="default"/>
        <w:color w:val="53617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8"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9"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3"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4"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5"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7"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9"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21"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2"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18"/>
  </w:num>
  <w:num w:numId="5">
    <w:abstractNumId w:val="2"/>
  </w:num>
  <w:num w:numId="6">
    <w:abstractNumId w:val="12"/>
  </w:num>
  <w:num w:numId="7">
    <w:abstractNumId w:val="4"/>
  </w:num>
  <w:num w:numId="8">
    <w:abstractNumId w:val="8"/>
  </w:num>
  <w:num w:numId="9">
    <w:abstractNumId w:val="22"/>
  </w:num>
  <w:num w:numId="10">
    <w:abstractNumId w:val="13"/>
  </w:num>
  <w:num w:numId="11">
    <w:abstractNumId w:val="20"/>
  </w:num>
  <w:num w:numId="12">
    <w:abstractNumId w:val="21"/>
  </w:num>
  <w:num w:numId="13">
    <w:abstractNumId w:val="11"/>
  </w:num>
  <w:num w:numId="14">
    <w:abstractNumId w:val="10"/>
  </w:num>
  <w:num w:numId="15">
    <w:abstractNumId w:val="6"/>
  </w:num>
  <w:num w:numId="16">
    <w:abstractNumId w:val="14"/>
  </w:num>
  <w:num w:numId="17">
    <w:abstractNumId w:val="7"/>
  </w:num>
  <w:num w:numId="18">
    <w:abstractNumId w:val="17"/>
  </w:num>
  <w:num w:numId="19">
    <w:abstractNumId w:val="19"/>
  </w:num>
  <w:num w:numId="20">
    <w:abstractNumId w:val="16"/>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445"/>
    <w:rsid w:val="000147A3"/>
    <w:rsid w:val="00051576"/>
    <w:rsid w:val="00076B12"/>
    <w:rsid w:val="000A0824"/>
    <w:rsid w:val="000A5936"/>
    <w:rsid w:val="000B7A64"/>
    <w:rsid w:val="000E3804"/>
    <w:rsid w:val="000F7EE7"/>
    <w:rsid w:val="00170ED4"/>
    <w:rsid w:val="001D6D7C"/>
    <w:rsid w:val="001E4569"/>
    <w:rsid w:val="0023294C"/>
    <w:rsid w:val="0028663A"/>
    <w:rsid w:val="002F07E3"/>
    <w:rsid w:val="002F7624"/>
    <w:rsid w:val="003026E6"/>
    <w:rsid w:val="003104F6"/>
    <w:rsid w:val="00363B90"/>
    <w:rsid w:val="003B543E"/>
    <w:rsid w:val="003C10C0"/>
    <w:rsid w:val="003C30C8"/>
    <w:rsid w:val="0047704E"/>
    <w:rsid w:val="004C461B"/>
    <w:rsid w:val="004D718C"/>
    <w:rsid w:val="004F622A"/>
    <w:rsid w:val="005151CD"/>
    <w:rsid w:val="005529DB"/>
    <w:rsid w:val="00577354"/>
    <w:rsid w:val="005D1504"/>
    <w:rsid w:val="00607998"/>
    <w:rsid w:val="00615452"/>
    <w:rsid w:val="00667657"/>
    <w:rsid w:val="0067485D"/>
    <w:rsid w:val="00690B5D"/>
    <w:rsid w:val="006B5702"/>
    <w:rsid w:val="006B5EF9"/>
    <w:rsid w:val="006E2DC9"/>
    <w:rsid w:val="00723445"/>
    <w:rsid w:val="00772A08"/>
    <w:rsid w:val="0077734D"/>
    <w:rsid w:val="007A54DF"/>
    <w:rsid w:val="007E530F"/>
    <w:rsid w:val="00824841"/>
    <w:rsid w:val="00890404"/>
    <w:rsid w:val="008C7279"/>
    <w:rsid w:val="00911F13"/>
    <w:rsid w:val="00921221"/>
    <w:rsid w:val="00946808"/>
    <w:rsid w:val="00947EF7"/>
    <w:rsid w:val="009D645B"/>
    <w:rsid w:val="009E27DF"/>
    <w:rsid w:val="009F1FB1"/>
    <w:rsid w:val="00A0148D"/>
    <w:rsid w:val="00A11C88"/>
    <w:rsid w:val="00A43D5E"/>
    <w:rsid w:val="00A56D1E"/>
    <w:rsid w:val="00A65DD6"/>
    <w:rsid w:val="00A760B3"/>
    <w:rsid w:val="00A9290C"/>
    <w:rsid w:val="00AA1E53"/>
    <w:rsid w:val="00AF455B"/>
    <w:rsid w:val="00B02507"/>
    <w:rsid w:val="00BB4DE3"/>
    <w:rsid w:val="00C1447C"/>
    <w:rsid w:val="00C6644C"/>
    <w:rsid w:val="00C77F55"/>
    <w:rsid w:val="00CB7823"/>
    <w:rsid w:val="00D05AC5"/>
    <w:rsid w:val="00D1418B"/>
    <w:rsid w:val="00D22552"/>
    <w:rsid w:val="00D360B0"/>
    <w:rsid w:val="00D4237F"/>
    <w:rsid w:val="00D42934"/>
    <w:rsid w:val="00D55107"/>
    <w:rsid w:val="00D66D88"/>
    <w:rsid w:val="00D949AE"/>
    <w:rsid w:val="00D95190"/>
    <w:rsid w:val="00DE0310"/>
    <w:rsid w:val="00DE189C"/>
    <w:rsid w:val="00E1704F"/>
    <w:rsid w:val="00E208A8"/>
    <w:rsid w:val="00E31C41"/>
    <w:rsid w:val="00E32B68"/>
    <w:rsid w:val="00EA4A56"/>
    <w:rsid w:val="00EC44E6"/>
    <w:rsid w:val="00EF5A5A"/>
    <w:rsid w:val="00F06241"/>
    <w:rsid w:val="00F2219D"/>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BD126"/>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bs-sct.gc.ca/pol/doc-eng.aspx?id=14494"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ws-lois.justice.gc.ca/eng/acts/p-33.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ws-lois.justice.gc.ca/eng/regulations/sor-87-402/"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bs-sct.gc.ca/pol/doc-eng.aspx?id=14494"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05B90-C744-4E17-8262-EEDAB653C3E5}">
  <ds:schemaRefs>
    <ds:schemaRef ds:uri="http://schemas.openxmlformats.org/officeDocument/2006/bibliography"/>
  </ds:schemaRefs>
</ds:datastoreItem>
</file>

<file path=customXml/itemProps2.xml><?xml version="1.0" encoding="utf-8"?>
<ds:datastoreItem xmlns:ds="http://schemas.openxmlformats.org/officeDocument/2006/customXml" ds:itemID="{952C889F-E956-4357-BF36-99B786805FD7}"/>
</file>

<file path=customXml/itemProps3.xml><?xml version="1.0" encoding="utf-8"?>
<ds:datastoreItem xmlns:ds="http://schemas.openxmlformats.org/officeDocument/2006/customXml" ds:itemID="{D65698F8-236B-4D24-98B6-8115B68704DF}"/>
</file>

<file path=customXml/itemProps4.xml><?xml version="1.0" encoding="utf-8"?>
<ds:datastoreItem xmlns:ds="http://schemas.openxmlformats.org/officeDocument/2006/customXml" ds:itemID="{DFBD1C8D-3267-4B39-B4D7-A9056CC8CD23}"/>
</file>

<file path=docProps/app.xml><?xml version="1.0" encoding="utf-8"?>
<Properties xmlns="http://schemas.openxmlformats.org/officeDocument/2006/extended-properties" xmlns:vt="http://schemas.openxmlformats.org/officeDocument/2006/docPropsVTypes">
  <Template>Normal</Template>
  <TotalTime>5</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cp:lastModifiedBy>
  <cp:revision>2</cp:revision>
  <dcterms:created xsi:type="dcterms:W3CDTF">2021-07-23T18:35:00Z</dcterms:created>
  <dcterms:modified xsi:type="dcterms:W3CDTF">2021-07-23T18:35:00Z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