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AC" w:rsidRDefault="00C41AAC" w:rsidP="00C41AA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B4B4B"/>
          <w:sz w:val="36"/>
          <w:szCs w:val="36"/>
          <w:lang w:eastAsia="hu-HU"/>
        </w:rPr>
      </w:pPr>
      <w:r w:rsidRPr="00C41AAC">
        <w:rPr>
          <w:rFonts w:ascii="Times New Roman" w:eastAsia="Times New Roman" w:hAnsi="Times New Roman" w:cs="Times New Roman"/>
          <w:b/>
          <w:bCs/>
          <w:color w:val="4B4B4B"/>
          <w:sz w:val="36"/>
          <w:szCs w:val="36"/>
          <w:lang w:eastAsia="hu-HU"/>
        </w:rPr>
        <w:t>Szoftvertechnológia és grafikus felhasználói felület tervezése</w:t>
      </w:r>
      <w:r w:rsidRPr="005455EE">
        <w:rPr>
          <w:rFonts w:ascii="Times New Roman" w:eastAsia="Times New Roman" w:hAnsi="Times New Roman" w:cs="Times New Roman"/>
          <w:b/>
          <w:bCs/>
          <w:color w:val="4B4B4B"/>
          <w:sz w:val="36"/>
          <w:szCs w:val="36"/>
          <w:lang w:eastAsia="hu-HU"/>
        </w:rPr>
        <w:t xml:space="preserve"> féléves feladat</w:t>
      </w:r>
    </w:p>
    <w:p w:rsidR="005455EE" w:rsidRPr="00C41AAC" w:rsidRDefault="005455EE" w:rsidP="00C41AA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B4B4B"/>
          <w:sz w:val="36"/>
          <w:szCs w:val="36"/>
          <w:lang w:eastAsia="hu-HU"/>
        </w:rPr>
      </w:pPr>
    </w:p>
    <w:p w:rsidR="00903864" w:rsidRPr="005455EE" w:rsidRDefault="005455EE" w:rsidP="005455EE">
      <w:pPr>
        <w:jc w:val="right"/>
        <w:rPr>
          <w:rFonts w:ascii="Times New Roman" w:hAnsi="Times New Roman" w:cs="Times New Roman"/>
          <w:sz w:val="24"/>
          <w:szCs w:val="24"/>
        </w:rPr>
      </w:pPr>
      <w:r w:rsidRPr="005455EE">
        <w:rPr>
          <w:rFonts w:ascii="Times New Roman" w:hAnsi="Times New Roman" w:cs="Times New Roman"/>
          <w:sz w:val="24"/>
          <w:szCs w:val="24"/>
        </w:rPr>
        <w:t>Balogh Olivér</w:t>
      </w:r>
    </w:p>
    <w:p w:rsidR="005455EE" w:rsidRDefault="005455EE" w:rsidP="005455EE">
      <w:pPr>
        <w:jc w:val="right"/>
        <w:rPr>
          <w:rFonts w:ascii="Times New Roman" w:hAnsi="Times New Roman" w:cs="Times New Roman"/>
          <w:sz w:val="24"/>
          <w:szCs w:val="24"/>
        </w:rPr>
      </w:pPr>
      <w:r w:rsidRPr="005455EE">
        <w:rPr>
          <w:rFonts w:ascii="Times New Roman" w:hAnsi="Times New Roman" w:cs="Times New Roman"/>
          <w:sz w:val="24"/>
          <w:szCs w:val="24"/>
        </w:rPr>
        <w:t>Sándor Csaba</w:t>
      </w:r>
    </w:p>
    <w:p w:rsidR="005455EE" w:rsidRDefault="005455EE" w:rsidP="00C41AAC">
      <w:pPr>
        <w:rPr>
          <w:rFonts w:ascii="Times New Roman" w:hAnsi="Times New Roman" w:cs="Times New Roman"/>
          <w:sz w:val="24"/>
          <w:szCs w:val="24"/>
        </w:rPr>
      </w:pPr>
    </w:p>
    <w:p w:rsidR="005455EE" w:rsidRPr="005455EE" w:rsidRDefault="005455EE" w:rsidP="00C41AAC">
      <w:pPr>
        <w:rPr>
          <w:rFonts w:ascii="Times New Roman" w:hAnsi="Times New Roman" w:cs="Times New Roman"/>
          <w:sz w:val="24"/>
          <w:szCs w:val="24"/>
        </w:rPr>
      </w:pPr>
    </w:p>
    <w:p w:rsidR="005455EE" w:rsidRDefault="005455EE" w:rsidP="005455E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455EE">
        <w:rPr>
          <w:rFonts w:ascii="Times New Roman" w:hAnsi="Times New Roman" w:cs="Times New Roman"/>
          <w:b/>
          <w:sz w:val="44"/>
          <w:szCs w:val="44"/>
        </w:rPr>
        <w:t>Battle City</w:t>
      </w:r>
    </w:p>
    <w:p w:rsidR="005455EE" w:rsidRDefault="005455EE" w:rsidP="005455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a régi, NES-es Battle City játékon alapul. A játékot egy vagy két játékos játszhatja. A játékosok egy-egy tankot irányítanak egy 2 dimenziós, felülnézetes pályán. Egy tank</w:t>
      </w:r>
      <w:r w:rsidR="007039FD">
        <w:rPr>
          <w:rFonts w:ascii="Times New Roman" w:hAnsi="Times New Roman" w:cs="Times New Roman"/>
          <w:sz w:val="24"/>
          <w:szCs w:val="24"/>
        </w:rPr>
        <w:t xml:space="preserve"> tud</w:t>
      </w:r>
      <w:r>
        <w:rPr>
          <w:rFonts w:ascii="Times New Roman" w:hAnsi="Times New Roman" w:cs="Times New Roman"/>
          <w:sz w:val="24"/>
          <w:szCs w:val="24"/>
        </w:rPr>
        <w:t xml:space="preserve"> 4 irányba mozogni, valamint lőni. C</w:t>
      </w:r>
      <w:r w:rsidR="007039FD">
        <w:rPr>
          <w:rFonts w:ascii="Times New Roman" w:hAnsi="Times New Roman" w:cs="Times New Roman"/>
          <w:sz w:val="24"/>
          <w:szCs w:val="24"/>
        </w:rPr>
        <w:t>él</w:t>
      </w:r>
      <w:r>
        <w:rPr>
          <w:rFonts w:ascii="Times New Roman" w:hAnsi="Times New Roman" w:cs="Times New Roman"/>
          <w:sz w:val="24"/>
          <w:szCs w:val="24"/>
        </w:rPr>
        <w:t>u</w:t>
      </w:r>
      <w:r w:rsidR="007039F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 megvédeni a bázisu</w:t>
      </w:r>
      <w:r w:rsidR="007039F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kat az ellenséges tankoktól</w:t>
      </w:r>
      <w:r w:rsidR="00795645">
        <w:rPr>
          <w:rFonts w:ascii="Times New Roman" w:hAnsi="Times New Roman" w:cs="Times New Roman"/>
          <w:sz w:val="24"/>
          <w:szCs w:val="24"/>
        </w:rPr>
        <w:t xml:space="preserve">, amik periodikusan </w:t>
      </w:r>
      <w:r w:rsidR="00BF1A4E">
        <w:rPr>
          <w:rFonts w:ascii="Times New Roman" w:hAnsi="Times New Roman" w:cs="Times New Roman"/>
          <w:sz w:val="24"/>
          <w:szCs w:val="24"/>
        </w:rPr>
        <w:t>jelennek meg a pályán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1A4E">
        <w:rPr>
          <w:rFonts w:ascii="Times New Roman" w:hAnsi="Times New Roman" w:cs="Times New Roman"/>
          <w:sz w:val="24"/>
          <w:szCs w:val="24"/>
        </w:rPr>
        <w:t xml:space="preserve"> Egy szintet a megadott számú ellenséges tank elpusztításával lehet</w:t>
      </w:r>
      <w:r w:rsidR="00897500">
        <w:rPr>
          <w:rFonts w:ascii="Times New Roman" w:hAnsi="Times New Roman" w:cs="Times New Roman"/>
          <w:sz w:val="24"/>
          <w:szCs w:val="24"/>
        </w:rPr>
        <w:t xml:space="preserve"> megnyerni.</w:t>
      </w:r>
      <w:r w:rsidR="00E51597">
        <w:rPr>
          <w:rFonts w:ascii="Times New Roman" w:hAnsi="Times New Roman" w:cs="Times New Roman"/>
          <w:sz w:val="24"/>
          <w:szCs w:val="24"/>
        </w:rPr>
        <w:t xml:space="preserve"> </w:t>
      </w:r>
      <w:r w:rsidR="00BF1A4E">
        <w:rPr>
          <w:rFonts w:ascii="Times New Roman" w:hAnsi="Times New Roman" w:cs="Times New Roman"/>
          <w:sz w:val="24"/>
          <w:szCs w:val="24"/>
        </w:rPr>
        <w:t>Az ellenséges tankok célja a</w:t>
      </w:r>
      <w:r w:rsidR="007039FD">
        <w:rPr>
          <w:rFonts w:ascii="Times New Roman" w:hAnsi="Times New Roman" w:cs="Times New Roman"/>
          <w:sz w:val="24"/>
          <w:szCs w:val="24"/>
        </w:rPr>
        <w:t xml:space="preserve"> bázis, valamint a</w:t>
      </w:r>
      <w:r w:rsidR="00BF1A4E">
        <w:rPr>
          <w:rFonts w:ascii="Times New Roman" w:hAnsi="Times New Roman" w:cs="Times New Roman"/>
          <w:sz w:val="24"/>
          <w:szCs w:val="24"/>
        </w:rPr>
        <w:t xml:space="preserve"> </w:t>
      </w:r>
      <w:r w:rsidR="007039FD">
        <w:rPr>
          <w:rFonts w:ascii="Times New Roman" w:hAnsi="Times New Roman" w:cs="Times New Roman"/>
          <w:sz w:val="24"/>
          <w:szCs w:val="24"/>
        </w:rPr>
        <w:t>játékosok tankjainak</w:t>
      </w:r>
      <w:r w:rsidR="00BF1A4E">
        <w:rPr>
          <w:rFonts w:ascii="Times New Roman" w:hAnsi="Times New Roman" w:cs="Times New Roman"/>
          <w:sz w:val="24"/>
          <w:szCs w:val="24"/>
        </w:rPr>
        <w:t xml:space="preserve"> elpusztítás</w:t>
      </w:r>
      <w:r w:rsidR="007039FD">
        <w:rPr>
          <w:rFonts w:ascii="Times New Roman" w:hAnsi="Times New Roman" w:cs="Times New Roman"/>
          <w:sz w:val="24"/>
          <w:szCs w:val="24"/>
        </w:rPr>
        <w:t>a</w:t>
      </w:r>
      <w:r w:rsidR="00BF1A4E">
        <w:rPr>
          <w:rFonts w:ascii="Times New Roman" w:hAnsi="Times New Roman" w:cs="Times New Roman"/>
          <w:sz w:val="24"/>
          <w:szCs w:val="24"/>
        </w:rPr>
        <w:t>, ami a játékosok számára a játék végét jelenti.</w:t>
      </w:r>
      <w:r>
        <w:rPr>
          <w:rFonts w:ascii="Times New Roman" w:hAnsi="Times New Roman" w:cs="Times New Roman"/>
          <w:sz w:val="24"/>
          <w:szCs w:val="24"/>
        </w:rPr>
        <w:t xml:space="preserve"> A pálya különböző anyagokból áll:</w:t>
      </w:r>
    </w:p>
    <w:p w:rsidR="00795645" w:rsidRDefault="00795645" w:rsidP="005455E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 – minden tank számára járható</w:t>
      </w:r>
    </w:p>
    <w:p w:rsidR="005455EE" w:rsidRDefault="005455EE" w:rsidP="005455E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Téglafal – </w:t>
      </w:r>
      <w:r w:rsidR="00795645">
        <w:rPr>
          <w:rFonts w:ascii="Times New Roman" w:hAnsi="Times New Roman" w:cs="Times New Roman"/>
          <w:sz w:val="24"/>
          <w:szCs w:val="24"/>
        </w:rPr>
        <w:t>lövésre megsérül, majd többszöri lövésre elpusztul</w:t>
      </w:r>
    </w:p>
    <w:p w:rsidR="00795645" w:rsidRDefault="008064E0" w:rsidP="005455E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Szik</w:t>
      </w:r>
      <w:r w:rsidR="0079564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afal</w:t>
      </w:r>
      <w:r w:rsidR="0079564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elpusztíthatatlan</w:t>
      </w:r>
    </w:p>
    <w:p w:rsidR="00795645" w:rsidRDefault="00795645" w:rsidP="00795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tankok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különböző, véletlenszerűen megjelenő segítségeket,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power-up-okat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95645" w:rsidRDefault="00795645" w:rsidP="0079564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élet</w:t>
      </w:r>
    </w:p>
    <w:p w:rsidR="00795645" w:rsidRDefault="008064E0" w:rsidP="0079564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Csillag</w:t>
      </w:r>
      <w:r w:rsidR="00795645">
        <w:rPr>
          <w:rFonts w:ascii="Times New Roman" w:hAnsi="Times New Roman" w:cs="Times New Roman"/>
          <w:sz w:val="24"/>
          <w:szCs w:val="24"/>
        </w:rPr>
        <w:t xml:space="preserve"> (erősebb lövedék, stb.)</w:t>
      </w:r>
    </w:p>
    <w:p w:rsidR="00795645" w:rsidRDefault="00795645" w:rsidP="0079564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Bomba – minden másik tankot elpusztít</w:t>
      </w:r>
    </w:p>
    <w:p w:rsidR="00F67147" w:rsidRDefault="00DA1D3B" w:rsidP="0079564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1D41C15" wp14:editId="31462301">
            <wp:extent cx="5756910" cy="3402965"/>
            <wp:effectExtent l="0" t="0" r="0" b="6985"/>
            <wp:docPr id="1" name="Kép 1" descr="C:\Users\User\Documents\battle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battlec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D5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151994" wp14:editId="0C832620">
            <wp:extent cx="5756910" cy="4317365"/>
            <wp:effectExtent l="0" t="0" r="0" b="6985"/>
            <wp:docPr id="2" name="Kép 2" descr="G:\Képek\battlecity_in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Képek\battlecity_ing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4F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E50509" wp14:editId="00FEF55A">
            <wp:extent cx="5756910" cy="3235960"/>
            <wp:effectExtent l="0" t="0" r="0" b="2540"/>
            <wp:docPr id="3" name="Kép 3" descr="G:\Képek\fotóbolt\battlecity_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Képek\fotóbolt\battlecity_wire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00" w:rsidRDefault="00F67147" w:rsidP="00795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4B4B4B"/>
          <w:sz w:val="36"/>
          <w:szCs w:val="36"/>
          <w:lang w:val="en-US"/>
        </w:rPr>
        <w:drawing>
          <wp:inline distT="0" distB="0" distL="0" distR="0" wp14:anchorId="22D843B9" wp14:editId="5DAACCBF">
            <wp:extent cx="5756910" cy="1772920"/>
            <wp:effectExtent l="0" t="0" r="0" b="0"/>
            <wp:docPr id="5" name="Kép 5" descr="C:\Users\User\Pictures\CompDiagramPro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CompDiagramPro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47" w:rsidRPr="00795645" w:rsidRDefault="00F67147" w:rsidP="007956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4B4B4B"/>
          <w:sz w:val="36"/>
          <w:szCs w:val="36"/>
          <w:lang w:val="en-US"/>
        </w:rPr>
        <w:drawing>
          <wp:inline distT="0" distB="0" distL="0" distR="0" wp14:anchorId="5E30CD4E" wp14:editId="1141208D">
            <wp:extent cx="5756910" cy="2250440"/>
            <wp:effectExtent l="0" t="0" r="0" b="0"/>
            <wp:docPr id="4" name="Kép 4" descr="C:\Users\User\Pictures\sequencePro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equencePro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147" w:rsidRPr="00795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D10CE"/>
    <w:multiLevelType w:val="hybridMultilevel"/>
    <w:tmpl w:val="24E4B7C6"/>
    <w:lvl w:ilvl="0" w:tplc="FCB075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AC"/>
    <w:rsid w:val="001A1D56"/>
    <w:rsid w:val="002624F9"/>
    <w:rsid w:val="005455EE"/>
    <w:rsid w:val="007039FD"/>
    <w:rsid w:val="00795645"/>
    <w:rsid w:val="008064E0"/>
    <w:rsid w:val="00897500"/>
    <w:rsid w:val="00903864"/>
    <w:rsid w:val="00BF1A4E"/>
    <w:rsid w:val="00C41AAC"/>
    <w:rsid w:val="00DA1D3B"/>
    <w:rsid w:val="00E51597"/>
    <w:rsid w:val="00F6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48E9"/>
  <w15:chartTrackingRefBased/>
  <w15:docId w15:val="{60A0AE71-6DE0-477D-B2C6-0AE03AB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41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C41AA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54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Csaba Sándor</cp:lastModifiedBy>
  <cp:revision>3</cp:revision>
  <dcterms:created xsi:type="dcterms:W3CDTF">2019-03-07T16:09:00Z</dcterms:created>
  <dcterms:modified xsi:type="dcterms:W3CDTF">2019-05-14T13:57:00Z</dcterms:modified>
</cp:coreProperties>
</file>