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D78B1" w14:textId="386F8C46" w:rsidR="00CC324C" w:rsidRPr="00F60FB3" w:rsidRDefault="008B4BC4" w:rsidP="00CB2553">
      <w:pPr>
        <w:pStyle w:val="Title"/>
        <w:rPr>
          <w:rFonts w:ascii="Times New Roman" w:hAnsi="Times New Roman"/>
          <w:bCs w:val="0"/>
          <w:spacing w:val="-6"/>
          <w:sz w:val="28"/>
          <w:szCs w:val="28"/>
        </w:rPr>
      </w:pPr>
      <w:r w:rsidRPr="00F60FB3">
        <w:rPr>
          <w:rFonts w:ascii="Times New Roman" w:hAnsi="Times New Roman"/>
          <w:bCs w:val="0"/>
          <w:spacing w:val="-6"/>
          <w:sz w:val="28"/>
          <w:szCs w:val="28"/>
        </w:rPr>
        <w:t>Charlotte</w:t>
      </w:r>
      <w:r w:rsidR="00160B5C" w:rsidRPr="00F60FB3">
        <w:rPr>
          <w:rFonts w:ascii="Times New Roman" w:hAnsi="Times New Roman"/>
          <w:bCs w:val="0"/>
          <w:spacing w:val="-6"/>
          <w:sz w:val="28"/>
          <w:szCs w:val="28"/>
        </w:rPr>
        <w:t xml:space="preserve"> Saethre</w:t>
      </w:r>
    </w:p>
    <w:p w14:paraId="3BCC1A75" w14:textId="5A53CB72" w:rsidR="00CC324C" w:rsidRPr="00F60FB3" w:rsidRDefault="00160B5C" w:rsidP="00CC324C">
      <w:pPr>
        <w:tabs>
          <w:tab w:val="right" w:pos="10080"/>
        </w:tabs>
        <w:jc w:val="center"/>
        <w:rPr>
          <w:rFonts w:ascii="Times New Roman" w:hAnsi="Times New Roman"/>
          <w:spacing w:val="-6"/>
          <w:sz w:val="22"/>
          <w:szCs w:val="20"/>
        </w:rPr>
      </w:pPr>
      <w:r w:rsidRPr="00F60FB3">
        <w:rPr>
          <w:rFonts w:ascii="Times New Roman" w:hAnsi="Times New Roman"/>
          <w:spacing w:val="-6"/>
          <w:sz w:val="22"/>
          <w:szCs w:val="20"/>
        </w:rPr>
        <w:t>Salt Lake City</w:t>
      </w:r>
      <w:r w:rsidR="007B1469" w:rsidRPr="00F60FB3">
        <w:rPr>
          <w:rFonts w:ascii="Times New Roman" w:hAnsi="Times New Roman"/>
          <w:spacing w:val="-6"/>
          <w:sz w:val="22"/>
          <w:szCs w:val="20"/>
        </w:rPr>
        <w:t xml:space="preserve">, </w:t>
      </w:r>
      <w:r w:rsidRPr="00F60FB3">
        <w:rPr>
          <w:rFonts w:ascii="Times New Roman" w:hAnsi="Times New Roman"/>
          <w:spacing w:val="-6"/>
          <w:sz w:val="22"/>
          <w:szCs w:val="20"/>
        </w:rPr>
        <w:t>UT 84104</w:t>
      </w:r>
    </w:p>
    <w:p w14:paraId="297CB1E9" w14:textId="603131E3" w:rsidR="00B54F66" w:rsidRPr="00F60FB3" w:rsidRDefault="008B4BC4" w:rsidP="00B54F66">
      <w:pPr>
        <w:tabs>
          <w:tab w:val="right" w:pos="10080"/>
        </w:tabs>
        <w:jc w:val="center"/>
        <w:rPr>
          <w:rFonts w:ascii="Times New Roman" w:hAnsi="Times New Roman"/>
          <w:spacing w:val="-6"/>
          <w:sz w:val="22"/>
          <w:szCs w:val="20"/>
        </w:rPr>
      </w:pPr>
      <w:r w:rsidRPr="00F60FB3">
        <w:rPr>
          <w:rFonts w:ascii="Times New Roman" w:hAnsi="Times New Roman"/>
          <w:spacing w:val="-6"/>
          <w:sz w:val="22"/>
          <w:szCs w:val="20"/>
        </w:rPr>
        <w:t>C</w:t>
      </w:r>
      <w:r w:rsidR="007A7FC3" w:rsidRPr="00F60FB3">
        <w:rPr>
          <w:rFonts w:ascii="Times New Roman" w:hAnsi="Times New Roman"/>
          <w:spacing w:val="-6"/>
          <w:sz w:val="22"/>
          <w:szCs w:val="20"/>
        </w:rPr>
        <w:t>harlotte.saethre</w:t>
      </w:r>
      <w:r w:rsidR="00160B5C" w:rsidRPr="00F60FB3">
        <w:rPr>
          <w:rFonts w:ascii="Times New Roman" w:hAnsi="Times New Roman"/>
          <w:spacing w:val="-6"/>
          <w:sz w:val="22"/>
          <w:szCs w:val="20"/>
        </w:rPr>
        <w:t>@gmail.com</w:t>
      </w:r>
      <w:r w:rsidR="00CC324C" w:rsidRPr="00F60FB3">
        <w:rPr>
          <w:rFonts w:ascii="Times New Roman" w:hAnsi="Times New Roman"/>
          <w:spacing w:val="-6"/>
          <w:sz w:val="22"/>
          <w:szCs w:val="20"/>
        </w:rPr>
        <w:t xml:space="preserve"> </w:t>
      </w:r>
      <w:r w:rsidR="007B1469" w:rsidRPr="00F60FB3">
        <w:rPr>
          <w:rFonts w:ascii="Times New Roman" w:hAnsi="Times New Roman"/>
          <w:spacing w:val="-6"/>
          <w:sz w:val="22"/>
          <w:szCs w:val="20"/>
        </w:rPr>
        <w:t>|</w:t>
      </w:r>
      <w:r w:rsidR="00160B5C" w:rsidRPr="00F60FB3">
        <w:rPr>
          <w:rFonts w:ascii="Times New Roman" w:hAnsi="Times New Roman"/>
          <w:spacing w:val="-6"/>
          <w:sz w:val="22"/>
          <w:szCs w:val="20"/>
        </w:rPr>
        <w:t xml:space="preserve"> </w:t>
      </w:r>
      <w:r w:rsidR="00EC3606" w:rsidRPr="00F60FB3">
        <w:rPr>
          <w:rFonts w:ascii="Times New Roman" w:hAnsi="Times New Roman"/>
          <w:spacing w:val="-6"/>
          <w:sz w:val="22"/>
          <w:szCs w:val="20"/>
        </w:rPr>
        <w:t>www.linkedin.com/in/charlotte-saethre</w:t>
      </w:r>
    </w:p>
    <w:p w14:paraId="6E25F23C" w14:textId="3B7C4555" w:rsidR="007A59E9" w:rsidRPr="00F60FB3" w:rsidRDefault="00AF58BB" w:rsidP="00B54F66">
      <w:pPr>
        <w:pStyle w:val="Heading1"/>
        <w:pBdr>
          <w:bottom w:val="single" w:sz="4" w:space="2" w:color="auto"/>
        </w:pBdr>
        <w:spacing w:after="100" w:line="120" w:lineRule="auto"/>
        <w:rPr>
          <w:rFonts w:ascii="Times New Roman" w:hAnsi="Times New Roman"/>
          <w:spacing w:val="-6"/>
          <w:sz w:val="22"/>
        </w:rPr>
      </w:pPr>
      <w:r w:rsidRPr="00F60FB3">
        <w:rPr>
          <w:rFonts w:ascii="Times New Roman" w:hAnsi="Times New Roman"/>
          <w:spacing w:val="-6"/>
          <w:sz w:val="22"/>
        </w:rPr>
        <w:t>SKILLS</w:t>
      </w:r>
      <w:bookmarkStart w:id="0" w:name="Text27"/>
    </w:p>
    <w:p w14:paraId="1058DFCF" w14:textId="27AA04FE" w:rsidR="006403D1" w:rsidRPr="00F60FB3" w:rsidRDefault="006403D1" w:rsidP="005311AC">
      <w:pPr>
        <w:numPr>
          <w:ilvl w:val="0"/>
          <w:numId w:val="16"/>
        </w:numPr>
        <w:tabs>
          <w:tab w:val="left" w:pos="1440"/>
        </w:tabs>
        <w:rPr>
          <w:rFonts w:ascii="Times New Roman" w:hAnsi="Times New Roman"/>
          <w:spacing w:val="-6"/>
          <w:sz w:val="22"/>
          <w:szCs w:val="20"/>
        </w:rPr>
      </w:pPr>
      <w:r w:rsidRPr="00F60FB3">
        <w:rPr>
          <w:rFonts w:ascii="Times New Roman" w:hAnsi="Times New Roman"/>
          <w:spacing w:val="-6"/>
          <w:sz w:val="22"/>
          <w:szCs w:val="20"/>
        </w:rPr>
        <w:t>Fundamental programming skills and foundational knowledge of Object-Oriented Programming paradigm.</w:t>
      </w:r>
    </w:p>
    <w:p w14:paraId="3C8ECF88" w14:textId="4092A82B" w:rsidR="006403D1" w:rsidRPr="00F60FB3" w:rsidRDefault="00AB7C77" w:rsidP="005311AC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ind w:left="1620" w:hanging="1260"/>
        <w:rPr>
          <w:rFonts w:ascii="Times New Roman" w:hAnsi="Times New Roman"/>
          <w:spacing w:val="-6"/>
          <w:sz w:val="22"/>
          <w:szCs w:val="20"/>
        </w:rPr>
      </w:pPr>
      <w:r w:rsidRPr="00F60FB3">
        <w:rPr>
          <w:rFonts w:ascii="Times New Roman" w:hAnsi="Times New Roman"/>
          <w:spacing w:val="-6"/>
          <w:sz w:val="22"/>
          <w:szCs w:val="20"/>
        </w:rPr>
        <w:t>Demonstrated ability</w:t>
      </w:r>
      <w:r w:rsidR="00B71D52" w:rsidRPr="00F60FB3">
        <w:rPr>
          <w:rFonts w:ascii="Times New Roman" w:hAnsi="Times New Roman"/>
          <w:spacing w:val="-6"/>
          <w:sz w:val="22"/>
          <w:szCs w:val="20"/>
        </w:rPr>
        <w:t xml:space="preserve"> in several l</w:t>
      </w:r>
      <w:r w:rsidR="006403D1" w:rsidRPr="00F60FB3">
        <w:rPr>
          <w:rFonts w:ascii="Times New Roman" w:hAnsi="Times New Roman"/>
          <w:spacing w:val="-6"/>
          <w:sz w:val="22"/>
          <w:szCs w:val="20"/>
        </w:rPr>
        <w:t>anguages: Java, Python, JavaScript, SQL, PHP</w:t>
      </w:r>
      <w:r w:rsidR="001C7D65" w:rsidRPr="00F60FB3">
        <w:rPr>
          <w:rFonts w:ascii="Times New Roman" w:hAnsi="Times New Roman"/>
          <w:spacing w:val="-6"/>
          <w:sz w:val="22"/>
          <w:szCs w:val="20"/>
        </w:rPr>
        <w:t>, HTML5, and CSS3</w:t>
      </w:r>
      <w:r w:rsidR="006403D1" w:rsidRPr="00F60FB3">
        <w:rPr>
          <w:rFonts w:ascii="Times New Roman" w:hAnsi="Times New Roman"/>
          <w:spacing w:val="-6"/>
          <w:sz w:val="22"/>
          <w:szCs w:val="20"/>
        </w:rPr>
        <w:t>.</w:t>
      </w:r>
    </w:p>
    <w:p w14:paraId="4DBC6B3F" w14:textId="403502CE" w:rsidR="006403D1" w:rsidRPr="00F60FB3" w:rsidRDefault="006403D1" w:rsidP="005311AC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ind w:left="1620" w:hanging="1260"/>
        <w:rPr>
          <w:rFonts w:ascii="Times New Roman" w:hAnsi="Times New Roman"/>
          <w:spacing w:val="-6"/>
          <w:sz w:val="22"/>
          <w:szCs w:val="20"/>
        </w:rPr>
      </w:pPr>
      <w:r w:rsidRPr="00F60FB3">
        <w:rPr>
          <w:rFonts w:ascii="Times New Roman" w:hAnsi="Times New Roman"/>
          <w:spacing w:val="-6"/>
          <w:sz w:val="22"/>
          <w:szCs w:val="20"/>
        </w:rPr>
        <w:t xml:space="preserve">Experience and knowledge of tools: Eclipse IDE, Visual Studio Code, </w:t>
      </w:r>
      <w:r w:rsidR="00D22060" w:rsidRPr="00F60FB3">
        <w:rPr>
          <w:rFonts w:ascii="Times New Roman" w:hAnsi="Times New Roman"/>
          <w:spacing w:val="-6"/>
          <w:sz w:val="22"/>
          <w:szCs w:val="20"/>
        </w:rPr>
        <w:t>GIT Version Control</w:t>
      </w:r>
      <w:r w:rsidR="00531C3B" w:rsidRPr="00F60FB3">
        <w:rPr>
          <w:rFonts w:ascii="Times New Roman" w:hAnsi="Times New Roman"/>
          <w:spacing w:val="-6"/>
          <w:sz w:val="22"/>
          <w:szCs w:val="20"/>
        </w:rPr>
        <w:t xml:space="preserve">, </w:t>
      </w:r>
      <w:r w:rsidRPr="00F60FB3">
        <w:rPr>
          <w:rFonts w:ascii="Times New Roman" w:hAnsi="Times New Roman"/>
          <w:spacing w:val="-6"/>
          <w:sz w:val="22"/>
          <w:szCs w:val="20"/>
        </w:rPr>
        <w:t>J</w:t>
      </w:r>
      <w:r w:rsidR="00B32C6B" w:rsidRPr="00F60FB3">
        <w:rPr>
          <w:rFonts w:ascii="Times New Roman" w:hAnsi="Times New Roman"/>
          <w:spacing w:val="-6"/>
          <w:sz w:val="22"/>
          <w:szCs w:val="20"/>
        </w:rPr>
        <w:t>U</w:t>
      </w:r>
      <w:r w:rsidRPr="00F60FB3">
        <w:rPr>
          <w:rFonts w:ascii="Times New Roman" w:hAnsi="Times New Roman"/>
          <w:spacing w:val="-6"/>
          <w:sz w:val="22"/>
          <w:szCs w:val="20"/>
        </w:rPr>
        <w:t>nit</w:t>
      </w:r>
      <w:r w:rsidR="0077257E" w:rsidRPr="00F60FB3">
        <w:rPr>
          <w:rFonts w:ascii="Times New Roman" w:hAnsi="Times New Roman"/>
          <w:spacing w:val="-6"/>
          <w:sz w:val="22"/>
          <w:szCs w:val="20"/>
        </w:rPr>
        <w:t xml:space="preserve"> testing</w:t>
      </w:r>
      <w:r w:rsidRPr="00F60FB3">
        <w:rPr>
          <w:rFonts w:ascii="Times New Roman" w:hAnsi="Times New Roman"/>
          <w:spacing w:val="-6"/>
          <w:sz w:val="22"/>
          <w:szCs w:val="20"/>
        </w:rPr>
        <w:t xml:space="preserve"> and </w:t>
      </w:r>
      <w:r w:rsidR="00D22060" w:rsidRPr="00F60FB3">
        <w:rPr>
          <w:rFonts w:ascii="Times New Roman" w:hAnsi="Times New Roman"/>
          <w:spacing w:val="-6"/>
          <w:sz w:val="22"/>
          <w:szCs w:val="20"/>
        </w:rPr>
        <w:t>Swing.</w:t>
      </w:r>
    </w:p>
    <w:p w14:paraId="7C3DAB87" w14:textId="2D94C48F" w:rsidR="00690FEB" w:rsidRPr="00F60FB3" w:rsidRDefault="00D45F3C" w:rsidP="005311AC">
      <w:pPr>
        <w:pStyle w:val="ListParagraph"/>
        <w:numPr>
          <w:ilvl w:val="0"/>
          <w:numId w:val="16"/>
        </w:numPr>
        <w:tabs>
          <w:tab w:val="left" w:pos="1440"/>
        </w:tabs>
        <w:rPr>
          <w:rFonts w:ascii="Times New Roman" w:hAnsi="Times New Roman"/>
          <w:spacing w:val="-6"/>
          <w:sz w:val="22"/>
          <w:szCs w:val="20"/>
        </w:rPr>
      </w:pPr>
      <w:r w:rsidRPr="00F60FB3">
        <w:rPr>
          <w:rFonts w:ascii="Times New Roman" w:hAnsi="Times New Roman"/>
          <w:spacing w:val="-6"/>
          <w:sz w:val="22"/>
          <w:szCs w:val="20"/>
        </w:rPr>
        <w:t xml:space="preserve">Proficient in Microsoft </w:t>
      </w:r>
      <w:r w:rsidR="006403D1" w:rsidRPr="00F60FB3">
        <w:rPr>
          <w:rFonts w:ascii="Times New Roman" w:hAnsi="Times New Roman"/>
          <w:spacing w:val="-6"/>
          <w:sz w:val="22"/>
          <w:szCs w:val="20"/>
        </w:rPr>
        <w:t xml:space="preserve">Office including </w:t>
      </w:r>
      <w:r w:rsidRPr="00F60FB3">
        <w:rPr>
          <w:rFonts w:ascii="Times New Roman" w:hAnsi="Times New Roman"/>
          <w:spacing w:val="-6"/>
          <w:sz w:val="22"/>
          <w:szCs w:val="20"/>
        </w:rPr>
        <w:t>Excel: Basic Formulas, Pivot Tables, Built in Functions, Graphs</w:t>
      </w:r>
      <w:r w:rsidR="006403D1" w:rsidRPr="00F60FB3">
        <w:rPr>
          <w:rFonts w:ascii="Times New Roman" w:hAnsi="Times New Roman"/>
          <w:spacing w:val="-6"/>
          <w:sz w:val="22"/>
          <w:szCs w:val="20"/>
        </w:rPr>
        <w:t>, Charts.</w:t>
      </w:r>
    </w:p>
    <w:p w14:paraId="06E40703" w14:textId="42354FB8" w:rsidR="006403D1" w:rsidRPr="00F60FB3" w:rsidRDefault="006403D1" w:rsidP="005311AC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ind w:left="1620" w:hanging="1260"/>
        <w:rPr>
          <w:rFonts w:ascii="Times New Roman" w:hAnsi="Times New Roman"/>
          <w:spacing w:val="-6"/>
          <w:sz w:val="22"/>
          <w:szCs w:val="20"/>
        </w:rPr>
      </w:pPr>
      <w:r w:rsidRPr="00F60FB3">
        <w:rPr>
          <w:rFonts w:ascii="Times New Roman" w:hAnsi="Times New Roman"/>
          <w:spacing w:val="-6"/>
          <w:sz w:val="22"/>
          <w:szCs w:val="20"/>
        </w:rPr>
        <w:t>Exceptional customer service</w:t>
      </w:r>
      <w:r w:rsidR="00ED55CF" w:rsidRPr="00F60FB3">
        <w:rPr>
          <w:rFonts w:ascii="Times New Roman" w:hAnsi="Times New Roman"/>
          <w:spacing w:val="-6"/>
          <w:sz w:val="22"/>
          <w:szCs w:val="20"/>
        </w:rPr>
        <w:t>, adaptable to fast paced work environment, and excellent communication skills.</w:t>
      </w:r>
    </w:p>
    <w:bookmarkEnd w:id="0"/>
    <w:p w14:paraId="46CA2CC3" w14:textId="7BBC7562" w:rsidR="004E5CEB" w:rsidRPr="00F60FB3" w:rsidRDefault="00CC324C" w:rsidP="008B4BC4">
      <w:pPr>
        <w:pStyle w:val="Heading1"/>
        <w:pBdr>
          <w:bottom w:val="single" w:sz="4" w:space="2" w:color="auto"/>
        </w:pBdr>
        <w:spacing w:after="100"/>
        <w:rPr>
          <w:rFonts w:ascii="Times New Roman" w:hAnsi="Times New Roman"/>
          <w:spacing w:val="-6"/>
          <w:sz w:val="22"/>
        </w:rPr>
      </w:pPr>
      <w:r w:rsidRPr="00F60FB3">
        <w:rPr>
          <w:rFonts w:ascii="Times New Roman" w:hAnsi="Times New Roman"/>
          <w:spacing w:val="-6"/>
          <w:sz w:val="22"/>
        </w:rPr>
        <w:t xml:space="preserve">EDUCATION </w:t>
      </w:r>
    </w:p>
    <w:p w14:paraId="55241DD0" w14:textId="1DE6F879" w:rsidR="00231512" w:rsidRPr="00F60FB3" w:rsidRDefault="00231512" w:rsidP="00231512">
      <w:pPr>
        <w:tabs>
          <w:tab w:val="left" w:pos="1440"/>
          <w:tab w:val="right" w:pos="10080"/>
        </w:tabs>
        <w:rPr>
          <w:rFonts w:ascii="Times New Roman" w:hAnsi="Times New Roman"/>
          <w:spacing w:val="-6"/>
          <w:sz w:val="20"/>
          <w:szCs w:val="20"/>
        </w:rPr>
      </w:pPr>
      <w:r w:rsidRPr="00F60FB3">
        <w:rPr>
          <w:rFonts w:ascii="Times New Roman" w:hAnsi="Times New Roman"/>
          <w:b/>
          <w:bCs/>
          <w:smallCaps/>
          <w:spacing w:val="-6"/>
          <w:sz w:val="22"/>
          <w:szCs w:val="20"/>
        </w:rPr>
        <w:t>Salt Lake Community Colleg</w:t>
      </w:r>
      <w:r w:rsidR="00612270" w:rsidRPr="00F60FB3">
        <w:rPr>
          <w:rFonts w:ascii="Times New Roman" w:hAnsi="Times New Roman"/>
          <w:b/>
          <w:bCs/>
          <w:smallCaps/>
          <w:spacing w:val="-6"/>
          <w:sz w:val="22"/>
          <w:szCs w:val="20"/>
        </w:rPr>
        <w:t xml:space="preserve">e                                                                                                                                                                   </w:t>
      </w:r>
      <w:r w:rsidRPr="00F60FB3">
        <w:rPr>
          <w:rFonts w:ascii="Times New Roman" w:eastAsia="Batang" w:hAnsi="Times New Roman"/>
          <w:iCs/>
          <w:spacing w:val="-4"/>
          <w:sz w:val="20"/>
          <w:szCs w:val="20"/>
        </w:rPr>
        <w:t>Taylorsville, UT</w:t>
      </w:r>
      <w:r w:rsidRPr="00F60FB3">
        <w:rPr>
          <w:rFonts w:ascii="Times New Roman" w:hAnsi="Times New Roman"/>
          <w:spacing w:val="-6"/>
          <w:sz w:val="20"/>
          <w:szCs w:val="20"/>
        </w:rPr>
        <w:t xml:space="preserve"> </w:t>
      </w:r>
    </w:p>
    <w:p w14:paraId="0EFA71CC" w14:textId="41B8F1A3" w:rsidR="00B50FB5" w:rsidRPr="00F60FB3" w:rsidRDefault="00C91843" w:rsidP="00CF42AE">
      <w:pPr>
        <w:tabs>
          <w:tab w:val="left" w:pos="1440"/>
          <w:tab w:val="right" w:pos="10080"/>
        </w:tabs>
        <w:rPr>
          <w:rFonts w:ascii="Times New Roman" w:hAnsi="Times New Roman"/>
          <w:b/>
          <w:bCs/>
          <w:spacing w:val="-6"/>
          <w:sz w:val="20"/>
          <w:szCs w:val="20"/>
        </w:rPr>
      </w:pPr>
      <w:r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>Associate of Science</w:t>
      </w:r>
      <w:r w:rsidR="00B5584A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 in</w:t>
      </w:r>
      <w:r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 Computer Sciences &amp; Information Sys</w:t>
      </w:r>
      <w:r w:rsidR="00CF42AE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tems, </w:t>
      </w:r>
      <w:r w:rsidR="00CF42AE" w:rsidRPr="00F60FB3">
        <w:rPr>
          <w:rFonts w:ascii="Times New Roman" w:eastAsia="Batang" w:hAnsi="Times New Roman"/>
          <w:spacing w:val="-6"/>
          <w:sz w:val="22"/>
          <w:szCs w:val="20"/>
        </w:rPr>
        <w:t>GPA 3.97</w:t>
      </w:r>
      <w:r w:rsidR="00CF42AE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                                               </w:t>
      </w:r>
      <w:r w:rsidR="00612270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   </w:t>
      </w:r>
      <w:r w:rsidR="00CF42AE" w:rsidRPr="00F60FB3">
        <w:rPr>
          <w:rFonts w:ascii="Times New Roman" w:eastAsia="Batang" w:hAnsi="Times New Roman"/>
          <w:iCs/>
          <w:spacing w:val="-4"/>
          <w:sz w:val="20"/>
          <w:szCs w:val="20"/>
        </w:rPr>
        <w:t>Expected May 2021</w:t>
      </w:r>
      <w:r w:rsidR="00B50FB5" w:rsidRPr="00F60FB3">
        <w:rPr>
          <w:rFonts w:ascii="Times New Roman" w:eastAsia="Batang" w:hAnsi="Times New Roman"/>
          <w:iCs/>
          <w:spacing w:val="-4"/>
          <w:sz w:val="20"/>
          <w:szCs w:val="20"/>
        </w:rPr>
        <w:tab/>
      </w:r>
    </w:p>
    <w:p w14:paraId="6364C0D5" w14:textId="173E3FF7" w:rsidR="007E7975" w:rsidRPr="00F60FB3" w:rsidRDefault="00AD2253" w:rsidP="007E7975">
      <w:pPr>
        <w:pStyle w:val="ListParagraph"/>
        <w:numPr>
          <w:ilvl w:val="0"/>
          <w:numId w:val="15"/>
        </w:numPr>
        <w:spacing w:line="276" w:lineRule="auto"/>
        <w:rPr>
          <w:rFonts w:ascii="Times New Roman" w:eastAsia="Batang" w:hAnsi="Times New Roman"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spacing w:val="-6"/>
          <w:sz w:val="22"/>
          <w:szCs w:val="20"/>
        </w:rPr>
        <w:t xml:space="preserve">Continuing Student Tuition Waiver </w:t>
      </w:r>
      <w:r w:rsidR="00B94D9D" w:rsidRPr="00F60FB3">
        <w:rPr>
          <w:rFonts w:ascii="Times New Roman" w:eastAsia="Batang" w:hAnsi="Times New Roman"/>
          <w:spacing w:val="-6"/>
          <w:sz w:val="22"/>
          <w:szCs w:val="20"/>
        </w:rPr>
        <w:t>(</w:t>
      </w:r>
      <w:r w:rsidRPr="00F60FB3">
        <w:rPr>
          <w:rFonts w:ascii="Times New Roman" w:eastAsia="Batang" w:hAnsi="Times New Roman"/>
          <w:spacing w:val="-6"/>
          <w:sz w:val="22"/>
          <w:szCs w:val="20"/>
        </w:rPr>
        <w:t>Summer 2020</w:t>
      </w:r>
      <w:r w:rsidR="00B94D9D" w:rsidRPr="00F60FB3">
        <w:rPr>
          <w:rFonts w:ascii="Times New Roman" w:eastAsia="Batang" w:hAnsi="Times New Roman"/>
          <w:spacing w:val="-6"/>
          <w:sz w:val="22"/>
          <w:szCs w:val="20"/>
        </w:rPr>
        <w:t>)</w:t>
      </w:r>
      <w:r w:rsidR="009C103C" w:rsidRPr="00F60FB3">
        <w:rPr>
          <w:rFonts w:ascii="Times New Roman" w:eastAsia="Batang" w:hAnsi="Times New Roman"/>
          <w:spacing w:val="-6"/>
          <w:sz w:val="22"/>
          <w:szCs w:val="20"/>
        </w:rPr>
        <w:t>, recipient.</w:t>
      </w:r>
    </w:p>
    <w:p w14:paraId="5D6BDF68" w14:textId="70E40AC7" w:rsidR="00AD2253" w:rsidRPr="00F60FB3" w:rsidRDefault="003D185C" w:rsidP="007E7975">
      <w:pPr>
        <w:pStyle w:val="ListParagraph"/>
        <w:numPr>
          <w:ilvl w:val="0"/>
          <w:numId w:val="15"/>
        </w:numPr>
        <w:spacing w:line="276" w:lineRule="auto"/>
        <w:rPr>
          <w:rFonts w:ascii="Times New Roman" w:eastAsia="Batang" w:hAnsi="Times New Roman"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spacing w:val="-6"/>
          <w:sz w:val="22"/>
          <w:szCs w:val="20"/>
        </w:rPr>
        <w:t>Course work in Object Oriented Programming, Web Development, and Database Management.</w:t>
      </w:r>
    </w:p>
    <w:p w14:paraId="39C39C60" w14:textId="78CFAF77" w:rsidR="007E7975" w:rsidRPr="00F60FB3" w:rsidRDefault="003D185C" w:rsidP="000E4746">
      <w:pPr>
        <w:pStyle w:val="ListParagraph"/>
        <w:numPr>
          <w:ilvl w:val="0"/>
          <w:numId w:val="15"/>
        </w:numPr>
        <w:spacing w:line="276" w:lineRule="auto"/>
        <w:rPr>
          <w:rFonts w:ascii="Times New Roman" w:eastAsia="Batang" w:hAnsi="Times New Roman"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spacing w:val="-6"/>
          <w:sz w:val="22"/>
          <w:szCs w:val="20"/>
        </w:rPr>
        <w:t xml:space="preserve">Developed graphical user interface for </w:t>
      </w:r>
      <w:r w:rsidR="002F13A8" w:rsidRPr="00F60FB3">
        <w:rPr>
          <w:rFonts w:ascii="Times New Roman" w:eastAsia="Batang" w:hAnsi="Times New Roman"/>
          <w:spacing w:val="-6"/>
          <w:sz w:val="22"/>
          <w:szCs w:val="20"/>
        </w:rPr>
        <w:t>a r</w:t>
      </w:r>
      <w:r w:rsidRPr="00F60FB3">
        <w:rPr>
          <w:rFonts w:ascii="Times New Roman" w:eastAsia="Batang" w:hAnsi="Times New Roman"/>
          <w:spacing w:val="-6"/>
          <w:sz w:val="22"/>
          <w:szCs w:val="20"/>
        </w:rPr>
        <w:t xml:space="preserve">ecipe </w:t>
      </w:r>
      <w:r w:rsidR="002F13A8" w:rsidRPr="00F60FB3">
        <w:rPr>
          <w:rFonts w:ascii="Times New Roman" w:eastAsia="Batang" w:hAnsi="Times New Roman"/>
          <w:spacing w:val="-6"/>
          <w:sz w:val="22"/>
          <w:szCs w:val="20"/>
        </w:rPr>
        <w:t>a</w:t>
      </w:r>
      <w:r w:rsidRPr="00F60FB3">
        <w:rPr>
          <w:rFonts w:ascii="Times New Roman" w:eastAsia="Batang" w:hAnsi="Times New Roman"/>
          <w:spacing w:val="-6"/>
          <w:sz w:val="22"/>
          <w:szCs w:val="20"/>
        </w:rPr>
        <w:t xml:space="preserve">pplication that provides user capability to </w:t>
      </w:r>
      <w:r w:rsidR="00A25294" w:rsidRPr="00F60FB3">
        <w:rPr>
          <w:rFonts w:ascii="Times New Roman" w:eastAsia="Batang" w:hAnsi="Times New Roman"/>
          <w:spacing w:val="-6"/>
          <w:sz w:val="22"/>
          <w:szCs w:val="20"/>
        </w:rPr>
        <w:t>create a list</w:t>
      </w:r>
      <w:r w:rsidRPr="00F60FB3">
        <w:rPr>
          <w:rFonts w:ascii="Times New Roman" w:eastAsia="Batang" w:hAnsi="Times New Roman"/>
          <w:spacing w:val="-6"/>
          <w:sz w:val="22"/>
          <w:szCs w:val="20"/>
        </w:rPr>
        <w:t xml:space="preserve"> of recipes</w:t>
      </w:r>
      <w:r w:rsidR="002F13A8" w:rsidRPr="00F60FB3">
        <w:rPr>
          <w:rFonts w:ascii="Times New Roman" w:eastAsia="Batang" w:hAnsi="Times New Roman"/>
          <w:spacing w:val="-6"/>
          <w:sz w:val="22"/>
          <w:szCs w:val="20"/>
        </w:rPr>
        <w:t>.</w:t>
      </w:r>
      <w:r w:rsidR="000E4746" w:rsidRPr="00F60FB3">
        <w:rPr>
          <w:rFonts w:ascii="Times New Roman" w:eastAsia="Batang" w:hAnsi="Times New Roman"/>
          <w:spacing w:val="-6"/>
          <w:sz w:val="22"/>
          <w:szCs w:val="20"/>
        </w:rPr>
        <w:t xml:space="preserve"> </w:t>
      </w:r>
      <w:r w:rsidR="002F13A8" w:rsidRPr="00F60FB3">
        <w:rPr>
          <w:rFonts w:ascii="Times New Roman" w:eastAsia="Batang" w:hAnsi="Times New Roman"/>
          <w:spacing w:val="-6"/>
          <w:sz w:val="22"/>
          <w:szCs w:val="20"/>
        </w:rPr>
        <w:t xml:space="preserve">This application was built from the ground up </w:t>
      </w:r>
      <w:r w:rsidRPr="00F60FB3">
        <w:rPr>
          <w:rFonts w:ascii="Times New Roman" w:eastAsia="Batang" w:hAnsi="Times New Roman"/>
          <w:spacing w:val="-6"/>
          <w:sz w:val="22"/>
          <w:szCs w:val="20"/>
        </w:rPr>
        <w:t>as part of a team collaboration for the purpose of implementing the key concepts from CSIS 1410 Object Oriented Programming</w:t>
      </w:r>
      <w:r w:rsidR="000E4746" w:rsidRPr="00F60FB3">
        <w:rPr>
          <w:rFonts w:ascii="Times New Roman" w:eastAsia="Batang" w:hAnsi="Times New Roman"/>
          <w:spacing w:val="-6"/>
          <w:sz w:val="22"/>
          <w:szCs w:val="20"/>
        </w:rPr>
        <w:t xml:space="preserve"> such as encapsulation, reading and writing from and to a file, serialization, and using generic collections.</w:t>
      </w:r>
    </w:p>
    <w:p w14:paraId="06FABDF6" w14:textId="36425A6E" w:rsidR="003B70B4" w:rsidRPr="00F60FB3" w:rsidRDefault="006A086D" w:rsidP="007E7975">
      <w:pPr>
        <w:pStyle w:val="Heading1"/>
        <w:pBdr>
          <w:bottom w:val="single" w:sz="4" w:space="2" w:color="auto"/>
        </w:pBdr>
        <w:spacing w:after="100"/>
        <w:rPr>
          <w:rFonts w:ascii="Times New Roman" w:hAnsi="Times New Roman"/>
          <w:spacing w:val="-6"/>
          <w:sz w:val="22"/>
        </w:rPr>
      </w:pPr>
      <w:r w:rsidRPr="00F60FB3">
        <w:rPr>
          <w:rFonts w:ascii="Times New Roman" w:hAnsi="Times New Roman"/>
          <w:spacing w:val="-6"/>
          <w:sz w:val="22"/>
        </w:rPr>
        <w:t>CERTIFICATIONS</w:t>
      </w:r>
    </w:p>
    <w:p w14:paraId="608EC54F" w14:textId="39D3B772" w:rsidR="00282833" w:rsidRPr="00F60FB3" w:rsidRDefault="00B12A51" w:rsidP="00117B9A">
      <w:pPr>
        <w:pStyle w:val="ListParagraph"/>
        <w:numPr>
          <w:ilvl w:val="0"/>
          <w:numId w:val="15"/>
        </w:numPr>
        <w:spacing w:line="276" w:lineRule="auto"/>
        <w:rPr>
          <w:rFonts w:ascii="Times New Roman" w:eastAsia="Batang" w:hAnsi="Times New Roman"/>
          <w:b/>
          <w:bCs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Certificate of Proficiency in </w:t>
      </w:r>
      <w:r w:rsidR="007E7975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>Software Development</w:t>
      </w:r>
      <w:r w:rsidR="00117B9A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: </w:t>
      </w:r>
      <w:r w:rsidR="00282833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               </w:t>
      </w:r>
      <w:r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                                                                 </w:t>
      </w:r>
      <w:r w:rsidRPr="00F60FB3">
        <w:rPr>
          <w:rFonts w:ascii="Times New Roman" w:eastAsia="Batang" w:hAnsi="Times New Roman"/>
          <w:iCs/>
          <w:spacing w:val="-4"/>
          <w:sz w:val="20"/>
          <w:szCs w:val="20"/>
        </w:rPr>
        <w:t>Expected May 2021</w:t>
      </w:r>
      <w:r w:rsidR="00282833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                                                                                                   </w:t>
      </w:r>
    </w:p>
    <w:p w14:paraId="3C9846C1" w14:textId="30F66547" w:rsidR="00117B9A" w:rsidRPr="00F60FB3" w:rsidRDefault="00117B9A" w:rsidP="00282833">
      <w:pPr>
        <w:spacing w:line="276" w:lineRule="auto"/>
        <w:ind w:left="720"/>
        <w:rPr>
          <w:rFonts w:ascii="Times New Roman" w:eastAsia="Batang" w:hAnsi="Times New Roman"/>
          <w:b/>
          <w:bCs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iCs/>
          <w:spacing w:val="-4"/>
          <w:sz w:val="20"/>
          <w:szCs w:val="20"/>
        </w:rPr>
        <w:t xml:space="preserve"> </w:t>
      </w:r>
      <w:r w:rsidR="00B12A51" w:rsidRPr="00F60FB3">
        <w:rPr>
          <w:rFonts w:ascii="Times New Roman" w:eastAsia="Batang" w:hAnsi="Times New Roman"/>
          <w:iCs/>
          <w:spacing w:val="-4"/>
          <w:sz w:val="20"/>
          <w:szCs w:val="20"/>
        </w:rPr>
        <w:t>D</w:t>
      </w:r>
      <w:r w:rsidRPr="00F60FB3">
        <w:rPr>
          <w:rFonts w:ascii="Times New Roman" w:eastAsia="Batang" w:hAnsi="Times New Roman"/>
          <w:iCs/>
          <w:spacing w:val="-4"/>
          <w:sz w:val="20"/>
          <w:szCs w:val="20"/>
        </w:rPr>
        <w:t>atabase management, object-oriented design and development, networking protocols,</w:t>
      </w:r>
      <w:r w:rsidR="00934693" w:rsidRPr="00F60FB3">
        <w:rPr>
          <w:rFonts w:ascii="Times New Roman" w:eastAsia="Batang" w:hAnsi="Times New Roman"/>
          <w:iCs/>
          <w:spacing w:val="-4"/>
          <w:sz w:val="20"/>
          <w:szCs w:val="20"/>
        </w:rPr>
        <w:t xml:space="preserve"> and </w:t>
      </w:r>
      <w:r w:rsidRPr="00F60FB3">
        <w:rPr>
          <w:rFonts w:ascii="Times New Roman" w:eastAsia="Batang" w:hAnsi="Times New Roman"/>
          <w:iCs/>
          <w:spacing w:val="-4"/>
          <w:sz w:val="20"/>
          <w:szCs w:val="20"/>
        </w:rPr>
        <w:t xml:space="preserve">computer architecture.                                                                                                                    </w:t>
      </w:r>
    </w:p>
    <w:p w14:paraId="333B8F00" w14:textId="44A8E319" w:rsidR="007E7975" w:rsidRPr="00F60FB3" w:rsidRDefault="00E833EE" w:rsidP="007E7975">
      <w:pPr>
        <w:pStyle w:val="ListParagraph"/>
        <w:numPr>
          <w:ilvl w:val="0"/>
          <w:numId w:val="15"/>
        </w:numPr>
        <w:spacing w:line="276" w:lineRule="auto"/>
        <w:rPr>
          <w:rFonts w:ascii="Times New Roman" w:eastAsia="Batang" w:hAnsi="Times New Roman"/>
          <w:b/>
          <w:bCs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Certificate of Proficiency in </w:t>
      </w:r>
      <w:r w:rsidR="007E7975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>Fundamentals of Computer Science</w:t>
      </w:r>
      <w:r w:rsidR="002B0507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:            </w:t>
      </w:r>
      <w:r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                                         </w:t>
      </w:r>
      <w:r w:rsidR="00B8534D">
        <w:rPr>
          <w:rFonts w:ascii="Times New Roman" w:eastAsia="Batang" w:hAnsi="Times New Roman"/>
          <w:iCs/>
          <w:spacing w:val="-4"/>
          <w:sz w:val="20"/>
          <w:szCs w:val="20"/>
        </w:rPr>
        <w:tab/>
        <w:t xml:space="preserve">         </w:t>
      </w:r>
      <w:r w:rsidRPr="00F60FB3">
        <w:rPr>
          <w:rFonts w:ascii="Times New Roman" w:eastAsia="Batang" w:hAnsi="Times New Roman"/>
          <w:iCs/>
          <w:spacing w:val="-4"/>
          <w:sz w:val="20"/>
          <w:szCs w:val="20"/>
        </w:rPr>
        <w:t>August 2020</w:t>
      </w:r>
      <w:r w:rsidR="002B0507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                                                                             </w:t>
      </w:r>
    </w:p>
    <w:p w14:paraId="2EABEA20" w14:textId="73B13D68" w:rsidR="007E7975" w:rsidRPr="00F60FB3" w:rsidRDefault="001F0D03" w:rsidP="002B0507">
      <w:pPr>
        <w:pStyle w:val="ListParagraph"/>
        <w:spacing w:line="276" w:lineRule="auto"/>
        <w:rPr>
          <w:rFonts w:ascii="Times New Roman" w:eastAsia="Batang" w:hAnsi="Times New Roman"/>
          <w:iCs/>
          <w:spacing w:val="-4"/>
          <w:sz w:val="20"/>
          <w:szCs w:val="20"/>
        </w:rPr>
      </w:pPr>
      <w:r w:rsidRPr="00F60FB3">
        <w:rPr>
          <w:rFonts w:ascii="Times New Roman" w:eastAsia="Batang" w:hAnsi="Times New Roman"/>
          <w:iCs/>
          <w:spacing w:val="-4"/>
          <w:sz w:val="20"/>
          <w:szCs w:val="20"/>
        </w:rPr>
        <w:t>S</w:t>
      </w:r>
      <w:r w:rsidR="002B0507" w:rsidRPr="00F60FB3">
        <w:rPr>
          <w:rFonts w:ascii="Times New Roman" w:eastAsia="Batang" w:hAnsi="Times New Roman"/>
          <w:iCs/>
          <w:spacing w:val="-4"/>
          <w:sz w:val="20"/>
          <w:szCs w:val="20"/>
        </w:rPr>
        <w:t>oftware development, database management, and web development. </w:t>
      </w:r>
    </w:p>
    <w:p w14:paraId="132B9E89" w14:textId="0B6D37C1" w:rsidR="001B7A8A" w:rsidRPr="00F60FB3" w:rsidRDefault="00CC324C" w:rsidP="00C64C89">
      <w:pPr>
        <w:pStyle w:val="Heading1"/>
        <w:pBdr>
          <w:bottom w:val="single" w:sz="4" w:space="1" w:color="auto"/>
        </w:pBdr>
        <w:spacing w:after="100"/>
        <w:rPr>
          <w:rFonts w:ascii="Times New Roman" w:eastAsia="Batang" w:hAnsi="Times New Roman"/>
          <w:sz w:val="22"/>
        </w:rPr>
      </w:pPr>
      <w:r w:rsidRPr="00F60FB3">
        <w:rPr>
          <w:rFonts w:ascii="Times New Roman" w:hAnsi="Times New Roman"/>
          <w:sz w:val="22"/>
        </w:rPr>
        <w:t>EXPERIENCE</w:t>
      </w:r>
    </w:p>
    <w:p w14:paraId="104E7DF6" w14:textId="42240B6F" w:rsidR="00CC324C" w:rsidRPr="00F60FB3" w:rsidRDefault="00A80A1B" w:rsidP="00C64C89">
      <w:pPr>
        <w:tabs>
          <w:tab w:val="left" w:pos="1440"/>
          <w:tab w:val="right" w:pos="10080"/>
        </w:tabs>
        <w:ind w:left="720" w:hanging="720"/>
        <w:rPr>
          <w:rFonts w:ascii="Times New Roman" w:eastAsia="Batang" w:hAnsi="Times New Roman"/>
          <w:b/>
          <w:bCs/>
          <w:spacing w:val="-6"/>
          <w:sz w:val="20"/>
          <w:szCs w:val="20"/>
        </w:rPr>
      </w:pPr>
      <w:r w:rsidRPr="00F60FB3">
        <w:rPr>
          <w:rFonts w:ascii="Times New Roman" w:eastAsia="Batang" w:hAnsi="Times New Roman"/>
          <w:b/>
          <w:bCs/>
          <w:smallCaps/>
          <w:spacing w:val="-6"/>
          <w:szCs w:val="20"/>
        </w:rPr>
        <w:t>Salt Lake Community College</w:t>
      </w:r>
      <w:r w:rsidR="007C3E1E" w:rsidRPr="00F60FB3">
        <w:rPr>
          <w:rFonts w:ascii="Times New Roman" w:eastAsia="Batang" w:hAnsi="Times New Roman"/>
          <w:b/>
          <w:bCs/>
          <w:smallCaps/>
          <w:spacing w:val="-6"/>
          <w:szCs w:val="20"/>
        </w:rPr>
        <w:t xml:space="preserve"> – Disability Resource Cente</w:t>
      </w:r>
      <w:r w:rsidR="00436BA5" w:rsidRPr="00F60FB3">
        <w:rPr>
          <w:rFonts w:ascii="Times New Roman" w:eastAsia="Batang" w:hAnsi="Times New Roman"/>
          <w:b/>
          <w:bCs/>
          <w:smallCaps/>
          <w:spacing w:val="-6"/>
          <w:szCs w:val="20"/>
        </w:rPr>
        <w:t xml:space="preserve">r                                                                        </w:t>
      </w:r>
      <w:r w:rsidR="002830AE" w:rsidRPr="00F60FB3">
        <w:rPr>
          <w:rFonts w:ascii="Times New Roman" w:eastAsia="Batang" w:hAnsi="Times New Roman"/>
          <w:spacing w:val="-6"/>
          <w:sz w:val="20"/>
          <w:szCs w:val="20"/>
        </w:rPr>
        <w:t>Taylorsville</w:t>
      </w:r>
      <w:r w:rsidR="006724CD" w:rsidRPr="00F60FB3">
        <w:rPr>
          <w:rFonts w:ascii="Times New Roman" w:eastAsia="Batang" w:hAnsi="Times New Roman"/>
          <w:spacing w:val="-6"/>
          <w:sz w:val="20"/>
          <w:szCs w:val="20"/>
        </w:rPr>
        <w:t>,</w:t>
      </w:r>
      <w:r w:rsidR="00160B5C" w:rsidRPr="00F60FB3">
        <w:rPr>
          <w:rFonts w:ascii="Times New Roman" w:eastAsia="Batang" w:hAnsi="Times New Roman"/>
          <w:spacing w:val="-6"/>
          <w:sz w:val="20"/>
          <w:szCs w:val="20"/>
        </w:rPr>
        <w:t xml:space="preserve"> UT</w:t>
      </w:r>
      <w:r w:rsidR="006724CD" w:rsidRPr="00F60FB3">
        <w:rPr>
          <w:rFonts w:ascii="Times New Roman" w:eastAsia="Batang" w:hAnsi="Times New Roman"/>
          <w:spacing w:val="-6"/>
          <w:sz w:val="20"/>
          <w:szCs w:val="20"/>
        </w:rPr>
        <w:t xml:space="preserve"> </w:t>
      </w:r>
    </w:p>
    <w:p w14:paraId="33AA1F82" w14:textId="458A7100" w:rsidR="00B90023" w:rsidRPr="00F60FB3" w:rsidRDefault="002830AE" w:rsidP="00C64C89">
      <w:pPr>
        <w:pStyle w:val="Heading2"/>
        <w:ind w:left="720" w:hanging="720"/>
        <w:rPr>
          <w:rFonts w:ascii="Times New Roman" w:hAnsi="Times New Roman"/>
          <w:b w:val="0"/>
          <w:bCs w:val="0"/>
          <w:iCs w:val="0"/>
          <w:sz w:val="20"/>
          <w:szCs w:val="20"/>
        </w:rPr>
      </w:pPr>
      <w:r w:rsidRPr="00F60FB3">
        <w:rPr>
          <w:rFonts w:ascii="Times New Roman" w:hAnsi="Times New Roman"/>
          <w:sz w:val="20"/>
          <w:szCs w:val="20"/>
        </w:rPr>
        <w:t>Assistive Technologist</w:t>
      </w:r>
      <w:r w:rsidR="0097501F" w:rsidRPr="00F60FB3">
        <w:rPr>
          <w:rFonts w:ascii="Times New Roman" w:hAnsi="Times New Roman"/>
          <w:sz w:val="20"/>
          <w:szCs w:val="20"/>
        </w:rPr>
        <w:tab/>
      </w:r>
      <w:r w:rsidR="0097501F" w:rsidRPr="00F60FB3">
        <w:rPr>
          <w:rFonts w:ascii="Times New Roman" w:hAnsi="Times New Roman"/>
          <w:sz w:val="20"/>
          <w:szCs w:val="20"/>
        </w:rPr>
        <w:tab/>
      </w:r>
      <w:r w:rsidR="0097501F" w:rsidRPr="00F60FB3">
        <w:rPr>
          <w:rFonts w:ascii="Times New Roman" w:hAnsi="Times New Roman"/>
          <w:sz w:val="20"/>
          <w:szCs w:val="20"/>
        </w:rPr>
        <w:tab/>
      </w:r>
      <w:r w:rsidR="0097501F" w:rsidRPr="00F60FB3">
        <w:rPr>
          <w:rFonts w:ascii="Times New Roman" w:hAnsi="Times New Roman"/>
          <w:sz w:val="20"/>
          <w:szCs w:val="20"/>
        </w:rPr>
        <w:tab/>
      </w:r>
      <w:r w:rsidR="004B48C9" w:rsidRPr="00F60FB3">
        <w:rPr>
          <w:rFonts w:ascii="Times New Roman" w:hAnsi="Times New Roman"/>
          <w:sz w:val="20"/>
          <w:szCs w:val="20"/>
        </w:rPr>
        <w:t xml:space="preserve"> </w:t>
      </w:r>
      <w:r w:rsidR="004B48C9" w:rsidRPr="00F60FB3">
        <w:rPr>
          <w:rFonts w:ascii="Times New Roman" w:hAnsi="Times New Roman"/>
          <w:sz w:val="20"/>
          <w:szCs w:val="20"/>
        </w:rPr>
        <w:tab/>
      </w:r>
      <w:r w:rsidR="004B48C9" w:rsidRPr="00F60FB3">
        <w:rPr>
          <w:rFonts w:ascii="Times New Roman" w:hAnsi="Times New Roman"/>
          <w:sz w:val="20"/>
          <w:szCs w:val="20"/>
        </w:rPr>
        <w:tab/>
      </w:r>
      <w:r w:rsidR="004B48C9" w:rsidRPr="00F60FB3">
        <w:rPr>
          <w:rFonts w:ascii="Times New Roman" w:hAnsi="Times New Roman"/>
          <w:sz w:val="20"/>
          <w:szCs w:val="20"/>
        </w:rPr>
        <w:tab/>
      </w:r>
      <w:r w:rsidR="00F743E6" w:rsidRPr="00F60FB3">
        <w:rPr>
          <w:rFonts w:ascii="Times New Roman" w:hAnsi="Times New Roman"/>
          <w:sz w:val="20"/>
          <w:szCs w:val="20"/>
        </w:rPr>
        <w:t xml:space="preserve">    </w:t>
      </w:r>
      <w:r w:rsidR="004B48C9" w:rsidRPr="00F60FB3">
        <w:rPr>
          <w:rFonts w:ascii="Times New Roman" w:hAnsi="Times New Roman"/>
          <w:sz w:val="20"/>
          <w:szCs w:val="20"/>
        </w:rPr>
        <w:t xml:space="preserve">    </w:t>
      </w:r>
      <w:r w:rsidR="005F7DC0" w:rsidRPr="00F60FB3">
        <w:rPr>
          <w:rFonts w:ascii="Times New Roman" w:hAnsi="Times New Roman"/>
          <w:sz w:val="20"/>
          <w:szCs w:val="20"/>
        </w:rPr>
        <w:t xml:space="preserve"> </w:t>
      </w:r>
      <w:r w:rsidR="005D7EDC" w:rsidRPr="00F60FB3">
        <w:rPr>
          <w:rFonts w:ascii="Times New Roman" w:hAnsi="Times New Roman"/>
          <w:sz w:val="20"/>
          <w:szCs w:val="20"/>
        </w:rPr>
        <w:tab/>
      </w:r>
      <w:r w:rsidR="005D7EDC" w:rsidRPr="00F60FB3">
        <w:rPr>
          <w:rFonts w:ascii="Times New Roman" w:hAnsi="Times New Roman"/>
          <w:sz w:val="20"/>
          <w:szCs w:val="20"/>
        </w:rPr>
        <w:tab/>
      </w:r>
      <w:r w:rsidR="005464C5" w:rsidRPr="00F60FB3">
        <w:rPr>
          <w:rFonts w:ascii="Times New Roman" w:hAnsi="Times New Roman"/>
          <w:sz w:val="20"/>
          <w:szCs w:val="20"/>
        </w:rPr>
        <w:t xml:space="preserve"> </w:t>
      </w:r>
      <w:r w:rsidR="005D7EDC" w:rsidRPr="00F60FB3">
        <w:rPr>
          <w:rFonts w:ascii="Times New Roman" w:hAnsi="Times New Roman"/>
          <w:sz w:val="20"/>
          <w:szCs w:val="20"/>
        </w:rPr>
        <w:tab/>
      </w:r>
      <w:r w:rsidR="00436BA5" w:rsidRPr="00F60FB3">
        <w:rPr>
          <w:rFonts w:ascii="Times New Roman" w:hAnsi="Times New Roman"/>
          <w:sz w:val="20"/>
          <w:szCs w:val="20"/>
        </w:rPr>
        <w:t xml:space="preserve">            </w:t>
      </w:r>
      <w:r w:rsidRPr="00F60FB3">
        <w:rPr>
          <w:rFonts w:ascii="Times New Roman" w:hAnsi="Times New Roman"/>
          <w:b w:val="0"/>
          <w:bCs w:val="0"/>
          <w:sz w:val="20"/>
          <w:szCs w:val="20"/>
        </w:rPr>
        <w:t>Oct</w:t>
      </w:r>
      <w:r w:rsidR="00D42941" w:rsidRPr="00F60FB3">
        <w:rPr>
          <w:rFonts w:ascii="Times New Roman" w:hAnsi="Times New Roman"/>
          <w:b w:val="0"/>
          <w:bCs w:val="0"/>
          <w:sz w:val="20"/>
          <w:szCs w:val="20"/>
        </w:rPr>
        <w:t xml:space="preserve"> </w:t>
      </w:r>
      <w:r w:rsidR="00A14D0A" w:rsidRPr="00F60FB3">
        <w:rPr>
          <w:rFonts w:ascii="Times New Roman" w:hAnsi="Times New Roman"/>
          <w:b w:val="0"/>
          <w:bCs w:val="0"/>
          <w:sz w:val="20"/>
          <w:szCs w:val="20"/>
        </w:rPr>
        <w:t>201</w:t>
      </w:r>
      <w:r w:rsidRPr="00F60FB3">
        <w:rPr>
          <w:rFonts w:ascii="Times New Roman" w:hAnsi="Times New Roman"/>
          <w:b w:val="0"/>
          <w:bCs w:val="0"/>
          <w:sz w:val="20"/>
          <w:szCs w:val="20"/>
        </w:rPr>
        <w:t>9</w:t>
      </w:r>
      <w:r w:rsidR="00A14D0A" w:rsidRPr="00F60FB3">
        <w:rPr>
          <w:rFonts w:ascii="Times New Roman" w:hAnsi="Times New Roman"/>
          <w:b w:val="0"/>
          <w:bCs w:val="0"/>
          <w:sz w:val="20"/>
          <w:szCs w:val="20"/>
        </w:rPr>
        <w:t xml:space="preserve"> –</w:t>
      </w:r>
      <w:r w:rsidR="005F7DC0" w:rsidRPr="00F60FB3">
        <w:rPr>
          <w:rFonts w:ascii="Times New Roman" w:hAnsi="Times New Roman"/>
          <w:b w:val="0"/>
          <w:bCs w:val="0"/>
          <w:sz w:val="20"/>
          <w:szCs w:val="20"/>
        </w:rPr>
        <w:t xml:space="preserve"> </w:t>
      </w:r>
      <w:r w:rsidRPr="00F60FB3">
        <w:rPr>
          <w:rFonts w:ascii="Times New Roman" w:hAnsi="Times New Roman"/>
          <w:b w:val="0"/>
          <w:bCs w:val="0"/>
          <w:sz w:val="20"/>
          <w:szCs w:val="20"/>
        </w:rPr>
        <w:t>Present</w:t>
      </w:r>
    </w:p>
    <w:p w14:paraId="3ECC7513" w14:textId="6DCD41D1" w:rsidR="0026788D" w:rsidRPr="00F60FB3" w:rsidRDefault="0026788D" w:rsidP="000D40B4">
      <w:pPr>
        <w:pStyle w:val="ListParagraph"/>
        <w:numPr>
          <w:ilvl w:val="0"/>
          <w:numId w:val="18"/>
        </w:numPr>
        <w:ind w:left="720"/>
        <w:rPr>
          <w:rFonts w:ascii="Times New Roman" w:hAnsi="Times New Roman"/>
          <w:sz w:val="22"/>
          <w:szCs w:val="22"/>
        </w:rPr>
      </w:pPr>
      <w:r w:rsidRPr="00F60FB3">
        <w:rPr>
          <w:rFonts w:ascii="Times New Roman" w:hAnsi="Times New Roman"/>
          <w:sz w:val="22"/>
          <w:szCs w:val="22"/>
        </w:rPr>
        <w:t xml:space="preserve">Developed a method for tracking ADA furniture </w:t>
      </w:r>
      <w:r w:rsidR="00CD2F8B" w:rsidRPr="00F60FB3">
        <w:rPr>
          <w:rFonts w:ascii="Times New Roman" w:hAnsi="Times New Roman"/>
          <w:sz w:val="22"/>
          <w:szCs w:val="22"/>
        </w:rPr>
        <w:t>that helped address long standing discrepancies for campus wide furniture placement for DRC students a</w:t>
      </w:r>
      <w:r w:rsidRPr="00F60FB3">
        <w:rPr>
          <w:rFonts w:ascii="Times New Roman" w:hAnsi="Times New Roman"/>
          <w:sz w:val="22"/>
          <w:szCs w:val="22"/>
        </w:rPr>
        <w:t>fter quickly assuming the role of Assistive Furniture liaison</w:t>
      </w:r>
      <w:r w:rsidR="00CD2F8B" w:rsidRPr="00F60FB3">
        <w:rPr>
          <w:rFonts w:ascii="Times New Roman" w:hAnsi="Times New Roman"/>
          <w:sz w:val="22"/>
          <w:szCs w:val="22"/>
        </w:rPr>
        <w:t>.</w:t>
      </w:r>
    </w:p>
    <w:p w14:paraId="5E600FEE" w14:textId="6BCD68F2" w:rsidR="00B54F66" w:rsidRPr="00F60FB3" w:rsidRDefault="00B54F66" w:rsidP="000D40B4">
      <w:pPr>
        <w:pStyle w:val="ListParagraph"/>
        <w:numPr>
          <w:ilvl w:val="0"/>
          <w:numId w:val="18"/>
        </w:numPr>
        <w:ind w:left="720"/>
        <w:rPr>
          <w:rFonts w:ascii="Times New Roman" w:hAnsi="Times New Roman"/>
          <w:sz w:val="22"/>
          <w:szCs w:val="22"/>
        </w:rPr>
      </w:pPr>
      <w:r w:rsidRPr="00F60FB3">
        <w:rPr>
          <w:rFonts w:ascii="Times New Roman" w:hAnsi="Times New Roman"/>
          <w:sz w:val="22"/>
          <w:szCs w:val="22"/>
        </w:rPr>
        <w:t xml:space="preserve">Mentored students and staff in assistive technologies including but not limited to Kurzweil, Accessible Desktop for Dragon NaturallySpeaking, NVDA screen reader, and Smart pens. </w:t>
      </w:r>
    </w:p>
    <w:p w14:paraId="423FF603" w14:textId="595CC228" w:rsidR="00785568" w:rsidRPr="00F60FB3" w:rsidRDefault="00785568" w:rsidP="000D40B4">
      <w:pPr>
        <w:pStyle w:val="ListParagraph"/>
        <w:numPr>
          <w:ilvl w:val="0"/>
          <w:numId w:val="18"/>
        </w:numPr>
        <w:ind w:left="720"/>
        <w:rPr>
          <w:rFonts w:ascii="Times New Roman" w:hAnsi="Times New Roman"/>
          <w:sz w:val="22"/>
          <w:szCs w:val="22"/>
        </w:rPr>
      </w:pPr>
      <w:r w:rsidRPr="00F60FB3">
        <w:rPr>
          <w:rFonts w:ascii="Times New Roman" w:hAnsi="Times New Roman"/>
          <w:sz w:val="22"/>
          <w:szCs w:val="22"/>
        </w:rPr>
        <w:t>Served as a pillar of reliability and moral boosting for peers during times of change.</w:t>
      </w:r>
    </w:p>
    <w:p w14:paraId="342EFEC0" w14:textId="12E7B26D" w:rsidR="009D4764" w:rsidRPr="00F60FB3" w:rsidRDefault="00780440" w:rsidP="000D40B4">
      <w:pPr>
        <w:pStyle w:val="ListParagraph"/>
        <w:numPr>
          <w:ilvl w:val="0"/>
          <w:numId w:val="18"/>
        </w:numPr>
        <w:ind w:left="720"/>
        <w:rPr>
          <w:rFonts w:ascii="Times New Roman" w:hAnsi="Times New Roman"/>
          <w:sz w:val="22"/>
          <w:szCs w:val="22"/>
        </w:rPr>
      </w:pPr>
      <w:r w:rsidRPr="00F60FB3">
        <w:rPr>
          <w:rFonts w:ascii="Times New Roman" w:hAnsi="Times New Roman"/>
          <w:sz w:val="22"/>
          <w:szCs w:val="22"/>
        </w:rPr>
        <w:t xml:space="preserve">Collaborated on a team </w:t>
      </w:r>
      <w:r w:rsidR="00D41DF2" w:rsidRPr="00F60FB3">
        <w:rPr>
          <w:rFonts w:ascii="Times New Roman" w:hAnsi="Times New Roman"/>
          <w:sz w:val="22"/>
          <w:szCs w:val="22"/>
        </w:rPr>
        <w:t>and</w:t>
      </w:r>
      <w:r w:rsidRPr="00F60FB3">
        <w:rPr>
          <w:rFonts w:ascii="Times New Roman" w:hAnsi="Times New Roman"/>
          <w:sz w:val="22"/>
          <w:szCs w:val="22"/>
        </w:rPr>
        <w:t xml:space="preserve"> accomplished </w:t>
      </w:r>
      <w:r w:rsidR="009D4764" w:rsidRPr="00F60FB3">
        <w:rPr>
          <w:rFonts w:ascii="Times New Roman" w:hAnsi="Times New Roman"/>
          <w:sz w:val="22"/>
          <w:szCs w:val="22"/>
        </w:rPr>
        <w:t>alternative text writing projects</w:t>
      </w:r>
      <w:r w:rsidR="00C54BBB" w:rsidRPr="00F60FB3">
        <w:rPr>
          <w:rFonts w:ascii="Times New Roman" w:hAnsi="Times New Roman"/>
          <w:sz w:val="22"/>
          <w:szCs w:val="22"/>
        </w:rPr>
        <w:t xml:space="preserve"> within established deadlines.</w:t>
      </w:r>
    </w:p>
    <w:p w14:paraId="58458745" w14:textId="52F7142A" w:rsidR="00785568" w:rsidRPr="00F60FB3" w:rsidRDefault="00785568" w:rsidP="000D40B4">
      <w:pPr>
        <w:pStyle w:val="ListParagraph"/>
        <w:numPr>
          <w:ilvl w:val="0"/>
          <w:numId w:val="18"/>
        </w:numPr>
        <w:ind w:left="720"/>
        <w:rPr>
          <w:rFonts w:ascii="Times New Roman" w:hAnsi="Times New Roman"/>
          <w:sz w:val="22"/>
          <w:szCs w:val="22"/>
        </w:rPr>
      </w:pPr>
      <w:r w:rsidRPr="00F60FB3">
        <w:rPr>
          <w:rFonts w:ascii="Times New Roman" w:hAnsi="Times New Roman"/>
          <w:sz w:val="22"/>
          <w:szCs w:val="22"/>
        </w:rPr>
        <w:t>Attained additional skills in</w:t>
      </w:r>
      <w:r w:rsidR="00B2757D" w:rsidRPr="00F60FB3">
        <w:rPr>
          <w:rFonts w:ascii="Times New Roman" w:hAnsi="Times New Roman"/>
          <w:sz w:val="22"/>
          <w:szCs w:val="22"/>
        </w:rPr>
        <w:t xml:space="preserve"> Universal Access, </w:t>
      </w:r>
      <w:r w:rsidR="00FA7E8A" w:rsidRPr="00F60FB3">
        <w:rPr>
          <w:rFonts w:ascii="Times New Roman" w:hAnsi="Times New Roman"/>
          <w:sz w:val="22"/>
          <w:szCs w:val="22"/>
        </w:rPr>
        <w:t>Alt Text</w:t>
      </w:r>
      <w:r w:rsidR="003B39D8" w:rsidRPr="00F60FB3">
        <w:rPr>
          <w:rFonts w:ascii="Times New Roman" w:hAnsi="Times New Roman"/>
          <w:sz w:val="22"/>
          <w:szCs w:val="22"/>
        </w:rPr>
        <w:t>,</w:t>
      </w:r>
      <w:r w:rsidR="00FA7E8A" w:rsidRPr="00F60FB3">
        <w:rPr>
          <w:rFonts w:ascii="Times New Roman" w:hAnsi="Times New Roman"/>
          <w:sz w:val="22"/>
          <w:szCs w:val="22"/>
        </w:rPr>
        <w:t xml:space="preserve"> </w:t>
      </w:r>
      <w:r w:rsidR="00B2757D" w:rsidRPr="00F60FB3">
        <w:rPr>
          <w:rFonts w:ascii="Times New Roman" w:hAnsi="Times New Roman"/>
          <w:sz w:val="22"/>
          <w:szCs w:val="22"/>
        </w:rPr>
        <w:t>Effective Internet Searching, and Adobe Acrobat</w:t>
      </w:r>
      <w:r w:rsidRPr="00F60FB3">
        <w:rPr>
          <w:rFonts w:ascii="Times New Roman" w:hAnsi="Times New Roman"/>
          <w:sz w:val="22"/>
          <w:szCs w:val="22"/>
        </w:rPr>
        <w:t>.</w:t>
      </w:r>
    </w:p>
    <w:p w14:paraId="4832A543" w14:textId="77777777" w:rsidR="00C64C89" w:rsidRPr="00F60FB3" w:rsidRDefault="00C64C89" w:rsidP="00C64C89">
      <w:pPr>
        <w:pStyle w:val="ListParagraph"/>
        <w:ind w:left="1080"/>
        <w:rPr>
          <w:rFonts w:ascii="Times New Roman" w:hAnsi="Times New Roman"/>
          <w:sz w:val="22"/>
          <w:szCs w:val="22"/>
        </w:rPr>
      </w:pPr>
    </w:p>
    <w:p w14:paraId="501F5295" w14:textId="6960FE93" w:rsidR="005D7EDC" w:rsidRPr="00F60FB3" w:rsidRDefault="005D7EDC" w:rsidP="005D7EDC">
      <w:pPr>
        <w:tabs>
          <w:tab w:val="left" w:pos="1440"/>
          <w:tab w:val="right" w:pos="10080"/>
        </w:tabs>
        <w:rPr>
          <w:rFonts w:ascii="Times New Roman" w:eastAsia="Batang" w:hAnsi="Times New Roman"/>
          <w:b/>
          <w:bCs/>
          <w:spacing w:val="-6"/>
          <w:sz w:val="20"/>
          <w:szCs w:val="20"/>
        </w:rPr>
      </w:pPr>
      <w:r w:rsidRPr="00F60FB3">
        <w:rPr>
          <w:rFonts w:ascii="Times New Roman" w:eastAsia="Batang" w:hAnsi="Times New Roman"/>
          <w:b/>
          <w:bCs/>
          <w:smallCaps/>
          <w:spacing w:val="-6"/>
          <w:szCs w:val="20"/>
        </w:rPr>
        <w:t>meadow gold employees credit union</w:t>
      </w:r>
      <w:r w:rsidRPr="00F60FB3">
        <w:rPr>
          <w:rFonts w:ascii="Times New Roman" w:eastAsia="Batang" w:hAnsi="Times New Roman"/>
          <w:b/>
          <w:bCs/>
          <w:smallCaps/>
          <w:spacing w:val="-6"/>
          <w:sz w:val="20"/>
          <w:szCs w:val="20"/>
        </w:rPr>
        <w:t xml:space="preserve">                                                                                                                                  </w:t>
      </w:r>
      <w:r w:rsidR="00436BA5" w:rsidRPr="00F60FB3">
        <w:rPr>
          <w:rFonts w:ascii="Times New Roman" w:eastAsia="Batang" w:hAnsi="Times New Roman"/>
          <w:b/>
          <w:bCs/>
          <w:smallCaps/>
          <w:spacing w:val="-6"/>
          <w:sz w:val="20"/>
          <w:szCs w:val="20"/>
        </w:rPr>
        <w:t xml:space="preserve">                           </w:t>
      </w:r>
      <w:r w:rsidRPr="00F60FB3">
        <w:rPr>
          <w:rFonts w:ascii="Times New Roman" w:eastAsia="Batang" w:hAnsi="Times New Roman"/>
          <w:spacing w:val="-6"/>
          <w:sz w:val="20"/>
          <w:szCs w:val="20"/>
        </w:rPr>
        <w:t xml:space="preserve">Salt Lake City, UT </w:t>
      </w:r>
    </w:p>
    <w:p w14:paraId="64056B11" w14:textId="482BE245" w:rsidR="005D7EDC" w:rsidRPr="00F60FB3" w:rsidRDefault="005D7EDC" w:rsidP="00C64C89">
      <w:pPr>
        <w:pStyle w:val="Heading2"/>
        <w:rPr>
          <w:rFonts w:ascii="Times New Roman" w:hAnsi="Times New Roman"/>
          <w:b w:val="0"/>
          <w:bCs w:val="0"/>
          <w:iCs w:val="0"/>
          <w:sz w:val="20"/>
          <w:szCs w:val="20"/>
        </w:rPr>
      </w:pPr>
      <w:r w:rsidRPr="00F60FB3">
        <w:rPr>
          <w:rFonts w:ascii="Times New Roman" w:hAnsi="Times New Roman"/>
          <w:sz w:val="20"/>
          <w:szCs w:val="20"/>
        </w:rPr>
        <w:t>Member Service Representative</w:t>
      </w:r>
      <w:r w:rsidRPr="00F60FB3">
        <w:rPr>
          <w:rFonts w:ascii="Times New Roman" w:hAnsi="Times New Roman"/>
          <w:sz w:val="20"/>
          <w:szCs w:val="20"/>
        </w:rPr>
        <w:tab/>
      </w:r>
      <w:r w:rsidRPr="00F60FB3">
        <w:rPr>
          <w:rFonts w:ascii="Times New Roman" w:hAnsi="Times New Roman"/>
          <w:sz w:val="20"/>
          <w:szCs w:val="20"/>
        </w:rPr>
        <w:tab/>
      </w:r>
      <w:r w:rsidRPr="00F60FB3">
        <w:rPr>
          <w:rFonts w:ascii="Times New Roman" w:hAnsi="Times New Roman"/>
          <w:sz w:val="20"/>
          <w:szCs w:val="20"/>
        </w:rPr>
        <w:tab/>
      </w:r>
      <w:r w:rsidRPr="00F60FB3">
        <w:rPr>
          <w:rFonts w:ascii="Times New Roman" w:hAnsi="Times New Roman"/>
          <w:sz w:val="20"/>
          <w:szCs w:val="20"/>
        </w:rPr>
        <w:tab/>
        <w:t xml:space="preserve">             </w:t>
      </w:r>
      <w:r w:rsidRPr="00F60FB3">
        <w:rPr>
          <w:rFonts w:ascii="Times New Roman" w:hAnsi="Times New Roman"/>
          <w:sz w:val="20"/>
          <w:szCs w:val="20"/>
        </w:rPr>
        <w:tab/>
      </w:r>
      <w:r w:rsidRPr="00F60FB3">
        <w:rPr>
          <w:rFonts w:ascii="Times New Roman" w:hAnsi="Times New Roman"/>
          <w:sz w:val="20"/>
          <w:szCs w:val="20"/>
        </w:rPr>
        <w:tab/>
      </w:r>
      <w:r w:rsidRPr="00F60FB3">
        <w:rPr>
          <w:rFonts w:ascii="Times New Roman" w:hAnsi="Times New Roman"/>
          <w:sz w:val="20"/>
          <w:szCs w:val="20"/>
        </w:rPr>
        <w:tab/>
      </w:r>
      <w:r w:rsidRPr="00F60FB3">
        <w:rPr>
          <w:rFonts w:ascii="Times New Roman" w:hAnsi="Times New Roman"/>
          <w:sz w:val="20"/>
          <w:szCs w:val="20"/>
        </w:rPr>
        <w:tab/>
      </w:r>
      <w:r w:rsidR="00436BA5" w:rsidRPr="00F60FB3">
        <w:rPr>
          <w:rFonts w:ascii="Times New Roman" w:hAnsi="Times New Roman"/>
          <w:sz w:val="20"/>
          <w:szCs w:val="20"/>
        </w:rPr>
        <w:t xml:space="preserve">             </w:t>
      </w:r>
      <w:r w:rsidRPr="00F60FB3">
        <w:rPr>
          <w:rFonts w:ascii="Times New Roman" w:hAnsi="Times New Roman"/>
          <w:b w:val="0"/>
          <w:bCs w:val="0"/>
          <w:sz w:val="20"/>
          <w:szCs w:val="20"/>
        </w:rPr>
        <w:t xml:space="preserve">December 2017 – </w:t>
      </w:r>
      <w:r w:rsidR="00D42941" w:rsidRPr="00F60FB3">
        <w:rPr>
          <w:rFonts w:ascii="Times New Roman" w:hAnsi="Times New Roman"/>
          <w:b w:val="0"/>
          <w:bCs w:val="0"/>
          <w:sz w:val="20"/>
          <w:szCs w:val="20"/>
        </w:rPr>
        <w:t>Oct 2019</w:t>
      </w:r>
    </w:p>
    <w:p w14:paraId="3EE965C2" w14:textId="77777777" w:rsidR="005D7EDC" w:rsidRPr="00F60FB3" w:rsidRDefault="005D7EDC" w:rsidP="00C64C89">
      <w:pPr>
        <w:pStyle w:val="ListParagraph"/>
        <w:numPr>
          <w:ilvl w:val="0"/>
          <w:numId w:val="15"/>
        </w:numPr>
        <w:rPr>
          <w:rFonts w:ascii="Times New Roman" w:eastAsia="Batang" w:hAnsi="Times New Roman"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spacing w:val="-6"/>
          <w:sz w:val="22"/>
          <w:szCs w:val="20"/>
        </w:rPr>
        <w:t>Conducted Automated Clearing House processing to post transactions to members’ accounts.</w:t>
      </w:r>
    </w:p>
    <w:p w14:paraId="1AF1A39D" w14:textId="77777777" w:rsidR="005D7EDC" w:rsidRPr="00F60FB3" w:rsidRDefault="005D7EDC" w:rsidP="00C64C89">
      <w:pPr>
        <w:pStyle w:val="ListParagraph"/>
        <w:numPr>
          <w:ilvl w:val="0"/>
          <w:numId w:val="15"/>
        </w:numPr>
        <w:rPr>
          <w:rFonts w:ascii="Times New Roman" w:eastAsia="Batang" w:hAnsi="Times New Roman"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spacing w:val="-6"/>
          <w:sz w:val="22"/>
          <w:szCs w:val="20"/>
        </w:rPr>
        <w:t>Prevented credit union losses by successfully handling all Automated Clearing House and share draft exceptions in a timely manner with due diligence.</w:t>
      </w:r>
    </w:p>
    <w:p w14:paraId="431E733C" w14:textId="77777777" w:rsidR="005D7EDC" w:rsidRPr="00F60FB3" w:rsidRDefault="005D7EDC" w:rsidP="00C64C89">
      <w:pPr>
        <w:pStyle w:val="ListParagraph"/>
        <w:numPr>
          <w:ilvl w:val="0"/>
          <w:numId w:val="15"/>
        </w:numPr>
        <w:rPr>
          <w:rFonts w:ascii="Times New Roman" w:eastAsia="Batang" w:hAnsi="Times New Roman"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spacing w:val="-6"/>
          <w:sz w:val="22"/>
          <w:szCs w:val="20"/>
        </w:rPr>
        <w:t>Initiated loan application process by gathering, organizing, and processing member information.</w:t>
      </w:r>
    </w:p>
    <w:p w14:paraId="02379D4B" w14:textId="77777777" w:rsidR="005D7EDC" w:rsidRPr="00F60FB3" w:rsidRDefault="005D7EDC" w:rsidP="00C64C89">
      <w:pPr>
        <w:pStyle w:val="ListParagraph"/>
        <w:numPr>
          <w:ilvl w:val="0"/>
          <w:numId w:val="15"/>
        </w:numPr>
        <w:rPr>
          <w:rFonts w:ascii="Times New Roman" w:eastAsia="Batang" w:hAnsi="Times New Roman"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spacing w:val="-6"/>
          <w:sz w:val="22"/>
          <w:szCs w:val="20"/>
        </w:rPr>
        <w:t>Educated members of loan process, requirements, regulations, and stipulations of loan agreements.</w:t>
      </w:r>
    </w:p>
    <w:p w14:paraId="2A99E737" w14:textId="77777777" w:rsidR="005D7EDC" w:rsidRPr="00F60FB3" w:rsidRDefault="005D7EDC" w:rsidP="00C64C89">
      <w:pPr>
        <w:pStyle w:val="ListParagraph"/>
        <w:numPr>
          <w:ilvl w:val="0"/>
          <w:numId w:val="15"/>
        </w:numPr>
        <w:rPr>
          <w:rFonts w:ascii="Times New Roman" w:eastAsia="Batang" w:hAnsi="Times New Roman"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spacing w:val="-6"/>
          <w:sz w:val="22"/>
          <w:szCs w:val="20"/>
        </w:rPr>
        <w:t>Obtained approval from Board of Members to have signing authority on short-term loans.</w:t>
      </w:r>
    </w:p>
    <w:p w14:paraId="6D47FFD2" w14:textId="77777777" w:rsidR="005D7EDC" w:rsidRPr="00F60FB3" w:rsidRDefault="005D7EDC" w:rsidP="00C64C89">
      <w:pPr>
        <w:pStyle w:val="ListParagraph"/>
        <w:numPr>
          <w:ilvl w:val="0"/>
          <w:numId w:val="15"/>
        </w:numPr>
        <w:rPr>
          <w:rFonts w:ascii="Times New Roman" w:eastAsia="Batang" w:hAnsi="Times New Roman"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spacing w:val="-6"/>
          <w:sz w:val="22"/>
          <w:szCs w:val="20"/>
        </w:rPr>
        <w:t xml:space="preserve">Independently managed accounts payable and troubleshooted billing issues.  </w:t>
      </w:r>
    </w:p>
    <w:p w14:paraId="7E2E2022" w14:textId="77777777" w:rsidR="005D7EDC" w:rsidRPr="00F60FB3" w:rsidRDefault="005D7EDC" w:rsidP="00C64C89">
      <w:pPr>
        <w:pStyle w:val="ListParagraph"/>
        <w:numPr>
          <w:ilvl w:val="0"/>
          <w:numId w:val="15"/>
        </w:numPr>
        <w:rPr>
          <w:rFonts w:ascii="Times New Roman" w:eastAsia="Batang" w:hAnsi="Times New Roman"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spacing w:val="-6"/>
          <w:sz w:val="22"/>
          <w:szCs w:val="20"/>
        </w:rPr>
        <w:t>Resolved discrepancies identified by daily reconciliation reports for general ledger accounts.</w:t>
      </w:r>
    </w:p>
    <w:p w14:paraId="4A93BA80" w14:textId="77777777" w:rsidR="005D7EDC" w:rsidRPr="00F60FB3" w:rsidRDefault="005D7EDC" w:rsidP="00C64C89">
      <w:pPr>
        <w:pStyle w:val="ListParagraph"/>
        <w:numPr>
          <w:ilvl w:val="0"/>
          <w:numId w:val="15"/>
        </w:numPr>
        <w:rPr>
          <w:rFonts w:ascii="Times New Roman" w:eastAsia="Batang" w:hAnsi="Times New Roman"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spacing w:val="-6"/>
          <w:sz w:val="22"/>
          <w:szCs w:val="20"/>
        </w:rPr>
        <w:t>Investigated, identified, and prevented financial fraud on member accounts.</w:t>
      </w:r>
    </w:p>
    <w:p w14:paraId="5E0A6707" w14:textId="53250F8D" w:rsidR="005D7EDC" w:rsidRPr="00F60FB3" w:rsidRDefault="005D7EDC" w:rsidP="00C64C89">
      <w:pPr>
        <w:pStyle w:val="ListParagraph"/>
        <w:numPr>
          <w:ilvl w:val="0"/>
          <w:numId w:val="15"/>
        </w:numPr>
        <w:rPr>
          <w:rFonts w:ascii="Times New Roman" w:eastAsia="Batang" w:hAnsi="Times New Roman"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spacing w:val="-6"/>
          <w:sz w:val="22"/>
          <w:szCs w:val="20"/>
        </w:rPr>
        <w:t>Processed fraud disputes in debit card processing platform to support members</w:t>
      </w:r>
      <w:r w:rsidR="00397388" w:rsidRPr="00F60FB3">
        <w:rPr>
          <w:rFonts w:ascii="Times New Roman" w:eastAsia="Batang" w:hAnsi="Times New Roman"/>
          <w:spacing w:val="-6"/>
          <w:sz w:val="22"/>
          <w:szCs w:val="20"/>
        </w:rPr>
        <w:t>’</w:t>
      </w:r>
      <w:r w:rsidRPr="00F60FB3">
        <w:rPr>
          <w:rFonts w:ascii="Times New Roman" w:eastAsia="Batang" w:hAnsi="Times New Roman"/>
          <w:spacing w:val="-6"/>
          <w:sz w:val="22"/>
          <w:szCs w:val="20"/>
        </w:rPr>
        <w:t xml:space="preserve"> in recouping losses.</w:t>
      </w:r>
    </w:p>
    <w:sectPr w:rsidR="005D7EDC" w:rsidRPr="00F60FB3" w:rsidSect="00B54F66">
      <w:pgSz w:w="12240" w:h="15840"/>
      <w:pgMar w:top="173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1A81D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E24E5"/>
    <w:multiLevelType w:val="hybridMultilevel"/>
    <w:tmpl w:val="2A0C5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A08C4"/>
    <w:multiLevelType w:val="hybridMultilevel"/>
    <w:tmpl w:val="AD041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356F5"/>
    <w:multiLevelType w:val="hybridMultilevel"/>
    <w:tmpl w:val="AF70E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97AF8"/>
    <w:multiLevelType w:val="hybridMultilevel"/>
    <w:tmpl w:val="75549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C3C4E"/>
    <w:multiLevelType w:val="hybridMultilevel"/>
    <w:tmpl w:val="9520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81DF6"/>
    <w:multiLevelType w:val="hybridMultilevel"/>
    <w:tmpl w:val="5DF4E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4F35C0"/>
    <w:multiLevelType w:val="hybridMultilevel"/>
    <w:tmpl w:val="A46C2B88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D6E39"/>
    <w:multiLevelType w:val="hybridMultilevel"/>
    <w:tmpl w:val="CEDC79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5C9176D"/>
    <w:multiLevelType w:val="hybridMultilevel"/>
    <w:tmpl w:val="C540C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376B7F"/>
    <w:multiLevelType w:val="hybridMultilevel"/>
    <w:tmpl w:val="6A62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A2FFB"/>
    <w:multiLevelType w:val="hybridMultilevel"/>
    <w:tmpl w:val="F044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8101F"/>
    <w:multiLevelType w:val="hybridMultilevel"/>
    <w:tmpl w:val="313647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DA7E18"/>
    <w:multiLevelType w:val="hybridMultilevel"/>
    <w:tmpl w:val="5F9EAC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849D0"/>
    <w:multiLevelType w:val="hybridMultilevel"/>
    <w:tmpl w:val="FA7CE86A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8202B76"/>
    <w:multiLevelType w:val="hybridMultilevel"/>
    <w:tmpl w:val="BCBCEF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809ED"/>
    <w:multiLevelType w:val="hybridMultilevel"/>
    <w:tmpl w:val="C326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128E0"/>
    <w:multiLevelType w:val="hybridMultilevel"/>
    <w:tmpl w:val="71D8E0A2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17"/>
  </w:num>
  <w:num w:numId="3">
    <w:abstractNumId w:val="8"/>
  </w:num>
  <w:num w:numId="4">
    <w:abstractNumId w:val="7"/>
  </w:num>
  <w:num w:numId="5">
    <w:abstractNumId w:val="15"/>
  </w:num>
  <w:num w:numId="6">
    <w:abstractNumId w:val="4"/>
  </w:num>
  <w:num w:numId="7">
    <w:abstractNumId w:val="13"/>
  </w:num>
  <w:num w:numId="8">
    <w:abstractNumId w:val="0"/>
  </w:num>
  <w:num w:numId="9">
    <w:abstractNumId w:val="11"/>
  </w:num>
  <w:num w:numId="10">
    <w:abstractNumId w:val="10"/>
  </w:num>
  <w:num w:numId="11">
    <w:abstractNumId w:val="12"/>
  </w:num>
  <w:num w:numId="12">
    <w:abstractNumId w:val="1"/>
  </w:num>
  <w:num w:numId="13">
    <w:abstractNumId w:val="9"/>
  </w:num>
  <w:num w:numId="14">
    <w:abstractNumId w:val="3"/>
  </w:num>
  <w:num w:numId="15">
    <w:abstractNumId w:val="16"/>
  </w:num>
  <w:num w:numId="16">
    <w:abstractNumId w:val="2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24C"/>
    <w:rsid w:val="0001399A"/>
    <w:rsid w:val="000275A9"/>
    <w:rsid w:val="00034BD5"/>
    <w:rsid w:val="00042E70"/>
    <w:rsid w:val="00050E30"/>
    <w:rsid w:val="00051AF6"/>
    <w:rsid w:val="0005601D"/>
    <w:rsid w:val="000713EC"/>
    <w:rsid w:val="00082E3B"/>
    <w:rsid w:val="00086347"/>
    <w:rsid w:val="00087824"/>
    <w:rsid w:val="000A590E"/>
    <w:rsid w:val="000C7247"/>
    <w:rsid w:val="000D40B4"/>
    <w:rsid w:val="000E4746"/>
    <w:rsid w:val="000F0238"/>
    <w:rsid w:val="000F23D1"/>
    <w:rsid w:val="000F4C18"/>
    <w:rsid w:val="00100CD5"/>
    <w:rsid w:val="00117B9A"/>
    <w:rsid w:val="001266B4"/>
    <w:rsid w:val="00141035"/>
    <w:rsid w:val="00141241"/>
    <w:rsid w:val="001533AE"/>
    <w:rsid w:val="00160B5C"/>
    <w:rsid w:val="0016693D"/>
    <w:rsid w:val="001709D5"/>
    <w:rsid w:val="00192799"/>
    <w:rsid w:val="00195088"/>
    <w:rsid w:val="001A15B4"/>
    <w:rsid w:val="001A2F6C"/>
    <w:rsid w:val="001B7A8A"/>
    <w:rsid w:val="001C7D65"/>
    <w:rsid w:val="001D540A"/>
    <w:rsid w:val="001F0D03"/>
    <w:rsid w:val="001F3EA3"/>
    <w:rsid w:val="00206319"/>
    <w:rsid w:val="00206895"/>
    <w:rsid w:val="002144DC"/>
    <w:rsid w:val="00231512"/>
    <w:rsid w:val="002472B0"/>
    <w:rsid w:val="00267351"/>
    <w:rsid w:val="0026788D"/>
    <w:rsid w:val="0027013B"/>
    <w:rsid w:val="00271336"/>
    <w:rsid w:val="00275C61"/>
    <w:rsid w:val="0028192A"/>
    <w:rsid w:val="00282833"/>
    <w:rsid w:val="002830AE"/>
    <w:rsid w:val="00293D8B"/>
    <w:rsid w:val="002A0699"/>
    <w:rsid w:val="002A532F"/>
    <w:rsid w:val="002B0507"/>
    <w:rsid w:val="002B5A4D"/>
    <w:rsid w:val="002B669F"/>
    <w:rsid w:val="002F13A8"/>
    <w:rsid w:val="002F7B9F"/>
    <w:rsid w:val="00304278"/>
    <w:rsid w:val="00331E33"/>
    <w:rsid w:val="0033283C"/>
    <w:rsid w:val="00335740"/>
    <w:rsid w:val="00350969"/>
    <w:rsid w:val="003540D1"/>
    <w:rsid w:val="00362E40"/>
    <w:rsid w:val="00371C36"/>
    <w:rsid w:val="00374FAE"/>
    <w:rsid w:val="00392862"/>
    <w:rsid w:val="00397388"/>
    <w:rsid w:val="003B344E"/>
    <w:rsid w:val="003B39D8"/>
    <w:rsid w:val="003B70B4"/>
    <w:rsid w:val="003C06D9"/>
    <w:rsid w:val="003D185C"/>
    <w:rsid w:val="003E1D11"/>
    <w:rsid w:val="003E627A"/>
    <w:rsid w:val="003F004B"/>
    <w:rsid w:val="003F7B2B"/>
    <w:rsid w:val="00404112"/>
    <w:rsid w:val="00405266"/>
    <w:rsid w:val="00410727"/>
    <w:rsid w:val="00425C67"/>
    <w:rsid w:val="004362D1"/>
    <w:rsid w:val="00436BA5"/>
    <w:rsid w:val="004472AA"/>
    <w:rsid w:val="00472236"/>
    <w:rsid w:val="00486330"/>
    <w:rsid w:val="00495D23"/>
    <w:rsid w:val="004A0A18"/>
    <w:rsid w:val="004A7CB7"/>
    <w:rsid w:val="004B3967"/>
    <w:rsid w:val="004B48C9"/>
    <w:rsid w:val="004C1C49"/>
    <w:rsid w:val="004C23C6"/>
    <w:rsid w:val="004C332B"/>
    <w:rsid w:val="004C6B38"/>
    <w:rsid w:val="004E03F5"/>
    <w:rsid w:val="004E4177"/>
    <w:rsid w:val="004E5CEB"/>
    <w:rsid w:val="004E7934"/>
    <w:rsid w:val="004E7D18"/>
    <w:rsid w:val="004F7C62"/>
    <w:rsid w:val="00507B32"/>
    <w:rsid w:val="00510C08"/>
    <w:rsid w:val="00517B7F"/>
    <w:rsid w:val="00521E11"/>
    <w:rsid w:val="00526EDB"/>
    <w:rsid w:val="005311AC"/>
    <w:rsid w:val="00531A1B"/>
    <w:rsid w:val="00531C3B"/>
    <w:rsid w:val="00536346"/>
    <w:rsid w:val="00537B39"/>
    <w:rsid w:val="005464C5"/>
    <w:rsid w:val="00551B83"/>
    <w:rsid w:val="00551E31"/>
    <w:rsid w:val="0056728D"/>
    <w:rsid w:val="0057782D"/>
    <w:rsid w:val="0058236C"/>
    <w:rsid w:val="00590FF0"/>
    <w:rsid w:val="00592DD4"/>
    <w:rsid w:val="005A47CC"/>
    <w:rsid w:val="005B17CA"/>
    <w:rsid w:val="005C49C0"/>
    <w:rsid w:val="005C65B7"/>
    <w:rsid w:val="005D4071"/>
    <w:rsid w:val="005D7EDC"/>
    <w:rsid w:val="005E4BBD"/>
    <w:rsid w:val="005F0370"/>
    <w:rsid w:val="005F7DC0"/>
    <w:rsid w:val="00605BDA"/>
    <w:rsid w:val="00612270"/>
    <w:rsid w:val="00616F07"/>
    <w:rsid w:val="006403D1"/>
    <w:rsid w:val="00646CFB"/>
    <w:rsid w:val="00650369"/>
    <w:rsid w:val="006515C9"/>
    <w:rsid w:val="00670098"/>
    <w:rsid w:val="00671E32"/>
    <w:rsid w:val="006724CD"/>
    <w:rsid w:val="00677164"/>
    <w:rsid w:val="00690FEB"/>
    <w:rsid w:val="00697D7E"/>
    <w:rsid w:val="006A086D"/>
    <w:rsid w:val="006A44F5"/>
    <w:rsid w:val="006A78A6"/>
    <w:rsid w:val="006B2EC6"/>
    <w:rsid w:val="006D7A24"/>
    <w:rsid w:val="006E025A"/>
    <w:rsid w:val="006F4242"/>
    <w:rsid w:val="00700C8A"/>
    <w:rsid w:val="00702168"/>
    <w:rsid w:val="007047CC"/>
    <w:rsid w:val="0071179A"/>
    <w:rsid w:val="00724FBA"/>
    <w:rsid w:val="00733296"/>
    <w:rsid w:val="00735228"/>
    <w:rsid w:val="00756977"/>
    <w:rsid w:val="00760190"/>
    <w:rsid w:val="0077257E"/>
    <w:rsid w:val="00780440"/>
    <w:rsid w:val="00780A89"/>
    <w:rsid w:val="00783555"/>
    <w:rsid w:val="00785568"/>
    <w:rsid w:val="007A18DA"/>
    <w:rsid w:val="007A19CC"/>
    <w:rsid w:val="007A59E9"/>
    <w:rsid w:val="007A6F1F"/>
    <w:rsid w:val="007A7FC3"/>
    <w:rsid w:val="007B1469"/>
    <w:rsid w:val="007C3E1E"/>
    <w:rsid w:val="007C4FD7"/>
    <w:rsid w:val="007D13B9"/>
    <w:rsid w:val="007D1AF9"/>
    <w:rsid w:val="007D1BF9"/>
    <w:rsid w:val="007E5196"/>
    <w:rsid w:val="007E7975"/>
    <w:rsid w:val="007F10BD"/>
    <w:rsid w:val="007F3939"/>
    <w:rsid w:val="00802239"/>
    <w:rsid w:val="00811E75"/>
    <w:rsid w:val="00831148"/>
    <w:rsid w:val="00844A93"/>
    <w:rsid w:val="0084606D"/>
    <w:rsid w:val="00860560"/>
    <w:rsid w:val="00861934"/>
    <w:rsid w:val="0087760F"/>
    <w:rsid w:val="00895945"/>
    <w:rsid w:val="008A2FCF"/>
    <w:rsid w:val="008A48ED"/>
    <w:rsid w:val="008A6553"/>
    <w:rsid w:val="008B4BC4"/>
    <w:rsid w:val="008B546B"/>
    <w:rsid w:val="008D6E84"/>
    <w:rsid w:val="00934693"/>
    <w:rsid w:val="00946B5B"/>
    <w:rsid w:val="009577C4"/>
    <w:rsid w:val="009706C2"/>
    <w:rsid w:val="00972CED"/>
    <w:rsid w:val="0097501F"/>
    <w:rsid w:val="00992FCB"/>
    <w:rsid w:val="009A415E"/>
    <w:rsid w:val="009A5820"/>
    <w:rsid w:val="009A65A4"/>
    <w:rsid w:val="009B3FCB"/>
    <w:rsid w:val="009C103C"/>
    <w:rsid w:val="009C6B27"/>
    <w:rsid w:val="009D08E9"/>
    <w:rsid w:val="009D1872"/>
    <w:rsid w:val="009D4764"/>
    <w:rsid w:val="00A04CDF"/>
    <w:rsid w:val="00A114B0"/>
    <w:rsid w:val="00A130E7"/>
    <w:rsid w:val="00A14D0A"/>
    <w:rsid w:val="00A15F8E"/>
    <w:rsid w:val="00A2467C"/>
    <w:rsid w:val="00A25294"/>
    <w:rsid w:val="00A36451"/>
    <w:rsid w:val="00A43C2E"/>
    <w:rsid w:val="00A53799"/>
    <w:rsid w:val="00A769DF"/>
    <w:rsid w:val="00A779BC"/>
    <w:rsid w:val="00A80A1B"/>
    <w:rsid w:val="00A832D4"/>
    <w:rsid w:val="00A93C3E"/>
    <w:rsid w:val="00A96F96"/>
    <w:rsid w:val="00AA1E25"/>
    <w:rsid w:val="00AA5794"/>
    <w:rsid w:val="00AB3B20"/>
    <w:rsid w:val="00AB7C77"/>
    <w:rsid w:val="00AD2253"/>
    <w:rsid w:val="00AE7B21"/>
    <w:rsid w:val="00AF58BB"/>
    <w:rsid w:val="00B06F74"/>
    <w:rsid w:val="00B12A51"/>
    <w:rsid w:val="00B16DEE"/>
    <w:rsid w:val="00B2757D"/>
    <w:rsid w:val="00B31779"/>
    <w:rsid w:val="00B32C6B"/>
    <w:rsid w:val="00B434BB"/>
    <w:rsid w:val="00B44020"/>
    <w:rsid w:val="00B452B9"/>
    <w:rsid w:val="00B50FB5"/>
    <w:rsid w:val="00B54F66"/>
    <w:rsid w:val="00B55458"/>
    <w:rsid w:val="00B5584A"/>
    <w:rsid w:val="00B67CFD"/>
    <w:rsid w:val="00B71D52"/>
    <w:rsid w:val="00B81813"/>
    <w:rsid w:val="00B81B24"/>
    <w:rsid w:val="00B8534D"/>
    <w:rsid w:val="00B90023"/>
    <w:rsid w:val="00B94D9D"/>
    <w:rsid w:val="00BA01D5"/>
    <w:rsid w:val="00BA4A01"/>
    <w:rsid w:val="00BB0A61"/>
    <w:rsid w:val="00BC1E41"/>
    <w:rsid w:val="00BC452C"/>
    <w:rsid w:val="00BC5F2F"/>
    <w:rsid w:val="00BC6C4D"/>
    <w:rsid w:val="00BD1D45"/>
    <w:rsid w:val="00BD74A3"/>
    <w:rsid w:val="00BE07C8"/>
    <w:rsid w:val="00BE46C1"/>
    <w:rsid w:val="00BE670D"/>
    <w:rsid w:val="00BF4EBF"/>
    <w:rsid w:val="00C13637"/>
    <w:rsid w:val="00C16478"/>
    <w:rsid w:val="00C225FB"/>
    <w:rsid w:val="00C237F8"/>
    <w:rsid w:val="00C54BBB"/>
    <w:rsid w:val="00C64C89"/>
    <w:rsid w:val="00C854F5"/>
    <w:rsid w:val="00C91843"/>
    <w:rsid w:val="00CB186B"/>
    <w:rsid w:val="00CB2553"/>
    <w:rsid w:val="00CB3880"/>
    <w:rsid w:val="00CC324C"/>
    <w:rsid w:val="00CD2C13"/>
    <w:rsid w:val="00CD2F8B"/>
    <w:rsid w:val="00CF097A"/>
    <w:rsid w:val="00CF1C85"/>
    <w:rsid w:val="00CF42AE"/>
    <w:rsid w:val="00D22060"/>
    <w:rsid w:val="00D2661F"/>
    <w:rsid w:val="00D41DF2"/>
    <w:rsid w:val="00D42941"/>
    <w:rsid w:val="00D4496D"/>
    <w:rsid w:val="00D45F3C"/>
    <w:rsid w:val="00D506D7"/>
    <w:rsid w:val="00D5234D"/>
    <w:rsid w:val="00D60F8E"/>
    <w:rsid w:val="00D7782B"/>
    <w:rsid w:val="00D85000"/>
    <w:rsid w:val="00D900E9"/>
    <w:rsid w:val="00DA6870"/>
    <w:rsid w:val="00DB03E1"/>
    <w:rsid w:val="00DB2F9A"/>
    <w:rsid w:val="00DC2415"/>
    <w:rsid w:val="00DF1697"/>
    <w:rsid w:val="00E073B8"/>
    <w:rsid w:val="00E22806"/>
    <w:rsid w:val="00E22A32"/>
    <w:rsid w:val="00E65E85"/>
    <w:rsid w:val="00E707A4"/>
    <w:rsid w:val="00E720BF"/>
    <w:rsid w:val="00E74FFC"/>
    <w:rsid w:val="00E833EE"/>
    <w:rsid w:val="00E914C1"/>
    <w:rsid w:val="00EC3606"/>
    <w:rsid w:val="00EC6092"/>
    <w:rsid w:val="00ED1457"/>
    <w:rsid w:val="00ED55CF"/>
    <w:rsid w:val="00EE16C7"/>
    <w:rsid w:val="00F103B4"/>
    <w:rsid w:val="00F15B6D"/>
    <w:rsid w:val="00F20943"/>
    <w:rsid w:val="00F34754"/>
    <w:rsid w:val="00F424F4"/>
    <w:rsid w:val="00F46929"/>
    <w:rsid w:val="00F53247"/>
    <w:rsid w:val="00F60FB3"/>
    <w:rsid w:val="00F64998"/>
    <w:rsid w:val="00F65B27"/>
    <w:rsid w:val="00F7115D"/>
    <w:rsid w:val="00F743E6"/>
    <w:rsid w:val="00F75A0B"/>
    <w:rsid w:val="00F810B5"/>
    <w:rsid w:val="00F82645"/>
    <w:rsid w:val="00FA7E8A"/>
    <w:rsid w:val="00FB6C26"/>
    <w:rsid w:val="00FE397C"/>
    <w:rsid w:val="00FE7BCF"/>
    <w:rsid w:val="00FF01C5"/>
    <w:rsid w:val="00FF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C22E"/>
  <w15:docId w15:val="{AC4B3E7E-483D-4092-AA52-3CC5C46C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8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28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28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28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28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28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28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28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28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28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28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728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6728D"/>
    <w:rPr>
      <w:rFonts w:asciiTheme="majorHAnsi" w:eastAsiaTheme="majorEastAsia" w:hAnsiTheme="majorHAns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6728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6728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BodyTextIndent">
    <w:name w:val="Body Text Indent"/>
    <w:basedOn w:val="Normal"/>
    <w:link w:val="BodyTextIndentChar"/>
    <w:rsid w:val="00CC324C"/>
    <w:pPr>
      <w:tabs>
        <w:tab w:val="left" w:pos="1440"/>
      </w:tabs>
      <w:ind w:left="1440"/>
    </w:pPr>
    <w:rPr>
      <w:rFonts w:eastAsia="Batang"/>
      <w:sz w:val="20"/>
      <w:szCs w:val="20"/>
    </w:rPr>
  </w:style>
  <w:style w:type="character" w:customStyle="1" w:styleId="BodyTextIndentChar">
    <w:name w:val="Body Text Indent Char"/>
    <w:link w:val="BodyTextIndent"/>
    <w:rsid w:val="00CC324C"/>
    <w:rPr>
      <w:rFonts w:ascii="Times New Roman" w:eastAsia="Batang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6728D"/>
    <w:pPr>
      <w:ind w:left="720"/>
      <w:contextualSpacing/>
    </w:pPr>
  </w:style>
  <w:style w:type="table" w:styleId="TableGrid">
    <w:name w:val="Table Grid"/>
    <w:basedOn w:val="TableNormal"/>
    <w:uiPriority w:val="59"/>
    <w:rsid w:val="003B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5945"/>
    <w:pPr>
      <w:spacing w:before="100" w:beforeAutospacing="1" w:after="100" w:afterAutospacing="1"/>
    </w:pPr>
    <w:rPr>
      <w:rFonts w:cstheme="minorBidi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28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28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28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28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28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28D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28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6728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6728D"/>
    <w:rPr>
      <w:b/>
      <w:bCs/>
    </w:rPr>
  </w:style>
  <w:style w:type="character" w:styleId="Emphasis">
    <w:name w:val="Emphasis"/>
    <w:basedOn w:val="DefaultParagraphFont"/>
    <w:uiPriority w:val="20"/>
    <w:qFormat/>
    <w:rsid w:val="0056728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6728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6728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6728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28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28D"/>
    <w:rPr>
      <w:b/>
      <w:i/>
      <w:sz w:val="24"/>
    </w:rPr>
  </w:style>
  <w:style w:type="character" w:styleId="SubtleEmphasis">
    <w:name w:val="Subtle Emphasis"/>
    <w:uiPriority w:val="19"/>
    <w:qFormat/>
    <w:rsid w:val="0056728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6728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6728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6728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6728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728D"/>
    <w:pPr>
      <w:outlineLvl w:val="9"/>
    </w:pPr>
  </w:style>
  <w:style w:type="character" w:customStyle="1" w:styleId="vanity-namedomain">
    <w:name w:val="vanity-name__domain"/>
    <w:basedOn w:val="DefaultParagraphFont"/>
    <w:rsid w:val="00EC3606"/>
  </w:style>
  <w:style w:type="character" w:customStyle="1" w:styleId="vanity-namedisplay-name">
    <w:name w:val="vanity-name__display-name"/>
    <w:basedOn w:val="DefaultParagraphFont"/>
    <w:rsid w:val="00EC3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1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264B1-58A1-4A4E-B564-60FD68CB6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David Eccles School of Bsuiness</Company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ITGroup</dc:creator>
  <cp:keywords/>
  <dc:description/>
  <cp:lastModifiedBy>Charlotte Saethre</cp:lastModifiedBy>
  <cp:revision>124</cp:revision>
  <cp:lastPrinted>2013-12-05T16:27:00Z</cp:lastPrinted>
  <dcterms:created xsi:type="dcterms:W3CDTF">2020-01-26T22:02:00Z</dcterms:created>
  <dcterms:modified xsi:type="dcterms:W3CDTF">2020-09-15T15:42:00Z</dcterms:modified>
</cp:coreProperties>
</file>