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2D57" w:rsidRDefault="00194C34">
      <w:pPr>
        <w:jc w:val="right"/>
        <w:rPr>
          <w:rFonts w:ascii="Times New Roman" w:eastAsia="Times New Roman" w:hAnsi="Times New Roman" w:cs="Times New Roman"/>
          <w:b/>
          <w:sz w:val="28"/>
          <w:szCs w:val="28"/>
        </w:rPr>
      </w:pPr>
      <w:bookmarkStart w:id="0" w:name="_Hlk125123997"/>
      <w:r>
        <w:rPr>
          <w:rFonts w:ascii="Times New Roman" w:eastAsia="Times New Roman" w:hAnsi="Times New Roman" w:cs="Times New Roman"/>
          <w:b/>
          <w:sz w:val="28"/>
          <w:szCs w:val="28"/>
        </w:rPr>
        <w:t>AEROSP/SPACE 583</w:t>
      </w:r>
    </w:p>
    <w:p w14:paraId="00000002" w14:textId="77777777" w:rsidR="00C62D57" w:rsidRDefault="00194C34">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Space Systems Management</w:t>
      </w:r>
    </w:p>
    <w:p w14:paraId="00000003" w14:textId="77777777" w:rsidR="00C62D57" w:rsidRDefault="00194C34">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Homework #1</w:t>
      </w:r>
    </w:p>
    <w:p w14:paraId="00000004" w14:textId="198501E7" w:rsidR="00C62D57" w:rsidRPr="00194C34" w:rsidRDefault="00194C34">
      <w:pPr>
        <w:jc w:val="right"/>
        <w:rPr>
          <w:rFonts w:ascii="Times New Roman" w:eastAsia="Times New Roman" w:hAnsi="Times New Roman" w:cs="Times New Roman"/>
          <w:color w:val="0070C0"/>
          <w:sz w:val="18"/>
          <w:szCs w:val="18"/>
        </w:rPr>
      </w:pPr>
      <w:r w:rsidRPr="00194C34">
        <w:rPr>
          <w:rFonts w:ascii="Times New Roman" w:eastAsia="Times New Roman" w:hAnsi="Times New Roman" w:cs="Times New Roman"/>
          <w:b/>
          <w:color w:val="0070C0"/>
          <w:sz w:val="28"/>
          <w:szCs w:val="28"/>
        </w:rPr>
        <w:t xml:space="preserve">Due: </w:t>
      </w:r>
      <w:r w:rsidR="00EF565A">
        <w:rPr>
          <w:rFonts w:ascii="Times New Roman" w:eastAsia="Times New Roman" w:hAnsi="Times New Roman" w:cs="Times New Roman"/>
          <w:b/>
          <w:color w:val="0070C0"/>
          <w:sz w:val="28"/>
          <w:szCs w:val="28"/>
        </w:rPr>
        <w:t>January 20 at 1</w:t>
      </w:r>
      <w:r w:rsidR="00520A38">
        <w:rPr>
          <w:rFonts w:ascii="Times New Roman" w:eastAsia="Times New Roman" w:hAnsi="Times New Roman" w:cs="Times New Roman"/>
          <w:b/>
          <w:color w:val="0070C0"/>
          <w:sz w:val="28"/>
          <w:szCs w:val="28"/>
        </w:rPr>
        <w:t>1:59</w:t>
      </w:r>
      <w:r w:rsidR="00EF565A">
        <w:rPr>
          <w:rFonts w:ascii="Times New Roman" w:eastAsia="Times New Roman" w:hAnsi="Times New Roman" w:cs="Times New Roman"/>
          <w:b/>
          <w:color w:val="0070C0"/>
          <w:sz w:val="28"/>
          <w:szCs w:val="28"/>
        </w:rPr>
        <w:t xml:space="preserve"> pm</w:t>
      </w:r>
      <w:r w:rsidRPr="00194C34">
        <w:rPr>
          <w:rFonts w:ascii="Times New Roman" w:eastAsia="Times New Roman" w:hAnsi="Times New Roman" w:cs="Times New Roman"/>
          <w:color w:val="0070C0"/>
          <w:sz w:val="18"/>
          <w:szCs w:val="18"/>
        </w:rPr>
        <w:t xml:space="preserve"> </w:t>
      </w:r>
    </w:p>
    <w:p w14:paraId="00000005" w14:textId="77777777" w:rsidR="00C62D57" w:rsidRDefault="00194C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C62D57" w:rsidRDefault="00194C3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C62D57" w:rsidRDefault="00194C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p w14:paraId="00000008" w14:textId="77777777" w:rsidR="00C62D57" w:rsidRDefault="00194C34">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 Axiomatic Design flow diagram for a Discovery Class mission.</w:t>
      </w:r>
    </w:p>
    <w:p w14:paraId="00000009" w14:textId="77777777" w:rsidR="00C62D57" w:rsidRDefault="00194C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C62D57" w:rsidRDefault="00194C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Notes:</w:t>
      </w:r>
    </w:p>
    <w:p w14:paraId="0000000B" w14:textId="77777777" w:rsidR="00C62D57" w:rsidRDefault="00194C34">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 alone on this assignment.</w:t>
      </w:r>
    </w:p>
    <w:p w14:paraId="0000000C" w14:textId="77777777" w:rsidR="00C62D57" w:rsidRDefault="00194C34">
      <w:pPr>
        <w:rPr>
          <w:rFonts w:ascii="Times New Roman" w:eastAsia="Times New Roman" w:hAnsi="Times New Roman" w:cs="Times New Roman"/>
          <w:sz w:val="18"/>
          <w:szCs w:val="18"/>
        </w:rPr>
      </w:pPr>
      <w:r>
        <w:rPr>
          <w:rFonts w:ascii="Times New Roman" w:eastAsia="Times New Roman" w:hAnsi="Times New Roman" w:cs="Times New Roman"/>
          <w:sz w:val="24"/>
          <w:szCs w:val="24"/>
        </w:rPr>
        <w:t>Deliverables should be submitted as a PDF on Canvas.</w:t>
      </w:r>
    </w:p>
    <w:p w14:paraId="0000000D" w14:textId="77777777" w:rsidR="00C62D57" w:rsidRDefault="00194C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C62D57" w:rsidRDefault="00194C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14:paraId="0000000F" w14:textId="77777777" w:rsidR="00C62D57" w:rsidRDefault="00194C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F18FC95" w14:textId="33DEF0F6" w:rsidR="00864398" w:rsidRPr="00AB6DD5" w:rsidRDefault="00194C34" w:rsidP="0086439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the stakeholders that you need to consider when writing a proposal for a Discovery Class Mars Mission in response to a NASA Announcement of Opportunity (AO). </w:t>
      </w:r>
      <w:r>
        <w:rPr>
          <w:rFonts w:ascii="Times New Roman" w:eastAsia="Times New Roman" w:hAnsi="Times New Roman" w:cs="Times New Roman"/>
          <w:b/>
          <w:sz w:val="24"/>
          <w:szCs w:val="24"/>
        </w:rPr>
        <w:t>(30 points)</w:t>
      </w:r>
    </w:p>
    <w:p w14:paraId="0ACED9DF" w14:textId="77777777" w:rsidR="00AB6DD5" w:rsidRPr="00864398" w:rsidRDefault="00AB6DD5" w:rsidP="00AB6DD5">
      <w:pPr>
        <w:rPr>
          <w:rFonts w:ascii="Times New Roman" w:eastAsia="Times New Roman" w:hAnsi="Times New Roman" w:cs="Times New Roman"/>
          <w:sz w:val="24"/>
          <w:szCs w:val="24"/>
        </w:rPr>
      </w:pPr>
    </w:p>
    <w:p w14:paraId="1E97C69F" w14:textId="5DEE20FE" w:rsidR="00AB6DD5" w:rsidRPr="00AB6DD5" w:rsidRDefault="00AB6DD5" w:rsidP="00AB6DD5">
      <w:pPr>
        <w:pStyle w:val="ListParagraph"/>
        <w:numPr>
          <w:ilvl w:val="0"/>
          <w:numId w:val="2"/>
        </w:numPr>
        <w:rPr>
          <w:rFonts w:ascii="Times New Roman" w:eastAsia="Times New Roman" w:hAnsi="Times New Roman" w:cs="Times New Roman"/>
          <w:sz w:val="24"/>
          <w:szCs w:val="24"/>
        </w:rPr>
      </w:pPr>
      <w:r w:rsidRPr="00AB6DD5">
        <w:rPr>
          <w:rFonts w:ascii="Times New Roman" w:eastAsia="Times New Roman" w:hAnsi="Times New Roman" w:cs="Times New Roman"/>
          <w:sz w:val="24"/>
          <w:szCs w:val="24"/>
        </w:rPr>
        <w:t>NASA – This includes the NASA Science Mission Directorate, the Mars Exploration Program, the Mars Program Office, and JPL. These groups within NASA are ultimately responsible for choosing the mission, awarding funding, and setting the schedule.</w:t>
      </w:r>
    </w:p>
    <w:p w14:paraId="3FAB88CB" w14:textId="4DA9A6A1" w:rsidR="00AB6DD5" w:rsidRPr="00AB6DD5" w:rsidRDefault="00AB6DD5" w:rsidP="00AB6DD5">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AB6DD5">
        <w:rPr>
          <w:rFonts w:ascii="Times New Roman" w:eastAsia="Times New Roman" w:hAnsi="Times New Roman" w:cs="Times New Roman"/>
          <w:sz w:val="24"/>
          <w:szCs w:val="24"/>
        </w:rPr>
        <w:t>Launch Provider – This is the company or companies that will launch the mission.</w:t>
      </w:r>
    </w:p>
    <w:p w14:paraId="32ABB514" w14:textId="77777777" w:rsidR="00AB6DD5" w:rsidRPr="00AB6DD5" w:rsidRDefault="00AB6DD5" w:rsidP="00AB6DD5">
      <w:pPr>
        <w:pStyle w:val="ListParagraph"/>
        <w:numPr>
          <w:ilvl w:val="0"/>
          <w:numId w:val="2"/>
        </w:numPr>
        <w:rPr>
          <w:rFonts w:ascii="Times New Roman" w:eastAsia="Times New Roman" w:hAnsi="Times New Roman" w:cs="Times New Roman"/>
          <w:sz w:val="24"/>
          <w:szCs w:val="24"/>
        </w:rPr>
      </w:pPr>
      <w:r w:rsidRPr="00AB6DD5">
        <w:rPr>
          <w:rFonts w:ascii="Times New Roman" w:eastAsia="Times New Roman" w:hAnsi="Times New Roman" w:cs="Times New Roman"/>
          <w:sz w:val="24"/>
          <w:szCs w:val="24"/>
        </w:rPr>
        <w:t xml:space="preserve">Suppliers of the Instruments – for </w:t>
      </w:r>
      <w:proofErr w:type="spellStart"/>
      <w:r w:rsidRPr="00AB6DD5">
        <w:rPr>
          <w:rFonts w:ascii="Times New Roman" w:eastAsia="Times New Roman" w:hAnsi="Times New Roman" w:cs="Times New Roman"/>
          <w:sz w:val="24"/>
          <w:szCs w:val="24"/>
        </w:rPr>
        <w:t>InSight</w:t>
      </w:r>
      <w:proofErr w:type="spellEnd"/>
      <w:r w:rsidRPr="00AB6DD5">
        <w:rPr>
          <w:rFonts w:ascii="Times New Roman" w:eastAsia="Times New Roman" w:hAnsi="Times New Roman" w:cs="Times New Roman"/>
          <w:sz w:val="24"/>
          <w:szCs w:val="24"/>
        </w:rPr>
        <w:t>, this was the suppliers for the SEIS, RISE, and internal temperature experiments.</w:t>
      </w:r>
    </w:p>
    <w:p w14:paraId="004E983C" w14:textId="77777777" w:rsidR="00AB6DD5" w:rsidRPr="00AB6DD5" w:rsidRDefault="00AB6DD5" w:rsidP="00AB6DD5">
      <w:pPr>
        <w:pStyle w:val="ListParagraph"/>
        <w:numPr>
          <w:ilvl w:val="0"/>
          <w:numId w:val="2"/>
        </w:numPr>
        <w:rPr>
          <w:rFonts w:ascii="Times New Roman" w:eastAsia="Times New Roman" w:hAnsi="Times New Roman" w:cs="Times New Roman"/>
          <w:sz w:val="24"/>
          <w:szCs w:val="24"/>
        </w:rPr>
      </w:pPr>
      <w:r w:rsidRPr="00AB6DD5">
        <w:rPr>
          <w:rFonts w:ascii="Times New Roman" w:eastAsia="Times New Roman" w:hAnsi="Times New Roman" w:cs="Times New Roman"/>
          <w:sz w:val="24"/>
          <w:szCs w:val="24"/>
        </w:rPr>
        <w:t xml:space="preserve">Testing Facilities – the facilities where the experiment will be tested, such as university research labs, private facilities, and government facilities. For </w:t>
      </w:r>
      <w:proofErr w:type="spellStart"/>
      <w:r w:rsidRPr="00AB6DD5">
        <w:rPr>
          <w:rFonts w:ascii="Times New Roman" w:eastAsia="Times New Roman" w:hAnsi="Times New Roman" w:cs="Times New Roman"/>
          <w:sz w:val="24"/>
          <w:szCs w:val="24"/>
        </w:rPr>
        <w:t>InSight</w:t>
      </w:r>
      <w:proofErr w:type="spellEnd"/>
      <w:r w:rsidRPr="00AB6DD5">
        <w:rPr>
          <w:rFonts w:ascii="Times New Roman" w:eastAsia="Times New Roman" w:hAnsi="Times New Roman" w:cs="Times New Roman"/>
          <w:sz w:val="24"/>
          <w:szCs w:val="24"/>
        </w:rPr>
        <w:t>, this would have been IPGP in France, Institute of Planetary Research, German Aerospace Center in Germany, and JPL.</w:t>
      </w:r>
    </w:p>
    <w:p w14:paraId="6232F2B6" w14:textId="77777777" w:rsidR="00AB6DD5" w:rsidRPr="00AB6DD5" w:rsidRDefault="00AB6DD5" w:rsidP="00AB6DD5">
      <w:pPr>
        <w:pStyle w:val="ListParagraph"/>
        <w:numPr>
          <w:ilvl w:val="0"/>
          <w:numId w:val="2"/>
        </w:numPr>
        <w:rPr>
          <w:rFonts w:ascii="Times New Roman" w:eastAsia="Times New Roman" w:hAnsi="Times New Roman" w:cs="Times New Roman"/>
          <w:sz w:val="24"/>
          <w:szCs w:val="24"/>
        </w:rPr>
      </w:pPr>
      <w:r w:rsidRPr="00AB6DD5">
        <w:rPr>
          <w:rFonts w:ascii="Times New Roman" w:eastAsia="Times New Roman" w:hAnsi="Times New Roman" w:cs="Times New Roman"/>
          <w:sz w:val="24"/>
          <w:szCs w:val="24"/>
        </w:rPr>
        <w:t>Congress – Congress is responsible for passing NASA’s annual budget. This budget influences the money awarded to Discovery Missions.</w:t>
      </w:r>
    </w:p>
    <w:p w14:paraId="00000011" w14:textId="0BB58A0A" w:rsidR="00C62D57" w:rsidRDefault="00AB6DD5" w:rsidP="00AB6DD5">
      <w:pPr>
        <w:pStyle w:val="ListParagraph"/>
        <w:numPr>
          <w:ilvl w:val="0"/>
          <w:numId w:val="2"/>
        </w:numPr>
        <w:rPr>
          <w:rFonts w:ascii="Times New Roman" w:eastAsia="Times New Roman" w:hAnsi="Times New Roman" w:cs="Times New Roman"/>
          <w:sz w:val="24"/>
          <w:szCs w:val="24"/>
        </w:rPr>
      </w:pPr>
      <w:r w:rsidRPr="00AB6DD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w:t>
      </w:r>
      <w:r w:rsidRPr="00AB6DD5">
        <w:rPr>
          <w:rFonts w:ascii="Times New Roman" w:eastAsia="Times New Roman" w:hAnsi="Times New Roman" w:cs="Times New Roman"/>
          <w:sz w:val="24"/>
          <w:szCs w:val="24"/>
        </w:rPr>
        <w:t xml:space="preserve">ublic – Ultimately, the public </w:t>
      </w:r>
      <w:proofErr w:type="gramStart"/>
      <w:r w:rsidRPr="00AB6DD5">
        <w:rPr>
          <w:rFonts w:ascii="Times New Roman" w:eastAsia="Times New Roman" w:hAnsi="Times New Roman" w:cs="Times New Roman"/>
          <w:sz w:val="24"/>
          <w:szCs w:val="24"/>
        </w:rPr>
        <w:t>has the ability to</w:t>
      </w:r>
      <w:proofErr w:type="gramEnd"/>
      <w:r w:rsidRPr="00AB6DD5">
        <w:rPr>
          <w:rFonts w:ascii="Times New Roman" w:eastAsia="Times New Roman" w:hAnsi="Times New Roman" w:cs="Times New Roman"/>
          <w:sz w:val="24"/>
          <w:szCs w:val="24"/>
        </w:rPr>
        <w:t xml:space="preserve"> influence the goals of a Discovery Mission through the taxes they pay to the government, the letters they write to Congress, and interest they show in various NASA missions. Without interest from the public NASA would fail to justify its funding to Congress.</w:t>
      </w:r>
    </w:p>
    <w:p w14:paraId="6F8F95F2" w14:textId="77777777" w:rsidR="00AB6DD5" w:rsidRPr="00AB6DD5" w:rsidRDefault="00AB6DD5" w:rsidP="00AB6DD5">
      <w:pPr>
        <w:ind w:left="360"/>
        <w:rPr>
          <w:rFonts w:ascii="Times New Roman" w:eastAsia="Times New Roman" w:hAnsi="Times New Roman" w:cs="Times New Roman"/>
          <w:sz w:val="24"/>
          <w:szCs w:val="24"/>
        </w:rPr>
      </w:pPr>
    </w:p>
    <w:bookmarkEnd w:id="0"/>
    <w:p w14:paraId="00000012" w14:textId="77777777" w:rsidR="00C62D57" w:rsidRDefault="00194C3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stakeholders from your response to question (1), and your knowledge about the constraints imposed on Discovery Class Missions, build an axiomatic flow diagram for either the </w:t>
      </w:r>
      <w:proofErr w:type="spellStart"/>
      <w:r>
        <w:rPr>
          <w:rFonts w:ascii="Times New Roman" w:eastAsia="Times New Roman" w:hAnsi="Times New Roman" w:cs="Times New Roman"/>
          <w:sz w:val="24"/>
          <w:szCs w:val="24"/>
        </w:rPr>
        <w:t>InSight</w:t>
      </w:r>
      <w:proofErr w:type="spellEnd"/>
      <w:r>
        <w:rPr>
          <w:rFonts w:ascii="Times New Roman" w:eastAsia="Times New Roman" w:hAnsi="Times New Roman" w:cs="Times New Roman"/>
          <w:sz w:val="24"/>
          <w:szCs w:val="24"/>
        </w:rPr>
        <w:t xml:space="preserve"> Mission design or a real or hypothetical </w:t>
      </w:r>
      <w:r>
        <w:rPr>
          <w:rFonts w:ascii="Times New Roman" w:eastAsia="Times New Roman" w:hAnsi="Times New Roman" w:cs="Times New Roman"/>
          <w:sz w:val="24"/>
          <w:szCs w:val="24"/>
        </w:rPr>
        <w:lastRenderedPageBreak/>
        <w:t xml:space="preserve">mission design of your choosing. Indicate the functional requirements leading to the selection of each science instrument. Follow the Axiomatic Design process described in class. </w:t>
      </w:r>
      <w:r>
        <w:rPr>
          <w:rFonts w:ascii="Times New Roman" w:eastAsia="Times New Roman" w:hAnsi="Times New Roman" w:cs="Times New Roman"/>
          <w:b/>
          <w:sz w:val="24"/>
          <w:szCs w:val="24"/>
        </w:rPr>
        <w:t>(70 points)</w:t>
      </w:r>
    </w:p>
    <w:p w14:paraId="00000013" w14:textId="77777777" w:rsidR="00C62D57" w:rsidRDefault="00194C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C62D57" w:rsidRDefault="00194C34">
      <w:pPr>
        <w:rPr>
          <w:rFonts w:ascii="Times New Roman" w:eastAsia="Times New Roman" w:hAnsi="Times New Roman" w:cs="Times New Roman"/>
          <w:sz w:val="18"/>
          <w:szCs w:val="18"/>
        </w:rPr>
      </w:pPr>
      <w:r>
        <w:rPr>
          <w:rFonts w:ascii="Times New Roman" w:eastAsia="Times New Roman" w:hAnsi="Times New Roman" w:cs="Times New Roman"/>
          <w:b/>
          <w:sz w:val="24"/>
          <w:szCs w:val="24"/>
        </w:rPr>
        <w:t>Optional Resources:</w:t>
      </w:r>
    </w:p>
    <w:p w14:paraId="00000015" w14:textId="77777777" w:rsidR="00C62D57" w:rsidRDefault="00194C34">
      <w:pPr>
        <w:rPr>
          <w:rFonts w:ascii="Times New Roman" w:eastAsia="Times New Roman" w:hAnsi="Times New Roman" w:cs="Times New Roman"/>
          <w:sz w:val="24"/>
          <w:szCs w:val="24"/>
        </w:rPr>
      </w:pPr>
      <w:r>
        <w:rPr>
          <w:rFonts w:ascii="Times New Roman" w:eastAsia="Times New Roman" w:hAnsi="Times New Roman" w:cs="Times New Roman"/>
          <w:sz w:val="24"/>
          <w:szCs w:val="24"/>
        </w:rPr>
        <w:t>Canvas -&gt; Files -&gt; Lectures</w:t>
      </w:r>
    </w:p>
    <w:p w14:paraId="00000016" w14:textId="77777777" w:rsidR="00C62D57" w:rsidRDefault="00194C3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Axiomatic Design Lectures</w:t>
      </w:r>
    </w:p>
    <w:p w14:paraId="00000017" w14:textId="77777777" w:rsidR="00C62D57" w:rsidRDefault="00194C34">
      <w:pPr>
        <w:rPr>
          <w:rFonts w:ascii="Times New Roman" w:eastAsia="Times New Roman" w:hAnsi="Times New Roman" w:cs="Times New Roman"/>
          <w:sz w:val="24"/>
          <w:szCs w:val="24"/>
        </w:rPr>
      </w:pPr>
      <w:r>
        <w:rPr>
          <w:rFonts w:ascii="Times New Roman" w:eastAsia="Times New Roman" w:hAnsi="Times New Roman" w:cs="Times New Roman"/>
          <w:sz w:val="24"/>
          <w:szCs w:val="24"/>
        </w:rPr>
        <w:t>Canvas -&gt; Files -&gt; Handouts</w:t>
      </w:r>
    </w:p>
    <w:p w14:paraId="00000018" w14:textId="77777777" w:rsidR="00C62D57" w:rsidRDefault="00194C3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Mars_2020_AO.pdf</w:t>
      </w:r>
    </w:p>
    <w:p w14:paraId="00000019" w14:textId="77777777" w:rsidR="00C62D57" w:rsidRDefault="00194C3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Mars_2020_AO_Questions.pdf</w:t>
      </w:r>
    </w:p>
    <w:p w14:paraId="0000001A" w14:textId="77777777" w:rsidR="00C62D57" w:rsidRDefault="00194C3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InSight</w:t>
      </w:r>
      <w:proofErr w:type="spellEnd"/>
      <w:r>
        <w:rPr>
          <w:rFonts w:ascii="Times New Roman" w:eastAsia="Times New Roman" w:hAnsi="Times New Roman" w:cs="Times New Roman"/>
          <w:sz w:val="24"/>
          <w:szCs w:val="24"/>
        </w:rPr>
        <w:t xml:space="preserve"> Mission - A good place to begin your research</w:t>
      </w:r>
    </w:p>
    <w:p w14:paraId="0000001B" w14:textId="77777777" w:rsidR="00C62D57" w:rsidRDefault="00194C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5">
        <w:r>
          <w:rPr>
            <w:rFonts w:ascii="Times New Roman" w:eastAsia="Times New Roman" w:hAnsi="Times New Roman" w:cs="Times New Roman"/>
            <w:color w:val="1155CC"/>
            <w:sz w:val="24"/>
            <w:szCs w:val="24"/>
            <w:u w:val="single"/>
          </w:rPr>
          <w:t>https://mars.nasa.</w:t>
        </w:r>
        <w:r>
          <w:rPr>
            <w:rFonts w:ascii="Times New Roman" w:eastAsia="Times New Roman" w:hAnsi="Times New Roman" w:cs="Times New Roman"/>
            <w:color w:val="1155CC"/>
            <w:sz w:val="24"/>
            <w:szCs w:val="24"/>
            <w:u w:val="single"/>
          </w:rPr>
          <w:t>g</w:t>
        </w:r>
        <w:r>
          <w:rPr>
            <w:rFonts w:ascii="Times New Roman" w:eastAsia="Times New Roman" w:hAnsi="Times New Roman" w:cs="Times New Roman"/>
            <w:color w:val="1155CC"/>
            <w:sz w:val="24"/>
            <w:szCs w:val="24"/>
            <w:u w:val="single"/>
          </w:rPr>
          <w:t>ov/insight/mission/overview/</w:t>
        </w:r>
      </w:hyperlink>
    </w:p>
    <w:p w14:paraId="0000001C" w14:textId="77777777" w:rsidR="00C62D57" w:rsidRDefault="00C62D57">
      <w:pPr>
        <w:rPr>
          <w:rFonts w:ascii="Times New Roman" w:eastAsia="Times New Roman" w:hAnsi="Times New Roman" w:cs="Times New Roman"/>
          <w:sz w:val="24"/>
          <w:szCs w:val="24"/>
        </w:rPr>
      </w:pPr>
    </w:p>
    <w:p w14:paraId="0000001D" w14:textId="77777777" w:rsidR="00C62D57" w:rsidRDefault="00194C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C62D57" w:rsidRDefault="00C62D57"/>
    <w:sectPr w:rsidR="00C62D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4E07"/>
    <w:multiLevelType w:val="multilevel"/>
    <w:tmpl w:val="479807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68B4D66"/>
    <w:multiLevelType w:val="hybridMultilevel"/>
    <w:tmpl w:val="FE9C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261704">
    <w:abstractNumId w:val="0"/>
  </w:num>
  <w:num w:numId="2" w16cid:durableId="2918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D57"/>
    <w:rsid w:val="00012EA4"/>
    <w:rsid w:val="00194C34"/>
    <w:rsid w:val="00520A38"/>
    <w:rsid w:val="00864398"/>
    <w:rsid w:val="00AB6DD5"/>
    <w:rsid w:val="00C2213A"/>
    <w:rsid w:val="00C62D57"/>
    <w:rsid w:val="00DC76F6"/>
    <w:rsid w:val="00EF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8849"/>
  <w15:docId w15:val="{03EBA159-1D1B-8644-8908-7FAE0173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4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s.nasa.gov/insight/mission/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1594</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Sahagian-Crandall, Cameron</cp:lastModifiedBy>
  <cp:revision>8</cp:revision>
  <dcterms:created xsi:type="dcterms:W3CDTF">2022-01-02T16:15:00Z</dcterms:created>
  <dcterms:modified xsi:type="dcterms:W3CDTF">2023-01-20T21:32:00Z</dcterms:modified>
</cp:coreProperties>
</file>