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5740" w14:textId="65C0E39E" w:rsidR="008E5D72" w:rsidRDefault="008E5D72" w:rsidP="008E5D72">
      <w:pPr>
        <w:pStyle w:val="Title"/>
        <w:ind w:left="0" w:hanging="284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ASSIGNMENT</w:t>
      </w:r>
      <w:r>
        <w:rPr>
          <w:rFonts w:asciiTheme="minorHAnsi" w:hAnsiTheme="minorHAnsi" w:cstheme="minorHAnsi"/>
          <w:spacing w:val="-3"/>
          <w:sz w:val="72"/>
          <w:szCs w:val="72"/>
        </w:rPr>
        <w:t xml:space="preserve"> 1</w:t>
      </w:r>
      <w:r w:rsidR="00DD7256">
        <w:rPr>
          <w:rFonts w:asciiTheme="minorHAnsi" w:hAnsiTheme="minorHAnsi" w:cstheme="minorHAnsi"/>
          <w:spacing w:val="-3"/>
          <w:sz w:val="72"/>
          <w:szCs w:val="72"/>
        </w:rPr>
        <w:t>3</w:t>
      </w:r>
    </w:p>
    <w:p w14:paraId="7E3403D8" w14:textId="6D15A4C5" w:rsidR="008E5D72" w:rsidRDefault="008E5D72" w:rsidP="008E5D72">
      <w:pPr>
        <w:spacing w:before="215"/>
        <w:ind w:hanging="284"/>
        <w:jc w:val="center"/>
        <w:rPr>
          <w:rStyle w:val="Emphasis"/>
          <w:b/>
          <w:bCs/>
          <w:sz w:val="28"/>
          <w:szCs w:val="28"/>
        </w:rPr>
      </w:pPr>
      <w:r>
        <w:rPr>
          <w:rStyle w:val="Emphasis"/>
          <w:b/>
          <w:bCs/>
          <w:sz w:val="28"/>
          <w:szCs w:val="28"/>
          <w:u w:val="single"/>
        </w:rPr>
        <w:t>Problem Statement</w:t>
      </w:r>
      <w:r>
        <w:rPr>
          <w:rStyle w:val="Emphasis"/>
          <w:b/>
          <w:bCs/>
          <w:sz w:val="28"/>
          <w:szCs w:val="28"/>
        </w:rPr>
        <w:t xml:space="preserve">: </w:t>
      </w:r>
      <w:r>
        <w:rPr>
          <w:rStyle w:val="Emphasis"/>
          <w:b/>
          <w:bCs/>
          <w:sz w:val="28"/>
          <w:szCs w:val="28"/>
        </w:rPr>
        <w:t>Create a Workmail for your organisation.</w:t>
      </w:r>
    </w:p>
    <w:p w14:paraId="461604C2" w14:textId="2C129AD0" w:rsidR="008E5D72" w:rsidRPr="00E05ABE" w:rsidRDefault="008E5D72" w:rsidP="008E5D72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Sign in to your AWS account.</w:t>
      </w:r>
    </w:p>
    <w:p w14:paraId="3E02A927" w14:textId="6FF4D863" w:rsidR="008E5D72" w:rsidRPr="00E05ABE" w:rsidRDefault="008E5D72" w:rsidP="008E5D7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1F1E50B8" wp14:editId="1E4480F3">
            <wp:extent cx="5731510" cy="2120265"/>
            <wp:effectExtent l="0" t="0" r="0" b="0"/>
            <wp:docPr id="81959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91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5912" w14:textId="161E905C" w:rsidR="008E5D72" w:rsidRPr="00E05ABE" w:rsidRDefault="008E5D72" w:rsidP="008E5D72">
      <w:pPr>
        <w:pStyle w:val="ListParagraph"/>
        <w:numPr>
          <w:ilvl w:val="0"/>
          <w:numId w:val="1"/>
        </w:numPr>
        <w:spacing w:before="215"/>
        <w:rPr>
          <w:rStyle w:val="Emphasis"/>
          <w:b/>
          <w:bCs/>
          <w:i w:val="0"/>
          <w:iCs w:val="0"/>
        </w:rPr>
      </w:pPr>
      <w:r w:rsidRPr="00E05ABE">
        <w:rPr>
          <w:rStyle w:val="Emphasis"/>
          <w:i w:val="0"/>
          <w:iCs w:val="0"/>
        </w:rPr>
        <w:t xml:space="preserve">Go to Amazon WorkMail [ You can search it in the Search bar or you can open it from the Recent Visits if it is there]. Next, Click on </w:t>
      </w:r>
      <w:r w:rsidRPr="00E05ABE">
        <w:rPr>
          <w:rStyle w:val="Emphasis"/>
          <w:b/>
          <w:bCs/>
          <w:i w:val="0"/>
          <w:iCs w:val="0"/>
        </w:rPr>
        <w:t>Create organisation.</w:t>
      </w:r>
    </w:p>
    <w:p w14:paraId="309B2BEB" w14:textId="3BD0D5A3" w:rsidR="008E5D72" w:rsidRPr="00E05ABE" w:rsidRDefault="008E5D72" w:rsidP="008E5D7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55A0A2F5" wp14:editId="2ADC0C54">
            <wp:extent cx="5731510" cy="2670175"/>
            <wp:effectExtent l="0" t="0" r="0" b="0"/>
            <wp:docPr id="4015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C05" w14:textId="0206A25E" w:rsidR="008E5D72" w:rsidRPr="00E05ABE" w:rsidRDefault="008E5D72" w:rsidP="008E5D72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t>Then in the Organization settings select Email domain as ‘Free test domain’ and give any name to the Alias.</w:t>
      </w:r>
      <w:r w:rsidR="00E05ABE" w:rsidRPr="00E05ABE">
        <w:rPr>
          <w:rFonts w:cstheme="minorHAnsi"/>
          <w:lang w:val="en-US"/>
        </w:rPr>
        <w:t xml:space="preserve"> </w:t>
      </w:r>
      <w:r w:rsidRPr="00E05ABE">
        <w:rPr>
          <w:rFonts w:cstheme="minorHAnsi"/>
          <w:lang w:val="en-US"/>
        </w:rPr>
        <w:t>Then click on ‘Create organization’.</w:t>
      </w:r>
    </w:p>
    <w:p w14:paraId="48D059C8" w14:textId="3E3DFC50" w:rsidR="008E5D72" w:rsidRPr="00E05ABE" w:rsidRDefault="000C68FB" w:rsidP="008E5D7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lastRenderedPageBreak/>
        <w:drawing>
          <wp:inline distT="0" distB="0" distL="0" distR="0" wp14:anchorId="6B057029" wp14:editId="57FCBB80">
            <wp:extent cx="5731510" cy="4027170"/>
            <wp:effectExtent l="0" t="0" r="0" b="0"/>
            <wp:docPr id="177490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03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CD2" w14:textId="6D65EDFD" w:rsidR="000C68FB" w:rsidRPr="00E05ABE" w:rsidRDefault="000C68FB" w:rsidP="000C68FB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t>Now your organization is created.</w:t>
      </w:r>
      <w:r w:rsidRPr="00E05ABE">
        <w:rPr>
          <w:rFonts w:cstheme="minorHAnsi"/>
          <w:lang w:val="en-US"/>
        </w:rPr>
        <w:t xml:space="preserve"> </w:t>
      </w:r>
      <w:r w:rsidRPr="00E05ABE">
        <w:rPr>
          <w:rFonts w:cstheme="minorHAnsi"/>
          <w:lang w:val="en-US"/>
        </w:rPr>
        <w:t>Then</w:t>
      </w:r>
      <w:r w:rsidRPr="00E05ABE">
        <w:rPr>
          <w:rFonts w:cstheme="minorHAnsi"/>
          <w:lang w:val="en-US"/>
        </w:rPr>
        <w:t>,</w:t>
      </w:r>
      <w:r w:rsidRPr="00E05ABE">
        <w:rPr>
          <w:rFonts w:cstheme="minorHAnsi"/>
          <w:lang w:val="en-US"/>
        </w:rPr>
        <w:t xml:space="preserve"> open your organization by clicking on it.</w:t>
      </w:r>
    </w:p>
    <w:p w14:paraId="7E6139EC" w14:textId="2A648D91" w:rsidR="000C68FB" w:rsidRPr="00E05ABE" w:rsidRDefault="000C68FB" w:rsidP="000C68FB">
      <w:pPr>
        <w:pStyle w:val="ListParagraph"/>
        <w:spacing w:line="256" w:lineRule="auto"/>
        <w:ind w:left="76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drawing>
          <wp:inline distT="0" distB="0" distL="0" distR="0" wp14:anchorId="6E97CF63" wp14:editId="50FBEF64">
            <wp:extent cx="5128704" cy="2949196"/>
            <wp:effectExtent l="0" t="0" r="0" b="3810"/>
            <wp:docPr id="191663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33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9207" w14:textId="00D2D82E" w:rsidR="000C68FB" w:rsidRPr="00E05ABE" w:rsidRDefault="000C68FB" w:rsidP="000C68FB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t>Then a window will be open</w:t>
      </w:r>
      <w:r w:rsidRPr="00E05ABE">
        <w:rPr>
          <w:rFonts w:cstheme="minorHAnsi"/>
          <w:lang w:val="en-US"/>
        </w:rPr>
        <w:t xml:space="preserve">ed </w:t>
      </w:r>
      <w:r w:rsidRPr="00E05ABE">
        <w:rPr>
          <w:rFonts w:cstheme="minorHAnsi"/>
          <w:lang w:val="en-US"/>
        </w:rPr>
        <w:t>(shown in the first image below).</w:t>
      </w:r>
      <w:r w:rsidRPr="00E05ABE">
        <w:rPr>
          <w:rFonts w:cstheme="minorHAnsi"/>
          <w:lang w:val="en-US"/>
        </w:rPr>
        <w:t xml:space="preserve"> </w:t>
      </w:r>
      <w:r w:rsidRPr="00E05ABE">
        <w:rPr>
          <w:rFonts w:cstheme="minorHAnsi"/>
          <w:lang w:val="en-US"/>
        </w:rPr>
        <w:t>On the left-hand side you can see a ‘Users’ option.</w:t>
      </w:r>
      <w:r w:rsidRPr="00E05ABE">
        <w:rPr>
          <w:rFonts w:cstheme="minorHAnsi"/>
          <w:lang w:val="en-US"/>
        </w:rPr>
        <w:t xml:space="preserve"> </w:t>
      </w:r>
      <w:r w:rsidRPr="00E05ABE">
        <w:rPr>
          <w:rFonts w:cstheme="minorHAnsi"/>
          <w:lang w:val="en-US"/>
        </w:rPr>
        <w:t>Open it.</w:t>
      </w:r>
    </w:p>
    <w:p w14:paraId="6BA365A6" w14:textId="0818789A" w:rsidR="000C68FB" w:rsidRPr="00E05ABE" w:rsidRDefault="000C68FB" w:rsidP="000C68FB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2DD768BE" wp14:editId="15C40AA6">
            <wp:extent cx="5731510" cy="2395220"/>
            <wp:effectExtent l="0" t="0" r="0" b="0"/>
            <wp:docPr id="8867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C1B" w14:textId="3F96AE60" w:rsidR="000C68FB" w:rsidRPr="00E05ABE" w:rsidRDefault="000C68FB" w:rsidP="000C68FB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Then Click on “Create User”.</w:t>
      </w:r>
    </w:p>
    <w:p w14:paraId="7D2F82D9" w14:textId="1AE93FD6" w:rsidR="000C68FB" w:rsidRPr="00E05ABE" w:rsidRDefault="000C68FB" w:rsidP="000C68FB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0142A7FF" wp14:editId="06D3BB4C">
            <wp:extent cx="5731510" cy="1917700"/>
            <wp:effectExtent l="0" t="0" r="0" b="0"/>
            <wp:docPr id="3246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5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335" w14:textId="7BE9C0E6" w:rsidR="000C68FB" w:rsidRPr="00E05ABE" w:rsidRDefault="0031393D" w:rsidP="000C68FB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t>Enter</w:t>
      </w:r>
      <w:r w:rsidR="000C68FB" w:rsidRPr="00E05ABE">
        <w:rPr>
          <w:rFonts w:cstheme="minorHAnsi"/>
          <w:lang w:val="en-US"/>
        </w:rPr>
        <w:t xml:space="preserve"> proper </w:t>
      </w:r>
      <w:r w:rsidRPr="00E05ABE">
        <w:rPr>
          <w:rFonts w:cstheme="minorHAnsi"/>
          <w:lang w:val="en-US"/>
        </w:rPr>
        <w:t>data</w:t>
      </w:r>
      <w:r w:rsidR="000C68FB" w:rsidRPr="00E05ABE">
        <w:rPr>
          <w:rFonts w:cstheme="minorHAnsi"/>
          <w:lang w:val="en-US"/>
        </w:rPr>
        <w:t xml:space="preserve"> to add a user to your Amazon WorkMail Organization</w:t>
      </w:r>
      <w:r w:rsidR="000C68FB" w:rsidRPr="00E05ABE">
        <w:rPr>
          <w:rFonts w:cstheme="minorHAnsi"/>
          <w:lang w:val="en-US"/>
        </w:rPr>
        <w:t xml:space="preserve"> </w:t>
      </w:r>
      <w:r w:rsidR="000C68FB" w:rsidRPr="00E05ABE">
        <w:rPr>
          <w:rFonts w:cstheme="minorHAnsi"/>
          <w:lang w:val="en-US"/>
        </w:rPr>
        <w:t>(AWO).</w:t>
      </w:r>
      <w:r w:rsidR="000C68FB" w:rsidRPr="00E05ABE">
        <w:rPr>
          <w:rFonts w:cstheme="minorHAnsi"/>
          <w:lang w:val="en-US"/>
        </w:rPr>
        <w:t xml:space="preserve"> </w:t>
      </w:r>
      <w:r w:rsidR="000C68FB" w:rsidRPr="00E05ABE">
        <w:rPr>
          <w:rFonts w:cstheme="minorHAnsi"/>
          <w:lang w:val="en-US"/>
        </w:rPr>
        <w:t>After filling up the form</w:t>
      </w:r>
      <w:r w:rsidR="000C68FB" w:rsidRPr="00E05ABE">
        <w:rPr>
          <w:rFonts w:cstheme="minorHAnsi"/>
          <w:lang w:val="en-US"/>
        </w:rPr>
        <w:t>, c</w:t>
      </w:r>
      <w:r w:rsidR="000C68FB" w:rsidRPr="00E05ABE">
        <w:rPr>
          <w:rFonts w:cstheme="minorHAnsi"/>
          <w:lang w:val="en-US"/>
        </w:rPr>
        <w:t>lick on ‘Create user’.</w:t>
      </w:r>
    </w:p>
    <w:p w14:paraId="3E9496B1" w14:textId="7794F6F5" w:rsidR="000C68FB" w:rsidRPr="00E05ABE" w:rsidRDefault="0031393D" w:rsidP="000C68FB">
      <w:pPr>
        <w:pStyle w:val="ListParagraph"/>
        <w:spacing w:line="256" w:lineRule="auto"/>
        <w:ind w:left="76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drawing>
          <wp:inline distT="0" distB="0" distL="0" distR="0" wp14:anchorId="28D31B80" wp14:editId="45D2D923">
            <wp:extent cx="5174428" cy="6355631"/>
            <wp:effectExtent l="0" t="0" r="7620" b="7620"/>
            <wp:docPr id="41533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595" w14:textId="3F9F33B6" w:rsidR="000C68FB" w:rsidRPr="00E05ABE" w:rsidRDefault="0031393D" w:rsidP="000C68FB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Similarly, create another user.</w:t>
      </w:r>
    </w:p>
    <w:p w14:paraId="54A0BFA4" w14:textId="77777777" w:rsidR="0031393D" w:rsidRPr="00E05ABE" w:rsidRDefault="0031393D" w:rsidP="0031393D">
      <w:pPr>
        <w:pStyle w:val="ListParagraph"/>
        <w:spacing w:before="215"/>
        <w:ind w:left="76"/>
        <w:rPr>
          <w:rStyle w:val="Emphasis"/>
          <w:i w:val="0"/>
          <w:iCs w:val="0"/>
        </w:rPr>
      </w:pPr>
    </w:p>
    <w:p w14:paraId="78F3406E" w14:textId="386D743B" w:rsidR="0031393D" w:rsidRPr="00E05ABE" w:rsidRDefault="0031393D" w:rsidP="0031393D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5A10CE4E" wp14:editId="51C75C21">
            <wp:extent cx="5212532" cy="6378493"/>
            <wp:effectExtent l="0" t="0" r="7620" b="3810"/>
            <wp:docPr id="171401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14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31D" w14:textId="7A31BF99" w:rsidR="0031393D" w:rsidRPr="00E05ABE" w:rsidRDefault="0031393D" w:rsidP="0031393D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So, we have created two users.</w:t>
      </w:r>
    </w:p>
    <w:p w14:paraId="74A3CCF0" w14:textId="3B1921CB" w:rsidR="0031393D" w:rsidRPr="00E05ABE" w:rsidRDefault="0031393D" w:rsidP="0031393D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4E324821" wp14:editId="5E9382FD">
            <wp:extent cx="5731510" cy="1683385"/>
            <wp:effectExtent l="0" t="0" r="0" b="0"/>
            <wp:docPr id="54739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9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A9A" w14:textId="39DD9C05" w:rsidR="0031393D" w:rsidRPr="00E05ABE" w:rsidRDefault="0031393D" w:rsidP="0031393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t>Then go to the ‘Organization</w:t>
      </w:r>
      <w:r w:rsidRPr="00E05ABE">
        <w:rPr>
          <w:rFonts w:cstheme="minorHAnsi"/>
          <w:lang w:val="en-US"/>
        </w:rPr>
        <w:t>s</w:t>
      </w:r>
      <w:r w:rsidRPr="00E05ABE">
        <w:rPr>
          <w:rFonts w:cstheme="minorHAnsi"/>
          <w:lang w:val="en-US"/>
        </w:rPr>
        <w:t xml:space="preserve">’ option on </w:t>
      </w:r>
      <w:r w:rsidRPr="00E05ABE">
        <w:rPr>
          <w:rFonts w:cstheme="minorHAnsi"/>
          <w:lang w:val="en-US"/>
        </w:rPr>
        <w:t>the left sidebar</w:t>
      </w:r>
      <w:r w:rsidRPr="00E05ABE">
        <w:rPr>
          <w:rFonts w:cstheme="minorHAnsi"/>
          <w:lang w:val="en-US"/>
        </w:rPr>
        <w:t xml:space="preserve">, </w:t>
      </w:r>
      <w:r w:rsidRPr="00E05ABE">
        <w:rPr>
          <w:rFonts w:cstheme="minorHAnsi"/>
          <w:lang w:val="en-US"/>
        </w:rPr>
        <w:t>and click on it</w:t>
      </w:r>
      <w:r w:rsidRPr="00E05ABE">
        <w:rPr>
          <w:rFonts w:cstheme="minorHAnsi"/>
          <w:lang w:val="en-US"/>
        </w:rPr>
        <w:t>. Then</w:t>
      </w:r>
      <w:r w:rsidR="007D4586" w:rsidRPr="00E05ABE">
        <w:rPr>
          <w:rFonts w:cstheme="minorHAnsi"/>
          <w:lang w:val="en-US"/>
        </w:rPr>
        <w:t xml:space="preserve"> click on the organization you created.</w:t>
      </w:r>
      <w:r w:rsidRPr="00E05ABE">
        <w:rPr>
          <w:rFonts w:cstheme="minorHAnsi"/>
          <w:lang w:val="en-US"/>
        </w:rPr>
        <w:t xml:space="preserve"> </w:t>
      </w:r>
      <w:r w:rsidR="007D4586" w:rsidRPr="00E05ABE">
        <w:rPr>
          <w:rFonts w:cstheme="minorHAnsi"/>
          <w:lang w:val="en-US"/>
        </w:rPr>
        <w:t>T</w:t>
      </w:r>
      <w:r w:rsidRPr="00E05ABE">
        <w:rPr>
          <w:rFonts w:cstheme="minorHAnsi"/>
          <w:lang w:val="en-US"/>
        </w:rPr>
        <w:t>here</w:t>
      </w:r>
      <w:r w:rsidR="007D4586" w:rsidRPr="00E05ABE">
        <w:rPr>
          <w:rFonts w:cstheme="minorHAnsi"/>
          <w:lang w:val="en-US"/>
        </w:rPr>
        <w:t>,</w:t>
      </w:r>
      <w:r w:rsidRPr="00E05ABE">
        <w:rPr>
          <w:rFonts w:cstheme="minorHAnsi"/>
          <w:lang w:val="en-US"/>
        </w:rPr>
        <w:t xml:space="preserve"> you can see ‘Amazon WorkMail web application’ </w:t>
      </w:r>
      <w:proofErr w:type="gramStart"/>
      <w:r w:rsidR="007D4586" w:rsidRPr="00E05ABE">
        <w:rPr>
          <w:rFonts w:cstheme="minorHAnsi"/>
          <w:lang w:val="en-US"/>
        </w:rPr>
        <w:t>link  and</w:t>
      </w:r>
      <w:proofErr w:type="gramEnd"/>
      <w:r w:rsidR="007D4586" w:rsidRPr="00E05ABE">
        <w:rPr>
          <w:rFonts w:cstheme="minorHAnsi"/>
          <w:lang w:val="en-US"/>
        </w:rPr>
        <w:t xml:space="preserve"> click on it.</w:t>
      </w:r>
      <w:r w:rsidR="007D4586" w:rsidRPr="00E05ABE">
        <w:rPr>
          <w:noProof/>
        </w:rPr>
        <w:t xml:space="preserve"> </w:t>
      </w:r>
      <w:r w:rsidR="007D4586" w:rsidRPr="00E05ABE">
        <w:rPr>
          <w:rFonts w:cstheme="minorHAnsi"/>
          <w:lang w:val="en-US"/>
        </w:rPr>
        <w:drawing>
          <wp:inline distT="0" distB="0" distL="0" distR="0" wp14:anchorId="24AB6136" wp14:editId="5DBD150E">
            <wp:extent cx="2903472" cy="1127858"/>
            <wp:effectExtent l="0" t="0" r="0" b="0"/>
            <wp:docPr id="17173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03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5914" w14:textId="06B8F8E2" w:rsidR="007D4586" w:rsidRPr="00E05ABE" w:rsidRDefault="007D4586" w:rsidP="007D4586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t>Then a sign in webpage will arriv</w:t>
      </w:r>
      <w:r w:rsidRPr="00E05ABE">
        <w:rPr>
          <w:rFonts w:cstheme="minorHAnsi"/>
          <w:lang w:val="en-US"/>
        </w:rPr>
        <w:t xml:space="preserve">e. </w:t>
      </w:r>
      <w:r w:rsidRPr="00E05ABE">
        <w:rPr>
          <w:rFonts w:cstheme="minorHAnsi"/>
          <w:lang w:val="en-US"/>
        </w:rPr>
        <w:t>Sign in with the correct username &amp; password to check whether your WorkMail Organization is working properly or not.</w:t>
      </w:r>
      <w:r w:rsidRPr="00E05ABE">
        <w:rPr>
          <w:rFonts w:cstheme="minorHAnsi"/>
          <w:lang w:val="en-US"/>
        </w:rPr>
        <w:t xml:space="preserve"> [use the username &amp; password of any one user]</w:t>
      </w:r>
    </w:p>
    <w:p w14:paraId="6822269C" w14:textId="13FDAC97" w:rsidR="007D4586" w:rsidRPr="00E05ABE" w:rsidRDefault="007D4586" w:rsidP="007D4586">
      <w:pPr>
        <w:pStyle w:val="ListParagraph"/>
        <w:rPr>
          <w:rFonts w:cstheme="minorHAnsi"/>
          <w:lang w:val="en-US"/>
        </w:rPr>
      </w:pPr>
      <w:r w:rsidRPr="00E05ABE">
        <w:rPr>
          <w:rFonts w:cstheme="minorHAnsi"/>
          <w:lang w:val="en-US"/>
        </w:rPr>
        <w:drawing>
          <wp:inline distT="0" distB="0" distL="0" distR="0" wp14:anchorId="05D2DB0D" wp14:editId="052A2C10">
            <wp:extent cx="3543607" cy="4770533"/>
            <wp:effectExtent l="0" t="0" r="0" b="0"/>
            <wp:docPr id="181601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8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52C" w14:textId="3F900914" w:rsidR="0031393D" w:rsidRPr="00E05ABE" w:rsidRDefault="007D4586" w:rsidP="0031393D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You will arrive at the Workmail of the user.</w:t>
      </w:r>
    </w:p>
    <w:p w14:paraId="7201E211" w14:textId="167AA535" w:rsidR="008F50D2" w:rsidRPr="00E05ABE" w:rsidRDefault="008F50D2" w:rsidP="008F50D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7A20944E" wp14:editId="3F50FFD9">
            <wp:extent cx="5731510" cy="2339975"/>
            <wp:effectExtent l="0" t="0" r="0" b="0"/>
            <wp:docPr id="74671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2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842" w14:textId="28F92AB1" w:rsidR="008F50D2" w:rsidRPr="00E05ABE" w:rsidRDefault="008F50D2" w:rsidP="008F50D2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 xml:space="preserve">Now click on </w:t>
      </w:r>
      <w:r w:rsidRPr="00E05ABE">
        <w:rPr>
          <w:rStyle w:val="Emphasis"/>
        </w:rPr>
        <w:t>“New item”</w:t>
      </w:r>
      <w:r w:rsidRPr="00E05ABE">
        <w:rPr>
          <w:rStyle w:val="Emphasis"/>
          <w:i w:val="0"/>
          <w:iCs w:val="0"/>
        </w:rPr>
        <w:t xml:space="preserve"> option in the top. After that, click on </w:t>
      </w:r>
      <w:r w:rsidRPr="00E05ABE">
        <w:rPr>
          <w:rStyle w:val="Emphasis"/>
        </w:rPr>
        <w:t>“New email”</w:t>
      </w:r>
    </w:p>
    <w:p w14:paraId="4216C0DC" w14:textId="4CD708F3" w:rsidR="008F50D2" w:rsidRPr="00E05ABE" w:rsidRDefault="008F50D2" w:rsidP="008F50D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707F3D6C" wp14:editId="5C644EB2">
            <wp:extent cx="1600339" cy="2507197"/>
            <wp:effectExtent l="0" t="0" r="0" b="7620"/>
            <wp:docPr id="186318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1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C6E6" w14:textId="7F4234C0" w:rsidR="008F50D2" w:rsidRPr="00E05ABE" w:rsidRDefault="008F50D2" w:rsidP="008F50D2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Now to send an email to the other user we type that user’s name in the “</w:t>
      </w:r>
      <w:r w:rsidRPr="00E05ABE">
        <w:rPr>
          <w:rStyle w:val="Emphasis"/>
        </w:rPr>
        <w:t>To”</w:t>
      </w:r>
      <w:r w:rsidRPr="00E05ABE">
        <w:rPr>
          <w:rStyle w:val="Emphasis"/>
          <w:i w:val="0"/>
          <w:iCs w:val="0"/>
        </w:rPr>
        <w:t xml:space="preserve"> section. Also enter the Subject. Type what you want to write in the message field</w:t>
      </w:r>
      <w:r w:rsidR="003F5231" w:rsidRPr="00E05ABE">
        <w:rPr>
          <w:rStyle w:val="Emphasis"/>
          <w:i w:val="0"/>
          <w:iCs w:val="0"/>
        </w:rPr>
        <w:t xml:space="preserve"> and click on Send. Then Logout.</w:t>
      </w:r>
    </w:p>
    <w:p w14:paraId="5BA2C3CB" w14:textId="1DDAED3E" w:rsidR="008F50D2" w:rsidRPr="00E05ABE" w:rsidRDefault="008F50D2" w:rsidP="008F50D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72CC2396" wp14:editId="30E5C8B2">
            <wp:extent cx="5731510" cy="1650365"/>
            <wp:effectExtent l="0" t="0" r="0" b="0"/>
            <wp:docPr id="66693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7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78BF" w14:textId="46C17F83" w:rsidR="008F50D2" w:rsidRPr="00E05ABE" w:rsidRDefault="008F50D2" w:rsidP="008F50D2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Now, again sign in to the other user’s Workmail.</w:t>
      </w:r>
    </w:p>
    <w:p w14:paraId="726E4D09" w14:textId="68A7EBCE" w:rsidR="008F50D2" w:rsidRPr="00E05ABE" w:rsidRDefault="003F5231" w:rsidP="008F50D2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0D0E2DC9" wp14:editId="73FF1ED4">
            <wp:extent cx="3535986" cy="4580017"/>
            <wp:effectExtent l="0" t="0" r="7620" b="0"/>
            <wp:docPr id="19234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79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F24" w14:textId="29DAB5B6" w:rsidR="003F5231" w:rsidRPr="00E05ABE" w:rsidRDefault="003F5231" w:rsidP="003F5231">
      <w:pPr>
        <w:pStyle w:val="ListParagraph"/>
        <w:numPr>
          <w:ilvl w:val="0"/>
          <w:numId w:val="1"/>
        </w:numPr>
        <w:spacing w:before="215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t>Now, you can see that the other user has received the mail.</w:t>
      </w:r>
    </w:p>
    <w:p w14:paraId="75594062" w14:textId="6F6B46E8" w:rsidR="003F5231" w:rsidRPr="00E05ABE" w:rsidRDefault="003F5231" w:rsidP="003F5231">
      <w:pPr>
        <w:pStyle w:val="ListParagraph"/>
        <w:spacing w:before="215"/>
        <w:ind w:left="76"/>
        <w:rPr>
          <w:rStyle w:val="Emphasis"/>
          <w:i w:val="0"/>
          <w:iCs w:val="0"/>
        </w:rPr>
      </w:pPr>
      <w:r w:rsidRPr="00E05ABE">
        <w:rPr>
          <w:rStyle w:val="Emphasis"/>
          <w:i w:val="0"/>
          <w:iCs w:val="0"/>
        </w:rPr>
        <w:drawing>
          <wp:inline distT="0" distB="0" distL="0" distR="0" wp14:anchorId="018C2394" wp14:editId="783D8A74">
            <wp:extent cx="4900085" cy="1127858"/>
            <wp:effectExtent l="0" t="0" r="0" b="0"/>
            <wp:docPr id="69325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8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B36" w14:textId="7501DC25" w:rsidR="003F5231" w:rsidRPr="008E5D72" w:rsidRDefault="003F5231" w:rsidP="00E05ABE">
      <w:pPr>
        <w:pStyle w:val="IntenseQuote"/>
        <w:rPr>
          <w:rStyle w:val="Emphasis"/>
        </w:rPr>
      </w:pPr>
      <w:r>
        <w:rPr>
          <w:rStyle w:val="Emphasis"/>
          <w:i/>
          <w:iCs/>
        </w:rPr>
        <w:t>Hence, the WorkMail is working correctly.</w:t>
      </w:r>
    </w:p>
    <w:sectPr w:rsidR="003F5231" w:rsidRPr="008E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027"/>
    <w:multiLevelType w:val="hybridMultilevel"/>
    <w:tmpl w:val="B7F852A0"/>
    <w:lvl w:ilvl="0" w:tplc="79E0218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738150D"/>
    <w:multiLevelType w:val="hybridMultilevel"/>
    <w:tmpl w:val="F20403B8"/>
    <w:lvl w:ilvl="0" w:tplc="16308D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06832">
    <w:abstractNumId w:val="0"/>
  </w:num>
  <w:num w:numId="2" w16cid:durableId="1896743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2B"/>
    <w:rsid w:val="000368A2"/>
    <w:rsid w:val="000C642B"/>
    <w:rsid w:val="000C68FB"/>
    <w:rsid w:val="0031393D"/>
    <w:rsid w:val="003F5231"/>
    <w:rsid w:val="004D4096"/>
    <w:rsid w:val="005429D5"/>
    <w:rsid w:val="005D6ABB"/>
    <w:rsid w:val="007D4586"/>
    <w:rsid w:val="008E5D72"/>
    <w:rsid w:val="008F50D2"/>
    <w:rsid w:val="00B83302"/>
    <w:rsid w:val="00BF1B0D"/>
    <w:rsid w:val="00DD7256"/>
    <w:rsid w:val="00E0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0A54"/>
  <w15:chartTrackingRefBased/>
  <w15:docId w15:val="{094B1766-821A-4946-ACDE-8B4CFD02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72"/>
    <w:pPr>
      <w:spacing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D4096"/>
    <w:pPr>
      <w:widowControl w:val="0"/>
      <w:autoSpaceDE w:val="0"/>
      <w:autoSpaceDN w:val="0"/>
      <w:spacing w:after="0" w:line="651" w:lineRule="exact"/>
      <w:ind w:left="112"/>
    </w:pPr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D4096"/>
    <w:rPr>
      <w:rFonts w:ascii="Calibri" w:eastAsia="Calibri" w:hAnsi="Calibri" w:cs="Calibri"/>
      <w:b/>
      <w:bCs/>
      <w:kern w:val="0"/>
      <w:sz w:val="56"/>
      <w:szCs w:val="56"/>
      <w:u w:val="single" w:color="000000"/>
      <w:lang w:val="en-US"/>
    </w:rPr>
  </w:style>
  <w:style w:type="character" w:styleId="Emphasis">
    <w:name w:val="Emphasis"/>
    <w:basedOn w:val="DefaultParagraphFont"/>
    <w:uiPriority w:val="20"/>
    <w:qFormat/>
    <w:rsid w:val="000368A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3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7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BE"/>
    <w:rPr>
      <w:i/>
      <w:iCs/>
      <w:color w:val="4472C4" w:themeColor="accent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</dc:creator>
  <cp:keywords/>
  <dc:description/>
  <cp:lastModifiedBy>Md Sohail</cp:lastModifiedBy>
  <cp:revision>10</cp:revision>
  <dcterms:created xsi:type="dcterms:W3CDTF">2023-05-03T03:59:00Z</dcterms:created>
  <dcterms:modified xsi:type="dcterms:W3CDTF">2023-05-03T05:00:00Z</dcterms:modified>
</cp:coreProperties>
</file>