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Life OS: Personal Agent System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Architecture Blueprint &amp; Implementation Plan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Life OS is a personal agent system designed to manage the cognitive overhead of professional and personal administration. It continuously monitors email, calendar, and other data sources, builds a rich relationship graph, infers actionable tasks, and proactively assists through Discord notifications and CLI interaction.</w:t>
      </w:r>
    </w:p>
    <w:p>
      <w:pPr>
        <w:spacing w:after="120"/>
      </w:pPr>
      <w:r>
        <w:rPr>
          <w:sz w:val="22"/>
          <w:szCs w:val="22"/>
        </w:rPr>
        <w:t xml:space="preserve">Key design principles: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Neurodivergent-friendly: Energy-aware scheduling, overwhelm prevention, low-friction interaction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Graph-centric: All entities (people, projects, goals, tasks) connected in a queryable knowledge graph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Staged autonomy: Suggestions require approval initially, with path to full automation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Dual interface: SSH CLI for deep work sessions, Discord for mobile/proactive notifications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120"/>
      </w:pPr>
      <w:r>
        <w:rPr>
          <w:sz w:val="22"/>
          <w:szCs w:val="22"/>
        </w:rPr>
        <w:t xml:space="preserve">The system runs on your dedicated Ubuntu/Docker server with the following major components: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Data Sources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Gmail API, Google Calendar API, (future: Slack, Notion)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Ingestion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Polling service (Gmail watch/push for real-time), scheduled sync jobs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Processing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Together.ai LLM calls for parsing, classification, task inference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Neo4j (graph), PostgreSQL (relational/timeseries), Redis (cache/queues)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Interfaces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CLI (rich/textual TUI), Discord bot, REST API (internal)</w:t>
            </w:r>
          </w:p>
        </w:tc>
      </w:tr>
    </w:tbl>
    <w:p>
      <w:pPr>
        <w:pStyle w:val="Heading2"/>
        <w:spacing w:before="300"/>
      </w:pPr>
      <w:r>
        <w:t xml:space="preserve">2.2 Docker Compose Stack</w:t>
      </w:r>
    </w:p>
    <w:p>
      <w:pPr>
        <w:spacing w:after="120"/>
      </w:pPr>
      <w:r>
        <w:rPr>
          <w:sz w:val="22"/>
          <w:szCs w:val="22"/>
        </w:rPr>
        <w:t xml:space="preserve">All services containerised for reproducibility: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life-os-core: Main Python application (FastAPI + background workers)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neo4j: Graph database for relationship/interaction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postgres: Relational store for tasks, goals, audit logs, embeddings (pgvector)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redis: Message queue (task processing), caching, pub/sub for real-time events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discord-bot: Separate container for Discord gateway connection</w:t>
      </w:r>
    </w:p>
    <w:p>
      <w:r>
        <w:br w:type="page"/>
      </w:r>
    </w:p>
    <w:p>
      <w:pPr>
        <w:pStyle w:val="Heading1"/>
      </w:pPr>
      <w:r>
        <w:t xml:space="preserve">3. Data Model</w:t>
      </w:r>
    </w:p>
    <w:p>
      <w:pPr>
        <w:pStyle w:val="Heading2"/>
      </w:pPr>
      <w:r>
        <w:t xml:space="preserve">3.1 Graph Schema (Neo4j)</w:t>
      </w:r>
    </w:p>
    <w:p>
      <w:pPr>
        <w:spacing w:after="120"/>
      </w:pPr>
      <w:r>
        <w:rPr>
          <w:sz w:val="22"/>
          <w:szCs w:val="22"/>
        </w:rPr>
        <w:t xml:space="preserve">The graph captures relationships between all entities in your professional and personal life:</w:t>
      </w:r>
    </w:p>
    <w:p>
      <w:pPr>
        <w:pStyle w:val="Heading3"/>
      </w:pPr>
      <w:r>
        <w:t xml:space="preserve">Node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Node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Key Properties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email, name, org, role, communication_style, urgency_tendency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Contact with inferred traits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name, domain (work/personal), status, deadline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Container for related tasks/goals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title, timeframe, domain, progress, key_results[]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OKR-style objective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title, status, energy_cost, due, source_type, source_id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Actionable item (inferred or manual)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gmail_id, subject, date, thread_id, sentiment, action_required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Processed email with analysis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gcal_id, title, start, end, type, energy_impact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Calendar event with energy metadata</w:t>
            </w:r>
          </w:p>
        </w:tc>
      </w:tr>
    </w:tbl>
    <w:p>
      <w:pPr>
        <w:pStyle w:val="Heading3"/>
        <w:spacing w:before="240"/>
      </w:pPr>
      <w:r>
        <w:t xml:space="preserve">Edge Types (Relationships)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SENT_BY / RECEIVED_BY: Email ↔ Person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ATTENDED_BY: Event ↔ Person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ASSIGNED_TO: Task ↔ Person (you)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RELATED_TO: Task/Email ↔ Project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CONTRIBUTES_TO: Task ↔ Goal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PARENT_OF: Goal ↔ Goal (hierarchy: yearly → quarterly → weekly)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WORKS_WITH: Person ↔ Person (inferred from shared threads/meetings)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MENTIONED_IN: Person ↔ Email/Event</w:t>
      </w:r>
    </w:p>
    <w:p>
      <w:pPr>
        <w:pStyle w:val="Heading2"/>
      </w:pPr>
      <w:r>
        <w:t xml:space="preserve">3.2 Relational Schema (PostgreSQL)</w:t>
      </w:r>
    </w:p>
    <w:p>
      <w:pPr>
        <w:spacing w:after="120"/>
      </w:pPr>
      <w:r>
        <w:rPr>
          <w:sz w:val="22"/>
          <w:szCs w:val="22"/>
        </w:rPr>
        <w:t xml:space="preserve">PostgreSQL stores structured data that benefits from ACID guarantees and SQL queries: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tasks: Full task records with status workflow, timestamps, audit trail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goals: Goal definitions with key results as JSONB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energy_logs: Time-series energy levels (actual vs predicted)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draft_actions: Staged emails/calendar changes awaiting approval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embeddings: pgvector store for semantic search over emails/tasks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sync_state: Watermarks for incremental Gmail/GCal sync</w:t>
      </w:r>
    </w:p>
    <w:p>
      <w:r>
        <w:br w:type="page"/>
      </w:r>
    </w:p>
    <w:p>
      <w:pPr>
        <w:pStyle w:val="Heading1"/>
      </w:pPr>
      <w:r>
        <w:t xml:space="preserve">4. Together.ai Workflow Design</w:t>
      </w:r>
    </w:p>
    <w:p>
      <w:pPr>
        <w:pStyle w:val="Heading2"/>
      </w:pPr>
      <w:r>
        <w:t xml:space="preserve">4.1 Workflow Patterns</w:t>
      </w:r>
    </w:p>
    <w:p>
      <w:pPr>
        <w:spacing w:after="120"/>
      </w:pPr>
      <w:r>
        <w:rPr>
          <w:sz w:val="22"/>
          <w:szCs w:val="22"/>
        </w:rPr>
        <w:t xml:space="preserve">Using Together.ai's agent workflow patterns for multi-step LLM processing:</w:t>
      </w:r>
    </w:p>
    <w:p>
      <w:pPr>
        <w:pStyle w:val="Heading3"/>
      </w:pPr>
      <w:r>
        <w:t xml:space="preserve">Sequential: Email Processing Pipeline</w:t>
      </w:r>
    </w:p>
    <w:p>
      <w:pPr>
        <w:spacing w:after="120"/>
      </w:pPr>
      <w:r>
        <w:rPr>
          <w:sz w:val="22"/>
          <w:szCs w:val="22"/>
        </w:rPr>
        <w:t xml:space="preserve">For each new email batch: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1 - Extract: Parse sender, recipients, subject, key entities, dates mentioned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2 - Classify: Categorise (actionable/FYI/spam), assign project, estimate urgency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3 - Infer Tasks: Generate candidate tasks with title, due date, energy estimate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4 - Draft Response: If reply needed, draft response for staging</w:t>
      </w:r>
    </w:p>
    <w:p>
      <w:pPr>
        <w:pStyle w:val="Heading3"/>
      </w:pPr>
      <w:r>
        <w:t xml:space="preserve">Parallel: Batch Processing</w:t>
      </w:r>
    </w:p>
    <w:p>
      <w:pPr>
        <w:spacing w:after="120"/>
      </w:pPr>
      <w:r>
        <w:rPr>
          <w:sz w:val="22"/>
          <w:szCs w:val="22"/>
        </w:rPr>
        <w:t xml:space="preserve">Process multiple emails/calendar events simultaneously, then aggregate results for deduplication and prioritisation.</w:t>
      </w:r>
    </w:p>
    <w:p>
      <w:pPr>
        <w:pStyle w:val="Heading3"/>
      </w:pPr>
      <w:r>
        <w:t xml:space="preserve">Conditional: Smart Routing</w:t>
      </w:r>
    </w:p>
    <w:p>
      <w:pPr>
        <w:spacing w:after="120"/>
      </w:pPr>
      <w:r>
        <w:rPr>
          <w:sz w:val="22"/>
          <w:szCs w:val="22"/>
        </w:rPr>
        <w:t xml:space="preserve">Only generate Discord notifications for genuinely actionable items. Apply strict filters to prevent overwhelm: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Skip: newsletters, automated notifications, FYI-only threads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Notify: explicit requests, deadlines within 48h, messages from key contacts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Escalate: overdue items, repeated follow-ups from same person</w:t>
      </w:r>
    </w:p>
    <w:p>
      <w:pPr>
        <w:pStyle w:val="Heading3"/>
      </w:pPr>
      <w:r>
        <w:t xml:space="preserve">Iterative: Schedule Optimisation</w:t>
      </w:r>
    </w:p>
    <w:p>
      <w:pPr>
        <w:spacing w:after="120"/>
      </w:pPr>
      <w:r>
        <w:rPr>
          <w:sz w:val="22"/>
          <w:szCs w:val="22"/>
        </w:rPr>
        <w:t xml:space="preserve">When proposing time-blocks or task scheduling: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initial schedule based on deadlines and energy profile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constraints (working hours, buffer between meetings, energy limits)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Iterate until acceptable or max iterations reached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Present final suggestion with confidence score</w:t>
      </w:r>
    </w:p>
    <w:p>
      <w:pPr>
        <w:pStyle w:val="Heading2"/>
      </w:pPr>
      <w:r>
        <w:t xml:space="preserve">4.2 Model Selection</w:t>
      </w:r>
    </w:p>
    <w:p>
      <w:pPr>
        <w:spacing w:after="120"/>
      </w:pPr>
      <w:r>
        <w:rPr>
          <w:sz w:val="22"/>
          <w:szCs w:val="22"/>
        </w:rPr>
        <w:t xml:space="preserve">Together.ai model recommendations: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reasoning: Llama 3.1 70B or Mixtral 8x22B for complex classification/inference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 classification: Llama 3.1 8B for simple routing decisions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Embeddings: Together's embedding models for semantic search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Fine-tuning: Consider LoRA fine-tune on your email style for better draft generation</w:t>
      </w:r>
    </w:p>
    <w:p>
      <w:r>
        <w:br w:type="page"/>
      </w:r>
    </w:p>
    <w:p>
      <w:pPr>
        <w:pStyle w:val="Heading1"/>
      </w:pPr>
      <w:r>
        <w:t xml:space="preserve">5. Interface Design</w:t>
      </w:r>
    </w:p>
    <w:p>
      <w:pPr>
        <w:pStyle w:val="Heading2"/>
      </w:pPr>
      <w:r>
        <w:t xml:space="preserve">5.1 CLI Interface</w:t>
      </w:r>
    </w:p>
    <w:p>
      <w:pPr>
        <w:spacing w:after="120"/>
      </w:pPr>
      <w:r>
        <w:rPr>
          <w:sz w:val="22"/>
          <w:szCs w:val="22"/>
        </w:rPr>
        <w:t xml:space="preserve">Rich terminal UI using Python's 'textual' library for SSH sessions: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Dashboard view: </w:t>
      </w:r>
      <w:r>
        <w:rPr>
          <w:sz w:val="22"/>
          <w:szCs w:val="22"/>
        </w:rPr>
        <w:t xml:space="preserve">Overview of today's energy, pending tasks, upcoming events, suggested actions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Inbox view: </w:t>
      </w:r>
      <w:r>
        <w:rPr>
          <w:sz w:val="22"/>
          <w:szCs w:val="22"/>
        </w:rPr>
        <w:t xml:space="preserve">Processed emails with suggested tasks, approve/reject/defer actions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Graph explorer: </w:t>
      </w:r>
      <w:r>
        <w:rPr>
          <w:sz w:val="22"/>
          <w:szCs w:val="22"/>
        </w:rPr>
        <w:t xml:space="preserve">Query relationships ('who have I not replied to?', 'what's blocking project X?')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 tracker: </w:t>
      </w:r>
      <w:r>
        <w:rPr>
          <w:sz w:val="22"/>
          <w:szCs w:val="22"/>
        </w:rPr>
        <w:t xml:space="preserve">OKR hierarchy with progress indicators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Energy editor: </w:t>
      </w:r>
      <w:r>
        <w:rPr>
          <w:sz w:val="22"/>
          <w:szCs w:val="22"/>
        </w:rPr>
        <w:t xml:space="preserve">Adjust today's energy, view/modify daily profile</w:t>
      </w:r>
    </w:p>
    <w:p>
      <w:pPr>
        <w:spacing w:before="200" w:after="120"/>
      </w:pPr>
      <w:r>
        <w:rPr>
          <w:sz w:val="22"/>
          <w:szCs w:val="22"/>
        </w:rPr>
        <w:t xml:space="preserve">Natural language command support: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'show emails from Sarah about the grant' → graph query +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'schedule 2 hours for deep work tomorrow morning' → calendar action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'what did I promise to do this week?' → task query with source links</w:t>
      </w:r>
    </w:p>
    <w:p>
      <w:pPr>
        <w:pStyle w:val="Heading2"/>
      </w:pPr>
      <w:r>
        <w:t xml:space="preserve">5.2 Discord Bot</w:t>
      </w:r>
    </w:p>
    <w:p>
      <w:pPr>
        <w:spacing w:after="120"/>
      </w:pPr>
      <w:r>
        <w:rPr>
          <w:sz w:val="22"/>
          <w:szCs w:val="22"/>
        </w:rPr>
        <w:t xml:space="preserve">Proactive assistant in a private channel:</w:t>
      </w:r>
    </w:p>
    <w:p>
      <w:pPr>
        <w:pStyle w:val="Heading3"/>
      </w:pPr>
      <w:r>
        <w:t xml:space="preserve">Notification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Morning briefing: Today's calendar, top 3 priorities, energy forecast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 suggestions: 'New email from [contact] looks actionable. Suggested task: [title]. Approve?'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Gentle nudges: 'You have 2 overdue responses. Would you like me to draft replies?'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End-of-day review: What got done, what's rolling over, tomorrow's preview</w:t>
      </w:r>
    </w:p>
    <w:p>
      <w:pPr>
        <w:pStyle w:val="Heading3"/>
      </w:pPr>
      <w:r>
        <w:t xml:space="preserve">Interaction Model</w:t>
      </w:r>
    </w:p>
    <w:p>
      <w:pPr>
        <w:spacing w:after="120"/>
      </w:pPr>
      <w:r>
        <w:rPr>
          <w:sz w:val="22"/>
          <w:szCs w:val="22"/>
        </w:rPr>
        <w:t xml:space="preserve">Natural language conversation rather than slash commands: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You: 'approve that task but push it to next week'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Bot: 'Done. Task "Review grant proposal" moved to Monday. Anything else?'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You: 'draft a reply to the last email from James'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Bot: 'Here\'s a draft: [text]. Send, edit, or discard?'</w:t>
      </w:r>
    </w:p>
    <w:p>
      <w:pPr>
        <w:pStyle w:val="Heading1"/>
      </w:pPr>
      <w:r>
        <w:t xml:space="preserve">6. Energy &amp; Neurodivergent Support</w:t>
      </w:r>
    </w:p>
    <w:p>
      <w:pPr>
        <w:pStyle w:val="Heading2"/>
      </w:pPr>
      <w:r>
        <w:t xml:space="preserve">6.1 Energy Model</w:t>
      </w:r>
    </w:p>
    <w:p>
      <w:pPr>
        <w:spacing w:after="120"/>
      </w:pPr>
      <w:r>
        <w:rPr>
          <w:sz w:val="22"/>
          <w:szCs w:val="22"/>
        </w:rPr>
        <w:t xml:space="preserve">Spoon-based energy tracking with dynamic adjustment: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 Profile: </w:t>
      </w:r>
      <w:r>
        <w:rPr>
          <w:sz w:val="22"/>
          <w:szCs w:val="22"/>
        </w:rPr>
        <w:t xml:space="preserve">Default daily energy curve (e.g., peak 9-11am, dip 2-3pm, recovery 4-5pm)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Event Modifiers: </w:t>
      </w:r>
      <w:r>
        <w:rPr>
          <w:sz w:val="22"/>
          <w:szCs w:val="22"/>
        </w:rPr>
        <w:t xml:space="preserve">Clinical sessions: -3 spoons, admin meetings: -1, focused coding: -0.5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Dynamic Inference: </w:t>
      </w:r>
      <w:r>
        <w:rPr>
          <w:sz w:val="22"/>
          <w:szCs w:val="22"/>
        </w:rPr>
        <w:t xml:space="preserve">Detect high-density days from calendar, auto-reduce availability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Manual Override: </w:t>
      </w:r>
      <w:r>
        <w:rPr>
          <w:sz w:val="22"/>
          <w:szCs w:val="22"/>
        </w:rPr>
        <w:t xml:space="preserve">"I'm at 2/10 today" via CLI or Discord adjusts all suggestions</w:t>
      </w:r>
    </w:p>
    <w:p>
      <w:pPr>
        <w:pStyle w:val="Heading2"/>
      </w:pPr>
      <w:r>
        <w:t xml:space="preserve">6.2 Overwhelm Prevention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Task batching: Group similar small tasks rather than individual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Suggestion throttling: Max 3 proactive Discord messages per hour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Complexity hiding: Show simplified view by default, expand on request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Escape hatch: 'pause' command silences notifications for configurable period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Honest prioritisation: System admits when everything is urgent rather than false-prioritising</w:t>
      </w:r>
    </w:p>
    <w:p>
      <w:pPr>
        <w:pStyle w:val="Heading2"/>
      </w:pPr>
      <w:r>
        <w:t xml:space="preserve">6.3 Relationship Intelligence</w:t>
      </w:r>
    </w:p>
    <w:p>
      <w:pPr>
        <w:spacing w:after="120"/>
      </w:pPr>
      <w:r>
        <w:rPr>
          <w:sz w:val="22"/>
          <w:szCs w:val="22"/>
        </w:rPr>
        <w:t xml:space="preserve">Graph-powered insights to support communication: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profiles: Inferred communication style, typical response time, urgency patterns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Relationship health: Flag contacts you haven't engaged with recently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Context retrieval: 'What's my history with this person?' before meetings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Agenda inference: Detect when someone's emails suggest an underlying agenda/ask</w:t>
      </w:r>
    </w:p>
    <w:p>
      <w:r>
        <w:br w:type="page"/>
      </w:r>
    </w:p>
    <w:p>
      <w:pPr>
        <w:pStyle w:val="Heading1"/>
      </w:pPr>
      <w:r>
        <w:t xml:space="preserve">7. Phased Implementation Plan</w:t>
      </w:r>
    </w:p>
    <w:p>
      <w:pPr>
        <w:pStyle w:val="Heading2"/>
      </w:pPr>
      <w:r>
        <w:t xml:space="preserve">Phase 1: Foundation (Weeks 1-2)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Docker Compose stack with Neo4j, PostgreSQL, Redis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Gmail API integration with OAuth2, initial 6-month historical sync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Basic graph schema and ingestion pipeline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Together.ai integration with simple email classification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 xml:space="preserve">Emails flowing into graph, basic classification working</w:t>
      </w:r>
    </w:p>
    <w:p>
      <w:pPr>
        <w:pStyle w:val="Heading2"/>
      </w:pPr>
      <w:r>
        <w:t xml:space="preserve">Phase 2: Intelligence (Weeks 3-4)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Task inference pipeline with approval workflow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Google Calendar integration with event analysis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Contact enrichment (infer traits from communication patterns)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Goal/project data model and manual entry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 xml:space="preserve">System suggests tasks from emails, understands your calendar</w:t>
      </w:r>
    </w:p>
    <w:p>
      <w:pPr>
        <w:pStyle w:val="Heading2"/>
      </w:pPr>
      <w:r>
        <w:t xml:space="preserve">Phase 3: Interfaces (Weeks 5-6)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 dashboard with textual TUI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Discord bot with natural language interaction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Proactive notification system with throttling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Draft email staging and review flow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 xml:space="preserve">Full interaction loop via CLI and Discord</w:t>
      </w:r>
    </w:p>
    <w:p>
      <w:pPr>
        <w:pStyle w:val="Heading2"/>
      </w:pPr>
      <w:r>
        <w:t xml:space="preserve">Phase 4: Energy &amp; Polish (Weeks 7-8)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Energy tracking system with calendar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profile configuration and dynamic adjustment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Relationship health scoring and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Morning briefing and end-of-day review automations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 xml:space="preserve">Neurodivergent-friendly system with energy awareness</w:t>
      </w:r>
    </w:p>
    <w:p>
      <w:pPr>
        <w:pStyle w:val="Heading2"/>
      </w:pPr>
      <w:r>
        <w:t xml:space="preserve">Phase 5: Autonomy (Ongoing)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Confidence-based auto-approval for low-risk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Calendar event creation (after approval track record)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sending with staged review period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Continuous learning from your corrections</w:t>
      </w:r>
    </w:p>
    <w:p>
      <w:r>
        <w:br w:type="page"/>
      </w:r>
    </w:p>
    <w:p>
      <w:pPr>
        <w:pStyle w:val="Heading1"/>
      </w:pPr>
      <w:r>
        <w:t xml:space="preserve">8. Technical Stack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Python 3.12+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Your expertise, async support, ML ecosystem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API Framework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FastAPI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Async, type hints, auto-docs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Graph DB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Neo4j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Mature, Cypher query language, good Python driver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Relational DB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PostgreSQL + pgvector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ACID, embeddings, your familiarity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Queue/Cache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Task queues, caching, pub/sub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LLM Backend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Together.ai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Serverless, cost-effective, LoRA support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CLI Framework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Textual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Rich TUI, async, modern Python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Discord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discord.py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Mature, async, well-documented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ARQ or Celery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Background job processing</w:t>
            </w:r>
          </w:p>
        </w:tc>
      </w:tr>
    </w:tbl>
    <w:p>
      <w:pPr>
        <w:pStyle w:val="Heading1"/>
        <w:spacing w:before="400"/>
      </w:pPr>
      <w:r>
        <w:t xml:space="preserve">9. Recommended Next Steps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this blueprint and flag any adjustments to scope or priorities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Discord server/channel for bot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Provision Google Cloud project for Gmail/Calendar API credentials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Begin Phase 1 implementation with Docker Compose skeleton</w:t>
      </w:r>
    </w:p>
    <w:p>
      <w:pPr>
        <w:spacing w:before="200" w:after="120"/>
      </w:pPr>
      <w:r>
        <w:rPr>
          <w:sz w:val="22"/>
          <w:szCs w:val="22"/>
        </w:rPr>
        <w:t xml:space="preserve">Once you're happy with this plan, we can start generating the initial codebase structure and Docker configuration.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Life OS Blueprint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2025-12-08T22:22:53.677Z</dcterms:created>
  <dcterms:modified xsi:type="dcterms:W3CDTF">2025-12-08T22:22:53.678Z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