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548DD4" w:themeColor="text2" w:themeTint="99"/>
          <w:sz w:val="36"/>
          <w:szCs w:val="36"/>
        </w:rPr>
        <w:id w:val="27422714"/>
        <w:docPartObj>
          <w:docPartGallery w:val="Cover Pages"/>
          <w:docPartUnique/>
        </w:docPartObj>
      </w:sdtPr>
      <w:sdtEndPr>
        <w:rPr>
          <w:rFonts w:eastAsia="Calibri" w:cs="Arial"/>
          <w:b/>
          <w:color w:val="1F497D" w:themeColor="text2"/>
          <w:sz w:val="22"/>
          <w:szCs w:val="22"/>
        </w:rPr>
      </w:sdtEndPr>
      <w:sdtContent>
        <w:p w14:paraId="724EFF92" w14:textId="18C30FF2" w:rsidR="00E94A14" w:rsidRPr="00D84F93" w:rsidRDefault="00E94A14" w:rsidP="00E94A14">
          <w:pPr>
            <w:rPr>
              <w:color w:val="548DD4" w:themeColor="text2" w:themeTint="99"/>
              <w:sz w:val="36"/>
              <w:szCs w:val="36"/>
            </w:rPr>
          </w:pPr>
          <w:r w:rsidRPr="00D84F93">
            <w:rPr>
              <w:color w:val="548DD4" w:themeColor="text2" w:themeTint="99"/>
              <w:sz w:val="36"/>
              <w:szCs w:val="36"/>
            </w:rPr>
            <w:t>CONTENTS</w:t>
          </w:r>
        </w:p>
        <w:p w14:paraId="5BAF6FB6" w14:textId="77777777" w:rsidR="00EF2C23" w:rsidRPr="00D84F93" w:rsidRDefault="00017DC3">
          <w:pPr>
            <w:rPr>
              <w:rFonts w:eastAsia="Calibri" w:cs="Arial"/>
              <w:b/>
              <w:color w:val="1F497D" w:themeColor="text2"/>
            </w:rPr>
          </w:pPr>
        </w:p>
      </w:sdtContent>
    </w:sdt>
    <w:sdt>
      <w:sdtPr>
        <w:rPr>
          <w:rFonts w:cs="Arial"/>
        </w:rPr>
        <w:id w:val="116389759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bookmarkStart w:id="0" w:name="_GoBack" w:displacedByCustomXml="prev"/>
        <w:bookmarkEnd w:id="0" w:displacedByCustomXml="prev"/>
        <w:p w14:paraId="547F8007" w14:textId="77777777" w:rsidR="002030F8" w:rsidRDefault="00B06167">
          <w:pPr>
            <w:pStyle w:val="TDC1"/>
            <w:rPr>
              <w:rFonts w:asciiTheme="minorHAnsi" w:hAnsiTheme="minorHAnsi"/>
              <w:noProof/>
              <w:lang w:eastAsia="en-GB"/>
            </w:rPr>
          </w:pPr>
          <w:r w:rsidRPr="00D84F93">
            <w:rPr>
              <w:rFonts w:cs="Arial"/>
            </w:rPr>
            <w:fldChar w:fldCharType="begin"/>
          </w:r>
          <w:r w:rsidR="00430926" w:rsidRPr="00D84F93">
            <w:rPr>
              <w:rFonts w:cs="Arial"/>
            </w:rPr>
            <w:instrText xml:space="preserve"> TOC \o "1-3" \h \z \u </w:instrText>
          </w:r>
          <w:r w:rsidRPr="00D84F93">
            <w:rPr>
              <w:rFonts w:cs="Arial"/>
            </w:rPr>
            <w:fldChar w:fldCharType="separate"/>
          </w:r>
          <w:hyperlink w:anchor="_Toc422998311" w:history="1">
            <w:r w:rsidR="002030F8" w:rsidRPr="00E92B2C">
              <w:rPr>
                <w:rStyle w:val="Hipervnculo"/>
                <w:noProof/>
              </w:rPr>
              <w:t>1</w:t>
            </w:r>
            <w:r w:rsidR="002030F8">
              <w:rPr>
                <w:rFonts w:asciiTheme="minorHAnsi" w:hAnsiTheme="minorHAnsi"/>
                <w:noProof/>
                <w:lang w:eastAsia="en-GB"/>
              </w:rPr>
              <w:tab/>
            </w:r>
            <w:r w:rsidR="002030F8" w:rsidRPr="00E92B2C">
              <w:rPr>
                <w:rStyle w:val="Hipervnculo"/>
                <w:noProof/>
              </w:rPr>
              <w:t>Introduction</w:t>
            </w:r>
            <w:r w:rsidR="002030F8">
              <w:rPr>
                <w:noProof/>
                <w:webHidden/>
              </w:rPr>
              <w:tab/>
            </w:r>
            <w:r w:rsidR="002030F8">
              <w:rPr>
                <w:noProof/>
                <w:webHidden/>
              </w:rPr>
              <w:fldChar w:fldCharType="begin"/>
            </w:r>
            <w:r w:rsidR="002030F8">
              <w:rPr>
                <w:noProof/>
                <w:webHidden/>
              </w:rPr>
              <w:instrText xml:space="preserve"> PAGEREF _Toc422998311 \h </w:instrText>
            </w:r>
            <w:r w:rsidR="002030F8">
              <w:rPr>
                <w:noProof/>
                <w:webHidden/>
              </w:rPr>
            </w:r>
            <w:r w:rsidR="002030F8">
              <w:rPr>
                <w:noProof/>
                <w:webHidden/>
              </w:rPr>
              <w:fldChar w:fldCharType="separate"/>
            </w:r>
            <w:r w:rsidR="002030F8">
              <w:rPr>
                <w:noProof/>
                <w:webHidden/>
              </w:rPr>
              <w:t>2</w:t>
            </w:r>
            <w:r w:rsidR="002030F8">
              <w:rPr>
                <w:noProof/>
                <w:webHidden/>
              </w:rPr>
              <w:fldChar w:fldCharType="end"/>
            </w:r>
          </w:hyperlink>
        </w:p>
        <w:p w14:paraId="3A5F62B6" w14:textId="77777777" w:rsidR="002030F8" w:rsidRDefault="002030F8">
          <w:pPr>
            <w:pStyle w:val="TDC1"/>
            <w:rPr>
              <w:rFonts w:asciiTheme="minorHAnsi" w:hAnsiTheme="minorHAnsi"/>
              <w:noProof/>
              <w:lang w:eastAsia="en-GB"/>
            </w:rPr>
          </w:pPr>
          <w:hyperlink w:anchor="_Toc422998312" w:history="1">
            <w:r w:rsidRPr="00E92B2C">
              <w:rPr>
                <w:rStyle w:val="Hipervnculo"/>
                <w:noProof/>
              </w:rPr>
              <w:t>2</w:t>
            </w:r>
            <w:r>
              <w:rPr>
                <w:rFonts w:asciiTheme="minorHAnsi" w:hAnsiTheme="minorHAnsi"/>
                <w:noProof/>
                <w:lang w:eastAsia="en-GB"/>
              </w:rPr>
              <w:tab/>
            </w:r>
            <w:r w:rsidRPr="00E92B2C">
              <w:rPr>
                <w:rStyle w:val="Hipervnculo"/>
                <w:noProof/>
              </w:rPr>
              <w:t>Design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_Toc422998312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AB59B" w14:textId="77777777" w:rsidR="002030F8" w:rsidRDefault="002030F8">
          <w:pPr>
            <w:pStyle w:val="TDC1"/>
            <w:rPr>
              <w:rFonts w:asciiTheme="minorHAnsi" w:hAnsiTheme="minorHAnsi"/>
              <w:noProof/>
              <w:lang w:eastAsia="en-GB"/>
            </w:rPr>
          </w:pPr>
          <w:hyperlink w:anchor="_Toc422998313" w:history="1">
            <w:r w:rsidRPr="00E92B2C">
              <w:rPr>
                <w:rStyle w:val="Hipervnculo"/>
                <w:noProof/>
              </w:rPr>
              <w:t>3</w:t>
            </w:r>
            <w:r>
              <w:rPr>
                <w:rFonts w:asciiTheme="minorHAnsi" w:hAnsiTheme="minorHAnsi"/>
                <w:noProof/>
                <w:lang w:eastAsia="en-GB"/>
              </w:rPr>
              <w:tab/>
            </w:r>
            <w:r w:rsidRPr="00E92B2C">
              <w:rPr>
                <w:rStyle w:val="Hipervnculo"/>
                <w:noProof/>
              </w:rPr>
              <w:t>DSS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_Toc422998313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6052D" w14:textId="77777777" w:rsidR="002030F8" w:rsidRDefault="002030F8">
          <w:pPr>
            <w:pStyle w:val="TDC1"/>
            <w:rPr>
              <w:rFonts w:asciiTheme="minorHAnsi" w:hAnsiTheme="minorHAnsi"/>
              <w:noProof/>
              <w:lang w:eastAsia="en-GB"/>
            </w:rPr>
          </w:pPr>
          <w:hyperlink w:anchor="_Toc422998314" w:history="1">
            <w:r w:rsidRPr="00E92B2C">
              <w:rPr>
                <w:rStyle w:val="Hipervnculo"/>
                <w:noProof/>
              </w:rPr>
              <w:t>4</w:t>
            </w:r>
            <w:r>
              <w:rPr>
                <w:rFonts w:asciiTheme="minorHAnsi" w:hAnsiTheme="minorHAnsi"/>
                <w:noProof/>
                <w:lang w:eastAsia="en-GB"/>
              </w:rPr>
              <w:tab/>
            </w:r>
            <w:r w:rsidRPr="00E92B2C">
              <w:rPr>
                <w:rStyle w:val="Hipervnculo"/>
                <w:noProof/>
              </w:rPr>
              <w:t>Structure of the DSS environment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_Toc422998314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317194" w14:textId="77777777" w:rsidR="002030F8" w:rsidRDefault="002030F8">
          <w:pPr>
            <w:pStyle w:val="TDC1"/>
            <w:rPr>
              <w:rFonts w:asciiTheme="minorHAnsi" w:hAnsiTheme="minorHAnsi"/>
              <w:noProof/>
              <w:lang w:eastAsia="en-GB"/>
            </w:rPr>
          </w:pPr>
          <w:hyperlink w:anchor="_Toc422998315" w:history="1">
            <w:r w:rsidRPr="00E92B2C">
              <w:rPr>
                <w:rStyle w:val="Hipervnculo"/>
                <w:noProof/>
              </w:rPr>
              <w:t>5</w:t>
            </w:r>
            <w:r>
              <w:rPr>
                <w:rFonts w:asciiTheme="minorHAnsi" w:hAnsiTheme="minorHAnsi"/>
                <w:noProof/>
                <w:lang w:eastAsia="en-GB"/>
              </w:rPr>
              <w:tab/>
            </w:r>
            <w:r w:rsidRPr="00E92B2C">
              <w:rPr>
                <w:rStyle w:val="Hipervnculo"/>
                <w:noProof/>
              </w:rPr>
              <w:t>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_Toc422998315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F19A1" w14:textId="77777777" w:rsidR="002030F8" w:rsidRDefault="002030F8">
          <w:pPr>
            <w:pStyle w:val="TDC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en-GB"/>
            </w:rPr>
          </w:pPr>
          <w:hyperlink w:anchor="_Toc422998316" w:history="1">
            <w:r w:rsidRPr="00E92B2C">
              <w:rPr>
                <w:rStyle w:val="Hipervnculo"/>
                <w:noProof/>
              </w:rPr>
              <w:t>5.1</w:t>
            </w:r>
            <w:r>
              <w:rPr>
                <w:rFonts w:asciiTheme="minorHAnsi" w:hAnsiTheme="minorHAnsi"/>
                <w:noProof/>
                <w:lang w:eastAsia="en-GB"/>
              </w:rPr>
              <w:tab/>
            </w:r>
            <w:r w:rsidRPr="00E92B2C">
              <w:rPr>
                <w:rStyle w:val="Hipervnculo"/>
                <w:noProof/>
              </w:rPr>
              <w:t>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_Toc422998316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6E752" w14:textId="77777777" w:rsidR="002030F8" w:rsidRDefault="002030F8">
          <w:pPr>
            <w:pStyle w:val="TDC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en-GB"/>
            </w:rPr>
          </w:pPr>
          <w:hyperlink w:anchor="_Toc422998317" w:history="1">
            <w:r w:rsidRPr="00E92B2C">
              <w:rPr>
                <w:rStyle w:val="Hipervnculo"/>
                <w:noProof/>
              </w:rPr>
              <w:t>5.2</w:t>
            </w:r>
            <w:r>
              <w:rPr>
                <w:rFonts w:asciiTheme="minorHAnsi" w:hAnsiTheme="minorHAnsi"/>
                <w:noProof/>
                <w:lang w:eastAsia="en-GB"/>
              </w:rPr>
              <w:tab/>
            </w:r>
            <w:r w:rsidRPr="00E92B2C">
              <w:rPr>
                <w:rStyle w:val="Hipervnculo"/>
                <w:noProof/>
              </w:rPr>
              <w:t>How to create a table in the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_Toc422998317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4E040" w14:textId="77777777" w:rsidR="002030F8" w:rsidRDefault="002030F8">
          <w:pPr>
            <w:pStyle w:val="TDC2"/>
            <w:tabs>
              <w:tab w:val="left" w:pos="880"/>
              <w:tab w:val="right" w:leader="dot" w:pos="9062"/>
            </w:tabs>
            <w:rPr>
              <w:rFonts w:asciiTheme="minorHAnsi" w:hAnsiTheme="minorHAnsi"/>
              <w:noProof/>
              <w:lang w:eastAsia="en-GB"/>
            </w:rPr>
          </w:pPr>
          <w:hyperlink w:anchor="_Toc422998318" w:history="1">
            <w:r w:rsidRPr="00E92B2C">
              <w:rPr>
                <w:rStyle w:val="Hipervnculo"/>
                <w:noProof/>
              </w:rPr>
              <w:t>5.3</w:t>
            </w:r>
            <w:r>
              <w:rPr>
                <w:rFonts w:asciiTheme="minorHAnsi" w:hAnsiTheme="minorHAnsi"/>
                <w:noProof/>
                <w:lang w:eastAsia="en-GB"/>
              </w:rPr>
              <w:tab/>
            </w:r>
            <w:r w:rsidRPr="00E92B2C">
              <w:rPr>
                <w:rStyle w:val="Hipervnculo"/>
                <w:noProof/>
              </w:rPr>
              <w:t>Examples of how to work with the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_Toc422998318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5BB837" w14:textId="77777777" w:rsidR="002030F8" w:rsidRDefault="002030F8">
          <w:pPr>
            <w:pStyle w:val="TDC3"/>
            <w:tabs>
              <w:tab w:val="left" w:pos="1320"/>
              <w:tab w:val="right" w:leader="dot" w:pos="9062"/>
            </w:tabs>
            <w:rPr>
              <w:rFonts w:asciiTheme="minorHAnsi" w:hAnsiTheme="minorHAnsi"/>
              <w:noProof/>
              <w:lang w:eastAsia="en-GB"/>
            </w:rPr>
          </w:pPr>
          <w:hyperlink w:anchor="_Toc422998319" w:history="1">
            <w:r w:rsidRPr="00E92B2C">
              <w:rPr>
                <w:rStyle w:val="Hipervnculo"/>
                <w:noProof/>
                <w:lang w:val="en-US"/>
              </w:rPr>
              <w:t>5.3.1</w:t>
            </w:r>
            <w:r>
              <w:rPr>
                <w:rFonts w:asciiTheme="minorHAnsi" w:hAnsiTheme="minorHAnsi"/>
                <w:noProof/>
                <w:lang w:eastAsia="en-GB"/>
              </w:rPr>
              <w:tab/>
            </w:r>
            <w:r w:rsidRPr="00E92B2C">
              <w:rPr>
                <w:rStyle w:val="Hipervnculo"/>
                <w:noProof/>
                <w:lang w:val="en-US"/>
              </w:rPr>
              <w:t>Insert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_Toc422998319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6DBF6" w14:textId="77777777" w:rsidR="002030F8" w:rsidRDefault="002030F8">
          <w:pPr>
            <w:pStyle w:val="TDC3"/>
            <w:tabs>
              <w:tab w:val="left" w:pos="1320"/>
              <w:tab w:val="right" w:leader="dot" w:pos="9062"/>
            </w:tabs>
            <w:rPr>
              <w:rFonts w:asciiTheme="minorHAnsi" w:hAnsiTheme="minorHAnsi"/>
              <w:noProof/>
              <w:lang w:eastAsia="en-GB"/>
            </w:rPr>
          </w:pPr>
          <w:hyperlink w:anchor="_Toc422998320" w:history="1">
            <w:r w:rsidRPr="00E92B2C">
              <w:rPr>
                <w:rStyle w:val="Hipervnculo"/>
                <w:noProof/>
              </w:rPr>
              <w:t>5.3.2</w:t>
            </w:r>
            <w:r>
              <w:rPr>
                <w:rFonts w:asciiTheme="minorHAnsi" w:hAnsiTheme="minorHAnsi"/>
                <w:noProof/>
                <w:lang w:eastAsia="en-GB"/>
              </w:rPr>
              <w:tab/>
            </w:r>
            <w:r w:rsidRPr="00E92B2C">
              <w:rPr>
                <w:rStyle w:val="Hipervnculo"/>
                <w:noProof/>
              </w:rPr>
              <w:t>Update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_Toc422998320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15F3B" w14:textId="77777777" w:rsidR="002030F8" w:rsidRDefault="002030F8">
          <w:pPr>
            <w:pStyle w:val="TDC3"/>
            <w:tabs>
              <w:tab w:val="left" w:pos="1320"/>
              <w:tab w:val="right" w:leader="dot" w:pos="9062"/>
            </w:tabs>
            <w:rPr>
              <w:rFonts w:asciiTheme="minorHAnsi" w:hAnsiTheme="minorHAnsi"/>
              <w:noProof/>
              <w:lang w:eastAsia="en-GB"/>
            </w:rPr>
          </w:pPr>
          <w:hyperlink w:anchor="_Toc422998321" w:history="1">
            <w:r w:rsidRPr="00E92B2C">
              <w:rPr>
                <w:rStyle w:val="Hipervnculo"/>
                <w:noProof/>
                <w:lang w:val="en-US"/>
              </w:rPr>
              <w:t>5.3.3</w:t>
            </w:r>
            <w:r>
              <w:rPr>
                <w:rFonts w:asciiTheme="minorHAnsi" w:hAnsiTheme="minorHAnsi"/>
                <w:noProof/>
                <w:lang w:eastAsia="en-GB"/>
              </w:rPr>
              <w:tab/>
            </w:r>
            <w:r w:rsidRPr="00E92B2C">
              <w:rPr>
                <w:rStyle w:val="Hipervnculo"/>
                <w:noProof/>
                <w:lang w:val="en-US"/>
              </w:rPr>
              <w:t>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_Toc422998321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F45CF" w14:textId="77777777" w:rsidR="002030F8" w:rsidRDefault="002030F8">
          <w:pPr>
            <w:pStyle w:val="TDC1"/>
            <w:rPr>
              <w:rFonts w:asciiTheme="minorHAnsi" w:hAnsiTheme="minorHAnsi"/>
              <w:noProof/>
              <w:lang w:eastAsia="en-GB"/>
            </w:rPr>
          </w:pPr>
          <w:hyperlink w:anchor="_Toc422998322" w:history="1">
            <w:r w:rsidRPr="00E92B2C">
              <w:rPr>
                <w:rStyle w:val="Hipervnculo"/>
                <w:noProof/>
              </w:rPr>
              <w:t>6</w:t>
            </w:r>
            <w:r>
              <w:rPr>
                <w:rFonts w:asciiTheme="minorHAnsi" w:hAnsiTheme="minorHAnsi"/>
                <w:noProof/>
                <w:lang w:eastAsia="en-GB"/>
              </w:rPr>
              <w:tab/>
            </w:r>
            <w:r w:rsidRPr="00E92B2C">
              <w:rPr>
                <w:rStyle w:val="Hipervnculo"/>
                <w:noProof/>
              </w:rPr>
              <w:t>Front-end sections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_Toc422998322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5D4EB" w14:textId="77777777" w:rsidR="002030F8" w:rsidRDefault="002030F8">
          <w:pPr>
            <w:pStyle w:val="TDC3"/>
            <w:tabs>
              <w:tab w:val="left" w:pos="1320"/>
              <w:tab w:val="right" w:leader="dot" w:pos="9062"/>
            </w:tabs>
            <w:rPr>
              <w:rFonts w:asciiTheme="minorHAnsi" w:hAnsiTheme="minorHAnsi"/>
              <w:noProof/>
              <w:lang w:eastAsia="en-GB"/>
            </w:rPr>
          </w:pPr>
          <w:hyperlink w:anchor="_Toc422998323" w:history="1">
            <w:r w:rsidRPr="00E92B2C">
              <w:rPr>
                <w:rStyle w:val="Hipervnculo"/>
                <w:noProof/>
                <w:lang w:val="en-US"/>
              </w:rPr>
              <w:t>6.1.1</w:t>
            </w:r>
            <w:r>
              <w:rPr>
                <w:rFonts w:asciiTheme="minorHAnsi" w:hAnsiTheme="minorHAnsi"/>
                <w:noProof/>
                <w:lang w:eastAsia="en-GB"/>
              </w:rPr>
              <w:tab/>
            </w:r>
            <w:r w:rsidRPr="00E92B2C">
              <w:rPr>
                <w:rStyle w:val="Hipervnculo"/>
                <w:noProof/>
                <w:lang w:val="en-US"/>
              </w:rPr>
              <w:t>List of buildings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_Toc422998323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35F01F" w14:textId="77777777" w:rsidR="002030F8" w:rsidRDefault="002030F8">
          <w:pPr>
            <w:pStyle w:val="TDC3"/>
            <w:tabs>
              <w:tab w:val="left" w:pos="1320"/>
              <w:tab w:val="right" w:leader="dot" w:pos="9062"/>
            </w:tabs>
            <w:rPr>
              <w:rFonts w:asciiTheme="minorHAnsi" w:hAnsiTheme="minorHAnsi"/>
              <w:noProof/>
              <w:lang w:eastAsia="en-GB"/>
            </w:rPr>
          </w:pPr>
          <w:hyperlink w:anchor="_Toc422998324" w:history="1">
            <w:r w:rsidRPr="00E92B2C">
              <w:rPr>
                <w:rStyle w:val="Hipervnculo"/>
                <w:noProof/>
              </w:rPr>
              <w:t>6.1.2</w:t>
            </w:r>
            <w:r>
              <w:rPr>
                <w:rFonts w:asciiTheme="minorHAnsi" w:hAnsiTheme="minorHAnsi"/>
                <w:noProof/>
                <w:lang w:eastAsia="en-GB"/>
              </w:rPr>
              <w:tab/>
            </w:r>
            <w:r w:rsidRPr="00E92B2C">
              <w:rPr>
                <w:rStyle w:val="Hipervnculo"/>
                <w:noProof/>
              </w:rPr>
              <w:t>Building 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_Toc422998324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9AA50" w14:textId="77777777" w:rsidR="002030F8" w:rsidRDefault="002030F8">
          <w:pPr>
            <w:pStyle w:val="TDC3"/>
            <w:tabs>
              <w:tab w:val="left" w:pos="1320"/>
              <w:tab w:val="right" w:leader="dot" w:pos="9062"/>
            </w:tabs>
            <w:rPr>
              <w:rFonts w:asciiTheme="minorHAnsi" w:hAnsiTheme="minorHAnsi"/>
              <w:noProof/>
              <w:lang w:eastAsia="en-GB"/>
            </w:rPr>
          </w:pPr>
          <w:hyperlink w:anchor="_Toc422998325" w:history="1">
            <w:r w:rsidRPr="00E92B2C">
              <w:rPr>
                <w:rStyle w:val="Hipervnculo"/>
                <w:noProof/>
              </w:rPr>
              <w:t>6.1.3</w:t>
            </w:r>
            <w:r>
              <w:rPr>
                <w:rFonts w:asciiTheme="minorHAnsi" w:hAnsiTheme="minorHAnsi"/>
                <w:noProof/>
                <w:lang w:eastAsia="en-GB"/>
              </w:rPr>
              <w:tab/>
            </w:r>
            <w:r w:rsidRPr="00E92B2C">
              <w:rPr>
                <w:rStyle w:val="Hipervnculo"/>
                <w:noProof/>
              </w:rPr>
              <w:t>Historical &amp; Forecasted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_Toc422998325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76966" w14:textId="77777777" w:rsidR="002030F8" w:rsidRDefault="002030F8">
          <w:pPr>
            <w:pStyle w:val="TDC3"/>
            <w:tabs>
              <w:tab w:val="left" w:pos="1320"/>
              <w:tab w:val="right" w:leader="dot" w:pos="9062"/>
            </w:tabs>
            <w:rPr>
              <w:rFonts w:asciiTheme="minorHAnsi" w:hAnsiTheme="minorHAnsi"/>
              <w:noProof/>
              <w:lang w:eastAsia="en-GB"/>
            </w:rPr>
          </w:pPr>
          <w:hyperlink w:anchor="_Toc422998326" w:history="1">
            <w:r w:rsidRPr="00E92B2C">
              <w:rPr>
                <w:rStyle w:val="Hipervnculo"/>
                <w:noProof/>
              </w:rPr>
              <w:t>6.1.4</w:t>
            </w:r>
            <w:r>
              <w:rPr>
                <w:rFonts w:asciiTheme="minorHAnsi" w:hAnsiTheme="minorHAnsi"/>
                <w:noProof/>
                <w:lang w:eastAsia="en-GB"/>
              </w:rPr>
              <w:tab/>
            </w:r>
            <w:r w:rsidRPr="00E92B2C">
              <w:rPr>
                <w:rStyle w:val="Hipervnculo"/>
                <w:noProof/>
              </w:rPr>
              <w:t>PV Action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_Toc422998326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33996" w14:textId="77777777" w:rsidR="002030F8" w:rsidRDefault="002030F8">
          <w:pPr>
            <w:pStyle w:val="TDC3"/>
            <w:tabs>
              <w:tab w:val="left" w:pos="1320"/>
              <w:tab w:val="right" w:leader="dot" w:pos="9062"/>
            </w:tabs>
            <w:rPr>
              <w:rFonts w:asciiTheme="minorHAnsi" w:hAnsiTheme="minorHAnsi"/>
              <w:noProof/>
              <w:lang w:eastAsia="en-GB"/>
            </w:rPr>
          </w:pPr>
          <w:hyperlink w:anchor="_Toc422998327" w:history="1">
            <w:r w:rsidRPr="00E92B2C">
              <w:rPr>
                <w:rStyle w:val="Hipervnculo"/>
                <w:noProof/>
              </w:rPr>
              <w:t>6.1.5</w:t>
            </w:r>
            <w:r>
              <w:rPr>
                <w:rFonts w:asciiTheme="minorHAnsi" w:hAnsiTheme="minorHAnsi"/>
                <w:noProof/>
                <w:lang w:eastAsia="en-GB"/>
              </w:rPr>
              <w:tab/>
            </w:r>
            <w:r w:rsidRPr="00E92B2C">
              <w:rPr>
                <w:rStyle w:val="Hipervnculo"/>
                <w:noProof/>
              </w:rPr>
              <w:t>Administration: list of buildings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_Toc422998327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4E692" w14:textId="77777777" w:rsidR="002030F8" w:rsidRDefault="002030F8">
          <w:pPr>
            <w:pStyle w:val="TDC3"/>
            <w:tabs>
              <w:tab w:val="left" w:pos="1320"/>
              <w:tab w:val="right" w:leader="dot" w:pos="9062"/>
            </w:tabs>
            <w:rPr>
              <w:rFonts w:asciiTheme="minorHAnsi" w:hAnsiTheme="minorHAnsi"/>
              <w:noProof/>
              <w:lang w:eastAsia="en-GB"/>
            </w:rPr>
          </w:pPr>
          <w:hyperlink w:anchor="_Toc422998328" w:history="1">
            <w:r w:rsidRPr="00E92B2C">
              <w:rPr>
                <w:rStyle w:val="Hipervnculo"/>
                <w:noProof/>
              </w:rPr>
              <w:t>6.1.6</w:t>
            </w:r>
            <w:r>
              <w:rPr>
                <w:rFonts w:asciiTheme="minorHAnsi" w:hAnsiTheme="minorHAnsi"/>
                <w:noProof/>
                <w:lang w:eastAsia="en-GB"/>
              </w:rPr>
              <w:tab/>
            </w:r>
            <w:r w:rsidRPr="00E92B2C">
              <w:rPr>
                <w:rStyle w:val="Hipervnculo"/>
                <w:noProof/>
              </w:rPr>
              <w:t>Administration: Building partition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_Toc422998328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E0F8E" w14:textId="77777777" w:rsidR="002030F8" w:rsidRDefault="002030F8">
          <w:pPr>
            <w:pStyle w:val="TDC3"/>
            <w:tabs>
              <w:tab w:val="left" w:pos="1320"/>
              <w:tab w:val="right" w:leader="dot" w:pos="9062"/>
            </w:tabs>
            <w:rPr>
              <w:rFonts w:asciiTheme="minorHAnsi" w:hAnsiTheme="minorHAnsi"/>
              <w:noProof/>
              <w:lang w:eastAsia="en-GB"/>
            </w:rPr>
          </w:pPr>
          <w:hyperlink w:anchor="_Toc422998329" w:history="1">
            <w:r w:rsidRPr="00E92B2C">
              <w:rPr>
                <w:rStyle w:val="Hipervnculo"/>
                <w:noProof/>
              </w:rPr>
              <w:t>6.1.7</w:t>
            </w:r>
            <w:r>
              <w:rPr>
                <w:rFonts w:asciiTheme="minorHAnsi" w:hAnsiTheme="minorHAnsi"/>
                <w:noProof/>
                <w:lang w:eastAsia="en-GB"/>
              </w:rPr>
              <w:tab/>
            </w:r>
            <w:r w:rsidRPr="00E92B2C">
              <w:rPr>
                <w:rStyle w:val="Hipervnculo"/>
                <w:noProof/>
              </w:rPr>
              <w:t>Administration: Sensors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_Toc422998329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7B459" w14:textId="77777777" w:rsidR="002030F8" w:rsidRDefault="002030F8">
          <w:pPr>
            <w:pStyle w:val="TDC3"/>
            <w:tabs>
              <w:tab w:val="left" w:pos="1320"/>
              <w:tab w:val="right" w:leader="dot" w:pos="9062"/>
            </w:tabs>
            <w:rPr>
              <w:rFonts w:asciiTheme="minorHAnsi" w:hAnsiTheme="minorHAnsi"/>
              <w:noProof/>
              <w:lang w:eastAsia="en-GB"/>
            </w:rPr>
          </w:pPr>
          <w:hyperlink w:anchor="_Toc422998330" w:history="1">
            <w:r w:rsidRPr="00E92B2C">
              <w:rPr>
                <w:rStyle w:val="Hipervnculo"/>
                <w:noProof/>
              </w:rPr>
              <w:t>6.1.8</w:t>
            </w:r>
            <w:r>
              <w:rPr>
                <w:rFonts w:asciiTheme="minorHAnsi" w:hAnsiTheme="minorHAnsi"/>
                <w:noProof/>
                <w:lang w:eastAsia="en-GB"/>
              </w:rPr>
              <w:tab/>
            </w:r>
            <w:r w:rsidRPr="00E92B2C">
              <w:rPr>
                <w:rStyle w:val="Hipervnculo"/>
                <w:noProof/>
              </w:rPr>
              <w:t>Administration: Action Plan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_Toc422998330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3E7FA3" w14:textId="77777777" w:rsidR="002030F8" w:rsidRDefault="002030F8">
          <w:pPr>
            <w:pStyle w:val="TDC3"/>
            <w:tabs>
              <w:tab w:val="left" w:pos="1320"/>
              <w:tab w:val="right" w:leader="dot" w:pos="9062"/>
            </w:tabs>
            <w:rPr>
              <w:rFonts w:asciiTheme="minorHAnsi" w:hAnsiTheme="minorHAnsi"/>
              <w:noProof/>
              <w:lang w:eastAsia="en-GB"/>
            </w:rPr>
          </w:pPr>
          <w:hyperlink w:anchor="_Toc422998331" w:history="1">
            <w:r w:rsidRPr="00E92B2C">
              <w:rPr>
                <w:rStyle w:val="Hipervnculo"/>
                <w:noProof/>
              </w:rPr>
              <w:t>6.1.9</w:t>
            </w:r>
            <w:r>
              <w:rPr>
                <w:rFonts w:asciiTheme="minorHAnsi" w:hAnsiTheme="minorHAnsi"/>
                <w:noProof/>
                <w:lang w:eastAsia="en-GB"/>
              </w:rPr>
              <w:tab/>
            </w:r>
            <w:r w:rsidRPr="00E92B2C">
              <w:rPr>
                <w:rStyle w:val="Hipervnculo"/>
                <w:noProof/>
              </w:rPr>
              <w:t>Administration: Mapping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_Toc422998331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39118" w14:textId="77777777" w:rsidR="002030F8" w:rsidRDefault="002030F8">
          <w:pPr>
            <w:pStyle w:val="TDC1"/>
            <w:rPr>
              <w:rFonts w:asciiTheme="minorHAnsi" w:hAnsiTheme="minorHAnsi"/>
              <w:noProof/>
              <w:lang w:eastAsia="en-GB"/>
            </w:rPr>
          </w:pPr>
          <w:hyperlink w:anchor="_Toc422998332" w:history="1">
            <w:r w:rsidRPr="00E92B2C">
              <w:rPr>
                <w:rStyle w:val="Hipervnculo"/>
                <w:noProof/>
              </w:rPr>
              <w:t>7</w:t>
            </w:r>
            <w:r>
              <w:rPr>
                <w:rFonts w:asciiTheme="minorHAnsi" w:hAnsiTheme="minorHAnsi"/>
                <w:noProof/>
                <w:lang w:eastAsia="en-GB"/>
              </w:rPr>
              <w:tab/>
            </w:r>
            <w:r w:rsidRPr="00E92B2C">
              <w:rPr>
                <w:rStyle w:val="Hipervnculo"/>
                <w:noProof/>
              </w:rPr>
              <w:t>Processes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_Toc422998332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20962" w14:textId="77777777" w:rsidR="002030F8" w:rsidRDefault="002030F8">
          <w:pPr>
            <w:pStyle w:val="TDC3"/>
            <w:tabs>
              <w:tab w:val="left" w:pos="1320"/>
              <w:tab w:val="right" w:leader="dot" w:pos="9062"/>
            </w:tabs>
            <w:rPr>
              <w:rFonts w:asciiTheme="minorHAnsi" w:hAnsiTheme="minorHAnsi"/>
              <w:noProof/>
              <w:lang w:eastAsia="en-GB"/>
            </w:rPr>
          </w:pPr>
          <w:hyperlink w:anchor="_Toc422998333" w:history="1">
            <w:r w:rsidRPr="00E92B2C">
              <w:rPr>
                <w:rStyle w:val="Hipervnculo"/>
                <w:noProof/>
              </w:rPr>
              <w:t>7.1.1</w:t>
            </w:r>
            <w:r>
              <w:rPr>
                <w:rFonts w:asciiTheme="minorHAnsi" w:hAnsiTheme="minorHAnsi"/>
                <w:noProof/>
                <w:lang w:eastAsia="en-GB"/>
              </w:rPr>
              <w:tab/>
            </w:r>
            <w:r w:rsidRPr="00E92B2C">
              <w:rPr>
                <w:rStyle w:val="Hipervnculo"/>
                <w:noProof/>
              </w:rPr>
              <w:t>To generate a new prediction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_Toc422998333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EA8E6" w14:textId="77777777" w:rsidR="002030F8" w:rsidRDefault="002030F8">
          <w:pPr>
            <w:pStyle w:val="TDC3"/>
            <w:tabs>
              <w:tab w:val="left" w:pos="1320"/>
              <w:tab w:val="right" w:leader="dot" w:pos="9062"/>
            </w:tabs>
            <w:rPr>
              <w:rFonts w:asciiTheme="minorHAnsi" w:hAnsiTheme="minorHAnsi"/>
              <w:noProof/>
              <w:lang w:eastAsia="en-GB"/>
            </w:rPr>
          </w:pPr>
          <w:hyperlink w:anchor="_Toc422998334" w:history="1">
            <w:r w:rsidRPr="00E92B2C">
              <w:rPr>
                <w:rStyle w:val="Hipervnculo"/>
                <w:noProof/>
              </w:rPr>
              <w:t>7.1.2</w:t>
            </w:r>
            <w:r>
              <w:rPr>
                <w:rFonts w:asciiTheme="minorHAnsi" w:hAnsiTheme="minorHAnsi"/>
                <w:noProof/>
                <w:lang w:eastAsia="en-GB"/>
              </w:rPr>
              <w:tab/>
            </w:r>
            <w:r w:rsidRPr="00E92B2C">
              <w:rPr>
                <w:rStyle w:val="Hipervnculo"/>
                <w:noProof/>
              </w:rPr>
              <w:t>Query the historical and forecasted data for a particular date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_Toc422998334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27785" w14:textId="77777777" w:rsidR="002030F8" w:rsidRDefault="002030F8">
          <w:pPr>
            <w:pStyle w:val="TDC1"/>
            <w:rPr>
              <w:rFonts w:asciiTheme="minorHAnsi" w:hAnsiTheme="minorHAnsi"/>
              <w:noProof/>
              <w:lang w:eastAsia="en-GB"/>
            </w:rPr>
          </w:pPr>
          <w:hyperlink w:anchor="_Toc422998335" w:history="1">
            <w:r w:rsidRPr="00E92B2C">
              <w:rPr>
                <w:rStyle w:val="Hipervnculo"/>
                <w:noProof/>
              </w:rPr>
              <w:t>8</w:t>
            </w:r>
            <w:r>
              <w:rPr>
                <w:rFonts w:asciiTheme="minorHAnsi" w:hAnsiTheme="minorHAnsi"/>
                <w:noProof/>
                <w:lang w:eastAsia="en-GB"/>
              </w:rPr>
              <w:tab/>
            </w:r>
            <w:r w:rsidRPr="00E92B2C">
              <w:rPr>
                <w:rStyle w:val="Hipervnculo"/>
                <w:noProof/>
              </w:rPr>
              <w:t>References and links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_Toc422998335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563D8" w14:textId="77777777" w:rsidR="0094219D" w:rsidRDefault="00B06167">
          <w:pPr>
            <w:rPr>
              <w:rFonts w:cs="Arial"/>
              <w:b/>
              <w:bCs/>
              <w:noProof/>
            </w:rPr>
          </w:pPr>
          <w:r w:rsidRPr="00D84F93">
            <w:rPr>
              <w:rFonts w:cs="Arial"/>
              <w:b/>
              <w:bCs/>
              <w:noProof/>
            </w:rPr>
            <w:fldChar w:fldCharType="end"/>
          </w:r>
        </w:p>
      </w:sdtContent>
    </w:sdt>
    <w:p w14:paraId="57542843" w14:textId="51F4D98D" w:rsidR="00065A86" w:rsidRPr="0094219D" w:rsidRDefault="00A85DC9">
      <w:pPr>
        <w:rPr>
          <w:rFonts w:cs="Arial"/>
          <w:b/>
          <w:bCs/>
          <w:noProof/>
        </w:rPr>
        <w:sectPr w:rsidR="00065A86" w:rsidRPr="0094219D" w:rsidSect="00430926">
          <w:footerReference w:type="default" r:id="rId8"/>
          <w:pgSz w:w="11906" w:h="16838"/>
          <w:pgMar w:top="1417" w:right="1417" w:bottom="1134" w:left="1417" w:header="708" w:footer="708" w:gutter="0"/>
          <w:pgNumType w:start="1"/>
          <w:cols w:space="708"/>
          <w:titlePg/>
          <w:docGrid w:linePitch="360"/>
        </w:sectPr>
      </w:pPr>
      <w:r>
        <w:rPr>
          <w:rFonts w:eastAsia="Calibri" w:cs="Arial"/>
          <w:b/>
          <w:noProof/>
          <w:color w:val="365F91" w:themeColor="accent1" w:themeShade="BF"/>
          <w:sz w:val="32"/>
          <w:szCs w:val="32"/>
          <w:lang w:eastAsia="en-GB"/>
        </w:rPr>
        <mc:AlternateContent>
          <mc:Choice Requires="wps">
            <w:drawing>
              <wp:anchor distT="4294967291" distB="4294967291" distL="114300" distR="114300" simplePos="0" relativeHeight="251674624" behindDoc="0" locked="0" layoutInCell="1" allowOverlap="1" wp14:anchorId="77E91124" wp14:editId="7DDE3DC6">
                <wp:simplePos x="0" y="0"/>
                <wp:positionH relativeFrom="column">
                  <wp:posOffset>-1002665</wp:posOffset>
                </wp:positionH>
                <wp:positionV relativeFrom="paragraph">
                  <wp:posOffset>7084059</wp:posOffset>
                </wp:positionV>
                <wp:extent cx="4989195" cy="0"/>
                <wp:effectExtent l="0" t="0" r="20955" b="19050"/>
                <wp:wrapNone/>
                <wp:docPr id="68" name="AutoShap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98919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chemeClr val="bg1">
                              <a:lumMod val="8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5E7E24" id="AutoShape 27" o:spid="_x0000_s1026" type="#_x0000_t32" style="position:absolute;margin-left:-78.95pt;margin-top:557.8pt;width:392.85pt;height:0;flip:x;z-index:251674624;visibility:visible;mso-wrap-style:square;mso-width-percent:0;mso-height-percent:0;mso-wrap-distance-left:9pt;mso-wrap-distance-top:-1e-4mm;mso-wrap-distance-right:9pt;mso-wrap-distance-bottom:-1e-4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" strokecolor="#d8d8d8 [2732]"/>
            </w:pict>
          </mc:Fallback>
        </mc:AlternateContent>
      </w:r>
    </w:p>
    <w:p w14:paraId="52998787" w14:textId="77777777" w:rsidR="00321566" w:rsidRDefault="00321566" w:rsidP="001D3FB8">
      <w:pPr>
        <w:pStyle w:val="Ttulo1"/>
      </w:pPr>
      <w:bookmarkStart w:id="1" w:name="_Toc372648504"/>
      <w:bookmarkStart w:id="2" w:name="_Toc384124114"/>
      <w:bookmarkStart w:id="3" w:name="_Toc422998311"/>
      <w:r>
        <w:lastRenderedPageBreak/>
        <w:t>Introduction</w:t>
      </w:r>
      <w:bookmarkEnd w:id="3"/>
    </w:p>
    <w:p w14:paraId="55290657" w14:textId="77777777" w:rsidR="00EB507C" w:rsidRDefault="00DD6B36">
      <w:r>
        <w:t xml:space="preserve">This report describes the work done in Task 3.4 “Front-end environments”. </w:t>
      </w:r>
      <w:r w:rsidR="00EB507C">
        <w:t xml:space="preserve">In particular, the report </w:t>
      </w:r>
      <w:proofErr w:type="spellStart"/>
      <w:r w:rsidR="00EB507C">
        <w:t>descrbies</w:t>
      </w:r>
      <w:proofErr w:type="spellEnd"/>
      <w:r w:rsidR="00EB507C">
        <w:t xml:space="preserve"> the design and development of the DSS </w:t>
      </w:r>
      <w:proofErr w:type="spellStart"/>
      <w:r w:rsidR="00EB507C">
        <w:t>environemnts</w:t>
      </w:r>
      <w:proofErr w:type="spellEnd"/>
      <w:r w:rsidR="00EB507C">
        <w:t xml:space="preserve">. </w:t>
      </w:r>
    </w:p>
    <w:p w14:paraId="7DFE4379" w14:textId="3FFB59D4" w:rsidR="00D44C42" w:rsidRDefault="00D44C42">
      <w:r>
        <w:t xml:space="preserve">The DSS </w:t>
      </w:r>
      <w:r w:rsidR="00DD6B36">
        <w:t xml:space="preserve">environments </w:t>
      </w:r>
      <w:r>
        <w:t xml:space="preserve">have been </w:t>
      </w:r>
      <w:r w:rsidR="00DD6B36">
        <w:t xml:space="preserve">implemented </w:t>
      </w:r>
      <w:r>
        <w:t xml:space="preserve">as a PHP application. </w:t>
      </w:r>
      <w:r w:rsidR="00DD6B36">
        <w:t>There are basically two:</w:t>
      </w:r>
      <w:r>
        <w:t xml:space="preserve"> one for the end</w:t>
      </w:r>
      <w:r w:rsidR="00DD6B36">
        <w:t>-</w:t>
      </w:r>
      <w:r>
        <w:t xml:space="preserve">user and </w:t>
      </w:r>
      <w:r w:rsidR="00DD6B36">
        <w:t>a second</w:t>
      </w:r>
      <w:r>
        <w:t xml:space="preserve"> one for </w:t>
      </w:r>
      <w:r w:rsidR="00DD6B36">
        <w:t xml:space="preserve">the </w:t>
      </w:r>
      <w:r>
        <w:t xml:space="preserve">administrator user. </w:t>
      </w:r>
      <w:r w:rsidR="00AE33B2">
        <w:t xml:space="preserve">Both environments are accessible through </w:t>
      </w:r>
      <w:r w:rsidR="00DD6B36">
        <w:t xml:space="preserve">this </w:t>
      </w:r>
      <w:r w:rsidR="00AE33B2">
        <w:t xml:space="preserve">URL: </w:t>
      </w:r>
    </w:p>
    <w:p w14:paraId="6F9930F8" w14:textId="2D683293" w:rsidR="00AE33B2" w:rsidRDefault="00017DC3" w:rsidP="00AE33B2">
      <w:pPr>
        <w:ind w:left="708"/>
      </w:pPr>
      <w:hyperlink r:id="rId9" w:history="1">
        <w:r w:rsidR="00AE33B2" w:rsidRPr="00E31C30">
          <w:rPr>
            <w:rStyle w:val="Hipervnculo"/>
          </w:rPr>
          <w:t>http://arcdev.housing.salle.url.edu/optimus/optimus/web/app.php/login</w:t>
        </w:r>
      </w:hyperlink>
    </w:p>
    <w:p w14:paraId="03C197A7" w14:textId="5EBBFB62" w:rsidR="00AE33B2" w:rsidRDefault="00AE33B2" w:rsidP="00AE33B2">
      <w:pPr>
        <w:ind w:left="708"/>
      </w:pPr>
      <w:proofErr w:type="gramStart"/>
      <w:r>
        <w:t>username</w:t>
      </w:r>
      <w:proofErr w:type="gramEnd"/>
      <w:r>
        <w:t>: admin</w:t>
      </w:r>
    </w:p>
    <w:p w14:paraId="4471D9C4" w14:textId="6CA7CDDE" w:rsidR="00AE33B2" w:rsidRDefault="00AE33B2" w:rsidP="00AE33B2">
      <w:pPr>
        <w:ind w:left="708"/>
      </w:pPr>
      <w:proofErr w:type="gramStart"/>
      <w:r>
        <w:t>password</w:t>
      </w:r>
      <w:proofErr w:type="gramEnd"/>
      <w:r>
        <w:t>: admin</w:t>
      </w:r>
    </w:p>
    <w:p w14:paraId="3341F5F2" w14:textId="635C6328" w:rsidR="002E10DD" w:rsidRDefault="00591186" w:rsidP="00821116">
      <w:r>
        <w:t>After logging in, the user</w:t>
      </w:r>
      <w:r w:rsidR="00AE33B2">
        <w:t xml:space="preserve"> can go to the end-user environment by clicking</w:t>
      </w:r>
      <w:r w:rsidR="004F0067">
        <w:t xml:space="preserve"> the</w:t>
      </w:r>
      <w:r w:rsidR="00AE33B2">
        <w:t xml:space="preserve"> </w:t>
      </w:r>
      <w:r w:rsidR="00AE33B2" w:rsidRPr="00AE33B2">
        <w:rPr>
          <w:i/>
        </w:rPr>
        <w:t>“</w:t>
      </w:r>
      <w:proofErr w:type="spellStart"/>
      <w:r w:rsidR="00AE33B2" w:rsidRPr="00AE33B2">
        <w:rPr>
          <w:i/>
        </w:rPr>
        <w:t>Analyze</w:t>
      </w:r>
      <w:proofErr w:type="spellEnd"/>
      <w:r w:rsidR="00AE33B2" w:rsidRPr="00AE33B2">
        <w:rPr>
          <w:i/>
        </w:rPr>
        <w:t>”</w:t>
      </w:r>
      <w:r w:rsidR="00AE33B2">
        <w:t xml:space="preserve"> button </w:t>
      </w:r>
      <w:r w:rsidR="002E10DD">
        <w:t>or to the administration environment by clicking</w:t>
      </w:r>
      <w:r w:rsidR="004F0067">
        <w:t xml:space="preserve"> the</w:t>
      </w:r>
      <w:r w:rsidR="002E10DD">
        <w:t xml:space="preserve"> </w:t>
      </w:r>
      <w:r w:rsidR="002E10DD" w:rsidRPr="002E10DD">
        <w:rPr>
          <w:i/>
        </w:rPr>
        <w:t>“Admin”</w:t>
      </w:r>
      <w:r w:rsidR="002E10DD">
        <w:t xml:space="preserve"> button.</w:t>
      </w:r>
    </w:p>
    <w:p w14:paraId="7953FD59" w14:textId="660A9657" w:rsidR="00EB507C" w:rsidRPr="00EB507C" w:rsidRDefault="00EB507C" w:rsidP="00821116">
      <w:r>
        <w:t xml:space="preserve">The DSS environments have been developed as a </w:t>
      </w:r>
      <w:r w:rsidRPr="00EB507C">
        <w:t>Symfony2 application (</w:t>
      </w:r>
      <w:hyperlink r:id="rId10" w:history="1">
        <w:r w:rsidRPr="00EB507C">
          <w:rPr>
            <w:rStyle w:val="Hipervnculo"/>
            <w:lang w:val="en-US"/>
          </w:rPr>
          <w:t>https://symfony.com</w:t>
        </w:r>
      </w:hyperlink>
      <w:r w:rsidRPr="00EB507C">
        <w:rPr>
          <w:rStyle w:val="Hipervnculo"/>
          <w:lang w:val="en-US"/>
        </w:rPr>
        <w:t>)</w:t>
      </w:r>
      <w:r w:rsidRPr="00EB507C">
        <w:t>.</w:t>
      </w:r>
    </w:p>
    <w:p w14:paraId="3F3680C4" w14:textId="77777777" w:rsidR="00EB507C" w:rsidRDefault="00EB507C" w:rsidP="00821116"/>
    <w:p w14:paraId="1ECC1459" w14:textId="303D2264" w:rsidR="00AD66D1" w:rsidRDefault="00BE1F7C" w:rsidP="00BE1F7C">
      <w:pPr>
        <w:pStyle w:val="Ttulo1"/>
      </w:pPr>
      <w:bookmarkStart w:id="4" w:name="_Toc422998312"/>
      <w:r>
        <w:t>Design requirements</w:t>
      </w:r>
      <w:bookmarkEnd w:id="4"/>
    </w:p>
    <w:p w14:paraId="0A3A23C0" w14:textId="18F15DB6" w:rsidR="00BE1F7C" w:rsidRDefault="00FB4C85" w:rsidP="00BE1F7C">
      <w:r>
        <w:t>The DSS environ</w:t>
      </w:r>
      <w:r w:rsidR="00BE1F7C">
        <w:t>m</w:t>
      </w:r>
      <w:r>
        <w:t>e</w:t>
      </w:r>
      <w:r w:rsidR="00BE1F7C">
        <w:t>nts ha</w:t>
      </w:r>
      <w:r w:rsidR="006B45D3">
        <w:t>ve</w:t>
      </w:r>
      <w:r w:rsidR="00BE1F7C">
        <w:t xml:space="preserve"> been designed </w:t>
      </w:r>
      <w:r w:rsidR="00E14044">
        <w:t>taking into account the following</w:t>
      </w:r>
      <w:r w:rsidR="00BE1F7C">
        <w:t>:</w:t>
      </w:r>
    </w:p>
    <w:p w14:paraId="4D47E34C" w14:textId="535C1EAD" w:rsidR="00BE1F7C" w:rsidRDefault="00BE1F7C" w:rsidP="00815DA7">
      <w:pPr>
        <w:pStyle w:val="Prrafodelista"/>
        <w:numPr>
          <w:ilvl w:val="0"/>
          <w:numId w:val="44"/>
        </w:numPr>
        <w:ind w:left="284" w:hanging="284"/>
      </w:pPr>
      <w:r>
        <w:t xml:space="preserve">The DSS should be open and flexible enough to be </w:t>
      </w:r>
      <w:r w:rsidR="00FB4C85">
        <w:t>expanded</w:t>
      </w:r>
      <w:r>
        <w:t xml:space="preserve"> in the future with new cities, buildings, sensors, action plans, languages….</w:t>
      </w:r>
    </w:p>
    <w:p w14:paraId="44FD414C" w14:textId="167D5ED7" w:rsidR="00BE1F7C" w:rsidRDefault="00BE1F7C" w:rsidP="00815DA7">
      <w:pPr>
        <w:pStyle w:val="Prrafodelista"/>
        <w:numPr>
          <w:ilvl w:val="0"/>
          <w:numId w:val="44"/>
        </w:numPr>
        <w:ind w:left="284" w:hanging="284"/>
      </w:pPr>
      <w:r>
        <w:t>The f</w:t>
      </w:r>
      <w:r w:rsidR="006B45D3">
        <w:t>ront-end should be multilingual (English, Spanish, Catalan, Italian….)</w:t>
      </w:r>
    </w:p>
    <w:p w14:paraId="17403D53" w14:textId="12EF3888" w:rsidR="006B45D3" w:rsidRDefault="00FA14C1" w:rsidP="00815DA7">
      <w:pPr>
        <w:pStyle w:val="Prrafodelista"/>
        <w:numPr>
          <w:ilvl w:val="0"/>
          <w:numId w:val="44"/>
        </w:numPr>
        <w:ind w:left="284" w:hanging="284"/>
      </w:pPr>
      <w:r>
        <w:t xml:space="preserve">The monitored data is stored in a Virtuoso server by means of the Semantic Framework (Describe in D3.1). </w:t>
      </w:r>
      <w:r w:rsidR="00E14044">
        <w:t xml:space="preserve">That is, each variable (e.g., outdoor temperature) is sent to the DSS </w:t>
      </w:r>
      <w:r w:rsidR="00FB4C85">
        <w:t>through</w:t>
      </w:r>
      <w:r w:rsidR="00E14044">
        <w:t xml:space="preserve"> a </w:t>
      </w:r>
      <w:proofErr w:type="spellStart"/>
      <w:r w:rsidR="00E14044">
        <w:t>Ztreamy</w:t>
      </w:r>
      <w:proofErr w:type="spellEnd"/>
      <w:r w:rsidR="00E14044">
        <w:t xml:space="preserve"> stream in RDF.</w:t>
      </w:r>
    </w:p>
    <w:p w14:paraId="2C179EBF" w14:textId="135DEFD9" w:rsidR="00BE1F7C" w:rsidRDefault="00E14044" w:rsidP="00815DA7">
      <w:pPr>
        <w:pStyle w:val="Prrafodelista"/>
        <w:numPr>
          <w:ilvl w:val="0"/>
          <w:numId w:val="44"/>
        </w:numPr>
        <w:ind w:left="284" w:hanging="284"/>
      </w:pPr>
      <w:r>
        <w:t>The predictions are carried out each day at night for each variable needed by the action plans. The predictions have a time horizon of 7 days. This way, each day a prediction for the following 7 days is carried out.</w:t>
      </w:r>
      <w:r w:rsidR="00FB4C85">
        <w:t xml:space="preserve"> The predictions are not stored in Virtuoso (used for real monitored data), but in the </w:t>
      </w:r>
      <w:proofErr w:type="spellStart"/>
      <w:r w:rsidR="00FB4C85">
        <w:t>MariaDB</w:t>
      </w:r>
      <w:proofErr w:type="spellEnd"/>
      <w:r w:rsidR="00FB4C85">
        <w:t xml:space="preserve"> database because it is variability.</w:t>
      </w:r>
      <w:r w:rsidR="00FC533B">
        <w:t xml:space="preserve"> The database has been designed to let the user to create a prediction in the past, for example for testing the system.</w:t>
      </w:r>
    </w:p>
    <w:p w14:paraId="0D445E53" w14:textId="2C9C2032" w:rsidR="00E14044" w:rsidRDefault="00FB4C85" w:rsidP="00815DA7">
      <w:pPr>
        <w:pStyle w:val="Prrafodelista"/>
        <w:numPr>
          <w:ilvl w:val="0"/>
          <w:numId w:val="44"/>
        </w:numPr>
        <w:ind w:left="284" w:hanging="284"/>
      </w:pPr>
      <w:r>
        <w:t>The action plans are pre-calculated just after the predictions have been carried out. This way the users visualize the output of the action plans and the monitored data.</w:t>
      </w:r>
      <w:r w:rsidR="00F14214">
        <w:t xml:space="preserve"> The outputs of the action plans are stored in </w:t>
      </w:r>
      <w:proofErr w:type="spellStart"/>
      <w:r w:rsidR="00F14214">
        <w:t>MariaDB</w:t>
      </w:r>
      <w:proofErr w:type="spellEnd"/>
      <w:r w:rsidR="00F14214">
        <w:t xml:space="preserve"> database.</w:t>
      </w:r>
    </w:p>
    <w:p w14:paraId="18717337" w14:textId="5F688D9D" w:rsidR="00815DA7" w:rsidRDefault="00843EE5" w:rsidP="00815DA7">
      <w:pPr>
        <w:pStyle w:val="Prrafodelista"/>
        <w:numPr>
          <w:ilvl w:val="0"/>
          <w:numId w:val="44"/>
        </w:numPr>
        <w:ind w:left="284" w:hanging="284"/>
      </w:pPr>
      <w:r>
        <w:t xml:space="preserve">Each instance of the DSS environments models one City. This way, all the sensors and buildings setup in the DSS refer to the city. We will install 3 different instances of the DSS environments, they will share the virtuoso server (using different </w:t>
      </w:r>
      <w:r w:rsidR="00475C55">
        <w:t xml:space="preserve">named </w:t>
      </w:r>
      <w:r>
        <w:t>graph</w:t>
      </w:r>
      <w:r w:rsidR="00475C55">
        <w:t>s).</w:t>
      </w:r>
    </w:p>
    <w:p w14:paraId="76E58D3E" w14:textId="2A42B59A" w:rsidR="00475C55" w:rsidRDefault="00EC2559" w:rsidP="00815DA7">
      <w:pPr>
        <w:pStyle w:val="Prrafodelista"/>
        <w:numPr>
          <w:ilvl w:val="0"/>
          <w:numId w:val="44"/>
        </w:numPr>
        <w:ind w:left="284" w:hanging="284"/>
      </w:pPr>
      <w:r>
        <w:t>The process of setup the DSS is the following:</w:t>
      </w:r>
    </w:p>
    <w:p w14:paraId="6AAF6BF1" w14:textId="77777777" w:rsidR="00EC2559" w:rsidRDefault="00EC2559" w:rsidP="00F14214">
      <w:pPr>
        <w:pStyle w:val="Prrafodelista"/>
        <w:numPr>
          <w:ilvl w:val="0"/>
          <w:numId w:val="45"/>
        </w:numPr>
        <w:spacing w:after="160" w:line="259" w:lineRule="auto"/>
        <w:ind w:left="1134"/>
        <w:jc w:val="left"/>
      </w:pPr>
      <w:r>
        <w:t>Create a new building.</w:t>
      </w:r>
    </w:p>
    <w:p w14:paraId="66CCF422" w14:textId="77777777" w:rsidR="00EC2559" w:rsidRDefault="00EC2559" w:rsidP="00F14214">
      <w:pPr>
        <w:pStyle w:val="Prrafodelista"/>
        <w:numPr>
          <w:ilvl w:val="0"/>
          <w:numId w:val="45"/>
        </w:numPr>
        <w:spacing w:after="160" w:line="259" w:lineRule="auto"/>
        <w:ind w:left="1134"/>
        <w:jc w:val="left"/>
      </w:pPr>
      <w:r>
        <w:t>Create the building partitions according to the reality.</w:t>
      </w:r>
    </w:p>
    <w:p w14:paraId="5FBEB8A8" w14:textId="10A6FCA5" w:rsidR="00EC2559" w:rsidRDefault="00EC2559" w:rsidP="00F14214">
      <w:pPr>
        <w:pStyle w:val="Prrafodelista"/>
        <w:numPr>
          <w:ilvl w:val="0"/>
          <w:numId w:val="45"/>
        </w:numPr>
        <w:spacing w:after="160" w:line="259" w:lineRule="auto"/>
        <w:ind w:left="1134"/>
        <w:jc w:val="left"/>
      </w:pPr>
      <w:r>
        <w:t xml:space="preserve">Add </w:t>
      </w:r>
      <w:r w:rsidR="00F14214">
        <w:t>sensors which should be</w:t>
      </w:r>
      <w:r>
        <w:t xml:space="preserve"> </w:t>
      </w:r>
      <w:proofErr w:type="spellStart"/>
      <w:r>
        <w:t>accesible</w:t>
      </w:r>
      <w:proofErr w:type="spellEnd"/>
      <w:r>
        <w:t xml:space="preserve"> through the Semantic Framework.</w:t>
      </w:r>
    </w:p>
    <w:p w14:paraId="32BEEBFC" w14:textId="77777777" w:rsidR="00EC2559" w:rsidRDefault="00EC2559" w:rsidP="00F14214">
      <w:pPr>
        <w:pStyle w:val="Prrafodelista"/>
        <w:numPr>
          <w:ilvl w:val="0"/>
          <w:numId w:val="45"/>
        </w:numPr>
        <w:spacing w:after="160" w:line="259" w:lineRule="auto"/>
        <w:ind w:left="1134"/>
        <w:jc w:val="left"/>
      </w:pPr>
      <w:r>
        <w:t>Enable the action plans to be used in the building.</w:t>
      </w:r>
    </w:p>
    <w:p w14:paraId="7C036B92" w14:textId="7D34D946" w:rsidR="00EC2559" w:rsidRDefault="00EC2559" w:rsidP="00F14214">
      <w:pPr>
        <w:pStyle w:val="Prrafodelista"/>
        <w:numPr>
          <w:ilvl w:val="0"/>
          <w:numId w:val="45"/>
        </w:numPr>
        <w:spacing w:after="160" w:line="259" w:lineRule="auto"/>
        <w:ind w:left="1134"/>
        <w:jc w:val="left"/>
      </w:pPr>
      <w:r>
        <w:t>Mapping the sensors to the action plans inputs.</w:t>
      </w:r>
    </w:p>
    <w:p w14:paraId="514CB79F" w14:textId="77777777" w:rsidR="003F4241" w:rsidRDefault="003F4241" w:rsidP="003F4241">
      <w:pPr>
        <w:spacing w:after="160" w:line="259" w:lineRule="auto"/>
        <w:jc w:val="left"/>
      </w:pPr>
    </w:p>
    <w:p w14:paraId="7FBE39BA" w14:textId="77777777" w:rsidR="003F4241" w:rsidRDefault="00F14214" w:rsidP="00F14214">
      <w:pPr>
        <w:pStyle w:val="Prrafodelista"/>
        <w:numPr>
          <w:ilvl w:val="0"/>
          <w:numId w:val="44"/>
        </w:numPr>
        <w:ind w:left="284" w:hanging="284"/>
      </w:pPr>
      <w:r>
        <w:t xml:space="preserve">The main elements of the DSS are: Sensors, buildings, partitions, </w:t>
      </w:r>
      <w:r w:rsidR="00654AF1">
        <w:t>predictions</w:t>
      </w:r>
      <w:r>
        <w:t>, action plans</w:t>
      </w:r>
      <w:r w:rsidR="00654AF1">
        <w:t>, and action plan outputs</w:t>
      </w:r>
      <w:r>
        <w:t>.</w:t>
      </w:r>
      <w:r w:rsidR="003F4241">
        <w:t xml:space="preserve"> </w:t>
      </w:r>
    </w:p>
    <w:p w14:paraId="3F3D6FEF" w14:textId="77777777" w:rsidR="003F4241" w:rsidRDefault="003F4241" w:rsidP="003F4241">
      <w:pPr>
        <w:pStyle w:val="Prrafodelista"/>
        <w:numPr>
          <w:ilvl w:val="0"/>
          <w:numId w:val="44"/>
        </w:numPr>
      </w:pPr>
      <w:r>
        <w:t xml:space="preserve">A building has partitions, sensors, and action plans. </w:t>
      </w:r>
    </w:p>
    <w:p w14:paraId="09F700A5" w14:textId="3354DB29" w:rsidR="003F4241" w:rsidRDefault="00BA2048" w:rsidP="003F4241">
      <w:pPr>
        <w:pStyle w:val="Prrafodelista"/>
        <w:numPr>
          <w:ilvl w:val="0"/>
          <w:numId w:val="44"/>
        </w:numPr>
      </w:pPr>
      <w:r>
        <w:t>An action plan</w:t>
      </w:r>
      <w:r w:rsidR="003F4241">
        <w:t xml:space="preserve"> has a list of sensors that provide data for the calculations and the results of the calculations. </w:t>
      </w:r>
    </w:p>
    <w:p w14:paraId="4CF00721" w14:textId="77777777" w:rsidR="00BA2048" w:rsidRDefault="00BA2048" w:rsidP="003F4241">
      <w:pPr>
        <w:pStyle w:val="Prrafodelista"/>
        <w:numPr>
          <w:ilvl w:val="0"/>
          <w:numId w:val="44"/>
        </w:numPr>
      </w:pPr>
      <w:r>
        <w:t>An action plan has a predefined set of input variables. For example the PV plan needs: energy production, energy consumption and energy prices.</w:t>
      </w:r>
    </w:p>
    <w:p w14:paraId="7136F452" w14:textId="3EBA98C3" w:rsidR="00F14214" w:rsidRDefault="00BA2048" w:rsidP="003F4241">
      <w:pPr>
        <w:pStyle w:val="Prrafodelista"/>
        <w:numPr>
          <w:ilvl w:val="0"/>
          <w:numId w:val="44"/>
        </w:numPr>
      </w:pPr>
      <w:r>
        <w:t>An</w:t>
      </w:r>
      <w:r w:rsidR="003F4241">
        <w:t xml:space="preserve"> action plans can be applied in any building partition</w:t>
      </w:r>
      <w:r>
        <w:t>. It is a matter of mapping sensors to the input variables needed for the action plan in a specific partition.</w:t>
      </w:r>
    </w:p>
    <w:p w14:paraId="72FBBE25" w14:textId="36927EDB" w:rsidR="00BA2048" w:rsidRDefault="00340FC7" w:rsidP="003F4241">
      <w:pPr>
        <w:pStyle w:val="Prrafodelista"/>
        <w:numPr>
          <w:ilvl w:val="0"/>
          <w:numId w:val="44"/>
        </w:numPr>
      </w:pPr>
      <w:r>
        <w:t>The outputs of the calculations of an action plan are stored in the database in a particular tables for each action plans. (</w:t>
      </w:r>
      <w:proofErr w:type="gramStart"/>
      <w:r>
        <w:t>see</w:t>
      </w:r>
      <w:proofErr w:type="gramEnd"/>
      <w:r>
        <w:t xml:space="preserve"> database structure).</w:t>
      </w:r>
    </w:p>
    <w:p w14:paraId="56BB83CD" w14:textId="01AE2AEA" w:rsidR="00340FC7" w:rsidRDefault="00F2049A" w:rsidP="003F4241">
      <w:pPr>
        <w:pStyle w:val="Prrafodelista"/>
        <w:numPr>
          <w:ilvl w:val="0"/>
          <w:numId w:val="44"/>
        </w:numPr>
      </w:pPr>
      <w:r>
        <w:t>A sensor is a device that monitors something. It might be related to a physical device. The sensors send data through the Semantic Framework to the DSS in RDF format. The sensors are identified by a particular URI</w:t>
      </w:r>
      <w:r>
        <w:rPr>
          <w:rStyle w:val="Refdenotaalpie"/>
        </w:rPr>
        <w:footnoteReference w:id="1"/>
      </w:r>
      <w:r>
        <w:t xml:space="preserve">. </w:t>
      </w:r>
    </w:p>
    <w:p w14:paraId="1ACD4E43" w14:textId="65A324E9" w:rsidR="00F2049A" w:rsidRDefault="00F2049A" w:rsidP="003F4241">
      <w:pPr>
        <w:pStyle w:val="Prrafodelista"/>
        <w:numPr>
          <w:ilvl w:val="0"/>
          <w:numId w:val="44"/>
        </w:numPr>
      </w:pPr>
      <w:r>
        <w:t>The prediction models (developed in T3.2) get data from the sensors –through the Semantic Framework– and forecast them for the next 7 days. The predicted data is stored in the database. A variable for the same day can have multiple predicted values.</w:t>
      </w:r>
    </w:p>
    <w:p w14:paraId="5DB177E6" w14:textId="77777777" w:rsidR="00EC2559" w:rsidRDefault="00EC2559" w:rsidP="00EC2559">
      <w:pPr>
        <w:pStyle w:val="Ttulo1"/>
      </w:pPr>
      <w:bookmarkStart w:id="5" w:name="_Toc422998313"/>
      <w:r>
        <w:t>DSS setup</w:t>
      </w:r>
      <w:bookmarkEnd w:id="5"/>
    </w:p>
    <w:p w14:paraId="3125CAAE" w14:textId="55A66E8A" w:rsidR="002E340B" w:rsidRPr="002E340B" w:rsidRDefault="002E340B" w:rsidP="002E340B">
      <w:r>
        <w:t>In order to setup a DSS instance, the following steps have to be carried out using the administration environment.</w:t>
      </w:r>
    </w:p>
    <w:p w14:paraId="7C518E6A" w14:textId="77777777" w:rsidR="00EC2559" w:rsidRDefault="00EC2559" w:rsidP="00EC2559">
      <w:pPr>
        <w:pStyle w:val="Prrafodelista"/>
        <w:numPr>
          <w:ilvl w:val="0"/>
          <w:numId w:val="41"/>
        </w:numPr>
        <w:spacing w:after="160" w:line="259" w:lineRule="auto"/>
        <w:jc w:val="left"/>
      </w:pPr>
      <w:r>
        <w:t>Create a new building.</w:t>
      </w:r>
    </w:p>
    <w:p w14:paraId="5FD16CDF" w14:textId="374C4095" w:rsidR="00EC2559" w:rsidRDefault="00EC2559" w:rsidP="00EC2559">
      <w:pPr>
        <w:pStyle w:val="Prrafodelista"/>
        <w:numPr>
          <w:ilvl w:val="0"/>
          <w:numId w:val="41"/>
        </w:numPr>
        <w:spacing w:after="160" w:line="259" w:lineRule="auto"/>
        <w:jc w:val="left"/>
      </w:pPr>
      <w:r>
        <w:t xml:space="preserve">Create the building partitions according to the </w:t>
      </w:r>
      <w:r w:rsidR="002E340B">
        <w:t xml:space="preserve">building </w:t>
      </w:r>
      <w:r>
        <w:t>reality.</w:t>
      </w:r>
    </w:p>
    <w:p w14:paraId="004A844D" w14:textId="77777777" w:rsidR="00EC2559" w:rsidRDefault="00EC2559" w:rsidP="00EC2559">
      <w:pPr>
        <w:pStyle w:val="Prrafodelista"/>
        <w:numPr>
          <w:ilvl w:val="0"/>
          <w:numId w:val="41"/>
        </w:numPr>
        <w:spacing w:after="160" w:line="259" w:lineRule="auto"/>
        <w:jc w:val="left"/>
      </w:pPr>
      <w:r>
        <w:t>Add the sensors which should already been installed through the Semantic Framework.</w:t>
      </w:r>
    </w:p>
    <w:p w14:paraId="45C236EB" w14:textId="77777777" w:rsidR="00EC2559" w:rsidRDefault="00EC2559" w:rsidP="00EC2559">
      <w:pPr>
        <w:pStyle w:val="Prrafodelista"/>
        <w:numPr>
          <w:ilvl w:val="0"/>
          <w:numId w:val="41"/>
        </w:numPr>
        <w:spacing w:after="160" w:line="259" w:lineRule="auto"/>
        <w:jc w:val="left"/>
      </w:pPr>
      <w:r>
        <w:t>Enable the action plans to be used in the building.</w:t>
      </w:r>
    </w:p>
    <w:p w14:paraId="3EBC95D0" w14:textId="0183D0F2" w:rsidR="00BE1F7C" w:rsidRPr="00BE1F7C" w:rsidRDefault="00EC2559" w:rsidP="00BE1F7C">
      <w:pPr>
        <w:pStyle w:val="Prrafodelista"/>
        <w:numPr>
          <w:ilvl w:val="0"/>
          <w:numId w:val="41"/>
        </w:numPr>
        <w:spacing w:after="160" w:line="259" w:lineRule="auto"/>
        <w:jc w:val="left"/>
      </w:pPr>
      <w:r>
        <w:t>Mapping the sensors to the action plans inputs.</w:t>
      </w:r>
    </w:p>
    <w:p w14:paraId="16355946" w14:textId="73682DA2" w:rsidR="00AD66D1" w:rsidRDefault="00BA7BA0" w:rsidP="00A621E1">
      <w:pPr>
        <w:pStyle w:val="Ttulo1"/>
      </w:pPr>
      <w:bookmarkStart w:id="6" w:name="_Toc422998314"/>
      <w:r>
        <w:t xml:space="preserve">Structure of the </w:t>
      </w:r>
      <w:r w:rsidR="00AD66D1">
        <w:t xml:space="preserve">DSS environment </w:t>
      </w:r>
      <w:r w:rsidR="00A621E1">
        <w:t>application</w:t>
      </w:r>
      <w:bookmarkEnd w:id="6"/>
    </w:p>
    <w:p w14:paraId="46E8CCAC" w14:textId="4A04C496" w:rsidR="00B40B6C" w:rsidRDefault="00BA7BA0" w:rsidP="00BA7BA0">
      <w:r>
        <w:t xml:space="preserve">The DSS </w:t>
      </w:r>
      <w:proofErr w:type="spellStart"/>
      <w:r>
        <w:t>envirionments</w:t>
      </w:r>
      <w:proofErr w:type="spellEnd"/>
      <w:r>
        <w:t xml:space="preserve"> has </w:t>
      </w:r>
      <w:r w:rsidR="00B40B6C">
        <w:t xml:space="preserve">been developed as a </w:t>
      </w:r>
      <w:proofErr w:type="spellStart"/>
      <w:r w:rsidR="00B40B6C">
        <w:t>Synfony</w:t>
      </w:r>
      <w:proofErr w:type="spellEnd"/>
      <w:r w:rsidR="00B40B6C">
        <w:t xml:space="preserve"> application. The folder structure is given by </w:t>
      </w:r>
      <w:proofErr w:type="spellStart"/>
      <w:r w:rsidR="00B40B6C">
        <w:t>Synfony</w:t>
      </w:r>
      <w:proofErr w:type="spellEnd"/>
      <w:r w:rsidR="00B40B6C">
        <w:t xml:space="preserve"> framework. It can </w:t>
      </w:r>
      <w:proofErr w:type="spellStart"/>
      <w:r w:rsidR="00B40B6C">
        <w:t>summaried</w:t>
      </w:r>
      <w:proofErr w:type="spellEnd"/>
      <w:r w:rsidR="00B40B6C">
        <w:t xml:space="preserve"> in the </w:t>
      </w:r>
      <w:proofErr w:type="spellStart"/>
      <w:r w:rsidR="00B40B6C">
        <w:t>the</w:t>
      </w:r>
      <w:proofErr w:type="spellEnd"/>
      <w:r w:rsidR="00B40B6C">
        <w:t xml:space="preserve"> following components:</w:t>
      </w:r>
    </w:p>
    <w:p w14:paraId="4FA6B89A" w14:textId="45A9D96E" w:rsidR="00B40B6C" w:rsidRDefault="00B40B6C" w:rsidP="00B40B6C">
      <w:pPr>
        <w:pStyle w:val="Prrafodelista"/>
        <w:numPr>
          <w:ilvl w:val="0"/>
          <w:numId w:val="44"/>
        </w:numPr>
      </w:pPr>
      <w:proofErr w:type="spellStart"/>
      <w:r w:rsidRPr="00B40B6C">
        <w:rPr>
          <w:b/>
        </w:rPr>
        <w:t>Controlers</w:t>
      </w:r>
      <w:proofErr w:type="spellEnd"/>
      <w:r>
        <w:t xml:space="preserve">: basic functionality of the </w:t>
      </w:r>
      <w:proofErr w:type="spellStart"/>
      <w:r>
        <w:t>environemntes</w:t>
      </w:r>
      <w:proofErr w:type="spellEnd"/>
      <w:r>
        <w:t xml:space="preserve">, is the input entrance of the HTML petitions. Usually each </w:t>
      </w:r>
      <w:proofErr w:type="spellStart"/>
      <w:r>
        <w:t>controlers</w:t>
      </w:r>
      <w:proofErr w:type="spellEnd"/>
      <w:r>
        <w:t xml:space="preserve"> manages a web page (login, users, actions plans…)</w:t>
      </w:r>
    </w:p>
    <w:p w14:paraId="1B461026" w14:textId="5EB892FB" w:rsidR="00B40B6C" w:rsidRDefault="00B40B6C" w:rsidP="00B40B6C">
      <w:pPr>
        <w:pStyle w:val="Prrafodelista"/>
        <w:numPr>
          <w:ilvl w:val="0"/>
          <w:numId w:val="44"/>
        </w:numPr>
      </w:pPr>
      <w:r>
        <w:rPr>
          <w:b/>
        </w:rPr>
        <w:t>Entities</w:t>
      </w:r>
      <w:r w:rsidRPr="00B40B6C">
        <w:t>:</w:t>
      </w:r>
      <w:r>
        <w:t xml:space="preserve"> contains the mapping between the database and the </w:t>
      </w:r>
      <w:proofErr w:type="spellStart"/>
      <w:r>
        <w:t>synfony</w:t>
      </w:r>
      <w:proofErr w:type="spellEnd"/>
      <w:r>
        <w:t xml:space="preserve"> application. Each table has </w:t>
      </w:r>
      <w:proofErr w:type="spellStart"/>
      <w:proofErr w:type="gramStart"/>
      <w:r>
        <w:t>a</w:t>
      </w:r>
      <w:proofErr w:type="spellEnd"/>
      <w:proofErr w:type="gramEnd"/>
      <w:r>
        <w:t xml:space="preserve"> entity with the getters and setters.</w:t>
      </w:r>
    </w:p>
    <w:p w14:paraId="1AA6594C" w14:textId="2CE6D2FF" w:rsidR="00B40B6C" w:rsidRPr="00B40B6C" w:rsidRDefault="00B40B6C" w:rsidP="00B40B6C">
      <w:pPr>
        <w:pStyle w:val="Prrafodelista"/>
        <w:numPr>
          <w:ilvl w:val="0"/>
          <w:numId w:val="44"/>
        </w:numPr>
      </w:pPr>
      <w:r w:rsidRPr="00B40B6C">
        <w:rPr>
          <w:b/>
        </w:rPr>
        <w:t>Forms</w:t>
      </w:r>
      <w:r>
        <w:t xml:space="preserve">: </w:t>
      </w:r>
    </w:p>
    <w:p w14:paraId="3838BDC3" w14:textId="4CBA1AE3" w:rsidR="00B40B6C" w:rsidRDefault="00B40B6C" w:rsidP="00B40B6C">
      <w:pPr>
        <w:pStyle w:val="Prrafodelista"/>
        <w:numPr>
          <w:ilvl w:val="0"/>
          <w:numId w:val="44"/>
        </w:numPr>
      </w:pPr>
      <w:proofErr w:type="spellStart"/>
      <w:r w:rsidRPr="00B40B6C">
        <w:rPr>
          <w:b/>
        </w:rPr>
        <w:t>Repostiory</w:t>
      </w:r>
      <w:proofErr w:type="spellEnd"/>
      <w:r>
        <w:t xml:space="preserve">: </w:t>
      </w:r>
    </w:p>
    <w:p w14:paraId="2E395588" w14:textId="3C6BC2CF" w:rsidR="00B40B6C" w:rsidRDefault="00B40B6C" w:rsidP="00B40B6C">
      <w:pPr>
        <w:pStyle w:val="Prrafodelista"/>
        <w:numPr>
          <w:ilvl w:val="0"/>
          <w:numId w:val="44"/>
        </w:numPr>
      </w:pPr>
      <w:r>
        <w:rPr>
          <w:b/>
        </w:rPr>
        <w:t>Views</w:t>
      </w:r>
      <w:r w:rsidRPr="00B40B6C">
        <w:t>:</w:t>
      </w:r>
      <w:r>
        <w:t xml:space="preserve"> it is the front-end of the a</w:t>
      </w:r>
      <w:r w:rsidR="00A737F6">
        <w:t>pplication. Each page is a view.</w:t>
      </w:r>
    </w:p>
    <w:p w14:paraId="0D1D4603" w14:textId="63726163" w:rsidR="00A737F6" w:rsidRDefault="00A737F6" w:rsidP="00B40B6C">
      <w:pPr>
        <w:pStyle w:val="Prrafodelista"/>
        <w:numPr>
          <w:ilvl w:val="0"/>
          <w:numId w:val="44"/>
        </w:numPr>
      </w:pPr>
      <w:r>
        <w:rPr>
          <w:b/>
        </w:rPr>
        <w:lastRenderedPageBreak/>
        <w:t>Services</w:t>
      </w:r>
      <w:r w:rsidRPr="00A737F6">
        <w:t>:</w:t>
      </w:r>
      <w:r>
        <w:t xml:space="preserve"> they are the main scripts that handles the data and process it to send it to the views. The action plans are coded as services.</w:t>
      </w:r>
    </w:p>
    <w:p w14:paraId="2B3D0369" w14:textId="77777777" w:rsidR="00B40B6C" w:rsidRDefault="00B40B6C" w:rsidP="00B40B6C"/>
    <w:p w14:paraId="5E5153F5" w14:textId="5ED687AD" w:rsidR="00A621E1" w:rsidRPr="002F7B3E" w:rsidRDefault="00CB1858" w:rsidP="00CB1858">
      <w:pPr>
        <w:rPr>
          <w:rFonts w:ascii="Cutive Mono" w:hAnsi="Cutive Mono"/>
        </w:rPr>
      </w:pPr>
      <w:r>
        <w:t>The complete structure of the DSS application is the following:</w:t>
      </w:r>
    </w:p>
    <w:p w14:paraId="710ECADF" w14:textId="77777777" w:rsidR="00A621E1" w:rsidRPr="00E02303" w:rsidRDefault="00A621E1" w:rsidP="00A621E1">
      <w:pPr>
        <w:pStyle w:val="Sinespaciado"/>
        <w:tabs>
          <w:tab w:val="left" w:pos="142"/>
          <w:tab w:val="left" w:pos="426"/>
          <w:tab w:val="left" w:pos="709"/>
          <w:tab w:val="left" w:pos="1276"/>
        </w:tabs>
        <w:rPr>
          <w:rFonts w:ascii="Courier New" w:hAnsi="Courier New" w:cs="Courier New"/>
          <w:color w:val="808080" w:themeColor="background1" w:themeShade="80"/>
        </w:rPr>
      </w:pPr>
      <w:r w:rsidRPr="00E02303">
        <w:rPr>
          <w:rFonts w:ascii="Courier New" w:hAnsi="Courier New" w:cs="Courier New"/>
          <w:color w:val="808080" w:themeColor="background1" w:themeShade="80"/>
        </w:rPr>
        <w:t>/app</w:t>
      </w:r>
    </w:p>
    <w:p w14:paraId="5F89CA4A" w14:textId="5B6CE36A" w:rsidR="00A621E1" w:rsidRPr="00E02303" w:rsidRDefault="00A621E1" w:rsidP="00A621E1">
      <w:pPr>
        <w:pStyle w:val="Sinespaciado"/>
        <w:tabs>
          <w:tab w:val="left" w:pos="142"/>
          <w:tab w:val="left" w:pos="426"/>
          <w:tab w:val="left" w:pos="709"/>
          <w:tab w:val="left" w:pos="1276"/>
        </w:tabs>
        <w:rPr>
          <w:rFonts w:ascii="Courier New" w:hAnsi="Courier New" w:cs="Courier New"/>
          <w:color w:val="808080" w:themeColor="background1" w:themeShade="80"/>
        </w:rPr>
      </w:pPr>
      <w:r>
        <w:rPr>
          <w:rFonts w:ascii="Courier New" w:hAnsi="Courier New" w:cs="Courier New"/>
          <w:color w:val="808080" w:themeColor="background1" w:themeShade="80"/>
        </w:rPr>
        <w:tab/>
      </w:r>
      <w:r w:rsidRPr="00E02303">
        <w:rPr>
          <w:rFonts w:ascii="Courier New" w:hAnsi="Courier New" w:cs="Courier New"/>
          <w:color w:val="808080" w:themeColor="background1" w:themeShade="80"/>
        </w:rPr>
        <w:t>/</w:t>
      </w:r>
      <w:proofErr w:type="spellStart"/>
      <w:r w:rsidRPr="00E02303">
        <w:rPr>
          <w:rFonts w:ascii="Courier New" w:hAnsi="Courier New" w:cs="Courier New"/>
          <w:color w:val="808080" w:themeColor="background1" w:themeShade="80"/>
        </w:rPr>
        <w:t>config</w:t>
      </w:r>
      <w:proofErr w:type="spellEnd"/>
    </w:p>
    <w:p w14:paraId="44226DB2" w14:textId="4CB7E98D" w:rsidR="00A621E1" w:rsidRPr="00CB1858" w:rsidRDefault="00A621E1" w:rsidP="00A621E1">
      <w:pPr>
        <w:pStyle w:val="Sinespaciado"/>
        <w:tabs>
          <w:tab w:val="left" w:pos="142"/>
          <w:tab w:val="left" w:pos="426"/>
          <w:tab w:val="left" w:pos="709"/>
          <w:tab w:val="left" w:pos="1276"/>
        </w:tabs>
        <w:rPr>
          <w:rFonts w:asciiTheme="majorHAnsi" w:hAnsiTheme="majorHAnsi"/>
          <w:i/>
        </w:rPr>
      </w:pPr>
      <w:r>
        <w:rPr>
          <w:rFonts w:asciiTheme="majorHAnsi" w:hAnsiTheme="majorHAnsi"/>
          <w:color w:val="404040" w:themeColor="text1" w:themeTint="BF"/>
        </w:rPr>
        <w:tab/>
      </w:r>
      <w:r>
        <w:rPr>
          <w:rFonts w:asciiTheme="majorHAnsi" w:hAnsiTheme="majorHAnsi"/>
          <w:color w:val="404040" w:themeColor="text1" w:themeTint="BF"/>
        </w:rPr>
        <w:tab/>
      </w:r>
      <w:r w:rsidRPr="00C15586">
        <w:rPr>
          <w:rFonts w:asciiTheme="majorHAnsi" w:hAnsiTheme="majorHAnsi"/>
          <w:color w:val="404040" w:themeColor="text1" w:themeTint="BF"/>
        </w:rPr>
        <w:t xml:space="preserve">- </w:t>
      </w:r>
      <w:proofErr w:type="spellStart"/>
      <w:r w:rsidRPr="00C15586">
        <w:rPr>
          <w:rFonts w:asciiTheme="majorHAnsi" w:hAnsiTheme="majorHAnsi"/>
          <w:b/>
          <w:color w:val="404040" w:themeColor="text1" w:themeTint="BF"/>
        </w:rPr>
        <w:t>config.yml</w:t>
      </w:r>
      <w:proofErr w:type="spellEnd"/>
      <w:r w:rsidR="00CB1858">
        <w:rPr>
          <w:rFonts w:asciiTheme="majorHAnsi" w:hAnsiTheme="majorHAnsi"/>
          <w:b/>
          <w:color w:val="404040" w:themeColor="text1" w:themeTint="BF"/>
        </w:rPr>
        <w:t xml:space="preserve">: </w:t>
      </w:r>
      <w:r w:rsidR="00CB1858" w:rsidRPr="00CB1858">
        <w:rPr>
          <w:rFonts w:asciiTheme="majorHAnsi" w:hAnsiTheme="majorHAnsi"/>
          <w:i/>
        </w:rPr>
        <w:t>Configuration file of the application</w:t>
      </w:r>
      <w:r w:rsidRPr="00CB1858">
        <w:rPr>
          <w:rFonts w:asciiTheme="majorHAnsi" w:hAnsiTheme="majorHAnsi"/>
          <w:i/>
        </w:rPr>
        <w:t xml:space="preserve"> (u</w:t>
      </w:r>
      <w:r w:rsidR="00CB1858" w:rsidRPr="00CB1858">
        <w:rPr>
          <w:rFonts w:asciiTheme="majorHAnsi" w:hAnsiTheme="majorHAnsi"/>
          <w:i/>
        </w:rPr>
        <w:t>sers, parameters, languages...)</w:t>
      </w:r>
    </w:p>
    <w:p w14:paraId="77D72652" w14:textId="65283922" w:rsidR="00A621E1" w:rsidRPr="00CB1858" w:rsidRDefault="00A621E1" w:rsidP="00A621E1">
      <w:pPr>
        <w:pStyle w:val="Sinespaciado"/>
        <w:tabs>
          <w:tab w:val="left" w:pos="142"/>
          <w:tab w:val="left" w:pos="426"/>
          <w:tab w:val="left" w:pos="709"/>
          <w:tab w:val="left" w:pos="1276"/>
        </w:tabs>
        <w:rPr>
          <w:rFonts w:asciiTheme="majorHAnsi" w:hAnsiTheme="majorHAnsi"/>
          <w:i/>
        </w:rPr>
      </w:pPr>
      <w:r w:rsidRPr="00D76D7F">
        <w:rPr>
          <w:rFonts w:asciiTheme="majorHAnsi" w:hAnsiTheme="majorHAnsi"/>
        </w:rPr>
        <w:tab/>
      </w:r>
      <w:r w:rsidRPr="00D76D7F">
        <w:rPr>
          <w:rFonts w:asciiTheme="majorHAnsi" w:hAnsiTheme="majorHAnsi"/>
        </w:rPr>
        <w:tab/>
        <w:t xml:space="preserve">- </w:t>
      </w:r>
      <w:proofErr w:type="spellStart"/>
      <w:r w:rsidR="00CB1858">
        <w:rPr>
          <w:rFonts w:asciiTheme="majorHAnsi" w:hAnsiTheme="majorHAnsi"/>
          <w:b/>
          <w:color w:val="404040" w:themeColor="text1" w:themeTint="BF"/>
        </w:rPr>
        <w:t>routing.yml</w:t>
      </w:r>
      <w:proofErr w:type="spellEnd"/>
      <w:r w:rsidR="00CB1858">
        <w:rPr>
          <w:rFonts w:asciiTheme="majorHAnsi" w:hAnsiTheme="majorHAnsi"/>
          <w:b/>
          <w:color w:val="404040" w:themeColor="text1" w:themeTint="BF"/>
        </w:rPr>
        <w:t xml:space="preserve">: </w:t>
      </w:r>
      <w:r w:rsidR="00CB1858" w:rsidRPr="00CB1858">
        <w:rPr>
          <w:rFonts w:asciiTheme="majorHAnsi" w:hAnsiTheme="majorHAnsi"/>
          <w:i/>
        </w:rPr>
        <w:t>Bundle registration</w:t>
      </w:r>
    </w:p>
    <w:p w14:paraId="13B84720" w14:textId="555A4B8A" w:rsidR="00A621E1" w:rsidRPr="00CB1858" w:rsidRDefault="00A621E1" w:rsidP="00A621E1">
      <w:pPr>
        <w:pStyle w:val="Sinespaciado"/>
        <w:tabs>
          <w:tab w:val="left" w:pos="142"/>
          <w:tab w:val="left" w:pos="426"/>
          <w:tab w:val="left" w:pos="709"/>
          <w:tab w:val="left" w:pos="1276"/>
        </w:tabs>
        <w:rPr>
          <w:rFonts w:asciiTheme="majorHAnsi" w:hAnsiTheme="majorHAnsi"/>
          <w:i/>
        </w:rPr>
      </w:pPr>
      <w:r w:rsidRPr="00D76D7F">
        <w:rPr>
          <w:rFonts w:asciiTheme="majorHAnsi" w:hAnsiTheme="majorHAnsi"/>
        </w:rPr>
        <w:tab/>
      </w:r>
      <w:r w:rsidRPr="00D76D7F">
        <w:rPr>
          <w:rFonts w:asciiTheme="majorHAnsi" w:hAnsiTheme="majorHAnsi"/>
        </w:rPr>
        <w:tab/>
      </w:r>
      <w:r w:rsidRPr="00C15586">
        <w:rPr>
          <w:rFonts w:asciiTheme="majorHAnsi" w:hAnsiTheme="majorHAnsi"/>
          <w:color w:val="808080" w:themeColor="background1" w:themeShade="80"/>
        </w:rPr>
        <w:t xml:space="preserve">- </w:t>
      </w:r>
      <w:proofErr w:type="spellStart"/>
      <w:r w:rsidRPr="00C15586">
        <w:rPr>
          <w:rFonts w:asciiTheme="majorHAnsi" w:hAnsiTheme="majorHAnsi"/>
          <w:b/>
          <w:color w:val="404040" w:themeColor="text1" w:themeTint="BF"/>
        </w:rPr>
        <w:t>parameters.yml</w:t>
      </w:r>
      <w:proofErr w:type="spellEnd"/>
      <w:r w:rsidR="00CB1858">
        <w:rPr>
          <w:rFonts w:asciiTheme="majorHAnsi" w:hAnsiTheme="majorHAnsi"/>
          <w:color w:val="404040" w:themeColor="text1" w:themeTint="BF"/>
        </w:rPr>
        <w:t xml:space="preserve">: </w:t>
      </w:r>
      <w:r w:rsidR="00CB1858" w:rsidRPr="00CB1858">
        <w:rPr>
          <w:rFonts w:asciiTheme="majorHAnsi" w:hAnsiTheme="majorHAnsi"/>
          <w:i/>
        </w:rPr>
        <w:t>Database configuration</w:t>
      </w:r>
    </w:p>
    <w:p w14:paraId="79452A48" w14:textId="0AD953B0" w:rsidR="00A621E1" w:rsidRPr="00A621E1" w:rsidRDefault="00A621E1" w:rsidP="00A621E1">
      <w:pPr>
        <w:pStyle w:val="Sinespaciado"/>
        <w:tabs>
          <w:tab w:val="left" w:pos="142"/>
          <w:tab w:val="left" w:pos="426"/>
          <w:tab w:val="left" w:pos="709"/>
          <w:tab w:val="left" w:pos="1276"/>
        </w:tabs>
        <w:rPr>
          <w:rFonts w:asciiTheme="majorHAnsi" w:hAnsiTheme="majorHAnsi"/>
        </w:rPr>
      </w:pPr>
      <w:r>
        <w:rPr>
          <w:rFonts w:asciiTheme="majorHAnsi" w:hAnsiTheme="majorHAnsi"/>
        </w:rPr>
        <w:tab/>
      </w:r>
      <w:r w:rsidRPr="00E02303">
        <w:rPr>
          <w:rFonts w:ascii="Courier New" w:hAnsi="Courier New" w:cs="Courier New"/>
          <w:color w:val="808080" w:themeColor="background1" w:themeShade="80"/>
        </w:rPr>
        <w:t>/Resources</w:t>
      </w:r>
    </w:p>
    <w:p w14:paraId="6D740371" w14:textId="4E6C4CB2" w:rsidR="00A621E1" w:rsidRPr="00E02303" w:rsidRDefault="00A621E1" w:rsidP="00A621E1">
      <w:pPr>
        <w:pStyle w:val="Sinespaciado"/>
        <w:tabs>
          <w:tab w:val="left" w:pos="142"/>
          <w:tab w:val="left" w:pos="426"/>
          <w:tab w:val="left" w:pos="709"/>
          <w:tab w:val="left" w:pos="1276"/>
        </w:tabs>
        <w:rPr>
          <w:rFonts w:ascii="Courier New" w:hAnsi="Courier New" w:cs="Courier New"/>
          <w:color w:val="808080" w:themeColor="background1" w:themeShade="80"/>
        </w:rPr>
      </w:pPr>
      <w:r>
        <w:rPr>
          <w:rFonts w:ascii="Courier New" w:hAnsi="Courier New" w:cs="Courier New"/>
          <w:color w:val="808080" w:themeColor="background1" w:themeShade="80"/>
        </w:rPr>
        <w:tab/>
      </w:r>
      <w:r>
        <w:rPr>
          <w:rFonts w:ascii="Courier New" w:hAnsi="Courier New" w:cs="Courier New"/>
          <w:color w:val="808080" w:themeColor="background1" w:themeShade="80"/>
        </w:rPr>
        <w:tab/>
      </w:r>
      <w:r w:rsidRPr="00E02303">
        <w:rPr>
          <w:rFonts w:ascii="Courier New" w:hAnsi="Courier New" w:cs="Courier New"/>
          <w:color w:val="808080" w:themeColor="background1" w:themeShade="80"/>
        </w:rPr>
        <w:t>/views/</w:t>
      </w:r>
    </w:p>
    <w:p w14:paraId="16B4E67D" w14:textId="3C29A0AE" w:rsidR="00A621E1" w:rsidRPr="00CB1858" w:rsidRDefault="00A621E1" w:rsidP="00A621E1">
      <w:pPr>
        <w:pStyle w:val="Sinespaciado"/>
        <w:tabs>
          <w:tab w:val="left" w:pos="142"/>
          <w:tab w:val="left" w:pos="426"/>
          <w:tab w:val="left" w:pos="709"/>
          <w:tab w:val="left" w:pos="993"/>
        </w:tabs>
        <w:rPr>
          <w:rFonts w:asciiTheme="majorHAnsi" w:hAnsiTheme="majorHAnsi"/>
          <w:i/>
        </w:rPr>
      </w:pPr>
      <w:r>
        <w:rPr>
          <w:rFonts w:asciiTheme="majorHAnsi" w:hAnsiTheme="majorHAnsi"/>
          <w:b/>
        </w:rPr>
        <w:tab/>
      </w:r>
      <w:r>
        <w:rPr>
          <w:rFonts w:asciiTheme="majorHAnsi" w:hAnsiTheme="majorHAnsi"/>
          <w:b/>
        </w:rPr>
        <w:tab/>
      </w:r>
      <w:r>
        <w:rPr>
          <w:rFonts w:asciiTheme="majorHAnsi" w:hAnsiTheme="majorHAnsi"/>
          <w:b/>
        </w:rPr>
        <w:tab/>
      </w:r>
      <w:r w:rsidRPr="00D76D7F">
        <w:rPr>
          <w:rFonts w:asciiTheme="majorHAnsi" w:hAnsiTheme="majorHAnsi"/>
          <w:b/>
        </w:rPr>
        <w:t xml:space="preserve">- </w:t>
      </w:r>
      <w:proofErr w:type="spellStart"/>
      <w:r w:rsidRPr="00C15586">
        <w:rPr>
          <w:rFonts w:asciiTheme="majorHAnsi" w:hAnsiTheme="majorHAnsi"/>
          <w:b/>
          <w:color w:val="404040" w:themeColor="text1" w:themeTint="BF"/>
        </w:rPr>
        <w:t>base.html.twig</w:t>
      </w:r>
      <w:proofErr w:type="spellEnd"/>
      <w:r w:rsidR="00CB1858">
        <w:rPr>
          <w:rFonts w:asciiTheme="majorHAnsi" w:hAnsiTheme="majorHAnsi"/>
          <w:color w:val="404040" w:themeColor="text1" w:themeTint="BF"/>
        </w:rPr>
        <w:t xml:space="preserve">: </w:t>
      </w:r>
      <w:r w:rsidR="00CB1858" w:rsidRPr="00CB1858">
        <w:rPr>
          <w:rFonts w:asciiTheme="majorHAnsi" w:hAnsiTheme="majorHAnsi"/>
          <w:i/>
        </w:rPr>
        <w:t>Basic HTML layout, it contains the header of the DSS front-end</w:t>
      </w:r>
    </w:p>
    <w:p w14:paraId="34FAF432" w14:textId="77777777" w:rsidR="00A621E1" w:rsidRPr="00F56F65" w:rsidRDefault="00A621E1" w:rsidP="00A621E1">
      <w:pPr>
        <w:pStyle w:val="Sinespaciado"/>
        <w:tabs>
          <w:tab w:val="left" w:pos="142"/>
          <w:tab w:val="left" w:pos="426"/>
          <w:tab w:val="left" w:pos="709"/>
          <w:tab w:val="left" w:pos="1276"/>
        </w:tabs>
        <w:rPr>
          <w:rFonts w:ascii="Cutive Mono" w:hAnsi="Cutive Mono"/>
        </w:rPr>
      </w:pPr>
    </w:p>
    <w:p w14:paraId="1A76F124" w14:textId="77777777" w:rsidR="00A621E1" w:rsidRPr="00E02303" w:rsidRDefault="00A621E1" w:rsidP="00A621E1">
      <w:pPr>
        <w:pStyle w:val="Sinespaciado"/>
        <w:tabs>
          <w:tab w:val="left" w:pos="142"/>
          <w:tab w:val="left" w:pos="426"/>
          <w:tab w:val="left" w:pos="709"/>
          <w:tab w:val="left" w:pos="1276"/>
        </w:tabs>
        <w:rPr>
          <w:rFonts w:ascii="Courier New" w:hAnsi="Courier New" w:cs="Courier New"/>
          <w:color w:val="808080" w:themeColor="background1" w:themeShade="80"/>
        </w:rPr>
      </w:pPr>
      <w:r w:rsidRPr="00E02303">
        <w:rPr>
          <w:rFonts w:ascii="Courier New" w:hAnsi="Courier New" w:cs="Courier New"/>
          <w:color w:val="808080" w:themeColor="background1" w:themeShade="80"/>
        </w:rPr>
        <w:t>/</w:t>
      </w:r>
      <w:proofErr w:type="spellStart"/>
      <w:r w:rsidRPr="00E02303">
        <w:rPr>
          <w:rFonts w:ascii="Courier New" w:hAnsi="Courier New" w:cs="Courier New"/>
          <w:color w:val="808080" w:themeColor="background1" w:themeShade="80"/>
        </w:rPr>
        <w:t>src</w:t>
      </w:r>
      <w:proofErr w:type="spellEnd"/>
    </w:p>
    <w:p w14:paraId="092A2C84" w14:textId="35AE9E8D" w:rsidR="00A621E1" w:rsidRPr="00E02303" w:rsidRDefault="00A621E1" w:rsidP="00A621E1">
      <w:pPr>
        <w:pStyle w:val="Sinespaciado"/>
        <w:tabs>
          <w:tab w:val="left" w:pos="142"/>
          <w:tab w:val="left" w:pos="426"/>
          <w:tab w:val="left" w:pos="709"/>
          <w:tab w:val="left" w:pos="1276"/>
        </w:tabs>
        <w:rPr>
          <w:rFonts w:ascii="Courier New" w:hAnsi="Courier New" w:cs="Courier New"/>
          <w:color w:val="808080" w:themeColor="background1" w:themeShade="80"/>
        </w:rPr>
      </w:pPr>
      <w:r w:rsidRPr="00E02303">
        <w:rPr>
          <w:rFonts w:ascii="Courier New" w:hAnsi="Courier New" w:cs="Courier New"/>
          <w:color w:val="808080" w:themeColor="background1" w:themeShade="80"/>
        </w:rPr>
        <w:tab/>
        <w:t>/Optimus/</w:t>
      </w:r>
      <w:proofErr w:type="spellStart"/>
      <w:r w:rsidRPr="00E02303">
        <w:rPr>
          <w:rFonts w:ascii="Courier New" w:hAnsi="Courier New" w:cs="Courier New"/>
          <w:color w:val="808080" w:themeColor="background1" w:themeShade="80"/>
        </w:rPr>
        <w:t>OptimusBundle</w:t>
      </w:r>
      <w:proofErr w:type="spellEnd"/>
      <w:r w:rsidRPr="00E02303">
        <w:rPr>
          <w:rFonts w:ascii="Courier New" w:hAnsi="Courier New" w:cs="Courier New"/>
          <w:color w:val="808080" w:themeColor="background1" w:themeShade="80"/>
        </w:rPr>
        <w:t>/</w:t>
      </w:r>
      <w:r w:rsidRPr="00E02303">
        <w:rPr>
          <w:rFonts w:ascii="Courier New" w:hAnsi="Courier New" w:cs="Courier New"/>
          <w:color w:val="808080" w:themeColor="background1" w:themeShade="80"/>
        </w:rPr>
        <w:tab/>
      </w:r>
      <w:r w:rsidRPr="00E02303">
        <w:rPr>
          <w:rFonts w:ascii="Courier New" w:hAnsi="Courier New" w:cs="Courier New"/>
          <w:color w:val="808080" w:themeColor="background1" w:themeShade="80"/>
        </w:rPr>
        <w:tab/>
      </w:r>
    </w:p>
    <w:p w14:paraId="31FA8238" w14:textId="77777777" w:rsidR="00A621E1" w:rsidRPr="00E02303" w:rsidRDefault="00A621E1" w:rsidP="00A621E1">
      <w:pPr>
        <w:pStyle w:val="Sinespaciado"/>
        <w:tabs>
          <w:tab w:val="left" w:pos="142"/>
          <w:tab w:val="left" w:pos="426"/>
          <w:tab w:val="left" w:pos="709"/>
          <w:tab w:val="left" w:pos="1276"/>
        </w:tabs>
        <w:rPr>
          <w:rFonts w:ascii="Courier New" w:hAnsi="Courier New" w:cs="Courier New"/>
          <w:color w:val="808080" w:themeColor="background1" w:themeShade="80"/>
        </w:rPr>
      </w:pPr>
      <w:r w:rsidRPr="00E02303">
        <w:rPr>
          <w:rFonts w:ascii="Courier New" w:hAnsi="Courier New" w:cs="Courier New"/>
          <w:color w:val="808080" w:themeColor="background1" w:themeShade="80"/>
        </w:rPr>
        <w:tab/>
      </w:r>
      <w:r w:rsidRPr="00E02303">
        <w:rPr>
          <w:rFonts w:ascii="Courier New" w:hAnsi="Courier New" w:cs="Courier New"/>
          <w:color w:val="808080" w:themeColor="background1" w:themeShade="80"/>
        </w:rPr>
        <w:tab/>
        <w:t>/Controller (All controllers)</w:t>
      </w:r>
    </w:p>
    <w:p w14:paraId="72627602" w14:textId="2097CA83" w:rsidR="00A621E1" w:rsidRPr="00D76D7F" w:rsidRDefault="00A621E1" w:rsidP="00A621E1">
      <w:pPr>
        <w:pStyle w:val="Sinespaciado"/>
        <w:tabs>
          <w:tab w:val="left" w:pos="142"/>
          <w:tab w:val="left" w:pos="426"/>
          <w:tab w:val="left" w:pos="709"/>
          <w:tab w:val="left" w:pos="1276"/>
        </w:tabs>
        <w:rPr>
          <w:rFonts w:asciiTheme="majorHAnsi" w:hAnsiTheme="majorHAnsi"/>
        </w:rPr>
      </w:pPr>
      <w:r>
        <w:rPr>
          <w:rFonts w:ascii="Cutive Mono" w:hAnsi="Cutive Mono"/>
        </w:rPr>
        <w:tab/>
      </w:r>
      <w:r>
        <w:rPr>
          <w:rFonts w:ascii="Cutive Mono" w:hAnsi="Cutive Mono"/>
        </w:rPr>
        <w:tab/>
      </w:r>
      <w:r>
        <w:rPr>
          <w:rFonts w:ascii="Cutive Mono" w:hAnsi="Cutive Mono"/>
        </w:rPr>
        <w:tab/>
      </w:r>
      <w:r w:rsidRPr="00D76D7F">
        <w:rPr>
          <w:rFonts w:asciiTheme="majorHAnsi" w:hAnsiTheme="majorHAnsi"/>
        </w:rPr>
        <w:t xml:space="preserve">- </w:t>
      </w:r>
      <w:proofErr w:type="spellStart"/>
      <w:r w:rsidRPr="00D76D7F">
        <w:rPr>
          <w:rFonts w:asciiTheme="majorHAnsi" w:hAnsiTheme="majorHAnsi"/>
          <w:b/>
        </w:rPr>
        <w:t>AdminActionPlanController</w:t>
      </w:r>
      <w:proofErr w:type="spellEnd"/>
      <w:r w:rsidRPr="00D76D7F">
        <w:rPr>
          <w:rFonts w:asciiTheme="majorHAnsi" w:hAnsiTheme="majorHAnsi"/>
        </w:rPr>
        <w:t xml:space="preserve">: </w:t>
      </w:r>
      <w:r w:rsidRPr="00046FB0">
        <w:rPr>
          <w:rFonts w:asciiTheme="majorHAnsi" w:hAnsiTheme="majorHAnsi"/>
          <w:i/>
        </w:rPr>
        <w:t xml:space="preserve">functions </w:t>
      </w:r>
      <w:r w:rsidR="00046FB0" w:rsidRPr="00046FB0">
        <w:rPr>
          <w:rFonts w:asciiTheme="majorHAnsi" w:hAnsiTheme="majorHAnsi"/>
          <w:i/>
        </w:rPr>
        <w:t xml:space="preserve">for the </w:t>
      </w:r>
      <w:r w:rsidRPr="00046FB0">
        <w:rPr>
          <w:rFonts w:asciiTheme="majorHAnsi" w:hAnsiTheme="majorHAnsi"/>
          <w:i/>
        </w:rPr>
        <w:t xml:space="preserve">administration </w:t>
      </w:r>
      <w:r w:rsidR="00046FB0" w:rsidRPr="00046FB0">
        <w:rPr>
          <w:rFonts w:asciiTheme="majorHAnsi" w:hAnsiTheme="majorHAnsi"/>
          <w:i/>
        </w:rPr>
        <w:t xml:space="preserve">of the </w:t>
      </w:r>
      <w:r w:rsidRPr="00046FB0">
        <w:rPr>
          <w:rFonts w:asciiTheme="majorHAnsi" w:hAnsiTheme="majorHAnsi"/>
          <w:i/>
        </w:rPr>
        <w:t>action plan</w:t>
      </w:r>
      <w:r w:rsidR="00046FB0" w:rsidRPr="00046FB0">
        <w:rPr>
          <w:rFonts w:asciiTheme="majorHAnsi" w:hAnsiTheme="majorHAnsi"/>
          <w:i/>
        </w:rPr>
        <w:t>s</w:t>
      </w:r>
    </w:p>
    <w:p w14:paraId="4656187F" w14:textId="6E3A1DF8" w:rsidR="00A621E1" w:rsidRPr="00D76D7F" w:rsidRDefault="00A621E1" w:rsidP="00A621E1">
      <w:pPr>
        <w:pStyle w:val="Sinespaciado"/>
        <w:tabs>
          <w:tab w:val="left" w:pos="142"/>
          <w:tab w:val="left" w:pos="426"/>
          <w:tab w:val="left" w:pos="709"/>
          <w:tab w:val="left" w:pos="1276"/>
        </w:tabs>
        <w:rPr>
          <w:rFonts w:asciiTheme="majorHAnsi" w:hAnsiTheme="majorHAnsi"/>
        </w:rPr>
      </w:pP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</w:r>
      <w:r w:rsidRPr="00D76D7F">
        <w:rPr>
          <w:rFonts w:asciiTheme="majorHAnsi" w:hAnsiTheme="majorHAnsi"/>
        </w:rPr>
        <w:t xml:space="preserve">- </w:t>
      </w:r>
      <w:proofErr w:type="spellStart"/>
      <w:r w:rsidRPr="00D76D7F">
        <w:rPr>
          <w:rFonts w:asciiTheme="majorHAnsi" w:hAnsiTheme="majorHAnsi"/>
          <w:b/>
        </w:rPr>
        <w:t>APSensorsController</w:t>
      </w:r>
      <w:proofErr w:type="spellEnd"/>
      <w:r w:rsidRPr="00D76D7F">
        <w:rPr>
          <w:rFonts w:asciiTheme="majorHAnsi" w:hAnsiTheme="majorHAnsi"/>
        </w:rPr>
        <w:t xml:space="preserve">: </w:t>
      </w:r>
      <w:r w:rsidRPr="00046FB0">
        <w:rPr>
          <w:rFonts w:asciiTheme="majorHAnsi" w:hAnsiTheme="majorHAnsi"/>
          <w:i/>
        </w:rPr>
        <w:t xml:space="preserve">functions </w:t>
      </w:r>
      <w:r w:rsidR="00046FB0" w:rsidRPr="00046FB0">
        <w:rPr>
          <w:rFonts w:asciiTheme="majorHAnsi" w:hAnsiTheme="majorHAnsi"/>
          <w:i/>
        </w:rPr>
        <w:t xml:space="preserve">for </w:t>
      </w:r>
      <w:r w:rsidRPr="00046FB0">
        <w:rPr>
          <w:rFonts w:asciiTheme="majorHAnsi" w:hAnsiTheme="majorHAnsi"/>
          <w:i/>
        </w:rPr>
        <w:t>mapping sensors to action plan</w:t>
      </w:r>
      <w:r w:rsidRPr="00D76D7F">
        <w:rPr>
          <w:rFonts w:asciiTheme="majorHAnsi" w:hAnsiTheme="majorHAnsi"/>
        </w:rPr>
        <w:t xml:space="preserve"> </w:t>
      </w:r>
    </w:p>
    <w:p w14:paraId="6FF69E05" w14:textId="77777777" w:rsidR="00A621E1" w:rsidRPr="002F7B3E" w:rsidRDefault="00A621E1" w:rsidP="00A621E1">
      <w:pPr>
        <w:pStyle w:val="Sinespaciado"/>
        <w:tabs>
          <w:tab w:val="left" w:pos="142"/>
          <w:tab w:val="left" w:pos="426"/>
          <w:tab w:val="left" w:pos="709"/>
          <w:tab w:val="left" w:pos="1276"/>
        </w:tabs>
        <w:rPr>
          <w:rFonts w:asciiTheme="majorHAnsi" w:hAnsiTheme="majorHAnsi"/>
        </w:rPr>
      </w:pPr>
      <w:r w:rsidRPr="00D76D7F">
        <w:rPr>
          <w:rFonts w:asciiTheme="majorHAnsi" w:hAnsiTheme="majorHAnsi"/>
        </w:rPr>
        <w:tab/>
      </w:r>
      <w:r w:rsidRPr="00D76D7F">
        <w:rPr>
          <w:rFonts w:asciiTheme="majorHAnsi" w:hAnsiTheme="majorHAnsi"/>
        </w:rPr>
        <w:tab/>
      </w:r>
      <w:r w:rsidRPr="00D76D7F">
        <w:rPr>
          <w:rFonts w:asciiTheme="majorHAnsi" w:hAnsiTheme="majorHAnsi"/>
        </w:rPr>
        <w:tab/>
      </w:r>
      <w:r w:rsidRPr="002F7B3E">
        <w:rPr>
          <w:rFonts w:asciiTheme="majorHAnsi" w:hAnsiTheme="majorHAnsi"/>
        </w:rPr>
        <w:t xml:space="preserve">- </w:t>
      </w:r>
      <w:proofErr w:type="spellStart"/>
      <w:r w:rsidRPr="002F7B3E">
        <w:rPr>
          <w:rFonts w:asciiTheme="majorHAnsi" w:hAnsiTheme="majorHAnsi"/>
          <w:b/>
          <w:color w:val="404040" w:themeColor="text1" w:themeTint="BF"/>
        </w:rPr>
        <w:t>BuildingController</w:t>
      </w:r>
      <w:proofErr w:type="spellEnd"/>
      <w:r w:rsidRPr="002F7B3E">
        <w:rPr>
          <w:rFonts w:asciiTheme="majorHAnsi" w:hAnsiTheme="majorHAnsi"/>
        </w:rPr>
        <w:t>: f</w:t>
      </w:r>
      <w:r w:rsidRPr="00046FB0">
        <w:rPr>
          <w:rFonts w:asciiTheme="majorHAnsi" w:hAnsiTheme="majorHAnsi"/>
          <w:i/>
        </w:rPr>
        <w:t>unctions manage a building</w:t>
      </w:r>
    </w:p>
    <w:p w14:paraId="63191682" w14:textId="4EC14456" w:rsidR="00A621E1" w:rsidRPr="00D76D7F" w:rsidRDefault="00A621E1" w:rsidP="00A621E1">
      <w:pPr>
        <w:pStyle w:val="Sinespaciado"/>
        <w:tabs>
          <w:tab w:val="left" w:pos="142"/>
          <w:tab w:val="left" w:pos="426"/>
          <w:tab w:val="left" w:pos="709"/>
          <w:tab w:val="left" w:pos="1276"/>
        </w:tabs>
        <w:rPr>
          <w:rFonts w:asciiTheme="majorHAnsi" w:hAnsiTheme="majorHAnsi"/>
        </w:rPr>
      </w:pPr>
      <w:r w:rsidRPr="002F7B3E">
        <w:rPr>
          <w:rFonts w:asciiTheme="majorHAnsi" w:hAnsiTheme="majorHAnsi"/>
        </w:rPr>
        <w:tab/>
      </w:r>
      <w:r w:rsidRPr="002F7B3E">
        <w:rPr>
          <w:rFonts w:asciiTheme="majorHAnsi" w:hAnsiTheme="majorHAnsi"/>
        </w:rPr>
        <w:tab/>
      </w:r>
      <w:r w:rsidRPr="002F7B3E">
        <w:rPr>
          <w:rFonts w:asciiTheme="majorHAnsi" w:hAnsiTheme="majorHAnsi"/>
        </w:rPr>
        <w:tab/>
      </w:r>
      <w:r w:rsidRPr="00D76D7F">
        <w:rPr>
          <w:rFonts w:asciiTheme="majorHAnsi" w:hAnsiTheme="majorHAnsi"/>
        </w:rPr>
        <w:t xml:space="preserve">- </w:t>
      </w:r>
      <w:proofErr w:type="spellStart"/>
      <w:r w:rsidRPr="00C15586">
        <w:rPr>
          <w:rFonts w:asciiTheme="majorHAnsi" w:hAnsiTheme="majorHAnsi"/>
          <w:b/>
          <w:color w:val="404040" w:themeColor="text1" w:themeTint="BF"/>
        </w:rPr>
        <w:t>InitController</w:t>
      </w:r>
      <w:proofErr w:type="spellEnd"/>
      <w:r w:rsidRPr="00D76D7F">
        <w:rPr>
          <w:rFonts w:asciiTheme="majorHAnsi" w:hAnsiTheme="majorHAnsi"/>
        </w:rPr>
        <w:t xml:space="preserve">: </w:t>
      </w:r>
      <w:r w:rsidR="00046FB0">
        <w:rPr>
          <w:rFonts w:asciiTheme="majorHAnsi" w:hAnsiTheme="majorHAnsi"/>
          <w:i/>
        </w:rPr>
        <w:t>m</w:t>
      </w:r>
      <w:r w:rsidR="00046FB0" w:rsidRPr="00046FB0">
        <w:rPr>
          <w:rFonts w:asciiTheme="majorHAnsi" w:hAnsiTheme="majorHAnsi"/>
          <w:i/>
        </w:rPr>
        <w:t>ethods for initial web pages (</w:t>
      </w:r>
      <w:proofErr w:type="spellStart"/>
      <w:r w:rsidR="00046FB0" w:rsidRPr="00046FB0">
        <w:rPr>
          <w:rFonts w:asciiTheme="majorHAnsi" w:hAnsiTheme="majorHAnsi"/>
          <w:i/>
        </w:rPr>
        <w:t>init</w:t>
      </w:r>
      <w:proofErr w:type="spellEnd"/>
      <w:r w:rsidR="00046FB0" w:rsidRPr="00046FB0">
        <w:rPr>
          <w:rFonts w:asciiTheme="majorHAnsi" w:hAnsiTheme="majorHAnsi"/>
          <w:i/>
        </w:rPr>
        <w:t>, login…)</w:t>
      </w:r>
    </w:p>
    <w:p w14:paraId="54815A42" w14:textId="468793A6" w:rsidR="00A621E1" w:rsidRPr="00CC092D" w:rsidRDefault="00A621E1" w:rsidP="00CC092D">
      <w:pPr>
        <w:pStyle w:val="Sinespaciado"/>
        <w:tabs>
          <w:tab w:val="left" w:pos="142"/>
          <w:tab w:val="left" w:pos="426"/>
          <w:tab w:val="left" w:pos="709"/>
          <w:tab w:val="left" w:pos="1276"/>
          <w:tab w:val="center" w:pos="4536"/>
        </w:tabs>
        <w:rPr>
          <w:rFonts w:asciiTheme="majorHAnsi" w:hAnsiTheme="majorHAnsi"/>
          <w:i/>
        </w:rPr>
      </w:pPr>
      <w:r w:rsidRPr="00D76D7F">
        <w:rPr>
          <w:rFonts w:asciiTheme="majorHAnsi" w:hAnsiTheme="majorHAnsi"/>
        </w:rPr>
        <w:tab/>
      </w:r>
      <w:r w:rsidRPr="00D76D7F">
        <w:rPr>
          <w:rFonts w:asciiTheme="majorHAnsi" w:hAnsiTheme="majorHAnsi"/>
        </w:rPr>
        <w:tab/>
      </w:r>
      <w:r w:rsidRPr="00D76D7F">
        <w:rPr>
          <w:rFonts w:asciiTheme="majorHAnsi" w:hAnsiTheme="majorHAnsi"/>
        </w:rPr>
        <w:tab/>
        <w:t xml:space="preserve">- </w:t>
      </w:r>
      <w:proofErr w:type="spellStart"/>
      <w:r w:rsidRPr="00C15586">
        <w:rPr>
          <w:rFonts w:asciiTheme="majorHAnsi" w:hAnsiTheme="majorHAnsi"/>
          <w:b/>
          <w:color w:val="404040" w:themeColor="text1" w:themeTint="BF"/>
        </w:rPr>
        <w:t>LoginController</w:t>
      </w:r>
      <w:proofErr w:type="spellEnd"/>
      <w:r w:rsidRPr="00D76D7F">
        <w:rPr>
          <w:rFonts w:asciiTheme="majorHAnsi" w:hAnsiTheme="majorHAnsi"/>
        </w:rPr>
        <w:t xml:space="preserve">: </w:t>
      </w:r>
      <w:r w:rsidR="00CC092D">
        <w:rPr>
          <w:rFonts w:asciiTheme="majorHAnsi" w:hAnsiTheme="majorHAnsi"/>
          <w:i/>
        </w:rPr>
        <w:t>Methods for user management.</w:t>
      </w:r>
    </w:p>
    <w:p w14:paraId="01707870" w14:textId="527B56CD" w:rsidR="00A621E1" w:rsidRPr="00D76D7F" w:rsidRDefault="00A621E1" w:rsidP="00A621E1">
      <w:pPr>
        <w:pStyle w:val="Sinespaciado"/>
        <w:tabs>
          <w:tab w:val="left" w:pos="142"/>
          <w:tab w:val="left" w:pos="426"/>
          <w:tab w:val="left" w:pos="709"/>
          <w:tab w:val="left" w:pos="1276"/>
        </w:tabs>
        <w:rPr>
          <w:rFonts w:asciiTheme="majorHAnsi" w:hAnsiTheme="majorHAnsi"/>
        </w:rPr>
      </w:pPr>
      <w:r w:rsidRPr="00D76D7F">
        <w:rPr>
          <w:rFonts w:asciiTheme="majorHAnsi" w:hAnsiTheme="majorHAnsi"/>
        </w:rPr>
        <w:tab/>
      </w:r>
      <w:r w:rsidRPr="00D76D7F">
        <w:rPr>
          <w:rFonts w:asciiTheme="majorHAnsi" w:hAnsiTheme="majorHAnsi"/>
        </w:rPr>
        <w:tab/>
      </w:r>
      <w:r w:rsidRPr="00D76D7F">
        <w:rPr>
          <w:rFonts w:asciiTheme="majorHAnsi" w:hAnsiTheme="majorHAnsi"/>
        </w:rPr>
        <w:tab/>
        <w:t xml:space="preserve">- </w:t>
      </w:r>
      <w:proofErr w:type="spellStart"/>
      <w:r w:rsidRPr="00C15586">
        <w:rPr>
          <w:rFonts w:asciiTheme="majorHAnsi" w:hAnsiTheme="majorHAnsi"/>
          <w:b/>
          <w:color w:val="404040" w:themeColor="text1" w:themeTint="BF"/>
        </w:rPr>
        <w:t>PartitionController</w:t>
      </w:r>
      <w:proofErr w:type="spellEnd"/>
      <w:r w:rsidRPr="00D76D7F">
        <w:rPr>
          <w:rFonts w:asciiTheme="majorHAnsi" w:hAnsiTheme="majorHAnsi"/>
        </w:rPr>
        <w:t xml:space="preserve">: </w:t>
      </w:r>
      <w:r w:rsidR="00CC092D">
        <w:rPr>
          <w:rFonts w:asciiTheme="majorHAnsi" w:hAnsiTheme="majorHAnsi"/>
          <w:i/>
        </w:rPr>
        <w:t>Methods for partition management</w:t>
      </w:r>
    </w:p>
    <w:p w14:paraId="52C907B9" w14:textId="36DA51F3" w:rsidR="00A621E1" w:rsidRPr="0059208E" w:rsidRDefault="00A621E1" w:rsidP="00A621E1">
      <w:pPr>
        <w:pStyle w:val="Sinespaciado"/>
        <w:tabs>
          <w:tab w:val="left" w:pos="142"/>
          <w:tab w:val="left" w:pos="426"/>
          <w:tab w:val="left" w:pos="709"/>
          <w:tab w:val="left" w:pos="1276"/>
        </w:tabs>
        <w:rPr>
          <w:rFonts w:asciiTheme="majorHAnsi" w:hAnsiTheme="majorHAnsi"/>
          <w:i/>
        </w:rPr>
      </w:pPr>
      <w:r w:rsidRPr="00D76D7F">
        <w:rPr>
          <w:rFonts w:asciiTheme="majorHAnsi" w:hAnsiTheme="majorHAnsi"/>
        </w:rPr>
        <w:tab/>
      </w:r>
      <w:r w:rsidRPr="00D76D7F">
        <w:rPr>
          <w:rFonts w:asciiTheme="majorHAnsi" w:hAnsiTheme="majorHAnsi"/>
        </w:rPr>
        <w:tab/>
      </w:r>
      <w:r w:rsidRPr="00D76D7F">
        <w:rPr>
          <w:rFonts w:asciiTheme="majorHAnsi" w:hAnsiTheme="majorHAnsi"/>
        </w:rPr>
        <w:tab/>
        <w:t xml:space="preserve">- </w:t>
      </w:r>
      <w:proofErr w:type="spellStart"/>
      <w:r w:rsidRPr="00C15586">
        <w:rPr>
          <w:rFonts w:asciiTheme="majorHAnsi" w:hAnsiTheme="majorHAnsi"/>
          <w:b/>
          <w:color w:val="404040" w:themeColor="text1" w:themeTint="BF"/>
        </w:rPr>
        <w:t>PredictionController</w:t>
      </w:r>
      <w:proofErr w:type="spellEnd"/>
      <w:r>
        <w:rPr>
          <w:rFonts w:asciiTheme="majorHAnsi" w:hAnsiTheme="majorHAnsi"/>
        </w:rPr>
        <w:t xml:space="preserve">: </w:t>
      </w:r>
      <w:r w:rsidR="00CC092D" w:rsidRPr="0059208E">
        <w:rPr>
          <w:rFonts w:asciiTheme="majorHAnsi" w:hAnsiTheme="majorHAnsi"/>
          <w:i/>
        </w:rPr>
        <w:t>M</w:t>
      </w:r>
      <w:r w:rsidR="0059208E" w:rsidRPr="0059208E">
        <w:rPr>
          <w:rFonts w:asciiTheme="majorHAnsi" w:hAnsiTheme="majorHAnsi"/>
          <w:i/>
        </w:rPr>
        <w:t>e</w:t>
      </w:r>
      <w:r w:rsidR="00CC092D" w:rsidRPr="0059208E">
        <w:rPr>
          <w:rFonts w:asciiTheme="majorHAnsi" w:hAnsiTheme="majorHAnsi"/>
          <w:i/>
        </w:rPr>
        <w:t>tho</w:t>
      </w:r>
      <w:r w:rsidR="0059208E" w:rsidRPr="0059208E">
        <w:rPr>
          <w:rFonts w:asciiTheme="majorHAnsi" w:hAnsiTheme="majorHAnsi"/>
          <w:i/>
        </w:rPr>
        <w:t>d</w:t>
      </w:r>
      <w:r w:rsidR="00CC092D" w:rsidRPr="0059208E">
        <w:rPr>
          <w:rFonts w:asciiTheme="majorHAnsi" w:hAnsiTheme="majorHAnsi"/>
          <w:i/>
        </w:rPr>
        <w:t>s for creating the charts of the</w:t>
      </w:r>
      <w:r w:rsidRPr="0059208E">
        <w:rPr>
          <w:rFonts w:asciiTheme="majorHAnsi" w:hAnsiTheme="majorHAnsi"/>
          <w:i/>
        </w:rPr>
        <w:t xml:space="preserve"> historic &amp; prediction</w:t>
      </w:r>
      <w:r w:rsidR="00CC092D" w:rsidRPr="0059208E">
        <w:rPr>
          <w:rFonts w:asciiTheme="majorHAnsi" w:hAnsiTheme="majorHAnsi"/>
          <w:i/>
        </w:rPr>
        <w:t xml:space="preserve"> page</w:t>
      </w:r>
    </w:p>
    <w:p w14:paraId="2545C577" w14:textId="644CA0A7" w:rsidR="00A621E1" w:rsidRDefault="00A621E1" w:rsidP="00A621E1">
      <w:pPr>
        <w:pStyle w:val="Sinespaciado"/>
        <w:tabs>
          <w:tab w:val="left" w:pos="142"/>
          <w:tab w:val="left" w:pos="426"/>
          <w:tab w:val="left" w:pos="709"/>
          <w:tab w:val="left" w:pos="1276"/>
        </w:tabs>
        <w:rPr>
          <w:rFonts w:asciiTheme="majorHAnsi" w:hAnsiTheme="majorHAnsi"/>
        </w:rPr>
      </w:pPr>
      <w:r w:rsidRPr="00D76D7F">
        <w:rPr>
          <w:rFonts w:asciiTheme="majorHAnsi" w:hAnsiTheme="majorHAnsi"/>
        </w:rPr>
        <w:tab/>
      </w:r>
      <w:r w:rsidRPr="00D76D7F">
        <w:rPr>
          <w:rFonts w:asciiTheme="majorHAnsi" w:hAnsiTheme="majorHAnsi"/>
        </w:rPr>
        <w:tab/>
      </w:r>
      <w:r w:rsidRPr="00D76D7F">
        <w:rPr>
          <w:rFonts w:asciiTheme="majorHAnsi" w:hAnsiTheme="majorHAnsi"/>
        </w:rPr>
        <w:tab/>
        <w:t xml:space="preserve">- </w:t>
      </w:r>
      <w:proofErr w:type="spellStart"/>
      <w:r w:rsidRPr="00C15586">
        <w:rPr>
          <w:rFonts w:asciiTheme="majorHAnsi" w:hAnsiTheme="majorHAnsi"/>
          <w:b/>
          <w:color w:val="404040" w:themeColor="text1" w:themeTint="BF"/>
        </w:rPr>
        <w:t>SensorController</w:t>
      </w:r>
      <w:proofErr w:type="spellEnd"/>
      <w:r w:rsidRPr="00D76D7F">
        <w:rPr>
          <w:rFonts w:asciiTheme="majorHAnsi" w:hAnsiTheme="majorHAnsi"/>
        </w:rPr>
        <w:t xml:space="preserve">: </w:t>
      </w:r>
      <w:r w:rsidR="0059208E">
        <w:rPr>
          <w:rFonts w:asciiTheme="majorHAnsi" w:hAnsiTheme="majorHAnsi"/>
        </w:rPr>
        <w:t>Methods for managing sensors</w:t>
      </w:r>
    </w:p>
    <w:p w14:paraId="1F76517F" w14:textId="77777777" w:rsidR="0059208E" w:rsidRPr="00D76D7F" w:rsidRDefault="0059208E" w:rsidP="0059208E">
      <w:pPr>
        <w:pStyle w:val="Sinespaciado"/>
        <w:tabs>
          <w:tab w:val="left" w:pos="142"/>
          <w:tab w:val="left" w:pos="426"/>
          <w:tab w:val="left" w:pos="709"/>
          <w:tab w:val="left" w:pos="1276"/>
        </w:tabs>
        <w:rPr>
          <w:rFonts w:asciiTheme="majorHAnsi" w:hAnsiTheme="majorHAnsi"/>
        </w:rPr>
      </w:pPr>
      <w:r w:rsidRPr="00D76D7F">
        <w:rPr>
          <w:rFonts w:asciiTheme="majorHAnsi" w:hAnsiTheme="majorHAnsi"/>
        </w:rPr>
        <w:tab/>
      </w:r>
      <w:r w:rsidRPr="00D76D7F">
        <w:rPr>
          <w:rFonts w:asciiTheme="majorHAnsi" w:hAnsiTheme="majorHAnsi"/>
        </w:rPr>
        <w:tab/>
      </w:r>
      <w:r w:rsidRPr="00D76D7F">
        <w:rPr>
          <w:rFonts w:asciiTheme="majorHAnsi" w:hAnsiTheme="majorHAnsi"/>
        </w:rPr>
        <w:tab/>
        <w:t xml:space="preserve">- </w:t>
      </w:r>
      <w:proofErr w:type="spellStart"/>
      <w:r w:rsidRPr="00C15586">
        <w:rPr>
          <w:rFonts w:asciiTheme="majorHAnsi" w:hAnsiTheme="majorHAnsi"/>
          <w:b/>
          <w:color w:val="404040" w:themeColor="text1" w:themeTint="BF"/>
        </w:rPr>
        <w:t>PVActionPlanController</w:t>
      </w:r>
      <w:proofErr w:type="spellEnd"/>
      <w:r>
        <w:rPr>
          <w:rFonts w:asciiTheme="majorHAnsi" w:hAnsiTheme="majorHAnsi"/>
        </w:rPr>
        <w:t xml:space="preserve">: </w:t>
      </w:r>
      <w:r w:rsidRPr="0059208E">
        <w:rPr>
          <w:rFonts w:asciiTheme="majorHAnsi" w:hAnsiTheme="majorHAnsi"/>
          <w:i/>
        </w:rPr>
        <w:t>Methods for the PV Action Plan</w:t>
      </w:r>
      <w:r w:rsidRPr="00D76D7F">
        <w:rPr>
          <w:rFonts w:asciiTheme="majorHAnsi" w:hAnsiTheme="majorHAnsi"/>
        </w:rPr>
        <w:t xml:space="preserve"> </w:t>
      </w:r>
    </w:p>
    <w:p w14:paraId="00B53AFB" w14:textId="1D43EB86" w:rsidR="00A621E1" w:rsidRPr="00D76D7F" w:rsidRDefault="00A621E1" w:rsidP="00A621E1">
      <w:pPr>
        <w:pStyle w:val="Sinespaciado"/>
        <w:tabs>
          <w:tab w:val="left" w:pos="142"/>
          <w:tab w:val="left" w:pos="426"/>
          <w:tab w:val="left" w:pos="709"/>
          <w:tab w:val="left" w:pos="1276"/>
        </w:tabs>
        <w:rPr>
          <w:rFonts w:asciiTheme="majorHAnsi" w:hAnsiTheme="majorHAnsi"/>
        </w:rPr>
      </w:pP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</w:r>
      <w:r w:rsidRPr="00D76D7F">
        <w:rPr>
          <w:rFonts w:asciiTheme="majorHAnsi" w:hAnsiTheme="majorHAnsi"/>
        </w:rPr>
        <w:t xml:space="preserve">- </w:t>
      </w:r>
      <w:proofErr w:type="spellStart"/>
      <w:r w:rsidRPr="00C15586">
        <w:rPr>
          <w:rFonts w:asciiTheme="majorHAnsi" w:hAnsiTheme="majorHAnsi"/>
          <w:b/>
          <w:color w:val="404040" w:themeColor="text1" w:themeTint="BF"/>
        </w:rPr>
        <w:t>SwitchActionPlanController</w:t>
      </w:r>
      <w:proofErr w:type="spellEnd"/>
      <w:r>
        <w:rPr>
          <w:rFonts w:asciiTheme="majorHAnsi" w:hAnsiTheme="majorHAnsi"/>
        </w:rPr>
        <w:t xml:space="preserve">: </w:t>
      </w:r>
      <w:r w:rsidR="0059208E">
        <w:rPr>
          <w:rFonts w:asciiTheme="majorHAnsi" w:hAnsiTheme="majorHAnsi"/>
          <w:i/>
        </w:rPr>
        <w:t xml:space="preserve">Methods for the </w:t>
      </w:r>
      <w:r w:rsidR="0059208E" w:rsidRPr="0059208E">
        <w:rPr>
          <w:rFonts w:asciiTheme="majorHAnsi" w:hAnsiTheme="majorHAnsi"/>
          <w:i/>
        </w:rPr>
        <w:t>pre</w:t>
      </w:r>
      <w:r w:rsidRPr="0059208E">
        <w:rPr>
          <w:rFonts w:asciiTheme="majorHAnsi" w:hAnsiTheme="majorHAnsi"/>
          <w:i/>
        </w:rPr>
        <w:t>heating/</w:t>
      </w:r>
      <w:r w:rsidR="0059208E" w:rsidRPr="0059208E">
        <w:rPr>
          <w:rFonts w:asciiTheme="majorHAnsi" w:hAnsiTheme="majorHAnsi"/>
          <w:i/>
        </w:rPr>
        <w:t>pre</w:t>
      </w:r>
      <w:r w:rsidRPr="0059208E">
        <w:rPr>
          <w:rFonts w:asciiTheme="majorHAnsi" w:hAnsiTheme="majorHAnsi"/>
          <w:i/>
        </w:rPr>
        <w:t>cooling Action Plan</w:t>
      </w:r>
      <w:r w:rsidRPr="00D76D7F">
        <w:rPr>
          <w:rFonts w:asciiTheme="majorHAnsi" w:hAnsiTheme="majorHAnsi"/>
        </w:rPr>
        <w:t xml:space="preserve"> </w:t>
      </w:r>
    </w:p>
    <w:p w14:paraId="43A44D01" w14:textId="77777777" w:rsidR="00A621E1" w:rsidRPr="00F56F65" w:rsidRDefault="00A621E1" w:rsidP="00A621E1">
      <w:pPr>
        <w:pStyle w:val="Sinespaciado"/>
        <w:tabs>
          <w:tab w:val="left" w:pos="142"/>
          <w:tab w:val="left" w:pos="426"/>
          <w:tab w:val="left" w:pos="709"/>
          <w:tab w:val="left" w:pos="1276"/>
        </w:tabs>
        <w:rPr>
          <w:rFonts w:ascii="Cutive Mono" w:hAnsi="Cutive Mono"/>
        </w:rPr>
      </w:pPr>
      <w:r w:rsidRPr="00F56F65">
        <w:rPr>
          <w:rFonts w:ascii="Cutive Mono" w:hAnsi="Cutive Mono"/>
        </w:rPr>
        <w:tab/>
      </w:r>
      <w:r w:rsidRPr="00F56F65">
        <w:rPr>
          <w:rFonts w:ascii="Cutive Mono" w:hAnsi="Cutive Mono"/>
        </w:rPr>
        <w:tab/>
      </w:r>
      <w:r w:rsidRPr="00F56F65">
        <w:rPr>
          <w:rFonts w:ascii="Cutive Mono" w:hAnsi="Cutive Mono"/>
        </w:rPr>
        <w:tab/>
      </w:r>
    </w:p>
    <w:p w14:paraId="112B0472" w14:textId="77777777" w:rsidR="00A621E1" w:rsidRPr="00E02303" w:rsidRDefault="00A621E1" w:rsidP="00A621E1">
      <w:pPr>
        <w:pStyle w:val="Sinespaciado"/>
        <w:tabs>
          <w:tab w:val="left" w:pos="142"/>
          <w:tab w:val="left" w:pos="426"/>
          <w:tab w:val="left" w:pos="709"/>
          <w:tab w:val="left" w:pos="1276"/>
        </w:tabs>
        <w:rPr>
          <w:rFonts w:ascii="Courier New" w:hAnsi="Courier New" w:cs="Courier New"/>
          <w:color w:val="808080" w:themeColor="background1" w:themeShade="80"/>
        </w:rPr>
      </w:pPr>
      <w:r>
        <w:rPr>
          <w:rFonts w:ascii="Cutive Mono" w:hAnsi="Cutive Mono"/>
        </w:rPr>
        <w:tab/>
      </w:r>
      <w:r>
        <w:rPr>
          <w:rFonts w:ascii="Cutive Mono" w:hAnsi="Cutive Mono"/>
        </w:rPr>
        <w:tab/>
      </w:r>
      <w:r w:rsidRPr="00E02303">
        <w:rPr>
          <w:rFonts w:ascii="Courier New" w:hAnsi="Courier New" w:cs="Courier New"/>
          <w:color w:val="808080" w:themeColor="background1" w:themeShade="80"/>
        </w:rPr>
        <w:t>/Entity</w:t>
      </w:r>
    </w:p>
    <w:p w14:paraId="3A5649A1" w14:textId="0949CF87" w:rsidR="00A621E1" w:rsidRPr="00FB77A7" w:rsidRDefault="00A621E1" w:rsidP="00A621E1">
      <w:pPr>
        <w:pStyle w:val="Sinespaciado"/>
        <w:tabs>
          <w:tab w:val="left" w:pos="142"/>
          <w:tab w:val="left" w:pos="426"/>
          <w:tab w:val="left" w:pos="709"/>
          <w:tab w:val="left" w:pos="1276"/>
        </w:tabs>
        <w:rPr>
          <w:rFonts w:asciiTheme="majorHAnsi" w:hAnsiTheme="majorHAnsi"/>
          <w:i/>
        </w:rPr>
      </w:pPr>
      <w:r>
        <w:rPr>
          <w:rFonts w:ascii="Cutive Mono" w:hAnsi="Cutive Mono"/>
        </w:rPr>
        <w:tab/>
      </w:r>
      <w:r>
        <w:rPr>
          <w:rFonts w:ascii="Cutive Mono" w:hAnsi="Cutive Mono"/>
        </w:rPr>
        <w:tab/>
      </w:r>
      <w:r>
        <w:rPr>
          <w:rFonts w:ascii="Cutive Mono" w:hAnsi="Cutive Mono"/>
        </w:rPr>
        <w:tab/>
      </w:r>
      <w:r w:rsidRPr="00D76D7F">
        <w:rPr>
          <w:rFonts w:asciiTheme="majorHAnsi" w:hAnsiTheme="majorHAnsi"/>
        </w:rPr>
        <w:t xml:space="preserve">- </w:t>
      </w:r>
      <w:proofErr w:type="gramStart"/>
      <w:r w:rsidR="00FB77A7" w:rsidRPr="00FB77A7">
        <w:rPr>
          <w:rFonts w:asciiTheme="majorHAnsi" w:hAnsiTheme="majorHAnsi"/>
          <w:i/>
        </w:rPr>
        <w:t>a</w:t>
      </w:r>
      <w:proofErr w:type="gramEnd"/>
      <w:r w:rsidR="00FB77A7" w:rsidRPr="00FB77A7">
        <w:rPr>
          <w:rFonts w:asciiTheme="majorHAnsi" w:hAnsiTheme="majorHAnsi"/>
          <w:i/>
        </w:rPr>
        <w:t xml:space="preserve"> list of entities</w:t>
      </w:r>
      <w:r w:rsidR="00FB77A7">
        <w:rPr>
          <w:rFonts w:asciiTheme="majorHAnsi" w:hAnsiTheme="majorHAnsi"/>
          <w:i/>
        </w:rPr>
        <w:t xml:space="preserve"> for each table of the database</w:t>
      </w:r>
    </w:p>
    <w:p w14:paraId="1B537284" w14:textId="77777777" w:rsidR="00A621E1" w:rsidRPr="00D76D7F" w:rsidRDefault="00A621E1" w:rsidP="00A621E1">
      <w:pPr>
        <w:pStyle w:val="Sinespaciado"/>
        <w:tabs>
          <w:tab w:val="left" w:pos="142"/>
          <w:tab w:val="left" w:pos="426"/>
          <w:tab w:val="left" w:pos="709"/>
          <w:tab w:val="left" w:pos="1276"/>
        </w:tabs>
        <w:rPr>
          <w:rFonts w:asciiTheme="majorHAnsi" w:hAnsiTheme="majorHAnsi"/>
        </w:rPr>
      </w:pPr>
    </w:p>
    <w:p w14:paraId="6B5D014D" w14:textId="77777777" w:rsidR="00A621E1" w:rsidRPr="00E02303" w:rsidRDefault="00A621E1" w:rsidP="00A621E1">
      <w:pPr>
        <w:pStyle w:val="Sinespaciado"/>
        <w:tabs>
          <w:tab w:val="left" w:pos="142"/>
          <w:tab w:val="left" w:pos="426"/>
          <w:tab w:val="left" w:pos="709"/>
          <w:tab w:val="left" w:pos="1276"/>
        </w:tabs>
        <w:rPr>
          <w:rFonts w:ascii="Courier New" w:hAnsi="Courier New" w:cs="Courier New"/>
        </w:rPr>
      </w:pPr>
      <w:r>
        <w:rPr>
          <w:rFonts w:ascii="Cutive Mono" w:hAnsi="Cutive Mono"/>
        </w:rPr>
        <w:tab/>
      </w:r>
      <w:r>
        <w:rPr>
          <w:rFonts w:ascii="Cutive Mono" w:hAnsi="Cutive Mono"/>
        </w:rPr>
        <w:tab/>
      </w:r>
      <w:r w:rsidRPr="00E02303">
        <w:rPr>
          <w:rFonts w:ascii="Courier New" w:hAnsi="Courier New" w:cs="Courier New"/>
          <w:color w:val="808080" w:themeColor="background1" w:themeShade="80"/>
        </w:rPr>
        <w:t>/Form</w:t>
      </w:r>
    </w:p>
    <w:p w14:paraId="6A07CE85" w14:textId="13235DA3" w:rsidR="00A621E1" w:rsidRDefault="00A621E1" w:rsidP="00A621E1">
      <w:pPr>
        <w:pStyle w:val="Sinespaciado"/>
        <w:tabs>
          <w:tab w:val="left" w:pos="142"/>
          <w:tab w:val="left" w:pos="426"/>
          <w:tab w:val="left" w:pos="709"/>
          <w:tab w:val="left" w:pos="1276"/>
        </w:tabs>
        <w:rPr>
          <w:rFonts w:asciiTheme="majorHAnsi" w:hAnsiTheme="majorHAnsi"/>
        </w:rPr>
      </w:pPr>
      <w:r>
        <w:rPr>
          <w:rFonts w:ascii="Cutive Mono" w:hAnsi="Cutive Mono"/>
        </w:rPr>
        <w:tab/>
      </w:r>
      <w:r>
        <w:rPr>
          <w:rFonts w:ascii="Cutive Mono" w:hAnsi="Cutive Mono"/>
        </w:rPr>
        <w:tab/>
      </w:r>
      <w:r>
        <w:rPr>
          <w:rFonts w:ascii="Cutive Mono" w:hAnsi="Cutive Mono"/>
        </w:rPr>
        <w:tab/>
      </w:r>
      <w:r w:rsidRPr="00D76D7F">
        <w:rPr>
          <w:rFonts w:asciiTheme="majorHAnsi" w:hAnsiTheme="majorHAnsi"/>
        </w:rPr>
        <w:t xml:space="preserve">- </w:t>
      </w:r>
      <w:proofErr w:type="gramStart"/>
      <w:r w:rsidR="00FB77A7" w:rsidRPr="00FB77A7">
        <w:rPr>
          <w:rFonts w:asciiTheme="majorHAnsi" w:hAnsiTheme="majorHAnsi"/>
          <w:i/>
        </w:rPr>
        <w:t>a</w:t>
      </w:r>
      <w:proofErr w:type="gramEnd"/>
      <w:r w:rsidR="00FB77A7" w:rsidRPr="00FB77A7">
        <w:rPr>
          <w:rFonts w:asciiTheme="majorHAnsi" w:hAnsiTheme="majorHAnsi"/>
          <w:i/>
        </w:rPr>
        <w:t xml:space="preserve"> list of forms for each entit</w:t>
      </w:r>
      <w:r w:rsidR="00FB77A7">
        <w:rPr>
          <w:rFonts w:asciiTheme="majorHAnsi" w:hAnsiTheme="majorHAnsi"/>
          <w:i/>
        </w:rPr>
        <w:t>y</w:t>
      </w:r>
    </w:p>
    <w:p w14:paraId="488AC5B8" w14:textId="77777777" w:rsidR="00A621E1" w:rsidRPr="00D76D7F" w:rsidRDefault="00A621E1" w:rsidP="00A621E1">
      <w:pPr>
        <w:pStyle w:val="Sinespaciado"/>
        <w:tabs>
          <w:tab w:val="left" w:pos="142"/>
          <w:tab w:val="left" w:pos="426"/>
          <w:tab w:val="left" w:pos="709"/>
          <w:tab w:val="left" w:pos="1276"/>
        </w:tabs>
        <w:rPr>
          <w:rFonts w:asciiTheme="majorHAnsi" w:hAnsiTheme="majorHAnsi"/>
        </w:rPr>
      </w:pPr>
    </w:p>
    <w:p w14:paraId="0ECFF1EC" w14:textId="77777777" w:rsidR="00A621E1" w:rsidRPr="00E02303" w:rsidRDefault="00A621E1" w:rsidP="00A621E1">
      <w:pPr>
        <w:pStyle w:val="Sinespaciado"/>
        <w:tabs>
          <w:tab w:val="left" w:pos="142"/>
          <w:tab w:val="left" w:pos="426"/>
          <w:tab w:val="left" w:pos="709"/>
          <w:tab w:val="left" w:pos="1276"/>
        </w:tabs>
        <w:rPr>
          <w:rFonts w:ascii="Courier New" w:hAnsi="Courier New" w:cs="Courier New"/>
          <w:color w:val="808080" w:themeColor="background1" w:themeShade="80"/>
        </w:rPr>
      </w:pPr>
      <w:r>
        <w:rPr>
          <w:rFonts w:ascii="Cutive Mono" w:hAnsi="Cutive Mono"/>
        </w:rPr>
        <w:tab/>
      </w:r>
      <w:r>
        <w:rPr>
          <w:rFonts w:ascii="Cutive Mono" w:hAnsi="Cutive Mono"/>
        </w:rPr>
        <w:tab/>
      </w:r>
      <w:r w:rsidRPr="00E02303">
        <w:rPr>
          <w:rFonts w:ascii="Courier New" w:hAnsi="Courier New" w:cs="Courier New"/>
          <w:color w:val="808080" w:themeColor="background1" w:themeShade="80"/>
        </w:rPr>
        <w:t>/Repository</w:t>
      </w:r>
    </w:p>
    <w:p w14:paraId="5A80A88D" w14:textId="407F094D" w:rsidR="00A621E1" w:rsidRPr="00D76D7F" w:rsidRDefault="00A621E1" w:rsidP="00A621E1">
      <w:pPr>
        <w:pStyle w:val="Sinespaciado"/>
        <w:tabs>
          <w:tab w:val="left" w:pos="142"/>
          <w:tab w:val="left" w:pos="426"/>
          <w:tab w:val="left" w:pos="709"/>
          <w:tab w:val="left" w:pos="1276"/>
        </w:tabs>
        <w:rPr>
          <w:rFonts w:asciiTheme="majorHAnsi" w:hAnsiTheme="majorHAnsi"/>
        </w:rPr>
      </w:pPr>
      <w:r>
        <w:rPr>
          <w:rFonts w:ascii="Cutive Mono" w:hAnsi="Cutive Mono"/>
        </w:rPr>
        <w:tab/>
      </w:r>
      <w:r>
        <w:rPr>
          <w:rFonts w:ascii="Cutive Mono" w:hAnsi="Cutive Mono"/>
        </w:rPr>
        <w:tab/>
      </w:r>
      <w:r>
        <w:rPr>
          <w:rFonts w:ascii="Cutive Mono" w:hAnsi="Cutive Mono"/>
        </w:rPr>
        <w:tab/>
      </w:r>
      <w:r w:rsidRPr="00D76D7F">
        <w:rPr>
          <w:rFonts w:asciiTheme="majorHAnsi" w:hAnsiTheme="majorHAnsi"/>
        </w:rPr>
        <w:t xml:space="preserve">- </w:t>
      </w:r>
      <w:r w:rsidR="00FB77A7" w:rsidRPr="00FB77A7">
        <w:rPr>
          <w:rFonts w:asciiTheme="majorHAnsi" w:hAnsiTheme="majorHAnsi"/>
          <w:i/>
        </w:rPr>
        <w:t>Advanced methods for handling the database access</w:t>
      </w:r>
    </w:p>
    <w:p w14:paraId="14CEFD72" w14:textId="77777777" w:rsidR="00A621E1" w:rsidRDefault="00A621E1" w:rsidP="00A621E1">
      <w:pPr>
        <w:pStyle w:val="Sinespaciado"/>
        <w:tabs>
          <w:tab w:val="left" w:pos="142"/>
          <w:tab w:val="left" w:pos="426"/>
          <w:tab w:val="left" w:pos="709"/>
          <w:tab w:val="left" w:pos="1276"/>
        </w:tabs>
        <w:rPr>
          <w:rFonts w:ascii="Courier New" w:hAnsi="Courier New" w:cs="Courier New"/>
          <w:color w:val="808080" w:themeColor="background1" w:themeShade="80"/>
        </w:rPr>
      </w:pPr>
      <w:r>
        <w:rPr>
          <w:rFonts w:ascii="Cutive Mono" w:hAnsi="Cutive Mono"/>
        </w:rPr>
        <w:tab/>
      </w:r>
      <w:r>
        <w:rPr>
          <w:rFonts w:ascii="Cutive Mono" w:hAnsi="Cutive Mono"/>
        </w:rPr>
        <w:tab/>
      </w:r>
      <w:r w:rsidRPr="00E02303">
        <w:rPr>
          <w:rFonts w:ascii="Courier New" w:hAnsi="Courier New" w:cs="Courier New"/>
          <w:color w:val="808080" w:themeColor="background1" w:themeShade="80"/>
        </w:rPr>
        <w:t>/Resources</w:t>
      </w:r>
    </w:p>
    <w:p w14:paraId="63DDB82F" w14:textId="77777777" w:rsidR="00A621E1" w:rsidRPr="00E02303" w:rsidRDefault="00A621E1" w:rsidP="00A621E1">
      <w:pPr>
        <w:pStyle w:val="Sinespaciado"/>
        <w:tabs>
          <w:tab w:val="left" w:pos="142"/>
          <w:tab w:val="left" w:pos="426"/>
          <w:tab w:val="left" w:pos="709"/>
          <w:tab w:val="left" w:pos="1276"/>
        </w:tabs>
        <w:rPr>
          <w:rFonts w:ascii="Courier New" w:hAnsi="Courier New" w:cs="Courier New"/>
          <w:color w:val="808080" w:themeColor="background1" w:themeShade="80"/>
        </w:rPr>
      </w:pPr>
    </w:p>
    <w:p w14:paraId="4BEFBEA3" w14:textId="77777777" w:rsidR="00A621E1" w:rsidRPr="00E02303" w:rsidRDefault="00A621E1" w:rsidP="00A621E1">
      <w:pPr>
        <w:pStyle w:val="Sinespaciado"/>
        <w:tabs>
          <w:tab w:val="left" w:pos="142"/>
          <w:tab w:val="left" w:pos="426"/>
          <w:tab w:val="left" w:pos="709"/>
          <w:tab w:val="left" w:pos="1276"/>
        </w:tabs>
        <w:rPr>
          <w:rFonts w:ascii="Courier New" w:hAnsi="Courier New" w:cs="Courier New"/>
          <w:color w:val="808080" w:themeColor="background1" w:themeShade="80"/>
        </w:rPr>
      </w:pPr>
      <w:r w:rsidRPr="00E02303">
        <w:rPr>
          <w:rFonts w:ascii="Courier New" w:hAnsi="Courier New" w:cs="Courier New"/>
          <w:color w:val="808080" w:themeColor="background1" w:themeShade="80"/>
        </w:rPr>
        <w:tab/>
      </w:r>
      <w:r w:rsidRPr="00E02303">
        <w:rPr>
          <w:rFonts w:ascii="Courier New" w:hAnsi="Courier New" w:cs="Courier New"/>
          <w:color w:val="808080" w:themeColor="background1" w:themeShade="80"/>
        </w:rPr>
        <w:tab/>
      </w:r>
      <w:r w:rsidRPr="00E02303">
        <w:rPr>
          <w:rFonts w:ascii="Courier New" w:hAnsi="Courier New" w:cs="Courier New"/>
          <w:color w:val="808080" w:themeColor="background1" w:themeShade="80"/>
        </w:rPr>
        <w:tab/>
        <w:t>/</w:t>
      </w:r>
      <w:proofErr w:type="spellStart"/>
      <w:r w:rsidRPr="00E02303">
        <w:rPr>
          <w:rFonts w:ascii="Courier New" w:hAnsi="Courier New" w:cs="Courier New"/>
          <w:color w:val="808080" w:themeColor="background1" w:themeShade="80"/>
        </w:rPr>
        <w:t>config</w:t>
      </w:r>
      <w:proofErr w:type="spellEnd"/>
      <w:r w:rsidRPr="00E02303">
        <w:rPr>
          <w:rFonts w:ascii="Courier New" w:hAnsi="Courier New" w:cs="Courier New"/>
          <w:color w:val="808080" w:themeColor="background1" w:themeShade="80"/>
        </w:rPr>
        <w:t>/</w:t>
      </w:r>
    </w:p>
    <w:p w14:paraId="47714BB4" w14:textId="050E6BBE" w:rsidR="00A621E1" w:rsidRPr="00D76D7F" w:rsidRDefault="00A621E1" w:rsidP="00A621E1">
      <w:pPr>
        <w:pStyle w:val="Sinespaciado"/>
        <w:tabs>
          <w:tab w:val="left" w:pos="142"/>
          <w:tab w:val="left" w:pos="426"/>
          <w:tab w:val="left" w:pos="709"/>
          <w:tab w:val="left" w:pos="993"/>
        </w:tabs>
        <w:rPr>
          <w:rFonts w:asciiTheme="majorHAnsi" w:hAnsiTheme="majorHAnsi"/>
        </w:rPr>
      </w:pPr>
      <w:r>
        <w:rPr>
          <w:rFonts w:ascii="Cutive Mono" w:hAnsi="Cutive Mono"/>
        </w:rPr>
        <w:tab/>
      </w:r>
      <w:r>
        <w:rPr>
          <w:rFonts w:ascii="Cutive Mono" w:hAnsi="Cutive Mono"/>
        </w:rPr>
        <w:tab/>
      </w:r>
      <w:r>
        <w:rPr>
          <w:rFonts w:ascii="Cutive Mono" w:hAnsi="Cutive Mono"/>
        </w:rPr>
        <w:tab/>
      </w:r>
      <w:r>
        <w:rPr>
          <w:rFonts w:ascii="Cutive Mono" w:hAnsi="Cutive Mono"/>
        </w:rPr>
        <w:tab/>
      </w:r>
      <w:r w:rsidRPr="00D76D7F">
        <w:rPr>
          <w:rFonts w:asciiTheme="majorHAnsi" w:hAnsiTheme="majorHAnsi"/>
        </w:rPr>
        <w:t xml:space="preserve">- </w:t>
      </w:r>
      <w:proofErr w:type="spellStart"/>
      <w:r>
        <w:rPr>
          <w:rFonts w:asciiTheme="majorHAnsi" w:hAnsiTheme="majorHAnsi"/>
          <w:b/>
          <w:color w:val="404040" w:themeColor="text1" w:themeTint="BF"/>
        </w:rPr>
        <w:t>routing.yml</w:t>
      </w:r>
      <w:proofErr w:type="spellEnd"/>
      <w:r w:rsidRPr="00D76D7F">
        <w:rPr>
          <w:rFonts w:asciiTheme="majorHAnsi" w:hAnsiTheme="majorHAnsi"/>
        </w:rPr>
        <w:t xml:space="preserve">: </w:t>
      </w:r>
      <w:r w:rsidR="00FB77A7" w:rsidRPr="00FB77A7">
        <w:rPr>
          <w:rFonts w:asciiTheme="majorHAnsi" w:hAnsiTheme="majorHAnsi"/>
          <w:i/>
        </w:rPr>
        <w:t>route declaration</w:t>
      </w:r>
    </w:p>
    <w:p w14:paraId="60722616" w14:textId="5DC96453" w:rsidR="00A621E1" w:rsidRDefault="00A621E1" w:rsidP="00A621E1">
      <w:pPr>
        <w:pStyle w:val="Sinespaciado"/>
        <w:tabs>
          <w:tab w:val="left" w:pos="142"/>
          <w:tab w:val="left" w:pos="426"/>
          <w:tab w:val="left" w:pos="709"/>
          <w:tab w:val="left" w:pos="993"/>
        </w:tabs>
        <w:rPr>
          <w:rFonts w:asciiTheme="majorHAnsi" w:hAnsiTheme="majorHAnsi"/>
        </w:rPr>
      </w:pPr>
      <w:r w:rsidRPr="00D76D7F">
        <w:rPr>
          <w:rFonts w:asciiTheme="majorHAnsi" w:hAnsiTheme="majorHAnsi"/>
        </w:rPr>
        <w:tab/>
      </w:r>
      <w:r w:rsidRPr="00D76D7F">
        <w:rPr>
          <w:rFonts w:asciiTheme="majorHAnsi" w:hAnsiTheme="majorHAnsi"/>
        </w:rPr>
        <w:tab/>
      </w:r>
      <w:r w:rsidRPr="00D76D7F">
        <w:rPr>
          <w:rFonts w:asciiTheme="majorHAnsi" w:hAnsiTheme="majorHAnsi"/>
        </w:rPr>
        <w:tab/>
      </w:r>
      <w:r w:rsidRPr="00D76D7F">
        <w:rPr>
          <w:rFonts w:asciiTheme="majorHAnsi" w:hAnsiTheme="majorHAnsi"/>
        </w:rPr>
        <w:tab/>
        <w:t xml:space="preserve">- </w:t>
      </w:r>
      <w:proofErr w:type="spellStart"/>
      <w:r>
        <w:rPr>
          <w:rFonts w:asciiTheme="majorHAnsi" w:hAnsiTheme="majorHAnsi"/>
          <w:b/>
          <w:color w:val="404040" w:themeColor="text1" w:themeTint="BF"/>
        </w:rPr>
        <w:t>services.yml</w:t>
      </w:r>
      <w:proofErr w:type="spellEnd"/>
      <w:r w:rsidRPr="00D76D7F">
        <w:rPr>
          <w:rFonts w:asciiTheme="majorHAnsi" w:hAnsiTheme="majorHAnsi"/>
        </w:rPr>
        <w:t xml:space="preserve">: </w:t>
      </w:r>
      <w:r w:rsidR="00FB77A7" w:rsidRPr="00FB77A7">
        <w:rPr>
          <w:rFonts w:asciiTheme="majorHAnsi" w:hAnsiTheme="majorHAnsi"/>
          <w:i/>
        </w:rPr>
        <w:t>service declaration</w:t>
      </w:r>
    </w:p>
    <w:p w14:paraId="162BF0D6" w14:textId="77777777" w:rsidR="00A621E1" w:rsidRPr="00D76D7F" w:rsidRDefault="00A621E1" w:rsidP="00A621E1">
      <w:pPr>
        <w:pStyle w:val="Sinespaciado"/>
        <w:tabs>
          <w:tab w:val="left" w:pos="142"/>
          <w:tab w:val="left" w:pos="426"/>
          <w:tab w:val="left" w:pos="709"/>
          <w:tab w:val="left" w:pos="1276"/>
        </w:tabs>
        <w:rPr>
          <w:rFonts w:asciiTheme="majorHAnsi" w:hAnsiTheme="majorHAnsi"/>
        </w:rPr>
      </w:pPr>
    </w:p>
    <w:p w14:paraId="2EC3093A" w14:textId="77777777" w:rsidR="00A621E1" w:rsidRPr="00E02303" w:rsidRDefault="00A621E1" w:rsidP="00A621E1">
      <w:pPr>
        <w:pStyle w:val="Sinespaciado"/>
        <w:tabs>
          <w:tab w:val="left" w:pos="142"/>
          <w:tab w:val="left" w:pos="426"/>
          <w:tab w:val="left" w:pos="709"/>
          <w:tab w:val="left" w:pos="1276"/>
        </w:tabs>
        <w:rPr>
          <w:rFonts w:ascii="Courier New" w:hAnsi="Courier New" w:cs="Courier New"/>
        </w:rPr>
      </w:pPr>
      <w:r>
        <w:rPr>
          <w:rFonts w:ascii="Cutive Mono" w:hAnsi="Cutive Mono"/>
        </w:rPr>
        <w:tab/>
      </w:r>
      <w:r>
        <w:rPr>
          <w:rFonts w:ascii="Cutive Mono" w:hAnsi="Cutive Mono"/>
        </w:rPr>
        <w:tab/>
      </w:r>
      <w:r>
        <w:rPr>
          <w:rFonts w:ascii="Cutive Mono" w:hAnsi="Cutive Mono"/>
        </w:rPr>
        <w:tab/>
      </w:r>
      <w:r w:rsidRPr="00E02303">
        <w:rPr>
          <w:rFonts w:ascii="Courier New" w:hAnsi="Courier New" w:cs="Courier New"/>
          <w:color w:val="808080" w:themeColor="background1" w:themeShade="80"/>
        </w:rPr>
        <w:t>/translations/</w:t>
      </w:r>
    </w:p>
    <w:p w14:paraId="0B45B47D" w14:textId="0E54876A" w:rsidR="00A621E1" w:rsidRDefault="00A621E1" w:rsidP="00FB77A7">
      <w:pPr>
        <w:pStyle w:val="Sinespaciado"/>
        <w:tabs>
          <w:tab w:val="left" w:pos="142"/>
          <w:tab w:val="left" w:pos="426"/>
          <w:tab w:val="left" w:pos="709"/>
          <w:tab w:val="left" w:pos="993"/>
          <w:tab w:val="left" w:pos="5655"/>
        </w:tabs>
        <w:rPr>
          <w:rFonts w:asciiTheme="majorHAnsi" w:hAnsiTheme="majorHAnsi"/>
        </w:rPr>
      </w:pPr>
      <w:r>
        <w:rPr>
          <w:rFonts w:ascii="Cutive Mono" w:hAnsi="Cutive Mono"/>
        </w:rPr>
        <w:tab/>
      </w:r>
      <w:r>
        <w:rPr>
          <w:rFonts w:ascii="Cutive Mono" w:hAnsi="Cutive Mono"/>
        </w:rPr>
        <w:tab/>
      </w:r>
      <w:r>
        <w:rPr>
          <w:rFonts w:ascii="Cutive Mono" w:hAnsi="Cutive Mono"/>
        </w:rPr>
        <w:tab/>
      </w:r>
      <w:r>
        <w:rPr>
          <w:rFonts w:ascii="Cutive Mono" w:hAnsi="Cutive Mono"/>
        </w:rPr>
        <w:tab/>
      </w:r>
      <w:r w:rsidRPr="00D76D7F">
        <w:rPr>
          <w:rFonts w:asciiTheme="majorHAnsi" w:hAnsiTheme="majorHAnsi"/>
        </w:rPr>
        <w:t xml:space="preserve">- </w:t>
      </w:r>
      <w:proofErr w:type="gramStart"/>
      <w:r w:rsidR="00FB77A7" w:rsidRPr="00FB77A7">
        <w:rPr>
          <w:rFonts w:asciiTheme="majorHAnsi" w:hAnsiTheme="majorHAnsi"/>
          <w:i/>
        </w:rPr>
        <w:t>files</w:t>
      </w:r>
      <w:proofErr w:type="gramEnd"/>
      <w:r w:rsidR="00FB77A7" w:rsidRPr="00FB77A7">
        <w:rPr>
          <w:rFonts w:asciiTheme="majorHAnsi" w:hAnsiTheme="majorHAnsi"/>
          <w:i/>
        </w:rPr>
        <w:t xml:space="preserve"> with the different translations</w:t>
      </w:r>
    </w:p>
    <w:p w14:paraId="0C29DEA7" w14:textId="77777777" w:rsidR="00A621E1" w:rsidRPr="00D76D7F" w:rsidRDefault="00A621E1" w:rsidP="00A621E1">
      <w:pPr>
        <w:pStyle w:val="Sinespaciado"/>
        <w:tabs>
          <w:tab w:val="left" w:pos="142"/>
          <w:tab w:val="left" w:pos="426"/>
          <w:tab w:val="left" w:pos="709"/>
          <w:tab w:val="left" w:pos="993"/>
        </w:tabs>
        <w:rPr>
          <w:rFonts w:asciiTheme="majorHAnsi" w:hAnsiTheme="majorHAnsi"/>
        </w:rPr>
      </w:pPr>
    </w:p>
    <w:p w14:paraId="3D4F6BD5" w14:textId="77777777" w:rsidR="00A621E1" w:rsidRPr="00E02303" w:rsidRDefault="00A621E1" w:rsidP="00A621E1">
      <w:pPr>
        <w:pStyle w:val="Sinespaciado"/>
        <w:tabs>
          <w:tab w:val="left" w:pos="142"/>
          <w:tab w:val="left" w:pos="426"/>
          <w:tab w:val="left" w:pos="709"/>
          <w:tab w:val="left" w:pos="993"/>
        </w:tabs>
        <w:rPr>
          <w:rFonts w:ascii="Courier New" w:hAnsi="Courier New" w:cs="Courier New"/>
        </w:rPr>
      </w:pPr>
      <w:r>
        <w:rPr>
          <w:rFonts w:ascii="Cutive Mono" w:hAnsi="Cutive Mono"/>
        </w:rPr>
        <w:tab/>
      </w:r>
      <w:r>
        <w:rPr>
          <w:rFonts w:ascii="Cutive Mono" w:hAnsi="Cutive Mono"/>
        </w:rPr>
        <w:tab/>
      </w:r>
      <w:r>
        <w:rPr>
          <w:rFonts w:ascii="Cutive Mono" w:hAnsi="Cutive Mono"/>
        </w:rPr>
        <w:tab/>
      </w:r>
      <w:r w:rsidRPr="00E02303">
        <w:rPr>
          <w:rFonts w:ascii="Courier New" w:hAnsi="Courier New" w:cs="Courier New"/>
          <w:color w:val="808080" w:themeColor="background1" w:themeShade="80"/>
        </w:rPr>
        <w:t>/views/</w:t>
      </w:r>
    </w:p>
    <w:p w14:paraId="2AE8A8F1" w14:textId="3F3E4FFD" w:rsidR="00A621E1" w:rsidRDefault="00A621E1" w:rsidP="00FB77A7">
      <w:pPr>
        <w:pStyle w:val="Sinespaciado"/>
        <w:tabs>
          <w:tab w:val="left" w:pos="142"/>
          <w:tab w:val="left" w:pos="426"/>
          <w:tab w:val="left" w:pos="709"/>
          <w:tab w:val="left" w:pos="993"/>
          <w:tab w:val="left" w:pos="4530"/>
        </w:tabs>
        <w:rPr>
          <w:rFonts w:asciiTheme="majorHAnsi" w:hAnsiTheme="majorHAnsi"/>
        </w:rPr>
      </w:pPr>
      <w:r>
        <w:rPr>
          <w:rFonts w:ascii="Cutive Mono" w:hAnsi="Cutive Mono"/>
        </w:rPr>
        <w:tab/>
      </w:r>
      <w:r>
        <w:rPr>
          <w:rFonts w:ascii="Cutive Mono" w:hAnsi="Cutive Mono"/>
        </w:rPr>
        <w:tab/>
      </w:r>
      <w:r>
        <w:rPr>
          <w:rFonts w:ascii="Cutive Mono" w:hAnsi="Cutive Mono"/>
        </w:rPr>
        <w:tab/>
      </w:r>
      <w:r>
        <w:rPr>
          <w:rFonts w:ascii="Cutive Mono" w:hAnsi="Cutive Mono"/>
        </w:rPr>
        <w:tab/>
      </w:r>
      <w:r w:rsidRPr="00D76D7F">
        <w:rPr>
          <w:rFonts w:asciiTheme="majorHAnsi" w:hAnsiTheme="majorHAnsi"/>
        </w:rPr>
        <w:t xml:space="preserve">- </w:t>
      </w:r>
      <w:proofErr w:type="gramStart"/>
      <w:r w:rsidR="00FB77A7" w:rsidRPr="00FB77A7">
        <w:rPr>
          <w:rFonts w:asciiTheme="majorHAnsi" w:hAnsiTheme="majorHAnsi"/>
          <w:i/>
        </w:rPr>
        <w:t>views</w:t>
      </w:r>
      <w:proofErr w:type="gramEnd"/>
      <w:r w:rsidR="00FB77A7" w:rsidRPr="00FB77A7">
        <w:rPr>
          <w:rFonts w:asciiTheme="majorHAnsi" w:hAnsiTheme="majorHAnsi"/>
          <w:i/>
        </w:rPr>
        <w:t xml:space="preserve"> of the application</w:t>
      </w:r>
    </w:p>
    <w:p w14:paraId="3AA5E1DE" w14:textId="77777777" w:rsidR="00A621E1" w:rsidRPr="00D76D7F" w:rsidRDefault="00A621E1" w:rsidP="00A621E1">
      <w:pPr>
        <w:pStyle w:val="Sinespaciado"/>
        <w:tabs>
          <w:tab w:val="left" w:pos="142"/>
          <w:tab w:val="left" w:pos="426"/>
          <w:tab w:val="left" w:pos="709"/>
          <w:tab w:val="left" w:pos="993"/>
        </w:tabs>
        <w:rPr>
          <w:rFonts w:asciiTheme="majorHAnsi" w:hAnsiTheme="majorHAnsi"/>
        </w:rPr>
      </w:pPr>
    </w:p>
    <w:p w14:paraId="08D6E3F5" w14:textId="77777777" w:rsidR="00A621E1" w:rsidRPr="00E02303" w:rsidRDefault="00A621E1" w:rsidP="00A621E1">
      <w:pPr>
        <w:pStyle w:val="Sinespaciado"/>
        <w:tabs>
          <w:tab w:val="left" w:pos="142"/>
          <w:tab w:val="left" w:pos="426"/>
          <w:tab w:val="left" w:pos="709"/>
          <w:tab w:val="left" w:pos="993"/>
        </w:tabs>
        <w:rPr>
          <w:rFonts w:ascii="Courier New" w:hAnsi="Courier New" w:cs="Courier New"/>
        </w:rPr>
      </w:pPr>
      <w:r w:rsidRPr="00F56F65">
        <w:rPr>
          <w:rFonts w:ascii="Cutive Mono" w:hAnsi="Cutive Mono"/>
        </w:rPr>
        <w:tab/>
      </w:r>
      <w:r w:rsidRPr="00F56F65">
        <w:rPr>
          <w:rFonts w:ascii="Cutive Mono" w:hAnsi="Cutive Mono"/>
        </w:rPr>
        <w:tab/>
      </w:r>
      <w:r w:rsidRPr="00F56F65">
        <w:rPr>
          <w:rFonts w:ascii="Cutive Mono" w:hAnsi="Cutive Mono"/>
        </w:rPr>
        <w:tab/>
      </w:r>
      <w:r w:rsidRPr="00E02303">
        <w:rPr>
          <w:rFonts w:ascii="Courier New" w:hAnsi="Courier New" w:cs="Courier New"/>
          <w:color w:val="808080" w:themeColor="background1" w:themeShade="80"/>
        </w:rPr>
        <w:t>/</w:t>
      </w:r>
      <w:proofErr w:type="spellStart"/>
      <w:r w:rsidRPr="00E02303">
        <w:rPr>
          <w:rFonts w:ascii="Courier New" w:hAnsi="Courier New" w:cs="Courier New"/>
          <w:color w:val="808080" w:themeColor="background1" w:themeShade="80"/>
        </w:rPr>
        <w:t>Servicios</w:t>
      </w:r>
      <w:proofErr w:type="spellEnd"/>
    </w:p>
    <w:p w14:paraId="36F3ED78" w14:textId="697DF3BD" w:rsidR="00A621E1" w:rsidRPr="00D76D7F" w:rsidRDefault="00A621E1" w:rsidP="00A621E1">
      <w:pPr>
        <w:pStyle w:val="Sinespaciado"/>
        <w:tabs>
          <w:tab w:val="left" w:pos="142"/>
          <w:tab w:val="left" w:pos="426"/>
          <w:tab w:val="left" w:pos="709"/>
          <w:tab w:val="left" w:pos="993"/>
        </w:tabs>
        <w:rPr>
          <w:rFonts w:asciiTheme="majorHAnsi" w:hAnsiTheme="majorHAnsi"/>
        </w:rPr>
      </w:pPr>
      <w:r w:rsidRPr="00F56F65">
        <w:rPr>
          <w:rFonts w:ascii="Cutive Mono" w:hAnsi="Cutive Mono"/>
        </w:rPr>
        <w:tab/>
      </w:r>
      <w:r w:rsidRPr="00F56F65">
        <w:rPr>
          <w:rFonts w:ascii="Cutive Mono" w:hAnsi="Cutive Mono"/>
        </w:rPr>
        <w:tab/>
      </w:r>
      <w:r w:rsidRPr="00F56F65">
        <w:rPr>
          <w:rFonts w:ascii="Cutive Mono" w:hAnsi="Cutive Mono"/>
        </w:rPr>
        <w:tab/>
      </w:r>
      <w:r w:rsidRPr="00F56F65">
        <w:rPr>
          <w:rFonts w:ascii="Cutive Mono" w:hAnsi="Cutive Mono"/>
        </w:rPr>
        <w:tab/>
      </w:r>
      <w:r w:rsidRPr="00D76D7F">
        <w:rPr>
          <w:rFonts w:asciiTheme="majorHAnsi" w:hAnsiTheme="majorHAnsi"/>
        </w:rPr>
        <w:t xml:space="preserve">- </w:t>
      </w:r>
      <w:proofErr w:type="spellStart"/>
      <w:r w:rsidRPr="00C15586">
        <w:rPr>
          <w:rFonts w:asciiTheme="majorHAnsi" w:hAnsiTheme="majorHAnsi"/>
          <w:b/>
          <w:color w:val="404040" w:themeColor="text1" w:themeTint="BF"/>
        </w:rPr>
        <w:t>GestorOntologia</w:t>
      </w:r>
      <w:proofErr w:type="spellEnd"/>
      <w:r w:rsidRPr="00D76D7F">
        <w:rPr>
          <w:rFonts w:asciiTheme="majorHAnsi" w:hAnsiTheme="majorHAnsi"/>
        </w:rPr>
        <w:t xml:space="preserve">: </w:t>
      </w:r>
      <w:r w:rsidR="00017DC3" w:rsidRPr="00017DC3">
        <w:rPr>
          <w:rFonts w:asciiTheme="majorHAnsi" w:hAnsiTheme="majorHAnsi"/>
          <w:i/>
        </w:rPr>
        <w:t>Methods for retrieving data from Virtuoso</w:t>
      </w:r>
    </w:p>
    <w:p w14:paraId="46E9E8AA" w14:textId="2B07DBF0" w:rsidR="00A621E1" w:rsidRPr="00017DC3" w:rsidRDefault="00A621E1" w:rsidP="00A621E1">
      <w:pPr>
        <w:pStyle w:val="Sinespaciado"/>
        <w:tabs>
          <w:tab w:val="left" w:pos="142"/>
          <w:tab w:val="left" w:pos="426"/>
          <w:tab w:val="left" w:pos="709"/>
          <w:tab w:val="left" w:pos="993"/>
        </w:tabs>
        <w:rPr>
          <w:rFonts w:asciiTheme="majorHAnsi" w:hAnsiTheme="majorHAnsi"/>
          <w:i/>
        </w:rPr>
      </w:pPr>
      <w:r w:rsidRPr="00D76D7F">
        <w:rPr>
          <w:rFonts w:asciiTheme="majorHAnsi" w:hAnsiTheme="majorHAnsi"/>
        </w:rPr>
        <w:tab/>
      </w:r>
      <w:r w:rsidRPr="00D76D7F">
        <w:rPr>
          <w:rFonts w:asciiTheme="majorHAnsi" w:hAnsiTheme="majorHAnsi"/>
        </w:rPr>
        <w:tab/>
      </w:r>
      <w:r w:rsidRPr="00D76D7F">
        <w:rPr>
          <w:rFonts w:asciiTheme="majorHAnsi" w:hAnsiTheme="majorHAnsi"/>
        </w:rPr>
        <w:tab/>
      </w:r>
      <w:r w:rsidRPr="00D76D7F">
        <w:rPr>
          <w:rFonts w:asciiTheme="majorHAnsi" w:hAnsiTheme="majorHAnsi"/>
        </w:rPr>
        <w:tab/>
        <w:t xml:space="preserve">- </w:t>
      </w:r>
      <w:proofErr w:type="spellStart"/>
      <w:r w:rsidRPr="00C15586">
        <w:rPr>
          <w:rFonts w:asciiTheme="majorHAnsi" w:hAnsiTheme="majorHAnsi"/>
          <w:b/>
          <w:color w:val="404040" w:themeColor="text1" w:themeTint="BF"/>
        </w:rPr>
        <w:t>GestorInvoke</w:t>
      </w:r>
      <w:proofErr w:type="spellEnd"/>
      <w:r w:rsidRPr="00D76D7F">
        <w:rPr>
          <w:rFonts w:asciiTheme="majorHAnsi" w:hAnsiTheme="majorHAnsi"/>
        </w:rPr>
        <w:t xml:space="preserve">: </w:t>
      </w:r>
      <w:r w:rsidR="00017DC3" w:rsidRPr="00017DC3">
        <w:rPr>
          <w:rFonts w:asciiTheme="majorHAnsi" w:hAnsiTheme="majorHAnsi"/>
          <w:i/>
        </w:rPr>
        <w:t xml:space="preserve">Methods for invoke </w:t>
      </w:r>
      <w:proofErr w:type="spellStart"/>
      <w:r w:rsidR="00017DC3" w:rsidRPr="00017DC3">
        <w:rPr>
          <w:rFonts w:asciiTheme="majorHAnsi" w:hAnsiTheme="majorHAnsi"/>
          <w:i/>
        </w:rPr>
        <w:t>RapidminerServer</w:t>
      </w:r>
      <w:proofErr w:type="spellEnd"/>
      <w:r w:rsidR="00017DC3" w:rsidRPr="00017DC3">
        <w:rPr>
          <w:rFonts w:asciiTheme="majorHAnsi" w:hAnsiTheme="majorHAnsi"/>
          <w:i/>
        </w:rPr>
        <w:t xml:space="preserve"> (Prediction models)</w:t>
      </w:r>
    </w:p>
    <w:p w14:paraId="168F93F5" w14:textId="2068DB26" w:rsidR="00A621E1" w:rsidRPr="00017DC3" w:rsidRDefault="00A621E1" w:rsidP="00A621E1">
      <w:pPr>
        <w:pStyle w:val="Sinespaciado"/>
        <w:tabs>
          <w:tab w:val="left" w:pos="142"/>
          <w:tab w:val="left" w:pos="426"/>
          <w:tab w:val="left" w:pos="709"/>
          <w:tab w:val="left" w:pos="993"/>
        </w:tabs>
        <w:rPr>
          <w:rFonts w:asciiTheme="majorHAnsi" w:hAnsiTheme="majorHAnsi"/>
          <w:i/>
        </w:rPr>
      </w:pPr>
      <w:r w:rsidRPr="00D76D7F">
        <w:rPr>
          <w:rFonts w:asciiTheme="majorHAnsi" w:hAnsiTheme="majorHAnsi"/>
        </w:rPr>
        <w:tab/>
      </w:r>
      <w:r w:rsidRPr="00D76D7F">
        <w:rPr>
          <w:rFonts w:asciiTheme="majorHAnsi" w:hAnsiTheme="majorHAnsi"/>
        </w:rPr>
        <w:tab/>
      </w:r>
      <w:r w:rsidRPr="00D76D7F">
        <w:rPr>
          <w:rFonts w:asciiTheme="majorHAnsi" w:hAnsiTheme="majorHAnsi"/>
        </w:rPr>
        <w:tab/>
      </w:r>
      <w:r w:rsidRPr="00D76D7F">
        <w:rPr>
          <w:rFonts w:asciiTheme="majorHAnsi" w:hAnsiTheme="majorHAnsi"/>
        </w:rPr>
        <w:tab/>
        <w:t xml:space="preserve">- </w:t>
      </w:r>
      <w:proofErr w:type="spellStart"/>
      <w:r w:rsidRPr="00C15586">
        <w:rPr>
          <w:rFonts w:asciiTheme="majorHAnsi" w:hAnsiTheme="majorHAnsi"/>
          <w:b/>
          <w:color w:val="404040" w:themeColor="text1" w:themeTint="BF"/>
        </w:rPr>
        <w:t>GestorCalculos</w:t>
      </w:r>
      <w:proofErr w:type="spellEnd"/>
      <w:r w:rsidRPr="00D76D7F">
        <w:rPr>
          <w:rFonts w:asciiTheme="majorHAnsi" w:hAnsiTheme="majorHAnsi"/>
        </w:rPr>
        <w:t xml:space="preserve">: </w:t>
      </w:r>
      <w:r w:rsidR="00017DC3" w:rsidRPr="00017DC3">
        <w:rPr>
          <w:rFonts w:asciiTheme="majorHAnsi" w:hAnsiTheme="majorHAnsi"/>
          <w:i/>
        </w:rPr>
        <w:t xml:space="preserve">Methods for invoking the </w:t>
      </w:r>
      <w:proofErr w:type="spellStart"/>
      <w:r w:rsidR="00017DC3" w:rsidRPr="00017DC3">
        <w:rPr>
          <w:rFonts w:asciiTheme="majorHAnsi" w:hAnsiTheme="majorHAnsi"/>
          <w:i/>
        </w:rPr>
        <w:t>predicition</w:t>
      </w:r>
      <w:proofErr w:type="spellEnd"/>
      <w:r w:rsidR="00017DC3" w:rsidRPr="00017DC3">
        <w:rPr>
          <w:rFonts w:asciiTheme="majorHAnsi" w:hAnsiTheme="majorHAnsi"/>
          <w:i/>
        </w:rPr>
        <w:t xml:space="preserve"> models an</w:t>
      </w:r>
      <w:r w:rsidR="00017DC3">
        <w:rPr>
          <w:rFonts w:asciiTheme="majorHAnsi" w:hAnsiTheme="majorHAnsi"/>
          <w:i/>
        </w:rPr>
        <w:t>d the action plans</w:t>
      </w:r>
    </w:p>
    <w:p w14:paraId="1D2BDB73" w14:textId="40F1EF75" w:rsidR="00A621E1" w:rsidRPr="00D76D7F" w:rsidRDefault="00A621E1" w:rsidP="00A621E1">
      <w:pPr>
        <w:pStyle w:val="Sinespaciado"/>
        <w:tabs>
          <w:tab w:val="left" w:pos="142"/>
          <w:tab w:val="left" w:pos="426"/>
          <w:tab w:val="left" w:pos="709"/>
          <w:tab w:val="left" w:pos="993"/>
        </w:tabs>
        <w:rPr>
          <w:rFonts w:asciiTheme="majorHAnsi" w:hAnsiTheme="majorHAnsi"/>
        </w:rPr>
      </w:pPr>
      <w:r w:rsidRPr="00D76D7F">
        <w:rPr>
          <w:rFonts w:asciiTheme="majorHAnsi" w:hAnsiTheme="majorHAnsi"/>
        </w:rPr>
        <w:tab/>
      </w:r>
      <w:r w:rsidRPr="00D76D7F">
        <w:rPr>
          <w:rFonts w:asciiTheme="majorHAnsi" w:hAnsiTheme="majorHAnsi"/>
        </w:rPr>
        <w:tab/>
      </w:r>
      <w:r w:rsidRPr="00D76D7F">
        <w:rPr>
          <w:rFonts w:asciiTheme="majorHAnsi" w:hAnsiTheme="majorHAnsi"/>
        </w:rPr>
        <w:tab/>
      </w:r>
      <w:r w:rsidRPr="00D76D7F">
        <w:rPr>
          <w:rFonts w:asciiTheme="majorHAnsi" w:hAnsiTheme="majorHAnsi"/>
        </w:rPr>
        <w:tab/>
        <w:t xml:space="preserve">- </w:t>
      </w:r>
      <w:proofErr w:type="spellStart"/>
      <w:r w:rsidRPr="00C15586">
        <w:rPr>
          <w:rFonts w:asciiTheme="majorHAnsi" w:hAnsiTheme="majorHAnsi"/>
          <w:b/>
          <w:color w:val="404040" w:themeColor="text1" w:themeTint="BF"/>
        </w:rPr>
        <w:t>GestorDataCapturing</w:t>
      </w:r>
      <w:proofErr w:type="spellEnd"/>
      <w:r w:rsidRPr="00D76D7F">
        <w:rPr>
          <w:rFonts w:asciiTheme="majorHAnsi" w:hAnsiTheme="majorHAnsi"/>
        </w:rPr>
        <w:t xml:space="preserve">: </w:t>
      </w:r>
      <w:r w:rsidR="00017DC3" w:rsidRPr="001B22BB">
        <w:rPr>
          <w:rFonts w:asciiTheme="majorHAnsi" w:hAnsiTheme="majorHAnsi"/>
          <w:i/>
        </w:rPr>
        <w:t>Methods for ob</w:t>
      </w:r>
      <w:r w:rsidR="001B22BB" w:rsidRPr="001B22BB">
        <w:rPr>
          <w:rFonts w:asciiTheme="majorHAnsi" w:hAnsiTheme="majorHAnsi"/>
          <w:i/>
        </w:rPr>
        <w:t>taining the data needed for creating charts</w:t>
      </w:r>
    </w:p>
    <w:p w14:paraId="368E7C28" w14:textId="7C35FE2A" w:rsidR="00A621E1" w:rsidRDefault="00A621E1" w:rsidP="00A621E1">
      <w:pPr>
        <w:pStyle w:val="Sinespaciado"/>
        <w:tabs>
          <w:tab w:val="left" w:pos="142"/>
          <w:tab w:val="left" w:pos="426"/>
          <w:tab w:val="left" w:pos="709"/>
          <w:tab w:val="left" w:pos="993"/>
        </w:tabs>
        <w:rPr>
          <w:rFonts w:asciiTheme="majorHAnsi" w:hAnsiTheme="majorHAnsi"/>
        </w:rPr>
      </w:pPr>
      <w:r w:rsidRPr="00D76D7F">
        <w:rPr>
          <w:rFonts w:asciiTheme="majorHAnsi" w:hAnsiTheme="majorHAnsi"/>
        </w:rPr>
        <w:lastRenderedPageBreak/>
        <w:tab/>
      </w:r>
      <w:r w:rsidRPr="00D76D7F">
        <w:rPr>
          <w:rFonts w:asciiTheme="majorHAnsi" w:hAnsiTheme="majorHAnsi"/>
        </w:rPr>
        <w:tab/>
      </w:r>
      <w:r w:rsidRPr="00D76D7F">
        <w:rPr>
          <w:rFonts w:asciiTheme="majorHAnsi" w:hAnsiTheme="majorHAnsi"/>
        </w:rPr>
        <w:tab/>
      </w:r>
      <w:r w:rsidRPr="00D76D7F">
        <w:rPr>
          <w:rFonts w:asciiTheme="majorHAnsi" w:hAnsiTheme="majorHAnsi"/>
        </w:rPr>
        <w:tab/>
        <w:t xml:space="preserve">- </w:t>
      </w:r>
      <w:proofErr w:type="spellStart"/>
      <w:r w:rsidRPr="00C15586">
        <w:rPr>
          <w:rFonts w:asciiTheme="majorHAnsi" w:hAnsiTheme="majorHAnsi"/>
          <w:b/>
          <w:color w:val="404040" w:themeColor="text1" w:themeTint="BF"/>
        </w:rPr>
        <w:t>GestorEventos</w:t>
      </w:r>
      <w:proofErr w:type="spellEnd"/>
      <w:r w:rsidRPr="00D76D7F">
        <w:rPr>
          <w:rFonts w:asciiTheme="majorHAnsi" w:hAnsiTheme="majorHAnsi"/>
        </w:rPr>
        <w:t>:</w:t>
      </w:r>
      <w:r w:rsidR="00017DC3">
        <w:rPr>
          <w:rFonts w:asciiTheme="majorHAnsi" w:hAnsiTheme="majorHAnsi"/>
        </w:rPr>
        <w:t xml:space="preserve"> </w:t>
      </w:r>
      <w:r w:rsidR="00017DC3" w:rsidRPr="00017DC3">
        <w:rPr>
          <w:rFonts w:asciiTheme="majorHAnsi" w:hAnsiTheme="majorHAnsi"/>
          <w:i/>
        </w:rPr>
        <w:t>Methods for logging the events</w:t>
      </w:r>
      <w:r w:rsidR="00017DC3">
        <w:rPr>
          <w:rFonts w:asciiTheme="majorHAnsi" w:hAnsiTheme="majorHAnsi"/>
          <w:i/>
        </w:rPr>
        <w:t xml:space="preserve"> (user actions)</w:t>
      </w:r>
    </w:p>
    <w:p w14:paraId="133DD8E9" w14:textId="061D5C78" w:rsidR="00A621E1" w:rsidRPr="00017DC3" w:rsidRDefault="00A621E1" w:rsidP="00A621E1">
      <w:pPr>
        <w:pStyle w:val="Sinespaciado"/>
        <w:tabs>
          <w:tab w:val="left" w:pos="142"/>
          <w:tab w:val="left" w:pos="426"/>
          <w:tab w:val="left" w:pos="709"/>
          <w:tab w:val="left" w:pos="993"/>
        </w:tabs>
        <w:rPr>
          <w:rFonts w:asciiTheme="majorHAnsi" w:hAnsiTheme="majorHAnsi"/>
          <w:i/>
        </w:rPr>
      </w:pP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</w:r>
      <w:r w:rsidRPr="00695F32">
        <w:rPr>
          <w:rFonts w:asciiTheme="majorHAnsi" w:hAnsiTheme="majorHAnsi"/>
        </w:rPr>
        <w:t xml:space="preserve">- </w:t>
      </w:r>
      <w:proofErr w:type="spellStart"/>
      <w:r w:rsidRPr="00AD0598">
        <w:rPr>
          <w:rFonts w:asciiTheme="majorHAnsi" w:hAnsiTheme="majorHAnsi"/>
          <w:b/>
        </w:rPr>
        <w:t>GestorAPPV</w:t>
      </w:r>
      <w:proofErr w:type="spellEnd"/>
      <w:r w:rsidRPr="00695F32">
        <w:rPr>
          <w:rFonts w:asciiTheme="majorHAnsi" w:hAnsiTheme="majorHAnsi"/>
        </w:rPr>
        <w:t xml:space="preserve">: </w:t>
      </w:r>
      <w:r w:rsidR="00017DC3" w:rsidRPr="00017DC3">
        <w:rPr>
          <w:rFonts w:asciiTheme="majorHAnsi" w:hAnsiTheme="majorHAnsi"/>
          <w:i/>
        </w:rPr>
        <w:t>Methods for the PV action plan</w:t>
      </w:r>
    </w:p>
    <w:p w14:paraId="46B715F8" w14:textId="6F26D83F" w:rsidR="00A621E1" w:rsidRPr="00017DC3" w:rsidRDefault="00A621E1" w:rsidP="00A621E1">
      <w:pPr>
        <w:pStyle w:val="Sinespaciado"/>
        <w:tabs>
          <w:tab w:val="left" w:pos="142"/>
          <w:tab w:val="left" w:pos="426"/>
          <w:tab w:val="left" w:pos="709"/>
          <w:tab w:val="left" w:pos="993"/>
        </w:tabs>
        <w:rPr>
          <w:rFonts w:asciiTheme="majorHAnsi" w:hAnsiTheme="majorHAnsi"/>
          <w:i/>
        </w:rPr>
      </w:pPr>
      <w:r w:rsidRPr="00695F32">
        <w:rPr>
          <w:rFonts w:asciiTheme="majorHAnsi" w:hAnsiTheme="majorHAnsi"/>
        </w:rPr>
        <w:tab/>
      </w:r>
      <w:r w:rsidRPr="00695F32">
        <w:rPr>
          <w:rFonts w:asciiTheme="majorHAnsi" w:hAnsiTheme="majorHAnsi"/>
        </w:rPr>
        <w:tab/>
      </w:r>
      <w:r w:rsidRPr="00695F32">
        <w:rPr>
          <w:rFonts w:asciiTheme="majorHAnsi" w:hAnsiTheme="majorHAnsi"/>
        </w:rPr>
        <w:tab/>
      </w:r>
      <w:r w:rsidRPr="00695F32">
        <w:rPr>
          <w:rFonts w:asciiTheme="majorHAnsi" w:hAnsiTheme="majorHAnsi"/>
        </w:rPr>
        <w:tab/>
      </w:r>
      <w:r w:rsidRPr="00AD0598">
        <w:rPr>
          <w:rFonts w:asciiTheme="majorHAnsi" w:hAnsiTheme="majorHAnsi"/>
        </w:rPr>
        <w:t xml:space="preserve">- </w:t>
      </w:r>
      <w:proofErr w:type="spellStart"/>
      <w:r w:rsidRPr="00AD0598">
        <w:rPr>
          <w:rFonts w:asciiTheme="majorHAnsi" w:hAnsiTheme="majorHAnsi"/>
          <w:b/>
        </w:rPr>
        <w:t>GestorAPPreheating</w:t>
      </w:r>
      <w:proofErr w:type="spellEnd"/>
      <w:r w:rsidRPr="00AD0598">
        <w:rPr>
          <w:rFonts w:asciiTheme="majorHAnsi" w:hAnsiTheme="majorHAnsi"/>
        </w:rPr>
        <w:t xml:space="preserve">: </w:t>
      </w:r>
      <w:r w:rsidR="00017DC3" w:rsidRPr="00017DC3">
        <w:rPr>
          <w:rFonts w:asciiTheme="majorHAnsi" w:hAnsiTheme="majorHAnsi"/>
          <w:i/>
        </w:rPr>
        <w:t>Methods for the Pre-heating action plan</w:t>
      </w:r>
    </w:p>
    <w:p w14:paraId="78D2B530" w14:textId="50C794AC" w:rsidR="00A621E1" w:rsidRPr="00AD0598" w:rsidRDefault="00017DC3" w:rsidP="00017DC3">
      <w:pPr>
        <w:pStyle w:val="Sinespaciado"/>
        <w:tabs>
          <w:tab w:val="left" w:pos="142"/>
          <w:tab w:val="left" w:pos="426"/>
          <w:tab w:val="left" w:pos="709"/>
          <w:tab w:val="left" w:pos="993"/>
        </w:tabs>
        <w:rPr>
          <w:rFonts w:asciiTheme="majorHAnsi" w:hAnsiTheme="majorHAnsi"/>
        </w:rPr>
      </w:pP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</w:r>
      <w:r w:rsidR="00A621E1" w:rsidRPr="00AD0598">
        <w:rPr>
          <w:rFonts w:asciiTheme="majorHAnsi" w:hAnsiTheme="majorHAnsi"/>
        </w:rPr>
        <w:t xml:space="preserve">- </w:t>
      </w:r>
      <w:proofErr w:type="spellStart"/>
      <w:r w:rsidR="00A621E1" w:rsidRPr="00AD0598">
        <w:rPr>
          <w:rFonts w:asciiTheme="majorHAnsi" w:hAnsiTheme="majorHAnsi"/>
          <w:b/>
        </w:rPr>
        <w:t>GestorAPAdaptative</w:t>
      </w:r>
      <w:proofErr w:type="spellEnd"/>
      <w:r w:rsidR="00A621E1" w:rsidRPr="00AD0598">
        <w:rPr>
          <w:rFonts w:asciiTheme="majorHAnsi" w:hAnsiTheme="majorHAnsi"/>
        </w:rPr>
        <w:t xml:space="preserve">: </w:t>
      </w:r>
      <w:r w:rsidRPr="00017DC3">
        <w:rPr>
          <w:rFonts w:asciiTheme="majorHAnsi" w:hAnsiTheme="majorHAnsi"/>
          <w:i/>
        </w:rPr>
        <w:t>Methods for the</w:t>
      </w:r>
      <w:r w:rsidR="00A621E1" w:rsidRPr="00017DC3">
        <w:rPr>
          <w:rFonts w:asciiTheme="majorHAnsi" w:hAnsiTheme="majorHAnsi"/>
          <w:i/>
        </w:rPr>
        <w:t xml:space="preserve"> </w:t>
      </w:r>
      <w:proofErr w:type="spellStart"/>
      <w:r w:rsidR="00A621E1" w:rsidRPr="00017DC3">
        <w:rPr>
          <w:rFonts w:asciiTheme="majorHAnsi" w:hAnsiTheme="majorHAnsi"/>
          <w:i/>
        </w:rPr>
        <w:t>Adaptative</w:t>
      </w:r>
      <w:proofErr w:type="spellEnd"/>
      <w:r w:rsidR="00A621E1" w:rsidRPr="00017DC3">
        <w:rPr>
          <w:rFonts w:asciiTheme="majorHAnsi" w:hAnsiTheme="majorHAnsi"/>
          <w:i/>
        </w:rPr>
        <w:t xml:space="preserve"> comfort action plan</w:t>
      </w:r>
    </w:p>
    <w:p w14:paraId="467DFA6F" w14:textId="007CDA19" w:rsidR="00A621E1" w:rsidRPr="00AD0598" w:rsidRDefault="00017DC3" w:rsidP="00017DC3">
      <w:pPr>
        <w:pStyle w:val="Sinespaciado"/>
        <w:tabs>
          <w:tab w:val="left" w:pos="142"/>
          <w:tab w:val="left" w:pos="426"/>
          <w:tab w:val="left" w:pos="709"/>
          <w:tab w:val="left" w:pos="993"/>
        </w:tabs>
        <w:rPr>
          <w:rFonts w:asciiTheme="majorHAnsi" w:hAnsiTheme="majorHAnsi"/>
        </w:rPr>
      </w:pP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</w:r>
      <w:r w:rsidR="00A621E1" w:rsidRPr="00AD0598">
        <w:rPr>
          <w:rFonts w:asciiTheme="majorHAnsi" w:hAnsiTheme="majorHAnsi"/>
        </w:rPr>
        <w:t xml:space="preserve">- </w:t>
      </w:r>
      <w:proofErr w:type="spellStart"/>
      <w:r w:rsidR="00A621E1" w:rsidRPr="00AD0598">
        <w:rPr>
          <w:rFonts w:asciiTheme="majorHAnsi" w:hAnsiTheme="majorHAnsi"/>
          <w:b/>
        </w:rPr>
        <w:t>GestorAPTSV</w:t>
      </w:r>
      <w:proofErr w:type="spellEnd"/>
      <w:r w:rsidR="00A621E1" w:rsidRPr="00AD0598">
        <w:rPr>
          <w:rFonts w:asciiTheme="majorHAnsi" w:hAnsiTheme="majorHAnsi"/>
        </w:rPr>
        <w:t xml:space="preserve">: </w:t>
      </w:r>
      <w:r w:rsidRPr="00017DC3">
        <w:rPr>
          <w:rFonts w:asciiTheme="majorHAnsi" w:hAnsiTheme="majorHAnsi"/>
          <w:i/>
        </w:rPr>
        <w:t xml:space="preserve">Methods for the </w:t>
      </w:r>
      <w:r w:rsidR="00A621E1" w:rsidRPr="00017DC3">
        <w:rPr>
          <w:rFonts w:asciiTheme="majorHAnsi" w:hAnsiTheme="majorHAnsi"/>
          <w:i/>
        </w:rPr>
        <w:t>TSV action plan</w:t>
      </w:r>
    </w:p>
    <w:p w14:paraId="33D50824" w14:textId="3526D12B" w:rsidR="00A621E1" w:rsidRPr="00AD0598" w:rsidRDefault="00A621E1" w:rsidP="00A621E1">
      <w:pPr>
        <w:pStyle w:val="Sinespaciado"/>
        <w:tabs>
          <w:tab w:val="left" w:pos="142"/>
          <w:tab w:val="left" w:pos="426"/>
          <w:tab w:val="left" w:pos="709"/>
          <w:tab w:val="left" w:pos="1276"/>
        </w:tabs>
        <w:rPr>
          <w:rFonts w:ascii="Cutive Mono" w:hAnsi="Cutive Mono"/>
        </w:rPr>
      </w:pPr>
      <w:r w:rsidRPr="00AD0598">
        <w:rPr>
          <w:rFonts w:ascii="Cutive Mono" w:hAnsi="Cutive Mono"/>
        </w:rPr>
        <w:tab/>
      </w:r>
      <w:r w:rsidRPr="00AD0598">
        <w:rPr>
          <w:rFonts w:ascii="Cutive Mono" w:hAnsi="Cutive Mono"/>
        </w:rPr>
        <w:tab/>
      </w:r>
      <w:r w:rsidRPr="00AD0598">
        <w:rPr>
          <w:rFonts w:ascii="Cutive Mono" w:hAnsi="Cutive Mono"/>
        </w:rPr>
        <w:tab/>
      </w:r>
    </w:p>
    <w:p w14:paraId="0EA617C9" w14:textId="77777777" w:rsidR="00A621E1" w:rsidRPr="00E02303" w:rsidRDefault="00A621E1" w:rsidP="00A621E1">
      <w:pPr>
        <w:pStyle w:val="Sinespaciado"/>
        <w:tabs>
          <w:tab w:val="left" w:pos="142"/>
          <w:tab w:val="left" w:pos="426"/>
          <w:tab w:val="left" w:pos="709"/>
          <w:tab w:val="left" w:pos="1276"/>
        </w:tabs>
        <w:rPr>
          <w:rFonts w:ascii="Courier New" w:hAnsi="Courier New" w:cs="Courier New"/>
          <w:color w:val="808080" w:themeColor="background1" w:themeShade="80"/>
        </w:rPr>
      </w:pPr>
      <w:r w:rsidRPr="00E02303">
        <w:rPr>
          <w:rFonts w:ascii="Courier New" w:hAnsi="Courier New" w:cs="Courier New"/>
          <w:color w:val="808080" w:themeColor="background1" w:themeShade="80"/>
        </w:rPr>
        <w:t>/web/</w:t>
      </w:r>
    </w:p>
    <w:p w14:paraId="14EB312B" w14:textId="77777777" w:rsidR="00A621E1" w:rsidRPr="00E02303" w:rsidRDefault="00A621E1" w:rsidP="00A621E1">
      <w:pPr>
        <w:pStyle w:val="Sinespaciado"/>
        <w:tabs>
          <w:tab w:val="left" w:pos="142"/>
          <w:tab w:val="left" w:pos="426"/>
          <w:tab w:val="left" w:pos="709"/>
          <w:tab w:val="left" w:pos="1276"/>
        </w:tabs>
        <w:rPr>
          <w:rFonts w:ascii="Courier New" w:hAnsi="Courier New" w:cs="Courier New"/>
          <w:color w:val="808080" w:themeColor="background1" w:themeShade="80"/>
        </w:rPr>
      </w:pPr>
      <w:r w:rsidRPr="00E02303">
        <w:rPr>
          <w:rFonts w:ascii="Courier New" w:hAnsi="Courier New" w:cs="Courier New"/>
          <w:color w:val="808080" w:themeColor="background1" w:themeShade="80"/>
        </w:rPr>
        <w:tab/>
        <w:t>/bundles/</w:t>
      </w:r>
    </w:p>
    <w:p w14:paraId="1DCA0C79" w14:textId="77777777" w:rsidR="00A621E1" w:rsidRPr="00E02303" w:rsidRDefault="00A621E1" w:rsidP="00A621E1">
      <w:pPr>
        <w:pStyle w:val="Sinespaciado"/>
        <w:tabs>
          <w:tab w:val="left" w:pos="142"/>
          <w:tab w:val="left" w:pos="426"/>
          <w:tab w:val="left" w:pos="709"/>
          <w:tab w:val="left" w:pos="1276"/>
        </w:tabs>
        <w:rPr>
          <w:rFonts w:ascii="Courier New" w:hAnsi="Courier New" w:cs="Courier New"/>
          <w:color w:val="808080" w:themeColor="background1" w:themeShade="80"/>
        </w:rPr>
      </w:pPr>
      <w:r w:rsidRPr="00E02303">
        <w:rPr>
          <w:rFonts w:ascii="Courier New" w:hAnsi="Courier New" w:cs="Courier New"/>
          <w:color w:val="808080" w:themeColor="background1" w:themeShade="80"/>
        </w:rPr>
        <w:tab/>
      </w:r>
      <w:r w:rsidRPr="00E02303">
        <w:rPr>
          <w:rFonts w:ascii="Courier New" w:hAnsi="Courier New" w:cs="Courier New"/>
          <w:color w:val="808080" w:themeColor="background1" w:themeShade="80"/>
        </w:rPr>
        <w:tab/>
        <w:t>/</w:t>
      </w:r>
      <w:proofErr w:type="spellStart"/>
      <w:r w:rsidRPr="00E02303">
        <w:rPr>
          <w:rFonts w:ascii="Courier New" w:hAnsi="Courier New" w:cs="Courier New"/>
          <w:color w:val="808080" w:themeColor="background1" w:themeShade="80"/>
        </w:rPr>
        <w:t>optimus</w:t>
      </w:r>
      <w:proofErr w:type="spellEnd"/>
      <w:r w:rsidRPr="00E02303">
        <w:rPr>
          <w:rFonts w:ascii="Courier New" w:hAnsi="Courier New" w:cs="Courier New"/>
          <w:color w:val="808080" w:themeColor="background1" w:themeShade="80"/>
        </w:rPr>
        <w:t>/</w:t>
      </w:r>
    </w:p>
    <w:p w14:paraId="6B4D4D3B" w14:textId="77777777" w:rsidR="00A621E1" w:rsidRPr="008457ED" w:rsidRDefault="00A621E1" w:rsidP="00A621E1">
      <w:pPr>
        <w:pStyle w:val="Sinespaciado"/>
        <w:tabs>
          <w:tab w:val="left" w:pos="142"/>
          <w:tab w:val="left" w:pos="426"/>
          <w:tab w:val="left" w:pos="709"/>
          <w:tab w:val="left" w:pos="1276"/>
        </w:tabs>
        <w:rPr>
          <w:rFonts w:ascii="Courier New" w:hAnsi="Courier New" w:cs="Courier New"/>
          <w:color w:val="808080" w:themeColor="background1" w:themeShade="80"/>
        </w:rPr>
      </w:pPr>
      <w:r w:rsidRPr="00E02303">
        <w:rPr>
          <w:rFonts w:ascii="Courier New" w:hAnsi="Courier New" w:cs="Courier New"/>
          <w:color w:val="808080" w:themeColor="background1" w:themeShade="80"/>
        </w:rPr>
        <w:tab/>
      </w:r>
      <w:r w:rsidRPr="00E02303">
        <w:rPr>
          <w:rFonts w:ascii="Courier New" w:hAnsi="Courier New" w:cs="Courier New"/>
          <w:color w:val="808080" w:themeColor="background1" w:themeShade="80"/>
        </w:rPr>
        <w:tab/>
      </w:r>
      <w:r w:rsidRPr="00E02303">
        <w:rPr>
          <w:rFonts w:ascii="Courier New" w:hAnsi="Courier New" w:cs="Courier New"/>
          <w:color w:val="808080" w:themeColor="background1" w:themeShade="80"/>
        </w:rPr>
        <w:tab/>
      </w:r>
      <w:r w:rsidRPr="008457ED">
        <w:rPr>
          <w:rFonts w:ascii="Courier New" w:hAnsi="Courier New" w:cs="Courier New"/>
          <w:color w:val="808080" w:themeColor="background1" w:themeShade="80"/>
        </w:rPr>
        <w:t>/</w:t>
      </w:r>
      <w:proofErr w:type="spellStart"/>
      <w:r w:rsidRPr="008457ED">
        <w:rPr>
          <w:rFonts w:ascii="Courier New" w:hAnsi="Courier New" w:cs="Courier New"/>
          <w:color w:val="808080" w:themeColor="background1" w:themeShade="80"/>
        </w:rPr>
        <w:t>css</w:t>
      </w:r>
      <w:proofErr w:type="spellEnd"/>
    </w:p>
    <w:p w14:paraId="0F98B105" w14:textId="77777777" w:rsidR="00A621E1" w:rsidRPr="008457ED" w:rsidRDefault="00A621E1" w:rsidP="00A621E1">
      <w:pPr>
        <w:pStyle w:val="Sinespaciado"/>
        <w:tabs>
          <w:tab w:val="left" w:pos="142"/>
          <w:tab w:val="left" w:pos="426"/>
          <w:tab w:val="left" w:pos="709"/>
          <w:tab w:val="left" w:pos="1276"/>
        </w:tabs>
        <w:rPr>
          <w:rFonts w:ascii="Courier New" w:hAnsi="Courier New" w:cs="Courier New"/>
          <w:color w:val="808080" w:themeColor="background1" w:themeShade="80"/>
        </w:rPr>
      </w:pPr>
      <w:r w:rsidRPr="008457ED">
        <w:rPr>
          <w:rFonts w:ascii="Courier New" w:hAnsi="Courier New" w:cs="Courier New"/>
          <w:color w:val="808080" w:themeColor="background1" w:themeShade="80"/>
        </w:rPr>
        <w:tab/>
      </w:r>
      <w:r w:rsidRPr="008457ED">
        <w:rPr>
          <w:rFonts w:ascii="Courier New" w:hAnsi="Courier New" w:cs="Courier New"/>
          <w:color w:val="808080" w:themeColor="background1" w:themeShade="80"/>
        </w:rPr>
        <w:tab/>
      </w:r>
      <w:r w:rsidRPr="008457ED">
        <w:rPr>
          <w:rFonts w:ascii="Courier New" w:hAnsi="Courier New" w:cs="Courier New"/>
          <w:color w:val="808080" w:themeColor="background1" w:themeShade="80"/>
        </w:rPr>
        <w:tab/>
        <w:t>/</w:t>
      </w:r>
      <w:proofErr w:type="spellStart"/>
      <w:r w:rsidRPr="008457ED">
        <w:rPr>
          <w:rFonts w:ascii="Courier New" w:hAnsi="Courier New" w:cs="Courier New"/>
          <w:color w:val="808080" w:themeColor="background1" w:themeShade="80"/>
        </w:rPr>
        <w:t>js</w:t>
      </w:r>
      <w:proofErr w:type="spellEnd"/>
    </w:p>
    <w:p w14:paraId="6FCBC589" w14:textId="77777777" w:rsidR="00A621E1" w:rsidRPr="008457ED" w:rsidRDefault="00A621E1" w:rsidP="00A621E1">
      <w:pPr>
        <w:pStyle w:val="Sinespaciado"/>
        <w:tabs>
          <w:tab w:val="left" w:pos="142"/>
          <w:tab w:val="left" w:pos="426"/>
          <w:tab w:val="left" w:pos="709"/>
          <w:tab w:val="left" w:pos="1276"/>
        </w:tabs>
        <w:rPr>
          <w:rFonts w:ascii="Courier New" w:hAnsi="Courier New" w:cs="Courier New"/>
          <w:color w:val="808080" w:themeColor="background1" w:themeShade="80"/>
        </w:rPr>
      </w:pPr>
      <w:r w:rsidRPr="008457ED">
        <w:rPr>
          <w:rFonts w:ascii="Courier New" w:hAnsi="Courier New" w:cs="Courier New"/>
          <w:color w:val="808080" w:themeColor="background1" w:themeShade="80"/>
        </w:rPr>
        <w:tab/>
      </w:r>
      <w:r w:rsidRPr="008457ED">
        <w:rPr>
          <w:rFonts w:ascii="Courier New" w:hAnsi="Courier New" w:cs="Courier New"/>
          <w:color w:val="808080" w:themeColor="background1" w:themeShade="80"/>
        </w:rPr>
        <w:tab/>
      </w:r>
      <w:r w:rsidRPr="008457ED">
        <w:rPr>
          <w:rFonts w:ascii="Courier New" w:hAnsi="Courier New" w:cs="Courier New"/>
          <w:color w:val="808080" w:themeColor="background1" w:themeShade="80"/>
        </w:rPr>
        <w:tab/>
        <w:t>/</w:t>
      </w:r>
      <w:proofErr w:type="spellStart"/>
      <w:r w:rsidRPr="008457ED">
        <w:rPr>
          <w:rFonts w:ascii="Courier New" w:hAnsi="Courier New" w:cs="Courier New"/>
          <w:color w:val="808080" w:themeColor="background1" w:themeShade="80"/>
        </w:rPr>
        <w:t>img</w:t>
      </w:r>
      <w:proofErr w:type="spellEnd"/>
    </w:p>
    <w:p w14:paraId="1FFBDB1C" w14:textId="62E7C946" w:rsidR="00A621E1" w:rsidRPr="00BB79EC" w:rsidRDefault="00A621E1" w:rsidP="00BB79EC">
      <w:pPr>
        <w:pStyle w:val="Sinespaciado"/>
        <w:tabs>
          <w:tab w:val="left" w:pos="142"/>
          <w:tab w:val="left" w:pos="426"/>
          <w:tab w:val="left" w:pos="709"/>
          <w:tab w:val="left" w:pos="1276"/>
        </w:tabs>
        <w:rPr>
          <w:rFonts w:ascii="Courier New" w:hAnsi="Courier New" w:cs="Courier New"/>
          <w:color w:val="808080" w:themeColor="background1" w:themeShade="80"/>
        </w:rPr>
      </w:pPr>
      <w:r w:rsidRPr="008457ED">
        <w:rPr>
          <w:rFonts w:ascii="Courier New" w:hAnsi="Courier New" w:cs="Courier New"/>
          <w:color w:val="808080" w:themeColor="background1" w:themeShade="80"/>
        </w:rPr>
        <w:tab/>
      </w:r>
      <w:r w:rsidRPr="008457ED">
        <w:rPr>
          <w:rFonts w:ascii="Courier New" w:hAnsi="Courier New" w:cs="Courier New"/>
          <w:color w:val="808080" w:themeColor="background1" w:themeShade="80"/>
        </w:rPr>
        <w:tab/>
      </w:r>
      <w:r w:rsidRPr="008457ED">
        <w:rPr>
          <w:rFonts w:ascii="Courier New" w:hAnsi="Courier New" w:cs="Courier New"/>
          <w:color w:val="808080" w:themeColor="background1" w:themeShade="80"/>
        </w:rPr>
        <w:tab/>
      </w:r>
      <w:r w:rsidR="00BB79EC">
        <w:rPr>
          <w:rFonts w:ascii="Courier New" w:hAnsi="Courier New" w:cs="Courier New"/>
          <w:color w:val="808080" w:themeColor="background1" w:themeShade="80"/>
        </w:rPr>
        <w:t>/files</w:t>
      </w:r>
      <w:r>
        <w:tab/>
      </w:r>
    </w:p>
    <w:p w14:paraId="1C7C41C9" w14:textId="65F46D2C" w:rsidR="001B22BB" w:rsidRDefault="001B22BB" w:rsidP="001B22BB">
      <w:pPr>
        <w:pStyle w:val="Ttulo1"/>
      </w:pPr>
      <w:bookmarkStart w:id="7" w:name="_Toc422998315"/>
      <w:r>
        <w:t>Database</w:t>
      </w:r>
      <w:bookmarkEnd w:id="7"/>
    </w:p>
    <w:p w14:paraId="08CB4963" w14:textId="7F62290F" w:rsidR="001B22BB" w:rsidRPr="002C65FE" w:rsidRDefault="001B22BB" w:rsidP="001B22BB">
      <w:pPr>
        <w:pStyle w:val="Ttulo2"/>
      </w:pPr>
      <w:bookmarkStart w:id="8" w:name="_Toc422998316"/>
      <w:r>
        <w:t>Structure</w:t>
      </w:r>
      <w:bookmarkEnd w:id="8"/>
    </w:p>
    <w:p w14:paraId="79CB0812" w14:textId="77777777" w:rsidR="001B22BB" w:rsidRPr="00A043F8" w:rsidRDefault="001B22BB" w:rsidP="001B22BB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 wp14:anchorId="354688B4" wp14:editId="6DF7287F">
            <wp:extent cx="5721924" cy="439102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510" t="9879" r="3672" b="17388"/>
                    <a:stretch/>
                  </pic:blipFill>
                  <pic:spPr bwMode="auto">
                    <a:xfrm>
                      <a:off x="0" y="0"/>
                      <a:ext cx="5748941" cy="4411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0181B6" w14:textId="59871C32" w:rsidR="001B22BB" w:rsidRDefault="001B22BB" w:rsidP="001B22BB">
      <w:pPr>
        <w:pStyle w:val="Prrafodelista"/>
        <w:numPr>
          <w:ilvl w:val="0"/>
          <w:numId w:val="43"/>
        </w:numPr>
      </w:pPr>
      <w:r w:rsidRPr="001B22BB">
        <w:rPr>
          <w:b/>
        </w:rPr>
        <w:t>Building</w:t>
      </w:r>
      <w:r>
        <w:t xml:space="preserve">: </w:t>
      </w:r>
      <w:r w:rsidR="004E51F2">
        <w:t>B</w:t>
      </w:r>
      <w:r w:rsidR="00487E06">
        <w:t>uilding basic properties</w:t>
      </w:r>
      <w:r w:rsidR="004E51F2">
        <w:t>.</w:t>
      </w:r>
    </w:p>
    <w:p w14:paraId="3DDA27F7" w14:textId="248EC2BE" w:rsidR="001B22BB" w:rsidRPr="007129F1" w:rsidRDefault="001B22BB" w:rsidP="001B22BB">
      <w:pPr>
        <w:pStyle w:val="Prrafodelista"/>
        <w:numPr>
          <w:ilvl w:val="0"/>
          <w:numId w:val="43"/>
        </w:numPr>
      </w:pPr>
      <w:proofErr w:type="spellStart"/>
      <w:r w:rsidRPr="001B22BB">
        <w:rPr>
          <w:b/>
        </w:rPr>
        <w:t>ActionPlans</w:t>
      </w:r>
      <w:proofErr w:type="spellEnd"/>
      <w:r>
        <w:t xml:space="preserve">: </w:t>
      </w:r>
      <w:r w:rsidR="00487E06">
        <w:t>List of action plans. The action plans are pre-defined in Optimus. This table is used to enable/disable them (status).</w:t>
      </w:r>
    </w:p>
    <w:p w14:paraId="2963AE1D" w14:textId="2F78A6F2" w:rsidR="00487E06" w:rsidRPr="003C3B3A" w:rsidRDefault="00487E06" w:rsidP="00487E06">
      <w:pPr>
        <w:pStyle w:val="Prrafodelista"/>
        <w:numPr>
          <w:ilvl w:val="0"/>
          <w:numId w:val="43"/>
        </w:numPr>
      </w:pPr>
      <w:proofErr w:type="spellStart"/>
      <w:r w:rsidRPr="001B22BB">
        <w:rPr>
          <w:b/>
        </w:rPr>
        <w:t>BuildingPartitioning</w:t>
      </w:r>
      <w:proofErr w:type="spellEnd"/>
      <w:r>
        <w:t xml:space="preserve">: </w:t>
      </w:r>
      <w:r w:rsidR="004E51F2">
        <w:t>Partitions of the buildings. A partition can have other partitions. It follows a tree structure.</w:t>
      </w:r>
    </w:p>
    <w:p w14:paraId="701B4B00" w14:textId="6C525F10" w:rsidR="00487E06" w:rsidRPr="003C3B3A" w:rsidRDefault="00487E06" w:rsidP="00487E06">
      <w:pPr>
        <w:pStyle w:val="Prrafodelista"/>
        <w:numPr>
          <w:ilvl w:val="0"/>
          <w:numId w:val="43"/>
        </w:numPr>
      </w:pPr>
      <w:r w:rsidRPr="001B22BB">
        <w:rPr>
          <w:b/>
        </w:rPr>
        <w:t>Prediction</w:t>
      </w:r>
      <w:r>
        <w:t xml:space="preserve">: </w:t>
      </w:r>
      <w:r w:rsidR="004E51F2">
        <w:t xml:space="preserve">Predictions for a building. It has two dates, the date of the time period to create the prediction and the specific date and time when the </w:t>
      </w:r>
      <w:proofErr w:type="spellStart"/>
      <w:r w:rsidR="004E51F2">
        <w:t>predicition</w:t>
      </w:r>
      <w:proofErr w:type="spellEnd"/>
      <w:r w:rsidR="004E51F2">
        <w:t xml:space="preserve"> was generated. This way a prediction can be carried out in the past for testing purposes.</w:t>
      </w:r>
    </w:p>
    <w:p w14:paraId="62192F3E" w14:textId="42620511" w:rsidR="00487E06" w:rsidRPr="003C3B3A" w:rsidRDefault="00487E06" w:rsidP="00487E06">
      <w:pPr>
        <w:pStyle w:val="Prrafodelista"/>
        <w:numPr>
          <w:ilvl w:val="0"/>
          <w:numId w:val="43"/>
        </w:numPr>
      </w:pPr>
      <w:proofErr w:type="spellStart"/>
      <w:r w:rsidRPr="001B22BB">
        <w:rPr>
          <w:b/>
        </w:rPr>
        <w:t>RegisterPredictions</w:t>
      </w:r>
      <w:proofErr w:type="spellEnd"/>
      <w:r>
        <w:t xml:space="preserve">: </w:t>
      </w:r>
      <w:r w:rsidR="004E51F2">
        <w:t xml:space="preserve">For each prediction, the values are stored for all active sensors. </w:t>
      </w:r>
    </w:p>
    <w:p w14:paraId="7B363B41" w14:textId="24E0C9CF" w:rsidR="00487E06" w:rsidRPr="003C3B3A" w:rsidRDefault="00487E06" w:rsidP="00487E06">
      <w:pPr>
        <w:pStyle w:val="Prrafodelista"/>
        <w:numPr>
          <w:ilvl w:val="0"/>
          <w:numId w:val="43"/>
        </w:numPr>
      </w:pPr>
      <w:r w:rsidRPr="001B22BB">
        <w:rPr>
          <w:b/>
        </w:rPr>
        <w:t>Sensor</w:t>
      </w:r>
      <w:r>
        <w:t xml:space="preserve">: </w:t>
      </w:r>
      <w:r w:rsidR="004E51F2">
        <w:t xml:space="preserve">List of sensors, by means of the URI the Virtuoso server can be queried to check if the sensor is sending data or not. </w:t>
      </w:r>
    </w:p>
    <w:p w14:paraId="6A8C35BB" w14:textId="72203B12" w:rsidR="00487E06" w:rsidRPr="001B22BB" w:rsidRDefault="00487E06" w:rsidP="00487E06">
      <w:pPr>
        <w:pStyle w:val="Prrafodelista"/>
        <w:numPr>
          <w:ilvl w:val="0"/>
          <w:numId w:val="43"/>
        </w:numPr>
      </w:pPr>
      <w:r w:rsidRPr="001B22BB">
        <w:rPr>
          <w:b/>
        </w:rPr>
        <w:t>Users</w:t>
      </w:r>
      <w:r>
        <w:t xml:space="preserve">: </w:t>
      </w:r>
      <w:r w:rsidR="004E51F2">
        <w:t>List of users.</w:t>
      </w:r>
    </w:p>
    <w:p w14:paraId="7A0CAC40" w14:textId="77777777" w:rsidR="00487E06" w:rsidRPr="00487E06" w:rsidRDefault="001B22BB" w:rsidP="00487E06">
      <w:pPr>
        <w:pStyle w:val="Prrafodelista"/>
        <w:numPr>
          <w:ilvl w:val="0"/>
          <w:numId w:val="43"/>
        </w:numPr>
      </w:pPr>
      <w:proofErr w:type="spellStart"/>
      <w:r w:rsidRPr="001B22BB">
        <w:rPr>
          <w:b/>
        </w:rPr>
        <w:t>APCalculation</w:t>
      </w:r>
      <w:proofErr w:type="spellEnd"/>
      <w:r>
        <w:t xml:space="preserve">: </w:t>
      </w:r>
      <w:r w:rsidR="00487E06">
        <w:t xml:space="preserve">Record of the action plans calculations for a specific </w:t>
      </w:r>
      <w:proofErr w:type="spellStart"/>
      <w:r w:rsidR="00487E06">
        <w:t>date.</w:t>
      </w:r>
    </w:p>
    <w:p w14:paraId="72FB1653" w14:textId="3C0CCE39" w:rsidR="00487E06" w:rsidRDefault="00487E06" w:rsidP="00487E06">
      <w:pPr>
        <w:pStyle w:val="Prrafodelista"/>
        <w:numPr>
          <w:ilvl w:val="0"/>
          <w:numId w:val="43"/>
        </w:numPr>
      </w:pPr>
      <w:r w:rsidRPr="001B22BB">
        <w:rPr>
          <w:b/>
        </w:rPr>
        <w:t>APSensors</w:t>
      </w:r>
      <w:proofErr w:type="spellEnd"/>
      <w:r>
        <w:t xml:space="preserve">: </w:t>
      </w:r>
      <w:r w:rsidR="0049260B">
        <w:t xml:space="preserve">Mappings between sensors and partitions for a particular action plans. </w:t>
      </w:r>
    </w:p>
    <w:p w14:paraId="1B6C575A" w14:textId="162985B0" w:rsidR="001B22BB" w:rsidRDefault="001B22BB" w:rsidP="001B22BB">
      <w:pPr>
        <w:pStyle w:val="Prrafodelista"/>
        <w:numPr>
          <w:ilvl w:val="0"/>
          <w:numId w:val="43"/>
        </w:numPr>
      </w:pPr>
      <w:proofErr w:type="spellStart"/>
      <w:r w:rsidRPr="001B22BB">
        <w:rPr>
          <w:b/>
        </w:rPr>
        <w:t>APPVOutput</w:t>
      </w:r>
      <w:proofErr w:type="spellEnd"/>
      <w:r>
        <w:t xml:space="preserve">: </w:t>
      </w:r>
      <w:r w:rsidR="00F528CA">
        <w:t>Specific table of the PV action plan. It stores the values needed for the calculations.</w:t>
      </w:r>
    </w:p>
    <w:p w14:paraId="265FD2AA" w14:textId="0A6FF2DF" w:rsidR="001B22BB" w:rsidRPr="009708F7" w:rsidRDefault="001B22BB" w:rsidP="001B22BB">
      <w:pPr>
        <w:pStyle w:val="Prrafodelista"/>
        <w:numPr>
          <w:ilvl w:val="0"/>
          <w:numId w:val="43"/>
        </w:numPr>
      </w:pPr>
      <w:proofErr w:type="spellStart"/>
      <w:r w:rsidRPr="001B22BB">
        <w:rPr>
          <w:b/>
        </w:rPr>
        <w:t>APPVOutputDay</w:t>
      </w:r>
      <w:proofErr w:type="spellEnd"/>
      <w:r>
        <w:t xml:space="preserve">: </w:t>
      </w:r>
      <w:r w:rsidR="00F528CA">
        <w:t>Specific table of the PV action plan</w:t>
      </w:r>
      <w:r w:rsidR="00F528CA">
        <w:t>. It stores the inputs of the user for each day (strategy and status: accept, decline…).</w:t>
      </w:r>
    </w:p>
    <w:p w14:paraId="355FEB7D" w14:textId="678337DD" w:rsidR="001B22BB" w:rsidRPr="002C65FE" w:rsidRDefault="001B22BB" w:rsidP="001B22BB">
      <w:pPr>
        <w:pStyle w:val="Prrafodelista"/>
        <w:numPr>
          <w:ilvl w:val="0"/>
          <w:numId w:val="43"/>
        </w:numPr>
        <w:rPr>
          <w:lang w:val="en-US"/>
        </w:rPr>
      </w:pPr>
      <w:proofErr w:type="spellStart"/>
      <w:r w:rsidRPr="001B22BB">
        <w:rPr>
          <w:b/>
        </w:rPr>
        <w:lastRenderedPageBreak/>
        <w:t>APSwitchOutput</w:t>
      </w:r>
      <w:proofErr w:type="spellEnd"/>
      <w:r>
        <w:t xml:space="preserve">: </w:t>
      </w:r>
      <w:r w:rsidR="00F528CA">
        <w:t>Specific table for preheating action plan. It stores the values needed for the calculations.</w:t>
      </w:r>
    </w:p>
    <w:p w14:paraId="5653BA4F" w14:textId="11F7A650" w:rsidR="00EB507C" w:rsidRDefault="00A621E1" w:rsidP="001B22BB">
      <w:pPr>
        <w:pStyle w:val="Ttulo2"/>
      </w:pPr>
      <w:bookmarkStart w:id="9" w:name="_Toc422998317"/>
      <w:r>
        <w:t>How to create a table in the database</w:t>
      </w:r>
      <w:bookmarkEnd w:id="9"/>
    </w:p>
    <w:p w14:paraId="60263672" w14:textId="6B91C3B8" w:rsidR="001B22BB" w:rsidRPr="001B22BB" w:rsidRDefault="001B22BB" w:rsidP="001B22BB">
      <w:pPr>
        <w:rPr>
          <w:lang w:val="en-US"/>
        </w:rPr>
      </w:pPr>
      <w:r>
        <w:rPr>
          <w:lang w:val="en-US"/>
        </w:rPr>
        <w:t xml:space="preserve">Carry out the following steps to create a table using </w:t>
      </w:r>
      <w:proofErr w:type="spellStart"/>
      <w:r>
        <w:rPr>
          <w:lang w:val="en-US"/>
        </w:rPr>
        <w:t>Synfony</w:t>
      </w:r>
      <w:proofErr w:type="spellEnd"/>
      <w:r>
        <w:rPr>
          <w:lang w:val="en-US"/>
        </w:rPr>
        <w:t xml:space="preserve"> procedures.</w:t>
      </w:r>
    </w:p>
    <w:p w14:paraId="201DB22E" w14:textId="69227CD9" w:rsidR="00A621E1" w:rsidRDefault="001B22BB" w:rsidP="001B22BB">
      <w:pPr>
        <w:spacing w:after="160" w:line="259" w:lineRule="auto"/>
        <w:ind w:left="426"/>
        <w:jc w:val="left"/>
      </w:pPr>
      <w:r>
        <w:t xml:space="preserve">1. Open the </w:t>
      </w:r>
      <w:proofErr w:type="spellStart"/>
      <w:r>
        <w:t>php</w:t>
      </w:r>
      <w:proofErr w:type="spellEnd"/>
      <w:r>
        <w:t xml:space="preserve"> console and go to the path: </w:t>
      </w:r>
    </w:p>
    <w:p w14:paraId="2E4943B0" w14:textId="5003D310" w:rsidR="00A621E1" w:rsidRPr="001B22BB" w:rsidRDefault="00A621E1" w:rsidP="001B22BB">
      <w:pPr>
        <w:jc w:val="center"/>
        <w:rPr>
          <w:rFonts w:ascii="Courier New" w:hAnsi="Courier New" w:cs="Courier New"/>
          <w:color w:val="808080" w:themeColor="background1" w:themeShade="80"/>
        </w:rPr>
      </w:pPr>
      <w:r w:rsidRPr="001B22BB">
        <w:rPr>
          <w:rFonts w:ascii="Courier New" w:hAnsi="Courier New" w:cs="Courier New"/>
          <w:color w:val="808080" w:themeColor="background1" w:themeShade="80"/>
        </w:rPr>
        <w:t>C</w:t>
      </w:r>
      <w:proofErr w:type="gramStart"/>
      <w:r w:rsidRPr="001B22BB">
        <w:rPr>
          <w:rFonts w:ascii="Courier New" w:hAnsi="Courier New" w:cs="Courier New"/>
          <w:color w:val="808080" w:themeColor="background1" w:themeShade="80"/>
        </w:rPr>
        <w:t>:/</w:t>
      </w:r>
      <w:proofErr w:type="gramEnd"/>
      <w:r w:rsidRPr="001B22BB">
        <w:rPr>
          <w:rFonts w:ascii="Courier New" w:hAnsi="Courier New" w:cs="Courier New"/>
          <w:color w:val="808080" w:themeColor="background1" w:themeShade="80"/>
        </w:rPr>
        <w:t>xampp/htdocs/optimus</w:t>
      </w:r>
    </w:p>
    <w:p w14:paraId="4BB67A86" w14:textId="6B1C8318" w:rsidR="00A621E1" w:rsidRDefault="001B22BB" w:rsidP="001B22BB">
      <w:pPr>
        <w:spacing w:after="160" w:line="259" w:lineRule="auto"/>
        <w:ind w:left="426"/>
        <w:jc w:val="left"/>
      </w:pPr>
      <w:r>
        <w:t>2. Create a new entity (table) using the following statement:</w:t>
      </w:r>
      <w:r w:rsidR="00A621E1">
        <w:tab/>
        <w:t xml:space="preserve"> </w:t>
      </w:r>
      <w:r w:rsidR="00A621E1">
        <w:tab/>
      </w:r>
    </w:p>
    <w:p w14:paraId="32873A60" w14:textId="50BAEAD8" w:rsidR="00A621E1" w:rsidRDefault="00A621E1" w:rsidP="001B22BB">
      <w:pPr>
        <w:jc w:val="center"/>
      </w:pPr>
      <w:proofErr w:type="spellStart"/>
      <w:proofErr w:type="gramStart"/>
      <w:r w:rsidRPr="001B22BB">
        <w:rPr>
          <w:rFonts w:ascii="Courier New" w:hAnsi="Courier New" w:cs="Courier New"/>
          <w:color w:val="808080" w:themeColor="background1" w:themeShade="80"/>
        </w:rPr>
        <w:t>php</w:t>
      </w:r>
      <w:proofErr w:type="spellEnd"/>
      <w:proofErr w:type="gramEnd"/>
      <w:r w:rsidRPr="001B22BB">
        <w:rPr>
          <w:rFonts w:ascii="Courier New" w:hAnsi="Courier New" w:cs="Courier New"/>
          <w:color w:val="808080" w:themeColor="background1" w:themeShade="80"/>
        </w:rPr>
        <w:t xml:space="preserve"> app/console </w:t>
      </w:r>
      <w:proofErr w:type="spellStart"/>
      <w:r w:rsidRPr="001B22BB">
        <w:rPr>
          <w:rFonts w:ascii="Courier New" w:hAnsi="Courier New" w:cs="Courier New"/>
          <w:color w:val="808080" w:themeColor="background1" w:themeShade="80"/>
        </w:rPr>
        <w:t>doctrine:generate:entity</w:t>
      </w:r>
      <w:proofErr w:type="spellEnd"/>
    </w:p>
    <w:p w14:paraId="08D74A99" w14:textId="3FDE2FFF" w:rsidR="00A621E1" w:rsidRPr="001B22BB" w:rsidRDefault="001B22BB" w:rsidP="001B22BB">
      <w:pPr>
        <w:spacing w:after="160" w:line="259" w:lineRule="auto"/>
        <w:ind w:left="426"/>
        <w:jc w:val="left"/>
        <w:rPr>
          <w:lang w:val="en-US"/>
        </w:rPr>
      </w:pPr>
      <w:r>
        <w:rPr>
          <w:lang w:val="en-US"/>
        </w:rPr>
        <w:t xml:space="preserve">3. </w:t>
      </w:r>
      <w:r w:rsidRPr="001B22BB">
        <w:t>Generate</w:t>
      </w:r>
      <w:r w:rsidRPr="001B22BB">
        <w:rPr>
          <w:lang w:val="en-US"/>
        </w:rPr>
        <w:t xml:space="preserve"> the getters and setters for the entity</w:t>
      </w:r>
      <w:r w:rsidR="00A621E1" w:rsidRPr="001B22BB">
        <w:rPr>
          <w:lang w:val="en-US"/>
        </w:rPr>
        <w:tab/>
      </w:r>
      <w:r w:rsidR="00A621E1" w:rsidRPr="001B22BB">
        <w:rPr>
          <w:lang w:val="en-US"/>
        </w:rPr>
        <w:tab/>
      </w:r>
      <w:r w:rsidR="00A621E1" w:rsidRPr="001B22BB">
        <w:rPr>
          <w:lang w:val="en-US"/>
        </w:rPr>
        <w:tab/>
      </w:r>
      <w:r w:rsidR="00A621E1" w:rsidRPr="001B22BB">
        <w:rPr>
          <w:lang w:val="en-US"/>
        </w:rPr>
        <w:tab/>
      </w:r>
      <w:r w:rsidR="00A621E1" w:rsidRPr="001B22BB">
        <w:rPr>
          <w:lang w:val="en-US"/>
        </w:rPr>
        <w:tab/>
      </w:r>
    </w:p>
    <w:p w14:paraId="46557B44" w14:textId="77777777" w:rsidR="00A621E1" w:rsidRPr="001B22BB" w:rsidRDefault="00A621E1" w:rsidP="001B22BB">
      <w:pPr>
        <w:jc w:val="center"/>
        <w:rPr>
          <w:lang w:val="en-US"/>
        </w:rPr>
      </w:pPr>
      <w:proofErr w:type="spellStart"/>
      <w:proofErr w:type="gramStart"/>
      <w:r w:rsidRPr="001B22BB">
        <w:rPr>
          <w:color w:val="808080" w:themeColor="background1" w:themeShade="80"/>
          <w:lang w:val="en-US"/>
        </w:rPr>
        <w:t>php</w:t>
      </w:r>
      <w:proofErr w:type="spellEnd"/>
      <w:proofErr w:type="gramEnd"/>
      <w:r w:rsidRPr="001B22BB">
        <w:rPr>
          <w:color w:val="808080" w:themeColor="background1" w:themeShade="80"/>
          <w:lang w:val="en-US"/>
        </w:rPr>
        <w:t xml:space="preserve"> app/console </w:t>
      </w:r>
      <w:proofErr w:type="spellStart"/>
      <w:r w:rsidRPr="001B22BB">
        <w:rPr>
          <w:color w:val="808080" w:themeColor="background1" w:themeShade="80"/>
          <w:lang w:val="en-US"/>
        </w:rPr>
        <w:t>doctrine:generate:entities</w:t>
      </w:r>
      <w:proofErr w:type="spellEnd"/>
      <w:r w:rsidRPr="001B22BB">
        <w:rPr>
          <w:color w:val="808080" w:themeColor="background1" w:themeShade="80"/>
          <w:lang w:val="en-US"/>
        </w:rPr>
        <w:t xml:space="preserve"> Optimus/</w:t>
      </w:r>
      <w:proofErr w:type="spellStart"/>
      <w:r w:rsidRPr="001B22BB">
        <w:rPr>
          <w:color w:val="808080" w:themeColor="background1" w:themeShade="80"/>
          <w:lang w:val="en-US"/>
        </w:rPr>
        <w:t>OptimusBundle</w:t>
      </w:r>
      <w:proofErr w:type="spellEnd"/>
      <w:r w:rsidRPr="001B22BB">
        <w:rPr>
          <w:color w:val="808080" w:themeColor="background1" w:themeShade="80"/>
          <w:lang w:val="en-US"/>
        </w:rPr>
        <w:t>/Entity/Product</w:t>
      </w:r>
    </w:p>
    <w:p w14:paraId="5866B592" w14:textId="49E42247" w:rsidR="00A621E1" w:rsidRDefault="001B22BB" w:rsidP="001B22BB">
      <w:pPr>
        <w:spacing w:after="160" w:line="259" w:lineRule="auto"/>
        <w:ind w:left="426"/>
        <w:jc w:val="left"/>
      </w:pPr>
      <w:r>
        <w:t>4. Modify the table</w:t>
      </w:r>
      <w:r w:rsidR="00A621E1">
        <w:tab/>
      </w:r>
      <w:r w:rsidR="00A621E1">
        <w:tab/>
      </w:r>
      <w:r w:rsidR="00A621E1">
        <w:tab/>
      </w:r>
      <w:r w:rsidR="00A621E1">
        <w:tab/>
      </w:r>
      <w:r w:rsidR="00A621E1">
        <w:tab/>
      </w:r>
      <w:r w:rsidR="00A621E1">
        <w:tab/>
      </w:r>
      <w:r w:rsidR="00A621E1">
        <w:tab/>
      </w:r>
      <w:r w:rsidR="00A621E1">
        <w:tab/>
      </w:r>
    </w:p>
    <w:p w14:paraId="77508205" w14:textId="77777777" w:rsidR="00A621E1" w:rsidRPr="001B22BB" w:rsidRDefault="00A621E1" w:rsidP="001B22BB">
      <w:pPr>
        <w:jc w:val="center"/>
        <w:rPr>
          <w:color w:val="808080" w:themeColor="background1" w:themeShade="80"/>
          <w:lang w:val="en-US"/>
        </w:rPr>
      </w:pPr>
      <w:proofErr w:type="spellStart"/>
      <w:proofErr w:type="gramStart"/>
      <w:r w:rsidRPr="001B22BB">
        <w:rPr>
          <w:color w:val="808080" w:themeColor="background1" w:themeShade="80"/>
          <w:lang w:val="en-US"/>
        </w:rPr>
        <w:t>php</w:t>
      </w:r>
      <w:proofErr w:type="spellEnd"/>
      <w:proofErr w:type="gramEnd"/>
      <w:r w:rsidRPr="001B22BB">
        <w:rPr>
          <w:color w:val="808080" w:themeColor="background1" w:themeShade="80"/>
          <w:lang w:val="en-US"/>
        </w:rPr>
        <w:t xml:space="preserve"> app/console </w:t>
      </w:r>
      <w:proofErr w:type="spellStart"/>
      <w:r w:rsidRPr="001B22BB">
        <w:rPr>
          <w:color w:val="808080" w:themeColor="background1" w:themeShade="80"/>
          <w:lang w:val="en-US"/>
        </w:rPr>
        <w:t>doctrine:schema:update</w:t>
      </w:r>
      <w:proofErr w:type="spellEnd"/>
      <w:r w:rsidRPr="001B22BB">
        <w:rPr>
          <w:color w:val="808080" w:themeColor="background1" w:themeShade="80"/>
          <w:lang w:val="en-US"/>
        </w:rPr>
        <w:t xml:space="preserve"> --force</w:t>
      </w:r>
    </w:p>
    <w:p w14:paraId="13E7D892" w14:textId="1785B70A" w:rsidR="00A621E1" w:rsidRDefault="00BB79EC" w:rsidP="00BB79EC">
      <w:pPr>
        <w:pStyle w:val="Ttulo2"/>
      </w:pPr>
      <w:bookmarkStart w:id="10" w:name="_Toc422998318"/>
      <w:r>
        <w:t>Examples of how to work with the database</w:t>
      </w:r>
      <w:bookmarkEnd w:id="10"/>
    </w:p>
    <w:p w14:paraId="3CA7219F" w14:textId="77777777" w:rsidR="00A621E1" w:rsidRPr="002F7B3E" w:rsidRDefault="00A621E1" w:rsidP="00A621E1">
      <w:pPr>
        <w:pStyle w:val="Ttulo3"/>
        <w:rPr>
          <w:lang w:val="en-US"/>
        </w:rPr>
      </w:pPr>
      <w:bookmarkStart w:id="11" w:name="_Toc422998319"/>
      <w:r w:rsidRPr="002F7B3E">
        <w:rPr>
          <w:lang w:val="en-US"/>
        </w:rPr>
        <w:t>Insert</w:t>
      </w:r>
      <w:bookmarkEnd w:id="11"/>
    </w:p>
    <w:p w14:paraId="72C1B709" w14:textId="245C52E4" w:rsidR="00A621E1" w:rsidRPr="00C566CA" w:rsidRDefault="00A621E1" w:rsidP="00A621E1">
      <w:pPr>
        <w:pStyle w:val="Sinespaciado"/>
        <w:rPr>
          <w:rFonts w:ascii="Courier New" w:hAnsi="Courier New" w:cs="Courier New"/>
          <w:color w:val="808080" w:themeColor="background1" w:themeShade="80"/>
        </w:rPr>
      </w:pPr>
      <w:r w:rsidRPr="00C566CA">
        <w:rPr>
          <w:rFonts w:ascii="Courier New" w:hAnsi="Courier New" w:cs="Courier New"/>
          <w:color w:val="808080" w:themeColor="background1" w:themeShade="80"/>
        </w:rPr>
        <w:t xml:space="preserve">$sensor = new Sensor (); //constructor </w:t>
      </w:r>
    </w:p>
    <w:p w14:paraId="0C97D227" w14:textId="3993E707" w:rsidR="00A621E1" w:rsidRPr="00C566CA" w:rsidRDefault="00BB79EC" w:rsidP="00A621E1">
      <w:pPr>
        <w:pStyle w:val="Sinespaciado"/>
        <w:rPr>
          <w:rFonts w:ascii="Courier New" w:hAnsi="Courier New" w:cs="Courier New"/>
          <w:color w:val="808080" w:themeColor="background1" w:themeShade="80"/>
        </w:rPr>
      </w:pPr>
      <w:r>
        <w:rPr>
          <w:rFonts w:ascii="Courier New" w:hAnsi="Courier New" w:cs="Courier New"/>
          <w:color w:val="808080" w:themeColor="background1" w:themeShade="80"/>
        </w:rPr>
        <w:t>$sensor-&gt;</w:t>
      </w:r>
      <w:proofErr w:type="spellStart"/>
      <w:r>
        <w:rPr>
          <w:rFonts w:ascii="Courier New" w:hAnsi="Courier New" w:cs="Courier New"/>
          <w:color w:val="808080" w:themeColor="background1" w:themeShade="80"/>
        </w:rPr>
        <w:t>setName</w:t>
      </w:r>
      <w:proofErr w:type="spellEnd"/>
      <w:r>
        <w:rPr>
          <w:rFonts w:ascii="Courier New" w:hAnsi="Courier New" w:cs="Courier New"/>
          <w:color w:val="808080" w:themeColor="background1" w:themeShade="80"/>
        </w:rPr>
        <w:t xml:space="preserve"> ($name); </w:t>
      </w:r>
    </w:p>
    <w:p w14:paraId="3765DBA4" w14:textId="5888CB6A" w:rsidR="00A621E1" w:rsidRPr="00C566CA" w:rsidRDefault="00A621E1" w:rsidP="00A621E1">
      <w:pPr>
        <w:pStyle w:val="Sinespaciado"/>
        <w:rPr>
          <w:rFonts w:ascii="Courier New" w:hAnsi="Courier New" w:cs="Courier New"/>
          <w:color w:val="808080" w:themeColor="background1" w:themeShade="80"/>
        </w:rPr>
      </w:pPr>
      <w:r w:rsidRPr="00C566CA">
        <w:rPr>
          <w:rFonts w:ascii="Courier New" w:hAnsi="Courier New" w:cs="Courier New"/>
          <w:color w:val="808080" w:themeColor="background1" w:themeShade="80"/>
        </w:rPr>
        <w:t>$sensor-&gt;</w:t>
      </w:r>
      <w:proofErr w:type="spellStart"/>
      <w:r w:rsidRPr="00C566CA">
        <w:rPr>
          <w:rFonts w:ascii="Courier New" w:hAnsi="Courier New" w:cs="Courier New"/>
          <w:color w:val="808080" w:themeColor="background1" w:themeShade="80"/>
        </w:rPr>
        <w:t>setUrl</w:t>
      </w:r>
      <w:proofErr w:type="spellEnd"/>
      <w:r w:rsidRPr="00C566CA">
        <w:rPr>
          <w:rFonts w:ascii="Courier New" w:hAnsi="Courier New" w:cs="Courier New"/>
          <w:color w:val="808080" w:themeColor="background1" w:themeShade="80"/>
        </w:rPr>
        <w:t xml:space="preserve"> ($</w:t>
      </w:r>
      <w:proofErr w:type="spellStart"/>
      <w:proofErr w:type="gramStart"/>
      <w:r w:rsidRPr="00C566CA">
        <w:rPr>
          <w:rFonts w:ascii="Courier New" w:hAnsi="Courier New" w:cs="Courier New"/>
          <w:color w:val="808080" w:themeColor="background1" w:themeShade="80"/>
        </w:rPr>
        <w:t>url</w:t>
      </w:r>
      <w:proofErr w:type="spellEnd"/>
      <w:proofErr w:type="gramEnd"/>
      <w:r w:rsidRPr="00C566CA">
        <w:rPr>
          <w:rFonts w:ascii="Courier New" w:hAnsi="Courier New" w:cs="Courier New"/>
          <w:color w:val="808080" w:themeColor="background1" w:themeShade="80"/>
        </w:rPr>
        <w:t>);</w:t>
      </w:r>
    </w:p>
    <w:p w14:paraId="59A7E244" w14:textId="12F07B33" w:rsidR="00A621E1" w:rsidRPr="00C566CA" w:rsidRDefault="00A621E1" w:rsidP="00A621E1">
      <w:pPr>
        <w:pStyle w:val="Sinespaciado"/>
        <w:rPr>
          <w:rFonts w:ascii="Courier New" w:hAnsi="Courier New" w:cs="Courier New"/>
          <w:color w:val="808080" w:themeColor="background1" w:themeShade="80"/>
        </w:rPr>
      </w:pPr>
      <w:r w:rsidRPr="00C566CA">
        <w:rPr>
          <w:rFonts w:ascii="Courier New" w:hAnsi="Courier New" w:cs="Courier New"/>
          <w:color w:val="808080" w:themeColor="background1" w:themeShade="80"/>
        </w:rPr>
        <w:t>$sensor-&gt;</w:t>
      </w:r>
      <w:proofErr w:type="spellStart"/>
      <w:r w:rsidRPr="00C566CA">
        <w:rPr>
          <w:rFonts w:ascii="Courier New" w:hAnsi="Courier New" w:cs="Courier New"/>
          <w:color w:val="808080" w:themeColor="background1" w:themeShade="80"/>
        </w:rPr>
        <w:t>setColor</w:t>
      </w:r>
      <w:proofErr w:type="spellEnd"/>
      <w:r w:rsidRPr="00C566CA">
        <w:rPr>
          <w:rFonts w:ascii="Courier New" w:hAnsi="Courier New" w:cs="Courier New"/>
          <w:color w:val="808080" w:themeColor="background1" w:themeShade="80"/>
        </w:rPr>
        <w:t xml:space="preserve"> ($color);</w:t>
      </w:r>
    </w:p>
    <w:p w14:paraId="18A033AE" w14:textId="2EB31744" w:rsidR="00A621E1" w:rsidRPr="00EE09FD" w:rsidRDefault="00A621E1" w:rsidP="00A621E1">
      <w:pPr>
        <w:pStyle w:val="Sinespaciado"/>
        <w:rPr>
          <w:rFonts w:ascii="Courier New" w:hAnsi="Courier New" w:cs="Courier New"/>
          <w:color w:val="808080" w:themeColor="background1" w:themeShade="80"/>
        </w:rPr>
      </w:pPr>
      <w:r w:rsidRPr="00EE09FD">
        <w:rPr>
          <w:rFonts w:ascii="Courier New" w:hAnsi="Courier New" w:cs="Courier New"/>
          <w:color w:val="808080" w:themeColor="background1" w:themeShade="80"/>
        </w:rPr>
        <w:t>$sensor-&gt;</w:t>
      </w:r>
      <w:proofErr w:type="spellStart"/>
      <w:r>
        <w:rPr>
          <w:rFonts w:ascii="Courier New" w:hAnsi="Courier New" w:cs="Courier New"/>
          <w:color w:val="808080" w:themeColor="background1" w:themeShade="80"/>
        </w:rPr>
        <w:t>setDisplay</w:t>
      </w:r>
      <w:proofErr w:type="spellEnd"/>
      <w:r>
        <w:rPr>
          <w:rFonts w:ascii="Courier New" w:hAnsi="Courier New" w:cs="Courier New"/>
          <w:color w:val="808080" w:themeColor="background1" w:themeShade="80"/>
        </w:rPr>
        <w:t xml:space="preserve"> ($display</w:t>
      </w:r>
      <w:r w:rsidRPr="00EE09FD">
        <w:rPr>
          <w:rFonts w:ascii="Courier New" w:hAnsi="Courier New" w:cs="Courier New"/>
          <w:color w:val="808080" w:themeColor="background1" w:themeShade="80"/>
        </w:rPr>
        <w:t>);</w:t>
      </w:r>
    </w:p>
    <w:p w14:paraId="54EB600B" w14:textId="77777777" w:rsidR="00A621E1" w:rsidRPr="00EE09FD" w:rsidRDefault="00A621E1" w:rsidP="00A621E1">
      <w:pPr>
        <w:pStyle w:val="Sinespaciado"/>
        <w:rPr>
          <w:rFonts w:ascii="Courier New" w:hAnsi="Courier New" w:cs="Courier New"/>
          <w:color w:val="808080" w:themeColor="background1" w:themeShade="80"/>
        </w:rPr>
      </w:pPr>
      <w:r w:rsidRPr="00EE09FD">
        <w:rPr>
          <w:rFonts w:ascii="Courier New" w:hAnsi="Courier New" w:cs="Courier New"/>
          <w:color w:val="808080" w:themeColor="background1" w:themeShade="80"/>
        </w:rPr>
        <w:t xml:space="preserve"> </w:t>
      </w:r>
    </w:p>
    <w:p w14:paraId="64D06AEC" w14:textId="279046F9" w:rsidR="00A621E1" w:rsidRPr="00EE09FD" w:rsidRDefault="00A621E1" w:rsidP="00A621E1">
      <w:pPr>
        <w:pStyle w:val="Sinespaciado"/>
        <w:rPr>
          <w:rFonts w:ascii="Courier New" w:hAnsi="Courier New" w:cs="Courier New"/>
          <w:color w:val="808080" w:themeColor="background1" w:themeShade="80"/>
        </w:rPr>
      </w:pPr>
      <w:r w:rsidRPr="00EE09FD">
        <w:rPr>
          <w:rFonts w:ascii="Courier New" w:hAnsi="Courier New" w:cs="Courier New"/>
          <w:color w:val="808080" w:themeColor="background1" w:themeShade="80"/>
        </w:rPr>
        <w:t>$</w:t>
      </w:r>
      <w:proofErr w:type="spellStart"/>
      <w:r w:rsidRPr="00EE09FD">
        <w:rPr>
          <w:rFonts w:ascii="Courier New" w:hAnsi="Courier New" w:cs="Courier New"/>
          <w:color w:val="808080" w:themeColor="background1" w:themeShade="80"/>
        </w:rPr>
        <w:t>em</w:t>
      </w:r>
      <w:proofErr w:type="spellEnd"/>
      <w:r w:rsidRPr="00EE09FD">
        <w:rPr>
          <w:rFonts w:ascii="Courier New" w:hAnsi="Courier New" w:cs="Courier New"/>
          <w:color w:val="808080" w:themeColor="background1" w:themeShade="80"/>
        </w:rPr>
        <w:t xml:space="preserve"> = $this-&gt;</w:t>
      </w:r>
      <w:proofErr w:type="spellStart"/>
      <w:proofErr w:type="gramStart"/>
      <w:r w:rsidRPr="00EE09FD">
        <w:rPr>
          <w:rFonts w:ascii="Courier New" w:hAnsi="Courier New" w:cs="Courier New"/>
          <w:color w:val="808080" w:themeColor="background1" w:themeShade="80"/>
        </w:rPr>
        <w:t>getDoctrine</w:t>
      </w:r>
      <w:proofErr w:type="spellEnd"/>
      <w:r w:rsidRPr="00EE09FD">
        <w:rPr>
          <w:rFonts w:ascii="Courier New" w:hAnsi="Courier New" w:cs="Courier New"/>
          <w:color w:val="808080" w:themeColor="background1" w:themeShade="80"/>
        </w:rPr>
        <w:t>(</w:t>
      </w:r>
      <w:proofErr w:type="gramEnd"/>
      <w:r w:rsidRPr="00EE09FD">
        <w:rPr>
          <w:rFonts w:ascii="Courier New" w:hAnsi="Courier New" w:cs="Courier New"/>
          <w:color w:val="808080" w:themeColor="background1" w:themeShade="80"/>
        </w:rPr>
        <w:t>)-&gt;</w:t>
      </w:r>
      <w:proofErr w:type="spellStart"/>
      <w:r w:rsidRPr="00EE09FD">
        <w:rPr>
          <w:rFonts w:ascii="Courier New" w:hAnsi="Courier New" w:cs="Courier New"/>
          <w:color w:val="808080" w:themeColor="background1" w:themeShade="80"/>
        </w:rPr>
        <w:t>getManager</w:t>
      </w:r>
      <w:proofErr w:type="spellEnd"/>
      <w:r w:rsidRPr="00EE09FD">
        <w:rPr>
          <w:rFonts w:ascii="Courier New" w:hAnsi="Courier New" w:cs="Courier New"/>
          <w:color w:val="808080" w:themeColor="background1" w:themeShade="80"/>
        </w:rPr>
        <w:t>();</w:t>
      </w:r>
    </w:p>
    <w:p w14:paraId="2AA2D347" w14:textId="64FF8BEE" w:rsidR="00A621E1" w:rsidRPr="00EE09FD" w:rsidRDefault="00A621E1" w:rsidP="00A621E1">
      <w:pPr>
        <w:pStyle w:val="Sinespaciado"/>
        <w:rPr>
          <w:rFonts w:ascii="Courier New" w:hAnsi="Courier New" w:cs="Courier New"/>
          <w:color w:val="808080" w:themeColor="background1" w:themeShade="80"/>
        </w:rPr>
      </w:pPr>
      <w:r w:rsidRPr="00EE09FD">
        <w:rPr>
          <w:rFonts w:ascii="Courier New" w:hAnsi="Courier New" w:cs="Courier New"/>
          <w:color w:val="808080" w:themeColor="background1" w:themeShade="80"/>
        </w:rPr>
        <w:t>$</w:t>
      </w:r>
      <w:proofErr w:type="spellStart"/>
      <w:r w:rsidRPr="00EE09FD">
        <w:rPr>
          <w:rFonts w:ascii="Courier New" w:hAnsi="Courier New" w:cs="Courier New"/>
          <w:color w:val="808080" w:themeColor="background1" w:themeShade="80"/>
        </w:rPr>
        <w:t>em</w:t>
      </w:r>
      <w:proofErr w:type="spellEnd"/>
      <w:r w:rsidRPr="00EE09FD">
        <w:rPr>
          <w:rFonts w:ascii="Courier New" w:hAnsi="Courier New" w:cs="Courier New"/>
          <w:color w:val="808080" w:themeColor="background1" w:themeShade="80"/>
        </w:rPr>
        <w:t>-&gt;persist</w:t>
      </w:r>
      <w:r>
        <w:rPr>
          <w:rFonts w:ascii="Courier New" w:hAnsi="Courier New" w:cs="Courier New"/>
          <w:color w:val="808080" w:themeColor="background1" w:themeShade="80"/>
        </w:rPr>
        <w:t xml:space="preserve"> </w:t>
      </w:r>
      <w:r w:rsidRPr="00EE09FD">
        <w:rPr>
          <w:rFonts w:ascii="Courier New" w:hAnsi="Courier New" w:cs="Courier New"/>
          <w:color w:val="808080" w:themeColor="background1" w:themeShade="80"/>
        </w:rPr>
        <w:t xml:space="preserve">($sensor); </w:t>
      </w:r>
    </w:p>
    <w:p w14:paraId="439001B7" w14:textId="3AA8229F" w:rsidR="00A621E1" w:rsidRPr="00EE09FD" w:rsidRDefault="00A621E1" w:rsidP="00A621E1">
      <w:pPr>
        <w:pStyle w:val="Sinespaciado"/>
        <w:rPr>
          <w:rFonts w:ascii="Courier New" w:hAnsi="Courier New" w:cs="Courier New"/>
          <w:color w:val="808080" w:themeColor="background1" w:themeShade="80"/>
        </w:rPr>
      </w:pPr>
      <w:r w:rsidRPr="00EE09FD">
        <w:rPr>
          <w:rFonts w:ascii="Courier New" w:hAnsi="Courier New" w:cs="Courier New"/>
          <w:color w:val="808080" w:themeColor="background1" w:themeShade="80"/>
        </w:rPr>
        <w:t>$</w:t>
      </w:r>
      <w:proofErr w:type="spellStart"/>
      <w:r w:rsidRPr="00EE09FD">
        <w:rPr>
          <w:rFonts w:ascii="Courier New" w:hAnsi="Courier New" w:cs="Courier New"/>
          <w:color w:val="808080" w:themeColor="background1" w:themeShade="80"/>
        </w:rPr>
        <w:t>em</w:t>
      </w:r>
      <w:proofErr w:type="spellEnd"/>
      <w:r w:rsidRPr="00EE09FD">
        <w:rPr>
          <w:rFonts w:ascii="Courier New" w:hAnsi="Courier New" w:cs="Courier New"/>
          <w:color w:val="808080" w:themeColor="background1" w:themeShade="80"/>
        </w:rPr>
        <w:t>-&gt;flush</w:t>
      </w:r>
      <w:r>
        <w:rPr>
          <w:rFonts w:ascii="Courier New" w:hAnsi="Courier New" w:cs="Courier New"/>
          <w:color w:val="808080" w:themeColor="background1" w:themeShade="80"/>
        </w:rPr>
        <w:t xml:space="preserve"> </w:t>
      </w:r>
      <w:r w:rsidRPr="00EE09FD">
        <w:rPr>
          <w:rFonts w:ascii="Courier New" w:hAnsi="Courier New" w:cs="Courier New"/>
          <w:color w:val="808080" w:themeColor="background1" w:themeShade="80"/>
        </w:rPr>
        <w:t>();</w:t>
      </w:r>
    </w:p>
    <w:p w14:paraId="0FBE2906" w14:textId="77777777" w:rsidR="00A621E1" w:rsidRDefault="00A621E1" w:rsidP="00BB79EC">
      <w:pPr>
        <w:pStyle w:val="Ttulo3"/>
      </w:pPr>
      <w:bookmarkStart w:id="12" w:name="_Toc422998320"/>
      <w:r w:rsidRPr="00BB79EC">
        <w:t>Update</w:t>
      </w:r>
      <w:bookmarkEnd w:id="12"/>
    </w:p>
    <w:p w14:paraId="0D388447" w14:textId="77777777" w:rsidR="00A621E1" w:rsidRPr="00690017" w:rsidRDefault="00A621E1" w:rsidP="00BB79EC">
      <w:pPr>
        <w:pStyle w:val="Sinespaciado"/>
        <w:rPr>
          <w:rFonts w:ascii="Courier New" w:hAnsi="Courier New" w:cs="Courier New"/>
          <w:color w:val="808080" w:themeColor="background1" w:themeShade="80"/>
        </w:rPr>
      </w:pPr>
      <w:r w:rsidRPr="00690017">
        <w:rPr>
          <w:rFonts w:ascii="Courier New" w:hAnsi="Courier New" w:cs="Courier New"/>
          <w:color w:val="808080" w:themeColor="background1" w:themeShade="80"/>
        </w:rPr>
        <w:t>$sensor =$</w:t>
      </w:r>
      <w:proofErr w:type="spellStart"/>
      <w:r w:rsidRPr="00690017">
        <w:rPr>
          <w:rFonts w:ascii="Courier New" w:hAnsi="Courier New" w:cs="Courier New"/>
          <w:color w:val="808080" w:themeColor="background1" w:themeShade="80"/>
        </w:rPr>
        <w:t>em</w:t>
      </w:r>
      <w:proofErr w:type="spellEnd"/>
      <w:r w:rsidRPr="00690017">
        <w:rPr>
          <w:rFonts w:ascii="Courier New" w:hAnsi="Courier New" w:cs="Courier New"/>
          <w:color w:val="808080" w:themeColor="background1" w:themeShade="80"/>
        </w:rPr>
        <w:t>-&gt;</w:t>
      </w:r>
      <w:proofErr w:type="spellStart"/>
      <w:r w:rsidRPr="00690017">
        <w:rPr>
          <w:rFonts w:ascii="Courier New" w:hAnsi="Courier New" w:cs="Courier New"/>
          <w:color w:val="808080" w:themeColor="background1" w:themeShade="80"/>
        </w:rPr>
        <w:t>getRepository</w:t>
      </w:r>
      <w:proofErr w:type="spellEnd"/>
      <w:r>
        <w:rPr>
          <w:rFonts w:ascii="Courier New" w:hAnsi="Courier New" w:cs="Courier New"/>
          <w:color w:val="808080" w:themeColor="background1" w:themeShade="80"/>
        </w:rPr>
        <w:t xml:space="preserve"> </w:t>
      </w:r>
      <w:r w:rsidRPr="00690017">
        <w:rPr>
          <w:rFonts w:ascii="Courier New" w:hAnsi="Courier New" w:cs="Courier New"/>
          <w:color w:val="808080" w:themeColor="background1" w:themeShade="80"/>
        </w:rPr>
        <w:t>('</w:t>
      </w:r>
      <w:proofErr w:type="spellStart"/>
      <w:r w:rsidRPr="00690017">
        <w:rPr>
          <w:rFonts w:ascii="Courier New" w:hAnsi="Courier New" w:cs="Courier New"/>
          <w:color w:val="808080" w:themeColor="background1" w:themeShade="80"/>
        </w:rPr>
        <w:t>OptimusOptimusBundle</w:t>
      </w:r>
      <w:proofErr w:type="gramStart"/>
      <w:r w:rsidRPr="00690017">
        <w:rPr>
          <w:rFonts w:ascii="Courier New" w:hAnsi="Courier New" w:cs="Courier New"/>
          <w:color w:val="808080" w:themeColor="background1" w:themeShade="80"/>
        </w:rPr>
        <w:t>:Sensor</w:t>
      </w:r>
      <w:proofErr w:type="spellEnd"/>
      <w:r w:rsidRPr="00690017">
        <w:rPr>
          <w:rFonts w:ascii="Courier New" w:hAnsi="Courier New" w:cs="Courier New"/>
          <w:color w:val="808080" w:themeColor="background1" w:themeShade="80"/>
        </w:rPr>
        <w:t>'</w:t>
      </w:r>
      <w:proofErr w:type="gramEnd"/>
      <w:r w:rsidRPr="00690017">
        <w:rPr>
          <w:rFonts w:ascii="Courier New" w:hAnsi="Courier New" w:cs="Courier New"/>
          <w:color w:val="808080" w:themeColor="background1" w:themeShade="80"/>
        </w:rPr>
        <w:t>)-&gt;</w:t>
      </w:r>
      <w:proofErr w:type="spellStart"/>
      <w:r w:rsidRPr="00690017">
        <w:rPr>
          <w:rFonts w:ascii="Courier New" w:hAnsi="Courier New" w:cs="Courier New"/>
          <w:color w:val="808080" w:themeColor="background1" w:themeShade="80"/>
        </w:rPr>
        <w:t>findBy</w:t>
      </w:r>
      <w:proofErr w:type="spellEnd"/>
      <w:r w:rsidRPr="00690017">
        <w:rPr>
          <w:rFonts w:ascii="Courier New" w:hAnsi="Courier New" w:cs="Courier New"/>
          <w:color w:val="808080" w:themeColor="background1" w:themeShade="80"/>
        </w:rPr>
        <w:t>(array("id"=&gt;$</w:t>
      </w:r>
      <w:proofErr w:type="spellStart"/>
      <w:r w:rsidRPr="00690017">
        <w:rPr>
          <w:rFonts w:ascii="Courier New" w:hAnsi="Courier New" w:cs="Courier New"/>
          <w:color w:val="808080" w:themeColor="background1" w:themeShade="80"/>
        </w:rPr>
        <w:t>idSensor</w:t>
      </w:r>
      <w:proofErr w:type="spellEnd"/>
      <w:r w:rsidRPr="00690017">
        <w:rPr>
          <w:rFonts w:ascii="Courier New" w:hAnsi="Courier New" w:cs="Courier New"/>
          <w:color w:val="808080" w:themeColor="background1" w:themeShade="80"/>
        </w:rPr>
        <w:t>));</w:t>
      </w:r>
    </w:p>
    <w:p w14:paraId="4C375B01" w14:textId="5F44FC96" w:rsidR="00A621E1" w:rsidRPr="00690017" w:rsidRDefault="00A621E1" w:rsidP="00A621E1">
      <w:pPr>
        <w:pStyle w:val="Sinespaciado"/>
        <w:rPr>
          <w:rFonts w:ascii="Courier New" w:hAnsi="Courier New" w:cs="Courier New"/>
          <w:color w:val="808080" w:themeColor="background1" w:themeShade="80"/>
        </w:rPr>
      </w:pPr>
      <w:r w:rsidRPr="00690017">
        <w:rPr>
          <w:rFonts w:ascii="Courier New" w:hAnsi="Courier New" w:cs="Courier New"/>
          <w:color w:val="808080" w:themeColor="background1" w:themeShade="80"/>
        </w:rPr>
        <w:t>If</w:t>
      </w:r>
      <w:r>
        <w:rPr>
          <w:rFonts w:ascii="Courier New" w:hAnsi="Courier New" w:cs="Courier New"/>
          <w:color w:val="808080" w:themeColor="background1" w:themeShade="80"/>
        </w:rPr>
        <w:t xml:space="preserve"> </w:t>
      </w:r>
      <w:r w:rsidRPr="00690017">
        <w:rPr>
          <w:rFonts w:ascii="Courier New" w:hAnsi="Courier New" w:cs="Courier New"/>
          <w:color w:val="808080" w:themeColor="background1" w:themeShade="80"/>
        </w:rPr>
        <w:t>($sensor)</w:t>
      </w:r>
    </w:p>
    <w:p w14:paraId="02AB0C95" w14:textId="749AE3A0" w:rsidR="00A621E1" w:rsidRPr="00690017" w:rsidRDefault="00A621E1" w:rsidP="00A621E1">
      <w:pPr>
        <w:pStyle w:val="Sinespaciado"/>
        <w:rPr>
          <w:rFonts w:ascii="Courier New" w:hAnsi="Courier New" w:cs="Courier New"/>
          <w:color w:val="808080" w:themeColor="background1" w:themeShade="80"/>
        </w:rPr>
      </w:pPr>
      <w:r w:rsidRPr="00690017">
        <w:rPr>
          <w:rFonts w:ascii="Courier New" w:hAnsi="Courier New" w:cs="Courier New"/>
          <w:color w:val="808080" w:themeColor="background1" w:themeShade="80"/>
        </w:rPr>
        <w:t>{</w:t>
      </w:r>
    </w:p>
    <w:p w14:paraId="770E7416" w14:textId="751B68DC" w:rsidR="00A621E1" w:rsidRPr="00690017" w:rsidRDefault="00A621E1" w:rsidP="00A621E1">
      <w:pPr>
        <w:pStyle w:val="Sinespaciado"/>
        <w:rPr>
          <w:rFonts w:ascii="Courier New" w:hAnsi="Courier New" w:cs="Courier New"/>
          <w:color w:val="808080" w:themeColor="background1" w:themeShade="80"/>
        </w:rPr>
      </w:pPr>
      <w:r>
        <w:rPr>
          <w:rFonts w:ascii="Courier New" w:hAnsi="Courier New" w:cs="Courier New"/>
          <w:color w:val="808080" w:themeColor="background1" w:themeShade="80"/>
        </w:rPr>
        <w:tab/>
        <w:t>$sensor-&gt;</w:t>
      </w:r>
      <w:proofErr w:type="spellStart"/>
      <w:r>
        <w:rPr>
          <w:rFonts w:ascii="Courier New" w:hAnsi="Courier New" w:cs="Courier New"/>
          <w:color w:val="808080" w:themeColor="background1" w:themeShade="80"/>
        </w:rPr>
        <w:t>setName</w:t>
      </w:r>
      <w:proofErr w:type="spellEnd"/>
      <w:r>
        <w:rPr>
          <w:rFonts w:ascii="Courier New" w:hAnsi="Courier New" w:cs="Courier New"/>
          <w:color w:val="808080" w:themeColor="background1" w:themeShade="80"/>
        </w:rPr>
        <w:t xml:space="preserve"> ($name</w:t>
      </w:r>
      <w:r w:rsidRPr="00690017">
        <w:rPr>
          <w:rFonts w:ascii="Courier New" w:hAnsi="Courier New" w:cs="Courier New"/>
          <w:color w:val="808080" w:themeColor="background1" w:themeShade="80"/>
        </w:rPr>
        <w:t>);</w:t>
      </w:r>
    </w:p>
    <w:p w14:paraId="00886689" w14:textId="3792A3F4" w:rsidR="00A621E1" w:rsidRPr="00690017" w:rsidRDefault="00A621E1" w:rsidP="00A621E1">
      <w:pPr>
        <w:pStyle w:val="Sinespaciado"/>
        <w:rPr>
          <w:rFonts w:ascii="Courier New" w:hAnsi="Courier New" w:cs="Courier New"/>
          <w:color w:val="808080" w:themeColor="background1" w:themeShade="80"/>
        </w:rPr>
      </w:pPr>
      <w:r w:rsidRPr="00690017">
        <w:rPr>
          <w:rFonts w:ascii="Courier New" w:hAnsi="Courier New" w:cs="Courier New"/>
          <w:color w:val="808080" w:themeColor="background1" w:themeShade="80"/>
        </w:rPr>
        <w:tab/>
        <w:t>$</w:t>
      </w:r>
      <w:proofErr w:type="spellStart"/>
      <w:r w:rsidRPr="00690017">
        <w:rPr>
          <w:rFonts w:ascii="Courier New" w:hAnsi="Courier New" w:cs="Courier New"/>
          <w:color w:val="808080" w:themeColor="background1" w:themeShade="80"/>
        </w:rPr>
        <w:t>em</w:t>
      </w:r>
      <w:proofErr w:type="spellEnd"/>
      <w:r w:rsidRPr="00690017">
        <w:rPr>
          <w:rFonts w:ascii="Courier New" w:hAnsi="Courier New" w:cs="Courier New"/>
          <w:color w:val="808080" w:themeColor="background1" w:themeShade="80"/>
        </w:rPr>
        <w:t>-&gt;persist</w:t>
      </w:r>
      <w:r>
        <w:rPr>
          <w:rFonts w:ascii="Courier New" w:hAnsi="Courier New" w:cs="Courier New"/>
          <w:color w:val="808080" w:themeColor="background1" w:themeShade="80"/>
        </w:rPr>
        <w:t xml:space="preserve"> </w:t>
      </w:r>
      <w:r w:rsidRPr="00690017">
        <w:rPr>
          <w:rFonts w:ascii="Courier New" w:hAnsi="Courier New" w:cs="Courier New"/>
          <w:color w:val="808080" w:themeColor="background1" w:themeShade="80"/>
        </w:rPr>
        <w:t xml:space="preserve">($sensor); </w:t>
      </w:r>
    </w:p>
    <w:p w14:paraId="0BD2479A" w14:textId="0FA88E00" w:rsidR="00A621E1" w:rsidRPr="00690017" w:rsidRDefault="00A621E1" w:rsidP="00A621E1">
      <w:pPr>
        <w:pStyle w:val="Sinespaciado"/>
        <w:rPr>
          <w:rFonts w:ascii="Courier New" w:hAnsi="Courier New" w:cs="Courier New"/>
          <w:color w:val="808080" w:themeColor="background1" w:themeShade="80"/>
        </w:rPr>
      </w:pPr>
      <w:r w:rsidRPr="00690017">
        <w:rPr>
          <w:rFonts w:ascii="Courier New" w:hAnsi="Courier New" w:cs="Courier New"/>
          <w:color w:val="808080" w:themeColor="background1" w:themeShade="80"/>
        </w:rPr>
        <w:tab/>
        <w:t>$</w:t>
      </w:r>
      <w:proofErr w:type="spellStart"/>
      <w:r w:rsidRPr="00690017">
        <w:rPr>
          <w:rFonts w:ascii="Courier New" w:hAnsi="Courier New" w:cs="Courier New"/>
          <w:color w:val="808080" w:themeColor="background1" w:themeShade="80"/>
        </w:rPr>
        <w:t>em</w:t>
      </w:r>
      <w:proofErr w:type="spellEnd"/>
      <w:r w:rsidRPr="00690017">
        <w:rPr>
          <w:rFonts w:ascii="Courier New" w:hAnsi="Courier New" w:cs="Courier New"/>
          <w:color w:val="808080" w:themeColor="background1" w:themeShade="80"/>
        </w:rPr>
        <w:t>-&gt;flush</w:t>
      </w:r>
      <w:r>
        <w:rPr>
          <w:rFonts w:ascii="Courier New" w:hAnsi="Courier New" w:cs="Courier New"/>
          <w:color w:val="808080" w:themeColor="background1" w:themeShade="80"/>
        </w:rPr>
        <w:t xml:space="preserve"> </w:t>
      </w:r>
      <w:r w:rsidRPr="00690017">
        <w:rPr>
          <w:rFonts w:ascii="Courier New" w:hAnsi="Courier New" w:cs="Courier New"/>
          <w:color w:val="808080" w:themeColor="background1" w:themeShade="80"/>
        </w:rPr>
        <w:t>();</w:t>
      </w:r>
    </w:p>
    <w:p w14:paraId="44F7843F" w14:textId="44AAAC3E" w:rsidR="00A621E1" w:rsidRPr="00BB79EC" w:rsidRDefault="00BB79EC" w:rsidP="00BB79EC">
      <w:pPr>
        <w:pStyle w:val="Sinespaciado"/>
        <w:rPr>
          <w:rFonts w:ascii="Courier New" w:hAnsi="Courier New" w:cs="Courier New"/>
          <w:color w:val="808080" w:themeColor="background1" w:themeShade="80"/>
        </w:rPr>
      </w:pPr>
      <w:r>
        <w:rPr>
          <w:rFonts w:ascii="Courier New" w:hAnsi="Courier New" w:cs="Courier New"/>
          <w:color w:val="808080" w:themeColor="background1" w:themeShade="80"/>
        </w:rPr>
        <w:t>}</w:t>
      </w:r>
    </w:p>
    <w:p w14:paraId="66993984" w14:textId="77777777" w:rsidR="00A621E1" w:rsidRPr="00F56F65" w:rsidRDefault="00A621E1" w:rsidP="00A621E1">
      <w:pPr>
        <w:pStyle w:val="Ttulo3"/>
        <w:rPr>
          <w:lang w:val="en-US"/>
        </w:rPr>
      </w:pPr>
      <w:bookmarkStart w:id="13" w:name="_Toc422998321"/>
      <w:r>
        <w:rPr>
          <w:lang w:val="en-US"/>
        </w:rPr>
        <w:lastRenderedPageBreak/>
        <w:t>Delete</w:t>
      </w:r>
      <w:bookmarkEnd w:id="13"/>
    </w:p>
    <w:p w14:paraId="061CEF95" w14:textId="77777777" w:rsidR="00A621E1" w:rsidRPr="00495F37" w:rsidRDefault="00A621E1" w:rsidP="00A621E1">
      <w:pPr>
        <w:pStyle w:val="Sinespaciado"/>
        <w:rPr>
          <w:rFonts w:ascii="Courier New" w:hAnsi="Courier New" w:cs="Courier New"/>
          <w:color w:val="808080" w:themeColor="background1" w:themeShade="80"/>
        </w:rPr>
      </w:pPr>
      <w:r w:rsidRPr="00495F37">
        <w:rPr>
          <w:rFonts w:ascii="Courier New" w:hAnsi="Courier New" w:cs="Courier New"/>
          <w:color w:val="808080" w:themeColor="background1" w:themeShade="80"/>
        </w:rPr>
        <w:t>$sensor=$em-&gt;</w:t>
      </w:r>
      <w:proofErr w:type="gramStart"/>
      <w:r w:rsidRPr="00495F37">
        <w:rPr>
          <w:rFonts w:ascii="Courier New" w:hAnsi="Courier New" w:cs="Courier New"/>
          <w:color w:val="808080" w:themeColor="background1" w:themeShade="80"/>
        </w:rPr>
        <w:t>getRepository(</w:t>
      </w:r>
      <w:proofErr w:type="gramEnd"/>
      <w:r w:rsidRPr="00495F37">
        <w:rPr>
          <w:rFonts w:ascii="Courier New" w:hAnsi="Courier New" w:cs="Courier New"/>
          <w:color w:val="808080" w:themeColor="background1" w:themeShade="80"/>
        </w:rPr>
        <w:t>'OptimusOptimusBundle:Sensor')-&gt;find($idSensor);</w:t>
      </w:r>
      <w:r w:rsidRPr="00495F37">
        <w:rPr>
          <w:rFonts w:ascii="Courier New" w:hAnsi="Courier New" w:cs="Courier New"/>
          <w:color w:val="808080" w:themeColor="background1" w:themeShade="80"/>
        </w:rPr>
        <w:tab/>
      </w:r>
      <w:r w:rsidRPr="00495F37">
        <w:rPr>
          <w:rFonts w:ascii="Courier New" w:hAnsi="Courier New" w:cs="Courier New"/>
          <w:color w:val="808080" w:themeColor="background1" w:themeShade="80"/>
        </w:rPr>
        <w:tab/>
      </w:r>
    </w:p>
    <w:p w14:paraId="1F1FCA33" w14:textId="02B499E1" w:rsidR="00A621E1" w:rsidRPr="00495F37" w:rsidRDefault="00A621E1" w:rsidP="00A621E1">
      <w:pPr>
        <w:pStyle w:val="Sinespaciado"/>
        <w:rPr>
          <w:rFonts w:ascii="Courier New" w:hAnsi="Courier New" w:cs="Courier New"/>
          <w:color w:val="808080" w:themeColor="background1" w:themeShade="80"/>
        </w:rPr>
      </w:pPr>
      <w:r w:rsidRPr="00495F37">
        <w:rPr>
          <w:rFonts w:ascii="Courier New" w:hAnsi="Courier New" w:cs="Courier New"/>
          <w:color w:val="808080" w:themeColor="background1" w:themeShade="80"/>
        </w:rPr>
        <w:t>If</w:t>
      </w:r>
      <w:r>
        <w:rPr>
          <w:rFonts w:ascii="Courier New" w:hAnsi="Courier New" w:cs="Courier New"/>
          <w:color w:val="808080" w:themeColor="background1" w:themeShade="80"/>
        </w:rPr>
        <w:t xml:space="preserve"> </w:t>
      </w:r>
      <w:r w:rsidRPr="00495F37">
        <w:rPr>
          <w:rFonts w:ascii="Courier New" w:hAnsi="Courier New" w:cs="Courier New"/>
          <w:color w:val="808080" w:themeColor="background1" w:themeShade="80"/>
        </w:rPr>
        <w:t>($sensor)</w:t>
      </w:r>
    </w:p>
    <w:p w14:paraId="219CBA4E" w14:textId="65800648" w:rsidR="00A621E1" w:rsidRPr="00495F37" w:rsidRDefault="00A621E1" w:rsidP="00A621E1">
      <w:pPr>
        <w:pStyle w:val="Sinespaciado"/>
        <w:rPr>
          <w:rFonts w:ascii="Courier New" w:hAnsi="Courier New" w:cs="Courier New"/>
          <w:color w:val="808080" w:themeColor="background1" w:themeShade="80"/>
        </w:rPr>
      </w:pPr>
      <w:r w:rsidRPr="00495F37">
        <w:rPr>
          <w:rFonts w:ascii="Courier New" w:hAnsi="Courier New" w:cs="Courier New"/>
          <w:color w:val="808080" w:themeColor="background1" w:themeShade="80"/>
        </w:rPr>
        <w:t>{</w:t>
      </w:r>
    </w:p>
    <w:p w14:paraId="14A40985" w14:textId="7B7DE52D" w:rsidR="00A621E1" w:rsidRPr="00495F37" w:rsidRDefault="00A621E1" w:rsidP="00A621E1">
      <w:pPr>
        <w:pStyle w:val="Sinespaciado"/>
        <w:rPr>
          <w:rFonts w:ascii="Courier New" w:hAnsi="Courier New" w:cs="Courier New"/>
          <w:color w:val="808080" w:themeColor="background1" w:themeShade="80"/>
        </w:rPr>
      </w:pPr>
      <w:r w:rsidRPr="00495F37">
        <w:rPr>
          <w:rFonts w:ascii="Courier New" w:hAnsi="Courier New" w:cs="Courier New"/>
          <w:color w:val="808080" w:themeColor="background1" w:themeShade="80"/>
        </w:rPr>
        <w:tab/>
        <w:t>$</w:t>
      </w:r>
      <w:proofErr w:type="spellStart"/>
      <w:r w:rsidRPr="00495F37">
        <w:rPr>
          <w:rFonts w:ascii="Courier New" w:hAnsi="Courier New" w:cs="Courier New"/>
          <w:color w:val="808080" w:themeColor="background1" w:themeShade="80"/>
        </w:rPr>
        <w:t>em</w:t>
      </w:r>
      <w:proofErr w:type="spellEnd"/>
      <w:r w:rsidRPr="00495F37">
        <w:rPr>
          <w:rFonts w:ascii="Courier New" w:hAnsi="Courier New" w:cs="Courier New"/>
          <w:color w:val="808080" w:themeColor="background1" w:themeShade="80"/>
        </w:rPr>
        <w:t>-&gt;remove</w:t>
      </w:r>
      <w:r>
        <w:rPr>
          <w:rFonts w:ascii="Courier New" w:hAnsi="Courier New" w:cs="Courier New"/>
          <w:color w:val="808080" w:themeColor="background1" w:themeShade="80"/>
        </w:rPr>
        <w:t xml:space="preserve"> </w:t>
      </w:r>
      <w:r w:rsidRPr="00495F37">
        <w:rPr>
          <w:rFonts w:ascii="Courier New" w:hAnsi="Courier New" w:cs="Courier New"/>
          <w:color w:val="808080" w:themeColor="background1" w:themeShade="80"/>
        </w:rPr>
        <w:t>($sensor);</w:t>
      </w:r>
    </w:p>
    <w:p w14:paraId="740DFC38" w14:textId="27CDEB35" w:rsidR="00A621E1" w:rsidRPr="002E347B" w:rsidRDefault="00A621E1" w:rsidP="00A621E1">
      <w:pPr>
        <w:pStyle w:val="Sinespaciado"/>
        <w:rPr>
          <w:rFonts w:ascii="Courier New" w:hAnsi="Courier New" w:cs="Courier New"/>
          <w:color w:val="808080" w:themeColor="background1" w:themeShade="80"/>
        </w:rPr>
      </w:pPr>
      <w:r w:rsidRPr="00495F37">
        <w:rPr>
          <w:rFonts w:ascii="Courier New" w:hAnsi="Courier New" w:cs="Courier New"/>
          <w:color w:val="808080" w:themeColor="background1" w:themeShade="80"/>
        </w:rPr>
        <w:tab/>
      </w:r>
      <w:r w:rsidRPr="002E347B">
        <w:rPr>
          <w:rFonts w:ascii="Courier New" w:hAnsi="Courier New" w:cs="Courier New"/>
          <w:color w:val="808080" w:themeColor="background1" w:themeShade="80"/>
        </w:rPr>
        <w:t>$</w:t>
      </w:r>
      <w:proofErr w:type="spellStart"/>
      <w:r w:rsidRPr="002E347B">
        <w:rPr>
          <w:rFonts w:ascii="Courier New" w:hAnsi="Courier New" w:cs="Courier New"/>
          <w:color w:val="808080" w:themeColor="background1" w:themeShade="80"/>
        </w:rPr>
        <w:t>em</w:t>
      </w:r>
      <w:proofErr w:type="spellEnd"/>
      <w:r w:rsidRPr="002E347B">
        <w:rPr>
          <w:rFonts w:ascii="Courier New" w:hAnsi="Courier New" w:cs="Courier New"/>
          <w:color w:val="808080" w:themeColor="background1" w:themeShade="80"/>
        </w:rPr>
        <w:t>-&gt;flush ();</w:t>
      </w:r>
    </w:p>
    <w:p w14:paraId="5791E66E" w14:textId="21C50D79" w:rsidR="00A621E1" w:rsidRDefault="00A621E1" w:rsidP="00A621E1">
      <w:pPr>
        <w:pStyle w:val="Sinespaciado"/>
        <w:rPr>
          <w:rFonts w:ascii="Courier New" w:hAnsi="Courier New" w:cs="Courier New"/>
          <w:color w:val="808080" w:themeColor="background1" w:themeShade="80"/>
        </w:rPr>
      </w:pPr>
      <w:r w:rsidRPr="002E347B">
        <w:rPr>
          <w:rFonts w:ascii="Courier New" w:hAnsi="Courier New" w:cs="Courier New"/>
          <w:color w:val="808080" w:themeColor="background1" w:themeShade="80"/>
        </w:rPr>
        <w:t>}</w:t>
      </w:r>
    </w:p>
    <w:p w14:paraId="44DBD1D8" w14:textId="25786B7D" w:rsidR="00A5390F" w:rsidRDefault="00BB79EC" w:rsidP="00A5390F">
      <w:pPr>
        <w:pStyle w:val="Ttulo1"/>
      </w:pPr>
      <w:bookmarkStart w:id="14" w:name="_Toc422998322"/>
      <w:r>
        <w:t>Front-end s</w:t>
      </w:r>
      <w:r w:rsidR="00A5390F">
        <w:t>ections</w:t>
      </w:r>
      <w:bookmarkEnd w:id="14"/>
    </w:p>
    <w:p w14:paraId="621D2B0C" w14:textId="77777777" w:rsidR="00A5390F" w:rsidRPr="002F7B3E" w:rsidRDefault="00A5390F" w:rsidP="00A5390F">
      <w:pPr>
        <w:pStyle w:val="Ttulo3"/>
        <w:rPr>
          <w:lang w:val="en-US"/>
        </w:rPr>
      </w:pPr>
      <w:bookmarkStart w:id="15" w:name="_Toc422998323"/>
      <w:r w:rsidRPr="002F7B3E">
        <w:rPr>
          <w:lang w:val="en-US"/>
        </w:rPr>
        <w:t>List of buildings</w:t>
      </w:r>
      <w:bookmarkEnd w:id="15"/>
    </w:p>
    <w:p w14:paraId="14094AE5" w14:textId="1762DEC4" w:rsidR="00A5390F" w:rsidRDefault="00BB79EC" w:rsidP="00A5390F">
      <w:r>
        <w:t>List of the buildings of a city</w:t>
      </w:r>
    </w:p>
    <w:p w14:paraId="438AFD5F" w14:textId="77777777" w:rsidR="00A5390F" w:rsidRDefault="00A5390F" w:rsidP="00A5390F">
      <w:r w:rsidRPr="00BB79EC">
        <w:rPr>
          <w:b/>
        </w:rPr>
        <w:t>Controllers</w:t>
      </w:r>
      <w:r>
        <w:t xml:space="preserve">: </w:t>
      </w:r>
      <w:proofErr w:type="spellStart"/>
      <w:r>
        <w:t>InitController</w:t>
      </w:r>
      <w:proofErr w:type="spellEnd"/>
    </w:p>
    <w:p w14:paraId="4626F89B" w14:textId="77777777" w:rsidR="00A5390F" w:rsidRPr="007F4FAE" w:rsidRDefault="00A5390F" w:rsidP="00A5390F">
      <w:pPr>
        <w:rPr>
          <w:rFonts w:ascii="Courier New" w:hAnsi="Courier New" w:cs="Courier New"/>
          <w:color w:val="808080" w:themeColor="background1" w:themeShade="80"/>
        </w:rPr>
      </w:pPr>
      <w:r w:rsidRPr="00BB79EC">
        <w:rPr>
          <w:b/>
        </w:rPr>
        <w:t>View</w:t>
      </w:r>
      <w:r>
        <w:t>: Building/</w:t>
      </w:r>
      <w:proofErr w:type="spellStart"/>
      <w:r>
        <w:t>selectBuilding</w:t>
      </w:r>
      <w:proofErr w:type="spellEnd"/>
    </w:p>
    <w:p w14:paraId="365D4261" w14:textId="08F82E5E" w:rsidR="00A5390F" w:rsidRPr="00094559" w:rsidRDefault="00A5390F" w:rsidP="00AF767D">
      <w:pPr>
        <w:pStyle w:val="Sinespaciado"/>
        <w:jc w:val="center"/>
        <w:rPr>
          <w:rFonts w:ascii="Courier New" w:hAnsi="Courier New" w:cs="Courier New"/>
          <w:color w:val="808080" w:themeColor="background1" w:themeShade="80"/>
        </w:rPr>
      </w:pPr>
      <w:r>
        <w:rPr>
          <w:noProof/>
          <w:lang w:val="en-GB" w:eastAsia="en-GB"/>
        </w:rPr>
        <w:drawing>
          <wp:inline distT="0" distB="0" distL="0" distR="0" wp14:anchorId="1872AF10" wp14:editId="49E7BB22">
            <wp:extent cx="4680000" cy="3368015"/>
            <wp:effectExtent l="0" t="0" r="635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41" b="9599"/>
                    <a:stretch/>
                  </pic:blipFill>
                  <pic:spPr bwMode="auto">
                    <a:xfrm>
                      <a:off x="0" y="0"/>
                      <a:ext cx="4680000" cy="3368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8561C" w14:textId="77777777" w:rsidR="00A5390F" w:rsidRDefault="00A5390F" w:rsidP="00A5390F">
      <w:pPr>
        <w:pStyle w:val="Ttulo3"/>
      </w:pPr>
      <w:bookmarkStart w:id="16" w:name="_Toc422998324"/>
      <w:r w:rsidRPr="002F7B3E">
        <w:t>Building X</w:t>
      </w:r>
      <w:bookmarkEnd w:id="16"/>
    </w:p>
    <w:p w14:paraId="4A9C45F7" w14:textId="3568A8A9" w:rsidR="00A5390F" w:rsidRDefault="00BB79EC" w:rsidP="00A5390F">
      <w:r>
        <w:t>A building selected. Its action plans and summary chart is displayed.</w:t>
      </w:r>
    </w:p>
    <w:p w14:paraId="6834EDBE" w14:textId="77777777" w:rsidR="00A5390F" w:rsidRDefault="00A5390F" w:rsidP="00A5390F">
      <w:r w:rsidRPr="00BB79EC">
        <w:rPr>
          <w:b/>
        </w:rPr>
        <w:t>Controller</w:t>
      </w:r>
      <w:r>
        <w:t xml:space="preserve">: </w:t>
      </w:r>
      <w:proofErr w:type="spellStart"/>
      <w:r>
        <w:t>InitController</w:t>
      </w:r>
      <w:proofErr w:type="spellEnd"/>
    </w:p>
    <w:p w14:paraId="51918A22" w14:textId="77777777" w:rsidR="00A5390F" w:rsidRDefault="00A5390F" w:rsidP="00A5390F">
      <w:r w:rsidRPr="00BB79EC">
        <w:rPr>
          <w:b/>
        </w:rPr>
        <w:t>View</w:t>
      </w:r>
      <w:r>
        <w:t>: Building/</w:t>
      </w:r>
      <w:proofErr w:type="spellStart"/>
      <w:r>
        <w:t>selectGraph</w:t>
      </w:r>
      <w:proofErr w:type="spellEnd"/>
    </w:p>
    <w:p w14:paraId="01DE90D7" w14:textId="223FE9C7" w:rsidR="00A5390F" w:rsidRDefault="00A5390F" w:rsidP="00AF767D">
      <w:pPr>
        <w:pStyle w:val="Sinespaciado"/>
        <w:jc w:val="center"/>
        <w:rPr>
          <w:rFonts w:ascii="Courier New" w:hAnsi="Courier New" w:cs="Courier New"/>
          <w:color w:val="808080" w:themeColor="background1" w:themeShade="80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1C519B81" wp14:editId="54BD2ECA">
            <wp:extent cx="4680000" cy="2806679"/>
            <wp:effectExtent l="0" t="0" r="635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62" b="24371"/>
                    <a:stretch/>
                  </pic:blipFill>
                  <pic:spPr bwMode="auto">
                    <a:xfrm>
                      <a:off x="0" y="0"/>
                      <a:ext cx="4680000" cy="2806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32757" w14:textId="77777777" w:rsidR="00BB79EC" w:rsidRDefault="00BB79EC" w:rsidP="00BB79EC">
      <w:pPr>
        <w:pStyle w:val="Ttulo3"/>
      </w:pPr>
      <w:bookmarkStart w:id="17" w:name="_Toc422998325"/>
      <w:r w:rsidRPr="00404988">
        <w:t>Historical &amp; Forecasted data</w:t>
      </w:r>
      <w:bookmarkEnd w:id="17"/>
    </w:p>
    <w:p w14:paraId="3509047B" w14:textId="77777777" w:rsidR="00BB79EC" w:rsidRDefault="00BB79EC" w:rsidP="00BB79EC">
      <w:r>
        <w:t xml:space="preserve">Visualization of the charts of the data (historical and predicted) from the sensors of a building. </w:t>
      </w:r>
    </w:p>
    <w:p w14:paraId="35FDAE4A" w14:textId="77777777" w:rsidR="00BB79EC" w:rsidRDefault="00BB79EC" w:rsidP="00BB79EC">
      <w:r w:rsidRPr="00BB79EC">
        <w:rPr>
          <w:b/>
        </w:rPr>
        <w:t>Controller</w:t>
      </w:r>
      <w:r>
        <w:t xml:space="preserve">: </w:t>
      </w:r>
      <w:proofErr w:type="spellStart"/>
      <w:r>
        <w:t>PredictionController</w:t>
      </w:r>
      <w:proofErr w:type="spellEnd"/>
    </w:p>
    <w:p w14:paraId="60140AEC" w14:textId="77777777" w:rsidR="00BB79EC" w:rsidRPr="00AB23C6" w:rsidRDefault="00BB79EC" w:rsidP="00BB79EC">
      <w:r w:rsidRPr="00BB79EC">
        <w:rPr>
          <w:b/>
        </w:rPr>
        <w:t>View</w:t>
      </w:r>
      <w:r>
        <w:t>: Prediction/</w:t>
      </w:r>
      <w:proofErr w:type="spellStart"/>
      <w:r>
        <w:t>graphPredictions</w:t>
      </w:r>
      <w:proofErr w:type="spellEnd"/>
    </w:p>
    <w:p w14:paraId="7BF3E8DB" w14:textId="77777777" w:rsidR="00BB79EC" w:rsidRDefault="00BB79EC" w:rsidP="00AF767D">
      <w:pPr>
        <w:pStyle w:val="Sinespaciado"/>
        <w:jc w:val="center"/>
        <w:rPr>
          <w:rFonts w:ascii="Courier New" w:hAnsi="Courier New" w:cs="Courier New"/>
          <w:color w:val="808080" w:themeColor="background1" w:themeShade="80"/>
        </w:rPr>
      </w:pPr>
      <w:r>
        <w:rPr>
          <w:noProof/>
          <w:lang w:val="en-GB" w:eastAsia="en-GB"/>
        </w:rPr>
        <w:drawing>
          <wp:inline distT="0" distB="0" distL="0" distR="0" wp14:anchorId="573913B1" wp14:editId="2D448C6F">
            <wp:extent cx="4680000" cy="3334996"/>
            <wp:effectExtent l="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661" b="10260"/>
                    <a:stretch/>
                  </pic:blipFill>
                  <pic:spPr bwMode="auto">
                    <a:xfrm>
                      <a:off x="0" y="0"/>
                      <a:ext cx="4680000" cy="3334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672A32" w14:textId="77777777" w:rsidR="00A5390F" w:rsidRDefault="00A5390F" w:rsidP="00A5390F">
      <w:pPr>
        <w:pStyle w:val="Ttulo3"/>
      </w:pPr>
      <w:bookmarkStart w:id="18" w:name="_Toc422998326"/>
      <w:r w:rsidRPr="002F7B3E">
        <w:lastRenderedPageBreak/>
        <w:t>PV Action Plan</w:t>
      </w:r>
      <w:bookmarkEnd w:id="18"/>
      <w:r w:rsidRPr="002F7B3E">
        <w:t xml:space="preserve"> </w:t>
      </w:r>
    </w:p>
    <w:p w14:paraId="5ACAB2CE" w14:textId="7CF869B4" w:rsidR="00A5390F" w:rsidRDefault="00BB79EC" w:rsidP="00A5390F">
      <w:r>
        <w:t>Interface of the PV Action Plan</w:t>
      </w:r>
    </w:p>
    <w:p w14:paraId="2D3A763C" w14:textId="77777777" w:rsidR="00A5390F" w:rsidRPr="005450FB" w:rsidRDefault="00A5390F" w:rsidP="00A5390F">
      <w:pPr>
        <w:rPr>
          <w:lang w:val="en-US"/>
        </w:rPr>
      </w:pPr>
      <w:r w:rsidRPr="00BB79EC">
        <w:rPr>
          <w:b/>
          <w:lang w:val="en-US"/>
        </w:rPr>
        <w:t>Controller</w:t>
      </w:r>
      <w:r w:rsidRPr="005450FB">
        <w:rPr>
          <w:lang w:val="en-US"/>
        </w:rPr>
        <w:t xml:space="preserve">: </w:t>
      </w:r>
      <w:proofErr w:type="spellStart"/>
      <w:r w:rsidRPr="005450FB">
        <w:rPr>
          <w:lang w:val="en-US"/>
        </w:rPr>
        <w:t>PVActionPlanController</w:t>
      </w:r>
      <w:proofErr w:type="spellEnd"/>
    </w:p>
    <w:p w14:paraId="36D696C4" w14:textId="77777777" w:rsidR="00A5390F" w:rsidRPr="005450FB" w:rsidRDefault="00A5390F" w:rsidP="00A5390F">
      <w:pPr>
        <w:rPr>
          <w:lang w:val="en-US"/>
        </w:rPr>
      </w:pPr>
      <w:r w:rsidRPr="00BB79EC">
        <w:rPr>
          <w:b/>
          <w:lang w:val="en-US"/>
        </w:rPr>
        <w:t>View</w:t>
      </w:r>
      <w:r w:rsidRPr="005450FB">
        <w:rPr>
          <w:lang w:val="en-US"/>
        </w:rPr>
        <w:t xml:space="preserve">: </w:t>
      </w:r>
      <w:proofErr w:type="spellStart"/>
      <w:r w:rsidRPr="005450FB">
        <w:rPr>
          <w:lang w:val="en-US"/>
        </w:rPr>
        <w:t>PVActionPlan</w:t>
      </w:r>
      <w:proofErr w:type="spellEnd"/>
      <w:r w:rsidRPr="005450FB">
        <w:rPr>
          <w:lang w:val="en-US"/>
        </w:rPr>
        <w:t xml:space="preserve">/ </w:t>
      </w:r>
      <w:proofErr w:type="spellStart"/>
      <w:r w:rsidRPr="005450FB">
        <w:rPr>
          <w:lang w:val="en-US"/>
        </w:rPr>
        <w:t>PVActionPlan</w:t>
      </w:r>
      <w:proofErr w:type="spellEnd"/>
    </w:p>
    <w:p w14:paraId="1E0A8704" w14:textId="0767554C" w:rsidR="00A5390F" w:rsidRDefault="00A5390F" w:rsidP="00AF767D">
      <w:pPr>
        <w:pStyle w:val="Sinespaciado"/>
        <w:jc w:val="center"/>
        <w:rPr>
          <w:rFonts w:ascii="Courier New" w:hAnsi="Courier New" w:cs="Courier New"/>
          <w:color w:val="808080" w:themeColor="background1" w:themeShade="80"/>
        </w:rPr>
      </w:pPr>
      <w:r>
        <w:rPr>
          <w:noProof/>
          <w:lang w:val="en-GB" w:eastAsia="en-GB"/>
        </w:rPr>
        <w:drawing>
          <wp:inline distT="0" distB="0" distL="0" distR="0" wp14:anchorId="5A206E3E" wp14:editId="169D4CCB">
            <wp:extent cx="4680000" cy="2938758"/>
            <wp:effectExtent l="0" t="0" r="635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661" b="20844"/>
                    <a:stretch/>
                  </pic:blipFill>
                  <pic:spPr bwMode="auto">
                    <a:xfrm>
                      <a:off x="0" y="0"/>
                      <a:ext cx="4680000" cy="2938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A59CE" w14:textId="2803498B" w:rsidR="00A5390F" w:rsidRPr="007129F1" w:rsidRDefault="00A5390F" w:rsidP="00A5390F">
      <w:pPr>
        <w:pStyle w:val="Ttulo3"/>
      </w:pPr>
      <w:bookmarkStart w:id="19" w:name="_Toc422998327"/>
      <w:r w:rsidRPr="007129F1">
        <w:t xml:space="preserve">Administration: list </w:t>
      </w:r>
      <w:r w:rsidR="00B94480">
        <w:t>of buildings</w:t>
      </w:r>
      <w:bookmarkEnd w:id="19"/>
    </w:p>
    <w:p w14:paraId="7D83F3E5" w14:textId="21292ED7" w:rsidR="00A5390F" w:rsidRDefault="00B94480" w:rsidP="00A5390F">
      <w:r>
        <w:t xml:space="preserve">Interface for managing buildings: create, modify, </w:t>
      </w:r>
      <w:proofErr w:type="gramStart"/>
      <w:r>
        <w:t>remove</w:t>
      </w:r>
      <w:proofErr w:type="gramEnd"/>
    </w:p>
    <w:p w14:paraId="4A30A402" w14:textId="77777777" w:rsidR="00A5390F" w:rsidRPr="00BA5ACD" w:rsidRDefault="00A5390F" w:rsidP="00A5390F">
      <w:pPr>
        <w:rPr>
          <w:lang w:val="en-US"/>
        </w:rPr>
      </w:pPr>
      <w:r w:rsidRPr="00D16072">
        <w:rPr>
          <w:b/>
          <w:lang w:val="en-US"/>
        </w:rPr>
        <w:t>Controller</w:t>
      </w:r>
      <w:r w:rsidRPr="00BA5ACD">
        <w:rPr>
          <w:lang w:val="en-US"/>
        </w:rPr>
        <w:t xml:space="preserve">: </w:t>
      </w:r>
      <w:proofErr w:type="spellStart"/>
      <w:r w:rsidRPr="00BA5ACD">
        <w:rPr>
          <w:lang w:val="en-US"/>
        </w:rPr>
        <w:t>BuildingController</w:t>
      </w:r>
      <w:proofErr w:type="spellEnd"/>
    </w:p>
    <w:p w14:paraId="006C62C2" w14:textId="69892AC5" w:rsidR="00A5390F" w:rsidRPr="00BA5ACD" w:rsidRDefault="00A5390F" w:rsidP="00AE46BE">
      <w:r w:rsidRPr="00D16072">
        <w:rPr>
          <w:b/>
        </w:rPr>
        <w:t>View</w:t>
      </w:r>
      <w:r w:rsidRPr="00BA5ACD">
        <w:t xml:space="preserve">:  </w:t>
      </w:r>
      <w:r>
        <w:t>Admin</w:t>
      </w:r>
      <w:r w:rsidRPr="00BA5ACD">
        <w:t>/</w:t>
      </w:r>
      <w:proofErr w:type="spellStart"/>
      <w:r w:rsidRPr="00BA5ACD">
        <w:t>adminBuildings</w:t>
      </w:r>
      <w:proofErr w:type="spellEnd"/>
      <w:r w:rsidR="00AE46BE">
        <w:t xml:space="preserve">, </w:t>
      </w:r>
      <w:r>
        <w:t>Building/new</w:t>
      </w:r>
      <w:r w:rsidR="00AE46BE">
        <w:t xml:space="preserve">, </w:t>
      </w:r>
      <w:r>
        <w:t>Building/edit</w:t>
      </w:r>
    </w:p>
    <w:p w14:paraId="25631CAB" w14:textId="28B01D78" w:rsidR="00A5390F" w:rsidRPr="00BA5ACD" w:rsidRDefault="00A5390F" w:rsidP="00AF767D">
      <w:pPr>
        <w:pStyle w:val="Sinespaciado"/>
        <w:jc w:val="center"/>
        <w:rPr>
          <w:rFonts w:ascii="Courier New" w:hAnsi="Courier New" w:cs="Courier New"/>
          <w:color w:val="808080" w:themeColor="background1" w:themeShade="80"/>
        </w:rPr>
      </w:pPr>
      <w:r>
        <w:rPr>
          <w:noProof/>
          <w:lang w:val="en-GB" w:eastAsia="en-GB"/>
        </w:rPr>
        <w:drawing>
          <wp:inline distT="0" distB="0" distL="0" distR="0" wp14:anchorId="6C5FB0CF" wp14:editId="7ACD8DC7">
            <wp:extent cx="4680000" cy="3359760"/>
            <wp:effectExtent l="0" t="0" r="635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20" b="10040"/>
                    <a:stretch/>
                  </pic:blipFill>
                  <pic:spPr bwMode="auto">
                    <a:xfrm>
                      <a:off x="0" y="0"/>
                      <a:ext cx="4680000" cy="3359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F988C" w14:textId="3D5FE261" w:rsidR="00A5390F" w:rsidRPr="007129F1" w:rsidRDefault="00B94480" w:rsidP="00A5390F">
      <w:pPr>
        <w:pStyle w:val="Ttulo3"/>
      </w:pPr>
      <w:bookmarkStart w:id="20" w:name="_Toc422998328"/>
      <w:r>
        <w:lastRenderedPageBreak/>
        <w:t>Administration</w:t>
      </w:r>
      <w:r w:rsidR="00A5390F" w:rsidRPr="007129F1">
        <w:t xml:space="preserve">: </w:t>
      </w:r>
      <w:r>
        <w:t>Building partition</w:t>
      </w:r>
      <w:bookmarkEnd w:id="20"/>
    </w:p>
    <w:p w14:paraId="169C1731" w14:textId="011D0FDC" w:rsidR="00A5390F" w:rsidRDefault="00B94480" w:rsidP="00A5390F">
      <w:r>
        <w:t>To create, modify, remove building partitions</w:t>
      </w:r>
    </w:p>
    <w:p w14:paraId="7D326E97" w14:textId="77777777" w:rsidR="00A5390F" w:rsidRDefault="00A5390F" w:rsidP="00A5390F">
      <w:r w:rsidRPr="00B94480">
        <w:rPr>
          <w:b/>
        </w:rPr>
        <w:t>Controller</w:t>
      </w:r>
      <w:r>
        <w:t xml:space="preserve">: - </w:t>
      </w:r>
      <w:proofErr w:type="spellStart"/>
      <w:r w:rsidRPr="00BA5ACD">
        <w:t>PartitionController</w:t>
      </w:r>
      <w:proofErr w:type="spellEnd"/>
    </w:p>
    <w:p w14:paraId="12C9951D" w14:textId="77777777" w:rsidR="00A5390F" w:rsidRPr="008C3C3E" w:rsidRDefault="00A5390F" w:rsidP="00A5390F">
      <w:pPr>
        <w:rPr>
          <w:rFonts w:ascii="Courier New" w:hAnsi="Courier New" w:cs="Courier New"/>
          <w:color w:val="808080" w:themeColor="background1" w:themeShade="80"/>
        </w:rPr>
      </w:pPr>
      <w:r w:rsidRPr="00B94480">
        <w:rPr>
          <w:b/>
        </w:rPr>
        <w:t>View</w:t>
      </w:r>
      <w:r>
        <w:t>: -Admin/</w:t>
      </w:r>
      <w:r w:rsidRPr="00044E99">
        <w:t xml:space="preserve"> </w:t>
      </w:r>
      <w:proofErr w:type="spellStart"/>
      <w:r>
        <w:t>adminPartitions</w:t>
      </w:r>
      <w:proofErr w:type="spellEnd"/>
    </w:p>
    <w:p w14:paraId="36AF595E" w14:textId="0F58B416" w:rsidR="00A5390F" w:rsidRDefault="00A5390F" w:rsidP="00AF767D">
      <w:pPr>
        <w:pStyle w:val="Sinespaciado"/>
        <w:jc w:val="center"/>
        <w:rPr>
          <w:rFonts w:ascii="Courier New" w:hAnsi="Courier New" w:cs="Courier New"/>
          <w:color w:val="808080" w:themeColor="background1" w:themeShade="80"/>
        </w:rPr>
      </w:pPr>
      <w:r>
        <w:rPr>
          <w:noProof/>
          <w:lang w:val="en-GB" w:eastAsia="en-GB"/>
        </w:rPr>
        <w:drawing>
          <wp:inline distT="0" distB="0" distL="0" distR="0" wp14:anchorId="0CA77C3D" wp14:editId="71AD31E2">
            <wp:extent cx="4680000" cy="2575541"/>
            <wp:effectExtent l="0" t="0" r="635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20" b="30986"/>
                    <a:stretch/>
                  </pic:blipFill>
                  <pic:spPr bwMode="auto">
                    <a:xfrm>
                      <a:off x="0" y="0"/>
                      <a:ext cx="4680000" cy="2575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042B84" w14:textId="27E2C1B5" w:rsidR="00A5390F" w:rsidRPr="007129F1" w:rsidRDefault="00B94480" w:rsidP="00A5390F">
      <w:pPr>
        <w:pStyle w:val="Ttulo3"/>
      </w:pPr>
      <w:bookmarkStart w:id="21" w:name="_Toc422998329"/>
      <w:r>
        <w:t>Administration</w:t>
      </w:r>
      <w:r w:rsidR="00A5390F" w:rsidRPr="007129F1">
        <w:t xml:space="preserve">: </w:t>
      </w:r>
      <w:r>
        <w:t>Sensors</w:t>
      </w:r>
      <w:bookmarkEnd w:id="21"/>
    </w:p>
    <w:p w14:paraId="3B061B8E" w14:textId="79D42E5F" w:rsidR="00A5390F" w:rsidRDefault="00B94480" w:rsidP="00A5390F">
      <w:r>
        <w:t>List of sensors. Interface for create and remove sensors. The sensors should be already configured in the Semantic Framework</w:t>
      </w:r>
      <w:proofErr w:type="gramStart"/>
      <w:r>
        <w:t>.</w:t>
      </w:r>
      <w:r w:rsidR="00A5390F">
        <w:t>.</w:t>
      </w:r>
      <w:proofErr w:type="gramEnd"/>
    </w:p>
    <w:p w14:paraId="745BDDB1" w14:textId="77777777" w:rsidR="00A5390F" w:rsidRDefault="00A5390F" w:rsidP="00A5390F">
      <w:r w:rsidRPr="00B94480">
        <w:rPr>
          <w:b/>
        </w:rPr>
        <w:t>Controller</w:t>
      </w:r>
      <w:r>
        <w:t>: -</w:t>
      </w:r>
      <w:proofErr w:type="spellStart"/>
      <w:r>
        <w:t>SensorController</w:t>
      </w:r>
      <w:proofErr w:type="spellEnd"/>
    </w:p>
    <w:p w14:paraId="4F3CAB11" w14:textId="21EC222D" w:rsidR="00A5390F" w:rsidRPr="00AF767D" w:rsidRDefault="00A5390F" w:rsidP="00AE46BE">
      <w:r w:rsidRPr="00B94480">
        <w:rPr>
          <w:b/>
        </w:rPr>
        <w:t>Views</w:t>
      </w:r>
      <w:r>
        <w:t>: Admin/</w:t>
      </w:r>
      <w:proofErr w:type="spellStart"/>
      <w:r>
        <w:t>adminSensors</w:t>
      </w:r>
      <w:proofErr w:type="spellEnd"/>
      <w:r w:rsidR="00AE46BE">
        <w:t xml:space="preserve">, </w:t>
      </w:r>
      <w:r>
        <w:t>Sensor/new</w:t>
      </w:r>
      <w:r w:rsidR="00AE46BE">
        <w:t xml:space="preserve">, </w:t>
      </w:r>
      <w:r>
        <w:t>Sensor/edit</w:t>
      </w:r>
    </w:p>
    <w:p w14:paraId="51C9D82C" w14:textId="607F5124" w:rsidR="00A5390F" w:rsidRDefault="00A5390F" w:rsidP="00AF767D">
      <w:pPr>
        <w:pStyle w:val="Sinespaciado"/>
        <w:jc w:val="center"/>
        <w:rPr>
          <w:rFonts w:ascii="Courier New" w:hAnsi="Courier New" w:cs="Courier New"/>
          <w:color w:val="808080" w:themeColor="background1" w:themeShade="80"/>
        </w:rPr>
      </w:pPr>
      <w:r>
        <w:rPr>
          <w:noProof/>
          <w:lang w:val="en-GB" w:eastAsia="en-GB"/>
        </w:rPr>
        <w:lastRenderedPageBreak/>
        <w:drawing>
          <wp:inline distT="0" distB="0" distL="0" distR="0" wp14:anchorId="49B759A3" wp14:editId="6EC1E721">
            <wp:extent cx="4680000" cy="3070837"/>
            <wp:effectExtent l="0" t="0" r="635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221" b="17757"/>
                    <a:stretch/>
                  </pic:blipFill>
                  <pic:spPr bwMode="auto">
                    <a:xfrm>
                      <a:off x="0" y="0"/>
                      <a:ext cx="4680000" cy="3070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76EE9E" w14:textId="3CBAAB24" w:rsidR="00A5390F" w:rsidRPr="00AB23C6" w:rsidRDefault="00B94480" w:rsidP="00A5390F">
      <w:pPr>
        <w:pStyle w:val="Ttulo3"/>
      </w:pPr>
      <w:bookmarkStart w:id="22" w:name="_Toc422998330"/>
      <w:r>
        <w:lastRenderedPageBreak/>
        <w:t>Administration</w:t>
      </w:r>
      <w:r w:rsidR="00A5390F" w:rsidRPr="00AB23C6">
        <w:t xml:space="preserve">: </w:t>
      </w:r>
      <w:r>
        <w:t>Action Plan list</w:t>
      </w:r>
      <w:bookmarkEnd w:id="22"/>
    </w:p>
    <w:p w14:paraId="38AD0D0C" w14:textId="1258E8D6" w:rsidR="00A5390F" w:rsidRDefault="00B94480" w:rsidP="00A5390F">
      <w:r>
        <w:t>To enable and disable action plans for a specific building</w:t>
      </w:r>
      <w:r w:rsidR="00A5390F">
        <w:t xml:space="preserve">. </w:t>
      </w:r>
    </w:p>
    <w:p w14:paraId="61DA638B" w14:textId="77777777" w:rsidR="00A5390F" w:rsidRDefault="00A5390F" w:rsidP="00A5390F">
      <w:r w:rsidRPr="00B94480">
        <w:rPr>
          <w:b/>
        </w:rPr>
        <w:t>Controller</w:t>
      </w:r>
      <w:r>
        <w:t xml:space="preserve">: </w:t>
      </w:r>
      <w:proofErr w:type="spellStart"/>
      <w:r w:rsidRPr="001C25C0">
        <w:t>AdminActionPlanController</w:t>
      </w:r>
      <w:proofErr w:type="spellEnd"/>
    </w:p>
    <w:p w14:paraId="1229B1B4" w14:textId="77777777" w:rsidR="00A5390F" w:rsidRPr="00AB23C6" w:rsidRDefault="00A5390F" w:rsidP="00A5390F">
      <w:r w:rsidRPr="00B94480">
        <w:rPr>
          <w:b/>
        </w:rPr>
        <w:t>View</w:t>
      </w:r>
      <w:r>
        <w:t xml:space="preserve">: - </w:t>
      </w:r>
      <w:r w:rsidRPr="001C25C0">
        <w:t>Admin</w:t>
      </w:r>
      <w:r>
        <w:t>/</w:t>
      </w:r>
      <w:proofErr w:type="spellStart"/>
      <w:r w:rsidRPr="001C25C0">
        <w:t>adminActionPlans</w:t>
      </w:r>
      <w:proofErr w:type="spellEnd"/>
    </w:p>
    <w:p w14:paraId="74241B5B" w14:textId="0AEDD133" w:rsidR="00A5390F" w:rsidRPr="00AB23C6" w:rsidRDefault="00A5390F" w:rsidP="00AF767D">
      <w:pPr>
        <w:pStyle w:val="Sinespaciado"/>
        <w:jc w:val="center"/>
        <w:rPr>
          <w:rFonts w:ascii="Courier New" w:hAnsi="Courier New" w:cs="Courier New"/>
          <w:color w:val="808080" w:themeColor="background1" w:themeShade="80"/>
        </w:rPr>
      </w:pPr>
      <w:r>
        <w:rPr>
          <w:noProof/>
          <w:lang w:val="en-GB" w:eastAsia="en-GB"/>
        </w:rPr>
        <w:drawing>
          <wp:inline distT="0" distB="0" distL="0" distR="0" wp14:anchorId="2565EFE8" wp14:editId="5534692B">
            <wp:extent cx="4680000" cy="2575541"/>
            <wp:effectExtent l="0" t="0" r="635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41" b="30766"/>
                    <a:stretch/>
                  </pic:blipFill>
                  <pic:spPr bwMode="auto">
                    <a:xfrm>
                      <a:off x="0" y="0"/>
                      <a:ext cx="4680000" cy="2575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3A57BD" w14:textId="69375612" w:rsidR="00A5390F" w:rsidRPr="00AB23C6" w:rsidRDefault="00B94480" w:rsidP="00A5390F">
      <w:pPr>
        <w:pStyle w:val="Ttulo3"/>
      </w:pPr>
      <w:bookmarkStart w:id="23" w:name="_Toc422998331"/>
      <w:r>
        <w:t>Administration</w:t>
      </w:r>
      <w:r w:rsidR="00A5390F" w:rsidRPr="00AB23C6">
        <w:t>: Mapping</w:t>
      </w:r>
      <w:bookmarkEnd w:id="23"/>
    </w:p>
    <w:p w14:paraId="6144B3DE" w14:textId="3CE3AC8D" w:rsidR="00A5390F" w:rsidRDefault="00AE46BE" w:rsidP="00A5390F">
      <w:r>
        <w:t>Mapping between the sensors and partitions in the framework of a specific action plan.</w:t>
      </w:r>
    </w:p>
    <w:p w14:paraId="23B52D0F" w14:textId="77777777" w:rsidR="00A5390F" w:rsidRDefault="00A5390F" w:rsidP="00A5390F">
      <w:r w:rsidRPr="00B94480">
        <w:rPr>
          <w:b/>
        </w:rPr>
        <w:t>Controller</w:t>
      </w:r>
      <w:r>
        <w:t xml:space="preserve">: </w:t>
      </w:r>
      <w:proofErr w:type="spellStart"/>
      <w:r w:rsidRPr="001C25C0">
        <w:t>APSensorsController</w:t>
      </w:r>
      <w:proofErr w:type="spellEnd"/>
    </w:p>
    <w:p w14:paraId="1D2343AC" w14:textId="75794313" w:rsidR="00A5390F" w:rsidRPr="001C25C0" w:rsidRDefault="00A5390F" w:rsidP="00AE46BE">
      <w:pPr>
        <w:rPr>
          <w:lang w:val="en-US"/>
        </w:rPr>
      </w:pPr>
      <w:r w:rsidRPr="00B94480">
        <w:rPr>
          <w:b/>
          <w:lang w:val="en-US"/>
        </w:rPr>
        <w:t>View</w:t>
      </w:r>
      <w:r w:rsidRPr="001C25C0">
        <w:rPr>
          <w:lang w:val="en-US"/>
        </w:rPr>
        <w:t xml:space="preserve">: </w:t>
      </w:r>
      <w:r w:rsidR="00AE46BE">
        <w:rPr>
          <w:lang w:val="en-US"/>
        </w:rPr>
        <w:t xml:space="preserve"> </w:t>
      </w:r>
      <w:proofErr w:type="spellStart"/>
      <w:r w:rsidRPr="001C25C0">
        <w:rPr>
          <w:lang w:val="en-US"/>
        </w:rPr>
        <w:t>APSensors</w:t>
      </w:r>
      <w:proofErr w:type="spellEnd"/>
      <w:r w:rsidRPr="001C25C0">
        <w:rPr>
          <w:lang w:val="en-US"/>
        </w:rPr>
        <w:t>/mapping</w:t>
      </w:r>
      <w:r w:rsidR="00AE46BE">
        <w:rPr>
          <w:lang w:val="en-US"/>
        </w:rPr>
        <w:t xml:space="preserve">, </w:t>
      </w:r>
      <w:proofErr w:type="spellStart"/>
      <w:r w:rsidRPr="001C25C0">
        <w:rPr>
          <w:lang w:val="en-US"/>
        </w:rPr>
        <w:t>APSensors</w:t>
      </w:r>
      <w:proofErr w:type="spellEnd"/>
      <w:r w:rsidRPr="001C25C0">
        <w:rPr>
          <w:lang w:val="en-US"/>
        </w:rPr>
        <w:t>/</w:t>
      </w:r>
      <w:r>
        <w:rPr>
          <w:lang w:val="en-US"/>
        </w:rPr>
        <w:t>edit</w:t>
      </w:r>
    </w:p>
    <w:p w14:paraId="0F05F4A6" w14:textId="4A456DCC" w:rsidR="00A621E1" w:rsidRPr="00A621E1" w:rsidRDefault="00A5390F" w:rsidP="00AF767D">
      <w:pPr>
        <w:jc w:val="center"/>
      </w:pPr>
      <w:r>
        <w:rPr>
          <w:noProof/>
          <w:lang w:eastAsia="en-GB"/>
        </w:rPr>
        <w:lastRenderedPageBreak/>
        <w:drawing>
          <wp:inline distT="0" distB="0" distL="0" distR="0" wp14:anchorId="6492197A" wp14:editId="5533F2C9">
            <wp:extent cx="4680000" cy="2575541"/>
            <wp:effectExtent l="0" t="0" r="635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441" b="30766"/>
                    <a:stretch/>
                  </pic:blipFill>
                  <pic:spPr bwMode="auto">
                    <a:xfrm>
                      <a:off x="0" y="0"/>
                      <a:ext cx="4680000" cy="2575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0F79C" w14:textId="5BF2B0ED" w:rsidR="00A5390F" w:rsidRDefault="00A5390F" w:rsidP="00A5390F">
      <w:pPr>
        <w:pStyle w:val="Ttulo1"/>
      </w:pPr>
      <w:bookmarkStart w:id="24" w:name="_Toc422998332"/>
      <w:r>
        <w:t>Proc</w:t>
      </w:r>
      <w:r w:rsidR="002C65FE">
        <w:t>esses</w:t>
      </w:r>
      <w:bookmarkEnd w:id="24"/>
    </w:p>
    <w:p w14:paraId="19081FFF" w14:textId="318BD8ED" w:rsidR="00A5390F" w:rsidRDefault="00227101" w:rsidP="00A5390F">
      <w:pPr>
        <w:pStyle w:val="Ttulo3"/>
      </w:pPr>
      <w:bookmarkStart w:id="25" w:name="_Toc422998333"/>
      <w:r>
        <w:t>To generate a new prediction</w:t>
      </w:r>
      <w:bookmarkEnd w:id="25"/>
    </w:p>
    <w:p w14:paraId="5D0DD7A9" w14:textId="6E467D71" w:rsidR="00227101" w:rsidRDefault="00227101" w:rsidP="00A5390F">
      <w:r>
        <w:t>The “</w:t>
      </w:r>
      <w:proofErr w:type="spellStart"/>
      <w:r>
        <w:t>PVActionPlanController</w:t>
      </w:r>
      <w:proofErr w:type="spellEnd"/>
      <w:r>
        <w:t>” controller receives an input date (usually each day) and invokes the “</w:t>
      </w:r>
      <w:proofErr w:type="spellStart"/>
      <w:r>
        <w:t>GestorCalculos</w:t>
      </w:r>
      <w:proofErr w:type="spellEnd"/>
      <w:r>
        <w:t>” service which needs the input date and the building ID.</w:t>
      </w:r>
    </w:p>
    <w:p w14:paraId="570D4F7A" w14:textId="235A391D" w:rsidR="00A5390F" w:rsidRDefault="00227101" w:rsidP="00A5390F">
      <w:r>
        <w:t>The “</w:t>
      </w:r>
      <w:proofErr w:type="spellStart"/>
      <w:r>
        <w:t>GestorCalculos</w:t>
      </w:r>
      <w:proofErr w:type="spellEnd"/>
      <w:r>
        <w:t>” service generates a new prediction and then invokes the Action Plan calculations.</w:t>
      </w:r>
    </w:p>
    <w:p w14:paraId="51A467A7" w14:textId="6B61FEF7" w:rsidR="00227101" w:rsidRDefault="00227101" w:rsidP="00A5390F">
      <w:r>
        <w:t>For generating a new prediction the following methods are used:</w:t>
      </w:r>
    </w:p>
    <w:p w14:paraId="6BD051F8" w14:textId="0B1A395C" w:rsidR="00A5390F" w:rsidRDefault="00A5390F" w:rsidP="00516466">
      <w:pPr>
        <w:pStyle w:val="Prrafodelista"/>
        <w:numPr>
          <w:ilvl w:val="0"/>
          <w:numId w:val="42"/>
        </w:numPr>
        <w:spacing w:after="160" w:line="259" w:lineRule="auto"/>
      </w:pPr>
      <w:proofErr w:type="spellStart"/>
      <w:proofErr w:type="gramStart"/>
      <w:r w:rsidRPr="00227101">
        <w:rPr>
          <w:b/>
        </w:rPr>
        <w:t>createPrediction</w:t>
      </w:r>
      <w:proofErr w:type="spellEnd"/>
      <w:proofErr w:type="gramEnd"/>
      <w:r>
        <w:t xml:space="preserve">: </w:t>
      </w:r>
      <w:r w:rsidR="00227101">
        <w:t>Inserts a row in the “predictions” table.</w:t>
      </w:r>
    </w:p>
    <w:p w14:paraId="31E58F6E" w14:textId="30A257FD" w:rsidR="00A5390F" w:rsidRDefault="00A5390F" w:rsidP="00516466">
      <w:pPr>
        <w:pStyle w:val="Prrafodelista"/>
        <w:numPr>
          <w:ilvl w:val="0"/>
          <w:numId w:val="42"/>
        </w:numPr>
        <w:spacing w:after="160" w:line="259" w:lineRule="auto"/>
      </w:pPr>
      <w:proofErr w:type="spellStart"/>
      <w:proofErr w:type="gramStart"/>
      <w:r w:rsidRPr="00227101">
        <w:rPr>
          <w:b/>
        </w:rPr>
        <w:t>loadXml</w:t>
      </w:r>
      <w:proofErr w:type="spellEnd"/>
      <w:proofErr w:type="gramEnd"/>
      <w:r>
        <w:t xml:space="preserve">: </w:t>
      </w:r>
      <w:r w:rsidR="00227101">
        <w:t>Invokes the “</w:t>
      </w:r>
      <w:proofErr w:type="spellStart"/>
      <w:r w:rsidR="00227101">
        <w:t>GestorInvoke</w:t>
      </w:r>
      <w:proofErr w:type="spellEnd"/>
      <w:r w:rsidR="00227101">
        <w:t xml:space="preserve">” service  which is responsible of the communication with </w:t>
      </w:r>
      <w:proofErr w:type="spellStart"/>
      <w:r w:rsidR="00227101">
        <w:t>RapidMiner</w:t>
      </w:r>
      <w:proofErr w:type="spellEnd"/>
      <w:r w:rsidR="00227101">
        <w:t xml:space="preserve"> Server processes. Those processes returns the p</w:t>
      </w:r>
      <w:r w:rsidR="00CE1563">
        <w:t>redictions in XML format.</w:t>
      </w:r>
    </w:p>
    <w:p w14:paraId="4EBC3E02" w14:textId="43894403" w:rsidR="00A5390F" w:rsidRDefault="00A5390F" w:rsidP="00A5390F">
      <w:pPr>
        <w:pStyle w:val="Prrafodelista"/>
        <w:numPr>
          <w:ilvl w:val="0"/>
          <w:numId w:val="42"/>
        </w:numPr>
        <w:spacing w:after="160" w:line="259" w:lineRule="auto"/>
        <w:jc w:val="left"/>
      </w:pPr>
      <w:proofErr w:type="spellStart"/>
      <w:proofErr w:type="gramStart"/>
      <w:r w:rsidRPr="00227101">
        <w:rPr>
          <w:b/>
        </w:rPr>
        <w:t>insertPredictions</w:t>
      </w:r>
      <w:proofErr w:type="spellEnd"/>
      <w:proofErr w:type="gramEnd"/>
      <w:r>
        <w:t xml:space="preserve">: </w:t>
      </w:r>
      <w:r w:rsidR="00227101">
        <w:t>Inserts in the “</w:t>
      </w:r>
      <w:proofErr w:type="spellStart"/>
      <w:r w:rsidR="00227101">
        <w:t>register_predictions</w:t>
      </w:r>
      <w:proofErr w:type="spellEnd"/>
      <w:r w:rsidR="00227101">
        <w:t>” table the data after parsing the XML file.</w:t>
      </w:r>
    </w:p>
    <w:p w14:paraId="1FDDE22C" w14:textId="4BE32501" w:rsidR="00CE1563" w:rsidRDefault="00CE1563" w:rsidP="00A5390F">
      <w:r>
        <w:t>Once all the predictions have been carried out, the calculation of the action plans is invoked.</w:t>
      </w:r>
    </w:p>
    <w:p w14:paraId="73C07E93" w14:textId="32952AB7" w:rsidR="00A5390F" w:rsidRDefault="00A5390F" w:rsidP="00516466">
      <w:pPr>
        <w:pStyle w:val="Prrafodelista"/>
        <w:numPr>
          <w:ilvl w:val="0"/>
          <w:numId w:val="42"/>
        </w:numPr>
        <w:spacing w:after="160" w:line="259" w:lineRule="auto"/>
      </w:pPr>
      <w:proofErr w:type="spellStart"/>
      <w:proofErr w:type="gramStart"/>
      <w:r w:rsidRPr="00CE1563">
        <w:rPr>
          <w:b/>
        </w:rPr>
        <w:t>getSensorsByActionPlan</w:t>
      </w:r>
      <w:proofErr w:type="spellEnd"/>
      <w:proofErr w:type="gramEnd"/>
      <w:r>
        <w:t xml:space="preserve">: </w:t>
      </w:r>
      <w:r w:rsidR="007F233E">
        <w:t>O</w:t>
      </w:r>
      <w:r w:rsidR="00CE1563">
        <w:t xml:space="preserve">btains the sensors required by the action </w:t>
      </w:r>
      <w:r w:rsidR="00516466">
        <w:t>plan.</w:t>
      </w:r>
    </w:p>
    <w:p w14:paraId="3AC4B268" w14:textId="169FFBEF" w:rsidR="00A5390F" w:rsidRDefault="00A5390F" w:rsidP="00516466">
      <w:pPr>
        <w:pStyle w:val="Prrafodelista"/>
        <w:numPr>
          <w:ilvl w:val="0"/>
          <w:numId w:val="42"/>
        </w:numPr>
        <w:spacing w:after="160" w:line="259" w:lineRule="auto"/>
      </w:pPr>
      <w:proofErr w:type="spellStart"/>
      <w:proofErr w:type="gramStart"/>
      <w:r w:rsidRPr="00CE1563">
        <w:rPr>
          <w:b/>
        </w:rPr>
        <w:t>createNewCalculation</w:t>
      </w:r>
      <w:proofErr w:type="spellEnd"/>
      <w:proofErr w:type="gramEnd"/>
      <w:r>
        <w:t xml:space="preserve">: </w:t>
      </w:r>
      <w:r w:rsidR="007F233E">
        <w:t xml:space="preserve">Inserts a row for each action plan in the table </w:t>
      </w:r>
      <w:r>
        <w:t>“</w:t>
      </w:r>
      <w:proofErr w:type="spellStart"/>
      <w:r>
        <w:t>ap_calculations</w:t>
      </w:r>
      <w:proofErr w:type="spellEnd"/>
      <w:r>
        <w:t>”.</w:t>
      </w:r>
    </w:p>
    <w:p w14:paraId="26FD13ED" w14:textId="4AB17F2D" w:rsidR="00A5390F" w:rsidRDefault="00A5390F" w:rsidP="00516466">
      <w:pPr>
        <w:pStyle w:val="Prrafodelista"/>
        <w:numPr>
          <w:ilvl w:val="0"/>
          <w:numId w:val="42"/>
        </w:numPr>
        <w:spacing w:after="160" w:line="259" w:lineRule="auto"/>
      </w:pPr>
      <w:proofErr w:type="spellStart"/>
      <w:proofErr w:type="gramStart"/>
      <w:r w:rsidRPr="00CE1563">
        <w:rPr>
          <w:b/>
        </w:rPr>
        <w:lastRenderedPageBreak/>
        <w:t>insertOutputsActionPlan</w:t>
      </w:r>
      <w:proofErr w:type="spellEnd"/>
      <w:proofErr w:type="gramEnd"/>
      <w:r>
        <w:t xml:space="preserve">: </w:t>
      </w:r>
      <w:r w:rsidR="00B93FE4">
        <w:t>Each action plan is calculated using the methods of the corresponding service.</w:t>
      </w:r>
    </w:p>
    <w:p w14:paraId="55F24443" w14:textId="13B896DF" w:rsidR="00A5390F" w:rsidRDefault="00516466" w:rsidP="00A5390F">
      <w:pPr>
        <w:pStyle w:val="Ttulo3"/>
      </w:pPr>
      <w:bookmarkStart w:id="26" w:name="_Toc422998334"/>
      <w:r>
        <w:t>Query the historical and forecasted data for a particular date</w:t>
      </w:r>
      <w:bookmarkEnd w:id="26"/>
      <w:r w:rsidR="00A5390F">
        <w:t xml:space="preserve"> </w:t>
      </w:r>
    </w:p>
    <w:p w14:paraId="2B80997E" w14:textId="2404A0C5" w:rsidR="00516466" w:rsidRDefault="00516466" w:rsidP="00516466">
      <w:r>
        <w:t>The service “</w:t>
      </w:r>
      <w:proofErr w:type="spellStart"/>
      <w:r>
        <w:t>GestorDataCapturing</w:t>
      </w:r>
      <w:proofErr w:type="spellEnd"/>
      <w:r>
        <w:t>” receives a date and the building ID to retrieve the data for a whole week.</w:t>
      </w:r>
    </w:p>
    <w:p w14:paraId="3DE54277" w14:textId="1D3D059D" w:rsidR="00A5390F" w:rsidRDefault="00A5390F" w:rsidP="00516466">
      <w:pPr>
        <w:pStyle w:val="Prrafodelista"/>
        <w:numPr>
          <w:ilvl w:val="0"/>
          <w:numId w:val="42"/>
        </w:numPr>
        <w:spacing w:after="160" w:line="259" w:lineRule="auto"/>
      </w:pPr>
      <w:proofErr w:type="spellStart"/>
      <w:proofErr w:type="gramStart"/>
      <w:r w:rsidRPr="00516466">
        <w:rPr>
          <w:b/>
        </w:rPr>
        <w:t>getVariablesActives</w:t>
      </w:r>
      <w:proofErr w:type="spellEnd"/>
      <w:proofErr w:type="gramEnd"/>
      <w:r>
        <w:t xml:space="preserve">: </w:t>
      </w:r>
      <w:r w:rsidR="00516466">
        <w:t>Returns the sensors for a particular building</w:t>
      </w:r>
      <w:r>
        <w:t>.</w:t>
      </w:r>
    </w:p>
    <w:p w14:paraId="1F339464" w14:textId="0606873C" w:rsidR="00A5390F" w:rsidRDefault="00A5390F" w:rsidP="00516466">
      <w:pPr>
        <w:pStyle w:val="Prrafodelista"/>
        <w:numPr>
          <w:ilvl w:val="0"/>
          <w:numId w:val="42"/>
        </w:numPr>
        <w:spacing w:after="160" w:line="259" w:lineRule="auto"/>
      </w:pPr>
      <w:proofErr w:type="spellStart"/>
      <w:proofErr w:type="gramStart"/>
      <w:r w:rsidRPr="00516466">
        <w:rPr>
          <w:b/>
        </w:rPr>
        <w:t>getDataVariables</w:t>
      </w:r>
      <w:proofErr w:type="spellEnd"/>
      <w:proofErr w:type="gramEnd"/>
      <w:r>
        <w:t xml:space="preserve">: </w:t>
      </w:r>
      <w:r w:rsidR="00036978">
        <w:t>C</w:t>
      </w:r>
      <w:r w:rsidR="0005504B">
        <w:t>ontrols if the data for a particular day should be historical data or forecasted. If there are historical data it will be returned instead of the forecasted.</w:t>
      </w:r>
    </w:p>
    <w:p w14:paraId="18D08CE8" w14:textId="2094AD82" w:rsidR="00A5390F" w:rsidRDefault="00A5390F" w:rsidP="00036978">
      <w:pPr>
        <w:pStyle w:val="Prrafodelista"/>
        <w:numPr>
          <w:ilvl w:val="0"/>
          <w:numId w:val="42"/>
        </w:numPr>
        <w:spacing w:after="160" w:line="259" w:lineRule="auto"/>
      </w:pPr>
      <w:proofErr w:type="spellStart"/>
      <w:proofErr w:type="gramStart"/>
      <w:r w:rsidRPr="00516466">
        <w:rPr>
          <w:b/>
        </w:rPr>
        <w:t>getDataVariableHistorical</w:t>
      </w:r>
      <w:proofErr w:type="spellEnd"/>
      <w:proofErr w:type="gramEnd"/>
      <w:r>
        <w:t xml:space="preserve">: </w:t>
      </w:r>
      <w:r w:rsidR="00036978">
        <w:t>Obtains the historical data from Virtuoso server using the service “</w:t>
      </w:r>
      <w:proofErr w:type="spellStart"/>
      <w:r w:rsidR="00036978">
        <w:t>GestorOntologia</w:t>
      </w:r>
      <w:proofErr w:type="spellEnd"/>
      <w:r w:rsidR="00036978">
        <w:t>”.</w:t>
      </w:r>
    </w:p>
    <w:p w14:paraId="5BF7A45A" w14:textId="52FE4D92" w:rsidR="00A5390F" w:rsidRDefault="00A5390F" w:rsidP="00A621E1">
      <w:pPr>
        <w:pStyle w:val="Prrafodelista"/>
        <w:numPr>
          <w:ilvl w:val="0"/>
          <w:numId w:val="42"/>
        </w:numPr>
        <w:spacing w:after="160" w:line="259" w:lineRule="auto"/>
      </w:pPr>
      <w:proofErr w:type="spellStart"/>
      <w:proofErr w:type="gramStart"/>
      <w:r w:rsidRPr="00516466">
        <w:rPr>
          <w:b/>
        </w:rPr>
        <w:t>getDataVariablePrediction</w:t>
      </w:r>
      <w:proofErr w:type="spellEnd"/>
      <w:proofErr w:type="gramEnd"/>
      <w:r>
        <w:t xml:space="preserve">: </w:t>
      </w:r>
      <w:r w:rsidR="00036978">
        <w:t>Obtains the predicted data previously stored in the database.</w:t>
      </w:r>
      <w:r>
        <w:t xml:space="preserve"> </w:t>
      </w:r>
    </w:p>
    <w:p w14:paraId="5340C998" w14:textId="709FDBEE" w:rsidR="005824A7" w:rsidRDefault="005824A7" w:rsidP="005824A7">
      <w:pPr>
        <w:pStyle w:val="Ttulo1"/>
      </w:pPr>
      <w:bookmarkStart w:id="27" w:name="_Toc422998335"/>
      <w:r>
        <w:t>References and links</w:t>
      </w:r>
      <w:bookmarkEnd w:id="27"/>
    </w:p>
    <w:p w14:paraId="0C460CC6" w14:textId="77777777" w:rsidR="005824A7" w:rsidRPr="00E14044" w:rsidRDefault="005824A7" w:rsidP="005824A7">
      <w:pPr>
        <w:spacing w:line="240" w:lineRule="auto"/>
        <w:rPr>
          <w:lang w:val="en-US"/>
        </w:rPr>
      </w:pPr>
      <w:r w:rsidRPr="00E14044">
        <w:rPr>
          <w:lang w:val="en-US"/>
        </w:rPr>
        <w:t xml:space="preserve">Framework Symfony2 (required min PHP 5.3.8):  </w:t>
      </w:r>
      <w:hyperlink r:id="rId21" w:history="1">
        <w:r w:rsidRPr="00E14044">
          <w:rPr>
            <w:rStyle w:val="Hipervnculo"/>
            <w:lang w:val="en-US"/>
          </w:rPr>
          <w:t>https://symfony.com</w:t>
        </w:r>
      </w:hyperlink>
    </w:p>
    <w:p w14:paraId="7664C2D2" w14:textId="77777777" w:rsidR="005824A7" w:rsidRPr="00E14044" w:rsidRDefault="005824A7" w:rsidP="005824A7">
      <w:pPr>
        <w:spacing w:line="240" w:lineRule="auto"/>
        <w:rPr>
          <w:lang w:val="en-US"/>
        </w:rPr>
      </w:pPr>
      <w:r w:rsidRPr="00E14044">
        <w:rPr>
          <w:lang w:val="en-US"/>
        </w:rPr>
        <w:t xml:space="preserve">Install Symfony2:  </w:t>
      </w:r>
      <w:hyperlink r:id="rId22" w:history="1">
        <w:r w:rsidRPr="00E14044">
          <w:rPr>
            <w:rStyle w:val="Hipervnculo"/>
            <w:lang w:val="en-US"/>
          </w:rPr>
          <w:t>https://symfony.com/doc/current/book/installation.html</w:t>
        </w:r>
      </w:hyperlink>
    </w:p>
    <w:p w14:paraId="1292E9A7" w14:textId="1D7FCEC8" w:rsidR="005824A7" w:rsidRPr="00E14044" w:rsidRDefault="00AE46BE" w:rsidP="005824A7">
      <w:pPr>
        <w:spacing w:line="240" w:lineRule="auto"/>
        <w:rPr>
          <w:lang w:val="en-US"/>
        </w:rPr>
      </w:pPr>
      <w:r>
        <w:rPr>
          <w:lang w:val="en-US"/>
        </w:rPr>
        <w:t>S</w:t>
      </w:r>
      <w:r w:rsidR="005824A7" w:rsidRPr="00E14044">
        <w:rPr>
          <w:lang w:val="en-US"/>
        </w:rPr>
        <w:t xml:space="preserve">ymfony2 </w:t>
      </w:r>
      <w:r>
        <w:rPr>
          <w:lang w:val="en-US"/>
        </w:rPr>
        <w:t xml:space="preserve">guide </w:t>
      </w:r>
      <w:r w:rsidR="005824A7" w:rsidRPr="00E14044">
        <w:rPr>
          <w:lang w:val="en-US"/>
        </w:rPr>
        <w:t>online (</w:t>
      </w:r>
      <w:proofErr w:type="spellStart"/>
      <w:proofErr w:type="gramStart"/>
      <w:r w:rsidR="005824A7" w:rsidRPr="00E14044">
        <w:rPr>
          <w:lang w:val="en-US"/>
        </w:rPr>
        <w:t>spanish</w:t>
      </w:r>
      <w:proofErr w:type="spellEnd"/>
      <w:proofErr w:type="gramEnd"/>
      <w:r w:rsidR="005824A7" w:rsidRPr="00E14044">
        <w:rPr>
          <w:lang w:val="en-US"/>
        </w:rPr>
        <w:t xml:space="preserve">): </w:t>
      </w:r>
      <w:hyperlink r:id="rId23" w:history="1">
        <w:r w:rsidR="005824A7" w:rsidRPr="00E14044">
          <w:rPr>
            <w:rStyle w:val="Hipervnculo"/>
            <w:lang w:val="en-US"/>
          </w:rPr>
          <w:t>http://librosweb.es/libro/symfony_2_4</w:t>
        </w:r>
      </w:hyperlink>
    </w:p>
    <w:p w14:paraId="291A6CC8" w14:textId="77777777" w:rsidR="005824A7" w:rsidRPr="00E14044" w:rsidRDefault="005824A7" w:rsidP="005824A7">
      <w:pPr>
        <w:spacing w:line="240" w:lineRule="auto"/>
        <w:rPr>
          <w:lang w:val="en-US"/>
        </w:rPr>
      </w:pPr>
      <w:r w:rsidRPr="00E14044">
        <w:rPr>
          <w:lang w:val="en-US"/>
        </w:rPr>
        <w:t xml:space="preserve">ORM Doctrine: </w:t>
      </w:r>
      <w:hyperlink r:id="rId24" w:history="1">
        <w:r w:rsidRPr="00E14044">
          <w:rPr>
            <w:rStyle w:val="Hipervnculo"/>
            <w:lang w:val="en-US"/>
          </w:rPr>
          <w:t>http://www.doctrine-project.org</w:t>
        </w:r>
      </w:hyperlink>
    </w:p>
    <w:p w14:paraId="75CC0893" w14:textId="4D4F4B59" w:rsidR="005824A7" w:rsidRPr="00E14044" w:rsidRDefault="005824A7" w:rsidP="005824A7">
      <w:pPr>
        <w:spacing w:line="240" w:lineRule="auto"/>
        <w:rPr>
          <w:lang w:val="en-US"/>
        </w:rPr>
      </w:pPr>
      <w:r w:rsidRPr="00E14044">
        <w:rPr>
          <w:lang w:val="en-US"/>
        </w:rPr>
        <w:t>Doctrine-Association Mapping (</w:t>
      </w:r>
      <w:r w:rsidR="00AE46BE">
        <w:rPr>
          <w:lang w:val="en-US"/>
        </w:rPr>
        <w:t>relations</w:t>
      </w:r>
      <w:r w:rsidRPr="00E14044">
        <w:rPr>
          <w:lang w:val="en-US"/>
        </w:rPr>
        <w:t xml:space="preserve">): </w:t>
      </w:r>
      <w:hyperlink r:id="rId25" w:history="1">
        <w:r w:rsidRPr="00E14044">
          <w:rPr>
            <w:rStyle w:val="Hipervnculo"/>
            <w:lang w:val="en-US"/>
          </w:rPr>
          <w:t>http://docs.doctrine-project.org/projects/doctrine-orm/en/latest/reference/association-mapping.html</w:t>
        </w:r>
      </w:hyperlink>
    </w:p>
    <w:p w14:paraId="2F71DA07" w14:textId="74FAB4B7" w:rsidR="005824A7" w:rsidRPr="00E14044" w:rsidRDefault="00AE46BE" w:rsidP="00E14044">
      <w:pPr>
        <w:tabs>
          <w:tab w:val="left" w:pos="8220"/>
        </w:tabs>
        <w:spacing w:line="240" w:lineRule="auto"/>
      </w:pPr>
      <w:r>
        <w:t>Template system for the views: Twig</w:t>
      </w:r>
      <w:r w:rsidR="005824A7" w:rsidRPr="00E14044">
        <w:t xml:space="preserve"> </w:t>
      </w:r>
      <w:hyperlink r:id="rId26" w:history="1">
        <w:r w:rsidR="005824A7" w:rsidRPr="00E14044">
          <w:rPr>
            <w:rStyle w:val="Hipervnculo"/>
          </w:rPr>
          <w:t>http://twig.sensiolabs.org</w:t>
        </w:r>
      </w:hyperlink>
    </w:p>
    <w:p w14:paraId="3DC6044D" w14:textId="35DB8CD6" w:rsidR="005824A7" w:rsidRPr="00E14044" w:rsidRDefault="005824A7" w:rsidP="005824A7">
      <w:pPr>
        <w:spacing w:line="240" w:lineRule="auto"/>
        <w:rPr>
          <w:lang w:val="en-US"/>
        </w:rPr>
      </w:pPr>
      <w:proofErr w:type="spellStart"/>
      <w:r w:rsidRPr="00E14044">
        <w:rPr>
          <w:lang w:val="en-US"/>
        </w:rPr>
        <w:t>Xampp</w:t>
      </w:r>
      <w:proofErr w:type="spellEnd"/>
      <w:r w:rsidRPr="00E14044">
        <w:rPr>
          <w:lang w:val="en-US"/>
        </w:rPr>
        <w:t xml:space="preserve"> </w:t>
      </w:r>
      <w:r w:rsidR="00AE46BE">
        <w:rPr>
          <w:lang w:val="en-US"/>
        </w:rPr>
        <w:t xml:space="preserve">Web Server </w:t>
      </w:r>
      <w:r w:rsidRPr="00E14044">
        <w:rPr>
          <w:lang w:val="en-US"/>
        </w:rPr>
        <w:t xml:space="preserve">(Apache + MySQL + PHP + Perl): </w:t>
      </w:r>
      <w:hyperlink r:id="rId27" w:history="1">
        <w:r w:rsidRPr="00E14044">
          <w:rPr>
            <w:rStyle w:val="Hipervnculo"/>
            <w:lang w:val="en-US"/>
          </w:rPr>
          <w:t>https://www.apachefriends.org/es/index.html</w:t>
        </w:r>
      </w:hyperlink>
    </w:p>
    <w:bookmarkEnd w:id="1"/>
    <w:bookmarkEnd w:id="2"/>
    <w:p w14:paraId="3BF6F5F2" w14:textId="77777777" w:rsidR="005824A7" w:rsidRPr="00E14044" w:rsidRDefault="005824A7" w:rsidP="00A621E1"/>
    <w:sectPr w:rsidR="005824A7" w:rsidRPr="00E14044" w:rsidSect="0094219D">
      <w:pgSz w:w="11906" w:h="16838"/>
      <w:pgMar w:top="1417" w:right="1417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23E2BB2" w14:textId="77777777" w:rsidR="00017DC3" w:rsidRDefault="00017DC3" w:rsidP="00EF2C23">
      <w:pPr>
        <w:spacing w:after="0" w:line="240" w:lineRule="auto"/>
      </w:pPr>
      <w:r>
        <w:separator/>
      </w:r>
    </w:p>
  </w:endnote>
  <w:endnote w:type="continuationSeparator" w:id="0">
    <w:p w14:paraId="511D17FF" w14:textId="77777777" w:rsidR="00017DC3" w:rsidRDefault="00017DC3" w:rsidP="00EF2C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154Ecc86ArialUnicodeMS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Exo">
    <w:altName w:val="Arial"/>
    <w:panose1 w:val="00000000000000000000"/>
    <w:charset w:val="00"/>
    <w:family w:val="modern"/>
    <w:notTrueType/>
    <w:pitch w:val="variable"/>
    <w:sig w:usb0="00000001" w:usb1="4000204B" w:usb2="00000000" w:usb3="00000000" w:csb0="0000009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roid Sans">
    <w:altName w:val="Arial Unicode MS"/>
    <w:charset w:val="80"/>
    <w:family w:val="auto"/>
    <w:pitch w:val="variable"/>
    <w:sig w:usb0="00000000" w:usb1="08070000" w:usb2="00000010" w:usb3="00000000" w:csb0="00020000" w:csb1="00000000"/>
  </w:font>
  <w:font w:name="Lohit Hindi">
    <w:altName w:val="Arial Unicode MS"/>
    <w:charset w:val="80"/>
    <w:family w:val="auto"/>
    <w:pitch w:val="variable"/>
  </w:font>
  <w:font w:name="Cutive Mono">
    <w:altName w:val="MS Mincho"/>
    <w:charset w:val="00"/>
    <w:family w:val="modern"/>
    <w:pitch w:val="fixed"/>
    <w:sig w:usb0="00000001" w:usb1="4000204B" w:usb2="00000000" w:usb3="00000000" w:csb0="00000093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618493"/>
      <w:docPartObj>
        <w:docPartGallery w:val="Page Numbers (Bottom of Page)"/>
        <w:docPartUnique/>
      </w:docPartObj>
    </w:sdtPr>
    <w:sdtContent>
      <w:p w14:paraId="47060591" w14:textId="16550FBB" w:rsidR="00017DC3" w:rsidRDefault="00017DC3">
        <w:pPr>
          <w:pStyle w:val="Piedepgina"/>
        </w:pPr>
        <w:r>
          <w:rPr>
            <w:noProof/>
            <w:lang w:eastAsia="en-GB"/>
          </w:rPr>
          <mc:AlternateContent>
            <mc:Choice Requires="wpg">
              <w:drawing>
                <wp:anchor distT="0" distB="0" distL="114300" distR="114300" simplePos="0" relativeHeight="251672576" behindDoc="0" locked="0" layoutInCell="1" allowOverlap="1" wp14:anchorId="0B559ECF" wp14:editId="124258CB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539355" cy="190500"/>
                  <wp:effectExtent l="0" t="0" r="21590" b="0"/>
                  <wp:wrapNone/>
                  <wp:docPr id="25" name="Group 12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539355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9" name="Text Box 1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417F266" w14:textId="77777777" w:rsidR="00017DC3" w:rsidRPr="004164D2" w:rsidRDefault="00017DC3">
                                <w:pPr>
                                  <w:jc w:val="center"/>
                                  <w:rPr>
                                    <w:lang w:val="it-IT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E67A79" w:rsidRPr="00E67A79"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4</w:t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0" name="Group 125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13" name="AutoShape 126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5" name="AutoShape 127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0B559ECF" id="Group 123" o:spid="_x0000_s1026" style="position:absolute;left:0;text-align:left;margin-left:0;margin-top:0;width:593.65pt;height:15pt;z-index:251672576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4" o:spid="_x0000_s1027" type="#_x0000_t202" style="position:absolute;left:10803;top:14982;width:659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oFKsIA&#10;AADaAAAADwAAAGRycy9kb3ducmV2LnhtbESPQYvCMBSE78L+h/AWvGmqB9GuUURWEASx1oPHt82z&#10;DTYv3SZq/fdGWNjjMDPfMPNlZ2txp9YbxwpGwwQEceG04VLBKd8MpiB8QNZYOyYFT/KwXHz05phq&#10;9+CM7sdQighhn6KCKoQmldIXFVn0Q9cQR+/iWoshyraUusVHhNtajpNkIi0ajgsVNrSuqLgeb1bB&#10;6szZt/nd/xyyS2byfJbwbnJVqv/Zrb5ABOrCf/ivvdUKZvC+Em+AXL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KgUqwgAAANoAAAAPAAAAAAAAAAAAAAAAAJgCAABkcnMvZG93&#10;bnJldi54bWxQSwUGAAAAAAQABAD1AAAAhwMAAAAA&#10;" filled="f" stroked="f">
                    <v:textbox inset="0,0,0,0">
                      <w:txbxContent>
                        <w:p w14:paraId="3417F266" w14:textId="77777777" w:rsidR="00017DC3" w:rsidRPr="004164D2" w:rsidRDefault="00017DC3">
                          <w:pPr>
                            <w:jc w:val="center"/>
                            <w:rPr>
                              <w:lang w:val="it-IT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E67A79" w:rsidRPr="00E67A79">
                            <w:rPr>
                              <w:noProof/>
                              <w:color w:val="8C8C8C" w:themeColor="background1" w:themeShade="8C"/>
                            </w:rPr>
                            <w:t>4</w:t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125" o:spid="_x0000_s1028" style="position:absolute;top:14970;width:12255;height:230;flip:x" coordorigin="-8,14978" coordsize="12255,2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/qpjDCAAAA2wAAAA8A&#10;AAAAAAAAAAAAAAAAqgIAAGRycy9kb3ducmV2LnhtbFBLBQYAAAAABAAEAPoAAACZAwAAAAA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126" o:spid="_x0000_s1029" type="#_x0000_t34" style="position:absolute;left:-8;top:14978;width:1260;height:23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cB8ucAAAADbAAAADwAAAGRycy9kb3ducmV2LnhtbERPS4vCMBC+C/sfwizsRTS1givVKLvC&#10;gh59sXgbmrEtNpOSxFr/vREEb/PxPWe+7EwtWnK+sqxgNExAEOdWV1woOOz/BlMQPiBrrC2Tgjt5&#10;WC4+enPMtL3xltpdKEQMYZ+hgjKEJpPS5yUZ9EPbEEfubJ3BEKErpHZ4i+GmlmmSTKTBimNDiQ2t&#10;Ssovu6tR0Nf9Y2pX68v+322ObUpu+nv6Vurrs/uZgQjUhbf45V7rOH8Mz1/iAXLx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PHAfLnAAAAA2wAAAA8AAAAAAAAAAAAAAAAA&#10;oQIAAGRycy9kb3ducmV2LnhtbFBLBQYAAAAABAAEAPkAAACOAwAAAAA=&#10;" strokecolor="#a5a5a5 [2092]"/>
                    <v:shape id="AutoShape 127" o:spid="_x0000_s1030" type="#_x0000_t34" style="position:absolute;left:1252;top:14978;width:10995;height:230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9MWeMQAAADbAAAADwAAAGRycy9kb3ducmV2LnhtbERPS2vCQBC+C/0PyxR6000Fg6SuUgrW&#10;HEqLxkO9DdkxCWZnQ3bzaH59t1DwNh/fcza70dSip9ZVlhU8LyIQxLnVFRcKztl+vgbhPLLG2jIp&#10;+CEHu+3DbIOJtgMfqT/5QoQQdgkqKL1vEildXpJBt7ANceCutjXoA2wLqVscQrip5TKKYmmw4tBQ&#10;YkNvJeW3U2cULPX0nX28f+b7fujSy6XIDl/xpNTT4/j6AsLT6O/if3eqw/wV/P0SDpDb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/0xZ4xAAAANsAAAAPAAAAAAAAAAAA&#10;AAAAAKECAABkcnMvZG93bnJldi54bWxQSwUGAAAAAAQABAD5AAAAkgMAAAAA&#10;" adj="20904" strokecolor="#a5a5a5 [2092]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98B8E58" w14:textId="77777777" w:rsidR="00017DC3" w:rsidRDefault="00017DC3" w:rsidP="00EF2C23">
      <w:pPr>
        <w:spacing w:after="0" w:line="240" w:lineRule="auto"/>
      </w:pPr>
      <w:r>
        <w:separator/>
      </w:r>
    </w:p>
  </w:footnote>
  <w:footnote w:type="continuationSeparator" w:id="0">
    <w:p w14:paraId="56549CEB" w14:textId="77777777" w:rsidR="00017DC3" w:rsidRDefault="00017DC3" w:rsidP="00EF2C23">
      <w:pPr>
        <w:spacing w:after="0" w:line="240" w:lineRule="auto"/>
      </w:pPr>
      <w:r>
        <w:continuationSeparator/>
      </w:r>
    </w:p>
  </w:footnote>
  <w:footnote w:id="1">
    <w:p w14:paraId="19F03BCE" w14:textId="37190638" w:rsidR="00017DC3" w:rsidRPr="00F2049A" w:rsidRDefault="00017DC3">
      <w:pPr>
        <w:pStyle w:val="Textonotapie"/>
        <w:rPr>
          <w:lang w:val="es-ES"/>
        </w:rPr>
      </w:pPr>
      <w:r>
        <w:rPr>
          <w:rStyle w:val="Refdenotaalpie"/>
        </w:rPr>
        <w:footnoteRef/>
      </w:r>
      <w:r>
        <w:t xml:space="preserve"> </w:t>
      </w:r>
      <w:proofErr w:type="spellStart"/>
      <w:r>
        <w:rPr>
          <w:lang w:val="es-ES"/>
        </w:rPr>
        <w:t>For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example</w:t>
      </w:r>
      <w:proofErr w:type="spellEnd"/>
      <w:r>
        <w:rPr>
          <w:lang w:val="es-ES"/>
        </w:rPr>
        <w:t xml:space="preserve">: </w:t>
      </w:r>
      <w:r w:rsidRPr="00F2049A">
        <w:rPr>
          <w:szCs w:val="22"/>
        </w:rPr>
        <w:t>http://www.optimus-smartcity.eu/resource/sant_cugat/sensingdevice/sunnyportal_energy_production</w:t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25715A"/>
    <w:multiLevelType w:val="multilevel"/>
    <w:tmpl w:val="EB06FC2C"/>
    <w:lvl w:ilvl="0">
      <w:start w:val="1"/>
      <w:numFmt w:val="decimal"/>
      <w:pStyle w:val="Ttulo1"/>
      <w:lvlText w:val="%1"/>
      <w:lvlJc w:val="left"/>
      <w:pPr>
        <w:ind w:left="1425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1144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>
    <w:nsid w:val="04EE5B6B"/>
    <w:multiLevelType w:val="hybridMultilevel"/>
    <w:tmpl w:val="B71E907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197D9D"/>
    <w:multiLevelType w:val="hybridMultilevel"/>
    <w:tmpl w:val="7E4A3904"/>
    <w:lvl w:ilvl="0" w:tplc="AC34CC62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59F1AC8"/>
    <w:multiLevelType w:val="hybridMultilevel"/>
    <w:tmpl w:val="5F82645E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9256406"/>
    <w:multiLevelType w:val="hybridMultilevel"/>
    <w:tmpl w:val="E87C92E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DBD069D"/>
    <w:multiLevelType w:val="hybridMultilevel"/>
    <w:tmpl w:val="E860478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BF58FC"/>
    <w:multiLevelType w:val="hybridMultilevel"/>
    <w:tmpl w:val="2A4E386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E613161"/>
    <w:multiLevelType w:val="hybridMultilevel"/>
    <w:tmpl w:val="23A82C7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1EB6B73"/>
    <w:multiLevelType w:val="hybridMultilevel"/>
    <w:tmpl w:val="D2A459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3856CBE"/>
    <w:multiLevelType w:val="hybridMultilevel"/>
    <w:tmpl w:val="4B60F704"/>
    <w:lvl w:ilvl="0" w:tplc="5D10C488">
      <w:numFmt w:val="bullet"/>
      <w:lvlText w:val="•"/>
      <w:lvlJc w:val="left"/>
      <w:pPr>
        <w:ind w:left="720" w:hanging="360"/>
      </w:pPr>
      <w:rPr>
        <w:rFonts w:ascii="154Ecc86ArialUnicodeMS" w:eastAsiaTheme="minorEastAsia" w:hAnsi="154Ecc86ArialUnicodeMS" w:cs="154Ecc86ArialUnicodeM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5241C3B"/>
    <w:multiLevelType w:val="hybridMultilevel"/>
    <w:tmpl w:val="F3DAB924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267C2123"/>
    <w:multiLevelType w:val="hybridMultilevel"/>
    <w:tmpl w:val="0A96729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7812E16"/>
    <w:multiLevelType w:val="hybridMultilevel"/>
    <w:tmpl w:val="10DC30D4"/>
    <w:lvl w:ilvl="0" w:tplc="FD460C6E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97F1A16"/>
    <w:multiLevelType w:val="hybridMultilevel"/>
    <w:tmpl w:val="F8627B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AE24B8D"/>
    <w:multiLevelType w:val="hybridMultilevel"/>
    <w:tmpl w:val="8DEC1E92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2AE70BFE"/>
    <w:multiLevelType w:val="hybridMultilevel"/>
    <w:tmpl w:val="943AF7F6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>
    <w:nsid w:val="2ECD18CE"/>
    <w:multiLevelType w:val="hybridMultilevel"/>
    <w:tmpl w:val="77AA3D12"/>
    <w:lvl w:ilvl="0" w:tplc="44C0F30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0016364"/>
    <w:multiLevelType w:val="hybridMultilevel"/>
    <w:tmpl w:val="7ABAC6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0B3712B"/>
    <w:multiLevelType w:val="hybridMultilevel"/>
    <w:tmpl w:val="896096F6"/>
    <w:lvl w:ilvl="0" w:tplc="97F62B2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3C53AEC"/>
    <w:multiLevelType w:val="hybridMultilevel"/>
    <w:tmpl w:val="7368CD08"/>
    <w:lvl w:ilvl="0" w:tplc="6C2C4EC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Theme="minorEastAsia" w:hAnsi="Arial" w:cs="Arial" w:hint="default"/>
      </w:rPr>
    </w:lvl>
    <w:lvl w:ilvl="1" w:tplc="0410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368A066C"/>
    <w:multiLevelType w:val="hybridMultilevel"/>
    <w:tmpl w:val="A288E89E"/>
    <w:lvl w:ilvl="0" w:tplc="429CBA96">
      <w:start w:val="16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10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36AC247E"/>
    <w:multiLevelType w:val="hybridMultilevel"/>
    <w:tmpl w:val="CD665B8A"/>
    <w:lvl w:ilvl="0" w:tplc="B932508E">
      <w:numFmt w:val="bullet"/>
      <w:lvlText w:val="–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AAA5827"/>
    <w:multiLevelType w:val="hybridMultilevel"/>
    <w:tmpl w:val="42D0841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FF3129B"/>
    <w:multiLevelType w:val="hybridMultilevel"/>
    <w:tmpl w:val="0CE6569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6B256B0"/>
    <w:multiLevelType w:val="hybridMultilevel"/>
    <w:tmpl w:val="EA4604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0A808A2"/>
    <w:multiLevelType w:val="hybridMultilevel"/>
    <w:tmpl w:val="8E62ACB0"/>
    <w:lvl w:ilvl="0" w:tplc="A7141BDE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4AB6E58"/>
    <w:multiLevelType w:val="hybridMultilevel"/>
    <w:tmpl w:val="E696B9D6"/>
    <w:lvl w:ilvl="0" w:tplc="27D8D9E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="Times New Roman" w:hAnsi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B256196"/>
    <w:multiLevelType w:val="hybridMultilevel"/>
    <w:tmpl w:val="A25E6E02"/>
    <w:lvl w:ilvl="0" w:tplc="88FA8354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D2405F2"/>
    <w:multiLevelType w:val="hybridMultilevel"/>
    <w:tmpl w:val="0680B39C"/>
    <w:lvl w:ilvl="0" w:tplc="59569AF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1AD647C"/>
    <w:multiLevelType w:val="hybridMultilevel"/>
    <w:tmpl w:val="7960E7A0"/>
    <w:lvl w:ilvl="0" w:tplc="5D10C488">
      <w:numFmt w:val="bullet"/>
      <w:lvlText w:val="•"/>
      <w:lvlJc w:val="left"/>
      <w:pPr>
        <w:ind w:left="720" w:hanging="360"/>
      </w:pPr>
      <w:rPr>
        <w:rFonts w:ascii="154Ecc86ArialUnicodeMS" w:eastAsiaTheme="minorEastAsia" w:hAnsi="154Ecc86ArialUnicodeMS" w:cs="154Ecc86ArialUnicodeM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3CC4E42"/>
    <w:multiLevelType w:val="hybridMultilevel"/>
    <w:tmpl w:val="F10CF632"/>
    <w:lvl w:ilvl="0" w:tplc="0809000F">
      <w:start w:val="1"/>
      <w:numFmt w:val="decimal"/>
      <w:lvlText w:val="%1."/>
      <w:lvlJc w:val="left"/>
      <w:pPr>
        <w:ind w:left="1068" w:hanging="360"/>
      </w:pPr>
    </w:lvl>
    <w:lvl w:ilvl="1" w:tplc="08090019" w:tentative="1">
      <w:start w:val="1"/>
      <w:numFmt w:val="lowerLetter"/>
      <w:lvlText w:val="%2."/>
      <w:lvlJc w:val="left"/>
      <w:pPr>
        <w:ind w:left="1788" w:hanging="360"/>
      </w:pPr>
    </w:lvl>
    <w:lvl w:ilvl="2" w:tplc="0809001B" w:tentative="1">
      <w:start w:val="1"/>
      <w:numFmt w:val="lowerRoman"/>
      <w:lvlText w:val="%3."/>
      <w:lvlJc w:val="right"/>
      <w:pPr>
        <w:ind w:left="2508" w:hanging="180"/>
      </w:pPr>
    </w:lvl>
    <w:lvl w:ilvl="3" w:tplc="0809000F" w:tentative="1">
      <w:start w:val="1"/>
      <w:numFmt w:val="decimal"/>
      <w:lvlText w:val="%4."/>
      <w:lvlJc w:val="left"/>
      <w:pPr>
        <w:ind w:left="3228" w:hanging="360"/>
      </w:pPr>
    </w:lvl>
    <w:lvl w:ilvl="4" w:tplc="08090019" w:tentative="1">
      <w:start w:val="1"/>
      <w:numFmt w:val="lowerLetter"/>
      <w:lvlText w:val="%5."/>
      <w:lvlJc w:val="left"/>
      <w:pPr>
        <w:ind w:left="3948" w:hanging="360"/>
      </w:pPr>
    </w:lvl>
    <w:lvl w:ilvl="5" w:tplc="0809001B" w:tentative="1">
      <w:start w:val="1"/>
      <w:numFmt w:val="lowerRoman"/>
      <w:lvlText w:val="%6."/>
      <w:lvlJc w:val="right"/>
      <w:pPr>
        <w:ind w:left="4668" w:hanging="180"/>
      </w:pPr>
    </w:lvl>
    <w:lvl w:ilvl="6" w:tplc="0809000F" w:tentative="1">
      <w:start w:val="1"/>
      <w:numFmt w:val="decimal"/>
      <w:lvlText w:val="%7."/>
      <w:lvlJc w:val="left"/>
      <w:pPr>
        <w:ind w:left="5388" w:hanging="360"/>
      </w:pPr>
    </w:lvl>
    <w:lvl w:ilvl="7" w:tplc="08090019" w:tentative="1">
      <w:start w:val="1"/>
      <w:numFmt w:val="lowerLetter"/>
      <w:lvlText w:val="%8."/>
      <w:lvlJc w:val="left"/>
      <w:pPr>
        <w:ind w:left="6108" w:hanging="360"/>
      </w:pPr>
    </w:lvl>
    <w:lvl w:ilvl="8" w:tplc="08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>
    <w:nsid w:val="67101E0C"/>
    <w:multiLevelType w:val="hybridMultilevel"/>
    <w:tmpl w:val="CF0C880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92B5A18"/>
    <w:multiLevelType w:val="hybridMultilevel"/>
    <w:tmpl w:val="25CC4F0C"/>
    <w:lvl w:ilvl="0" w:tplc="D0C490F2">
      <w:numFmt w:val="bullet"/>
      <w:lvlText w:val="-"/>
      <w:lvlJc w:val="left"/>
      <w:pPr>
        <w:ind w:left="720" w:hanging="360"/>
      </w:pPr>
      <w:rPr>
        <w:rFonts w:ascii="Calibri" w:eastAsia="Times New Roman" w:hAnsi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B5C758D"/>
    <w:multiLevelType w:val="hybridMultilevel"/>
    <w:tmpl w:val="C4E056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FE8585E"/>
    <w:multiLevelType w:val="hybridMultilevel"/>
    <w:tmpl w:val="D03E54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FFC6890"/>
    <w:multiLevelType w:val="hybridMultilevel"/>
    <w:tmpl w:val="58900E02"/>
    <w:lvl w:ilvl="0" w:tplc="44C0F30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A10E1E6E">
      <w:numFmt w:val="bullet"/>
      <w:lvlText w:val="•"/>
      <w:lvlJc w:val="left"/>
      <w:pPr>
        <w:ind w:left="1440" w:hanging="360"/>
      </w:pPr>
      <w:rPr>
        <w:rFonts w:ascii="Arial" w:eastAsiaTheme="minorEastAsia" w:hAnsi="Arial" w:cs="Arial" w:hint="default"/>
      </w:rPr>
    </w:lvl>
    <w:lvl w:ilvl="2" w:tplc="0410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>
    <w:nsid w:val="74D71D7D"/>
    <w:multiLevelType w:val="hybridMultilevel"/>
    <w:tmpl w:val="66BA81F2"/>
    <w:lvl w:ilvl="0" w:tplc="040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71E13C3"/>
    <w:multiLevelType w:val="hybridMultilevel"/>
    <w:tmpl w:val="2480B29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7A84D3A"/>
    <w:multiLevelType w:val="hybridMultilevel"/>
    <w:tmpl w:val="C61EED04"/>
    <w:lvl w:ilvl="0" w:tplc="5536542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8F2230D"/>
    <w:multiLevelType w:val="hybridMultilevel"/>
    <w:tmpl w:val="B914ED9A"/>
    <w:lvl w:ilvl="0" w:tplc="44C0F306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44C0F306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9CA196A"/>
    <w:multiLevelType w:val="hybridMultilevel"/>
    <w:tmpl w:val="947262B2"/>
    <w:lvl w:ilvl="0" w:tplc="2BE2DAB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B2A4544"/>
    <w:multiLevelType w:val="hybridMultilevel"/>
    <w:tmpl w:val="19264CE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E264BDD"/>
    <w:multiLevelType w:val="hybridMultilevel"/>
    <w:tmpl w:val="600E80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0"/>
  </w:num>
  <w:num w:numId="3">
    <w:abstractNumId w:val="35"/>
  </w:num>
  <w:num w:numId="4">
    <w:abstractNumId w:val="39"/>
  </w:num>
  <w:num w:numId="5">
    <w:abstractNumId w:val="26"/>
  </w:num>
  <w:num w:numId="6">
    <w:abstractNumId w:val="27"/>
  </w:num>
  <w:num w:numId="7">
    <w:abstractNumId w:val="19"/>
  </w:num>
  <w:num w:numId="8">
    <w:abstractNumId w:val="33"/>
  </w:num>
  <w:num w:numId="9">
    <w:abstractNumId w:val="41"/>
  </w:num>
  <w:num w:numId="10">
    <w:abstractNumId w:val="4"/>
  </w:num>
  <w:num w:numId="11">
    <w:abstractNumId w:val="40"/>
  </w:num>
  <w:num w:numId="12">
    <w:abstractNumId w:val="31"/>
  </w:num>
  <w:num w:numId="13">
    <w:abstractNumId w:val="23"/>
  </w:num>
  <w:num w:numId="14">
    <w:abstractNumId w:val="22"/>
  </w:num>
  <w:num w:numId="15">
    <w:abstractNumId w:val="36"/>
  </w:num>
  <w:num w:numId="16">
    <w:abstractNumId w:val="21"/>
  </w:num>
  <w:num w:numId="17">
    <w:abstractNumId w:val="3"/>
  </w:num>
  <w:num w:numId="18">
    <w:abstractNumId w:val="13"/>
  </w:num>
  <w:num w:numId="19">
    <w:abstractNumId w:val="16"/>
  </w:num>
  <w:num w:numId="20">
    <w:abstractNumId w:val="14"/>
  </w:num>
  <w:num w:numId="21">
    <w:abstractNumId w:val="30"/>
  </w:num>
  <w:num w:numId="22">
    <w:abstractNumId w:val="7"/>
  </w:num>
  <w:num w:numId="23">
    <w:abstractNumId w:val="8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32"/>
  </w:num>
  <w:num w:numId="29">
    <w:abstractNumId w:val="25"/>
  </w:num>
  <w:num w:numId="30">
    <w:abstractNumId w:val="28"/>
  </w:num>
  <w:num w:numId="31">
    <w:abstractNumId w:val="15"/>
  </w:num>
  <w:num w:numId="32">
    <w:abstractNumId w:val="10"/>
  </w:num>
  <w:num w:numId="33">
    <w:abstractNumId w:val="34"/>
  </w:num>
  <w:num w:numId="34">
    <w:abstractNumId w:val="42"/>
  </w:num>
  <w:num w:numId="35">
    <w:abstractNumId w:val="9"/>
  </w:num>
  <w:num w:numId="36">
    <w:abstractNumId w:val="29"/>
  </w:num>
  <w:num w:numId="37">
    <w:abstractNumId w:val="2"/>
  </w:num>
  <w:num w:numId="38">
    <w:abstractNumId w:val="11"/>
  </w:num>
  <w:num w:numId="39">
    <w:abstractNumId w:val="37"/>
  </w:num>
  <w:num w:numId="40">
    <w:abstractNumId w:val="38"/>
  </w:num>
  <w:num w:numId="41">
    <w:abstractNumId w:val="1"/>
  </w:num>
  <w:num w:numId="42">
    <w:abstractNumId w:val="18"/>
  </w:num>
  <w:num w:numId="43">
    <w:abstractNumId w:val="17"/>
  </w:num>
  <w:num w:numId="44">
    <w:abstractNumId w:val="12"/>
  </w:num>
  <w:num w:numId="45">
    <w:abstractNumId w:val="6"/>
  </w:num>
  <w:num w:numId="46">
    <w:abstractNumId w:val="5"/>
  </w:num>
  <w:num w:numId="47">
    <w:abstractNumId w:val="24"/>
  </w:num>
  <w:num w:numId="48">
    <w:abstractNumId w:val="0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hideSpellingErrors/>
  <w:hideGrammaticalErrors/>
  <w:proofState w:spelling="clean" w:grammar="clean"/>
  <w:attachedTemplate r:id="rId1"/>
  <w:defaultTabStop w:val="708"/>
  <w:hyphenationZone w:val="425"/>
  <w:drawingGridHorizontalSpacing w:val="10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3FB8"/>
    <w:rsid w:val="000024DB"/>
    <w:rsid w:val="00004A8B"/>
    <w:rsid w:val="00004DFB"/>
    <w:rsid w:val="00006C12"/>
    <w:rsid w:val="0001288D"/>
    <w:rsid w:val="000128CD"/>
    <w:rsid w:val="0001339B"/>
    <w:rsid w:val="0001358D"/>
    <w:rsid w:val="00017DC3"/>
    <w:rsid w:val="00022C70"/>
    <w:rsid w:val="0002322E"/>
    <w:rsid w:val="00025381"/>
    <w:rsid w:val="00025748"/>
    <w:rsid w:val="000323B4"/>
    <w:rsid w:val="00032E8B"/>
    <w:rsid w:val="0003332D"/>
    <w:rsid w:val="0003604B"/>
    <w:rsid w:val="0003673B"/>
    <w:rsid w:val="00036978"/>
    <w:rsid w:val="00036A50"/>
    <w:rsid w:val="00036D84"/>
    <w:rsid w:val="00037A8D"/>
    <w:rsid w:val="000405F3"/>
    <w:rsid w:val="0004153D"/>
    <w:rsid w:val="00042DAE"/>
    <w:rsid w:val="000430CA"/>
    <w:rsid w:val="000441CE"/>
    <w:rsid w:val="00044886"/>
    <w:rsid w:val="00044E07"/>
    <w:rsid w:val="00046C9D"/>
    <w:rsid w:val="00046FB0"/>
    <w:rsid w:val="00047C50"/>
    <w:rsid w:val="000510A7"/>
    <w:rsid w:val="0005112B"/>
    <w:rsid w:val="00053A43"/>
    <w:rsid w:val="0005504B"/>
    <w:rsid w:val="000568EB"/>
    <w:rsid w:val="00057CC3"/>
    <w:rsid w:val="000607E1"/>
    <w:rsid w:val="00060B8F"/>
    <w:rsid w:val="00061505"/>
    <w:rsid w:val="00061B71"/>
    <w:rsid w:val="00061F46"/>
    <w:rsid w:val="0006310C"/>
    <w:rsid w:val="00063176"/>
    <w:rsid w:val="00063E35"/>
    <w:rsid w:val="00063FCE"/>
    <w:rsid w:val="00065A86"/>
    <w:rsid w:val="000663A5"/>
    <w:rsid w:val="00067360"/>
    <w:rsid w:val="00067576"/>
    <w:rsid w:val="000740B7"/>
    <w:rsid w:val="00077FF2"/>
    <w:rsid w:val="0008382E"/>
    <w:rsid w:val="00084DE6"/>
    <w:rsid w:val="000853FD"/>
    <w:rsid w:val="00085C5B"/>
    <w:rsid w:val="00086784"/>
    <w:rsid w:val="0009359B"/>
    <w:rsid w:val="00093DAC"/>
    <w:rsid w:val="00096FAB"/>
    <w:rsid w:val="000976DB"/>
    <w:rsid w:val="00097ED2"/>
    <w:rsid w:val="000A2954"/>
    <w:rsid w:val="000A4B46"/>
    <w:rsid w:val="000A53A6"/>
    <w:rsid w:val="000A5558"/>
    <w:rsid w:val="000A7A67"/>
    <w:rsid w:val="000A7CF3"/>
    <w:rsid w:val="000B05D7"/>
    <w:rsid w:val="000B192A"/>
    <w:rsid w:val="000C1880"/>
    <w:rsid w:val="000C3362"/>
    <w:rsid w:val="000C5E91"/>
    <w:rsid w:val="000C6052"/>
    <w:rsid w:val="000C6943"/>
    <w:rsid w:val="000C7EC9"/>
    <w:rsid w:val="000D00C3"/>
    <w:rsid w:val="000D040A"/>
    <w:rsid w:val="000D148A"/>
    <w:rsid w:val="000D1934"/>
    <w:rsid w:val="000D2265"/>
    <w:rsid w:val="000D56FB"/>
    <w:rsid w:val="000D639E"/>
    <w:rsid w:val="000E01F3"/>
    <w:rsid w:val="000E0FB3"/>
    <w:rsid w:val="000E330A"/>
    <w:rsid w:val="000E3734"/>
    <w:rsid w:val="000E3A10"/>
    <w:rsid w:val="000E3A24"/>
    <w:rsid w:val="000E6268"/>
    <w:rsid w:val="000E6E89"/>
    <w:rsid w:val="000E6E8B"/>
    <w:rsid w:val="000F095B"/>
    <w:rsid w:val="000F3820"/>
    <w:rsid w:val="000F512A"/>
    <w:rsid w:val="000F5E36"/>
    <w:rsid w:val="000F6A43"/>
    <w:rsid w:val="001001F6"/>
    <w:rsid w:val="001029F3"/>
    <w:rsid w:val="00106E66"/>
    <w:rsid w:val="001070DD"/>
    <w:rsid w:val="001105CE"/>
    <w:rsid w:val="001113B8"/>
    <w:rsid w:val="00111554"/>
    <w:rsid w:val="0011188C"/>
    <w:rsid w:val="0011312E"/>
    <w:rsid w:val="00113A41"/>
    <w:rsid w:val="00113D4F"/>
    <w:rsid w:val="00114021"/>
    <w:rsid w:val="0011581D"/>
    <w:rsid w:val="00116C87"/>
    <w:rsid w:val="0012139F"/>
    <w:rsid w:val="00124741"/>
    <w:rsid w:val="0013047C"/>
    <w:rsid w:val="00130F8D"/>
    <w:rsid w:val="0013182F"/>
    <w:rsid w:val="00133D65"/>
    <w:rsid w:val="001348B5"/>
    <w:rsid w:val="0013775E"/>
    <w:rsid w:val="00141CB5"/>
    <w:rsid w:val="001448C4"/>
    <w:rsid w:val="0014543D"/>
    <w:rsid w:val="00145AEF"/>
    <w:rsid w:val="00145BCD"/>
    <w:rsid w:val="00145D17"/>
    <w:rsid w:val="001471B9"/>
    <w:rsid w:val="001541DA"/>
    <w:rsid w:val="0015635D"/>
    <w:rsid w:val="00156AAF"/>
    <w:rsid w:val="0015721E"/>
    <w:rsid w:val="00161864"/>
    <w:rsid w:val="001623EE"/>
    <w:rsid w:val="00163ABC"/>
    <w:rsid w:val="00165299"/>
    <w:rsid w:val="00171C23"/>
    <w:rsid w:val="00171FD8"/>
    <w:rsid w:val="00173707"/>
    <w:rsid w:val="00174DDC"/>
    <w:rsid w:val="00176681"/>
    <w:rsid w:val="001804D3"/>
    <w:rsid w:val="0018074D"/>
    <w:rsid w:val="001811F5"/>
    <w:rsid w:val="00181D32"/>
    <w:rsid w:val="001820A5"/>
    <w:rsid w:val="001824A3"/>
    <w:rsid w:val="0018299F"/>
    <w:rsid w:val="00184044"/>
    <w:rsid w:val="00184095"/>
    <w:rsid w:val="001844AB"/>
    <w:rsid w:val="00184A5A"/>
    <w:rsid w:val="001860EB"/>
    <w:rsid w:val="00192C6C"/>
    <w:rsid w:val="00193083"/>
    <w:rsid w:val="00193764"/>
    <w:rsid w:val="00195C63"/>
    <w:rsid w:val="00197172"/>
    <w:rsid w:val="001975E2"/>
    <w:rsid w:val="001A2510"/>
    <w:rsid w:val="001A36C7"/>
    <w:rsid w:val="001A6C24"/>
    <w:rsid w:val="001B1343"/>
    <w:rsid w:val="001B1429"/>
    <w:rsid w:val="001B22BB"/>
    <w:rsid w:val="001B29DF"/>
    <w:rsid w:val="001B2A55"/>
    <w:rsid w:val="001B3D0B"/>
    <w:rsid w:val="001B5DEB"/>
    <w:rsid w:val="001B613E"/>
    <w:rsid w:val="001B6774"/>
    <w:rsid w:val="001C2292"/>
    <w:rsid w:val="001C262B"/>
    <w:rsid w:val="001C3AFE"/>
    <w:rsid w:val="001D0FFA"/>
    <w:rsid w:val="001D2062"/>
    <w:rsid w:val="001D3916"/>
    <w:rsid w:val="001D3ED8"/>
    <w:rsid w:val="001D3FB8"/>
    <w:rsid w:val="001D6668"/>
    <w:rsid w:val="001D7282"/>
    <w:rsid w:val="001E0827"/>
    <w:rsid w:val="001E2754"/>
    <w:rsid w:val="001E28E6"/>
    <w:rsid w:val="001E3B8E"/>
    <w:rsid w:val="001E7F05"/>
    <w:rsid w:val="001F0487"/>
    <w:rsid w:val="001F420D"/>
    <w:rsid w:val="001F54B4"/>
    <w:rsid w:val="001F615A"/>
    <w:rsid w:val="001F73C7"/>
    <w:rsid w:val="001F777E"/>
    <w:rsid w:val="002030F8"/>
    <w:rsid w:val="00203CC1"/>
    <w:rsid w:val="002047B3"/>
    <w:rsid w:val="00204BE7"/>
    <w:rsid w:val="0021046B"/>
    <w:rsid w:val="00212B13"/>
    <w:rsid w:val="002138F9"/>
    <w:rsid w:val="00214F42"/>
    <w:rsid w:val="00216248"/>
    <w:rsid w:val="0021796C"/>
    <w:rsid w:val="002208CA"/>
    <w:rsid w:val="002213C9"/>
    <w:rsid w:val="0022264A"/>
    <w:rsid w:val="002239AA"/>
    <w:rsid w:val="002241C5"/>
    <w:rsid w:val="00225259"/>
    <w:rsid w:val="00226DD1"/>
    <w:rsid w:val="00227101"/>
    <w:rsid w:val="00232132"/>
    <w:rsid w:val="00232723"/>
    <w:rsid w:val="00233E5A"/>
    <w:rsid w:val="00234A27"/>
    <w:rsid w:val="00237366"/>
    <w:rsid w:val="0023796B"/>
    <w:rsid w:val="00241205"/>
    <w:rsid w:val="00243776"/>
    <w:rsid w:val="00243A73"/>
    <w:rsid w:val="00244087"/>
    <w:rsid w:val="00244685"/>
    <w:rsid w:val="002516CC"/>
    <w:rsid w:val="00253BAD"/>
    <w:rsid w:val="00253D98"/>
    <w:rsid w:val="00254C1B"/>
    <w:rsid w:val="00254C58"/>
    <w:rsid w:val="00262A5A"/>
    <w:rsid w:val="0026497C"/>
    <w:rsid w:val="0026650D"/>
    <w:rsid w:val="00266B04"/>
    <w:rsid w:val="0026760B"/>
    <w:rsid w:val="00273AD1"/>
    <w:rsid w:val="0027423F"/>
    <w:rsid w:val="00274B3A"/>
    <w:rsid w:val="00276251"/>
    <w:rsid w:val="00277DF1"/>
    <w:rsid w:val="00280AFA"/>
    <w:rsid w:val="002905AB"/>
    <w:rsid w:val="0029064C"/>
    <w:rsid w:val="00290AF2"/>
    <w:rsid w:val="00290C00"/>
    <w:rsid w:val="00291A6E"/>
    <w:rsid w:val="00291E55"/>
    <w:rsid w:val="00292A14"/>
    <w:rsid w:val="002932D2"/>
    <w:rsid w:val="00293B5B"/>
    <w:rsid w:val="00295D3E"/>
    <w:rsid w:val="002A6180"/>
    <w:rsid w:val="002A781C"/>
    <w:rsid w:val="002B16C7"/>
    <w:rsid w:val="002B1C8E"/>
    <w:rsid w:val="002B37D2"/>
    <w:rsid w:val="002B4460"/>
    <w:rsid w:val="002B4AAC"/>
    <w:rsid w:val="002B5224"/>
    <w:rsid w:val="002B5925"/>
    <w:rsid w:val="002B6909"/>
    <w:rsid w:val="002B7ACE"/>
    <w:rsid w:val="002C052F"/>
    <w:rsid w:val="002C0EA1"/>
    <w:rsid w:val="002C15BA"/>
    <w:rsid w:val="002C21B6"/>
    <w:rsid w:val="002C2ADD"/>
    <w:rsid w:val="002C4CED"/>
    <w:rsid w:val="002C65FE"/>
    <w:rsid w:val="002C7611"/>
    <w:rsid w:val="002C7883"/>
    <w:rsid w:val="002D1FE9"/>
    <w:rsid w:val="002D4752"/>
    <w:rsid w:val="002D52A1"/>
    <w:rsid w:val="002D5D66"/>
    <w:rsid w:val="002D6436"/>
    <w:rsid w:val="002D6EC8"/>
    <w:rsid w:val="002E038B"/>
    <w:rsid w:val="002E10DD"/>
    <w:rsid w:val="002E1385"/>
    <w:rsid w:val="002E340B"/>
    <w:rsid w:val="002E4ACF"/>
    <w:rsid w:val="002E4B75"/>
    <w:rsid w:val="002E58CB"/>
    <w:rsid w:val="002E6615"/>
    <w:rsid w:val="002E76D0"/>
    <w:rsid w:val="002F01E3"/>
    <w:rsid w:val="002F0210"/>
    <w:rsid w:val="002F123D"/>
    <w:rsid w:val="002F2232"/>
    <w:rsid w:val="002F2B0C"/>
    <w:rsid w:val="002F656D"/>
    <w:rsid w:val="00301454"/>
    <w:rsid w:val="003016E1"/>
    <w:rsid w:val="003034E7"/>
    <w:rsid w:val="00304147"/>
    <w:rsid w:val="00304FCC"/>
    <w:rsid w:val="00305DBD"/>
    <w:rsid w:val="00311D49"/>
    <w:rsid w:val="00312D6E"/>
    <w:rsid w:val="0031445A"/>
    <w:rsid w:val="00321566"/>
    <w:rsid w:val="00322EE2"/>
    <w:rsid w:val="00324138"/>
    <w:rsid w:val="00324247"/>
    <w:rsid w:val="00330185"/>
    <w:rsid w:val="00333137"/>
    <w:rsid w:val="003345E0"/>
    <w:rsid w:val="00335457"/>
    <w:rsid w:val="00335AA8"/>
    <w:rsid w:val="00336AF4"/>
    <w:rsid w:val="0034049C"/>
    <w:rsid w:val="00340FC7"/>
    <w:rsid w:val="00341036"/>
    <w:rsid w:val="00345E1B"/>
    <w:rsid w:val="0034647C"/>
    <w:rsid w:val="003466B5"/>
    <w:rsid w:val="003468B4"/>
    <w:rsid w:val="00346A99"/>
    <w:rsid w:val="00346BCE"/>
    <w:rsid w:val="00347654"/>
    <w:rsid w:val="00351382"/>
    <w:rsid w:val="0035231D"/>
    <w:rsid w:val="00352B2D"/>
    <w:rsid w:val="0035536C"/>
    <w:rsid w:val="00364902"/>
    <w:rsid w:val="00364D3A"/>
    <w:rsid w:val="00365214"/>
    <w:rsid w:val="00365968"/>
    <w:rsid w:val="003675C4"/>
    <w:rsid w:val="003711DB"/>
    <w:rsid w:val="0037131B"/>
    <w:rsid w:val="003733F0"/>
    <w:rsid w:val="003746A8"/>
    <w:rsid w:val="00376ADA"/>
    <w:rsid w:val="003775C6"/>
    <w:rsid w:val="00377C3B"/>
    <w:rsid w:val="00380102"/>
    <w:rsid w:val="00380239"/>
    <w:rsid w:val="00380D43"/>
    <w:rsid w:val="003810EA"/>
    <w:rsid w:val="003815A9"/>
    <w:rsid w:val="00383724"/>
    <w:rsid w:val="0038440B"/>
    <w:rsid w:val="00384CB6"/>
    <w:rsid w:val="0038607B"/>
    <w:rsid w:val="00386BCB"/>
    <w:rsid w:val="00393BB6"/>
    <w:rsid w:val="00395004"/>
    <w:rsid w:val="00397754"/>
    <w:rsid w:val="0039778D"/>
    <w:rsid w:val="003A1576"/>
    <w:rsid w:val="003A5825"/>
    <w:rsid w:val="003A5A9C"/>
    <w:rsid w:val="003A66EC"/>
    <w:rsid w:val="003A7832"/>
    <w:rsid w:val="003B13D7"/>
    <w:rsid w:val="003B265B"/>
    <w:rsid w:val="003B2830"/>
    <w:rsid w:val="003B365E"/>
    <w:rsid w:val="003B3CBD"/>
    <w:rsid w:val="003B465D"/>
    <w:rsid w:val="003B5299"/>
    <w:rsid w:val="003C2BFC"/>
    <w:rsid w:val="003C52C6"/>
    <w:rsid w:val="003C6650"/>
    <w:rsid w:val="003D0699"/>
    <w:rsid w:val="003D0E49"/>
    <w:rsid w:val="003D1E36"/>
    <w:rsid w:val="003D2D55"/>
    <w:rsid w:val="003D5186"/>
    <w:rsid w:val="003D6502"/>
    <w:rsid w:val="003D7DD6"/>
    <w:rsid w:val="003D7FBE"/>
    <w:rsid w:val="003E0C24"/>
    <w:rsid w:val="003E1580"/>
    <w:rsid w:val="003E174C"/>
    <w:rsid w:val="003E2582"/>
    <w:rsid w:val="003E27B7"/>
    <w:rsid w:val="003E2EE2"/>
    <w:rsid w:val="003E72EB"/>
    <w:rsid w:val="003F1941"/>
    <w:rsid w:val="003F3E44"/>
    <w:rsid w:val="003F3FD2"/>
    <w:rsid w:val="003F4241"/>
    <w:rsid w:val="003F6248"/>
    <w:rsid w:val="003F7288"/>
    <w:rsid w:val="0040106D"/>
    <w:rsid w:val="00402368"/>
    <w:rsid w:val="00404C30"/>
    <w:rsid w:val="0040551A"/>
    <w:rsid w:val="00406A81"/>
    <w:rsid w:val="00407A19"/>
    <w:rsid w:val="00410477"/>
    <w:rsid w:val="004131F7"/>
    <w:rsid w:val="00414850"/>
    <w:rsid w:val="00414867"/>
    <w:rsid w:val="004164D2"/>
    <w:rsid w:val="00416E3D"/>
    <w:rsid w:val="00421A33"/>
    <w:rsid w:val="00422C6F"/>
    <w:rsid w:val="004238DC"/>
    <w:rsid w:val="00423EAC"/>
    <w:rsid w:val="00427269"/>
    <w:rsid w:val="004306C8"/>
    <w:rsid w:val="00430926"/>
    <w:rsid w:val="00434359"/>
    <w:rsid w:val="00443333"/>
    <w:rsid w:val="004437B7"/>
    <w:rsid w:val="00443DE5"/>
    <w:rsid w:val="004459AB"/>
    <w:rsid w:val="0044656D"/>
    <w:rsid w:val="00447937"/>
    <w:rsid w:val="00451551"/>
    <w:rsid w:val="00452EC3"/>
    <w:rsid w:val="00453111"/>
    <w:rsid w:val="00454BEC"/>
    <w:rsid w:val="00454EB5"/>
    <w:rsid w:val="004564AF"/>
    <w:rsid w:val="00456911"/>
    <w:rsid w:val="00457205"/>
    <w:rsid w:val="00460C25"/>
    <w:rsid w:val="00461DD3"/>
    <w:rsid w:val="00466934"/>
    <w:rsid w:val="00466CB3"/>
    <w:rsid w:val="00467AF1"/>
    <w:rsid w:val="00472093"/>
    <w:rsid w:val="00475120"/>
    <w:rsid w:val="00475C55"/>
    <w:rsid w:val="004763B8"/>
    <w:rsid w:val="004775E1"/>
    <w:rsid w:val="00477B06"/>
    <w:rsid w:val="00481362"/>
    <w:rsid w:val="00481EF6"/>
    <w:rsid w:val="004820DB"/>
    <w:rsid w:val="00483A62"/>
    <w:rsid w:val="00483DB7"/>
    <w:rsid w:val="00484136"/>
    <w:rsid w:val="00486133"/>
    <w:rsid w:val="00486EB9"/>
    <w:rsid w:val="00487E06"/>
    <w:rsid w:val="0049260B"/>
    <w:rsid w:val="00492AC8"/>
    <w:rsid w:val="004935D4"/>
    <w:rsid w:val="00493E1D"/>
    <w:rsid w:val="00494B28"/>
    <w:rsid w:val="00496466"/>
    <w:rsid w:val="0049690D"/>
    <w:rsid w:val="004A0A38"/>
    <w:rsid w:val="004A275C"/>
    <w:rsid w:val="004A3230"/>
    <w:rsid w:val="004A5009"/>
    <w:rsid w:val="004A6E02"/>
    <w:rsid w:val="004A74BE"/>
    <w:rsid w:val="004A79D7"/>
    <w:rsid w:val="004B1277"/>
    <w:rsid w:val="004B231C"/>
    <w:rsid w:val="004B4021"/>
    <w:rsid w:val="004B54EF"/>
    <w:rsid w:val="004B6C41"/>
    <w:rsid w:val="004B6E30"/>
    <w:rsid w:val="004B7458"/>
    <w:rsid w:val="004B7FD9"/>
    <w:rsid w:val="004C329C"/>
    <w:rsid w:val="004C3572"/>
    <w:rsid w:val="004C5B33"/>
    <w:rsid w:val="004C6BB9"/>
    <w:rsid w:val="004C71AA"/>
    <w:rsid w:val="004C7204"/>
    <w:rsid w:val="004C7436"/>
    <w:rsid w:val="004D0584"/>
    <w:rsid w:val="004D27E5"/>
    <w:rsid w:val="004D3349"/>
    <w:rsid w:val="004D57F0"/>
    <w:rsid w:val="004D667D"/>
    <w:rsid w:val="004E3731"/>
    <w:rsid w:val="004E47D2"/>
    <w:rsid w:val="004E51F2"/>
    <w:rsid w:val="004E5A18"/>
    <w:rsid w:val="004E62DD"/>
    <w:rsid w:val="004E684C"/>
    <w:rsid w:val="004E69E5"/>
    <w:rsid w:val="004F0067"/>
    <w:rsid w:val="004F03CB"/>
    <w:rsid w:val="004F1D98"/>
    <w:rsid w:val="004F2802"/>
    <w:rsid w:val="004F326A"/>
    <w:rsid w:val="004F62FB"/>
    <w:rsid w:val="004F6FFF"/>
    <w:rsid w:val="004F721B"/>
    <w:rsid w:val="005012DC"/>
    <w:rsid w:val="0050345E"/>
    <w:rsid w:val="00504A9E"/>
    <w:rsid w:val="00505C95"/>
    <w:rsid w:val="005070C3"/>
    <w:rsid w:val="00511417"/>
    <w:rsid w:val="00512097"/>
    <w:rsid w:val="00512A7D"/>
    <w:rsid w:val="00513064"/>
    <w:rsid w:val="005142C4"/>
    <w:rsid w:val="0051481B"/>
    <w:rsid w:val="005160CB"/>
    <w:rsid w:val="0051613C"/>
    <w:rsid w:val="00516466"/>
    <w:rsid w:val="00517359"/>
    <w:rsid w:val="00517D9F"/>
    <w:rsid w:val="00520CBD"/>
    <w:rsid w:val="0052165E"/>
    <w:rsid w:val="005229D3"/>
    <w:rsid w:val="0052527D"/>
    <w:rsid w:val="0052576A"/>
    <w:rsid w:val="00525B30"/>
    <w:rsid w:val="00526464"/>
    <w:rsid w:val="00530AC6"/>
    <w:rsid w:val="00531436"/>
    <w:rsid w:val="005319A9"/>
    <w:rsid w:val="00532C7D"/>
    <w:rsid w:val="00532DB2"/>
    <w:rsid w:val="005349E6"/>
    <w:rsid w:val="00534E80"/>
    <w:rsid w:val="00535B6C"/>
    <w:rsid w:val="005410F8"/>
    <w:rsid w:val="00541C41"/>
    <w:rsid w:val="00545504"/>
    <w:rsid w:val="00550585"/>
    <w:rsid w:val="005528DC"/>
    <w:rsid w:val="0055396F"/>
    <w:rsid w:val="005556FB"/>
    <w:rsid w:val="005565DB"/>
    <w:rsid w:val="00556C4C"/>
    <w:rsid w:val="00556D1A"/>
    <w:rsid w:val="00557603"/>
    <w:rsid w:val="0056064E"/>
    <w:rsid w:val="00562AD0"/>
    <w:rsid w:val="00562EB6"/>
    <w:rsid w:val="00563350"/>
    <w:rsid w:val="00564AB7"/>
    <w:rsid w:val="00564C50"/>
    <w:rsid w:val="0057058C"/>
    <w:rsid w:val="00572932"/>
    <w:rsid w:val="00575023"/>
    <w:rsid w:val="00577F73"/>
    <w:rsid w:val="005819C2"/>
    <w:rsid w:val="00581B08"/>
    <w:rsid w:val="00581DF7"/>
    <w:rsid w:val="005824A7"/>
    <w:rsid w:val="00584D5A"/>
    <w:rsid w:val="00587D45"/>
    <w:rsid w:val="00591186"/>
    <w:rsid w:val="0059208E"/>
    <w:rsid w:val="00597F33"/>
    <w:rsid w:val="005A1513"/>
    <w:rsid w:val="005A2F79"/>
    <w:rsid w:val="005A50C2"/>
    <w:rsid w:val="005A5C7E"/>
    <w:rsid w:val="005B14E9"/>
    <w:rsid w:val="005B1A87"/>
    <w:rsid w:val="005B3B62"/>
    <w:rsid w:val="005B3C0E"/>
    <w:rsid w:val="005B4446"/>
    <w:rsid w:val="005B503E"/>
    <w:rsid w:val="005B51EF"/>
    <w:rsid w:val="005C56FA"/>
    <w:rsid w:val="005D05BF"/>
    <w:rsid w:val="005D10A6"/>
    <w:rsid w:val="005D3E52"/>
    <w:rsid w:val="005D5C65"/>
    <w:rsid w:val="005D7102"/>
    <w:rsid w:val="005D71A3"/>
    <w:rsid w:val="005E120B"/>
    <w:rsid w:val="005E1EBF"/>
    <w:rsid w:val="005E4C13"/>
    <w:rsid w:val="005F05E7"/>
    <w:rsid w:val="005F115F"/>
    <w:rsid w:val="005F1629"/>
    <w:rsid w:val="005F1EBC"/>
    <w:rsid w:val="005F2867"/>
    <w:rsid w:val="005F2992"/>
    <w:rsid w:val="005F3992"/>
    <w:rsid w:val="005F4FAE"/>
    <w:rsid w:val="005F6B8E"/>
    <w:rsid w:val="005F718B"/>
    <w:rsid w:val="005F7401"/>
    <w:rsid w:val="005F7984"/>
    <w:rsid w:val="0060209B"/>
    <w:rsid w:val="006051E9"/>
    <w:rsid w:val="0060673F"/>
    <w:rsid w:val="00606A1F"/>
    <w:rsid w:val="00607246"/>
    <w:rsid w:val="00607975"/>
    <w:rsid w:val="0061107B"/>
    <w:rsid w:val="00611156"/>
    <w:rsid w:val="00613736"/>
    <w:rsid w:val="00613A0F"/>
    <w:rsid w:val="00614534"/>
    <w:rsid w:val="0061495C"/>
    <w:rsid w:val="00615D07"/>
    <w:rsid w:val="0062233D"/>
    <w:rsid w:val="00623890"/>
    <w:rsid w:val="00625644"/>
    <w:rsid w:val="00626481"/>
    <w:rsid w:val="00626575"/>
    <w:rsid w:val="0062683F"/>
    <w:rsid w:val="006272BE"/>
    <w:rsid w:val="00633DE1"/>
    <w:rsid w:val="00636905"/>
    <w:rsid w:val="00637ADB"/>
    <w:rsid w:val="00640480"/>
    <w:rsid w:val="006432FE"/>
    <w:rsid w:val="00643B47"/>
    <w:rsid w:val="00645E09"/>
    <w:rsid w:val="0064607B"/>
    <w:rsid w:val="00646527"/>
    <w:rsid w:val="00647B2C"/>
    <w:rsid w:val="00650093"/>
    <w:rsid w:val="006513D5"/>
    <w:rsid w:val="0065274E"/>
    <w:rsid w:val="00652D23"/>
    <w:rsid w:val="006535FD"/>
    <w:rsid w:val="00653AC1"/>
    <w:rsid w:val="00654037"/>
    <w:rsid w:val="00654AF1"/>
    <w:rsid w:val="00656002"/>
    <w:rsid w:val="006610F4"/>
    <w:rsid w:val="00662073"/>
    <w:rsid w:val="00663A36"/>
    <w:rsid w:val="006654A5"/>
    <w:rsid w:val="00665C97"/>
    <w:rsid w:val="0067073B"/>
    <w:rsid w:val="006712BD"/>
    <w:rsid w:val="006727FA"/>
    <w:rsid w:val="00673148"/>
    <w:rsid w:val="0067440E"/>
    <w:rsid w:val="00674D14"/>
    <w:rsid w:val="00674D73"/>
    <w:rsid w:val="00675D1E"/>
    <w:rsid w:val="00677946"/>
    <w:rsid w:val="006809CE"/>
    <w:rsid w:val="00682820"/>
    <w:rsid w:val="00682A35"/>
    <w:rsid w:val="006850B4"/>
    <w:rsid w:val="00686773"/>
    <w:rsid w:val="006901FD"/>
    <w:rsid w:val="006902A5"/>
    <w:rsid w:val="00690BC1"/>
    <w:rsid w:val="006927BF"/>
    <w:rsid w:val="00693149"/>
    <w:rsid w:val="006947F1"/>
    <w:rsid w:val="006A3413"/>
    <w:rsid w:val="006A3983"/>
    <w:rsid w:val="006A509C"/>
    <w:rsid w:val="006A5EC7"/>
    <w:rsid w:val="006A6A87"/>
    <w:rsid w:val="006A79C7"/>
    <w:rsid w:val="006B09B2"/>
    <w:rsid w:val="006B17EA"/>
    <w:rsid w:val="006B3E7C"/>
    <w:rsid w:val="006B45D3"/>
    <w:rsid w:val="006C037A"/>
    <w:rsid w:val="006C1BBC"/>
    <w:rsid w:val="006C3EDB"/>
    <w:rsid w:val="006C51F7"/>
    <w:rsid w:val="006C543D"/>
    <w:rsid w:val="006D083A"/>
    <w:rsid w:val="006D195D"/>
    <w:rsid w:val="006D25AB"/>
    <w:rsid w:val="006D5C3A"/>
    <w:rsid w:val="006D7682"/>
    <w:rsid w:val="006D7722"/>
    <w:rsid w:val="006E078D"/>
    <w:rsid w:val="006E0FD8"/>
    <w:rsid w:val="006E1A9A"/>
    <w:rsid w:val="006E62FD"/>
    <w:rsid w:val="006F302F"/>
    <w:rsid w:val="0070042B"/>
    <w:rsid w:val="00701E6F"/>
    <w:rsid w:val="007042D9"/>
    <w:rsid w:val="00705379"/>
    <w:rsid w:val="00705B3A"/>
    <w:rsid w:val="007065A9"/>
    <w:rsid w:val="00706A6D"/>
    <w:rsid w:val="00706F6F"/>
    <w:rsid w:val="00707310"/>
    <w:rsid w:val="00707750"/>
    <w:rsid w:val="00710DF6"/>
    <w:rsid w:val="007110E3"/>
    <w:rsid w:val="0071144F"/>
    <w:rsid w:val="0071147F"/>
    <w:rsid w:val="00715AC1"/>
    <w:rsid w:val="00715D8F"/>
    <w:rsid w:val="00724386"/>
    <w:rsid w:val="00724915"/>
    <w:rsid w:val="0072630A"/>
    <w:rsid w:val="00726F46"/>
    <w:rsid w:val="007303E2"/>
    <w:rsid w:val="00732482"/>
    <w:rsid w:val="0073440B"/>
    <w:rsid w:val="00735107"/>
    <w:rsid w:val="0073550B"/>
    <w:rsid w:val="00735D0E"/>
    <w:rsid w:val="0073682A"/>
    <w:rsid w:val="00737173"/>
    <w:rsid w:val="00740575"/>
    <w:rsid w:val="007428FE"/>
    <w:rsid w:val="007435FF"/>
    <w:rsid w:val="007437F0"/>
    <w:rsid w:val="00743D02"/>
    <w:rsid w:val="00744816"/>
    <w:rsid w:val="007456AD"/>
    <w:rsid w:val="00745D0E"/>
    <w:rsid w:val="00747491"/>
    <w:rsid w:val="0075271C"/>
    <w:rsid w:val="00754C79"/>
    <w:rsid w:val="00755087"/>
    <w:rsid w:val="0075547A"/>
    <w:rsid w:val="00760021"/>
    <w:rsid w:val="00764ED5"/>
    <w:rsid w:val="00770796"/>
    <w:rsid w:val="00771FCF"/>
    <w:rsid w:val="00772BBC"/>
    <w:rsid w:val="00773C36"/>
    <w:rsid w:val="00781570"/>
    <w:rsid w:val="00787B74"/>
    <w:rsid w:val="00790AAE"/>
    <w:rsid w:val="007935B9"/>
    <w:rsid w:val="00793FB8"/>
    <w:rsid w:val="00794074"/>
    <w:rsid w:val="007A1CE4"/>
    <w:rsid w:val="007A2160"/>
    <w:rsid w:val="007A232D"/>
    <w:rsid w:val="007A46BF"/>
    <w:rsid w:val="007A5301"/>
    <w:rsid w:val="007A7EAD"/>
    <w:rsid w:val="007B1111"/>
    <w:rsid w:val="007B1EA5"/>
    <w:rsid w:val="007B4061"/>
    <w:rsid w:val="007B5177"/>
    <w:rsid w:val="007C0724"/>
    <w:rsid w:val="007C1BDD"/>
    <w:rsid w:val="007C223C"/>
    <w:rsid w:val="007C23E0"/>
    <w:rsid w:val="007C25C2"/>
    <w:rsid w:val="007C4797"/>
    <w:rsid w:val="007C4C07"/>
    <w:rsid w:val="007C5D4F"/>
    <w:rsid w:val="007C5E2E"/>
    <w:rsid w:val="007D055A"/>
    <w:rsid w:val="007D2F00"/>
    <w:rsid w:val="007D565B"/>
    <w:rsid w:val="007D5DAC"/>
    <w:rsid w:val="007E021A"/>
    <w:rsid w:val="007E0A88"/>
    <w:rsid w:val="007E68B0"/>
    <w:rsid w:val="007E7446"/>
    <w:rsid w:val="007E795B"/>
    <w:rsid w:val="007F04B1"/>
    <w:rsid w:val="007F233E"/>
    <w:rsid w:val="007F42C1"/>
    <w:rsid w:val="007F5E9A"/>
    <w:rsid w:val="007F75A4"/>
    <w:rsid w:val="007F7E04"/>
    <w:rsid w:val="00801B2D"/>
    <w:rsid w:val="00801CBD"/>
    <w:rsid w:val="00802E41"/>
    <w:rsid w:val="0080311A"/>
    <w:rsid w:val="00804E95"/>
    <w:rsid w:val="0080628B"/>
    <w:rsid w:val="00806FF4"/>
    <w:rsid w:val="008072AC"/>
    <w:rsid w:val="0081064C"/>
    <w:rsid w:val="008118C8"/>
    <w:rsid w:val="00811EDD"/>
    <w:rsid w:val="00812247"/>
    <w:rsid w:val="00812A47"/>
    <w:rsid w:val="008130E3"/>
    <w:rsid w:val="008137E5"/>
    <w:rsid w:val="0081447C"/>
    <w:rsid w:val="008144ED"/>
    <w:rsid w:val="008152DD"/>
    <w:rsid w:val="00815DA7"/>
    <w:rsid w:val="008166BD"/>
    <w:rsid w:val="00816956"/>
    <w:rsid w:val="0081714A"/>
    <w:rsid w:val="00820B80"/>
    <w:rsid w:val="00820CC4"/>
    <w:rsid w:val="00821116"/>
    <w:rsid w:val="00823C5E"/>
    <w:rsid w:val="00824206"/>
    <w:rsid w:val="00825027"/>
    <w:rsid w:val="0082612D"/>
    <w:rsid w:val="008269FF"/>
    <w:rsid w:val="00827620"/>
    <w:rsid w:val="008278E4"/>
    <w:rsid w:val="00830990"/>
    <w:rsid w:val="00830C6B"/>
    <w:rsid w:val="008328E0"/>
    <w:rsid w:val="00833BCA"/>
    <w:rsid w:val="00840E32"/>
    <w:rsid w:val="00843669"/>
    <w:rsid w:val="00843ECF"/>
    <w:rsid w:val="00843EE5"/>
    <w:rsid w:val="00843FA5"/>
    <w:rsid w:val="00845033"/>
    <w:rsid w:val="00845043"/>
    <w:rsid w:val="0084562B"/>
    <w:rsid w:val="00845BFB"/>
    <w:rsid w:val="00847B70"/>
    <w:rsid w:val="008505C0"/>
    <w:rsid w:val="00851A4E"/>
    <w:rsid w:val="008524FF"/>
    <w:rsid w:val="0085352D"/>
    <w:rsid w:val="00853B44"/>
    <w:rsid w:val="00860158"/>
    <w:rsid w:val="00860E8D"/>
    <w:rsid w:val="008612C1"/>
    <w:rsid w:val="00862052"/>
    <w:rsid w:val="00863F80"/>
    <w:rsid w:val="00864443"/>
    <w:rsid w:val="00865F10"/>
    <w:rsid w:val="008671B8"/>
    <w:rsid w:val="008677D5"/>
    <w:rsid w:val="00867C55"/>
    <w:rsid w:val="00867D17"/>
    <w:rsid w:val="0087137E"/>
    <w:rsid w:val="00871C25"/>
    <w:rsid w:val="00872720"/>
    <w:rsid w:val="008757EE"/>
    <w:rsid w:val="00880623"/>
    <w:rsid w:val="00882B8E"/>
    <w:rsid w:val="00883187"/>
    <w:rsid w:val="00883C5E"/>
    <w:rsid w:val="00884EF2"/>
    <w:rsid w:val="00885585"/>
    <w:rsid w:val="00885FCB"/>
    <w:rsid w:val="00887C83"/>
    <w:rsid w:val="00891B8C"/>
    <w:rsid w:val="0089373C"/>
    <w:rsid w:val="0089425F"/>
    <w:rsid w:val="00896D44"/>
    <w:rsid w:val="008A03F3"/>
    <w:rsid w:val="008A1B43"/>
    <w:rsid w:val="008A420E"/>
    <w:rsid w:val="008A532E"/>
    <w:rsid w:val="008A5AF3"/>
    <w:rsid w:val="008B13FB"/>
    <w:rsid w:val="008B693C"/>
    <w:rsid w:val="008B6CDA"/>
    <w:rsid w:val="008C0484"/>
    <w:rsid w:val="008C13AD"/>
    <w:rsid w:val="008C5438"/>
    <w:rsid w:val="008C60E1"/>
    <w:rsid w:val="008C7104"/>
    <w:rsid w:val="008D0492"/>
    <w:rsid w:val="008D0C35"/>
    <w:rsid w:val="008D1CF2"/>
    <w:rsid w:val="008D220E"/>
    <w:rsid w:val="008D4061"/>
    <w:rsid w:val="008D6F0E"/>
    <w:rsid w:val="008E0CE3"/>
    <w:rsid w:val="008E1A45"/>
    <w:rsid w:val="008E1BC8"/>
    <w:rsid w:val="008E21C5"/>
    <w:rsid w:val="008E2B94"/>
    <w:rsid w:val="008E5AF2"/>
    <w:rsid w:val="008E5CDC"/>
    <w:rsid w:val="008E7D94"/>
    <w:rsid w:val="008F26AD"/>
    <w:rsid w:val="008F7128"/>
    <w:rsid w:val="008F72DE"/>
    <w:rsid w:val="0090144C"/>
    <w:rsid w:val="00904F2A"/>
    <w:rsid w:val="00905E18"/>
    <w:rsid w:val="00906DFC"/>
    <w:rsid w:val="009131F3"/>
    <w:rsid w:val="009145C1"/>
    <w:rsid w:val="009148B1"/>
    <w:rsid w:val="0091513D"/>
    <w:rsid w:val="00915793"/>
    <w:rsid w:val="00922C54"/>
    <w:rsid w:val="0092483B"/>
    <w:rsid w:val="00926012"/>
    <w:rsid w:val="00926500"/>
    <w:rsid w:val="00926A37"/>
    <w:rsid w:val="00931836"/>
    <w:rsid w:val="00932BC5"/>
    <w:rsid w:val="00933369"/>
    <w:rsid w:val="00935102"/>
    <w:rsid w:val="009364B0"/>
    <w:rsid w:val="00940EC7"/>
    <w:rsid w:val="00941F70"/>
    <w:rsid w:val="0094219D"/>
    <w:rsid w:val="009445AA"/>
    <w:rsid w:val="00944AD9"/>
    <w:rsid w:val="00945534"/>
    <w:rsid w:val="009474ED"/>
    <w:rsid w:val="00947F99"/>
    <w:rsid w:val="00952F1A"/>
    <w:rsid w:val="00953317"/>
    <w:rsid w:val="00954633"/>
    <w:rsid w:val="00954847"/>
    <w:rsid w:val="00955EE1"/>
    <w:rsid w:val="0095662E"/>
    <w:rsid w:val="00956D01"/>
    <w:rsid w:val="00956D2B"/>
    <w:rsid w:val="00962656"/>
    <w:rsid w:val="00962DFB"/>
    <w:rsid w:val="009652C5"/>
    <w:rsid w:val="00966210"/>
    <w:rsid w:val="00967B20"/>
    <w:rsid w:val="009701EE"/>
    <w:rsid w:val="00970E5D"/>
    <w:rsid w:val="00974178"/>
    <w:rsid w:val="00974D28"/>
    <w:rsid w:val="0097696B"/>
    <w:rsid w:val="00976D84"/>
    <w:rsid w:val="00976DC5"/>
    <w:rsid w:val="00980AD1"/>
    <w:rsid w:val="00982DA7"/>
    <w:rsid w:val="0098399E"/>
    <w:rsid w:val="00986E87"/>
    <w:rsid w:val="00991713"/>
    <w:rsid w:val="009A0EDD"/>
    <w:rsid w:val="009A135C"/>
    <w:rsid w:val="009A1843"/>
    <w:rsid w:val="009A2CC9"/>
    <w:rsid w:val="009A5654"/>
    <w:rsid w:val="009A5DD0"/>
    <w:rsid w:val="009A6532"/>
    <w:rsid w:val="009A7C4E"/>
    <w:rsid w:val="009B1677"/>
    <w:rsid w:val="009B2915"/>
    <w:rsid w:val="009B3264"/>
    <w:rsid w:val="009B6325"/>
    <w:rsid w:val="009B7975"/>
    <w:rsid w:val="009C0E29"/>
    <w:rsid w:val="009C0ED9"/>
    <w:rsid w:val="009C1432"/>
    <w:rsid w:val="009C14B1"/>
    <w:rsid w:val="009C2761"/>
    <w:rsid w:val="009C7801"/>
    <w:rsid w:val="009D13BC"/>
    <w:rsid w:val="009D26BF"/>
    <w:rsid w:val="009D4C5F"/>
    <w:rsid w:val="009D760E"/>
    <w:rsid w:val="009E1877"/>
    <w:rsid w:val="009E5A3B"/>
    <w:rsid w:val="009E6801"/>
    <w:rsid w:val="009E6F55"/>
    <w:rsid w:val="009E7DE2"/>
    <w:rsid w:val="009F0EC6"/>
    <w:rsid w:val="009F12DB"/>
    <w:rsid w:val="009F21B2"/>
    <w:rsid w:val="009F2E16"/>
    <w:rsid w:val="009F2EF5"/>
    <w:rsid w:val="009F7307"/>
    <w:rsid w:val="009F7DAF"/>
    <w:rsid w:val="00A00285"/>
    <w:rsid w:val="00A01985"/>
    <w:rsid w:val="00A047E2"/>
    <w:rsid w:val="00A05364"/>
    <w:rsid w:val="00A05F99"/>
    <w:rsid w:val="00A06609"/>
    <w:rsid w:val="00A069BA"/>
    <w:rsid w:val="00A071DB"/>
    <w:rsid w:val="00A076FA"/>
    <w:rsid w:val="00A10D35"/>
    <w:rsid w:val="00A110D0"/>
    <w:rsid w:val="00A11FD4"/>
    <w:rsid w:val="00A126D3"/>
    <w:rsid w:val="00A12DD7"/>
    <w:rsid w:val="00A13AC0"/>
    <w:rsid w:val="00A15F9F"/>
    <w:rsid w:val="00A167EA"/>
    <w:rsid w:val="00A210B3"/>
    <w:rsid w:val="00A22313"/>
    <w:rsid w:val="00A2487D"/>
    <w:rsid w:val="00A24A51"/>
    <w:rsid w:val="00A2579B"/>
    <w:rsid w:val="00A26323"/>
    <w:rsid w:val="00A30865"/>
    <w:rsid w:val="00A309E2"/>
    <w:rsid w:val="00A316F9"/>
    <w:rsid w:val="00A32069"/>
    <w:rsid w:val="00A32539"/>
    <w:rsid w:val="00A35BAB"/>
    <w:rsid w:val="00A40CAC"/>
    <w:rsid w:val="00A4102E"/>
    <w:rsid w:val="00A42077"/>
    <w:rsid w:val="00A42BEA"/>
    <w:rsid w:val="00A476EB"/>
    <w:rsid w:val="00A5172B"/>
    <w:rsid w:val="00A5390F"/>
    <w:rsid w:val="00A54160"/>
    <w:rsid w:val="00A542DF"/>
    <w:rsid w:val="00A566D4"/>
    <w:rsid w:val="00A5725A"/>
    <w:rsid w:val="00A61F1F"/>
    <w:rsid w:val="00A621E1"/>
    <w:rsid w:val="00A6222A"/>
    <w:rsid w:val="00A66A8A"/>
    <w:rsid w:val="00A675BE"/>
    <w:rsid w:val="00A677F5"/>
    <w:rsid w:val="00A71442"/>
    <w:rsid w:val="00A71A9C"/>
    <w:rsid w:val="00A737F6"/>
    <w:rsid w:val="00A75829"/>
    <w:rsid w:val="00A800F2"/>
    <w:rsid w:val="00A81144"/>
    <w:rsid w:val="00A84F02"/>
    <w:rsid w:val="00A85DC9"/>
    <w:rsid w:val="00A86AF2"/>
    <w:rsid w:val="00A87DCC"/>
    <w:rsid w:val="00A90A40"/>
    <w:rsid w:val="00A911D0"/>
    <w:rsid w:val="00A92D36"/>
    <w:rsid w:val="00A96116"/>
    <w:rsid w:val="00A97F58"/>
    <w:rsid w:val="00AA02B4"/>
    <w:rsid w:val="00AA198D"/>
    <w:rsid w:val="00AA5B23"/>
    <w:rsid w:val="00AA61C5"/>
    <w:rsid w:val="00AA6F5F"/>
    <w:rsid w:val="00AA7CE4"/>
    <w:rsid w:val="00AB1465"/>
    <w:rsid w:val="00AB1D8E"/>
    <w:rsid w:val="00AB2051"/>
    <w:rsid w:val="00AB2523"/>
    <w:rsid w:val="00AB36A6"/>
    <w:rsid w:val="00AB445F"/>
    <w:rsid w:val="00AB62A7"/>
    <w:rsid w:val="00AC0384"/>
    <w:rsid w:val="00AC05E4"/>
    <w:rsid w:val="00AC22AE"/>
    <w:rsid w:val="00AC2CE9"/>
    <w:rsid w:val="00AC6211"/>
    <w:rsid w:val="00AC73BF"/>
    <w:rsid w:val="00AC7550"/>
    <w:rsid w:val="00AD01C7"/>
    <w:rsid w:val="00AD18B6"/>
    <w:rsid w:val="00AD207E"/>
    <w:rsid w:val="00AD306A"/>
    <w:rsid w:val="00AD416B"/>
    <w:rsid w:val="00AD5205"/>
    <w:rsid w:val="00AD53EF"/>
    <w:rsid w:val="00AD6051"/>
    <w:rsid w:val="00AD66D1"/>
    <w:rsid w:val="00AD6C8E"/>
    <w:rsid w:val="00AD74E9"/>
    <w:rsid w:val="00AE109E"/>
    <w:rsid w:val="00AE130F"/>
    <w:rsid w:val="00AE2704"/>
    <w:rsid w:val="00AE33B2"/>
    <w:rsid w:val="00AE46BE"/>
    <w:rsid w:val="00AE5160"/>
    <w:rsid w:val="00AE5B07"/>
    <w:rsid w:val="00AE63F2"/>
    <w:rsid w:val="00AF0262"/>
    <w:rsid w:val="00AF0E29"/>
    <w:rsid w:val="00AF12E5"/>
    <w:rsid w:val="00AF1E15"/>
    <w:rsid w:val="00AF224D"/>
    <w:rsid w:val="00AF44D1"/>
    <w:rsid w:val="00AF4C03"/>
    <w:rsid w:val="00AF5AE0"/>
    <w:rsid w:val="00AF65FB"/>
    <w:rsid w:val="00AF72CF"/>
    <w:rsid w:val="00AF767D"/>
    <w:rsid w:val="00AF783A"/>
    <w:rsid w:val="00B00413"/>
    <w:rsid w:val="00B06167"/>
    <w:rsid w:val="00B07134"/>
    <w:rsid w:val="00B11832"/>
    <w:rsid w:val="00B12952"/>
    <w:rsid w:val="00B12D80"/>
    <w:rsid w:val="00B12DF7"/>
    <w:rsid w:val="00B13B0E"/>
    <w:rsid w:val="00B1613C"/>
    <w:rsid w:val="00B17CAB"/>
    <w:rsid w:val="00B2003D"/>
    <w:rsid w:val="00B23052"/>
    <w:rsid w:val="00B23172"/>
    <w:rsid w:val="00B26AF0"/>
    <w:rsid w:val="00B30108"/>
    <w:rsid w:val="00B3248D"/>
    <w:rsid w:val="00B340AC"/>
    <w:rsid w:val="00B351D8"/>
    <w:rsid w:val="00B40B6C"/>
    <w:rsid w:val="00B4190F"/>
    <w:rsid w:val="00B4201A"/>
    <w:rsid w:val="00B4210A"/>
    <w:rsid w:val="00B4223A"/>
    <w:rsid w:val="00B448A5"/>
    <w:rsid w:val="00B448E9"/>
    <w:rsid w:val="00B4492D"/>
    <w:rsid w:val="00B45819"/>
    <w:rsid w:val="00B45DE8"/>
    <w:rsid w:val="00B51136"/>
    <w:rsid w:val="00B52687"/>
    <w:rsid w:val="00B532A5"/>
    <w:rsid w:val="00B53465"/>
    <w:rsid w:val="00B5364C"/>
    <w:rsid w:val="00B55A57"/>
    <w:rsid w:val="00B56C2E"/>
    <w:rsid w:val="00B60DA8"/>
    <w:rsid w:val="00B62856"/>
    <w:rsid w:val="00B65621"/>
    <w:rsid w:val="00B66631"/>
    <w:rsid w:val="00B73F14"/>
    <w:rsid w:val="00B75661"/>
    <w:rsid w:val="00B760EA"/>
    <w:rsid w:val="00B76425"/>
    <w:rsid w:val="00B802BE"/>
    <w:rsid w:val="00B846B7"/>
    <w:rsid w:val="00B90AA4"/>
    <w:rsid w:val="00B917FA"/>
    <w:rsid w:val="00B920DC"/>
    <w:rsid w:val="00B92E9E"/>
    <w:rsid w:val="00B93FE4"/>
    <w:rsid w:val="00B942F0"/>
    <w:rsid w:val="00B94480"/>
    <w:rsid w:val="00BA2048"/>
    <w:rsid w:val="00BA24D1"/>
    <w:rsid w:val="00BA256B"/>
    <w:rsid w:val="00BA5421"/>
    <w:rsid w:val="00BA666F"/>
    <w:rsid w:val="00BA6B45"/>
    <w:rsid w:val="00BA7075"/>
    <w:rsid w:val="00BA7BA0"/>
    <w:rsid w:val="00BB16AC"/>
    <w:rsid w:val="00BB1A29"/>
    <w:rsid w:val="00BB321F"/>
    <w:rsid w:val="00BB6A24"/>
    <w:rsid w:val="00BB79EC"/>
    <w:rsid w:val="00BC037E"/>
    <w:rsid w:val="00BC0F56"/>
    <w:rsid w:val="00BC0F5A"/>
    <w:rsid w:val="00BC1D96"/>
    <w:rsid w:val="00BC21E0"/>
    <w:rsid w:val="00BC27AD"/>
    <w:rsid w:val="00BC3A56"/>
    <w:rsid w:val="00BC5894"/>
    <w:rsid w:val="00BC6F4F"/>
    <w:rsid w:val="00BC7027"/>
    <w:rsid w:val="00BC7C51"/>
    <w:rsid w:val="00BC7F56"/>
    <w:rsid w:val="00BD10AD"/>
    <w:rsid w:val="00BD1123"/>
    <w:rsid w:val="00BD2167"/>
    <w:rsid w:val="00BD2962"/>
    <w:rsid w:val="00BD4D54"/>
    <w:rsid w:val="00BD61E6"/>
    <w:rsid w:val="00BD7309"/>
    <w:rsid w:val="00BD7BE6"/>
    <w:rsid w:val="00BE0C32"/>
    <w:rsid w:val="00BE1F7C"/>
    <w:rsid w:val="00BE2DD0"/>
    <w:rsid w:val="00BE4485"/>
    <w:rsid w:val="00BE7F89"/>
    <w:rsid w:val="00BF0940"/>
    <w:rsid w:val="00BF0ADC"/>
    <w:rsid w:val="00BF23C3"/>
    <w:rsid w:val="00BF24A5"/>
    <w:rsid w:val="00BF32E2"/>
    <w:rsid w:val="00BF3EB8"/>
    <w:rsid w:val="00BF4A03"/>
    <w:rsid w:val="00BF72C4"/>
    <w:rsid w:val="00C00E26"/>
    <w:rsid w:val="00C021FD"/>
    <w:rsid w:val="00C04184"/>
    <w:rsid w:val="00C049C2"/>
    <w:rsid w:val="00C04E89"/>
    <w:rsid w:val="00C0590C"/>
    <w:rsid w:val="00C0602C"/>
    <w:rsid w:val="00C073FA"/>
    <w:rsid w:val="00C111D1"/>
    <w:rsid w:val="00C11C4A"/>
    <w:rsid w:val="00C14723"/>
    <w:rsid w:val="00C1509D"/>
    <w:rsid w:val="00C150B7"/>
    <w:rsid w:val="00C160F2"/>
    <w:rsid w:val="00C218CB"/>
    <w:rsid w:val="00C22D7C"/>
    <w:rsid w:val="00C23B26"/>
    <w:rsid w:val="00C25BBD"/>
    <w:rsid w:val="00C32380"/>
    <w:rsid w:val="00C329CD"/>
    <w:rsid w:val="00C32F50"/>
    <w:rsid w:val="00C33DE5"/>
    <w:rsid w:val="00C354FB"/>
    <w:rsid w:val="00C36D7B"/>
    <w:rsid w:val="00C44156"/>
    <w:rsid w:val="00C46220"/>
    <w:rsid w:val="00C5021C"/>
    <w:rsid w:val="00C50E65"/>
    <w:rsid w:val="00C53883"/>
    <w:rsid w:val="00C544E3"/>
    <w:rsid w:val="00C60DDB"/>
    <w:rsid w:val="00C60FEB"/>
    <w:rsid w:val="00C61ACA"/>
    <w:rsid w:val="00C63456"/>
    <w:rsid w:val="00C63E41"/>
    <w:rsid w:val="00C64FAB"/>
    <w:rsid w:val="00C65749"/>
    <w:rsid w:val="00C666C4"/>
    <w:rsid w:val="00C67F09"/>
    <w:rsid w:val="00C701B1"/>
    <w:rsid w:val="00C7147C"/>
    <w:rsid w:val="00C744BC"/>
    <w:rsid w:val="00C749E9"/>
    <w:rsid w:val="00C74DE0"/>
    <w:rsid w:val="00C7684F"/>
    <w:rsid w:val="00C76D03"/>
    <w:rsid w:val="00C773AA"/>
    <w:rsid w:val="00C77F2D"/>
    <w:rsid w:val="00C838A4"/>
    <w:rsid w:val="00C84D36"/>
    <w:rsid w:val="00C85D70"/>
    <w:rsid w:val="00C8663F"/>
    <w:rsid w:val="00C93A8F"/>
    <w:rsid w:val="00C94952"/>
    <w:rsid w:val="00C97E94"/>
    <w:rsid w:val="00CA07C3"/>
    <w:rsid w:val="00CA1EA7"/>
    <w:rsid w:val="00CA33B0"/>
    <w:rsid w:val="00CA33B7"/>
    <w:rsid w:val="00CA438B"/>
    <w:rsid w:val="00CA55B7"/>
    <w:rsid w:val="00CB1858"/>
    <w:rsid w:val="00CB1873"/>
    <w:rsid w:val="00CB3219"/>
    <w:rsid w:val="00CB4A48"/>
    <w:rsid w:val="00CB7B12"/>
    <w:rsid w:val="00CC092D"/>
    <w:rsid w:val="00CC0E63"/>
    <w:rsid w:val="00CC1F48"/>
    <w:rsid w:val="00CC2451"/>
    <w:rsid w:val="00CC4EB2"/>
    <w:rsid w:val="00CC6289"/>
    <w:rsid w:val="00CD22B5"/>
    <w:rsid w:val="00CD4B63"/>
    <w:rsid w:val="00CD51AF"/>
    <w:rsid w:val="00CD63D5"/>
    <w:rsid w:val="00CD65B2"/>
    <w:rsid w:val="00CD6BDF"/>
    <w:rsid w:val="00CD7551"/>
    <w:rsid w:val="00CE0B6C"/>
    <w:rsid w:val="00CE1563"/>
    <w:rsid w:val="00CE61C9"/>
    <w:rsid w:val="00CE7B02"/>
    <w:rsid w:val="00CF1BB5"/>
    <w:rsid w:val="00CF7726"/>
    <w:rsid w:val="00D02272"/>
    <w:rsid w:val="00D0305D"/>
    <w:rsid w:val="00D033C9"/>
    <w:rsid w:val="00D03B1C"/>
    <w:rsid w:val="00D05586"/>
    <w:rsid w:val="00D05B2B"/>
    <w:rsid w:val="00D12032"/>
    <w:rsid w:val="00D12228"/>
    <w:rsid w:val="00D12BA9"/>
    <w:rsid w:val="00D15044"/>
    <w:rsid w:val="00D16072"/>
    <w:rsid w:val="00D2139F"/>
    <w:rsid w:val="00D22309"/>
    <w:rsid w:val="00D328C5"/>
    <w:rsid w:val="00D32B33"/>
    <w:rsid w:val="00D333C7"/>
    <w:rsid w:val="00D403B5"/>
    <w:rsid w:val="00D41051"/>
    <w:rsid w:val="00D41731"/>
    <w:rsid w:val="00D429AE"/>
    <w:rsid w:val="00D42E84"/>
    <w:rsid w:val="00D445A7"/>
    <w:rsid w:val="00D44C42"/>
    <w:rsid w:val="00D458E9"/>
    <w:rsid w:val="00D4684B"/>
    <w:rsid w:val="00D501E1"/>
    <w:rsid w:val="00D501F4"/>
    <w:rsid w:val="00D502A3"/>
    <w:rsid w:val="00D53188"/>
    <w:rsid w:val="00D6093B"/>
    <w:rsid w:val="00D61284"/>
    <w:rsid w:val="00D61868"/>
    <w:rsid w:val="00D61E60"/>
    <w:rsid w:val="00D63D0D"/>
    <w:rsid w:val="00D63E42"/>
    <w:rsid w:val="00D63E86"/>
    <w:rsid w:val="00D643D6"/>
    <w:rsid w:val="00D6481F"/>
    <w:rsid w:val="00D70F99"/>
    <w:rsid w:val="00D712CC"/>
    <w:rsid w:val="00D7323C"/>
    <w:rsid w:val="00D75F68"/>
    <w:rsid w:val="00D76751"/>
    <w:rsid w:val="00D76D35"/>
    <w:rsid w:val="00D82CBA"/>
    <w:rsid w:val="00D83B9D"/>
    <w:rsid w:val="00D83BCF"/>
    <w:rsid w:val="00D83C34"/>
    <w:rsid w:val="00D84AA4"/>
    <w:rsid w:val="00D84F93"/>
    <w:rsid w:val="00D8501A"/>
    <w:rsid w:val="00D86629"/>
    <w:rsid w:val="00D87E06"/>
    <w:rsid w:val="00D904BF"/>
    <w:rsid w:val="00D911AF"/>
    <w:rsid w:val="00D938A7"/>
    <w:rsid w:val="00D94920"/>
    <w:rsid w:val="00D94B2B"/>
    <w:rsid w:val="00D951D1"/>
    <w:rsid w:val="00D95A11"/>
    <w:rsid w:val="00DA06D2"/>
    <w:rsid w:val="00DA1CD0"/>
    <w:rsid w:val="00DA2A09"/>
    <w:rsid w:val="00DA5925"/>
    <w:rsid w:val="00DA757D"/>
    <w:rsid w:val="00DA7C9F"/>
    <w:rsid w:val="00DB1568"/>
    <w:rsid w:val="00DB1A63"/>
    <w:rsid w:val="00DB1BC1"/>
    <w:rsid w:val="00DC11F9"/>
    <w:rsid w:val="00DC20EC"/>
    <w:rsid w:val="00DC2295"/>
    <w:rsid w:val="00DC26D5"/>
    <w:rsid w:val="00DC4467"/>
    <w:rsid w:val="00DC5A87"/>
    <w:rsid w:val="00DD0184"/>
    <w:rsid w:val="00DD1733"/>
    <w:rsid w:val="00DD1D10"/>
    <w:rsid w:val="00DD38A8"/>
    <w:rsid w:val="00DD395D"/>
    <w:rsid w:val="00DD6B36"/>
    <w:rsid w:val="00DD6F8E"/>
    <w:rsid w:val="00DE16F6"/>
    <w:rsid w:val="00DE2E43"/>
    <w:rsid w:val="00DE4566"/>
    <w:rsid w:val="00DE76C3"/>
    <w:rsid w:val="00DE7FDF"/>
    <w:rsid w:val="00DF1C7C"/>
    <w:rsid w:val="00DF2E6F"/>
    <w:rsid w:val="00DF36B6"/>
    <w:rsid w:val="00DF3783"/>
    <w:rsid w:val="00E02309"/>
    <w:rsid w:val="00E03212"/>
    <w:rsid w:val="00E05068"/>
    <w:rsid w:val="00E059CF"/>
    <w:rsid w:val="00E064D7"/>
    <w:rsid w:val="00E109BF"/>
    <w:rsid w:val="00E11862"/>
    <w:rsid w:val="00E120ED"/>
    <w:rsid w:val="00E13E2C"/>
    <w:rsid w:val="00E14044"/>
    <w:rsid w:val="00E15C13"/>
    <w:rsid w:val="00E16F43"/>
    <w:rsid w:val="00E22E34"/>
    <w:rsid w:val="00E260CA"/>
    <w:rsid w:val="00E266E6"/>
    <w:rsid w:val="00E2694D"/>
    <w:rsid w:val="00E26A9D"/>
    <w:rsid w:val="00E31286"/>
    <w:rsid w:val="00E315CE"/>
    <w:rsid w:val="00E31A7E"/>
    <w:rsid w:val="00E31FD5"/>
    <w:rsid w:val="00E32DA7"/>
    <w:rsid w:val="00E32E2A"/>
    <w:rsid w:val="00E33CD4"/>
    <w:rsid w:val="00E3700D"/>
    <w:rsid w:val="00E40586"/>
    <w:rsid w:val="00E40C54"/>
    <w:rsid w:val="00E41142"/>
    <w:rsid w:val="00E41E86"/>
    <w:rsid w:val="00E43A1C"/>
    <w:rsid w:val="00E44453"/>
    <w:rsid w:val="00E4458B"/>
    <w:rsid w:val="00E4647E"/>
    <w:rsid w:val="00E5120E"/>
    <w:rsid w:val="00E51F40"/>
    <w:rsid w:val="00E55988"/>
    <w:rsid w:val="00E55DA5"/>
    <w:rsid w:val="00E60260"/>
    <w:rsid w:val="00E60B41"/>
    <w:rsid w:val="00E6101D"/>
    <w:rsid w:val="00E61214"/>
    <w:rsid w:val="00E612F7"/>
    <w:rsid w:val="00E6137E"/>
    <w:rsid w:val="00E61DB2"/>
    <w:rsid w:val="00E622E7"/>
    <w:rsid w:val="00E62340"/>
    <w:rsid w:val="00E62F4E"/>
    <w:rsid w:val="00E63678"/>
    <w:rsid w:val="00E639E4"/>
    <w:rsid w:val="00E6417B"/>
    <w:rsid w:val="00E651F1"/>
    <w:rsid w:val="00E656D5"/>
    <w:rsid w:val="00E66565"/>
    <w:rsid w:val="00E67A4C"/>
    <w:rsid w:val="00E67A79"/>
    <w:rsid w:val="00E7072E"/>
    <w:rsid w:val="00E714D2"/>
    <w:rsid w:val="00E71A97"/>
    <w:rsid w:val="00E7554E"/>
    <w:rsid w:val="00E76525"/>
    <w:rsid w:val="00E76584"/>
    <w:rsid w:val="00E816B6"/>
    <w:rsid w:val="00E8250E"/>
    <w:rsid w:val="00E82589"/>
    <w:rsid w:val="00E82CDC"/>
    <w:rsid w:val="00E8529F"/>
    <w:rsid w:val="00E852CC"/>
    <w:rsid w:val="00E9237A"/>
    <w:rsid w:val="00E93D03"/>
    <w:rsid w:val="00E94217"/>
    <w:rsid w:val="00E94A14"/>
    <w:rsid w:val="00E94EAE"/>
    <w:rsid w:val="00E96980"/>
    <w:rsid w:val="00E97CA5"/>
    <w:rsid w:val="00EA1D9A"/>
    <w:rsid w:val="00EA2D07"/>
    <w:rsid w:val="00EA2F8A"/>
    <w:rsid w:val="00EA70B1"/>
    <w:rsid w:val="00EB019E"/>
    <w:rsid w:val="00EB2731"/>
    <w:rsid w:val="00EB4E69"/>
    <w:rsid w:val="00EB507C"/>
    <w:rsid w:val="00EB5CA4"/>
    <w:rsid w:val="00EB7FA8"/>
    <w:rsid w:val="00EC0681"/>
    <w:rsid w:val="00EC1D6B"/>
    <w:rsid w:val="00EC203A"/>
    <w:rsid w:val="00EC2559"/>
    <w:rsid w:val="00EC434C"/>
    <w:rsid w:val="00EC4CB6"/>
    <w:rsid w:val="00EC5B9C"/>
    <w:rsid w:val="00EC5D84"/>
    <w:rsid w:val="00EC7163"/>
    <w:rsid w:val="00ED7C41"/>
    <w:rsid w:val="00EE28EC"/>
    <w:rsid w:val="00EE2945"/>
    <w:rsid w:val="00EE2B3C"/>
    <w:rsid w:val="00EE6A18"/>
    <w:rsid w:val="00EE6AED"/>
    <w:rsid w:val="00EF0C12"/>
    <w:rsid w:val="00EF0EBF"/>
    <w:rsid w:val="00EF10E7"/>
    <w:rsid w:val="00EF1C2E"/>
    <w:rsid w:val="00EF2C23"/>
    <w:rsid w:val="00EF2CA8"/>
    <w:rsid w:val="00EF3436"/>
    <w:rsid w:val="00EF5B21"/>
    <w:rsid w:val="00EF684A"/>
    <w:rsid w:val="00EF756F"/>
    <w:rsid w:val="00F00166"/>
    <w:rsid w:val="00F001D3"/>
    <w:rsid w:val="00F02B1E"/>
    <w:rsid w:val="00F047E1"/>
    <w:rsid w:val="00F070AD"/>
    <w:rsid w:val="00F1041D"/>
    <w:rsid w:val="00F11075"/>
    <w:rsid w:val="00F11092"/>
    <w:rsid w:val="00F11C76"/>
    <w:rsid w:val="00F12A4C"/>
    <w:rsid w:val="00F12C77"/>
    <w:rsid w:val="00F12CB1"/>
    <w:rsid w:val="00F13AD7"/>
    <w:rsid w:val="00F13BB5"/>
    <w:rsid w:val="00F14214"/>
    <w:rsid w:val="00F2049A"/>
    <w:rsid w:val="00F20843"/>
    <w:rsid w:val="00F2307F"/>
    <w:rsid w:val="00F23EFD"/>
    <w:rsid w:val="00F2754C"/>
    <w:rsid w:val="00F27EC2"/>
    <w:rsid w:val="00F30530"/>
    <w:rsid w:val="00F310EC"/>
    <w:rsid w:val="00F33577"/>
    <w:rsid w:val="00F33A6B"/>
    <w:rsid w:val="00F340E4"/>
    <w:rsid w:val="00F35206"/>
    <w:rsid w:val="00F4060B"/>
    <w:rsid w:val="00F4071D"/>
    <w:rsid w:val="00F40BA0"/>
    <w:rsid w:val="00F44E73"/>
    <w:rsid w:val="00F521E7"/>
    <w:rsid w:val="00F528CA"/>
    <w:rsid w:val="00F531C4"/>
    <w:rsid w:val="00F536BE"/>
    <w:rsid w:val="00F56F04"/>
    <w:rsid w:val="00F57AA2"/>
    <w:rsid w:val="00F60B81"/>
    <w:rsid w:val="00F616D8"/>
    <w:rsid w:val="00F63018"/>
    <w:rsid w:val="00F63D74"/>
    <w:rsid w:val="00F662DC"/>
    <w:rsid w:val="00F66396"/>
    <w:rsid w:val="00F71F51"/>
    <w:rsid w:val="00F73CFF"/>
    <w:rsid w:val="00F745F4"/>
    <w:rsid w:val="00F75B25"/>
    <w:rsid w:val="00F75F07"/>
    <w:rsid w:val="00F80E65"/>
    <w:rsid w:val="00F8281E"/>
    <w:rsid w:val="00F82E8E"/>
    <w:rsid w:val="00F833D5"/>
    <w:rsid w:val="00F83A25"/>
    <w:rsid w:val="00F84CC1"/>
    <w:rsid w:val="00F859F7"/>
    <w:rsid w:val="00F87EDF"/>
    <w:rsid w:val="00F91B09"/>
    <w:rsid w:val="00F92CD4"/>
    <w:rsid w:val="00F95090"/>
    <w:rsid w:val="00F9632C"/>
    <w:rsid w:val="00F96C8A"/>
    <w:rsid w:val="00FA1202"/>
    <w:rsid w:val="00FA14C1"/>
    <w:rsid w:val="00FA3C61"/>
    <w:rsid w:val="00FA3C8E"/>
    <w:rsid w:val="00FA517C"/>
    <w:rsid w:val="00FA75D3"/>
    <w:rsid w:val="00FB349F"/>
    <w:rsid w:val="00FB362C"/>
    <w:rsid w:val="00FB3D20"/>
    <w:rsid w:val="00FB4C85"/>
    <w:rsid w:val="00FB67D4"/>
    <w:rsid w:val="00FB6DB5"/>
    <w:rsid w:val="00FB6E4D"/>
    <w:rsid w:val="00FB76E6"/>
    <w:rsid w:val="00FB77A7"/>
    <w:rsid w:val="00FC0B57"/>
    <w:rsid w:val="00FC18E6"/>
    <w:rsid w:val="00FC1A70"/>
    <w:rsid w:val="00FC533B"/>
    <w:rsid w:val="00FC6536"/>
    <w:rsid w:val="00FC662E"/>
    <w:rsid w:val="00FD0C64"/>
    <w:rsid w:val="00FD34EE"/>
    <w:rsid w:val="00FD6267"/>
    <w:rsid w:val="00FE266D"/>
    <w:rsid w:val="00FE2F31"/>
    <w:rsid w:val="00FE38F1"/>
    <w:rsid w:val="00FE7D58"/>
    <w:rsid w:val="00FF0617"/>
    <w:rsid w:val="00FF092B"/>
    <w:rsid w:val="00FF29BC"/>
    <w:rsid w:val="00FF2E75"/>
    <w:rsid w:val="00FF3AC2"/>
    <w:rsid w:val="00FF5445"/>
    <w:rsid w:val="00FF6EC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00CBED9A"/>
  <w15:docId w15:val="{701B801B-9384-4D14-998C-1FC3680BC2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323B4"/>
    <w:pPr>
      <w:jc w:val="both"/>
    </w:pPr>
    <w:rPr>
      <w:rFonts w:ascii="Arial" w:hAnsi="Arial"/>
      <w:lang w:val="en-GB"/>
    </w:rPr>
  </w:style>
  <w:style w:type="paragraph" w:styleId="Ttulo1">
    <w:name w:val="heading 1"/>
    <w:basedOn w:val="Normal"/>
    <w:next w:val="Normal"/>
    <w:link w:val="Ttulo1Car"/>
    <w:uiPriority w:val="9"/>
    <w:qFormat/>
    <w:rsid w:val="004763B8"/>
    <w:pPr>
      <w:keepNext/>
      <w:keepLines/>
      <w:numPr>
        <w:numId w:val="1"/>
      </w:numPr>
      <w:spacing w:before="240" w:after="240"/>
      <w:ind w:left="431" w:hanging="431"/>
      <w:outlineLvl w:val="0"/>
    </w:pPr>
    <w:rPr>
      <w:rFonts w:ascii="Exo" w:eastAsiaTheme="majorEastAsia" w:hAnsi="Exo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2C65FE"/>
    <w:pPr>
      <w:keepNext/>
      <w:keepLines/>
      <w:numPr>
        <w:ilvl w:val="1"/>
        <w:numId w:val="1"/>
      </w:numPr>
      <w:spacing w:before="200"/>
      <w:ind w:left="578" w:hanging="578"/>
      <w:outlineLvl w:val="1"/>
    </w:pPr>
    <w:rPr>
      <w:rFonts w:eastAsia="Calibri" w:cs="Arial"/>
      <w:color w:val="365F91" w:themeColor="accent1" w:themeShade="BF"/>
      <w:sz w:val="26"/>
      <w:szCs w:val="26"/>
      <w:lang w:val="en-U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0345E"/>
    <w:pPr>
      <w:keepNext/>
      <w:keepLines/>
      <w:numPr>
        <w:ilvl w:val="2"/>
        <w:numId w:val="1"/>
      </w:numPr>
      <w:spacing w:before="200"/>
      <w:outlineLvl w:val="2"/>
    </w:pPr>
    <w:rPr>
      <w:rFonts w:ascii="Exo" w:eastAsiaTheme="majorEastAsia" w:hAnsi="Exo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0345E"/>
    <w:pPr>
      <w:keepNext/>
      <w:keepLines/>
      <w:numPr>
        <w:ilvl w:val="3"/>
        <w:numId w:val="1"/>
      </w:numPr>
      <w:spacing w:before="200" w:after="12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4333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4333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4333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4333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4333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8E5CDC"/>
    <w:pPr>
      <w:spacing w:after="0" w:line="240" w:lineRule="auto"/>
    </w:pPr>
    <w:rPr>
      <w:lang w:val="en-US"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E5CDC"/>
    <w:rPr>
      <w:lang w:val="en-US" w:eastAsia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E5C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E5CDC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link w:val="PrrafodelistaCar"/>
    <w:uiPriority w:val="34"/>
    <w:qFormat/>
    <w:rsid w:val="006712B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EF2C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F2C23"/>
  </w:style>
  <w:style w:type="paragraph" w:styleId="Piedepgina">
    <w:name w:val="footer"/>
    <w:basedOn w:val="Normal"/>
    <w:link w:val="PiedepginaCar"/>
    <w:uiPriority w:val="99"/>
    <w:unhideWhenUsed/>
    <w:rsid w:val="00EF2C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F2C23"/>
  </w:style>
  <w:style w:type="character" w:customStyle="1" w:styleId="Ttulo1Car">
    <w:name w:val="Título 1 Car"/>
    <w:basedOn w:val="Fuentedeprrafopredeter"/>
    <w:link w:val="Ttulo1"/>
    <w:uiPriority w:val="9"/>
    <w:rsid w:val="004763B8"/>
    <w:rPr>
      <w:rFonts w:ascii="Exo" w:eastAsiaTheme="majorEastAsia" w:hAnsi="Exo" w:cstheme="majorBidi"/>
      <w:color w:val="365F91" w:themeColor="accent1" w:themeShade="BF"/>
      <w:sz w:val="32"/>
      <w:szCs w:val="32"/>
      <w:lang w:val="en-GB"/>
    </w:rPr>
  </w:style>
  <w:style w:type="paragraph" w:styleId="TtulodeTDC">
    <w:name w:val="TOC Heading"/>
    <w:basedOn w:val="Ttulo1"/>
    <w:next w:val="Normal"/>
    <w:uiPriority w:val="39"/>
    <w:unhideWhenUsed/>
    <w:qFormat/>
    <w:rsid w:val="00EF2C23"/>
    <w:pPr>
      <w:spacing w:line="259" w:lineRule="auto"/>
      <w:outlineLvl w:val="9"/>
    </w:pPr>
    <w:rPr>
      <w:lang w:val="en-US"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816956"/>
    <w:pPr>
      <w:tabs>
        <w:tab w:val="left" w:pos="440"/>
        <w:tab w:val="right" w:leader="dot" w:pos="9062"/>
      </w:tabs>
      <w:spacing w:after="100"/>
    </w:pPr>
  </w:style>
  <w:style w:type="character" w:styleId="Hipervnculo">
    <w:name w:val="Hyperlink"/>
    <w:basedOn w:val="Fuentedeprrafopredeter"/>
    <w:uiPriority w:val="99"/>
    <w:unhideWhenUsed/>
    <w:rsid w:val="00EF2C23"/>
    <w:rPr>
      <w:color w:val="0000FF" w:themeColor="hyperlink"/>
      <w:u w:val="single"/>
    </w:rPr>
  </w:style>
  <w:style w:type="table" w:styleId="Tablaconcuadrcula">
    <w:name w:val="Table Grid"/>
    <w:basedOn w:val="Tablanormal"/>
    <w:uiPriority w:val="59"/>
    <w:rsid w:val="00845043"/>
    <w:pPr>
      <w:spacing w:after="0" w:line="240" w:lineRule="auto"/>
    </w:pPr>
    <w:rPr>
      <w:rFonts w:eastAsiaTheme="minorHAnsi"/>
      <w:lang w:val="en-AU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rsid w:val="002C65FE"/>
    <w:rPr>
      <w:rFonts w:ascii="Arial" w:eastAsia="Calibri" w:hAnsi="Arial" w:cs="Arial"/>
      <w:color w:val="365F91" w:themeColor="accent1" w:themeShade="BF"/>
      <w:sz w:val="26"/>
      <w:szCs w:val="26"/>
      <w:lang w:val="en-US"/>
    </w:rPr>
  </w:style>
  <w:style w:type="character" w:customStyle="1" w:styleId="Ttulo3Car">
    <w:name w:val="Título 3 Car"/>
    <w:basedOn w:val="Fuentedeprrafopredeter"/>
    <w:link w:val="Ttulo3"/>
    <w:uiPriority w:val="9"/>
    <w:rsid w:val="0050345E"/>
    <w:rPr>
      <w:rFonts w:ascii="Exo" w:eastAsiaTheme="majorEastAsia" w:hAnsi="Exo" w:cstheme="majorBidi"/>
      <w:b/>
      <w:bCs/>
      <w:color w:val="4F81BD" w:themeColor="accent1"/>
      <w:lang w:val="en-GB"/>
    </w:rPr>
  </w:style>
  <w:style w:type="character" w:customStyle="1" w:styleId="Ttulo4Car">
    <w:name w:val="Título 4 Car"/>
    <w:basedOn w:val="Fuentedeprrafopredeter"/>
    <w:link w:val="Ttulo4"/>
    <w:uiPriority w:val="9"/>
    <w:rsid w:val="0050345E"/>
    <w:rPr>
      <w:rFonts w:asciiTheme="majorHAnsi" w:eastAsiaTheme="majorEastAsia" w:hAnsiTheme="majorHAnsi" w:cstheme="majorBidi"/>
      <w:b/>
      <w:bCs/>
      <w:i/>
      <w:iCs/>
      <w:color w:val="4F81BD" w:themeColor="accent1"/>
      <w:lang w:val="en-GB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43333"/>
    <w:rPr>
      <w:rFonts w:asciiTheme="majorHAnsi" w:eastAsiaTheme="majorEastAsia" w:hAnsiTheme="majorHAnsi" w:cstheme="majorBidi"/>
      <w:color w:val="243F60" w:themeColor="accent1" w:themeShade="7F"/>
      <w:lang w:val="en-GB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43333"/>
    <w:rPr>
      <w:rFonts w:asciiTheme="majorHAnsi" w:eastAsiaTheme="majorEastAsia" w:hAnsiTheme="majorHAnsi" w:cstheme="majorBidi"/>
      <w:i/>
      <w:iCs/>
      <w:color w:val="243F60" w:themeColor="accent1" w:themeShade="7F"/>
      <w:lang w:val="en-GB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43333"/>
    <w:rPr>
      <w:rFonts w:asciiTheme="majorHAnsi" w:eastAsiaTheme="majorEastAsia" w:hAnsiTheme="majorHAnsi" w:cstheme="majorBidi"/>
      <w:i/>
      <w:iCs/>
      <w:color w:val="404040" w:themeColor="text1" w:themeTint="BF"/>
      <w:lang w:val="en-GB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43333"/>
    <w:rPr>
      <w:rFonts w:asciiTheme="majorHAnsi" w:eastAsiaTheme="majorEastAsia" w:hAnsiTheme="majorHAnsi" w:cstheme="majorBidi"/>
      <w:color w:val="404040" w:themeColor="text1" w:themeTint="BF"/>
      <w:szCs w:val="20"/>
      <w:lang w:val="en-GB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43333"/>
    <w:rPr>
      <w:rFonts w:asciiTheme="majorHAnsi" w:eastAsiaTheme="majorEastAsia" w:hAnsiTheme="majorHAnsi" w:cstheme="majorBidi"/>
      <w:i/>
      <w:iCs/>
      <w:color w:val="404040" w:themeColor="text1" w:themeTint="BF"/>
      <w:szCs w:val="20"/>
      <w:lang w:val="en-GB"/>
    </w:rPr>
  </w:style>
  <w:style w:type="paragraph" w:styleId="TDC2">
    <w:name w:val="toc 2"/>
    <w:basedOn w:val="Normal"/>
    <w:next w:val="Normal"/>
    <w:autoRedefine/>
    <w:uiPriority w:val="39"/>
    <w:unhideWhenUsed/>
    <w:rsid w:val="004820DB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4820DB"/>
    <w:pPr>
      <w:spacing w:after="100"/>
      <w:ind w:left="440"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BA5421"/>
    <w:pPr>
      <w:spacing w:after="0" w:line="240" w:lineRule="auto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BA5421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BA5421"/>
    <w:rPr>
      <w:vertAlign w:val="superscript"/>
    </w:rPr>
  </w:style>
  <w:style w:type="character" w:styleId="Refdecomentario">
    <w:name w:val="annotation reference"/>
    <w:basedOn w:val="Fuentedeprrafopredeter"/>
    <w:uiPriority w:val="99"/>
    <w:semiHidden/>
    <w:unhideWhenUsed/>
    <w:rsid w:val="005142C4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5142C4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5142C4"/>
    <w:rPr>
      <w:rFonts w:ascii="Arial" w:hAnsi="Arial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5142C4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5142C4"/>
    <w:rPr>
      <w:rFonts w:ascii="Arial" w:hAnsi="Arial"/>
      <w:b/>
      <w:bCs/>
      <w:sz w:val="20"/>
      <w:szCs w:val="20"/>
    </w:rPr>
  </w:style>
  <w:style w:type="paragraph" w:styleId="Descripcin">
    <w:name w:val="caption"/>
    <w:basedOn w:val="Normal"/>
    <w:next w:val="Normal"/>
    <w:uiPriority w:val="35"/>
    <w:unhideWhenUsed/>
    <w:qFormat/>
    <w:rsid w:val="000323B4"/>
    <w:pPr>
      <w:spacing w:line="240" w:lineRule="auto"/>
      <w:jc w:val="center"/>
    </w:pPr>
    <w:rPr>
      <w:rFonts w:eastAsiaTheme="minorHAnsi"/>
      <w:b/>
      <w:bCs/>
      <w:sz w:val="20"/>
      <w:szCs w:val="18"/>
      <w:lang w:val="en-US" w:eastAsia="en-US"/>
    </w:rPr>
  </w:style>
  <w:style w:type="character" w:customStyle="1" w:styleId="PrrafodelistaCar">
    <w:name w:val="Párrafo de lista Car"/>
    <w:link w:val="Prrafodelista"/>
    <w:uiPriority w:val="34"/>
    <w:locked/>
    <w:rsid w:val="001D3FB8"/>
    <w:rPr>
      <w:rFonts w:ascii="Arial" w:hAnsi="Arial"/>
      <w:sz w:val="20"/>
    </w:rPr>
  </w:style>
  <w:style w:type="paragraph" w:styleId="NormalWeb">
    <w:name w:val="Normal (Web)"/>
    <w:basedOn w:val="Normal"/>
    <w:uiPriority w:val="99"/>
    <w:semiHidden/>
    <w:unhideWhenUsed/>
    <w:rsid w:val="001D3FB8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s-ES" w:eastAsia="es-ES"/>
    </w:rPr>
  </w:style>
  <w:style w:type="character" w:customStyle="1" w:styleId="st">
    <w:name w:val="st"/>
    <w:basedOn w:val="Fuentedeprrafopredeter"/>
    <w:rsid w:val="00885585"/>
  </w:style>
  <w:style w:type="character" w:styleId="nfasis">
    <w:name w:val="Emphasis"/>
    <w:basedOn w:val="Fuentedeprrafopredeter"/>
    <w:uiPriority w:val="20"/>
    <w:qFormat/>
    <w:rsid w:val="00885585"/>
    <w:rPr>
      <w:i/>
      <w:iCs/>
    </w:rPr>
  </w:style>
  <w:style w:type="paragraph" w:customStyle="1" w:styleId="Default">
    <w:name w:val="Default"/>
    <w:rsid w:val="00DF36B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  <w:style w:type="character" w:customStyle="1" w:styleId="hps">
    <w:name w:val="hps"/>
    <w:basedOn w:val="Fuentedeprrafopredeter"/>
    <w:rsid w:val="00DF36B6"/>
  </w:style>
  <w:style w:type="paragraph" w:customStyle="1" w:styleId="Tablecaption">
    <w:name w:val="Table caption"/>
    <w:basedOn w:val="Normal"/>
    <w:link w:val="TablecaptionZchn"/>
    <w:qFormat/>
    <w:rsid w:val="00A05F99"/>
    <w:pPr>
      <w:spacing w:after="0" w:line="280" w:lineRule="atLeast"/>
      <w:ind w:left="284"/>
    </w:pPr>
    <w:rPr>
      <w:rFonts w:ascii="Times New Roman" w:eastAsia="Times New Roman" w:hAnsi="Times New Roman" w:cs="Times New Roman"/>
      <w:i/>
      <w:szCs w:val="24"/>
      <w:lang w:val="en-US" w:eastAsia="nl-NL"/>
    </w:rPr>
  </w:style>
  <w:style w:type="character" w:customStyle="1" w:styleId="TablecaptionZchn">
    <w:name w:val="Table caption Zchn"/>
    <w:basedOn w:val="Fuentedeprrafopredeter"/>
    <w:link w:val="Tablecaption"/>
    <w:rsid w:val="00A05F99"/>
    <w:rPr>
      <w:rFonts w:ascii="Times New Roman" w:eastAsia="Times New Roman" w:hAnsi="Times New Roman" w:cs="Times New Roman"/>
      <w:i/>
      <w:szCs w:val="24"/>
      <w:lang w:val="en-US" w:eastAsia="nl-NL"/>
    </w:rPr>
  </w:style>
  <w:style w:type="paragraph" w:customStyle="1" w:styleId="discla">
    <w:name w:val="discla"/>
    <w:basedOn w:val="Normal"/>
    <w:link w:val="disclaCarattere"/>
    <w:rsid w:val="00A05F99"/>
    <w:pPr>
      <w:spacing w:after="0" w:line="240" w:lineRule="auto"/>
      <w:jc w:val="center"/>
    </w:pPr>
    <w:rPr>
      <w:rFonts w:ascii="Calibri" w:eastAsia="Calibri" w:hAnsi="Calibri" w:cs="Times New Roman"/>
      <w:i/>
      <w:sz w:val="16"/>
      <w:szCs w:val="16"/>
    </w:rPr>
  </w:style>
  <w:style w:type="character" w:customStyle="1" w:styleId="disclaCarattere">
    <w:name w:val="discla Carattere"/>
    <w:link w:val="discla"/>
    <w:rsid w:val="00A05F99"/>
    <w:rPr>
      <w:rFonts w:ascii="Calibri" w:eastAsia="Calibri" w:hAnsi="Calibri" w:cs="Times New Roman"/>
      <w:i/>
      <w:sz w:val="16"/>
      <w:szCs w:val="16"/>
    </w:rPr>
  </w:style>
  <w:style w:type="paragraph" w:customStyle="1" w:styleId="Bullet">
    <w:name w:val="Bullet"/>
    <w:basedOn w:val="Normal"/>
    <w:uiPriority w:val="99"/>
    <w:rsid w:val="00D94920"/>
    <w:pPr>
      <w:widowControl w:val="0"/>
      <w:suppressAutoHyphens/>
      <w:spacing w:before="40" w:after="0" w:line="240" w:lineRule="auto"/>
      <w:jc w:val="left"/>
    </w:pPr>
    <w:rPr>
      <w:rFonts w:ascii="Times New Roman" w:eastAsia="Droid Sans" w:hAnsi="Times New Roman" w:cs="Lohit Hindi"/>
      <w:kern w:val="1"/>
      <w:sz w:val="24"/>
      <w:szCs w:val="24"/>
      <w:lang w:eastAsia="zh-CN" w:bidi="hi-IN"/>
    </w:rPr>
  </w:style>
  <w:style w:type="character" w:customStyle="1" w:styleId="citation">
    <w:name w:val="citation"/>
    <w:basedOn w:val="Fuentedeprrafopredeter"/>
    <w:rsid w:val="00CA55B7"/>
  </w:style>
  <w:style w:type="character" w:styleId="Nmerodelnea">
    <w:name w:val="line number"/>
    <w:basedOn w:val="Fuentedeprrafopredeter"/>
    <w:uiPriority w:val="99"/>
    <w:semiHidden/>
    <w:unhideWhenUsed/>
    <w:rsid w:val="008A03F3"/>
  </w:style>
  <w:style w:type="table" w:styleId="Cuadrculaclara-nfasis1">
    <w:name w:val="Light Grid Accent 1"/>
    <w:basedOn w:val="Tablanormal"/>
    <w:uiPriority w:val="62"/>
    <w:rsid w:val="0039500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staclara-nfasis1">
    <w:name w:val="Light List Accent 1"/>
    <w:basedOn w:val="Tablanormal"/>
    <w:uiPriority w:val="61"/>
    <w:rsid w:val="0039500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Revisin">
    <w:name w:val="Revision"/>
    <w:hidden/>
    <w:uiPriority w:val="99"/>
    <w:semiHidden/>
    <w:rsid w:val="00A75829"/>
    <w:pPr>
      <w:spacing w:after="0" w:line="240" w:lineRule="auto"/>
    </w:pPr>
    <w:rPr>
      <w:rFonts w:ascii="Arial" w:hAnsi="Arial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55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76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7259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7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08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90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1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6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4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9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5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7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1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06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0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8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23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1867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45990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28982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6664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509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01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56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993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82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76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7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9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6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6698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216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12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9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://twig.sensiolabs.org" TargetMode="External"/><Relationship Id="rId3" Type="http://schemas.openxmlformats.org/officeDocument/2006/relationships/styles" Target="styles.xml"/><Relationship Id="rId21" Type="http://schemas.openxmlformats.org/officeDocument/2006/relationships/hyperlink" Target="https://symfony.co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://docs.doctrine-project.org/projects/doctrine-orm/en/latest/reference/association-mapping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hyperlink" Target="http://www.doctrine-project.or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://librosweb.es/libro/symfony_2_4" TargetMode="External"/><Relationship Id="rId28" Type="http://schemas.openxmlformats.org/officeDocument/2006/relationships/fontTable" Target="fontTable.xml"/><Relationship Id="rId10" Type="http://schemas.openxmlformats.org/officeDocument/2006/relationships/hyperlink" Target="https://symfony.com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://arcdev.housing.salle.url.edu/optimus/optimus/web/app.php/login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symfony.com/doc/current/book/installation.html" TargetMode="External"/><Relationship Id="rId27" Type="http://schemas.openxmlformats.org/officeDocument/2006/relationships/hyperlink" Target="https://www.apachefriends.org/es/index.html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H:\3%20PROYECTOS%20ENERGIA\1%20OPTIMUS\WP%20DISEMINACION\TEMPLATES\OPTIMUS_Word_template_FIN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F55E81-E969-4E83-98D2-F60BE9247E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OPTIMUS_Word_template_FINAL.dotx</Template>
  <TotalTime>557</TotalTime>
  <Pages>12</Pages>
  <Words>2415</Words>
  <Characters>13771</Characters>
  <Application>Microsoft Office Word</Application>
  <DocSecurity>0</DocSecurity>
  <Lines>114</Lines>
  <Paragraphs>32</Paragraphs>
  <ScaleCrop>false</ScaleCrop>
  <HeadingPairs>
    <vt:vector size="6" baseType="variant">
      <vt:variant>
        <vt:lpstr>Título</vt:lpstr>
      </vt:variant>
      <vt:variant>
        <vt:i4>1</vt:i4>
      </vt:variant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FP7/608703</Company>
  <LinksUpToDate>false</LinksUpToDate>
  <CharactersWithSpaces>16154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Deliverable number D3.4</dc:subject>
  <dc:creator>104933</dc:creator>
  <cp:lastModifiedBy>Álvaro Sicilia</cp:lastModifiedBy>
  <cp:revision>58</cp:revision>
  <cp:lastPrinted>2014-08-12T08:49:00Z</cp:lastPrinted>
  <dcterms:created xsi:type="dcterms:W3CDTF">2015-06-17T06:41:00Z</dcterms:created>
  <dcterms:modified xsi:type="dcterms:W3CDTF">2015-06-25T12:10:00Z</dcterms:modified>
</cp:coreProperties>
</file>