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A61C7" w14:textId="77777777" w:rsidR="00A06320" w:rsidRDefault="00A06320" w:rsidP="003337DE">
      <w:r>
        <w:rPr>
          <w:noProof/>
          <w:lang w:val="es-CL" w:eastAsia="es-CL"/>
        </w:rPr>
        <w:drawing>
          <wp:inline distT="0" distB="0" distL="0" distR="0" wp14:anchorId="413004A4" wp14:editId="6A2EED41">
            <wp:extent cx="5612130" cy="786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-logo-utf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BE33" w14:textId="77777777" w:rsidR="00A06320" w:rsidRDefault="00A06320" w:rsidP="003337DE"/>
    <w:p w14:paraId="6C8E7920" w14:textId="77777777" w:rsidR="00A06320" w:rsidRDefault="00A06320" w:rsidP="003337DE"/>
    <w:p w14:paraId="30C9AF38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453D514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5F224305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0720017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1FF7BE42" w14:textId="3EA09F0B" w:rsidR="00A06320" w:rsidRPr="00D00280" w:rsidRDefault="00707289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 w:rsidRPr="008F36EF">
        <w:rPr>
          <w:rFonts w:ascii="Times" w:hAnsi="Times" w:cs="Times"/>
          <w:color w:val="FF0000"/>
          <w:sz w:val="36"/>
          <w:szCs w:val="32"/>
          <w:lang w:val="es-ES"/>
        </w:rPr>
        <w:t xml:space="preserve">Pauta </w:t>
      </w:r>
      <w:r w:rsidR="006426AA">
        <w:rPr>
          <w:rFonts w:ascii="Times" w:hAnsi="Times" w:cs="Times"/>
          <w:sz w:val="36"/>
          <w:szCs w:val="32"/>
          <w:lang w:val="es-ES"/>
        </w:rPr>
        <w:t>Entregable II</w:t>
      </w:r>
      <w:r>
        <w:rPr>
          <w:rFonts w:ascii="Times" w:hAnsi="Times" w:cs="Times"/>
          <w:sz w:val="36"/>
          <w:szCs w:val="32"/>
          <w:lang w:val="es-ES"/>
        </w:rPr>
        <w:t xml:space="preserve"> </w:t>
      </w:r>
      <w:r w:rsidRPr="008F36EF">
        <w:rPr>
          <w:rFonts w:ascii="Times" w:hAnsi="Times" w:cs="Times"/>
          <w:color w:val="FF0000"/>
          <w:sz w:val="36"/>
          <w:szCs w:val="32"/>
          <w:lang w:val="es-ES"/>
        </w:rPr>
        <w:t>(Informe</w:t>
      </w:r>
      <w:r w:rsidR="007E5BAA">
        <w:rPr>
          <w:rFonts w:ascii="Times" w:hAnsi="Times" w:cs="Times"/>
          <w:color w:val="FF0000"/>
          <w:sz w:val="36"/>
          <w:szCs w:val="32"/>
          <w:lang w:val="es-ES"/>
        </w:rPr>
        <w:t xml:space="preserve"> + Modelos</w:t>
      </w:r>
      <w:r w:rsidRPr="008F36EF">
        <w:rPr>
          <w:rFonts w:ascii="Times" w:hAnsi="Times" w:cs="Times"/>
          <w:color w:val="FF0000"/>
          <w:sz w:val="36"/>
          <w:szCs w:val="32"/>
          <w:lang w:val="es-ES"/>
        </w:rPr>
        <w:t xml:space="preserve"> + Software)</w:t>
      </w:r>
      <w:r w:rsidR="006147A3">
        <w:rPr>
          <w:rFonts w:ascii="Times" w:hAnsi="Times" w:cs="Times"/>
          <w:sz w:val="36"/>
          <w:szCs w:val="32"/>
          <w:lang w:val="es-ES"/>
        </w:rPr>
        <w:br/>
        <w:t>Análisis y Diseño de Software / Fundamentos de Ingeniería de Software</w:t>
      </w:r>
    </w:p>
    <w:p w14:paraId="7E4AB8B9" w14:textId="77777777" w:rsidR="00A06320" w:rsidRDefault="00A06320" w:rsidP="00A06320">
      <w:pPr>
        <w:rPr>
          <w:lang w:val="es-ES"/>
        </w:rPr>
      </w:pPr>
    </w:p>
    <w:p w14:paraId="139D8DBE" w14:textId="77777777" w:rsidR="00A06320" w:rsidRDefault="00A06320" w:rsidP="00A06320">
      <w:pPr>
        <w:rPr>
          <w:lang w:val="es-ES"/>
        </w:rPr>
      </w:pPr>
    </w:p>
    <w:p w14:paraId="1E53614E" w14:textId="77777777" w:rsidR="00A06320" w:rsidRDefault="00A06320" w:rsidP="00A06320">
      <w:pPr>
        <w:rPr>
          <w:lang w:val="es-ES"/>
        </w:rPr>
      </w:pPr>
    </w:p>
    <w:p w14:paraId="7FC8B869" w14:textId="77777777" w:rsidR="00A06320" w:rsidRDefault="00A06320" w:rsidP="00A06320">
      <w:pPr>
        <w:rPr>
          <w:lang w:val="es-ES"/>
        </w:rPr>
      </w:pPr>
    </w:p>
    <w:p w14:paraId="5257947F" w14:textId="77777777" w:rsidR="00A06320" w:rsidRDefault="00A06320" w:rsidP="00A06320">
      <w:pPr>
        <w:rPr>
          <w:lang w:val="es-ES"/>
        </w:rPr>
      </w:pPr>
    </w:p>
    <w:p w14:paraId="04E8ABD3" w14:textId="77777777" w:rsidR="00D00280" w:rsidRDefault="00D00280" w:rsidP="00A06320">
      <w:pPr>
        <w:rPr>
          <w:lang w:val="es-ES"/>
        </w:rPr>
      </w:pPr>
    </w:p>
    <w:p w14:paraId="6D146F67" w14:textId="77777777" w:rsidR="00A06320" w:rsidRDefault="00A06320" w:rsidP="00A06320">
      <w:pPr>
        <w:rPr>
          <w:lang w:val="es-ES"/>
        </w:rPr>
      </w:pPr>
    </w:p>
    <w:p w14:paraId="4402B3A2" w14:textId="77777777" w:rsidR="00A06320" w:rsidRDefault="00A06320" w:rsidP="00A06320">
      <w:pPr>
        <w:rPr>
          <w:lang w:val="es-ES"/>
        </w:rPr>
      </w:pPr>
    </w:p>
    <w:p w14:paraId="36B23960" w14:textId="77777777" w:rsidR="00D00280" w:rsidRDefault="00D00280" w:rsidP="00A06320">
      <w:pPr>
        <w:rPr>
          <w:lang w:val="es-ES"/>
        </w:rPr>
      </w:pPr>
    </w:p>
    <w:p w14:paraId="6E4FE473" w14:textId="77777777" w:rsidR="00D00280" w:rsidRDefault="00D00280" w:rsidP="00A06320">
      <w:pPr>
        <w:rPr>
          <w:lang w:val="es-ES"/>
        </w:rPr>
      </w:pPr>
    </w:p>
    <w:p w14:paraId="09FC020C" w14:textId="77777777" w:rsidR="00D00280" w:rsidRDefault="00D00280" w:rsidP="00A06320">
      <w:pPr>
        <w:rPr>
          <w:lang w:val="es-ES"/>
        </w:rPr>
      </w:pPr>
    </w:p>
    <w:p w14:paraId="23E739FD" w14:textId="77777777" w:rsidR="00D00280" w:rsidRDefault="00D00280" w:rsidP="00A06320">
      <w:pPr>
        <w:rPr>
          <w:lang w:val="es-ES"/>
        </w:rPr>
      </w:pPr>
    </w:p>
    <w:p w14:paraId="78A85827" w14:textId="77777777" w:rsidR="00D00280" w:rsidRDefault="00D00280" w:rsidP="00A06320">
      <w:pPr>
        <w:rPr>
          <w:lang w:val="es-ES"/>
        </w:rPr>
      </w:pPr>
    </w:p>
    <w:p w14:paraId="6D4AC7AD" w14:textId="77777777" w:rsidR="00D00280" w:rsidRDefault="00D00280" w:rsidP="00A06320">
      <w:pPr>
        <w:rPr>
          <w:lang w:val="es-ES"/>
        </w:rPr>
      </w:pPr>
    </w:p>
    <w:p w14:paraId="68DB2D42" w14:textId="77777777" w:rsidR="00D00280" w:rsidRDefault="00D00280" w:rsidP="00A06320">
      <w:pPr>
        <w:rPr>
          <w:lang w:val="es-ES"/>
        </w:rPr>
      </w:pPr>
    </w:p>
    <w:p w14:paraId="3B642F18" w14:textId="77777777" w:rsidR="00D00280" w:rsidRDefault="00D00280" w:rsidP="00A06320">
      <w:pPr>
        <w:rPr>
          <w:lang w:val="es-ES"/>
        </w:rPr>
      </w:pPr>
    </w:p>
    <w:p w14:paraId="0D6F77B3" w14:textId="77777777" w:rsidR="00D00280" w:rsidRDefault="00D00280" w:rsidP="00A06320">
      <w:pPr>
        <w:rPr>
          <w:lang w:val="es-ES"/>
        </w:rPr>
      </w:pPr>
    </w:p>
    <w:p w14:paraId="206999E2" w14:textId="77777777" w:rsidR="00D00280" w:rsidRDefault="00D00280" w:rsidP="00A06320">
      <w:pPr>
        <w:rPr>
          <w:lang w:val="es-ES"/>
        </w:rPr>
      </w:pPr>
    </w:p>
    <w:p w14:paraId="06F272B0" w14:textId="77777777" w:rsidR="006147A3" w:rsidRDefault="006147A3" w:rsidP="00A06320">
      <w:pPr>
        <w:rPr>
          <w:lang w:val="es-ES"/>
        </w:rPr>
      </w:pPr>
    </w:p>
    <w:p w14:paraId="0E413E42" w14:textId="77777777" w:rsidR="00A06320" w:rsidRPr="00A06320" w:rsidRDefault="00A06320" w:rsidP="00A06320">
      <w:pPr>
        <w:rPr>
          <w:lang w:val="es-ES"/>
        </w:rPr>
      </w:pPr>
      <w:r w:rsidRPr="00A06320">
        <w:rPr>
          <w:lang w:val="es-ES"/>
        </w:rPr>
        <w:t>Integrantes:</w:t>
      </w: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3578"/>
        <w:gridCol w:w="3691"/>
        <w:gridCol w:w="1785"/>
      </w:tblGrid>
      <w:tr w:rsidR="00D00280" w:rsidRPr="00D00280" w14:paraId="25171213" w14:textId="77777777" w:rsidTr="00F12E59">
        <w:tc>
          <w:tcPr>
            <w:tcW w:w="2017" w:type="pct"/>
          </w:tcPr>
          <w:p w14:paraId="77FE2491" w14:textId="77777777" w:rsidR="00D00280" w:rsidRPr="00D00280" w:rsidRDefault="00D00280" w:rsidP="00D00280">
            <w:r w:rsidRPr="00D00280">
              <w:t>Nombre</w:t>
            </w:r>
          </w:p>
        </w:tc>
        <w:tc>
          <w:tcPr>
            <w:tcW w:w="1957" w:type="pct"/>
          </w:tcPr>
          <w:p w14:paraId="6BCDD086" w14:textId="77777777" w:rsidR="00D00280" w:rsidRPr="00D00280" w:rsidRDefault="00D00280" w:rsidP="00D00280">
            <w:r w:rsidRPr="00D00280">
              <w:t>Email</w:t>
            </w:r>
          </w:p>
        </w:tc>
        <w:tc>
          <w:tcPr>
            <w:tcW w:w="1026" w:type="pct"/>
          </w:tcPr>
          <w:p w14:paraId="51C59CA4" w14:textId="77777777" w:rsidR="00D00280" w:rsidRPr="00D00280" w:rsidRDefault="00D00280" w:rsidP="00D00280">
            <w:r w:rsidRPr="00D00280">
              <w:t>Teléfono</w:t>
            </w:r>
          </w:p>
        </w:tc>
      </w:tr>
      <w:tr w:rsidR="00D00280" w:rsidRPr="00D00280" w14:paraId="14B7B55C" w14:textId="77777777" w:rsidTr="00F12E59">
        <w:tc>
          <w:tcPr>
            <w:tcW w:w="2017" w:type="pct"/>
          </w:tcPr>
          <w:p w14:paraId="011D3C39" w14:textId="6DE4BE58" w:rsidR="00D00280" w:rsidRPr="00D00280" w:rsidRDefault="00F12E59" w:rsidP="00D00280">
            <w:r w:rsidRPr="00F12E59">
              <w:rPr>
                <w:sz w:val="22"/>
              </w:rPr>
              <w:t>Carlos Alberto Andrade Cabello</w:t>
            </w:r>
          </w:p>
        </w:tc>
        <w:tc>
          <w:tcPr>
            <w:tcW w:w="1957" w:type="pct"/>
          </w:tcPr>
          <w:p w14:paraId="599BF799" w14:textId="7A99C9CD" w:rsidR="00D00280" w:rsidRPr="00F12E59" w:rsidRDefault="00F12E59" w:rsidP="00D00280">
            <w:pPr>
              <w:rPr>
                <w:sz w:val="22"/>
                <w:szCs w:val="22"/>
              </w:rPr>
            </w:pPr>
            <w:r w:rsidRPr="00F12E59">
              <w:rPr>
                <w:sz w:val="22"/>
                <w:szCs w:val="22"/>
              </w:rPr>
              <w:t>carlos.andrade.13@sansano.usm.cl</w:t>
            </w:r>
          </w:p>
        </w:tc>
        <w:tc>
          <w:tcPr>
            <w:tcW w:w="1026" w:type="pct"/>
          </w:tcPr>
          <w:p w14:paraId="4F769ED2" w14:textId="444E7506" w:rsidR="00D00280" w:rsidRPr="00D00280" w:rsidRDefault="00F12E59" w:rsidP="00F12E59">
            <w:r w:rsidRPr="00F12E59">
              <w:rPr>
                <w:sz w:val="22"/>
              </w:rPr>
              <w:t>+56978063100</w:t>
            </w:r>
          </w:p>
        </w:tc>
      </w:tr>
      <w:tr w:rsidR="00D00280" w:rsidRPr="00D00280" w14:paraId="2CC7C7FD" w14:textId="77777777" w:rsidTr="00F12E59">
        <w:tc>
          <w:tcPr>
            <w:tcW w:w="2017" w:type="pct"/>
          </w:tcPr>
          <w:p w14:paraId="66B54071" w14:textId="65DBFB57" w:rsidR="00D00280" w:rsidRPr="00D00280" w:rsidRDefault="00F12E59" w:rsidP="00D00280">
            <w:r>
              <w:t>S</w:t>
            </w:r>
            <w:r w:rsidRPr="00F12E59">
              <w:rPr>
                <w:sz w:val="22"/>
              </w:rPr>
              <w:t>e</w:t>
            </w:r>
            <w:r>
              <w:rPr>
                <w:sz w:val="22"/>
              </w:rPr>
              <w:t>bastián Ignacio Muñoz Godoy</w:t>
            </w:r>
          </w:p>
        </w:tc>
        <w:tc>
          <w:tcPr>
            <w:tcW w:w="1957" w:type="pct"/>
          </w:tcPr>
          <w:p w14:paraId="52762DD4" w14:textId="1EA2BFA6" w:rsidR="00D00280" w:rsidRPr="00F12E59" w:rsidRDefault="00F12E59" w:rsidP="00D002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F12E59">
              <w:rPr>
                <w:sz w:val="22"/>
                <w:szCs w:val="22"/>
              </w:rPr>
              <w:t>ebastian.munoz.14@sansano.usm.cl</w:t>
            </w:r>
          </w:p>
        </w:tc>
        <w:tc>
          <w:tcPr>
            <w:tcW w:w="1026" w:type="pct"/>
          </w:tcPr>
          <w:p w14:paraId="1AC904BF" w14:textId="58BB8516" w:rsidR="00D00280" w:rsidRPr="00D00280" w:rsidRDefault="00784586" w:rsidP="00D00280">
            <w:r w:rsidRPr="00784586">
              <w:rPr>
                <w:sz w:val="22"/>
              </w:rPr>
              <w:t>+56964837305</w:t>
            </w:r>
          </w:p>
        </w:tc>
      </w:tr>
      <w:tr w:rsidR="00D00280" w:rsidRPr="00D00280" w14:paraId="75FD32A8" w14:textId="77777777" w:rsidTr="00F12E59">
        <w:tc>
          <w:tcPr>
            <w:tcW w:w="2017" w:type="pct"/>
          </w:tcPr>
          <w:p w14:paraId="074FFC05" w14:textId="692C32A8" w:rsidR="00D00280" w:rsidRPr="00D00280" w:rsidRDefault="00F12E59" w:rsidP="00D00280">
            <w:r w:rsidRPr="00F12E59">
              <w:rPr>
                <w:sz w:val="22"/>
              </w:rPr>
              <w:t xml:space="preserve">Camilo Alejandro </w:t>
            </w:r>
            <w:proofErr w:type="spellStart"/>
            <w:r w:rsidRPr="00F12E59">
              <w:rPr>
                <w:sz w:val="22"/>
              </w:rPr>
              <w:t>Saldías</w:t>
            </w:r>
            <w:proofErr w:type="spellEnd"/>
            <w:r w:rsidRPr="00F12E59">
              <w:rPr>
                <w:sz w:val="22"/>
              </w:rPr>
              <w:t xml:space="preserve"> González</w:t>
            </w:r>
          </w:p>
        </w:tc>
        <w:tc>
          <w:tcPr>
            <w:tcW w:w="1957" w:type="pct"/>
          </w:tcPr>
          <w:p w14:paraId="22840DC1" w14:textId="26FDF94E" w:rsidR="00D00280" w:rsidRPr="00D00280" w:rsidRDefault="00F12E59" w:rsidP="00D00280">
            <w:r w:rsidRPr="00F12E59">
              <w:rPr>
                <w:sz w:val="22"/>
              </w:rPr>
              <w:t>camilo.saldias.12@sansano.usm.cl</w:t>
            </w:r>
          </w:p>
        </w:tc>
        <w:tc>
          <w:tcPr>
            <w:tcW w:w="1026" w:type="pct"/>
          </w:tcPr>
          <w:p w14:paraId="3F1078F5" w14:textId="6E1862A2" w:rsidR="00D00280" w:rsidRPr="00D00280" w:rsidRDefault="00F12E59" w:rsidP="00D00280">
            <w:r w:rsidRPr="00F12E59">
              <w:rPr>
                <w:sz w:val="22"/>
              </w:rPr>
              <w:t>+56987302556</w:t>
            </w:r>
          </w:p>
        </w:tc>
      </w:tr>
    </w:tbl>
    <w:p w14:paraId="5F218508" w14:textId="668D8E72" w:rsidR="00A77A5B" w:rsidRDefault="00A77A5B">
      <w:pPr>
        <w:sectPr w:rsidR="00A77A5B" w:rsidSect="00A77A5B">
          <w:headerReference w:type="default" r:id="rId9"/>
          <w:footerReference w:type="even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05878BB" w14:textId="6EBFA086" w:rsidR="00707289" w:rsidRDefault="00707289" w:rsidP="00906972"/>
    <w:p w14:paraId="73C00B90" w14:textId="5ABAEF85" w:rsidR="00F12E59" w:rsidRDefault="00D27A19" w:rsidP="00F12E59">
      <w:pPr>
        <w:pStyle w:val="Ttulo1"/>
        <w:rPr>
          <w:b w:val="0"/>
          <w:sz w:val="36"/>
        </w:rPr>
      </w:pPr>
      <w:r>
        <w:t>1</w:t>
      </w:r>
      <w:r w:rsidR="00D67859">
        <w:t xml:space="preserve">- </w:t>
      </w:r>
      <w:r>
        <w:t>Listado de requerimientos</w:t>
      </w:r>
      <w:r w:rsidR="00F12E59">
        <w:rPr>
          <w:sz w:val="36"/>
        </w:rPr>
        <w:tab/>
      </w:r>
    </w:p>
    <w:p w14:paraId="298895B0" w14:textId="77777777" w:rsidR="00F12E59" w:rsidRDefault="00F12E59" w:rsidP="00F12E59">
      <w:pPr>
        <w:rPr>
          <w:b/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1"/>
        <w:gridCol w:w="6023"/>
        <w:gridCol w:w="2158"/>
      </w:tblGrid>
      <w:tr w:rsidR="00F12E59" w14:paraId="74FBDE6C" w14:textId="77777777" w:rsidTr="005E7D7F">
        <w:tc>
          <w:tcPr>
            <w:tcW w:w="845" w:type="dxa"/>
          </w:tcPr>
          <w:p w14:paraId="77E35CDF" w14:textId="77777777" w:rsidR="00F12E59" w:rsidRPr="006A72C5" w:rsidRDefault="00F12E59" w:rsidP="005E7D7F">
            <w:pPr>
              <w:rPr>
                <w:b/>
                <w:sz w:val="28"/>
              </w:rPr>
            </w:pPr>
            <w:r w:rsidRPr="006A72C5">
              <w:rPr>
                <w:b/>
                <w:sz w:val="28"/>
              </w:rPr>
              <w:t>ID</w:t>
            </w:r>
          </w:p>
          <w:p w14:paraId="686ED257" w14:textId="77777777" w:rsidR="00F12E59" w:rsidRDefault="00F12E59" w:rsidP="005E7D7F">
            <w:pPr>
              <w:rPr>
                <w:sz w:val="36"/>
              </w:rPr>
            </w:pPr>
          </w:p>
        </w:tc>
        <w:tc>
          <w:tcPr>
            <w:tcW w:w="6023" w:type="dxa"/>
          </w:tcPr>
          <w:p w14:paraId="7E885334" w14:textId="77777777" w:rsidR="00F12E59" w:rsidRPr="006A72C5" w:rsidRDefault="00F12E59" w:rsidP="005E7D7F">
            <w:pPr>
              <w:rPr>
                <w:b/>
                <w:sz w:val="36"/>
              </w:rPr>
            </w:pPr>
            <w:r w:rsidRPr="006A72C5">
              <w:rPr>
                <w:b/>
                <w:sz w:val="28"/>
              </w:rPr>
              <w:t>Requerimiento funcional</w:t>
            </w:r>
          </w:p>
        </w:tc>
        <w:tc>
          <w:tcPr>
            <w:tcW w:w="1960" w:type="dxa"/>
          </w:tcPr>
          <w:p w14:paraId="4EECFEE8" w14:textId="77777777" w:rsidR="00F12E59" w:rsidRPr="006A72C5" w:rsidRDefault="00F12E59" w:rsidP="005E7D7F">
            <w:pPr>
              <w:rPr>
                <w:b/>
                <w:sz w:val="36"/>
              </w:rPr>
            </w:pPr>
            <w:r w:rsidRPr="006A72C5">
              <w:rPr>
                <w:b/>
                <w:sz w:val="28"/>
              </w:rPr>
              <w:t>Obligatoriedad</w:t>
            </w:r>
          </w:p>
        </w:tc>
      </w:tr>
      <w:tr w:rsidR="00F12E59" w14:paraId="5AF1C89D" w14:textId="77777777" w:rsidTr="005E7D7F">
        <w:tc>
          <w:tcPr>
            <w:tcW w:w="845" w:type="dxa"/>
          </w:tcPr>
          <w:p w14:paraId="7D90D4C2" w14:textId="77777777" w:rsidR="00F12E59" w:rsidRDefault="00F12E59" w:rsidP="005E7D7F">
            <w:pPr>
              <w:rPr>
                <w:sz w:val="36"/>
              </w:rPr>
            </w:pPr>
            <w:r w:rsidRPr="008948ED">
              <w:rPr>
                <w:sz w:val="28"/>
              </w:rPr>
              <w:t>FR1</w:t>
            </w:r>
          </w:p>
        </w:tc>
        <w:tc>
          <w:tcPr>
            <w:tcW w:w="6023" w:type="dxa"/>
          </w:tcPr>
          <w:p w14:paraId="383F1CAD" w14:textId="77777777" w:rsidR="00F12E59" w:rsidRDefault="00F12E59" w:rsidP="005E7D7F">
            <w:pPr>
              <w:rPr>
                <w:sz w:val="36"/>
              </w:rPr>
            </w:pPr>
            <w:r>
              <w:rPr>
                <w:sz w:val="28"/>
              </w:rPr>
              <w:t>Como usuario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bo v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r la pantalla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inicio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s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sión al ingr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sar a la plataforma</w:t>
            </w:r>
          </w:p>
        </w:tc>
        <w:tc>
          <w:tcPr>
            <w:tcW w:w="1960" w:type="dxa"/>
          </w:tcPr>
          <w:p w14:paraId="683BD89C" w14:textId="77777777" w:rsidR="00F12E59" w:rsidRDefault="00F12E59" w:rsidP="005E7D7F">
            <w:pPr>
              <w:rPr>
                <w:sz w:val="36"/>
              </w:rPr>
            </w:pPr>
            <w:r>
              <w:rPr>
                <w:sz w:val="28"/>
              </w:rPr>
              <w:t>Obligatorio</w:t>
            </w:r>
          </w:p>
        </w:tc>
      </w:tr>
      <w:tr w:rsidR="00F12E59" w14:paraId="1BB1EE81" w14:textId="77777777" w:rsidTr="005E7D7F">
        <w:tc>
          <w:tcPr>
            <w:tcW w:w="845" w:type="dxa"/>
          </w:tcPr>
          <w:p w14:paraId="08AA171D" w14:textId="77777777" w:rsidR="00F12E59" w:rsidRDefault="00F12E59" w:rsidP="005E7D7F">
            <w:pPr>
              <w:rPr>
                <w:sz w:val="36"/>
              </w:rPr>
            </w:pPr>
            <w:r w:rsidRPr="008948ED">
              <w:rPr>
                <w:sz w:val="28"/>
              </w:rPr>
              <w:t>FR2</w:t>
            </w:r>
          </w:p>
        </w:tc>
        <w:tc>
          <w:tcPr>
            <w:tcW w:w="6023" w:type="dxa"/>
          </w:tcPr>
          <w:p w14:paraId="0045727B" w14:textId="77777777" w:rsidR="00F12E59" w:rsidRDefault="00F12E59" w:rsidP="005E7D7F">
            <w:pPr>
              <w:rPr>
                <w:sz w:val="36"/>
              </w:rPr>
            </w:pPr>
            <w:r>
              <w:rPr>
                <w:sz w:val="28"/>
              </w:rPr>
              <w:t>El sistema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b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v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rificar la valid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z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la cu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nta para p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rmitir ingr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sar.</w:t>
            </w:r>
          </w:p>
        </w:tc>
        <w:tc>
          <w:tcPr>
            <w:tcW w:w="1960" w:type="dxa"/>
          </w:tcPr>
          <w:p w14:paraId="03457BFB" w14:textId="77777777" w:rsidR="00F12E59" w:rsidRDefault="00F12E59" w:rsidP="005E7D7F">
            <w:pPr>
              <w:rPr>
                <w:sz w:val="36"/>
              </w:rPr>
            </w:pPr>
            <w:r>
              <w:rPr>
                <w:sz w:val="28"/>
              </w:rPr>
              <w:t>Obligatorio</w:t>
            </w:r>
          </w:p>
        </w:tc>
      </w:tr>
      <w:tr w:rsidR="00F12E59" w14:paraId="066CCCEC" w14:textId="77777777" w:rsidTr="005E7D7F">
        <w:tc>
          <w:tcPr>
            <w:tcW w:w="845" w:type="dxa"/>
          </w:tcPr>
          <w:p w14:paraId="1417940F" w14:textId="77777777" w:rsidR="00F12E59" w:rsidRPr="008948ED" w:rsidRDefault="00F12E59" w:rsidP="005E7D7F">
            <w:pPr>
              <w:rPr>
                <w:sz w:val="28"/>
              </w:rPr>
            </w:pPr>
            <w:r>
              <w:rPr>
                <w:sz w:val="28"/>
              </w:rPr>
              <w:t>FR3</w:t>
            </w:r>
          </w:p>
        </w:tc>
        <w:tc>
          <w:tcPr>
            <w:tcW w:w="6023" w:type="dxa"/>
          </w:tcPr>
          <w:p w14:paraId="6797C8CB" w14:textId="77777777" w:rsidR="00F12E59" w:rsidRDefault="00F12E59" w:rsidP="005E7D7F">
            <w:pPr>
              <w:rPr>
                <w:sz w:val="28"/>
              </w:rPr>
            </w:pPr>
            <w:r>
              <w:rPr>
                <w:sz w:val="28"/>
              </w:rPr>
              <w:t>El sistema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b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contar con un 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st qu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pu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da clasificar a qui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 lo rind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 una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las 4 cat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gorías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apr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ndizaj</w:t>
            </w:r>
            <w:r w:rsidRPr="008948ED">
              <w:rPr>
                <w:sz w:val="28"/>
              </w:rPr>
              <w:t>e</w:t>
            </w:r>
          </w:p>
        </w:tc>
        <w:tc>
          <w:tcPr>
            <w:tcW w:w="1960" w:type="dxa"/>
          </w:tcPr>
          <w:p w14:paraId="44FF04ED" w14:textId="77777777" w:rsidR="00F12E59" w:rsidRDefault="00F12E59" w:rsidP="005E7D7F">
            <w:pPr>
              <w:rPr>
                <w:sz w:val="28"/>
              </w:rPr>
            </w:pPr>
            <w:r>
              <w:rPr>
                <w:sz w:val="28"/>
              </w:rPr>
              <w:t>Obligatorio</w:t>
            </w:r>
          </w:p>
        </w:tc>
      </w:tr>
      <w:tr w:rsidR="00F12E59" w14:paraId="218AE5EA" w14:textId="77777777" w:rsidTr="005E7D7F">
        <w:tc>
          <w:tcPr>
            <w:tcW w:w="845" w:type="dxa"/>
          </w:tcPr>
          <w:p w14:paraId="16FE1E87" w14:textId="77777777" w:rsidR="00F12E59" w:rsidRDefault="00F12E59" w:rsidP="005E7D7F">
            <w:pPr>
              <w:rPr>
                <w:sz w:val="36"/>
              </w:rPr>
            </w:pPr>
            <w:r>
              <w:rPr>
                <w:sz w:val="28"/>
              </w:rPr>
              <w:t>FR4</w:t>
            </w:r>
          </w:p>
        </w:tc>
        <w:tc>
          <w:tcPr>
            <w:tcW w:w="6023" w:type="dxa"/>
          </w:tcPr>
          <w:p w14:paraId="2DE5DBA3" w14:textId="77777777" w:rsidR="00F12E59" w:rsidRDefault="00F12E59" w:rsidP="005E7D7F">
            <w:pPr>
              <w:rPr>
                <w:sz w:val="36"/>
              </w:rPr>
            </w:pPr>
            <w:r>
              <w:rPr>
                <w:sz w:val="28"/>
              </w:rPr>
              <w:t>El sistema debe solicitar a todas las cu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ntas tipo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studiant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qu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inician s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sión por prim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ra v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z o qu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no hayan 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ndido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l 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st, qu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lo hagan y almac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nar su 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sultado para clasificarlo.</w:t>
            </w:r>
          </w:p>
        </w:tc>
        <w:tc>
          <w:tcPr>
            <w:tcW w:w="1960" w:type="dxa"/>
          </w:tcPr>
          <w:p w14:paraId="6627D7B3" w14:textId="77777777" w:rsidR="00F12E59" w:rsidRDefault="00F12E59" w:rsidP="005E7D7F">
            <w:pPr>
              <w:rPr>
                <w:sz w:val="36"/>
              </w:rPr>
            </w:pPr>
            <w:r>
              <w:rPr>
                <w:sz w:val="28"/>
              </w:rPr>
              <w:t>Obligatorio</w:t>
            </w:r>
          </w:p>
        </w:tc>
      </w:tr>
      <w:tr w:rsidR="00F12E59" w14:paraId="75BD27E8" w14:textId="77777777" w:rsidTr="005E7D7F">
        <w:tc>
          <w:tcPr>
            <w:tcW w:w="845" w:type="dxa"/>
          </w:tcPr>
          <w:p w14:paraId="68A30D75" w14:textId="77777777" w:rsidR="00F12E59" w:rsidRPr="008948ED" w:rsidRDefault="00F12E59" w:rsidP="005E7D7F">
            <w:pPr>
              <w:rPr>
                <w:sz w:val="28"/>
              </w:rPr>
            </w:pPr>
            <w:r>
              <w:rPr>
                <w:sz w:val="28"/>
              </w:rPr>
              <w:t>FR5</w:t>
            </w:r>
          </w:p>
        </w:tc>
        <w:tc>
          <w:tcPr>
            <w:tcW w:w="6023" w:type="dxa"/>
          </w:tcPr>
          <w:p w14:paraId="52483E55" w14:textId="77777777" w:rsidR="00F12E59" w:rsidRDefault="00F12E59" w:rsidP="005E7D7F">
            <w:pPr>
              <w:rPr>
                <w:sz w:val="28"/>
              </w:rPr>
            </w:pPr>
            <w:r>
              <w:rPr>
                <w:sz w:val="28"/>
              </w:rPr>
              <w:t>El sistema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b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dirigir a los alumnos qu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hayan 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ndido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l 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st a la vista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cont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nidos qu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l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 corr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sponda acord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a sus 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sultados.</w:t>
            </w:r>
          </w:p>
        </w:tc>
        <w:tc>
          <w:tcPr>
            <w:tcW w:w="1960" w:type="dxa"/>
          </w:tcPr>
          <w:p w14:paraId="388C343F" w14:textId="77777777" w:rsidR="00F12E59" w:rsidRDefault="00F12E59" w:rsidP="005E7D7F">
            <w:pPr>
              <w:rPr>
                <w:sz w:val="28"/>
              </w:rPr>
            </w:pPr>
            <w:r>
              <w:rPr>
                <w:sz w:val="28"/>
              </w:rPr>
              <w:t>Obligatorio</w:t>
            </w:r>
          </w:p>
        </w:tc>
      </w:tr>
      <w:tr w:rsidR="00F12E59" w14:paraId="14F105BC" w14:textId="77777777" w:rsidTr="005E7D7F">
        <w:tc>
          <w:tcPr>
            <w:tcW w:w="845" w:type="dxa"/>
          </w:tcPr>
          <w:p w14:paraId="74B0D302" w14:textId="77777777" w:rsidR="00F12E59" w:rsidRPr="008948ED" w:rsidRDefault="00F12E59" w:rsidP="005E7D7F">
            <w:pPr>
              <w:rPr>
                <w:sz w:val="28"/>
              </w:rPr>
            </w:pPr>
            <w:r>
              <w:rPr>
                <w:sz w:val="28"/>
              </w:rPr>
              <w:t>FR6</w:t>
            </w:r>
          </w:p>
        </w:tc>
        <w:tc>
          <w:tcPr>
            <w:tcW w:w="6023" w:type="dxa"/>
          </w:tcPr>
          <w:p w14:paraId="3E9BEAF0" w14:textId="77777777" w:rsidR="00F12E59" w:rsidRPr="006A72C5" w:rsidRDefault="00F12E59" w:rsidP="005E7D7F">
            <w:pPr>
              <w:rPr>
                <w:sz w:val="36"/>
              </w:rPr>
            </w:pPr>
            <w:r>
              <w:rPr>
                <w:sz w:val="28"/>
              </w:rPr>
              <w:t>La plataforma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b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mostrar los cont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nidos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l ramo a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studiant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 s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gún la clasificación obt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nida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n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l 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st.</w:t>
            </w:r>
          </w:p>
        </w:tc>
        <w:tc>
          <w:tcPr>
            <w:tcW w:w="1960" w:type="dxa"/>
          </w:tcPr>
          <w:p w14:paraId="7E90D2B9" w14:textId="77777777" w:rsidR="00F12E59" w:rsidRDefault="00F12E59" w:rsidP="005E7D7F">
            <w:pPr>
              <w:rPr>
                <w:sz w:val="36"/>
              </w:rPr>
            </w:pPr>
            <w:r>
              <w:rPr>
                <w:sz w:val="28"/>
              </w:rPr>
              <w:t>Obligatorio</w:t>
            </w:r>
          </w:p>
        </w:tc>
      </w:tr>
      <w:tr w:rsidR="00F12E59" w14:paraId="7F2FCB01" w14:textId="77777777" w:rsidTr="005E7D7F">
        <w:tc>
          <w:tcPr>
            <w:tcW w:w="845" w:type="dxa"/>
          </w:tcPr>
          <w:p w14:paraId="7D75C0F4" w14:textId="77777777" w:rsidR="00F12E59" w:rsidRPr="008948ED" w:rsidRDefault="00F12E59" w:rsidP="005E7D7F">
            <w:pPr>
              <w:rPr>
                <w:sz w:val="28"/>
              </w:rPr>
            </w:pPr>
            <w:r>
              <w:rPr>
                <w:sz w:val="28"/>
              </w:rPr>
              <w:t>FR7</w:t>
            </w:r>
          </w:p>
        </w:tc>
        <w:tc>
          <w:tcPr>
            <w:tcW w:w="6023" w:type="dxa"/>
          </w:tcPr>
          <w:p w14:paraId="297851AB" w14:textId="77777777" w:rsidR="00F12E59" w:rsidRDefault="00F12E59" w:rsidP="005E7D7F">
            <w:pPr>
              <w:rPr>
                <w:sz w:val="36"/>
              </w:rPr>
            </w:pPr>
            <w:r>
              <w:rPr>
                <w:sz w:val="28"/>
              </w:rPr>
              <w:t>La plataforma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b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ría prov</w:t>
            </w:r>
            <w:r w:rsidRPr="008948ED">
              <w:rPr>
                <w:sz w:val="28"/>
              </w:rPr>
              <w:t>ee</w:t>
            </w:r>
            <w:r>
              <w:rPr>
                <w:sz w:val="28"/>
              </w:rPr>
              <w:t>r a los alumnos una forma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ntr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gar </w:t>
            </w:r>
            <w:proofErr w:type="spellStart"/>
            <w:r>
              <w:rPr>
                <w:sz w:val="28"/>
              </w:rPr>
              <w:t>f</w:t>
            </w:r>
            <w:r w:rsidRPr="008948ED">
              <w:rPr>
                <w:sz w:val="28"/>
              </w:rPr>
              <w:t>ee</w:t>
            </w:r>
            <w:r>
              <w:rPr>
                <w:sz w:val="28"/>
              </w:rPr>
              <w:t>dback</w:t>
            </w:r>
            <w:proofErr w:type="spellEnd"/>
            <w:r>
              <w:rPr>
                <w:sz w:val="28"/>
              </w:rPr>
              <w:t xml:space="preserve"> sobr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l ord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cont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nidos a los prof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sor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s.</w:t>
            </w:r>
          </w:p>
        </w:tc>
        <w:tc>
          <w:tcPr>
            <w:tcW w:w="1960" w:type="dxa"/>
          </w:tcPr>
          <w:p w14:paraId="07E1DEDF" w14:textId="77777777" w:rsidR="00F12E59" w:rsidRDefault="00F12E59" w:rsidP="005E7D7F">
            <w:pPr>
              <w:rPr>
                <w:sz w:val="36"/>
              </w:rPr>
            </w:pPr>
            <w:r>
              <w:rPr>
                <w:sz w:val="28"/>
              </w:rPr>
              <w:t>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abl</w:t>
            </w:r>
            <w:r w:rsidRPr="008948ED">
              <w:rPr>
                <w:sz w:val="28"/>
              </w:rPr>
              <w:t>e</w:t>
            </w:r>
          </w:p>
        </w:tc>
      </w:tr>
      <w:tr w:rsidR="00F12E59" w14:paraId="63719EBD" w14:textId="77777777" w:rsidTr="005E7D7F">
        <w:tc>
          <w:tcPr>
            <w:tcW w:w="845" w:type="dxa"/>
          </w:tcPr>
          <w:p w14:paraId="678BD5D4" w14:textId="77777777" w:rsidR="00F12E59" w:rsidRDefault="00F12E59" w:rsidP="005E7D7F">
            <w:pPr>
              <w:rPr>
                <w:sz w:val="28"/>
              </w:rPr>
            </w:pPr>
            <w:r>
              <w:rPr>
                <w:sz w:val="28"/>
              </w:rPr>
              <w:t>FR8</w:t>
            </w:r>
          </w:p>
        </w:tc>
        <w:tc>
          <w:tcPr>
            <w:tcW w:w="6023" w:type="dxa"/>
          </w:tcPr>
          <w:p w14:paraId="7A971894" w14:textId="77777777" w:rsidR="00F12E59" w:rsidRDefault="00F12E59" w:rsidP="005E7D7F">
            <w:pPr>
              <w:rPr>
                <w:sz w:val="36"/>
              </w:rPr>
            </w:pPr>
            <w:r>
              <w:rPr>
                <w:sz w:val="28"/>
              </w:rPr>
              <w:t>La plataforma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b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p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rmitir al prof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sor modificar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l cont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nido.</w:t>
            </w:r>
          </w:p>
        </w:tc>
        <w:tc>
          <w:tcPr>
            <w:tcW w:w="1960" w:type="dxa"/>
          </w:tcPr>
          <w:p w14:paraId="1196DB8E" w14:textId="77777777" w:rsidR="00F12E59" w:rsidRDefault="00F12E59" w:rsidP="005E7D7F">
            <w:pPr>
              <w:rPr>
                <w:sz w:val="36"/>
              </w:rPr>
            </w:pPr>
            <w:r w:rsidRPr="00B93EF5">
              <w:rPr>
                <w:sz w:val="28"/>
              </w:rPr>
              <w:t>Obligatorio</w:t>
            </w:r>
          </w:p>
        </w:tc>
      </w:tr>
      <w:tr w:rsidR="00F12E59" w14:paraId="6DFAA79A" w14:textId="77777777" w:rsidTr="005E7D7F">
        <w:tc>
          <w:tcPr>
            <w:tcW w:w="845" w:type="dxa"/>
          </w:tcPr>
          <w:p w14:paraId="18E3B5CB" w14:textId="77777777" w:rsidR="00F12E59" w:rsidRDefault="00F12E59" w:rsidP="005E7D7F">
            <w:pPr>
              <w:rPr>
                <w:sz w:val="28"/>
              </w:rPr>
            </w:pPr>
            <w:r>
              <w:rPr>
                <w:sz w:val="28"/>
              </w:rPr>
              <w:t>FR9</w:t>
            </w:r>
          </w:p>
        </w:tc>
        <w:tc>
          <w:tcPr>
            <w:tcW w:w="6023" w:type="dxa"/>
          </w:tcPr>
          <w:p w14:paraId="72C1ED42" w14:textId="77777777" w:rsidR="00F12E59" w:rsidRPr="00B93EF5" w:rsidRDefault="00F12E59" w:rsidP="005E7D7F">
            <w:pPr>
              <w:rPr>
                <w:sz w:val="28"/>
                <w:szCs w:val="28"/>
              </w:rPr>
            </w:pPr>
            <w:r w:rsidRPr="00B93EF5">
              <w:rPr>
                <w:sz w:val="28"/>
                <w:szCs w:val="28"/>
              </w:rPr>
              <w:t>La plataforma debe permitir a usuarios con permiso de nivel profesor o superior</w:t>
            </w:r>
            <w:r>
              <w:rPr>
                <w:sz w:val="28"/>
                <w:szCs w:val="28"/>
              </w:rPr>
              <w:t xml:space="preserve"> administrar </w:t>
            </w:r>
            <w:r w:rsidRPr="00B93EF5">
              <w:rPr>
                <w:sz w:val="28"/>
                <w:szCs w:val="28"/>
              </w:rPr>
              <w:t>cuentas de estudiantes</w:t>
            </w:r>
            <w:r>
              <w:rPr>
                <w:sz w:val="28"/>
                <w:szCs w:val="28"/>
              </w:rPr>
              <w:t xml:space="preserve"> </w:t>
            </w:r>
            <w:r w:rsidRPr="00B93EF5">
              <w:rPr>
                <w:sz w:val="28"/>
                <w:szCs w:val="28"/>
              </w:rPr>
              <w:t>y para profe</w:t>
            </w:r>
            <w:r>
              <w:rPr>
                <w:sz w:val="28"/>
                <w:szCs w:val="28"/>
              </w:rPr>
              <w:t xml:space="preserve">sor </w:t>
            </w:r>
            <w:proofErr w:type="spellStart"/>
            <w:r>
              <w:rPr>
                <w:sz w:val="28"/>
                <w:szCs w:val="28"/>
              </w:rPr>
              <w:t>admin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gramStart"/>
            <w:r>
              <w:rPr>
                <w:sz w:val="28"/>
                <w:szCs w:val="28"/>
              </w:rPr>
              <w:t>y</w:t>
            </w:r>
            <w:proofErr w:type="gramEnd"/>
            <w:r>
              <w:rPr>
                <w:sz w:val="28"/>
                <w:szCs w:val="28"/>
              </w:rPr>
              <w:t xml:space="preserve"> administrador administrar cu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ntas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prof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sor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s.</w:t>
            </w:r>
          </w:p>
        </w:tc>
        <w:tc>
          <w:tcPr>
            <w:tcW w:w="1960" w:type="dxa"/>
          </w:tcPr>
          <w:p w14:paraId="14B7E5E1" w14:textId="77777777" w:rsidR="00F12E59" w:rsidRPr="00B93EF5" w:rsidRDefault="00F12E59" w:rsidP="005E7D7F">
            <w:pPr>
              <w:rPr>
                <w:sz w:val="28"/>
                <w:szCs w:val="28"/>
              </w:rPr>
            </w:pPr>
            <w:r w:rsidRPr="00B93EF5">
              <w:rPr>
                <w:sz w:val="28"/>
                <w:szCs w:val="28"/>
              </w:rPr>
              <w:t>Obligatorio</w:t>
            </w:r>
          </w:p>
        </w:tc>
      </w:tr>
      <w:tr w:rsidR="00F12E59" w14:paraId="5534AC78" w14:textId="77777777" w:rsidTr="005E7D7F">
        <w:tc>
          <w:tcPr>
            <w:tcW w:w="845" w:type="dxa"/>
          </w:tcPr>
          <w:p w14:paraId="43FCA7FF" w14:textId="77777777" w:rsidR="00F12E59" w:rsidRDefault="00F12E59" w:rsidP="005E7D7F">
            <w:pPr>
              <w:rPr>
                <w:sz w:val="28"/>
              </w:rPr>
            </w:pPr>
            <w:r>
              <w:rPr>
                <w:sz w:val="28"/>
              </w:rPr>
              <w:t>FR10</w:t>
            </w:r>
          </w:p>
        </w:tc>
        <w:tc>
          <w:tcPr>
            <w:tcW w:w="6023" w:type="dxa"/>
          </w:tcPr>
          <w:p w14:paraId="4EC5AE96" w14:textId="77777777" w:rsidR="00F12E59" w:rsidRPr="00364835" w:rsidRDefault="00F12E59" w:rsidP="005E7D7F">
            <w:pPr>
              <w:rPr>
                <w:sz w:val="36"/>
              </w:rPr>
            </w:pPr>
            <w:r>
              <w:rPr>
                <w:sz w:val="28"/>
              </w:rPr>
              <w:t>La plataforma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b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p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rmitir a los usuarios mov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rs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ntr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los 4 tipos distintos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visualización d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 xml:space="preserve"> cont</w:t>
            </w:r>
            <w:r w:rsidRPr="008948ED">
              <w:rPr>
                <w:sz w:val="28"/>
              </w:rPr>
              <w:t>e</w:t>
            </w:r>
            <w:r>
              <w:rPr>
                <w:sz w:val="28"/>
              </w:rPr>
              <w:t>nidos.</w:t>
            </w:r>
          </w:p>
        </w:tc>
        <w:tc>
          <w:tcPr>
            <w:tcW w:w="1960" w:type="dxa"/>
          </w:tcPr>
          <w:p w14:paraId="10C79F3D" w14:textId="77777777" w:rsidR="00F12E59" w:rsidRDefault="00F12E59" w:rsidP="005E7D7F">
            <w:pPr>
              <w:rPr>
                <w:sz w:val="36"/>
              </w:rPr>
            </w:pPr>
            <w:r>
              <w:rPr>
                <w:sz w:val="28"/>
              </w:rPr>
              <w:t>Obligatorio</w:t>
            </w:r>
          </w:p>
        </w:tc>
      </w:tr>
    </w:tbl>
    <w:p w14:paraId="60C9521B" w14:textId="77777777" w:rsidR="00F12E59" w:rsidRDefault="00F12E59" w:rsidP="00F12E59">
      <w:pPr>
        <w:rPr>
          <w:sz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"/>
        <w:gridCol w:w="5953"/>
        <w:gridCol w:w="2029"/>
      </w:tblGrid>
      <w:tr w:rsidR="00F12E59" w14:paraId="639436EC" w14:textId="77777777" w:rsidTr="005E7D7F">
        <w:tc>
          <w:tcPr>
            <w:tcW w:w="846" w:type="dxa"/>
          </w:tcPr>
          <w:p w14:paraId="265FBFD6" w14:textId="77777777" w:rsidR="00F12E59" w:rsidRPr="006A72C5" w:rsidRDefault="00F12E59" w:rsidP="005E7D7F">
            <w:pPr>
              <w:rPr>
                <w:b/>
                <w:sz w:val="28"/>
              </w:rPr>
            </w:pPr>
            <w:r w:rsidRPr="006A72C5">
              <w:rPr>
                <w:b/>
                <w:sz w:val="28"/>
              </w:rPr>
              <w:lastRenderedPageBreak/>
              <w:t>ID</w:t>
            </w:r>
          </w:p>
          <w:p w14:paraId="424F290B" w14:textId="77777777" w:rsidR="00F12E59" w:rsidRDefault="00F12E59" w:rsidP="005E7D7F">
            <w:pPr>
              <w:rPr>
                <w:sz w:val="36"/>
              </w:rPr>
            </w:pPr>
          </w:p>
        </w:tc>
        <w:tc>
          <w:tcPr>
            <w:tcW w:w="5953" w:type="dxa"/>
          </w:tcPr>
          <w:p w14:paraId="71E65C97" w14:textId="77777777" w:rsidR="00F12E59" w:rsidRPr="006A72C5" w:rsidRDefault="00F12E59" w:rsidP="005E7D7F">
            <w:pPr>
              <w:rPr>
                <w:b/>
                <w:sz w:val="36"/>
              </w:rPr>
            </w:pPr>
            <w:r w:rsidRPr="006A72C5">
              <w:rPr>
                <w:b/>
                <w:sz w:val="28"/>
              </w:rPr>
              <w:t>Requerimiento</w:t>
            </w:r>
            <w:r>
              <w:rPr>
                <w:b/>
                <w:sz w:val="28"/>
              </w:rPr>
              <w:t xml:space="preserve"> no</w:t>
            </w:r>
            <w:r w:rsidRPr="006A72C5">
              <w:rPr>
                <w:b/>
                <w:sz w:val="28"/>
              </w:rPr>
              <w:t xml:space="preserve"> funcional</w:t>
            </w:r>
          </w:p>
        </w:tc>
        <w:tc>
          <w:tcPr>
            <w:tcW w:w="2029" w:type="dxa"/>
          </w:tcPr>
          <w:p w14:paraId="2D7B05A4" w14:textId="77777777" w:rsidR="00F12E59" w:rsidRPr="006A72C5" w:rsidRDefault="00F12E59" w:rsidP="005E7D7F">
            <w:pPr>
              <w:rPr>
                <w:b/>
                <w:sz w:val="36"/>
              </w:rPr>
            </w:pPr>
            <w:r>
              <w:rPr>
                <w:b/>
                <w:sz w:val="28"/>
              </w:rPr>
              <w:t>FR asociado</w:t>
            </w:r>
          </w:p>
        </w:tc>
      </w:tr>
      <w:tr w:rsidR="00F12E59" w14:paraId="05843028" w14:textId="77777777" w:rsidTr="005E7D7F">
        <w:tc>
          <w:tcPr>
            <w:tcW w:w="846" w:type="dxa"/>
          </w:tcPr>
          <w:p w14:paraId="480BED7A" w14:textId="77777777" w:rsidR="00F12E59" w:rsidRPr="00364835" w:rsidRDefault="00F12E59" w:rsidP="005E7D7F">
            <w:pPr>
              <w:rPr>
                <w:sz w:val="28"/>
              </w:rPr>
            </w:pPr>
            <w:r>
              <w:rPr>
                <w:sz w:val="28"/>
              </w:rPr>
              <w:t>NFR1</w:t>
            </w:r>
          </w:p>
        </w:tc>
        <w:tc>
          <w:tcPr>
            <w:tcW w:w="5953" w:type="dxa"/>
          </w:tcPr>
          <w:p w14:paraId="0CA230D3" w14:textId="77777777" w:rsidR="00F12E59" w:rsidRPr="00364835" w:rsidRDefault="00F12E59" w:rsidP="005E7D7F">
            <w:pPr>
              <w:rPr>
                <w:b/>
                <w:sz w:val="28"/>
              </w:rPr>
            </w:pPr>
            <w:r w:rsidRPr="00364835">
              <w:rPr>
                <w:sz w:val="28"/>
              </w:rPr>
              <w:t>El alumno no sabe directamente su estilo de aprendizaje, ya que es solo una etiqueta útil para quien dispone de los contenidos.</w:t>
            </w:r>
            <w:r w:rsidRPr="00364835">
              <w:rPr>
                <w:b/>
                <w:sz w:val="28"/>
              </w:rPr>
              <w:t xml:space="preserve"> </w:t>
            </w:r>
          </w:p>
        </w:tc>
        <w:tc>
          <w:tcPr>
            <w:tcW w:w="2029" w:type="dxa"/>
          </w:tcPr>
          <w:p w14:paraId="4537B76A" w14:textId="77777777" w:rsidR="00F12E59" w:rsidRDefault="00F12E59" w:rsidP="005E7D7F">
            <w:pPr>
              <w:rPr>
                <w:sz w:val="36"/>
              </w:rPr>
            </w:pPr>
            <w:r>
              <w:rPr>
                <w:sz w:val="28"/>
              </w:rPr>
              <w:t>FR3, FR4, FR5.</w:t>
            </w:r>
          </w:p>
        </w:tc>
      </w:tr>
      <w:tr w:rsidR="00F12E59" w14:paraId="46D989EF" w14:textId="77777777" w:rsidTr="005E7D7F">
        <w:tc>
          <w:tcPr>
            <w:tcW w:w="846" w:type="dxa"/>
          </w:tcPr>
          <w:p w14:paraId="3B382F6B" w14:textId="77777777" w:rsidR="00F12E59" w:rsidRDefault="00F12E59" w:rsidP="005E7D7F">
            <w:pPr>
              <w:rPr>
                <w:sz w:val="36"/>
              </w:rPr>
            </w:pPr>
            <w:r>
              <w:rPr>
                <w:sz w:val="36"/>
              </w:rPr>
              <w:softHyphen/>
            </w:r>
            <w:r>
              <w:rPr>
                <w:sz w:val="36"/>
              </w:rPr>
              <w:softHyphen/>
            </w:r>
            <w:r>
              <w:rPr>
                <w:sz w:val="28"/>
              </w:rPr>
              <w:t>NFR2</w:t>
            </w:r>
          </w:p>
        </w:tc>
        <w:tc>
          <w:tcPr>
            <w:tcW w:w="5953" w:type="dxa"/>
          </w:tcPr>
          <w:p w14:paraId="7580013F" w14:textId="77777777" w:rsidR="00F12E59" w:rsidRPr="00A217BD" w:rsidRDefault="00F12E59" w:rsidP="005E7D7F">
            <w:r w:rsidRPr="00A217BD">
              <w:rPr>
                <w:sz w:val="28"/>
              </w:rPr>
              <w:t>Independiente del estilo de aprendizaje, el contenido que la plataforma debe mostrar se clasifica o divide en 6 módulos.</w:t>
            </w:r>
          </w:p>
        </w:tc>
        <w:tc>
          <w:tcPr>
            <w:tcW w:w="2029" w:type="dxa"/>
          </w:tcPr>
          <w:p w14:paraId="4ABCC4DF" w14:textId="77777777" w:rsidR="00F12E59" w:rsidRDefault="00F12E59" w:rsidP="005E7D7F">
            <w:pPr>
              <w:rPr>
                <w:sz w:val="36"/>
              </w:rPr>
            </w:pPr>
            <w:r>
              <w:rPr>
                <w:sz w:val="28"/>
              </w:rPr>
              <w:t>FR6</w:t>
            </w:r>
          </w:p>
        </w:tc>
      </w:tr>
      <w:tr w:rsidR="00F12E59" w14:paraId="56FF7ECE" w14:textId="77777777" w:rsidTr="005E7D7F">
        <w:tc>
          <w:tcPr>
            <w:tcW w:w="846" w:type="dxa"/>
          </w:tcPr>
          <w:p w14:paraId="228D7762" w14:textId="77777777" w:rsidR="00F12E59" w:rsidRPr="00364835" w:rsidRDefault="00F12E59" w:rsidP="005E7D7F">
            <w:pPr>
              <w:rPr>
                <w:sz w:val="28"/>
                <w:szCs w:val="28"/>
              </w:rPr>
            </w:pPr>
            <w:r w:rsidRPr="00364835">
              <w:rPr>
                <w:sz w:val="28"/>
                <w:szCs w:val="28"/>
              </w:rPr>
              <w:t>NFR3</w:t>
            </w:r>
          </w:p>
        </w:tc>
        <w:tc>
          <w:tcPr>
            <w:tcW w:w="5953" w:type="dxa"/>
          </w:tcPr>
          <w:p w14:paraId="2829B11C" w14:textId="77777777" w:rsidR="00F12E59" w:rsidRPr="00364835" w:rsidRDefault="00F12E59" w:rsidP="005E7D7F">
            <w:pPr>
              <w:rPr>
                <w:sz w:val="28"/>
                <w:szCs w:val="28"/>
              </w:rPr>
            </w:pPr>
            <w:r w:rsidRPr="00364835">
              <w:rPr>
                <w:sz w:val="28"/>
                <w:szCs w:val="28"/>
              </w:rPr>
              <w:t>La opción modificar contenido debe contemplar agregar, cambiar o eliminar material de estudio.</w:t>
            </w:r>
          </w:p>
        </w:tc>
        <w:tc>
          <w:tcPr>
            <w:tcW w:w="2029" w:type="dxa"/>
          </w:tcPr>
          <w:p w14:paraId="627C5616" w14:textId="77777777" w:rsidR="00F12E59" w:rsidRPr="00364835" w:rsidRDefault="00F12E59" w:rsidP="005E7D7F">
            <w:pPr>
              <w:rPr>
                <w:sz w:val="28"/>
              </w:rPr>
            </w:pPr>
            <w:r>
              <w:rPr>
                <w:sz w:val="28"/>
              </w:rPr>
              <w:t>FR8</w:t>
            </w:r>
          </w:p>
        </w:tc>
      </w:tr>
      <w:tr w:rsidR="00F12E59" w14:paraId="174E5F6F" w14:textId="77777777" w:rsidTr="005E7D7F">
        <w:tc>
          <w:tcPr>
            <w:tcW w:w="846" w:type="dxa"/>
          </w:tcPr>
          <w:p w14:paraId="22B0857F" w14:textId="77777777" w:rsidR="00F12E59" w:rsidRDefault="00F12E59" w:rsidP="005E7D7F">
            <w:pPr>
              <w:rPr>
                <w:sz w:val="36"/>
              </w:rPr>
            </w:pPr>
            <w:r>
              <w:rPr>
                <w:sz w:val="28"/>
              </w:rPr>
              <w:t>NFR4</w:t>
            </w:r>
          </w:p>
        </w:tc>
        <w:tc>
          <w:tcPr>
            <w:tcW w:w="5953" w:type="dxa"/>
          </w:tcPr>
          <w:p w14:paraId="68FE18C0" w14:textId="77777777" w:rsidR="00F12E59" w:rsidRPr="00083A8A" w:rsidRDefault="00F12E59" w:rsidP="005E7D7F">
            <w:r w:rsidRPr="00083A8A">
              <w:rPr>
                <w:sz w:val="28"/>
              </w:rPr>
              <w:t xml:space="preserve">La administración del sistema por parte del profesor debe al menos incluir: agregar y eliminar alumnos y profesores. </w:t>
            </w:r>
          </w:p>
        </w:tc>
        <w:tc>
          <w:tcPr>
            <w:tcW w:w="2029" w:type="dxa"/>
          </w:tcPr>
          <w:p w14:paraId="77085FC1" w14:textId="77777777" w:rsidR="00F12E59" w:rsidRDefault="00F12E59" w:rsidP="005E7D7F">
            <w:pPr>
              <w:rPr>
                <w:sz w:val="36"/>
              </w:rPr>
            </w:pPr>
            <w:r>
              <w:rPr>
                <w:sz w:val="28"/>
              </w:rPr>
              <w:t>FR9</w:t>
            </w:r>
          </w:p>
        </w:tc>
      </w:tr>
    </w:tbl>
    <w:p w14:paraId="34AFE397" w14:textId="77777777" w:rsidR="00F12E59" w:rsidRPr="00A217BD" w:rsidRDefault="00F12E59" w:rsidP="00F12E59">
      <w:r w:rsidRPr="00A217BD">
        <w:t xml:space="preserve"> </w:t>
      </w:r>
    </w:p>
    <w:p w14:paraId="14434D4B" w14:textId="3C72B4AA" w:rsidR="00F12E59" w:rsidRDefault="00D27A19" w:rsidP="00F12E59">
      <w:pPr>
        <w:pStyle w:val="Ttulo1"/>
      </w:pPr>
      <w:r>
        <w:t>2- Casos de uso</w:t>
      </w:r>
    </w:p>
    <w:p w14:paraId="1789A937" w14:textId="77777777" w:rsidR="00F12E59" w:rsidRPr="00F12E59" w:rsidRDefault="00F12E59" w:rsidP="00F12E59"/>
    <w:p w14:paraId="74F8EC44" w14:textId="77777777" w:rsidR="00F12E59" w:rsidRPr="00BC5C55" w:rsidRDefault="00F12E59" w:rsidP="00F12E59">
      <w:pPr>
        <w:pStyle w:val="Prrafodelista"/>
        <w:numPr>
          <w:ilvl w:val="0"/>
          <w:numId w:val="11"/>
        </w:numPr>
        <w:spacing w:after="160" w:line="259" w:lineRule="auto"/>
        <w:jc w:val="left"/>
        <w:rPr>
          <w:b/>
          <w:sz w:val="28"/>
          <w:u w:val="single"/>
        </w:rPr>
      </w:pPr>
      <w:r>
        <w:t>Registrar estudiante: Un</w:t>
      </w:r>
      <w:r w:rsidRPr="00B87854">
        <w:t xml:space="preserve"> </w:t>
      </w:r>
      <w:r>
        <w:rPr>
          <w:b/>
        </w:rPr>
        <w:t xml:space="preserve">profesor </w:t>
      </w:r>
      <w:r>
        <w:t xml:space="preserve">o </w:t>
      </w:r>
      <w:r>
        <w:rPr>
          <w:b/>
        </w:rPr>
        <w:t>administrador</w:t>
      </w:r>
      <w:r w:rsidRPr="00B87854">
        <w:rPr>
          <w:b/>
        </w:rPr>
        <w:t xml:space="preserve"> </w:t>
      </w:r>
      <w:r>
        <w:t>ingresa los</w:t>
      </w:r>
      <w:r w:rsidRPr="00B87854">
        <w:t xml:space="preserve"> datos </w:t>
      </w:r>
      <w:r>
        <w:t xml:space="preserve">del alumno en cuestión </w:t>
      </w:r>
      <w:r w:rsidRPr="00B87854">
        <w:t>y envía al sistema la solicitud de agregar estudiante</w:t>
      </w:r>
      <w:r>
        <w:t>.</w:t>
      </w:r>
    </w:p>
    <w:p w14:paraId="0C8CEB7C" w14:textId="77777777" w:rsidR="00F12E59" w:rsidRPr="00D6252B" w:rsidRDefault="00F12E59" w:rsidP="00F12E59">
      <w:pPr>
        <w:pStyle w:val="Prrafodelista"/>
        <w:numPr>
          <w:ilvl w:val="0"/>
          <w:numId w:val="11"/>
        </w:numPr>
        <w:spacing w:after="160" w:line="259" w:lineRule="auto"/>
        <w:jc w:val="left"/>
        <w:rPr>
          <w:b/>
          <w:sz w:val="28"/>
          <w:u w:val="single"/>
        </w:rPr>
      </w:pPr>
      <w:r>
        <w:t xml:space="preserve">Registrar profesor: Un </w:t>
      </w:r>
      <w:r>
        <w:rPr>
          <w:b/>
        </w:rPr>
        <w:t xml:space="preserve">profesor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. </w:t>
      </w:r>
      <w:r>
        <w:t xml:space="preserve">o </w:t>
      </w:r>
      <w:r>
        <w:rPr>
          <w:b/>
        </w:rPr>
        <w:t xml:space="preserve">administrador </w:t>
      </w:r>
      <w:r>
        <w:t>ingresa los datos del profesor en cuestión y envía al sistema la solicitud de agregar estudiante.</w:t>
      </w:r>
    </w:p>
    <w:p w14:paraId="1532B46A" w14:textId="77777777" w:rsidR="00F12E59" w:rsidRPr="00D6252B" w:rsidRDefault="00F12E59" w:rsidP="00F12E59">
      <w:pPr>
        <w:pStyle w:val="Prrafodelista"/>
        <w:numPr>
          <w:ilvl w:val="0"/>
          <w:numId w:val="11"/>
        </w:numPr>
        <w:spacing w:after="160" w:line="259" w:lineRule="auto"/>
        <w:jc w:val="left"/>
        <w:rPr>
          <w:b/>
          <w:sz w:val="28"/>
          <w:u w:val="single"/>
        </w:rPr>
      </w:pPr>
      <w:r>
        <w:t xml:space="preserve">Responder encuesta: Un </w:t>
      </w:r>
      <w:r>
        <w:rPr>
          <w:b/>
        </w:rPr>
        <w:t xml:space="preserve">estudiante </w:t>
      </w:r>
      <w:r>
        <w:t xml:space="preserve">completa la encuesta orientada a recibir </w:t>
      </w:r>
      <w:proofErr w:type="spellStart"/>
      <w:r>
        <w:t>feedback</w:t>
      </w:r>
      <w:proofErr w:type="spellEnd"/>
      <w:r>
        <w:t xml:space="preserve"> de la efectividad del orden de los contenidos.</w:t>
      </w:r>
    </w:p>
    <w:p w14:paraId="553FFB1B" w14:textId="77777777" w:rsidR="00F12E59" w:rsidRPr="00D6252B" w:rsidRDefault="00F12E59" w:rsidP="00F12E59">
      <w:pPr>
        <w:pStyle w:val="Prrafodelista"/>
        <w:numPr>
          <w:ilvl w:val="0"/>
          <w:numId w:val="11"/>
        </w:numPr>
        <w:spacing w:after="160" w:line="259" w:lineRule="auto"/>
        <w:jc w:val="left"/>
        <w:rPr>
          <w:b/>
          <w:sz w:val="28"/>
          <w:u w:val="single"/>
        </w:rPr>
      </w:pPr>
      <w:r w:rsidRPr="00D6252B">
        <w:t xml:space="preserve">Subir contenido: </w:t>
      </w:r>
      <w:r>
        <w:t>Un</w:t>
      </w:r>
      <w:r>
        <w:rPr>
          <w:b/>
        </w:rPr>
        <w:t xml:space="preserve"> profesor</w:t>
      </w:r>
      <w:r>
        <w:t xml:space="preserve">, </w:t>
      </w:r>
      <w:r>
        <w:rPr>
          <w:b/>
        </w:rPr>
        <w:t xml:space="preserve">profesor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. </w:t>
      </w:r>
      <w:r>
        <w:t xml:space="preserve">o </w:t>
      </w:r>
      <w:r>
        <w:rPr>
          <w:b/>
        </w:rPr>
        <w:t>administrador</w:t>
      </w:r>
      <w:r>
        <w:t xml:space="preserve"> sube al portal el material que desea sea mostrado a los estudiantes.</w:t>
      </w:r>
    </w:p>
    <w:p w14:paraId="12912848" w14:textId="77777777" w:rsidR="00F12E59" w:rsidRDefault="00F12E59" w:rsidP="00F12E59">
      <w:pPr>
        <w:pStyle w:val="Prrafodelista"/>
        <w:numPr>
          <w:ilvl w:val="0"/>
          <w:numId w:val="11"/>
        </w:numPr>
        <w:spacing w:after="160" w:line="259" w:lineRule="auto"/>
        <w:jc w:val="left"/>
      </w:pPr>
      <w:r>
        <w:t xml:space="preserve">Editar perfil estudiante: Un </w:t>
      </w:r>
      <w:r>
        <w:rPr>
          <w:b/>
        </w:rPr>
        <w:t xml:space="preserve">estudiante </w:t>
      </w:r>
      <w:r>
        <w:t>modifica los datos de su perfil, tales como foto de perfil o correo. Existen campos no editables.</w:t>
      </w:r>
    </w:p>
    <w:p w14:paraId="65C31417" w14:textId="77777777" w:rsidR="00F12E59" w:rsidRDefault="00F12E59" w:rsidP="00F12E59">
      <w:pPr>
        <w:pStyle w:val="Prrafodelista"/>
        <w:numPr>
          <w:ilvl w:val="0"/>
          <w:numId w:val="11"/>
        </w:numPr>
        <w:spacing w:after="160" w:line="259" w:lineRule="auto"/>
        <w:jc w:val="left"/>
      </w:pPr>
      <w:r>
        <w:t xml:space="preserve">Eliminar estudiante: Un </w:t>
      </w:r>
      <w:r>
        <w:rPr>
          <w:b/>
        </w:rPr>
        <w:t>profesor</w:t>
      </w:r>
      <w:r>
        <w:t xml:space="preserve">, </w:t>
      </w:r>
      <w:r>
        <w:rPr>
          <w:b/>
        </w:rPr>
        <w:t xml:space="preserve">profesor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. </w:t>
      </w:r>
      <w:r>
        <w:t xml:space="preserve">o </w:t>
      </w:r>
      <w:r>
        <w:rPr>
          <w:b/>
        </w:rPr>
        <w:t>administrador</w:t>
      </w:r>
      <w:r>
        <w:t xml:space="preserve"> iniciada sesión, se dirige a administración de cuentas allí elige la opción eliminar al estudiante en cuestión.</w:t>
      </w:r>
    </w:p>
    <w:p w14:paraId="07E6B091" w14:textId="77777777" w:rsidR="00F12E59" w:rsidRDefault="00F12E59" w:rsidP="00F12E59">
      <w:pPr>
        <w:pStyle w:val="Prrafodelista"/>
        <w:numPr>
          <w:ilvl w:val="0"/>
          <w:numId w:val="11"/>
        </w:numPr>
        <w:spacing w:after="160" w:line="259" w:lineRule="auto"/>
        <w:jc w:val="left"/>
      </w:pPr>
      <w:r>
        <w:t xml:space="preserve">Eliminar profesor: Un </w:t>
      </w:r>
      <w:r>
        <w:rPr>
          <w:b/>
        </w:rPr>
        <w:t xml:space="preserve">profesor </w:t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. </w:t>
      </w:r>
      <w:r>
        <w:t xml:space="preserve">o </w:t>
      </w:r>
      <w:r>
        <w:rPr>
          <w:b/>
        </w:rPr>
        <w:t xml:space="preserve">administrador </w:t>
      </w:r>
      <w:r>
        <w:t>se dirige a administración de cuentas y elimina al profesor en cuestión.</w:t>
      </w:r>
    </w:p>
    <w:p w14:paraId="381067F8" w14:textId="77777777" w:rsidR="00F12E59" w:rsidRDefault="00F12E59" w:rsidP="00F12E59">
      <w:pPr>
        <w:pStyle w:val="Prrafodelista"/>
        <w:numPr>
          <w:ilvl w:val="0"/>
          <w:numId w:val="11"/>
        </w:numPr>
        <w:spacing w:after="160" w:line="259" w:lineRule="auto"/>
        <w:jc w:val="left"/>
      </w:pPr>
      <w:r w:rsidRPr="001A0363">
        <w:t xml:space="preserve">Ver </w:t>
      </w:r>
      <w:proofErr w:type="spellStart"/>
      <w:r w:rsidRPr="001A0363">
        <w:t>feedback</w:t>
      </w:r>
      <w:proofErr w:type="spellEnd"/>
      <w:r w:rsidRPr="001A0363">
        <w:t xml:space="preserve">: Un </w:t>
      </w:r>
      <w:r w:rsidRPr="001A0363">
        <w:rPr>
          <w:b/>
        </w:rPr>
        <w:t xml:space="preserve">profesor </w:t>
      </w:r>
      <w:r w:rsidRPr="001A0363">
        <w:t xml:space="preserve">o </w:t>
      </w:r>
      <w:r w:rsidRPr="001A0363">
        <w:rPr>
          <w:b/>
        </w:rPr>
        <w:t xml:space="preserve">administrador </w:t>
      </w:r>
      <w:r w:rsidRPr="001A0363">
        <w:t xml:space="preserve">ingresa a la bandeja de entrada de </w:t>
      </w:r>
      <w:proofErr w:type="spellStart"/>
      <w:r w:rsidRPr="001A0363">
        <w:t>feedback</w:t>
      </w:r>
      <w:proofErr w:type="spellEnd"/>
      <w:r w:rsidRPr="001A0363">
        <w:t>, donde puede revisar la opinión dada por los estudiantes sobre el orden de</w:t>
      </w:r>
      <w:r>
        <w:t xml:space="preserve"> los cont</w:t>
      </w:r>
      <w:r w:rsidRPr="001A0363">
        <w:t>enidos.</w:t>
      </w:r>
    </w:p>
    <w:p w14:paraId="68715EE5" w14:textId="77777777" w:rsidR="00F12E59" w:rsidRDefault="00F12E59" w:rsidP="00F12E59">
      <w:pPr>
        <w:pStyle w:val="Prrafodelista"/>
        <w:numPr>
          <w:ilvl w:val="0"/>
          <w:numId w:val="11"/>
        </w:numPr>
        <w:spacing w:after="160" w:line="259" w:lineRule="auto"/>
        <w:jc w:val="left"/>
      </w:pPr>
      <w:r>
        <w:t xml:space="preserve">Visualizar contenido: Un usuario, ya sea </w:t>
      </w:r>
      <w:r>
        <w:rPr>
          <w:b/>
        </w:rPr>
        <w:t>estudiante</w:t>
      </w:r>
      <w:r>
        <w:t xml:space="preserve">, </w:t>
      </w:r>
      <w:r>
        <w:rPr>
          <w:b/>
        </w:rPr>
        <w:t>profesor</w:t>
      </w:r>
      <w:r>
        <w:t xml:space="preserve"> o </w:t>
      </w:r>
      <w:r>
        <w:rPr>
          <w:b/>
        </w:rPr>
        <w:t>administrador</w:t>
      </w:r>
      <w:r>
        <w:t>, tras haber iniciado previamente sesión visualiza los contenidos que ya han sido subidos a la plataforma.</w:t>
      </w:r>
    </w:p>
    <w:p w14:paraId="6052742C" w14:textId="77777777" w:rsidR="00F12E59" w:rsidRDefault="00F12E59" w:rsidP="00F12E59">
      <w:pPr>
        <w:pStyle w:val="Prrafodelista"/>
        <w:numPr>
          <w:ilvl w:val="0"/>
          <w:numId w:val="11"/>
        </w:numPr>
        <w:spacing w:after="160" w:line="259" w:lineRule="auto"/>
        <w:jc w:val="left"/>
      </w:pPr>
      <w:r>
        <w:t xml:space="preserve"> Ordenar contenido: Un </w:t>
      </w:r>
      <w:r>
        <w:rPr>
          <w:b/>
        </w:rPr>
        <w:t xml:space="preserve">profesor </w:t>
      </w:r>
      <w:r>
        <w:t xml:space="preserve">o </w:t>
      </w:r>
      <w:r>
        <w:rPr>
          <w:b/>
        </w:rPr>
        <w:t>administrador</w:t>
      </w:r>
      <w:r>
        <w:t xml:space="preserve"> ingresa a visualizar contenido y eligen la opción modificar. Allí pueden cambiar el orden </w:t>
      </w:r>
    </w:p>
    <w:p w14:paraId="563F94EC" w14:textId="77777777" w:rsidR="00F12E59" w:rsidRPr="00660260" w:rsidRDefault="00F12E59" w:rsidP="00F12E59">
      <w:pPr>
        <w:pStyle w:val="Prrafodelista"/>
        <w:numPr>
          <w:ilvl w:val="0"/>
          <w:numId w:val="11"/>
        </w:numPr>
        <w:spacing w:after="160" w:line="259" w:lineRule="auto"/>
        <w:jc w:val="left"/>
        <w:rPr>
          <w:b/>
          <w:sz w:val="28"/>
          <w:u w:val="single"/>
        </w:rPr>
      </w:pPr>
      <w:r>
        <w:lastRenderedPageBreak/>
        <w:t xml:space="preserve">Cambiar visualización: Un </w:t>
      </w:r>
      <w:r>
        <w:rPr>
          <w:b/>
        </w:rPr>
        <w:t xml:space="preserve">estudiante </w:t>
      </w:r>
      <w:r>
        <w:t>cambia la forma en que visualiza los contenidos, alternando con otros perfiles de estudio.</w:t>
      </w:r>
    </w:p>
    <w:p w14:paraId="604112E0" w14:textId="77777777" w:rsidR="00F12E59" w:rsidRDefault="00F12E59" w:rsidP="00F12E59">
      <w:pPr>
        <w:rPr>
          <w:b/>
          <w:sz w:val="28"/>
          <w:u w:val="single"/>
        </w:rPr>
      </w:pPr>
    </w:p>
    <w:p w14:paraId="3B7DFFDB" w14:textId="77777777" w:rsidR="00F12E59" w:rsidRDefault="00F12E59" w:rsidP="00F12E59">
      <w:pPr>
        <w:rPr>
          <w:b/>
          <w:sz w:val="28"/>
          <w:u w:val="single"/>
        </w:rPr>
      </w:pPr>
    </w:p>
    <w:p w14:paraId="6BCD3E49" w14:textId="77777777" w:rsidR="00F12E59" w:rsidRDefault="00F12E59" w:rsidP="00F12E59">
      <w:pPr>
        <w:rPr>
          <w:b/>
          <w:sz w:val="28"/>
          <w:u w:val="single"/>
        </w:rPr>
      </w:pPr>
    </w:p>
    <w:p w14:paraId="3BDB6C88" w14:textId="77777777" w:rsidR="00F12E59" w:rsidRDefault="00F12E59" w:rsidP="00F12E59">
      <w:pPr>
        <w:rPr>
          <w:b/>
          <w:sz w:val="28"/>
          <w:u w:val="single"/>
        </w:rPr>
      </w:pPr>
    </w:p>
    <w:p w14:paraId="6BDF7A8A" w14:textId="77777777" w:rsidR="00F12E59" w:rsidRDefault="00F12E59" w:rsidP="00F12E59">
      <w:pPr>
        <w:rPr>
          <w:b/>
          <w:sz w:val="28"/>
          <w:u w:val="single"/>
        </w:rPr>
      </w:pPr>
    </w:p>
    <w:p w14:paraId="776CF7DD" w14:textId="77777777" w:rsidR="00F12E59" w:rsidRDefault="00F12E59" w:rsidP="00F12E59">
      <w:pPr>
        <w:rPr>
          <w:b/>
          <w:sz w:val="28"/>
          <w:u w:val="single"/>
        </w:rPr>
      </w:pPr>
    </w:p>
    <w:p w14:paraId="2A6DE3AE" w14:textId="77777777" w:rsidR="00F12E59" w:rsidRDefault="00F12E59" w:rsidP="00F12E59">
      <w:pPr>
        <w:rPr>
          <w:b/>
          <w:sz w:val="28"/>
          <w:u w:val="single"/>
        </w:rPr>
      </w:pPr>
    </w:p>
    <w:p w14:paraId="54C45091" w14:textId="77777777" w:rsidR="00F12E59" w:rsidRDefault="00F12E59" w:rsidP="00F12E59">
      <w:pPr>
        <w:rPr>
          <w:b/>
          <w:sz w:val="28"/>
          <w:u w:val="single"/>
        </w:rPr>
      </w:pPr>
    </w:p>
    <w:tbl>
      <w:tblPr>
        <w:tblStyle w:val="Tablaconcuadrcula"/>
        <w:tblpPr w:leftFromText="141" w:rightFromText="141" w:vertAnchor="text" w:tblpY="114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F12E59" w14:paraId="49142882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BA06" w14:textId="77777777" w:rsidR="00F12E59" w:rsidRPr="00660260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Caso de uso: </w:t>
            </w:r>
            <w:r w:rsidRPr="00660260">
              <w:rPr>
                <w:b/>
                <w:sz w:val="28"/>
              </w:rPr>
              <w:t>Registrar estudiante</w:t>
            </w:r>
            <w:r>
              <w:rPr>
                <w:b/>
                <w:sz w:val="28"/>
              </w:rPr>
              <w:br/>
            </w:r>
          </w:p>
        </w:tc>
      </w:tr>
      <w:tr w:rsidR="00F12E59" w14:paraId="5DB07C5F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E323" w14:textId="77777777" w:rsidR="00F12E59" w:rsidRPr="00660260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Propósito: Generar una cuenta a un estudiante.</w:t>
            </w:r>
            <w:r>
              <w:rPr>
                <w:sz w:val="28"/>
              </w:rPr>
              <w:br/>
            </w:r>
          </w:p>
        </w:tc>
      </w:tr>
      <w:tr w:rsidR="00F12E59" w14:paraId="4880C577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2D5D" w14:textId="77777777" w:rsidR="00F12E59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Actor(es): Profesor </w:t>
            </w:r>
            <w:proofErr w:type="spellStart"/>
            <w:r>
              <w:rPr>
                <w:sz w:val="28"/>
              </w:rPr>
              <w:t>admin</w:t>
            </w:r>
            <w:proofErr w:type="spellEnd"/>
            <w:r>
              <w:rPr>
                <w:sz w:val="28"/>
              </w:rPr>
              <w:t>, profesor, administrador.</w:t>
            </w:r>
          </w:p>
          <w:p w14:paraId="59F9355B" w14:textId="77777777" w:rsidR="00F12E59" w:rsidRPr="00660260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7D7E3B6A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452B" w14:textId="77777777" w:rsidR="00F12E59" w:rsidRPr="00660260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Precondiciones: Debe haber una cuenta de nivel profesor, profesor </w:t>
            </w:r>
            <w:proofErr w:type="spellStart"/>
            <w:r>
              <w:rPr>
                <w:sz w:val="28"/>
              </w:rPr>
              <w:t>admin</w:t>
            </w:r>
            <w:proofErr w:type="spellEnd"/>
            <w:r>
              <w:rPr>
                <w:sz w:val="28"/>
              </w:rPr>
              <w:t xml:space="preserve">. </w:t>
            </w:r>
            <w:proofErr w:type="gramStart"/>
            <w:r>
              <w:rPr>
                <w:sz w:val="28"/>
              </w:rPr>
              <w:t>o</w:t>
            </w:r>
            <w:proofErr w:type="gramEnd"/>
            <w:r>
              <w:rPr>
                <w:sz w:val="28"/>
              </w:rPr>
              <w:t xml:space="preserve"> administrador con sesión iniciada.</w:t>
            </w:r>
          </w:p>
        </w:tc>
      </w:tr>
      <w:tr w:rsidR="00F12E59" w14:paraId="7B0BD9D0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4592" w14:textId="77777777" w:rsidR="00F12E59" w:rsidRPr="00660260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Post condiciones: El alumno en cuestión debe ser capaz de iniciar sesión en el sistema con su cuenta recién creada.</w:t>
            </w:r>
          </w:p>
        </w:tc>
      </w:tr>
      <w:tr w:rsidR="00F12E59" w14:paraId="5EDE8E78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F06F" w14:textId="77777777" w:rsidR="00F12E59" w:rsidRDefault="00F12E59" w:rsidP="0064428E">
            <w:pPr>
              <w:jc w:val="left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>DESCRIPCIÓN DETALLADA – SECUENCIA EXITOSA</w:t>
            </w:r>
          </w:p>
          <w:p w14:paraId="48A78D25" w14:textId="77777777" w:rsidR="00F12E59" w:rsidRPr="00660260" w:rsidRDefault="00F12E59" w:rsidP="0064428E">
            <w:pPr>
              <w:jc w:val="left"/>
              <w:rPr>
                <w:b/>
                <w:sz w:val="28"/>
              </w:rPr>
            </w:pPr>
          </w:p>
        </w:tc>
      </w:tr>
    </w:tbl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F12E59" w14:paraId="39A07839" w14:textId="77777777" w:rsidTr="005E7D7F">
        <w:tc>
          <w:tcPr>
            <w:tcW w:w="4414" w:type="dxa"/>
          </w:tcPr>
          <w:p w14:paraId="1B0C7D1E" w14:textId="77777777" w:rsidR="00F12E59" w:rsidRPr="00AC2F91" w:rsidRDefault="00F12E59" w:rsidP="0064428E">
            <w:pPr>
              <w:jc w:val="left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Profesor – Administrador</w:t>
            </w:r>
          </w:p>
        </w:tc>
        <w:tc>
          <w:tcPr>
            <w:tcW w:w="4414" w:type="dxa"/>
          </w:tcPr>
          <w:p w14:paraId="4928B47A" w14:textId="77777777" w:rsidR="00F12E59" w:rsidRPr="00AC2F91" w:rsidRDefault="00F12E59" w:rsidP="0064428E">
            <w:pPr>
              <w:jc w:val="left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F12E59" w14:paraId="79789CAF" w14:textId="77777777" w:rsidTr="005E7D7F">
        <w:tc>
          <w:tcPr>
            <w:tcW w:w="4414" w:type="dxa"/>
          </w:tcPr>
          <w:p w14:paraId="5C30FC9F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>1. Este caso de uso inicia cuando un profesor desea registrar a un alumno en el sistema.</w:t>
            </w:r>
          </w:p>
        </w:tc>
        <w:tc>
          <w:tcPr>
            <w:tcW w:w="4414" w:type="dxa"/>
          </w:tcPr>
          <w:p w14:paraId="5E583866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2BBDB565" w14:textId="77777777" w:rsidTr="005E7D7F">
        <w:tc>
          <w:tcPr>
            <w:tcW w:w="4414" w:type="dxa"/>
          </w:tcPr>
          <w:p w14:paraId="231FDA8A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180FA871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 xml:space="preserve">2. Sistema muestra </w:t>
            </w:r>
            <w:r>
              <w:rPr>
                <w:sz w:val="28"/>
              </w:rPr>
              <w:t xml:space="preserve">siempre </w:t>
            </w:r>
            <w:r w:rsidRPr="00ED486D">
              <w:rPr>
                <w:sz w:val="28"/>
              </w:rPr>
              <w:t>la opción de gestionar cue</w:t>
            </w:r>
            <w:r>
              <w:rPr>
                <w:sz w:val="28"/>
              </w:rPr>
              <w:t>ntas.</w:t>
            </w:r>
          </w:p>
        </w:tc>
      </w:tr>
      <w:tr w:rsidR="00F12E59" w14:paraId="1D9975A4" w14:textId="77777777" w:rsidTr="005E7D7F">
        <w:tc>
          <w:tcPr>
            <w:tcW w:w="4414" w:type="dxa"/>
          </w:tcPr>
          <w:p w14:paraId="27E49BF7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>3. El profesor sele</w:t>
            </w:r>
            <w:r>
              <w:rPr>
                <w:sz w:val="28"/>
              </w:rPr>
              <w:t>cciona</w:t>
            </w:r>
            <w:r w:rsidRPr="00ED486D">
              <w:rPr>
                <w:sz w:val="28"/>
              </w:rPr>
              <w:t xml:space="preserve"> gestionar cuentas.</w:t>
            </w:r>
          </w:p>
        </w:tc>
        <w:tc>
          <w:tcPr>
            <w:tcW w:w="4414" w:type="dxa"/>
          </w:tcPr>
          <w:p w14:paraId="08401605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6ECA35D3" w14:textId="77777777" w:rsidTr="005E7D7F">
        <w:tc>
          <w:tcPr>
            <w:tcW w:w="4414" w:type="dxa"/>
          </w:tcPr>
          <w:p w14:paraId="2342D46B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55DBDD6B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>4. El sistema muestra las opciones crear, editar y eliminar cuentas.</w:t>
            </w:r>
          </w:p>
        </w:tc>
      </w:tr>
      <w:tr w:rsidR="00F12E59" w14:paraId="3E897166" w14:textId="77777777" w:rsidTr="005E7D7F">
        <w:tc>
          <w:tcPr>
            <w:tcW w:w="4414" w:type="dxa"/>
          </w:tcPr>
          <w:p w14:paraId="5E7FC554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>5. El profesor selecciona crear cuenta.</w:t>
            </w:r>
          </w:p>
        </w:tc>
        <w:tc>
          <w:tcPr>
            <w:tcW w:w="4414" w:type="dxa"/>
          </w:tcPr>
          <w:p w14:paraId="66C21416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6D35593D" w14:textId="77777777" w:rsidTr="005E7D7F">
        <w:tc>
          <w:tcPr>
            <w:tcW w:w="4414" w:type="dxa"/>
          </w:tcPr>
          <w:p w14:paraId="39D034FD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038DAD13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6. El sistema muestra las opciones agregar estudiante para todos los casos, y además agregar profesor para aquellas cuentas con el </w:t>
            </w:r>
            <w:r>
              <w:rPr>
                <w:sz w:val="28"/>
              </w:rPr>
              <w:lastRenderedPageBreak/>
              <w:t>permiso necesario para ello.</w:t>
            </w:r>
          </w:p>
        </w:tc>
      </w:tr>
      <w:tr w:rsidR="00F12E59" w14:paraId="34143DA6" w14:textId="77777777" w:rsidTr="005E7D7F">
        <w:tc>
          <w:tcPr>
            <w:tcW w:w="4414" w:type="dxa"/>
          </w:tcPr>
          <w:p w14:paraId="32AD60DD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lastRenderedPageBreak/>
              <w:t>7. El profesor elige crear cuenta estudiante.</w:t>
            </w:r>
          </w:p>
        </w:tc>
        <w:tc>
          <w:tcPr>
            <w:tcW w:w="4414" w:type="dxa"/>
          </w:tcPr>
          <w:p w14:paraId="4069C0BF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4CAC25B2" w14:textId="77777777" w:rsidTr="005E7D7F">
        <w:tc>
          <w:tcPr>
            <w:tcW w:w="4414" w:type="dxa"/>
          </w:tcPr>
          <w:p w14:paraId="078DD01E" w14:textId="77777777" w:rsidR="00F12E59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6675B4F6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8. El sistema responde mostrando el formulario a llenar con los datos requeridos para crear cuentas.</w:t>
            </w:r>
          </w:p>
        </w:tc>
      </w:tr>
      <w:tr w:rsidR="00F12E59" w14:paraId="01360807" w14:textId="77777777" w:rsidTr="005E7D7F">
        <w:tc>
          <w:tcPr>
            <w:tcW w:w="4414" w:type="dxa"/>
          </w:tcPr>
          <w:p w14:paraId="032EFFD3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9</w:t>
            </w:r>
            <w:r w:rsidRPr="00ED486D">
              <w:rPr>
                <w:sz w:val="28"/>
              </w:rPr>
              <w:t>. El profesor rellena los datos pedidos por el sistema</w:t>
            </w:r>
            <w:r>
              <w:rPr>
                <w:sz w:val="28"/>
              </w:rPr>
              <w:t xml:space="preserve"> y</w:t>
            </w:r>
            <w:r w:rsidRPr="00ED486D">
              <w:rPr>
                <w:sz w:val="28"/>
              </w:rPr>
              <w:t xml:space="preserve"> envía.</w:t>
            </w:r>
          </w:p>
        </w:tc>
        <w:tc>
          <w:tcPr>
            <w:tcW w:w="4414" w:type="dxa"/>
          </w:tcPr>
          <w:p w14:paraId="3D18F32E" w14:textId="77777777" w:rsidR="00F12E59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6B0FDDFA" w14:textId="77777777" w:rsidTr="005E7D7F">
        <w:tc>
          <w:tcPr>
            <w:tcW w:w="4414" w:type="dxa"/>
          </w:tcPr>
          <w:p w14:paraId="10DEB6A2" w14:textId="77777777" w:rsidR="00F12E59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4B112045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10. Sistema responde con mensaje de éxito.</w:t>
            </w:r>
          </w:p>
        </w:tc>
      </w:tr>
    </w:tbl>
    <w:tbl>
      <w:tblPr>
        <w:tblStyle w:val="Tablaconcuadrcula"/>
        <w:tblpPr w:leftFromText="141" w:rightFromText="141" w:vertAnchor="text" w:horzAnchor="margin" w:tblpY="11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F12E59" w14:paraId="2050C650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BF59" w14:textId="77777777" w:rsidR="00F12E59" w:rsidRDefault="00F12E59" w:rsidP="0064428E">
            <w:pPr>
              <w:jc w:val="left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 xml:space="preserve">DESCRIPCIÓN DETALLADA – SECUENCIA </w:t>
            </w:r>
            <w:r>
              <w:rPr>
                <w:b/>
                <w:sz w:val="28"/>
              </w:rPr>
              <w:t>FALLIDA</w:t>
            </w:r>
          </w:p>
          <w:p w14:paraId="2290992B" w14:textId="77777777" w:rsidR="00F12E59" w:rsidRPr="00660260" w:rsidRDefault="00F12E59" w:rsidP="0064428E">
            <w:pPr>
              <w:jc w:val="left"/>
              <w:rPr>
                <w:b/>
                <w:sz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9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2E59" w14:paraId="31567724" w14:textId="77777777" w:rsidTr="005E7D7F">
        <w:tc>
          <w:tcPr>
            <w:tcW w:w="4414" w:type="dxa"/>
          </w:tcPr>
          <w:p w14:paraId="55D4ADAC" w14:textId="77777777" w:rsidR="00F12E59" w:rsidRPr="00AC2F91" w:rsidRDefault="00F12E59" w:rsidP="0064428E">
            <w:pPr>
              <w:jc w:val="left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Profesor – Administrador</w:t>
            </w:r>
          </w:p>
        </w:tc>
        <w:tc>
          <w:tcPr>
            <w:tcW w:w="4414" w:type="dxa"/>
          </w:tcPr>
          <w:p w14:paraId="5B178BAE" w14:textId="77777777" w:rsidR="00F12E59" w:rsidRPr="00AC2F91" w:rsidRDefault="00F12E59" w:rsidP="0064428E">
            <w:pPr>
              <w:jc w:val="left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F12E59" w14:paraId="641CDDDD" w14:textId="77777777" w:rsidTr="005E7D7F">
        <w:tc>
          <w:tcPr>
            <w:tcW w:w="4414" w:type="dxa"/>
          </w:tcPr>
          <w:p w14:paraId="5D256D41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>1. Este caso de uso inicia cuando un profesor desea registrar a un alumno en el sistema.</w:t>
            </w:r>
          </w:p>
        </w:tc>
        <w:tc>
          <w:tcPr>
            <w:tcW w:w="4414" w:type="dxa"/>
          </w:tcPr>
          <w:p w14:paraId="7FDD33E5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5BCE3C60" w14:textId="77777777" w:rsidTr="005E7D7F">
        <w:tc>
          <w:tcPr>
            <w:tcW w:w="4414" w:type="dxa"/>
          </w:tcPr>
          <w:p w14:paraId="427842EC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1AAC3732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 xml:space="preserve">2. Sistema muestra </w:t>
            </w:r>
            <w:r>
              <w:rPr>
                <w:sz w:val="28"/>
              </w:rPr>
              <w:t xml:space="preserve">siempre </w:t>
            </w:r>
            <w:r w:rsidRPr="00ED486D">
              <w:rPr>
                <w:sz w:val="28"/>
              </w:rPr>
              <w:t>la opción de gestionar cue</w:t>
            </w:r>
            <w:r>
              <w:rPr>
                <w:sz w:val="28"/>
              </w:rPr>
              <w:t>ntas.</w:t>
            </w:r>
          </w:p>
        </w:tc>
      </w:tr>
      <w:tr w:rsidR="00F12E59" w14:paraId="63DA0562" w14:textId="77777777" w:rsidTr="005E7D7F">
        <w:tc>
          <w:tcPr>
            <w:tcW w:w="4414" w:type="dxa"/>
          </w:tcPr>
          <w:p w14:paraId="11EF0618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>3. El profesor seleccionar gestionar cuentas.</w:t>
            </w:r>
          </w:p>
        </w:tc>
        <w:tc>
          <w:tcPr>
            <w:tcW w:w="4414" w:type="dxa"/>
          </w:tcPr>
          <w:p w14:paraId="19C98AAE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7F7444B2" w14:textId="77777777" w:rsidTr="005E7D7F">
        <w:tc>
          <w:tcPr>
            <w:tcW w:w="4414" w:type="dxa"/>
          </w:tcPr>
          <w:p w14:paraId="3E0D6814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235E9B30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>4. El sistema muestra las opciones crear, editar y eliminar cuentas.</w:t>
            </w:r>
          </w:p>
        </w:tc>
      </w:tr>
      <w:tr w:rsidR="00F12E59" w14:paraId="40AAFC55" w14:textId="77777777" w:rsidTr="005E7D7F">
        <w:tc>
          <w:tcPr>
            <w:tcW w:w="4414" w:type="dxa"/>
          </w:tcPr>
          <w:p w14:paraId="2A7C4CB6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>5. El profesor selecciona crear cuenta.</w:t>
            </w:r>
          </w:p>
        </w:tc>
        <w:tc>
          <w:tcPr>
            <w:tcW w:w="4414" w:type="dxa"/>
          </w:tcPr>
          <w:p w14:paraId="7D97B941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14E2DF5E" w14:textId="77777777" w:rsidTr="005E7D7F">
        <w:tc>
          <w:tcPr>
            <w:tcW w:w="4414" w:type="dxa"/>
          </w:tcPr>
          <w:p w14:paraId="7A9F1D52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4534C7D4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6. El sistema muestra las opciones agregar estudiante para todos los casos, y además agregar profesor para aquellas cuentas con el permiso necesario para ello.</w:t>
            </w:r>
          </w:p>
        </w:tc>
      </w:tr>
      <w:tr w:rsidR="00F12E59" w14:paraId="3B14087E" w14:textId="77777777" w:rsidTr="005E7D7F">
        <w:tc>
          <w:tcPr>
            <w:tcW w:w="4414" w:type="dxa"/>
          </w:tcPr>
          <w:p w14:paraId="5E9FDA56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7. El profesor elige crear cuenta estudiante.</w:t>
            </w:r>
          </w:p>
        </w:tc>
        <w:tc>
          <w:tcPr>
            <w:tcW w:w="4414" w:type="dxa"/>
          </w:tcPr>
          <w:p w14:paraId="3587F022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476BB902" w14:textId="77777777" w:rsidTr="005E7D7F">
        <w:tc>
          <w:tcPr>
            <w:tcW w:w="4414" w:type="dxa"/>
          </w:tcPr>
          <w:p w14:paraId="0A968FD6" w14:textId="77777777" w:rsidR="00F12E59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4D18B1D9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8. El sistema responde mostrando el formulario a llenar con los datos requeridos para crear cuentas.</w:t>
            </w:r>
          </w:p>
        </w:tc>
      </w:tr>
      <w:tr w:rsidR="00F12E59" w14:paraId="3339BA0E" w14:textId="77777777" w:rsidTr="005E7D7F">
        <w:tc>
          <w:tcPr>
            <w:tcW w:w="4414" w:type="dxa"/>
          </w:tcPr>
          <w:p w14:paraId="0AA56024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9</w:t>
            </w:r>
            <w:r w:rsidRPr="00ED486D">
              <w:rPr>
                <w:sz w:val="28"/>
              </w:rPr>
              <w:t xml:space="preserve">. El profesor rellena </w:t>
            </w:r>
            <w:r>
              <w:rPr>
                <w:sz w:val="28"/>
              </w:rPr>
              <w:t>mal los datos u omite datos obligatorios.</w:t>
            </w:r>
          </w:p>
        </w:tc>
        <w:tc>
          <w:tcPr>
            <w:tcW w:w="4414" w:type="dxa"/>
          </w:tcPr>
          <w:p w14:paraId="0565F376" w14:textId="77777777" w:rsidR="00F12E59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759C2788" w14:textId="77777777" w:rsidTr="005E7D7F">
        <w:tc>
          <w:tcPr>
            <w:tcW w:w="4414" w:type="dxa"/>
          </w:tcPr>
          <w:p w14:paraId="48A369CD" w14:textId="77777777" w:rsidR="00F12E59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401EB896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10. Sistema responde con mensaje de fallo y devuelve al paso 8.</w:t>
            </w:r>
          </w:p>
        </w:tc>
      </w:tr>
    </w:tbl>
    <w:p w14:paraId="02A592D5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24FEA3C3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57DD3407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5C21C642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16BFCA64" w14:textId="77777777" w:rsidR="00F12E59" w:rsidRDefault="00F12E59" w:rsidP="0064428E">
      <w:pPr>
        <w:jc w:val="left"/>
        <w:rPr>
          <w:b/>
          <w:sz w:val="28"/>
          <w:u w:val="single"/>
        </w:rPr>
      </w:pPr>
    </w:p>
    <w:tbl>
      <w:tblPr>
        <w:tblStyle w:val="Tablaconcuadrcula"/>
        <w:tblpPr w:leftFromText="141" w:rightFromText="141" w:vertAnchor="text" w:tblpY="114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F12E59" w14:paraId="3A53845D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0DD5" w14:textId="77777777" w:rsidR="00F12E59" w:rsidRPr="00660260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Caso de uso: </w:t>
            </w:r>
            <w:r>
              <w:rPr>
                <w:b/>
                <w:sz w:val="28"/>
              </w:rPr>
              <w:t>Subir contenido</w:t>
            </w:r>
            <w:r>
              <w:rPr>
                <w:b/>
                <w:sz w:val="28"/>
              </w:rPr>
              <w:br/>
            </w:r>
          </w:p>
        </w:tc>
      </w:tr>
      <w:tr w:rsidR="00F12E59" w14:paraId="5BE7E9E0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B169" w14:textId="77777777" w:rsidR="00F12E59" w:rsidRPr="00660260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Propósito: Subir a la plataforma el contenido que será usado por los estudiantes.</w:t>
            </w:r>
            <w:r>
              <w:rPr>
                <w:sz w:val="28"/>
              </w:rPr>
              <w:br/>
            </w:r>
          </w:p>
        </w:tc>
      </w:tr>
      <w:tr w:rsidR="00F12E59" w14:paraId="602A5D40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2352" w14:textId="77777777" w:rsidR="00F12E59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Actor(es): Profesor </w:t>
            </w:r>
            <w:proofErr w:type="spellStart"/>
            <w:r>
              <w:rPr>
                <w:sz w:val="28"/>
              </w:rPr>
              <w:t>admin</w:t>
            </w:r>
            <w:proofErr w:type="spellEnd"/>
            <w:r>
              <w:rPr>
                <w:sz w:val="28"/>
              </w:rPr>
              <w:t>, profesor, administrador.</w:t>
            </w:r>
          </w:p>
          <w:p w14:paraId="18CBDEAD" w14:textId="77777777" w:rsidR="00F12E59" w:rsidRPr="00660260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74089D95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4840" w14:textId="77777777" w:rsidR="00F12E59" w:rsidRPr="00660260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Precondiciones: Debe haber una cuenta de nivel profesor, profesor </w:t>
            </w:r>
            <w:proofErr w:type="spellStart"/>
            <w:r>
              <w:rPr>
                <w:sz w:val="28"/>
              </w:rPr>
              <w:t>admin</w:t>
            </w:r>
            <w:proofErr w:type="spellEnd"/>
            <w:r>
              <w:rPr>
                <w:sz w:val="28"/>
              </w:rPr>
              <w:t xml:space="preserve">. </w:t>
            </w:r>
            <w:proofErr w:type="gramStart"/>
            <w:r>
              <w:rPr>
                <w:sz w:val="28"/>
              </w:rPr>
              <w:t>o</w:t>
            </w:r>
            <w:proofErr w:type="gramEnd"/>
            <w:r>
              <w:rPr>
                <w:sz w:val="28"/>
              </w:rPr>
              <w:t xml:space="preserve"> administrador con sesión iniciada.</w:t>
            </w:r>
          </w:p>
        </w:tc>
      </w:tr>
      <w:tr w:rsidR="00F12E59" w14:paraId="4D448C86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5145" w14:textId="77777777" w:rsidR="00F12E59" w:rsidRPr="00660260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Post condiciones: La plataforma dispone del contenido subido para ser mostrado a los estudiantes.</w:t>
            </w:r>
          </w:p>
        </w:tc>
      </w:tr>
      <w:tr w:rsidR="00F12E59" w14:paraId="7CF0E216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BCF5" w14:textId="77777777" w:rsidR="00F12E59" w:rsidRDefault="00F12E59" w:rsidP="0064428E">
            <w:pPr>
              <w:jc w:val="left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>DESCRIPCIÓN DETALLADA – SECUENCIA EXITOSA</w:t>
            </w:r>
          </w:p>
          <w:p w14:paraId="1190D966" w14:textId="77777777" w:rsidR="00F12E59" w:rsidRPr="00660260" w:rsidRDefault="00F12E59" w:rsidP="0064428E">
            <w:pPr>
              <w:jc w:val="left"/>
              <w:rPr>
                <w:b/>
                <w:sz w:val="28"/>
              </w:rPr>
            </w:pPr>
          </w:p>
        </w:tc>
      </w:tr>
    </w:tbl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F12E59" w14:paraId="568FAFF0" w14:textId="77777777" w:rsidTr="005E7D7F">
        <w:tc>
          <w:tcPr>
            <w:tcW w:w="4414" w:type="dxa"/>
          </w:tcPr>
          <w:p w14:paraId="401E637F" w14:textId="77777777" w:rsidR="00F12E59" w:rsidRPr="00AC2F91" w:rsidRDefault="00F12E59" w:rsidP="0064428E">
            <w:pPr>
              <w:jc w:val="left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Profesor – Administrador</w:t>
            </w:r>
          </w:p>
        </w:tc>
        <w:tc>
          <w:tcPr>
            <w:tcW w:w="4414" w:type="dxa"/>
          </w:tcPr>
          <w:p w14:paraId="68DBE290" w14:textId="77777777" w:rsidR="00F12E59" w:rsidRPr="00AC2F91" w:rsidRDefault="00F12E59" w:rsidP="0064428E">
            <w:pPr>
              <w:jc w:val="left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F12E59" w14:paraId="0CC8B809" w14:textId="77777777" w:rsidTr="005E7D7F">
        <w:tc>
          <w:tcPr>
            <w:tcW w:w="4414" w:type="dxa"/>
          </w:tcPr>
          <w:p w14:paraId="615D6D2B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 xml:space="preserve">1. Este caso de uso inicia cuando un profesor desea </w:t>
            </w:r>
            <w:r>
              <w:rPr>
                <w:sz w:val="28"/>
              </w:rPr>
              <w:t>subir material de estudio a la plataforma.</w:t>
            </w:r>
          </w:p>
        </w:tc>
        <w:tc>
          <w:tcPr>
            <w:tcW w:w="4414" w:type="dxa"/>
          </w:tcPr>
          <w:p w14:paraId="5831E270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5AC49612" w14:textId="77777777" w:rsidTr="005E7D7F">
        <w:tc>
          <w:tcPr>
            <w:tcW w:w="4414" w:type="dxa"/>
          </w:tcPr>
          <w:p w14:paraId="0B48E07A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05D86C6F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 xml:space="preserve">2. Sistema muestra la </w:t>
            </w:r>
            <w:r>
              <w:rPr>
                <w:sz w:val="28"/>
              </w:rPr>
              <w:t>pantalla de visualización de contenido y allí la opción de gestionar contenido.</w:t>
            </w:r>
          </w:p>
        </w:tc>
      </w:tr>
      <w:tr w:rsidR="00F12E59" w14:paraId="31E1182A" w14:textId="77777777" w:rsidTr="005E7D7F">
        <w:tc>
          <w:tcPr>
            <w:tcW w:w="4414" w:type="dxa"/>
          </w:tcPr>
          <w:p w14:paraId="42BE0FC6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>3. El profeso</w:t>
            </w:r>
            <w:r>
              <w:rPr>
                <w:sz w:val="28"/>
              </w:rPr>
              <w:t>r seleccionar gestionar contenido.</w:t>
            </w:r>
          </w:p>
        </w:tc>
        <w:tc>
          <w:tcPr>
            <w:tcW w:w="4414" w:type="dxa"/>
          </w:tcPr>
          <w:p w14:paraId="106FF39A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429B9E12" w14:textId="77777777" w:rsidTr="005E7D7F">
        <w:tc>
          <w:tcPr>
            <w:tcW w:w="4414" w:type="dxa"/>
          </w:tcPr>
          <w:p w14:paraId="2368C619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05846176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4. El sistema responde mostrando</w:t>
            </w:r>
            <w:r w:rsidRPr="00ED486D">
              <w:rPr>
                <w:sz w:val="28"/>
              </w:rPr>
              <w:t xml:space="preserve"> las opciones crear, editar y eliminar c</w:t>
            </w:r>
            <w:r>
              <w:rPr>
                <w:sz w:val="28"/>
              </w:rPr>
              <w:t>ontenido.</w:t>
            </w:r>
          </w:p>
        </w:tc>
      </w:tr>
      <w:tr w:rsidR="00F12E59" w14:paraId="752AC4DE" w14:textId="77777777" w:rsidTr="005E7D7F">
        <w:tc>
          <w:tcPr>
            <w:tcW w:w="4414" w:type="dxa"/>
          </w:tcPr>
          <w:p w14:paraId="670BE6D6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>5. El profesor selecciona crear c</w:t>
            </w:r>
            <w:r>
              <w:rPr>
                <w:sz w:val="28"/>
              </w:rPr>
              <w:t>ontenido.</w:t>
            </w:r>
          </w:p>
        </w:tc>
        <w:tc>
          <w:tcPr>
            <w:tcW w:w="4414" w:type="dxa"/>
          </w:tcPr>
          <w:p w14:paraId="4EA398D3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5ADA14F4" w14:textId="77777777" w:rsidTr="005E7D7F">
        <w:tc>
          <w:tcPr>
            <w:tcW w:w="4414" w:type="dxa"/>
          </w:tcPr>
          <w:p w14:paraId="04CF8046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2778A837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6. El sistema ofrece al profesor la opción de subir el material que estime pertinente, solo para un archivo.</w:t>
            </w:r>
          </w:p>
        </w:tc>
      </w:tr>
      <w:tr w:rsidR="00F12E59" w14:paraId="39287D4D" w14:textId="77777777" w:rsidTr="005E7D7F">
        <w:tc>
          <w:tcPr>
            <w:tcW w:w="4414" w:type="dxa"/>
          </w:tcPr>
          <w:p w14:paraId="7B62BFB6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7. El profesor elige el archivo que desea subir a la plataforma, y </w:t>
            </w:r>
            <w:r>
              <w:rPr>
                <w:sz w:val="28"/>
              </w:rPr>
              <w:lastRenderedPageBreak/>
              <w:t>confirma para realizar el envío al sistema.</w:t>
            </w:r>
          </w:p>
        </w:tc>
        <w:tc>
          <w:tcPr>
            <w:tcW w:w="4414" w:type="dxa"/>
          </w:tcPr>
          <w:p w14:paraId="1661989D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6E53ED5B" w14:textId="77777777" w:rsidTr="005E7D7F">
        <w:tc>
          <w:tcPr>
            <w:tcW w:w="4414" w:type="dxa"/>
          </w:tcPr>
          <w:p w14:paraId="615BCAA3" w14:textId="77777777" w:rsidR="00F12E59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1979BCFD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8. El sistema responde con un mensaje de éxito.</w:t>
            </w:r>
          </w:p>
        </w:tc>
      </w:tr>
    </w:tbl>
    <w:tbl>
      <w:tblPr>
        <w:tblStyle w:val="Tablaconcuadrcula"/>
        <w:tblpPr w:leftFromText="141" w:rightFromText="141" w:vertAnchor="text" w:horzAnchor="margin" w:tblpY="11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F12E59" w14:paraId="3B8E9D27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A5C9" w14:textId="77777777" w:rsidR="00F12E59" w:rsidRDefault="00F12E59" w:rsidP="0064428E">
            <w:pPr>
              <w:jc w:val="left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 xml:space="preserve">DESCRIPCIÓN DETALLADA – SECUENCIA </w:t>
            </w:r>
            <w:r>
              <w:rPr>
                <w:b/>
                <w:sz w:val="28"/>
              </w:rPr>
              <w:t>FALLIDA</w:t>
            </w:r>
          </w:p>
          <w:p w14:paraId="4D75CEE2" w14:textId="77777777" w:rsidR="00F12E59" w:rsidRPr="00660260" w:rsidRDefault="00F12E59" w:rsidP="0064428E">
            <w:pPr>
              <w:jc w:val="left"/>
              <w:rPr>
                <w:b/>
                <w:sz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9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2E59" w14:paraId="4600E278" w14:textId="77777777" w:rsidTr="005E7D7F">
        <w:tc>
          <w:tcPr>
            <w:tcW w:w="4414" w:type="dxa"/>
          </w:tcPr>
          <w:p w14:paraId="692FADF8" w14:textId="77777777" w:rsidR="00F12E59" w:rsidRPr="00AC2F91" w:rsidRDefault="00F12E59" w:rsidP="0064428E">
            <w:pPr>
              <w:jc w:val="left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Profesor – Administrador</w:t>
            </w:r>
          </w:p>
        </w:tc>
        <w:tc>
          <w:tcPr>
            <w:tcW w:w="4414" w:type="dxa"/>
          </w:tcPr>
          <w:p w14:paraId="6531E3E6" w14:textId="77777777" w:rsidR="00F12E59" w:rsidRPr="00AC2F91" w:rsidRDefault="00F12E59" w:rsidP="0064428E">
            <w:pPr>
              <w:jc w:val="left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F12E59" w14:paraId="33BC1423" w14:textId="77777777" w:rsidTr="005E7D7F">
        <w:tc>
          <w:tcPr>
            <w:tcW w:w="4414" w:type="dxa"/>
          </w:tcPr>
          <w:p w14:paraId="2AFCEF5C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 xml:space="preserve">1. Este caso de uso inicia cuando un profesor desea </w:t>
            </w:r>
            <w:r>
              <w:rPr>
                <w:sz w:val="28"/>
              </w:rPr>
              <w:t>subir material de estudio a la plataforma.</w:t>
            </w:r>
          </w:p>
        </w:tc>
        <w:tc>
          <w:tcPr>
            <w:tcW w:w="4414" w:type="dxa"/>
          </w:tcPr>
          <w:p w14:paraId="44776720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0D66DFDD" w14:textId="77777777" w:rsidTr="005E7D7F">
        <w:tc>
          <w:tcPr>
            <w:tcW w:w="4414" w:type="dxa"/>
          </w:tcPr>
          <w:p w14:paraId="515D5091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03E899F4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 xml:space="preserve">2. Sistema muestra la </w:t>
            </w:r>
            <w:r>
              <w:rPr>
                <w:sz w:val="28"/>
              </w:rPr>
              <w:t>pantalla de visualización de contenido y allí la opción de gestionar contenido.</w:t>
            </w:r>
          </w:p>
        </w:tc>
      </w:tr>
      <w:tr w:rsidR="00F12E59" w14:paraId="775D1B6F" w14:textId="77777777" w:rsidTr="005E7D7F">
        <w:tc>
          <w:tcPr>
            <w:tcW w:w="4414" w:type="dxa"/>
          </w:tcPr>
          <w:p w14:paraId="3EA6D9EE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>3. El profeso</w:t>
            </w:r>
            <w:r>
              <w:rPr>
                <w:sz w:val="28"/>
              </w:rPr>
              <w:t>r seleccionar gestionar contenido.</w:t>
            </w:r>
          </w:p>
        </w:tc>
        <w:tc>
          <w:tcPr>
            <w:tcW w:w="4414" w:type="dxa"/>
          </w:tcPr>
          <w:p w14:paraId="22036597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052B09F3" w14:textId="77777777" w:rsidTr="005E7D7F">
        <w:tc>
          <w:tcPr>
            <w:tcW w:w="4414" w:type="dxa"/>
          </w:tcPr>
          <w:p w14:paraId="49F25966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715C836E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4. El sistema responde mostrando</w:t>
            </w:r>
            <w:r w:rsidRPr="00ED486D">
              <w:rPr>
                <w:sz w:val="28"/>
              </w:rPr>
              <w:t xml:space="preserve"> las opciones crear, editar y eliminar c</w:t>
            </w:r>
            <w:r>
              <w:rPr>
                <w:sz w:val="28"/>
              </w:rPr>
              <w:t>ontenido.</w:t>
            </w:r>
          </w:p>
        </w:tc>
      </w:tr>
      <w:tr w:rsidR="00F12E59" w14:paraId="44F0E27B" w14:textId="77777777" w:rsidTr="005E7D7F">
        <w:tc>
          <w:tcPr>
            <w:tcW w:w="4414" w:type="dxa"/>
          </w:tcPr>
          <w:p w14:paraId="5F2973D6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>5. El profesor selecciona crear c</w:t>
            </w:r>
            <w:r>
              <w:rPr>
                <w:sz w:val="28"/>
              </w:rPr>
              <w:t>ontenido.</w:t>
            </w:r>
          </w:p>
        </w:tc>
        <w:tc>
          <w:tcPr>
            <w:tcW w:w="4414" w:type="dxa"/>
          </w:tcPr>
          <w:p w14:paraId="544DBA4C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7673B459" w14:textId="77777777" w:rsidTr="005E7D7F">
        <w:tc>
          <w:tcPr>
            <w:tcW w:w="4414" w:type="dxa"/>
          </w:tcPr>
          <w:p w14:paraId="682D5F99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2FB96566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6. El sistema ofrece al profesor la opción de subir el material que estime pertinente, solo para un archivo.</w:t>
            </w:r>
          </w:p>
        </w:tc>
      </w:tr>
      <w:tr w:rsidR="00F12E59" w14:paraId="193D4195" w14:textId="77777777" w:rsidTr="005E7D7F">
        <w:tc>
          <w:tcPr>
            <w:tcW w:w="4414" w:type="dxa"/>
          </w:tcPr>
          <w:p w14:paraId="4FDAA04F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7. El profesor no elige el archivo, elige uno con un formato inválido o este presenta algún error que impide subirlo a la plataforma. </w:t>
            </w:r>
          </w:p>
        </w:tc>
        <w:tc>
          <w:tcPr>
            <w:tcW w:w="4414" w:type="dxa"/>
          </w:tcPr>
          <w:p w14:paraId="1144D8C9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08C69FF5" w14:textId="77777777" w:rsidTr="005E7D7F">
        <w:tc>
          <w:tcPr>
            <w:tcW w:w="4414" w:type="dxa"/>
          </w:tcPr>
          <w:p w14:paraId="5E09AB32" w14:textId="77777777" w:rsidR="00F12E59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33F9949A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8. El sistema responde con un mensaje de error y repite el paso 6 hasta que ingrese un archivo válido.</w:t>
            </w:r>
          </w:p>
        </w:tc>
      </w:tr>
    </w:tbl>
    <w:p w14:paraId="46F31C79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779816B6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20AC2C45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082B1921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786FB418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705CE3E4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369FA6AD" w14:textId="77777777" w:rsidR="00F12E59" w:rsidRDefault="00F12E59" w:rsidP="0064428E">
      <w:pPr>
        <w:jc w:val="left"/>
        <w:rPr>
          <w:b/>
          <w:sz w:val="28"/>
          <w:u w:val="single"/>
        </w:rPr>
      </w:pPr>
    </w:p>
    <w:tbl>
      <w:tblPr>
        <w:tblStyle w:val="Tablaconcuadrcula"/>
        <w:tblpPr w:leftFromText="141" w:rightFromText="141" w:vertAnchor="text" w:tblpY="114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F12E59" w14:paraId="54D3323F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16A3" w14:textId="77777777" w:rsidR="00F12E59" w:rsidRPr="00660260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Caso de uso: </w:t>
            </w:r>
            <w:r>
              <w:rPr>
                <w:b/>
                <w:sz w:val="28"/>
              </w:rPr>
              <w:t>Editar perfil</w:t>
            </w:r>
            <w:r>
              <w:rPr>
                <w:b/>
                <w:sz w:val="28"/>
              </w:rPr>
              <w:br/>
            </w:r>
          </w:p>
        </w:tc>
      </w:tr>
      <w:tr w:rsidR="00F12E59" w14:paraId="16194850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C38" w14:textId="77777777" w:rsidR="00F12E59" w:rsidRPr="00660260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Propósito: Modificar  el perfil de la cuenta.</w:t>
            </w:r>
            <w:r>
              <w:rPr>
                <w:sz w:val="28"/>
              </w:rPr>
              <w:br/>
            </w:r>
          </w:p>
        </w:tc>
      </w:tr>
      <w:tr w:rsidR="00F12E59" w14:paraId="0CE99174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E1FA" w14:textId="77777777" w:rsidR="00F12E59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Actor(es): Profesor </w:t>
            </w:r>
            <w:proofErr w:type="spellStart"/>
            <w:r>
              <w:rPr>
                <w:sz w:val="28"/>
              </w:rPr>
              <w:t>admin</w:t>
            </w:r>
            <w:proofErr w:type="spellEnd"/>
            <w:r>
              <w:rPr>
                <w:sz w:val="28"/>
              </w:rPr>
              <w:t>, profesor, administrador, estudiante.</w:t>
            </w:r>
          </w:p>
          <w:p w14:paraId="5AA52782" w14:textId="77777777" w:rsidR="00F12E59" w:rsidRPr="00660260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2E359DDB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BFD7" w14:textId="77777777" w:rsidR="00F12E59" w:rsidRPr="00660260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Precondiciones: -</w:t>
            </w:r>
          </w:p>
        </w:tc>
      </w:tr>
      <w:tr w:rsidR="00F12E59" w14:paraId="41E2C10E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B30C" w14:textId="77777777" w:rsidR="00F12E59" w:rsidRPr="00660260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Post condiciones: El perfil público de la persona dueña de la cuenta, refleja los cambios en esta.</w:t>
            </w:r>
          </w:p>
        </w:tc>
      </w:tr>
      <w:tr w:rsidR="00F12E59" w14:paraId="45F27B54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0CEE" w14:textId="77777777" w:rsidR="00F12E59" w:rsidRDefault="00F12E59" w:rsidP="0064428E">
            <w:pPr>
              <w:jc w:val="left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>DESCRIPCIÓN DETALLADA – SECUENCIA EXITOSA</w:t>
            </w:r>
          </w:p>
          <w:p w14:paraId="499DCDF1" w14:textId="77777777" w:rsidR="00F12E59" w:rsidRPr="00660260" w:rsidRDefault="00F12E59" w:rsidP="0064428E">
            <w:pPr>
              <w:jc w:val="left"/>
              <w:rPr>
                <w:b/>
                <w:sz w:val="28"/>
              </w:rPr>
            </w:pPr>
          </w:p>
        </w:tc>
      </w:tr>
    </w:tbl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F12E59" w14:paraId="4FA94B29" w14:textId="77777777" w:rsidTr="005E7D7F">
        <w:tc>
          <w:tcPr>
            <w:tcW w:w="4414" w:type="dxa"/>
          </w:tcPr>
          <w:p w14:paraId="02722B1F" w14:textId="77777777" w:rsidR="00F12E59" w:rsidRPr="00AC2F91" w:rsidRDefault="00F12E59" w:rsidP="0064428E">
            <w:pPr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Usuario</w:t>
            </w:r>
          </w:p>
        </w:tc>
        <w:tc>
          <w:tcPr>
            <w:tcW w:w="4414" w:type="dxa"/>
          </w:tcPr>
          <w:p w14:paraId="70ED036C" w14:textId="77777777" w:rsidR="00F12E59" w:rsidRPr="00AC2F91" w:rsidRDefault="00F12E59" w:rsidP="0064428E">
            <w:pPr>
              <w:jc w:val="left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F12E59" w14:paraId="6E523EE2" w14:textId="77777777" w:rsidTr="005E7D7F">
        <w:tc>
          <w:tcPr>
            <w:tcW w:w="4414" w:type="dxa"/>
          </w:tcPr>
          <w:p w14:paraId="2CB5374B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 xml:space="preserve">1. Este caso de uso inicia cuando un </w:t>
            </w:r>
            <w:r>
              <w:rPr>
                <w:sz w:val="28"/>
              </w:rPr>
              <w:t>usuario cualquiera desea modificar su cuenta (un administrador lo haría solo para revisar posibles problemas en la plataforma).</w:t>
            </w:r>
          </w:p>
        </w:tc>
        <w:tc>
          <w:tcPr>
            <w:tcW w:w="4414" w:type="dxa"/>
          </w:tcPr>
          <w:p w14:paraId="3F16F217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39EF71D7" w14:textId="77777777" w:rsidTr="005E7D7F">
        <w:tc>
          <w:tcPr>
            <w:tcW w:w="4414" w:type="dxa"/>
          </w:tcPr>
          <w:p w14:paraId="64435ED5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0799FF9A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>2. Sistema muestra</w:t>
            </w:r>
            <w:r>
              <w:rPr>
                <w:sz w:val="28"/>
              </w:rPr>
              <w:t xml:space="preserve"> en la parte superior de</w:t>
            </w:r>
            <w:r w:rsidRPr="00ED486D">
              <w:rPr>
                <w:sz w:val="28"/>
              </w:rPr>
              <w:t xml:space="preserve"> la </w:t>
            </w:r>
            <w:r>
              <w:rPr>
                <w:sz w:val="28"/>
              </w:rPr>
              <w:t xml:space="preserve">pantalla la opción “editar perfil”. </w:t>
            </w:r>
          </w:p>
        </w:tc>
      </w:tr>
      <w:tr w:rsidR="00F12E59" w14:paraId="1085B3C9" w14:textId="77777777" w:rsidTr="005E7D7F">
        <w:tc>
          <w:tcPr>
            <w:tcW w:w="4414" w:type="dxa"/>
          </w:tcPr>
          <w:p w14:paraId="31EF161B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 xml:space="preserve">3. El </w:t>
            </w:r>
            <w:r>
              <w:rPr>
                <w:sz w:val="28"/>
              </w:rPr>
              <w:t>usuario selecciona “editar perfil”.</w:t>
            </w:r>
          </w:p>
        </w:tc>
        <w:tc>
          <w:tcPr>
            <w:tcW w:w="4414" w:type="dxa"/>
          </w:tcPr>
          <w:p w14:paraId="3C2FCAD9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4DCE7C28" w14:textId="77777777" w:rsidTr="005E7D7F">
        <w:tc>
          <w:tcPr>
            <w:tcW w:w="4414" w:type="dxa"/>
          </w:tcPr>
          <w:p w14:paraId="744EEE66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131CAABB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4. El sistema muestra todos los datos que almacena de la cuenta mostrando la opción de modificar algunos (nombre y rol no son modificables).</w:t>
            </w:r>
          </w:p>
        </w:tc>
      </w:tr>
      <w:tr w:rsidR="00F12E59" w14:paraId="7025CEAD" w14:textId="77777777" w:rsidTr="005E7D7F">
        <w:tc>
          <w:tcPr>
            <w:tcW w:w="4414" w:type="dxa"/>
          </w:tcPr>
          <w:p w14:paraId="057DFB87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 xml:space="preserve">5. El </w:t>
            </w:r>
            <w:r>
              <w:rPr>
                <w:sz w:val="28"/>
              </w:rPr>
              <w:t>usuario ingresa los datos que desea agregar o modificar y envía.</w:t>
            </w:r>
          </w:p>
        </w:tc>
        <w:tc>
          <w:tcPr>
            <w:tcW w:w="4414" w:type="dxa"/>
          </w:tcPr>
          <w:p w14:paraId="4D271A39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21A1C6FE" w14:textId="77777777" w:rsidTr="005E7D7F">
        <w:tc>
          <w:tcPr>
            <w:tcW w:w="4414" w:type="dxa"/>
          </w:tcPr>
          <w:p w14:paraId="7576B81C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6681EE59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6. El sistema responde con un mensaje de éxito.</w:t>
            </w:r>
          </w:p>
        </w:tc>
      </w:tr>
    </w:tbl>
    <w:tbl>
      <w:tblPr>
        <w:tblStyle w:val="Tablaconcuadrcula"/>
        <w:tblpPr w:leftFromText="141" w:rightFromText="141" w:vertAnchor="text" w:horzAnchor="margin" w:tblpY="11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F12E59" w14:paraId="72FD1345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BF03" w14:textId="77777777" w:rsidR="00F12E59" w:rsidRDefault="00F12E59" w:rsidP="0064428E">
            <w:pPr>
              <w:jc w:val="left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 xml:space="preserve">DESCRIPCIÓN DETALLADA – SECUENCIA </w:t>
            </w:r>
            <w:r>
              <w:rPr>
                <w:b/>
                <w:sz w:val="28"/>
              </w:rPr>
              <w:t>FALLIDA</w:t>
            </w:r>
          </w:p>
          <w:p w14:paraId="18BBAD89" w14:textId="77777777" w:rsidR="00F12E59" w:rsidRPr="00660260" w:rsidRDefault="00F12E59" w:rsidP="0064428E">
            <w:pPr>
              <w:jc w:val="left"/>
              <w:rPr>
                <w:b/>
                <w:sz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9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2E59" w14:paraId="45FFA624" w14:textId="77777777" w:rsidTr="005E7D7F">
        <w:tc>
          <w:tcPr>
            <w:tcW w:w="4414" w:type="dxa"/>
          </w:tcPr>
          <w:p w14:paraId="71D9283D" w14:textId="77777777" w:rsidR="00F12E59" w:rsidRPr="00AC2F91" w:rsidRDefault="00F12E59" w:rsidP="0064428E">
            <w:pPr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Usuario</w:t>
            </w:r>
          </w:p>
        </w:tc>
        <w:tc>
          <w:tcPr>
            <w:tcW w:w="4414" w:type="dxa"/>
          </w:tcPr>
          <w:p w14:paraId="32E994D6" w14:textId="77777777" w:rsidR="00F12E59" w:rsidRPr="00AC2F91" w:rsidRDefault="00F12E59" w:rsidP="0064428E">
            <w:pPr>
              <w:jc w:val="left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F12E59" w14:paraId="0997980A" w14:textId="77777777" w:rsidTr="005E7D7F">
        <w:tc>
          <w:tcPr>
            <w:tcW w:w="4414" w:type="dxa"/>
          </w:tcPr>
          <w:p w14:paraId="7B958918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 xml:space="preserve">1. Este caso de uso inicia cuando un </w:t>
            </w:r>
            <w:r>
              <w:rPr>
                <w:sz w:val="28"/>
              </w:rPr>
              <w:t xml:space="preserve">usuario cualquiera desea modificar su cuenta (un </w:t>
            </w:r>
            <w:r>
              <w:rPr>
                <w:sz w:val="28"/>
              </w:rPr>
              <w:lastRenderedPageBreak/>
              <w:t>administrador lo haría solo para revisar posibles problemas en la plataforma).</w:t>
            </w:r>
          </w:p>
        </w:tc>
        <w:tc>
          <w:tcPr>
            <w:tcW w:w="4414" w:type="dxa"/>
          </w:tcPr>
          <w:p w14:paraId="32B94BA4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23F2FA8A" w14:textId="77777777" w:rsidTr="005E7D7F">
        <w:tc>
          <w:tcPr>
            <w:tcW w:w="4414" w:type="dxa"/>
          </w:tcPr>
          <w:p w14:paraId="17B079B9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683A699F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>2. Sistema muestra</w:t>
            </w:r>
            <w:r>
              <w:rPr>
                <w:sz w:val="28"/>
              </w:rPr>
              <w:t xml:space="preserve"> en la parte superior de</w:t>
            </w:r>
            <w:r w:rsidRPr="00ED486D">
              <w:rPr>
                <w:sz w:val="28"/>
              </w:rPr>
              <w:t xml:space="preserve"> la </w:t>
            </w:r>
            <w:r>
              <w:rPr>
                <w:sz w:val="28"/>
              </w:rPr>
              <w:t xml:space="preserve">pantalla la opción “editar perfil”. </w:t>
            </w:r>
          </w:p>
        </w:tc>
      </w:tr>
      <w:tr w:rsidR="00F12E59" w14:paraId="6944A4AE" w14:textId="77777777" w:rsidTr="005E7D7F">
        <w:tc>
          <w:tcPr>
            <w:tcW w:w="4414" w:type="dxa"/>
          </w:tcPr>
          <w:p w14:paraId="3B824AB0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 xml:space="preserve">3. El </w:t>
            </w:r>
            <w:r>
              <w:rPr>
                <w:sz w:val="28"/>
              </w:rPr>
              <w:t>usuario selecciona “editar perfil”.</w:t>
            </w:r>
          </w:p>
        </w:tc>
        <w:tc>
          <w:tcPr>
            <w:tcW w:w="4414" w:type="dxa"/>
          </w:tcPr>
          <w:p w14:paraId="10781184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5DDCCB9C" w14:textId="77777777" w:rsidTr="005E7D7F">
        <w:tc>
          <w:tcPr>
            <w:tcW w:w="4414" w:type="dxa"/>
          </w:tcPr>
          <w:p w14:paraId="096E9C1A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736752B4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4. El sistema muestra todos los datos que almacena de la cuenta mostrando la opción de modificar algunos (nombre y rol no son modificables).</w:t>
            </w:r>
          </w:p>
        </w:tc>
      </w:tr>
      <w:tr w:rsidR="00F12E59" w14:paraId="38062732" w14:textId="77777777" w:rsidTr="005E7D7F">
        <w:tc>
          <w:tcPr>
            <w:tcW w:w="4414" w:type="dxa"/>
          </w:tcPr>
          <w:p w14:paraId="7A7C0233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 xml:space="preserve">5. El </w:t>
            </w:r>
            <w:r>
              <w:rPr>
                <w:sz w:val="28"/>
              </w:rPr>
              <w:t>usuario ingresa los datos con formato equivocado o inválidos.</w:t>
            </w:r>
          </w:p>
        </w:tc>
        <w:tc>
          <w:tcPr>
            <w:tcW w:w="4414" w:type="dxa"/>
          </w:tcPr>
          <w:p w14:paraId="026D5944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7FC99121" w14:textId="77777777" w:rsidTr="005E7D7F">
        <w:tc>
          <w:tcPr>
            <w:tcW w:w="4414" w:type="dxa"/>
          </w:tcPr>
          <w:p w14:paraId="5F1A8A6C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183D393D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6. El sistema responde con un mensaje de fallo y vuelve al paso 4 hasta que los datos se ingresan correctamente.</w:t>
            </w:r>
          </w:p>
        </w:tc>
      </w:tr>
    </w:tbl>
    <w:p w14:paraId="72D19320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6D062171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1F3DDEC5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2397E2A4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14DE7477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3526A643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26C5388D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77173563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506811B2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437BC7E2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7EB00A5B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428A3C6B" w14:textId="77777777" w:rsidR="00F12E59" w:rsidRDefault="00F12E59" w:rsidP="0064428E">
      <w:pPr>
        <w:jc w:val="left"/>
        <w:rPr>
          <w:b/>
          <w:sz w:val="28"/>
          <w:u w:val="single"/>
        </w:rPr>
      </w:pPr>
    </w:p>
    <w:p w14:paraId="4C3CBC59" w14:textId="77777777" w:rsidR="00F12E59" w:rsidRDefault="00F12E59" w:rsidP="0064428E">
      <w:pPr>
        <w:jc w:val="left"/>
        <w:rPr>
          <w:b/>
          <w:sz w:val="28"/>
          <w:u w:val="single"/>
        </w:rPr>
      </w:pPr>
    </w:p>
    <w:tbl>
      <w:tblPr>
        <w:tblStyle w:val="Tablaconcuadrcula"/>
        <w:tblpPr w:leftFromText="141" w:rightFromText="141" w:vertAnchor="text" w:tblpY="114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F12E59" w14:paraId="4C4F5FDF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27640" w14:textId="77777777" w:rsidR="00F12E59" w:rsidRPr="00660260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Caso de uso: </w:t>
            </w:r>
            <w:r>
              <w:rPr>
                <w:b/>
                <w:sz w:val="28"/>
              </w:rPr>
              <w:t xml:space="preserve">Ver </w:t>
            </w:r>
            <w:proofErr w:type="spellStart"/>
            <w:r>
              <w:rPr>
                <w:b/>
                <w:sz w:val="28"/>
              </w:rPr>
              <w:t>feedback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br/>
            </w:r>
          </w:p>
        </w:tc>
      </w:tr>
      <w:tr w:rsidR="00F12E59" w14:paraId="40434871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DA10" w14:textId="77777777" w:rsidR="00F12E59" w:rsidRPr="00660260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Propósito: Revisar la bandeja de entrada de </w:t>
            </w:r>
            <w:proofErr w:type="spellStart"/>
            <w:r>
              <w:rPr>
                <w:sz w:val="28"/>
              </w:rPr>
              <w:t>feedback</w:t>
            </w:r>
            <w:proofErr w:type="spellEnd"/>
            <w:r>
              <w:rPr>
                <w:sz w:val="28"/>
              </w:rPr>
              <w:t xml:space="preserve"> para ver que opinan los estudiantes del orden de los contenidos en la plataforma. </w:t>
            </w:r>
            <w:r>
              <w:rPr>
                <w:sz w:val="28"/>
              </w:rPr>
              <w:br/>
            </w:r>
          </w:p>
        </w:tc>
      </w:tr>
      <w:tr w:rsidR="00F12E59" w14:paraId="32F99C6B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EC77" w14:textId="77777777" w:rsidR="00F12E59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Actor(es): Profesor </w:t>
            </w:r>
            <w:proofErr w:type="spellStart"/>
            <w:r>
              <w:rPr>
                <w:sz w:val="28"/>
              </w:rPr>
              <w:t>admin</w:t>
            </w:r>
            <w:proofErr w:type="spellEnd"/>
            <w:r>
              <w:rPr>
                <w:sz w:val="28"/>
              </w:rPr>
              <w:t>, profesor, administrador.</w:t>
            </w:r>
          </w:p>
          <w:p w14:paraId="39029422" w14:textId="77777777" w:rsidR="00F12E59" w:rsidRPr="00660260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6C577BF5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73F6" w14:textId="77777777" w:rsidR="00F12E59" w:rsidRPr="00660260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lastRenderedPageBreak/>
              <w:t>Precondiciones: Debe haber una cuenta con los privil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gios </w:t>
            </w:r>
            <w:proofErr w:type="spellStart"/>
            <w:r>
              <w:rPr>
                <w:sz w:val="28"/>
              </w:rPr>
              <w:t>r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qu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ritos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log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ada</w:t>
            </w:r>
            <w:proofErr w:type="spellEnd"/>
            <w:r>
              <w:rPr>
                <w:sz w:val="28"/>
              </w:rPr>
              <w:t xml:space="preserve">. </w:t>
            </w:r>
          </w:p>
        </w:tc>
      </w:tr>
      <w:tr w:rsidR="00F12E59" w14:paraId="44FE5CC4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4CCD" w14:textId="77777777" w:rsidR="00F12E59" w:rsidRPr="00660260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Post condiciones: -</w:t>
            </w:r>
          </w:p>
        </w:tc>
      </w:tr>
      <w:tr w:rsidR="00F12E59" w14:paraId="1A5B4AEC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B4A0" w14:textId="77777777" w:rsidR="00F12E59" w:rsidRDefault="00F12E59" w:rsidP="0064428E">
            <w:pPr>
              <w:jc w:val="left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>DESCRIPCIÓN DETALLADA – SECUENCIA EXITOSA</w:t>
            </w:r>
          </w:p>
          <w:p w14:paraId="59D34DC4" w14:textId="77777777" w:rsidR="00F12E59" w:rsidRPr="00660260" w:rsidRDefault="00F12E59" w:rsidP="0064428E">
            <w:pPr>
              <w:jc w:val="left"/>
              <w:rPr>
                <w:b/>
                <w:sz w:val="28"/>
              </w:rPr>
            </w:pPr>
          </w:p>
        </w:tc>
      </w:tr>
    </w:tbl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F12E59" w14:paraId="2316D123" w14:textId="77777777" w:rsidTr="005E7D7F">
        <w:tc>
          <w:tcPr>
            <w:tcW w:w="4414" w:type="dxa"/>
          </w:tcPr>
          <w:p w14:paraId="3B55F6BB" w14:textId="77777777" w:rsidR="00F12E59" w:rsidRPr="00AC2F91" w:rsidRDefault="00F12E59" w:rsidP="0064428E">
            <w:pPr>
              <w:jc w:val="left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Profesor – Administrador</w:t>
            </w:r>
          </w:p>
        </w:tc>
        <w:tc>
          <w:tcPr>
            <w:tcW w:w="4414" w:type="dxa"/>
          </w:tcPr>
          <w:p w14:paraId="6BE74A35" w14:textId="77777777" w:rsidR="00F12E59" w:rsidRPr="00AC2F91" w:rsidRDefault="00F12E59" w:rsidP="0064428E">
            <w:pPr>
              <w:jc w:val="left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F12E59" w14:paraId="3A040E9A" w14:textId="77777777" w:rsidTr="005E7D7F">
        <w:tc>
          <w:tcPr>
            <w:tcW w:w="4414" w:type="dxa"/>
          </w:tcPr>
          <w:p w14:paraId="3D61E52F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 xml:space="preserve">1. Este caso de uso inicia cuando un profesor </w:t>
            </w:r>
            <w:r>
              <w:rPr>
                <w:sz w:val="28"/>
              </w:rPr>
              <w:t xml:space="preserve">quiere revisar la bandeja de entrada de </w:t>
            </w:r>
            <w:proofErr w:type="spellStart"/>
            <w:r>
              <w:rPr>
                <w:sz w:val="28"/>
              </w:rPr>
              <w:t>feedback</w:t>
            </w:r>
            <w:proofErr w:type="spellEnd"/>
            <w:r>
              <w:rPr>
                <w:sz w:val="28"/>
              </w:rPr>
              <w:t>, donde se almacenan los comentarios enviados por los estudiantes respecto al orden de los contenidos.</w:t>
            </w:r>
          </w:p>
        </w:tc>
        <w:tc>
          <w:tcPr>
            <w:tcW w:w="4414" w:type="dxa"/>
          </w:tcPr>
          <w:p w14:paraId="6FA22220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4368E3C6" w14:textId="77777777" w:rsidTr="005E7D7F">
        <w:tc>
          <w:tcPr>
            <w:tcW w:w="4414" w:type="dxa"/>
          </w:tcPr>
          <w:p w14:paraId="48B0EFDA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46EE6A18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 xml:space="preserve">2. Sistema muestra la </w:t>
            </w:r>
            <w:r>
              <w:rPr>
                <w:sz w:val="28"/>
              </w:rPr>
              <w:t>pantalla de visualización de contenido y allí la opción “band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ja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</w:t>
            </w:r>
            <w:r w:rsidRPr="00ED486D">
              <w:rPr>
                <w:sz w:val="28"/>
              </w:rPr>
              <w:t>ee</w:t>
            </w:r>
            <w:r>
              <w:rPr>
                <w:sz w:val="28"/>
              </w:rPr>
              <w:t>dback</w:t>
            </w:r>
            <w:proofErr w:type="spellEnd"/>
            <w:r>
              <w:rPr>
                <w:sz w:val="28"/>
              </w:rPr>
              <w:t>”.</w:t>
            </w:r>
          </w:p>
        </w:tc>
      </w:tr>
      <w:tr w:rsidR="00F12E59" w14:paraId="09608CFA" w14:textId="77777777" w:rsidTr="005E7D7F">
        <w:tc>
          <w:tcPr>
            <w:tcW w:w="4414" w:type="dxa"/>
          </w:tcPr>
          <w:p w14:paraId="29F70097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>3. El profeso</w:t>
            </w:r>
            <w:r>
              <w:rPr>
                <w:sz w:val="28"/>
              </w:rPr>
              <w:t>r seleccionar “band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ja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</w:t>
            </w:r>
            <w:r w:rsidRPr="00ED486D">
              <w:rPr>
                <w:sz w:val="28"/>
              </w:rPr>
              <w:t>ee</w:t>
            </w:r>
            <w:r>
              <w:rPr>
                <w:sz w:val="28"/>
              </w:rPr>
              <w:t>dback</w:t>
            </w:r>
            <w:proofErr w:type="spellEnd"/>
            <w:r>
              <w:rPr>
                <w:sz w:val="28"/>
              </w:rPr>
              <w:t>”.</w:t>
            </w:r>
          </w:p>
        </w:tc>
        <w:tc>
          <w:tcPr>
            <w:tcW w:w="4414" w:type="dxa"/>
          </w:tcPr>
          <w:p w14:paraId="03DE7CA6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57E9F79C" w14:textId="77777777" w:rsidTr="005E7D7F">
        <w:tc>
          <w:tcPr>
            <w:tcW w:w="4414" w:type="dxa"/>
          </w:tcPr>
          <w:p w14:paraId="580D0DCA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07D6D65A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4. El sistema responde mostrando</w:t>
            </w:r>
            <w:r w:rsidRPr="00ED486D">
              <w:rPr>
                <w:sz w:val="28"/>
              </w:rPr>
              <w:t xml:space="preserve"> las </w:t>
            </w:r>
            <w:r>
              <w:rPr>
                <w:sz w:val="28"/>
              </w:rPr>
              <w:t>opinion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s r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cibidas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n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l formato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una band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ja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ntrada.</w:t>
            </w:r>
          </w:p>
        </w:tc>
      </w:tr>
      <w:tr w:rsidR="00F12E59" w14:paraId="4DA4BC02" w14:textId="77777777" w:rsidTr="005E7D7F">
        <w:tc>
          <w:tcPr>
            <w:tcW w:w="4414" w:type="dxa"/>
          </w:tcPr>
          <w:p w14:paraId="45CD0F5C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 xml:space="preserve">5. El profesor selecciona </w:t>
            </w:r>
            <w:r>
              <w:rPr>
                <w:sz w:val="28"/>
              </w:rPr>
              <w:t xml:space="preserve">un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m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nto para l</w:t>
            </w:r>
            <w:r w:rsidRPr="00ED486D">
              <w:rPr>
                <w:sz w:val="28"/>
              </w:rPr>
              <w:t>ee</w:t>
            </w:r>
            <w:r>
              <w:rPr>
                <w:sz w:val="28"/>
              </w:rPr>
              <w:t>rlo.</w:t>
            </w:r>
          </w:p>
        </w:tc>
        <w:tc>
          <w:tcPr>
            <w:tcW w:w="4414" w:type="dxa"/>
          </w:tcPr>
          <w:p w14:paraId="66D327A4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34419E01" w14:textId="77777777" w:rsidTr="005E7D7F">
        <w:tc>
          <w:tcPr>
            <w:tcW w:w="4414" w:type="dxa"/>
          </w:tcPr>
          <w:p w14:paraId="43CD751D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3C12B1F3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>6. El sistema abr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l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m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nto y lo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spli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ga compl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tam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nt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.</w:t>
            </w:r>
          </w:p>
        </w:tc>
      </w:tr>
      <w:tr w:rsidR="00F12E59" w14:paraId="4FD46410" w14:textId="77777777" w:rsidTr="005E7D7F">
        <w:tc>
          <w:tcPr>
            <w:tcW w:w="4414" w:type="dxa"/>
          </w:tcPr>
          <w:p w14:paraId="54576753" w14:textId="77777777" w:rsidR="00F12E59" w:rsidRPr="00DA3ED2" w:rsidRDefault="00F12E59" w:rsidP="0064428E">
            <w:pPr>
              <w:jc w:val="left"/>
            </w:pPr>
            <w:r>
              <w:rPr>
                <w:sz w:val="28"/>
              </w:rPr>
              <w:t>7. El profesor, t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rminada la 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ctura ci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rra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l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m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nto.</w:t>
            </w:r>
          </w:p>
        </w:tc>
        <w:tc>
          <w:tcPr>
            <w:tcW w:w="4414" w:type="dxa"/>
          </w:tcPr>
          <w:p w14:paraId="3823C8A0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0AA9AEBF" w14:textId="77777777" w:rsidTr="005E7D7F">
        <w:tc>
          <w:tcPr>
            <w:tcW w:w="4414" w:type="dxa"/>
          </w:tcPr>
          <w:p w14:paraId="220F8DA9" w14:textId="77777777" w:rsidR="00F12E59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49BA49B0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8. El sistema marca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st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como 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ído y dispon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la plataforma para otra l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ctura volvi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ndo al paso 4 hasta qu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l prof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sor 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lija salir.</w:t>
            </w:r>
          </w:p>
        </w:tc>
      </w:tr>
    </w:tbl>
    <w:tbl>
      <w:tblPr>
        <w:tblStyle w:val="Tablaconcuadrcula"/>
        <w:tblpPr w:leftFromText="141" w:rightFromText="141" w:vertAnchor="text" w:horzAnchor="margin" w:tblpY="11"/>
        <w:tblW w:w="8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F12E59" w14:paraId="78C36217" w14:textId="77777777" w:rsidTr="005E7D7F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85A4" w14:textId="77777777" w:rsidR="00F12E59" w:rsidRDefault="00F12E59" w:rsidP="0064428E">
            <w:pPr>
              <w:jc w:val="left"/>
              <w:rPr>
                <w:b/>
                <w:sz w:val="28"/>
              </w:rPr>
            </w:pPr>
            <w:r w:rsidRPr="00660260">
              <w:rPr>
                <w:b/>
                <w:sz w:val="28"/>
              </w:rPr>
              <w:t xml:space="preserve">DESCRIPCIÓN DETALLADA – SECUENCIA </w:t>
            </w:r>
            <w:r>
              <w:rPr>
                <w:b/>
                <w:sz w:val="28"/>
              </w:rPr>
              <w:t>FALLIDA</w:t>
            </w:r>
          </w:p>
          <w:p w14:paraId="1190BD85" w14:textId="77777777" w:rsidR="00F12E59" w:rsidRPr="00660260" w:rsidRDefault="00F12E59" w:rsidP="0064428E">
            <w:pPr>
              <w:jc w:val="left"/>
              <w:rPr>
                <w:b/>
                <w:sz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69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12E59" w14:paraId="6F759892" w14:textId="77777777" w:rsidTr="005E7D7F">
        <w:tc>
          <w:tcPr>
            <w:tcW w:w="4414" w:type="dxa"/>
          </w:tcPr>
          <w:p w14:paraId="7A971732" w14:textId="77777777" w:rsidR="00F12E59" w:rsidRPr="00AC2F91" w:rsidRDefault="00F12E59" w:rsidP="0064428E">
            <w:pPr>
              <w:jc w:val="left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Profesor – Administrador</w:t>
            </w:r>
          </w:p>
        </w:tc>
        <w:tc>
          <w:tcPr>
            <w:tcW w:w="4414" w:type="dxa"/>
          </w:tcPr>
          <w:p w14:paraId="1161C956" w14:textId="77777777" w:rsidR="00F12E59" w:rsidRPr="00AC2F91" w:rsidRDefault="00F12E59" w:rsidP="0064428E">
            <w:pPr>
              <w:jc w:val="left"/>
              <w:rPr>
                <w:b/>
                <w:sz w:val="28"/>
              </w:rPr>
            </w:pPr>
            <w:r w:rsidRPr="00AC2F91">
              <w:rPr>
                <w:b/>
                <w:sz w:val="28"/>
              </w:rPr>
              <w:t>Sistema</w:t>
            </w:r>
          </w:p>
        </w:tc>
      </w:tr>
      <w:tr w:rsidR="00F12E59" w14:paraId="5343DDAD" w14:textId="77777777" w:rsidTr="005E7D7F">
        <w:tc>
          <w:tcPr>
            <w:tcW w:w="4414" w:type="dxa"/>
          </w:tcPr>
          <w:p w14:paraId="0D6AF8F3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 xml:space="preserve">1. Este caso de uso inicia cuando un profesor </w:t>
            </w:r>
            <w:r>
              <w:rPr>
                <w:sz w:val="28"/>
              </w:rPr>
              <w:t xml:space="preserve">quiere revisar la </w:t>
            </w:r>
            <w:r>
              <w:rPr>
                <w:sz w:val="28"/>
              </w:rPr>
              <w:lastRenderedPageBreak/>
              <w:t xml:space="preserve">bandeja de entrada de </w:t>
            </w:r>
            <w:proofErr w:type="spellStart"/>
            <w:r>
              <w:rPr>
                <w:sz w:val="28"/>
              </w:rPr>
              <w:t>feedback</w:t>
            </w:r>
            <w:proofErr w:type="spellEnd"/>
            <w:r>
              <w:rPr>
                <w:sz w:val="28"/>
              </w:rPr>
              <w:t>, donde se almacenan los comentarios enviados por los estudiantes respecto al orden de los contenidos en la plataforma.</w:t>
            </w:r>
          </w:p>
        </w:tc>
        <w:tc>
          <w:tcPr>
            <w:tcW w:w="4414" w:type="dxa"/>
          </w:tcPr>
          <w:p w14:paraId="5BDD48EF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720536B9" w14:textId="77777777" w:rsidTr="005E7D7F">
        <w:tc>
          <w:tcPr>
            <w:tcW w:w="4414" w:type="dxa"/>
          </w:tcPr>
          <w:p w14:paraId="6D9C226B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  <w:tc>
          <w:tcPr>
            <w:tcW w:w="4414" w:type="dxa"/>
          </w:tcPr>
          <w:p w14:paraId="19E14448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 xml:space="preserve">2. Sistema muestra la </w:t>
            </w:r>
            <w:r>
              <w:rPr>
                <w:sz w:val="28"/>
              </w:rPr>
              <w:t>pantalla de visualización de contenido y allí la opción “band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ja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</w:t>
            </w:r>
            <w:r w:rsidRPr="00ED486D">
              <w:rPr>
                <w:sz w:val="28"/>
              </w:rPr>
              <w:t>ee</w:t>
            </w:r>
            <w:r>
              <w:rPr>
                <w:sz w:val="28"/>
              </w:rPr>
              <w:t>dback</w:t>
            </w:r>
            <w:proofErr w:type="spellEnd"/>
            <w:r>
              <w:rPr>
                <w:sz w:val="28"/>
              </w:rPr>
              <w:t>”.</w:t>
            </w:r>
          </w:p>
        </w:tc>
      </w:tr>
      <w:tr w:rsidR="00F12E59" w14:paraId="7FDED14A" w14:textId="77777777" w:rsidTr="005E7D7F">
        <w:tc>
          <w:tcPr>
            <w:tcW w:w="4414" w:type="dxa"/>
          </w:tcPr>
          <w:p w14:paraId="4D115CBB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 w:rsidRPr="00ED486D">
              <w:rPr>
                <w:sz w:val="28"/>
              </w:rPr>
              <w:t>3. El profeso</w:t>
            </w:r>
            <w:r>
              <w:rPr>
                <w:sz w:val="28"/>
              </w:rPr>
              <w:t>r seleccionar “band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>ja d</w:t>
            </w:r>
            <w:r w:rsidRPr="00ED486D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</w:t>
            </w:r>
            <w:r w:rsidRPr="00ED486D">
              <w:rPr>
                <w:sz w:val="28"/>
              </w:rPr>
              <w:t>ee</w:t>
            </w:r>
            <w:r>
              <w:rPr>
                <w:sz w:val="28"/>
              </w:rPr>
              <w:t>dback</w:t>
            </w:r>
            <w:proofErr w:type="spellEnd"/>
            <w:r>
              <w:rPr>
                <w:sz w:val="28"/>
              </w:rPr>
              <w:t>”.</w:t>
            </w:r>
          </w:p>
        </w:tc>
        <w:tc>
          <w:tcPr>
            <w:tcW w:w="4414" w:type="dxa"/>
          </w:tcPr>
          <w:p w14:paraId="2E1F3FC9" w14:textId="77777777" w:rsidR="00F12E59" w:rsidRPr="00ED486D" w:rsidRDefault="00F12E59" w:rsidP="0064428E">
            <w:pPr>
              <w:jc w:val="left"/>
              <w:rPr>
                <w:sz w:val="28"/>
              </w:rPr>
            </w:pPr>
          </w:p>
        </w:tc>
      </w:tr>
      <w:tr w:rsidR="00F12E59" w14:paraId="269A1A2E" w14:textId="77777777" w:rsidTr="005E7D7F">
        <w:tc>
          <w:tcPr>
            <w:tcW w:w="4414" w:type="dxa"/>
          </w:tcPr>
          <w:p w14:paraId="22100AD5" w14:textId="77777777" w:rsidR="00F12E59" w:rsidRPr="00ED486D" w:rsidRDefault="00F12E59" w:rsidP="005E7D7F">
            <w:pPr>
              <w:rPr>
                <w:sz w:val="28"/>
              </w:rPr>
            </w:pPr>
          </w:p>
        </w:tc>
        <w:tc>
          <w:tcPr>
            <w:tcW w:w="4414" w:type="dxa"/>
          </w:tcPr>
          <w:p w14:paraId="5C7C4619" w14:textId="77777777" w:rsidR="00F12E59" w:rsidRPr="00ED486D" w:rsidRDefault="00F12E59" w:rsidP="0064428E">
            <w:pPr>
              <w:jc w:val="left"/>
              <w:rPr>
                <w:sz w:val="28"/>
              </w:rPr>
            </w:pPr>
            <w:r>
              <w:rPr>
                <w:sz w:val="28"/>
              </w:rPr>
              <w:t xml:space="preserve">4. No hay opiniones registradas, el sistema despliega el mensaje “no hay respuestas para mostrar” y </w:t>
            </w:r>
            <w:proofErr w:type="spellStart"/>
            <w:r>
              <w:rPr>
                <w:sz w:val="28"/>
              </w:rPr>
              <w:t>redirecciona</w:t>
            </w:r>
            <w:proofErr w:type="spellEnd"/>
            <w:r>
              <w:rPr>
                <w:sz w:val="28"/>
              </w:rPr>
              <w:t xml:space="preserve"> a la página principal.</w:t>
            </w:r>
          </w:p>
        </w:tc>
      </w:tr>
    </w:tbl>
    <w:p w14:paraId="00EB1C2C" w14:textId="77777777" w:rsidR="00F12E59" w:rsidRDefault="00F12E59" w:rsidP="00F12E59">
      <w:pPr>
        <w:rPr>
          <w:b/>
          <w:sz w:val="28"/>
          <w:u w:val="single"/>
        </w:rPr>
      </w:pPr>
      <w:bookmarkStart w:id="0" w:name="_GoBack"/>
      <w:bookmarkEnd w:id="0"/>
    </w:p>
    <w:p w14:paraId="726653F8" w14:textId="12F8B0AE" w:rsidR="00D27A19" w:rsidRDefault="00A15CA7" w:rsidP="00D27A19">
      <w:pPr>
        <w:pStyle w:val="Ttulo1"/>
      </w:pPr>
      <w:r>
        <w:t>3</w:t>
      </w:r>
      <w:r w:rsidR="00D27A19">
        <w:t>- Diagramas de secuencia del sistema</w:t>
      </w:r>
    </w:p>
    <w:p w14:paraId="0CDC18E8" w14:textId="77777777" w:rsidR="009F43ED" w:rsidRPr="009F43ED" w:rsidRDefault="009F43ED" w:rsidP="009F43ED"/>
    <w:p w14:paraId="550AEE35" w14:textId="529B7BD4" w:rsidR="00A15CA7" w:rsidRPr="009F43ED" w:rsidRDefault="009F43ED" w:rsidP="00D27A19">
      <w:pPr>
        <w:rPr>
          <w:color w:val="FF0000"/>
          <w:sz w:val="28"/>
        </w:rPr>
      </w:pPr>
      <w:r w:rsidRPr="009F43ED">
        <w:rPr>
          <w:szCs w:val="22"/>
        </w:rPr>
        <w:t>S</w:t>
      </w:r>
      <w:r w:rsidRPr="009F43ED">
        <w:rPr>
          <w:szCs w:val="22"/>
        </w:rPr>
        <w:t>e</w:t>
      </w:r>
      <w:r w:rsidRPr="009F43ED">
        <w:rPr>
          <w:szCs w:val="22"/>
        </w:rPr>
        <w:t xml:space="preserve"> </w:t>
      </w:r>
      <w:r w:rsidRPr="009F43ED">
        <w:rPr>
          <w:szCs w:val="22"/>
        </w:rPr>
        <w:t>e</w:t>
      </w:r>
      <w:r w:rsidRPr="009F43ED">
        <w:rPr>
          <w:szCs w:val="22"/>
        </w:rPr>
        <w:t>ncu</w:t>
      </w:r>
      <w:r w:rsidRPr="009F43ED">
        <w:rPr>
          <w:szCs w:val="22"/>
        </w:rPr>
        <w:t>e</w:t>
      </w:r>
      <w:r w:rsidRPr="009F43ED">
        <w:rPr>
          <w:szCs w:val="22"/>
        </w:rPr>
        <w:t xml:space="preserve">ntra </w:t>
      </w:r>
      <w:r w:rsidRPr="009F43ED">
        <w:rPr>
          <w:szCs w:val="22"/>
        </w:rPr>
        <w:t>e</w:t>
      </w:r>
      <w:r>
        <w:rPr>
          <w:szCs w:val="22"/>
        </w:rPr>
        <w:t xml:space="preserve">n </w:t>
      </w:r>
      <w:r w:rsidRPr="009F43ED">
        <w:rPr>
          <w:szCs w:val="22"/>
        </w:rPr>
        <w:t>e</w:t>
      </w:r>
      <w:r>
        <w:rPr>
          <w:szCs w:val="22"/>
        </w:rPr>
        <w:t>l archivo “</w:t>
      </w:r>
      <w:proofErr w:type="spellStart"/>
      <w:r>
        <w:rPr>
          <w:szCs w:val="22"/>
        </w:rPr>
        <w:t>Diagrama.vpp</w:t>
      </w:r>
      <w:proofErr w:type="spellEnd"/>
      <w:r>
        <w:rPr>
          <w:szCs w:val="22"/>
        </w:rPr>
        <w:t>”</w:t>
      </w:r>
      <w:r w:rsidR="00FA5F17">
        <w:rPr>
          <w:szCs w:val="22"/>
        </w:rPr>
        <w:t>.</w:t>
      </w:r>
    </w:p>
    <w:p w14:paraId="7DE4A6DD" w14:textId="2BEFB925" w:rsidR="00D27A19" w:rsidRDefault="00A15CA7" w:rsidP="00D27A19">
      <w:pPr>
        <w:pStyle w:val="Ttulo1"/>
      </w:pPr>
      <w:r>
        <w:t>4</w:t>
      </w:r>
      <w:r w:rsidR="00D27A19">
        <w:t xml:space="preserve">- </w:t>
      </w:r>
      <w:r w:rsidR="007E5BAA">
        <w:t>Modelo relacional</w:t>
      </w:r>
      <w:r w:rsidR="00A06412">
        <w:t xml:space="preserve"> de la base de datos</w:t>
      </w:r>
    </w:p>
    <w:p w14:paraId="7BD3E63D" w14:textId="77777777" w:rsidR="00FA5F17" w:rsidRDefault="00FA5F17" w:rsidP="00FA5F17"/>
    <w:p w14:paraId="0B34B8BC" w14:textId="009FC078" w:rsidR="00FA5F17" w:rsidRPr="00FA5F17" w:rsidRDefault="00FA5F17" w:rsidP="00FA5F17">
      <w:r w:rsidRPr="009F43ED">
        <w:rPr>
          <w:szCs w:val="22"/>
        </w:rPr>
        <w:t>Se encuentra e</w:t>
      </w:r>
      <w:r>
        <w:rPr>
          <w:szCs w:val="22"/>
        </w:rPr>
        <w:t xml:space="preserve">n </w:t>
      </w:r>
      <w:r w:rsidRPr="009F43ED">
        <w:rPr>
          <w:szCs w:val="22"/>
        </w:rPr>
        <w:t>e</w:t>
      </w:r>
      <w:r>
        <w:rPr>
          <w:szCs w:val="22"/>
        </w:rPr>
        <w:t>l archivo “</w:t>
      </w:r>
      <w:proofErr w:type="spellStart"/>
      <w:r>
        <w:rPr>
          <w:szCs w:val="22"/>
        </w:rPr>
        <w:t>Diagrama.vpp</w:t>
      </w:r>
      <w:proofErr w:type="spellEnd"/>
      <w:r>
        <w:rPr>
          <w:szCs w:val="22"/>
        </w:rPr>
        <w:t>”.</w:t>
      </w:r>
    </w:p>
    <w:p w14:paraId="118FB574" w14:textId="679F8DAE" w:rsidR="006D5702" w:rsidRDefault="006D5702" w:rsidP="006D5702">
      <w:pPr>
        <w:pStyle w:val="Ttulo1"/>
      </w:pPr>
      <w:r>
        <w:t>5- Modelo de clases</w:t>
      </w:r>
    </w:p>
    <w:p w14:paraId="0BA7699A" w14:textId="77777777" w:rsidR="00FA5F17" w:rsidRDefault="00FA5F17" w:rsidP="00FA5F17"/>
    <w:p w14:paraId="308B00A7" w14:textId="5FA4E57D" w:rsidR="00FA5F17" w:rsidRPr="00FA5F17" w:rsidRDefault="00FA5F17" w:rsidP="00FA5F17">
      <w:r w:rsidRPr="009F43ED">
        <w:rPr>
          <w:szCs w:val="22"/>
        </w:rPr>
        <w:t>Se encuentra e</w:t>
      </w:r>
      <w:r>
        <w:rPr>
          <w:szCs w:val="22"/>
        </w:rPr>
        <w:t xml:space="preserve">n </w:t>
      </w:r>
      <w:r w:rsidRPr="009F43ED">
        <w:rPr>
          <w:szCs w:val="22"/>
        </w:rPr>
        <w:t>e</w:t>
      </w:r>
      <w:r>
        <w:rPr>
          <w:szCs w:val="22"/>
        </w:rPr>
        <w:t>l archivo “</w:t>
      </w:r>
      <w:proofErr w:type="spellStart"/>
      <w:r>
        <w:rPr>
          <w:szCs w:val="22"/>
        </w:rPr>
        <w:t>Diagrama.vpp</w:t>
      </w:r>
      <w:proofErr w:type="spellEnd"/>
      <w:r>
        <w:rPr>
          <w:szCs w:val="22"/>
        </w:rPr>
        <w:t>”.</w:t>
      </w:r>
    </w:p>
    <w:p w14:paraId="61767471" w14:textId="7F9A4B37" w:rsidR="006D5702" w:rsidRDefault="006D5702" w:rsidP="006D5702">
      <w:pPr>
        <w:pStyle w:val="Ttulo1"/>
      </w:pPr>
      <w:r>
        <w:t>6- Diagrama de secuencia de componentes del sistema</w:t>
      </w:r>
    </w:p>
    <w:p w14:paraId="5404D44C" w14:textId="77777777" w:rsidR="00FA5F17" w:rsidRPr="00FA5F17" w:rsidRDefault="00FA5F17" w:rsidP="00FA5F17"/>
    <w:p w14:paraId="77199F1F" w14:textId="77777777" w:rsidR="00FA5F17" w:rsidRPr="009F43ED" w:rsidRDefault="00FA5F17" w:rsidP="00FA5F17">
      <w:pPr>
        <w:rPr>
          <w:color w:val="FF0000"/>
          <w:sz w:val="28"/>
        </w:rPr>
      </w:pPr>
      <w:r w:rsidRPr="009F43ED">
        <w:rPr>
          <w:szCs w:val="22"/>
        </w:rPr>
        <w:t>Se encuentra e</w:t>
      </w:r>
      <w:r>
        <w:rPr>
          <w:szCs w:val="22"/>
        </w:rPr>
        <w:t xml:space="preserve">n </w:t>
      </w:r>
      <w:r w:rsidRPr="009F43ED">
        <w:rPr>
          <w:szCs w:val="22"/>
        </w:rPr>
        <w:t>e</w:t>
      </w:r>
      <w:r>
        <w:rPr>
          <w:szCs w:val="22"/>
        </w:rPr>
        <w:t>l archivo “</w:t>
      </w:r>
      <w:proofErr w:type="spellStart"/>
      <w:r>
        <w:rPr>
          <w:szCs w:val="22"/>
        </w:rPr>
        <w:t>Diagrama.vpp</w:t>
      </w:r>
      <w:proofErr w:type="spellEnd"/>
      <w:r>
        <w:rPr>
          <w:szCs w:val="22"/>
        </w:rPr>
        <w:t>”.</w:t>
      </w:r>
    </w:p>
    <w:p w14:paraId="40CE991F" w14:textId="3A816A07" w:rsidR="006D5702" w:rsidRDefault="00FA5F17" w:rsidP="006D5702">
      <w:pPr>
        <w:pStyle w:val="Ttulo1"/>
      </w:pPr>
      <w:r>
        <w:t>7</w:t>
      </w:r>
      <w:r w:rsidR="006D5702">
        <w:t>- Bosquejo MVC</w:t>
      </w:r>
    </w:p>
    <w:p w14:paraId="50D51AEB" w14:textId="7D4E21B4" w:rsidR="006D5702" w:rsidRDefault="006D5702" w:rsidP="006D5702">
      <w:pPr>
        <w:rPr>
          <w:color w:val="FF0000"/>
        </w:rPr>
      </w:pPr>
    </w:p>
    <w:p w14:paraId="1534AF7C" w14:textId="77777777" w:rsidR="00FA5F17" w:rsidRPr="009F43ED" w:rsidRDefault="00FA5F17" w:rsidP="00FA5F17">
      <w:pPr>
        <w:rPr>
          <w:color w:val="FF0000"/>
          <w:sz w:val="28"/>
        </w:rPr>
      </w:pPr>
      <w:r w:rsidRPr="009F43ED">
        <w:rPr>
          <w:szCs w:val="22"/>
        </w:rPr>
        <w:t>Se encuentra e</w:t>
      </w:r>
      <w:r>
        <w:rPr>
          <w:szCs w:val="22"/>
        </w:rPr>
        <w:t xml:space="preserve">n </w:t>
      </w:r>
      <w:r w:rsidRPr="009F43ED">
        <w:rPr>
          <w:szCs w:val="22"/>
        </w:rPr>
        <w:t>e</w:t>
      </w:r>
      <w:r>
        <w:rPr>
          <w:szCs w:val="22"/>
        </w:rPr>
        <w:t>l archivo “</w:t>
      </w:r>
      <w:proofErr w:type="spellStart"/>
      <w:r>
        <w:rPr>
          <w:szCs w:val="22"/>
        </w:rPr>
        <w:t>Diagrama.vpp</w:t>
      </w:r>
      <w:proofErr w:type="spellEnd"/>
      <w:r>
        <w:rPr>
          <w:szCs w:val="22"/>
        </w:rPr>
        <w:t>”.</w:t>
      </w:r>
    </w:p>
    <w:p w14:paraId="396FE86F" w14:textId="77777777" w:rsidR="00FA5F17" w:rsidRPr="00A06412" w:rsidRDefault="00FA5F17" w:rsidP="006D5702">
      <w:pPr>
        <w:rPr>
          <w:color w:val="FF0000"/>
        </w:rPr>
      </w:pPr>
    </w:p>
    <w:p w14:paraId="2B9456C4" w14:textId="77777777" w:rsidR="006D5702" w:rsidRPr="00A06412" w:rsidRDefault="006D5702" w:rsidP="00A06412">
      <w:pPr>
        <w:rPr>
          <w:color w:val="FF0000"/>
        </w:rPr>
      </w:pPr>
    </w:p>
    <w:sectPr w:rsidR="006D5702" w:rsidRPr="00A06412" w:rsidSect="0019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648D0" w14:textId="77777777" w:rsidR="0088362E" w:rsidRDefault="0088362E" w:rsidP="00A77A5B">
      <w:r>
        <w:separator/>
      </w:r>
    </w:p>
  </w:endnote>
  <w:endnote w:type="continuationSeparator" w:id="0">
    <w:p w14:paraId="77BF3793" w14:textId="77777777" w:rsidR="0088362E" w:rsidRDefault="0088362E" w:rsidP="00A7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3F95A" w14:textId="77777777" w:rsidR="00F41B4C" w:rsidRDefault="00F41B4C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A1B6DB" w14:textId="77777777" w:rsidR="00F41B4C" w:rsidRDefault="00F41B4C" w:rsidP="00A77A5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E569E" w14:textId="16FF00D9" w:rsidR="00F41B4C" w:rsidRDefault="00F41B4C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4428E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7AFDC54F" w14:textId="6513EFE5" w:rsidR="00F41B4C" w:rsidRPr="001D34B2" w:rsidRDefault="00F41B4C" w:rsidP="00A77A5B">
    <w:pPr>
      <w:pStyle w:val="Piedepgina"/>
      <w:ind w:right="360"/>
      <w:rPr>
        <w:color w:val="BFBFBF" w:themeColor="background1" w:themeShade="B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5453B" w14:textId="77777777" w:rsidR="0088362E" w:rsidRDefault="0088362E" w:rsidP="00A77A5B">
      <w:r>
        <w:separator/>
      </w:r>
    </w:p>
  </w:footnote>
  <w:footnote w:type="continuationSeparator" w:id="0">
    <w:p w14:paraId="561FBDB8" w14:textId="77777777" w:rsidR="0088362E" w:rsidRDefault="0088362E" w:rsidP="00A77A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62944" w14:textId="6877C0F1" w:rsidR="00F41B4C" w:rsidRPr="00A15CA7" w:rsidRDefault="00F41B4C">
    <w:pPr>
      <w:pStyle w:val="Encabezado"/>
      <w:rPr>
        <w:lang w:val="es-CL"/>
      </w:rPr>
    </w:pPr>
    <w:r>
      <w:rPr>
        <w:lang w:val="es-CL"/>
      </w:rPr>
      <w:t>Entregable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81D27"/>
    <w:multiLevelType w:val="hybridMultilevel"/>
    <w:tmpl w:val="466C2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36883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849C7"/>
    <w:multiLevelType w:val="hybridMultilevel"/>
    <w:tmpl w:val="29C48E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B2931"/>
    <w:multiLevelType w:val="hybridMultilevel"/>
    <w:tmpl w:val="D4FECF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F2D4325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234D3"/>
    <w:multiLevelType w:val="hybridMultilevel"/>
    <w:tmpl w:val="8AB4B3C4"/>
    <w:lvl w:ilvl="0" w:tplc="10C00B52">
      <w:start w:val="7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A62744B"/>
    <w:multiLevelType w:val="hybridMultilevel"/>
    <w:tmpl w:val="4A8A12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C4048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9332E"/>
    <w:multiLevelType w:val="hybridMultilevel"/>
    <w:tmpl w:val="A97A5350"/>
    <w:lvl w:ilvl="0" w:tplc="D6BA20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C2B70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DE"/>
    <w:rsid w:val="00064BB0"/>
    <w:rsid w:val="0006768B"/>
    <w:rsid w:val="00080995"/>
    <w:rsid w:val="000A7B2F"/>
    <w:rsid w:val="000D7FAD"/>
    <w:rsid w:val="000F4B3C"/>
    <w:rsid w:val="0010799A"/>
    <w:rsid w:val="00140DEC"/>
    <w:rsid w:val="00142ECF"/>
    <w:rsid w:val="00143A0B"/>
    <w:rsid w:val="00154B9B"/>
    <w:rsid w:val="00155F5E"/>
    <w:rsid w:val="001618A4"/>
    <w:rsid w:val="00164CC3"/>
    <w:rsid w:val="001775CA"/>
    <w:rsid w:val="00181BB6"/>
    <w:rsid w:val="00192965"/>
    <w:rsid w:val="001B16B5"/>
    <w:rsid w:val="001B6C7B"/>
    <w:rsid w:val="001B7CC7"/>
    <w:rsid w:val="001D2316"/>
    <w:rsid w:val="001D34B2"/>
    <w:rsid w:val="001E2927"/>
    <w:rsid w:val="001E3D9D"/>
    <w:rsid w:val="00221E56"/>
    <w:rsid w:val="00221F0D"/>
    <w:rsid w:val="002306CC"/>
    <w:rsid w:val="00230FB8"/>
    <w:rsid w:val="002422BB"/>
    <w:rsid w:val="00250AC1"/>
    <w:rsid w:val="0025623C"/>
    <w:rsid w:val="00262D32"/>
    <w:rsid w:val="0026662F"/>
    <w:rsid w:val="00273FBE"/>
    <w:rsid w:val="00275874"/>
    <w:rsid w:val="00281F30"/>
    <w:rsid w:val="00295FAB"/>
    <w:rsid w:val="002A648B"/>
    <w:rsid w:val="002B26A7"/>
    <w:rsid w:val="002C0B7B"/>
    <w:rsid w:val="002E3968"/>
    <w:rsid w:val="002E76BA"/>
    <w:rsid w:val="00307CB6"/>
    <w:rsid w:val="00323E2B"/>
    <w:rsid w:val="003337DE"/>
    <w:rsid w:val="0033679F"/>
    <w:rsid w:val="00367D51"/>
    <w:rsid w:val="00375CAC"/>
    <w:rsid w:val="003802B1"/>
    <w:rsid w:val="00382214"/>
    <w:rsid w:val="0038763B"/>
    <w:rsid w:val="00393C4B"/>
    <w:rsid w:val="0039469B"/>
    <w:rsid w:val="003A01E2"/>
    <w:rsid w:val="003E2503"/>
    <w:rsid w:val="00400462"/>
    <w:rsid w:val="00401D95"/>
    <w:rsid w:val="00410224"/>
    <w:rsid w:val="004125A8"/>
    <w:rsid w:val="00412CC0"/>
    <w:rsid w:val="004134D0"/>
    <w:rsid w:val="004142F1"/>
    <w:rsid w:val="00417B42"/>
    <w:rsid w:val="00462208"/>
    <w:rsid w:val="004673BC"/>
    <w:rsid w:val="00467E1A"/>
    <w:rsid w:val="00467EA8"/>
    <w:rsid w:val="0048173F"/>
    <w:rsid w:val="004837A2"/>
    <w:rsid w:val="00486060"/>
    <w:rsid w:val="00492517"/>
    <w:rsid w:val="004A1451"/>
    <w:rsid w:val="004A2186"/>
    <w:rsid w:val="004B6DC6"/>
    <w:rsid w:val="004D7AB6"/>
    <w:rsid w:val="004E5D41"/>
    <w:rsid w:val="004F16BF"/>
    <w:rsid w:val="00503647"/>
    <w:rsid w:val="0050397B"/>
    <w:rsid w:val="00525B1E"/>
    <w:rsid w:val="00534D1C"/>
    <w:rsid w:val="005465C4"/>
    <w:rsid w:val="00551079"/>
    <w:rsid w:val="00570A5F"/>
    <w:rsid w:val="005A2E76"/>
    <w:rsid w:val="005B7E57"/>
    <w:rsid w:val="005D00EF"/>
    <w:rsid w:val="005F5846"/>
    <w:rsid w:val="006147A3"/>
    <w:rsid w:val="006203CA"/>
    <w:rsid w:val="00631305"/>
    <w:rsid w:val="00637808"/>
    <w:rsid w:val="006426AA"/>
    <w:rsid w:val="0064428E"/>
    <w:rsid w:val="0065379C"/>
    <w:rsid w:val="006647BE"/>
    <w:rsid w:val="00674BB9"/>
    <w:rsid w:val="00677321"/>
    <w:rsid w:val="006908B1"/>
    <w:rsid w:val="00690A7F"/>
    <w:rsid w:val="00691598"/>
    <w:rsid w:val="0069421F"/>
    <w:rsid w:val="006B66A4"/>
    <w:rsid w:val="006C6AF6"/>
    <w:rsid w:val="006C76D8"/>
    <w:rsid w:val="006D5702"/>
    <w:rsid w:val="00700618"/>
    <w:rsid w:val="00707289"/>
    <w:rsid w:val="007149C5"/>
    <w:rsid w:val="00717A61"/>
    <w:rsid w:val="0073544E"/>
    <w:rsid w:val="00744142"/>
    <w:rsid w:val="00746E6B"/>
    <w:rsid w:val="00753501"/>
    <w:rsid w:val="007568A3"/>
    <w:rsid w:val="00770F0B"/>
    <w:rsid w:val="00774EFD"/>
    <w:rsid w:val="007802B3"/>
    <w:rsid w:val="00784586"/>
    <w:rsid w:val="007865F4"/>
    <w:rsid w:val="00790404"/>
    <w:rsid w:val="00796082"/>
    <w:rsid w:val="007A007C"/>
    <w:rsid w:val="007A4AE4"/>
    <w:rsid w:val="007B3B86"/>
    <w:rsid w:val="007B5C26"/>
    <w:rsid w:val="007C0467"/>
    <w:rsid w:val="007C31D0"/>
    <w:rsid w:val="007C5E87"/>
    <w:rsid w:val="007E5BAA"/>
    <w:rsid w:val="007F6466"/>
    <w:rsid w:val="00810AB4"/>
    <w:rsid w:val="008248A8"/>
    <w:rsid w:val="00826A14"/>
    <w:rsid w:val="008309F8"/>
    <w:rsid w:val="00853BB8"/>
    <w:rsid w:val="00867D89"/>
    <w:rsid w:val="00876A56"/>
    <w:rsid w:val="0087789A"/>
    <w:rsid w:val="00880D5D"/>
    <w:rsid w:val="0088362E"/>
    <w:rsid w:val="00885470"/>
    <w:rsid w:val="00886861"/>
    <w:rsid w:val="0089571A"/>
    <w:rsid w:val="00897BC7"/>
    <w:rsid w:val="008A6380"/>
    <w:rsid w:val="008A7288"/>
    <w:rsid w:val="008B20CB"/>
    <w:rsid w:val="008C429D"/>
    <w:rsid w:val="008D54D3"/>
    <w:rsid w:val="008E1645"/>
    <w:rsid w:val="008F36EF"/>
    <w:rsid w:val="00906972"/>
    <w:rsid w:val="009116FA"/>
    <w:rsid w:val="00914711"/>
    <w:rsid w:val="00947948"/>
    <w:rsid w:val="00952073"/>
    <w:rsid w:val="0095435C"/>
    <w:rsid w:val="009558D8"/>
    <w:rsid w:val="00994E31"/>
    <w:rsid w:val="009A0137"/>
    <w:rsid w:val="009A33CA"/>
    <w:rsid w:val="009A3916"/>
    <w:rsid w:val="009C496D"/>
    <w:rsid w:val="009E1394"/>
    <w:rsid w:val="009F43ED"/>
    <w:rsid w:val="00A06320"/>
    <w:rsid w:val="00A06412"/>
    <w:rsid w:val="00A10C83"/>
    <w:rsid w:val="00A14563"/>
    <w:rsid w:val="00A15CA7"/>
    <w:rsid w:val="00A5480C"/>
    <w:rsid w:val="00A67DD8"/>
    <w:rsid w:val="00A7063C"/>
    <w:rsid w:val="00A76645"/>
    <w:rsid w:val="00A77A5B"/>
    <w:rsid w:val="00A858E1"/>
    <w:rsid w:val="00AA0FB5"/>
    <w:rsid w:val="00AA0FFF"/>
    <w:rsid w:val="00AA123F"/>
    <w:rsid w:val="00AA140D"/>
    <w:rsid w:val="00AA5C8E"/>
    <w:rsid w:val="00AC05BF"/>
    <w:rsid w:val="00AD1329"/>
    <w:rsid w:val="00AD7AE3"/>
    <w:rsid w:val="00AF4E3E"/>
    <w:rsid w:val="00B00C22"/>
    <w:rsid w:val="00B12F8D"/>
    <w:rsid w:val="00B15C7F"/>
    <w:rsid w:val="00B175AB"/>
    <w:rsid w:val="00B24D0B"/>
    <w:rsid w:val="00B53AC6"/>
    <w:rsid w:val="00B53C24"/>
    <w:rsid w:val="00B57920"/>
    <w:rsid w:val="00B80E52"/>
    <w:rsid w:val="00BA0E6E"/>
    <w:rsid w:val="00BA1530"/>
    <w:rsid w:val="00BC363F"/>
    <w:rsid w:val="00BD1464"/>
    <w:rsid w:val="00BE1D7B"/>
    <w:rsid w:val="00BE523A"/>
    <w:rsid w:val="00BF54C0"/>
    <w:rsid w:val="00C05CA8"/>
    <w:rsid w:val="00C1115C"/>
    <w:rsid w:val="00C15A89"/>
    <w:rsid w:val="00C2313F"/>
    <w:rsid w:val="00C243DA"/>
    <w:rsid w:val="00C276CD"/>
    <w:rsid w:val="00C468D3"/>
    <w:rsid w:val="00C74BA6"/>
    <w:rsid w:val="00C74BBC"/>
    <w:rsid w:val="00C94242"/>
    <w:rsid w:val="00CD7531"/>
    <w:rsid w:val="00CF4669"/>
    <w:rsid w:val="00CF5640"/>
    <w:rsid w:val="00CF5989"/>
    <w:rsid w:val="00D00280"/>
    <w:rsid w:val="00D04185"/>
    <w:rsid w:val="00D15BC7"/>
    <w:rsid w:val="00D17F62"/>
    <w:rsid w:val="00D24B51"/>
    <w:rsid w:val="00D27A19"/>
    <w:rsid w:val="00D45CB7"/>
    <w:rsid w:val="00D55885"/>
    <w:rsid w:val="00D6070A"/>
    <w:rsid w:val="00D638A3"/>
    <w:rsid w:val="00D651DC"/>
    <w:rsid w:val="00D65BE8"/>
    <w:rsid w:val="00D66BCC"/>
    <w:rsid w:val="00D67859"/>
    <w:rsid w:val="00DA224D"/>
    <w:rsid w:val="00DB315E"/>
    <w:rsid w:val="00DB3294"/>
    <w:rsid w:val="00DC2483"/>
    <w:rsid w:val="00DD1F05"/>
    <w:rsid w:val="00E014FA"/>
    <w:rsid w:val="00E01D97"/>
    <w:rsid w:val="00E1762E"/>
    <w:rsid w:val="00E2727E"/>
    <w:rsid w:val="00E41771"/>
    <w:rsid w:val="00E46FC2"/>
    <w:rsid w:val="00E74AAD"/>
    <w:rsid w:val="00E838BE"/>
    <w:rsid w:val="00ED4855"/>
    <w:rsid w:val="00EF189F"/>
    <w:rsid w:val="00EF52B3"/>
    <w:rsid w:val="00F00128"/>
    <w:rsid w:val="00F12E59"/>
    <w:rsid w:val="00F25004"/>
    <w:rsid w:val="00F3182F"/>
    <w:rsid w:val="00F41B4C"/>
    <w:rsid w:val="00F43C80"/>
    <w:rsid w:val="00F51575"/>
    <w:rsid w:val="00F51990"/>
    <w:rsid w:val="00F5393C"/>
    <w:rsid w:val="00F5592A"/>
    <w:rsid w:val="00F602CF"/>
    <w:rsid w:val="00F607E3"/>
    <w:rsid w:val="00F6152F"/>
    <w:rsid w:val="00F8124A"/>
    <w:rsid w:val="00F854BE"/>
    <w:rsid w:val="00F85E99"/>
    <w:rsid w:val="00FA5F17"/>
    <w:rsid w:val="00FB0839"/>
    <w:rsid w:val="00FB7B3D"/>
    <w:rsid w:val="00FD156E"/>
    <w:rsid w:val="00FE65D7"/>
    <w:rsid w:val="00FF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E801A2"/>
  <w14:defaultImageDpi w14:val="300"/>
  <w15:docId w15:val="{28B42BCE-BE5E-4CCC-BAB5-54CE765E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3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D9177-E0F0-4BCB-881B-CDA552F4D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11</Pages>
  <Words>1807</Words>
  <Characters>9944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UTFSM</Company>
  <LinksUpToDate>false</LinksUpToDate>
  <CharactersWithSpaces>11728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Liubov Dombrovskaia</dc:creator>
  <cp:lastModifiedBy>Sebastian</cp:lastModifiedBy>
  <cp:revision>9</cp:revision>
  <dcterms:created xsi:type="dcterms:W3CDTF">2016-10-11T16:35:00Z</dcterms:created>
  <dcterms:modified xsi:type="dcterms:W3CDTF">2016-11-07T02:10:00Z</dcterms:modified>
</cp:coreProperties>
</file>