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F8BA" w14:textId="77777777" w:rsidR="00313B9C" w:rsidRPr="00313B9C" w:rsidRDefault="00313B9C" w:rsidP="00313B9C">
      <w:pPr>
        <w:jc w:val="center"/>
        <w:rPr>
          <w:b/>
          <w:bCs/>
        </w:rPr>
      </w:pPr>
      <w:r w:rsidRPr="00313B9C">
        <w:rPr>
          <w:b/>
          <w:bCs/>
        </w:rPr>
        <w:t>Actividad 1</w:t>
      </w:r>
    </w:p>
    <w:p w14:paraId="226672F2" w14:textId="08AA29A8" w:rsidR="00313B9C" w:rsidRDefault="00313B9C">
      <w:r w:rsidRPr="00313B9C">
        <w:rPr>
          <w:b/>
          <w:bCs/>
        </w:rPr>
        <w:t>Nombre</w:t>
      </w:r>
      <w:r>
        <w:t>: Carlos Saldivia Susperreguy</w:t>
      </w:r>
    </w:p>
    <w:p w14:paraId="448B5CCD" w14:textId="28716CC4" w:rsidR="00785CB3" w:rsidRDefault="00785CB3" w:rsidP="00785CB3">
      <w:pPr>
        <w:pStyle w:val="Prrafodelista"/>
        <w:numPr>
          <w:ilvl w:val="0"/>
          <w:numId w:val="4"/>
        </w:numPr>
      </w:pPr>
      <w:r w:rsidRPr="00785CB3">
        <w:t>Principales competencias técnicas y habilidades personales que debe tener un ingeniero de datos.</w:t>
      </w:r>
    </w:p>
    <w:p w14:paraId="105F42B1" w14:textId="77777777" w:rsidR="007E72BF" w:rsidRDefault="007E72BF" w:rsidP="00313B9C">
      <w:pPr>
        <w:pStyle w:val="Prrafodelista"/>
        <w:ind w:left="360"/>
      </w:pPr>
    </w:p>
    <w:p w14:paraId="47068B37" w14:textId="77558F90" w:rsidR="00313B9C" w:rsidRPr="00313B9C" w:rsidRDefault="00313B9C" w:rsidP="00313B9C">
      <w:pPr>
        <w:pStyle w:val="Prrafodelista"/>
        <w:ind w:left="360"/>
        <w:rPr>
          <w:b/>
          <w:bCs/>
        </w:rPr>
      </w:pPr>
      <w:r w:rsidRPr="00313B9C">
        <w:rPr>
          <w:b/>
          <w:bCs/>
        </w:rPr>
        <w:t>C</w:t>
      </w:r>
      <w:r w:rsidRPr="00313B9C">
        <w:rPr>
          <w:b/>
          <w:bCs/>
        </w:rPr>
        <w:t>ompetencias técnicas</w:t>
      </w:r>
    </w:p>
    <w:p w14:paraId="5326E2FC" w14:textId="09CBE3F1" w:rsidR="00785CB3" w:rsidRDefault="00B17B3C" w:rsidP="00C130C0">
      <w:pPr>
        <w:pStyle w:val="Prrafodelista"/>
        <w:numPr>
          <w:ilvl w:val="0"/>
          <w:numId w:val="5"/>
        </w:numPr>
      </w:pPr>
      <w:r w:rsidRPr="00B17B3C">
        <w:rPr>
          <w:b/>
          <w:bCs/>
        </w:rPr>
        <w:t>Programación y lenguajes de programación</w:t>
      </w:r>
      <w:r>
        <w:t xml:space="preserve"> como </w:t>
      </w:r>
      <w:r w:rsidR="00785CB3">
        <w:t>Python</w:t>
      </w:r>
      <w:r>
        <w:t xml:space="preserve">, </w:t>
      </w:r>
      <w:r w:rsidR="00785CB3">
        <w:t>SQL</w:t>
      </w:r>
      <w:r>
        <w:t>,</w:t>
      </w:r>
      <w:r w:rsidR="00C130C0">
        <w:t xml:space="preserve"> </w:t>
      </w:r>
      <w:r w:rsidR="00785CB3">
        <w:t>R, Java, Scala</w:t>
      </w:r>
      <w:r>
        <w:t>.</w:t>
      </w:r>
    </w:p>
    <w:p w14:paraId="7995CC60" w14:textId="77777777" w:rsidR="007E72BF" w:rsidRDefault="00785CB3" w:rsidP="007E72BF">
      <w:pPr>
        <w:pStyle w:val="Prrafodelista"/>
        <w:numPr>
          <w:ilvl w:val="0"/>
          <w:numId w:val="5"/>
        </w:numPr>
        <w:rPr>
          <w:b/>
          <w:bCs/>
        </w:rPr>
      </w:pPr>
      <w:r w:rsidRPr="00B17B3C">
        <w:rPr>
          <w:b/>
          <w:bCs/>
        </w:rPr>
        <w:t>Manejo y Gestión de Bases de Datos</w:t>
      </w:r>
    </w:p>
    <w:p w14:paraId="5D25EB1D" w14:textId="77777777" w:rsidR="007E72BF" w:rsidRDefault="007E72BF" w:rsidP="007E72BF">
      <w:pPr>
        <w:pStyle w:val="Prrafodelista"/>
        <w:numPr>
          <w:ilvl w:val="1"/>
          <w:numId w:val="6"/>
        </w:numPr>
      </w:pPr>
      <w:r>
        <w:t>Bases de datos relacionales: PostgreSQL, MySQL, SQL Server.</w:t>
      </w:r>
    </w:p>
    <w:p w14:paraId="12B9A708" w14:textId="77777777" w:rsidR="007E72BF" w:rsidRDefault="007E72BF" w:rsidP="007E72BF">
      <w:pPr>
        <w:pStyle w:val="Prrafodelista"/>
        <w:numPr>
          <w:ilvl w:val="1"/>
          <w:numId w:val="6"/>
        </w:numPr>
      </w:pPr>
      <w:r>
        <w:t xml:space="preserve">Bases de datos no relacionales: MongoDB, </w:t>
      </w:r>
      <w:proofErr w:type="spellStart"/>
      <w:r>
        <w:t>Cassandra</w:t>
      </w:r>
      <w:proofErr w:type="spellEnd"/>
      <w:r>
        <w:t>.</w:t>
      </w:r>
    </w:p>
    <w:p w14:paraId="77499C2B" w14:textId="77777777" w:rsidR="007E72BF" w:rsidRDefault="007E72BF" w:rsidP="007E72BF">
      <w:pPr>
        <w:pStyle w:val="Prrafodelista"/>
        <w:numPr>
          <w:ilvl w:val="1"/>
          <w:numId w:val="6"/>
        </w:numPr>
      </w:pPr>
      <w:r>
        <w:t>Optimización de consultas y manejo de integridad de datos.</w:t>
      </w:r>
    </w:p>
    <w:p w14:paraId="76414643" w14:textId="77777777" w:rsidR="007E72BF" w:rsidRDefault="00785CB3" w:rsidP="004E4747">
      <w:pPr>
        <w:pStyle w:val="Prrafodelista"/>
        <w:numPr>
          <w:ilvl w:val="0"/>
          <w:numId w:val="5"/>
        </w:numPr>
      </w:pPr>
      <w:r>
        <w:t>Procesamiento y Transformación de Datos</w:t>
      </w:r>
    </w:p>
    <w:p w14:paraId="5ED09E6D" w14:textId="44150A84" w:rsidR="007E72BF" w:rsidRDefault="00785CB3" w:rsidP="007E72BF">
      <w:pPr>
        <w:pStyle w:val="Prrafodelista"/>
        <w:numPr>
          <w:ilvl w:val="1"/>
          <w:numId w:val="7"/>
        </w:numPr>
      </w:pPr>
      <w:r>
        <w:t xml:space="preserve">Uso de herramientas como Apache </w:t>
      </w:r>
      <w:proofErr w:type="spellStart"/>
      <w:r>
        <w:t>Spark</w:t>
      </w:r>
      <w:proofErr w:type="spellEnd"/>
      <w:r>
        <w:t xml:space="preserve">, Hadoop, </w:t>
      </w:r>
      <w:proofErr w:type="spellStart"/>
      <w:r>
        <w:t>Airflow</w:t>
      </w:r>
      <w:proofErr w:type="spellEnd"/>
      <w:r>
        <w:t>, etc.</w:t>
      </w:r>
    </w:p>
    <w:p w14:paraId="6B27A8F9" w14:textId="445A7F40" w:rsidR="00785CB3" w:rsidRDefault="00785CB3" w:rsidP="007E72BF">
      <w:pPr>
        <w:pStyle w:val="Prrafodelista"/>
        <w:numPr>
          <w:ilvl w:val="1"/>
          <w:numId w:val="7"/>
        </w:numPr>
      </w:pPr>
      <w:r>
        <w:t>Conocimiento de técnicas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, Load).</w:t>
      </w:r>
    </w:p>
    <w:p w14:paraId="32420221" w14:textId="77777777" w:rsidR="00785CB3" w:rsidRPr="007E72BF" w:rsidRDefault="00785CB3" w:rsidP="007E72BF">
      <w:pPr>
        <w:pStyle w:val="Prrafodelista"/>
        <w:numPr>
          <w:ilvl w:val="0"/>
          <w:numId w:val="7"/>
        </w:numPr>
        <w:rPr>
          <w:b/>
          <w:bCs/>
        </w:rPr>
      </w:pPr>
      <w:r w:rsidRPr="007E72BF">
        <w:rPr>
          <w:b/>
          <w:bCs/>
        </w:rPr>
        <w:t xml:space="preserve">Machine </w:t>
      </w:r>
      <w:proofErr w:type="spellStart"/>
      <w:r w:rsidRPr="007E72BF">
        <w:rPr>
          <w:b/>
          <w:bCs/>
        </w:rPr>
        <w:t>Learning</w:t>
      </w:r>
      <w:proofErr w:type="spellEnd"/>
      <w:r w:rsidRPr="007E72BF">
        <w:rPr>
          <w:b/>
          <w:bCs/>
        </w:rPr>
        <w:t xml:space="preserve"> y Modelado Predictivo</w:t>
      </w:r>
    </w:p>
    <w:p w14:paraId="4377AEAC" w14:textId="77777777" w:rsidR="00785CB3" w:rsidRDefault="00785CB3" w:rsidP="007E72BF">
      <w:pPr>
        <w:pStyle w:val="Prrafodelista"/>
        <w:numPr>
          <w:ilvl w:val="1"/>
          <w:numId w:val="7"/>
        </w:numPr>
      </w:pPr>
      <w:r>
        <w:t>Aplicación de modelos supervisados (regresión, clasificación) y no supervisados (</w:t>
      </w:r>
      <w:proofErr w:type="spellStart"/>
      <w:r>
        <w:t>clustering</w:t>
      </w:r>
      <w:proofErr w:type="spellEnd"/>
      <w:r>
        <w:t>).</w:t>
      </w:r>
    </w:p>
    <w:p w14:paraId="2B1D6D53" w14:textId="77777777" w:rsidR="00785CB3" w:rsidRPr="007E72BF" w:rsidRDefault="00785CB3" w:rsidP="007E72BF">
      <w:pPr>
        <w:pStyle w:val="Prrafodelista"/>
        <w:numPr>
          <w:ilvl w:val="0"/>
          <w:numId w:val="7"/>
        </w:numPr>
        <w:rPr>
          <w:b/>
          <w:bCs/>
        </w:rPr>
      </w:pPr>
      <w:r w:rsidRPr="007E72BF">
        <w:rPr>
          <w:b/>
          <w:bCs/>
        </w:rPr>
        <w:t>Arquitectura de Datos</w:t>
      </w:r>
    </w:p>
    <w:p w14:paraId="183119F4" w14:textId="77777777" w:rsidR="00785CB3" w:rsidRDefault="00785CB3" w:rsidP="007E72BF">
      <w:pPr>
        <w:pStyle w:val="Prrafodelista"/>
        <w:numPr>
          <w:ilvl w:val="1"/>
          <w:numId w:val="7"/>
        </w:numPr>
      </w:pPr>
      <w:r>
        <w:t>Diseño y mantenimiento de pipelines de datos robustos y escalables.</w:t>
      </w:r>
    </w:p>
    <w:p w14:paraId="7182FFDB" w14:textId="77777777" w:rsidR="00785CB3" w:rsidRPr="007E72BF" w:rsidRDefault="00785CB3" w:rsidP="007E72BF">
      <w:pPr>
        <w:pStyle w:val="Prrafodelista"/>
        <w:numPr>
          <w:ilvl w:val="0"/>
          <w:numId w:val="7"/>
        </w:numPr>
        <w:rPr>
          <w:b/>
          <w:bCs/>
        </w:rPr>
      </w:pPr>
      <w:r w:rsidRPr="007E72BF">
        <w:rPr>
          <w:b/>
          <w:bCs/>
        </w:rPr>
        <w:t>Cloud Computing</w:t>
      </w:r>
    </w:p>
    <w:p w14:paraId="5E1D7828" w14:textId="77777777" w:rsidR="00785CB3" w:rsidRDefault="00785CB3" w:rsidP="007E72BF">
      <w:pPr>
        <w:pStyle w:val="Prrafodelista"/>
        <w:numPr>
          <w:ilvl w:val="1"/>
          <w:numId w:val="7"/>
        </w:numPr>
      </w:pPr>
      <w:r>
        <w:t>Experiencia con servicios en la nube: AWS, Azure, Google Cloud.</w:t>
      </w:r>
    </w:p>
    <w:p w14:paraId="2B9774F1" w14:textId="77777777" w:rsidR="00785CB3" w:rsidRDefault="00785CB3" w:rsidP="00785CB3"/>
    <w:p w14:paraId="4BBDB31D" w14:textId="66A145EA" w:rsidR="00D54B6D" w:rsidRPr="007E72BF" w:rsidRDefault="00D54B6D" w:rsidP="007E72BF">
      <w:pPr>
        <w:ind w:left="360"/>
        <w:rPr>
          <w:b/>
          <w:bCs/>
        </w:rPr>
      </w:pPr>
      <w:r w:rsidRPr="007E72BF">
        <w:rPr>
          <w:b/>
          <w:bCs/>
        </w:rPr>
        <w:t>Habilidades Personales</w:t>
      </w:r>
    </w:p>
    <w:p w14:paraId="103525AC" w14:textId="1979485E" w:rsidR="00D54B6D" w:rsidRDefault="00313B9C" w:rsidP="00951CEA">
      <w:pPr>
        <w:pStyle w:val="Prrafodelista"/>
        <w:numPr>
          <w:ilvl w:val="0"/>
          <w:numId w:val="8"/>
        </w:numPr>
      </w:pPr>
      <w:r w:rsidRPr="00313B9C">
        <w:rPr>
          <w:b/>
          <w:bCs/>
        </w:rPr>
        <w:t>T</w:t>
      </w:r>
      <w:r w:rsidR="00D54B6D" w:rsidRPr="00313B9C">
        <w:rPr>
          <w:b/>
          <w:bCs/>
        </w:rPr>
        <w:t>rabajo en equipo y la colaboración interdisciplinaria</w:t>
      </w:r>
      <w:r>
        <w:t>: ya</w:t>
      </w:r>
      <w:r w:rsidR="00D54B6D">
        <w:t xml:space="preserve"> que interactúan a menudo con científicos de datos, ingenieros de software y otros profesionales.</w:t>
      </w:r>
    </w:p>
    <w:p w14:paraId="61F2E1F8" w14:textId="73D377F8" w:rsidR="00D54B6D" w:rsidRDefault="00D54B6D" w:rsidP="00313B9C">
      <w:pPr>
        <w:pStyle w:val="Prrafodelista"/>
        <w:numPr>
          <w:ilvl w:val="0"/>
          <w:numId w:val="8"/>
        </w:numPr>
      </w:pPr>
      <w:r w:rsidRPr="00313B9C">
        <w:rPr>
          <w:b/>
          <w:bCs/>
        </w:rPr>
        <w:t>El</w:t>
      </w:r>
      <w:r w:rsidR="00313B9C" w:rsidRPr="00313B9C">
        <w:rPr>
          <w:b/>
          <w:bCs/>
        </w:rPr>
        <w:t xml:space="preserve"> </w:t>
      </w:r>
      <w:r w:rsidRPr="00313B9C">
        <w:rPr>
          <w:b/>
          <w:bCs/>
        </w:rPr>
        <w:t>pensamiento analítico</w:t>
      </w:r>
      <w:r w:rsidR="00313B9C">
        <w:rPr>
          <w:b/>
          <w:bCs/>
        </w:rPr>
        <w:t>:</w:t>
      </w:r>
      <w:r>
        <w:t xml:space="preserve"> es clave para evaluar grandes volúmenes de datos, descubrir patrones y proponer soluciones.</w:t>
      </w:r>
    </w:p>
    <w:p w14:paraId="3DD3C08F" w14:textId="09B71B0C" w:rsidR="00D54B6D" w:rsidRDefault="00313B9C" w:rsidP="00313B9C">
      <w:pPr>
        <w:pStyle w:val="Prrafodelista"/>
        <w:numPr>
          <w:ilvl w:val="0"/>
          <w:numId w:val="8"/>
        </w:numPr>
      </w:pPr>
      <w:r w:rsidRPr="00313B9C">
        <w:rPr>
          <w:b/>
          <w:bCs/>
        </w:rPr>
        <w:t>R</w:t>
      </w:r>
      <w:r w:rsidR="00D54B6D" w:rsidRPr="00313B9C">
        <w:rPr>
          <w:b/>
          <w:bCs/>
        </w:rPr>
        <w:t>esolución de problemas complejos</w:t>
      </w:r>
      <w:r>
        <w:t>:</w:t>
      </w:r>
      <w:r w:rsidR="00D54B6D">
        <w:t xml:space="preserve"> dada la naturaleza de los desafíos técnicos en los proyectos de ingeniería de datos.</w:t>
      </w:r>
    </w:p>
    <w:p w14:paraId="7F8F0324" w14:textId="524673C0" w:rsidR="00D54B6D" w:rsidRDefault="00D54B6D" w:rsidP="00313B9C">
      <w:pPr>
        <w:pStyle w:val="Prrafodelista"/>
        <w:numPr>
          <w:ilvl w:val="0"/>
          <w:numId w:val="8"/>
        </w:numPr>
      </w:pPr>
      <w:r w:rsidRPr="00313B9C">
        <w:rPr>
          <w:b/>
          <w:bCs/>
        </w:rPr>
        <w:t>La comunicación efectiv</w:t>
      </w:r>
      <w:r w:rsidR="00313B9C" w:rsidRPr="00313B9C">
        <w:rPr>
          <w:b/>
          <w:bCs/>
        </w:rPr>
        <w:t>a</w:t>
      </w:r>
      <w:r w:rsidR="00313B9C">
        <w:rPr>
          <w:b/>
          <w:bCs/>
        </w:rPr>
        <w:t>:</w:t>
      </w:r>
      <w:r>
        <w:t xml:space="preserve"> es fundamental para explicar conceptos técnicos complejos a audiencias no técnicas y crear documentación clara.</w:t>
      </w:r>
    </w:p>
    <w:p w14:paraId="2C786A13" w14:textId="77777777" w:rsidR="00D54B6D" w:rsidRDefault="00D54B6D" w:rsidP="00D54B6D"/>
    <w:p w14:paraId="2910C5FA" w14:textId="639F3798" w:rsidR="00313B9C" w:rsidRDefault="00313B9C">
      <w:r>
        <w:br w:type="page"/>
      </w:r>
    </w:p>
    <w:p w14:paraId="0387C7BD" w14:textId="0B52D47A" w:rsidR="00D54B6D" w:rsidRPr="00785CB3" w:rsidRDefault="00D54B6D" w:rsidP="00785CB3">
      <w:pPr>
        <w:pStyle w:val="Prrafodelista"/>
        <w:numPr>
          <w:ilvl w:val="0"/>
          <w:numId w:val="4"/>
        </w:numPr>
        <w:rPr>
          <w:b/>
          <w:bCs/>
        </w:rPr>
      </w:pPr>
      <w:r w:rsidRPr="00785CB3">
        <w:rPr>
          <w:b/>
          <w:bCs/>
        </w:rPr>
        <w:lastRenderedPageBreak/>
        <w:t>Ejemplo de una empresa o industria donde los ingenieros de datos sean clave y explicar su función en dicho contexto:</w:t>
      </w:r>
    </w:p>
    <w:p w14:paraId="0B064ED1" w14:textId="77777777" w:rsidR="00D54B6D" w:rsidRDefault="00D54B6D" w:rsidP="00D54B6D"/>
    <w:p w14:paraId="054745BF" w14:textId="35916F87" w:rsidR="00D54B6D" w:rsidRDefault="00785CB3" w:rsidP="00785CB3">
      <w:pPr>
        <w:ind w:left="360"/>
      </w:pPr>
      <w:r>
        <w:t>L</w:t>
      </w:r>
      <w:r w:rsidRPr="00785CB3">
        <w:t>os ingenieros de datos son fundamentales para el análisis de grandes volúmenes de datos</w:t>
      </w:r>
      <w:r>
        <w:t xml:space="preserve"> en diferentes rubros como: </w:t>
      </w:r>
    </w:p>
    <w:p w14:paraId="1F790D53" w14:textId="77777777" w:rsidR="00785CB3" w:rsidRDefault="00785CB3" w:rsidP="00785CB3">
      <w:pPr>
        <w:ind w:left="360"/>
      </w:pPr>
    </w:p>
    <w:p w14:paraId="5B878CD5" w14:textId="18B2F877" w:rsidR="00D54B6D" w:rsidRDefault="00D54B6D" w:rsidP="00785CB3">
      <w:pPr>
        <w:pStyle w:val="Prrafodelista"/>
        <w:numPr>
          <w:ilvl w:val="0"/>
          <w:numId w:val="1"/>
        </w:numPr>
        <w:ind w:left="720"/>
      </w:pPr>
      <w:r w:rsidRPr="00785CB3">
        <w:rPr>
          <w:b/>
          <w:bCs/>
        </w:rPr>
        <w:t>Finanzas y Banca</w:t>
      </w:r>
      <w:r>
        <w:t>: Creación de sistemas para la optimización de datos financieros, la detección de fraudes y el análisis de datos de mercado.</w:t>
      </w:r>
    </w:p>
    <w:p w14:paraId="7A32AC4E" w14:textId="5943F83D" w:rsidR="00D54B6D" w:rsidRDefault="00D54B6D" w:rsidP="00785CB3">
      <w:pPr>
        <w:pStyle w:val="Prrafodelista"/>
        <w:numPr>
          <w:ilvl w:val="0"/>
          <w:numId w:val="1"/>
        </w:numPr>
        <w:ind w:left="720"/>
      </w:pPr>
      <w:r w:rsidRPr="00785CB3">
        <w:rPr>
          <w:b/>
          <w:bCs/>
        </w:rPr>
        <w:t>Salud</w:t>
      </w:r>
      <w:r>
        <w:t>: Creación y gestión de infraestructuras de datos para el análisis de datos médicos y de pacientes, con aplicaciones en medicina predictiva.</w:t>
      </w:r>
    </w:p>
    <w:p w14:paraId="05091FE1" w14:textId="658C11B7" w:rsidR="00D54B6D" w:rsidRDefault="00D54B6D" w:rsidP="00785CB3">
      <w:pPr>
        <w:pStyle w:val="Prrafodelista"/>
        <w:numPr>
          <w:ilvl w:val="0"/>
          <w:numId w:val="1"/>
        </w:numPr>
        <w:ind w:left="720"/>
      </w:pPr>
      <w:proofErr w:type="spellStart"/>
      <w:r w:rsidRPr="00785CB3">
        <w:rPr>
          <w:b/>
          <w:bCs/>
        </w:rPr>
        <w:t>Retail</w:t>
      </w:r>
      <w:proofErr w:type="spellEnd"/>
      <w:r w:rsidRPr="00785CB3">
        <w:rPr>
          <w:b/>
          <w:bCs/>
        </w:rPr>
        <w:t xml:space="preserve"> y Comercio Electrónico</w:t>
      </w:r>
      <w:r>
        <w:t>: Manejo de datos de clientes, comportamiento de compra y análisis predictivos para mejorar la experiencia del consumidor.</w:t>
      </w:r>
    </w:p>
    <w:p w14:paraId="4A18B1CF" w14:textId="2D72FFBC" w:rsidR="00D54B6D" w:rsidRDefault="00D54B6D" w:rsidP="00785CB3">
      <w:pPr>
        <w:pStyle w:val="Prrafodelista"/>
        <w:numPr>
          <w:ilvl w:val="0"/>
          <w:numId w:val="1"/>
        </w:numPr>
        <w:ind w:left="720"/>
      </w:pPr>
      <w:r w:rsidRPr="00785CB3">
        <w:rPr>
          <w:b/>
          <w:bCs/>
        </w:rPr>
        <w:t xml:space="preserve">Energía y </w:t>
      </w:r>
      <w:proofErr w:type="spellStart"/>
      <w:r w:rsidRPr="00785CB3">
        <w:rPr>
          <w:b/>
          <w:bCs/>
        </w:rPr>
        <w:t>Utilities</w:t>
      </w:r>
      <w:proofErr w:type="spellEnd"/>
      <w:r>
        <w:t>: Optimización de la gestión de recursos energéticos mediante el análisis y procesamiento de datos generados por redes inteligentes.</w:t>
      </w:r>
    </w:p>
    <w:p w14:paraId="306A3F72" w14:textId="661289F6" w:rsidR="00D54B6D" w:rsidRDefault="00D54B6D" w:rsidP="00785CB3">
      <w:pPr>
        <w:pStyle w:val="Prrafodelista"/>
        <w:numPr>
          <w:ilvl w:val="0"/>
          <w:numId w:val="1"/>
        </w:numPr>
        <w:ind w:left="720"/>
      </w:pPr>
      <w:r w:rsidRPr="00785CB3">
        <w:rPr>
          <w:b/>
          <w:bCs/>
        </w:rPr>
        <w:t>Gobierno y Organizaciones Públicas</w:t>
      </w:r>
      <w:r>
        <w:t>: Gestión de grandes volúmenes de datos para la mejora de servicios públicos, análisis de políticas públicas y desarrollo de infraestructuras tecnológicas.</w:t>
      </w:r>
    </w:p>
    <w:p w14:paraId="551B0C50" w14:textId="77777777" w:rsidR="00D54B6D" w:rsidRDefault="00D54B6D" w:rsidP="00D54B6D"/>
    <w:p w14:paraId="603FC307" w14:textId="77777777" w:rsidR="00D54B6D" w:rsidRDefault="00D54B6D" w:rsidP="00D54B6D"/>
    <w:p w14:paraId="466D77C7" w14:textId="77777777" w:rsidR="00D54B6D" w:rsidRDefault="00D54B6D" w:rsidP="00D54B6D"/>
    <w:p w14:paraId="6EBDC0CF" w14:textId="5656E55C" w:rsidR="00D54B6D" w:rsidRDefault="00D54B6D">
      <w:r>
        <w:br w:type="page"/>
      </w:r>
    </w:p>
    <w:p w14:paraId="5EA9E6C4" w14:textId="51B969B7" w:rsidR="00D54B6D" w:rsidRPr="00785CB3" w:rsidRDefault="00D54B6D" w:rsidP="00785CB3">
      <w:pPr>
        <w:pStyle w:val="Prrafodelista"/>
        <w:numPr>
          <w:ilvl w:val="0"/>
          <w:numId w:val="4"/>
        </w:numPr>
        <w:rPr>
          <w:b/>
          <w:bCs/>
        </w:rPr>
      </w:pPr>
      <w:r w:rsidRPr="00785CB3">
        <w:rPr>
          <w:b/>
          <w:bCs/>
        </w:rPr>
        <w:lastRenderedPageBreak/>
        <w:t>Comparación de herramientas de bases de datos</w:t>
      </w:r>
    </w:p>
    <w:p w14:paraId="12E90DAE" w14:textId="77777777" w:rsidR="00D54B6D" w:rsidRPr="00D54B6D" w:rsidRDefault="00D54B6D" w:rsidP="00D54B6D">
      <w:pPr>
        <w:rPr>
          <w:b/>
          <w:bCs/>
        </w:rPr>
      </w:pPr>
    </w:p>
    <w:tbl>
      <w:tblPr>
        <w:tblStyle w:val="Tablanormal3"/>
        <w:tblW w:w="8838" w:type="dxa"/>
        <w:tblInd w:w="600" w:type="dxa"/>
        <w:tblLook w:val="04A0" w:firstRow="1" w:lastRow="0" w:firstColumn="1" w:lastColumn="0" w:noHBand="0" w:noVBand="1"/>
      </w:tblPr>
      <w:tblGrid>
        <w:gridCol w:w="2117"/>
        <w:gridCol w:w="3362"/>
        <w:gridCol w:w="3359"/>
      </w:tblGrid>
      <w:tr w:rsidR="00785CB3" w:rsidRPr="00785CB3" w14:paraId="7C7E1AA9" w14:textId="77777777" w:rsidTr="00785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295EC4" w14:textId="77777777" w:rsidR="00D54B6D" w:rsidRPr="00313B9C" w:rsidRDefault="00D54B6D" w:rsidP="00D54B6D">
            <w:pPr>
              <w:spacing w:after="160" w:line="278" w:lineRule="auto"/>
              <w:rPr>
                <w:sz w:val="22"/>
                <w:szCs w:val="22"/>
              </w:rPr>
            </w:pPr>
            <w:r w:rsidRPr="00313B9C">
              <w:rPr>
                <w:sz w:val="22"/>
                <w:szCs w:val="22"/>
              </w:rPr>
              <w:t>Tipo de base de datos</w:t>
            </w:r>
          </w:p>
        </w:tc>
        <w:tc>
          <w:tcPr>
            <w:tcW w:w="0" w:type="auto"/>
            <w:hideMark/>
          </w:tcPr>
          <w:p w14:paraId="32255767" w14:textId="725F2365" w:rsidR="00D54B6D" w:rsidRPr="00313B9C" w:rsidRDefault="00D54B6D" w:rsidP="00D54B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3B9C">
              <w:rPr>
                <w:sz w:val="22"/>
                <w:szCs w:val="22"/>
              </w:rPr>
              <w:t>Relacional</w:t>
            </w:r>
          </w:p>
        </w:tc>
        <w:tc>
          <w:tcPr>
            <w:tcW w:w="0" w:type="auto"/>
            <w:hideMark/>
          </w:tcPr>
          <w:p w14:paraId="5D96C7DC" w14:textId="0ECF19B2" w:rsidR="00D54B6D" w:rsidRPr="00313B9C" w:rsidRDefault="00D54B6D" w:rsidP="00D54B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3B9C">
              <w:rPr>
                <w:sz w:val="22"/>
                <w:szCs w:val="22"/>
              </w:rPr>
              <w:t>No relacional</w:t>
            </w:r>
          </w:p>
        </w:tc>
      </w:tr>
      <w:tr w:rsidR="00785CB3" w:rsidRPr="00785CB3" w14:paraId="320B0511" w14:textId="77777777" w:rsidTr="00785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F32990" w14:textId="77777777" w:rsidR="00D54B6D" w:rsidRDefault="00D54B6D" w:rsidP="00D54B6D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 w:rsidRPr="00785CB3">
              <w:rPr>
                <w:sz w:val="22"/>
                <w:szCs w:val="22"/>
              </w:rPr>
              <w:t>Sistema</w:t>
            </w:r>
          </w:p>
          <w:p w14:paraId="63A8A01E" w14:textId="37B28855" w:rsidR="00785CB3" w:rsidRPr="00785CB3" w:rsidRDefault="00785CB3" w:rsidP="00D54B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139A74" w14:textId="75118CB7" w:rsidR="00D54B6D" w:rsidRPr="00785CB3" w:rsidRDefault="00D54B6D" w:rsidP="00D5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PostgreSQL</w:t>
            </w:r>
            <w:r w:rsidRPr="00785CB3">
              <w:rPr>
                <w:sz w:val="22"/>
                <w:szCs w:val="22"/>
              </w:rPr>
              <w:t>, MySQL</w:t>
            </w:r>
          </w:p>
        </w:tc>
        <w:tc>
          <w:tcPr>
            <w:tcW w:w="0" w:type="auto"/>
          </w:tcPr>
          <w:p w14:paraId="26194223" w14:textId="1777E351" w:rsidR="00D54B6D" w:rsidRPr="00785CB3" w:rsidRDefault="00D54B6D" w:rsidP="00D5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MongoDB</w:t>
            </w:r>
          </w:p>
        </w:tc>
      </w:tr>
      <w:tr w:rsidR="00785CB3" w:rsidRPr="00785CB3" w14:paraId="65B18458" w14:textId="77777777" w:rsidTr="00785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BA23" w14:textId="77777777" w:rsidR="00D54B6D" w:rsidRPr="00D54B6D" w:rsidRDefault="00D54B6D" w:rsidP="00D54B6D">
            <w:pPr>
              <w:spacing w:after="160" w:line="278" w:lineRule="auto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Estructura de datos</w:t>
            </w:r>
          </w:p>
        </w:tc>
        <w:tc>
          <w:tcPr>
            <w:tcW w:w="0" w:type="auto"/>
            <w:hideMark/>
          </w:tcPr>
          <w:p w14:paraId="64DE8430" w14:textId="77777777" w:rsidR="00D54B6D" w:rsidRPr="00D54B6D" w:rsidRDefault="00D54B6D" w:rsidP="00D54B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Tablas con esquemas definidos</w:t>
            </w:r>
          </w:p>
        </w:tc>
        <w:tc>
          <w:tcPr>
            <w:tcW w:w="0" w:type="auto"/>
            <w:hideMark/>
          </w:tcPr>
          <w:p w14:paraId="47821D79" w14:textId="77777777" w:rsidR="00D54B6D" w:rsidRPr="00D54B6D" w:rsidRDefault="00D54B6D" w:rsidP="00D54B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Documentos flexibles</w:t>
            </w:r>
          </w:p>
        </w:tc>
      </w:tr>
      <w:tr w:rsidR="00785CB3" w:rsidRPr="00785CB3" w14:paraId="40AA364B" w14:textId="77777777" w:rsidTr="00785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3AF8F" w14:textId="77777777" w:rsidR="00D54B6D" w:rsidRPr="00D54B6D" w:rsidRDefault="00D54B6D" w:rsidP="00D54B6D">
            <w:pPr>
              <w:spacing w:after="160" w:line="278" w:lineRule="auto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Lenguaje de consulta</w:t>
            </w:r>
          </w:p>
        </w:tc>
        <w:tc>
          <w:tcPr>
            <w:tcW w:w="0" w:type="auto"/>
            <w:hideMark/>
          </w:tcPr>
          <w:p w14:paraId="1542E116" w14:textId="77777777" w:rsidR="00D54B6D" w:rsidRPr="00D54B6D" w:rsidRDefault="00D54B6D" w:rsidP="00D54B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SQL estándar</w:t>
            </w:r>
          </w:p>
        </w:tc>
        <w:tc>
          <w:tcPr>
            <w:tcW w:w="0" w:type="auto"/>
            <w:hideMark/>
          </w:tcPr>
          <w:p w14:paraId="41C1BE31" w14:textId="77777777" w:rsidR="00D54B6D" w:rsidRPr="00D54B6D" w:rsidRDefault="00D54B6D" w:rsidP="00D54B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 xml:space="preserve">MongoDB </w:t>
            </w:r>
            <w:proofErr w:type="spellStart"/>
            <w:r w:rsidRPr="00D54B6D">
              <w:rPr>
                <w:sz w:val="22"/>
                <w:szCs w:val="22"/>
              </w:rPr>
              <w:t>Query</w:t>
            </w:r>
            <w:proofErr w:type="spellEnd"/>
            <w:r w:rsidRPr="00D54B6D">
              <w:rPr>
                <w:sz w:val="22"/>
                <w:szCs w:val="22"/>
              </w:rPr>
              <w:t xml:space="preserve"> </w:t>
            </w:r>
            <w:proofErr w:type="spellStart"/>
            <w:r w:rsidRPr="00D54B6D">
              <w:rPr>
                <w:sz w:val="22"/>
                <w:szCs w:val="22"/>
              </w:rPr>
              <w:t>Language</w:t>
            </w:r>
            <w:proofErr w:type="spellEnd"/>
            <w:r w:rsidRPr="00D54B6D">
              <w:rPr>
                <w:sz w:val="22"/>
                <w:szCs w:val="22"/>
              </w:rPr>
              <w:t xml:space="preserve"> (MQL)</w:t>
            </w:r>
          </w:p>
        </w:tc>
      </w:tr>
      <w:tr w:rsidR="00D54B6D" w:rsidRPr="00785CB3" w14:paraId="1BA7178E" w14:textId="77777777" w:rsidTr="00785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286B92" w14:textId="47F2FDC8" w:rsidR="00D54B6D" w:rsidRPr="00785CB3" w:rsidRDefault="00D54B6D" w:rsidP="00D54B6D">
            <w:pPr>
              <w:rPr>
                <w:sz w:val="22"/>
                <w:szCs w:val="22"/>
              </w:rPr>
            </w:pPr>
            <w:r w:rsidRPr="00785CB3">
              <w:rPr>
                <w:sz w:val="22"/>
                <w:szCs w:val="22"/>
              </w:rPr>
              <w:t>Utilidad</w:t>
            </w:r>
          </w:p>
        </w:tc>
        <w:tc>
          <w:tcPr>
            <w:tcW w:w="0" w:type="auto"/>
          </w:tcPr>
          <w:p w14:paraId="1E48713E" w14:textId="77777777" w:rsidR="00D54B6D" w:rsidRPr="00D54B6D" w:rsidRDefault="00D54B6D" w:rsidP="00D54B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Administración eficiente y optimización de consultas.</w:t>
            </w:r>
          </w:p>
          <w:p w14:paraId="6DB37E74" w14:textId="77777777" w:rsidR="00D54B6D" w:rsidRPr="00785CB3" w:rsidRDefault="00D54B6D" w:rsidP="00D5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4D1FC5A" w14:textId="77777777" w:rsidR="00D54B6D" w:rsidRPr="00D54B6D" w:rsidRDefault="00D54B6D" w:rsidP="00D54B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4B6D">
              <w:rPr>
                <w:sz w:val="22"/>
                <w:szCs w:val="22"/>
              </w:rPr>
              <w:t>Manejo de datos no estructurados y alta escalabilidad.</w:t>
            </w:r>
          </w:p>
          <w:p w14:paraId="1A070DBF" w14:textId="77777777" w:rsidR="00D54B6D" w:rsidRPr="00785CB3" w:rsidRDefault="00D54B6D" w:rsidP="00D5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69B2827" w14:textId="35B61117" w:rsidR="009D6A9A" w:rsidRDefault="009D6A9A" w:rsidP="00D54B6D"/>
    <w:sectPr w:rsidR="009D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85D"/>
    <w:multiLevelType w:val="hybridMultilevel"/>
    <w:tmpl w:val="D9FEA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10748"/>
    <w:multiLevelType w:val="hybridMultilevel"/>
    <w:tmpl w:val="C7848BA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FC49B0"/>
    <w:multiLevelType w:val="hybridMultilevel"/>
    <w:tmpl w:val="5DA60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10C"/>
    <w:multiLevelType w:val="hybridMultilevel"/>
    <w:tmpl w:val="F7DEA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F0261"/>
    <w:multiLevelType w:val="hybridMultilevel"/>
    <w:tmpl w:val="3D9269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5438D"/>
    <w:multiLevelType w:val="hybridMultilevel"/>
    <w:tmpl w:val="63006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D3094"/>
    <w:multiLevelType w:val="hybridMultilevel"/>
    <w:tmpl w:val="76E0E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238A2"/>
    <w:multiLevelType w:val="hybridMultilevel"/>
    <w:tmpl w:val="D96A5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46230">
    <w:abstractNumId w:val="0"/>
  </w:num>
  <w:num w:numId="2" w16cid:durableId="876699904">
    <w:abstractNumId w:val="3"/>
  </w:num>
  <w:num w:numId="3" w16cid:durableId="2018265857">
    <w:abstractNumId w:val="4"/>
  </w:num>
  <w:num w:numId="4" w16cid:durableId="2048488375">
    <w:abstractNumId w:val="1"/>
  </w:num>
  <w:num w:numId="5" w16cid:durableId="2025933888">
    <w:abstractNumId w:val="7"/>
  </w:num>
  <w:num w:numId="6" w16cid:durableId="433744313">
    <w:abstractNumId w:val="2"/>
  </w:num>
  <w:num w:numId="7" w16cid:durableId="1311010427">
    <w:abstractNumId w:val="6"/>
  </w:num>
  <w:num w:numId="8" w16cid:durableId="145270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6D"/>
    <w:rsid w:val="00100DAC"/>
    <w:rsid w:val="001F7FA8"/>
    <w:rsid w:val="00313B9C"/>
    <w:rsid w:val="005A6640"/>
    <w:rsid w:val="007115E7"/>
    <w:rsid w:val="00785CB3"/>
    <w:rsid w:val="007E72BF"/>
    <w:rsid w:val="009D6A9A"/>
    <w:rsid w:val="00A6599B"/>
    <w:rsid w:val="00B17B3C"/>
    <w:rsid w:val="00C130C0"/>
    <w:rsid w:val="00C561B2"/>
    <w:rsid w:val="00D54B6D"/>
    <w:rsid w:val="00E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14D0"/>
  <w15:chartTrackingRefBased/>
  <w15:docId w15:val="{14D64C84-269D-47DC-9B5B-AAD5979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6D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78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85C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2</cp:revision>
  <dcterms:created xsi:type="dcterms:W3CDTF">2025-06-04T22:58:00Z</dcterms:created>
  <dcterms:modified xsi:type="dcterms:W3CDTF">2025-06-04T22:58:00Z</dcterms:modified>
</cp:coreProperties>
</file>