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91" w:rsidRPr="00720D91" w:rsidRDefault="00720D91" w:rsidP="00200898">
      <w:pPr>
        <w:pStyle w:val="Heading1"/>
        <w:rPr>
          <w:lang w:val="en-US"/>
        </w:rPr>
      </w:pPr>
      <w:r w:rsidRPr="00720D91">
        <w:rPr>
          <w:lang w:val="en-US"/>
        </w:rPr>
        <w:t>Introduction</w:t>
      </w:r>
    </w:p>
    <w:p w:rsidR="00720D91" w:rsidRPr="00720D91" w:rsidRDefault="00720D91" w:rsidP="00200898">
      <w:pPr>
        <w:pStyle w:val="Heading2"/>
        <w:rPr>
          <w:lang w:val="en-US"/>
        </w:rPr>
      </w:pPr>
      <w:r w:rsidRPr="00720D91">
        <w:rPr>
          <w:lang w:val="en-US"/>
        </w:rPr>
        <w:t>Slide 1</w:t>
      </w:r>
    </w:p>
    <w:p w:rsidR="00720D91" w:rsidRPr="003E0E53" w:rsidRDefault="00720D91" w:rsidP="0020089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Hello and welcome. This video is part of the second project for the </w:t>
      </w:r>
      <w:proofErr w:type="spellStart"/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>Udacity</w:t>
      </w:r>
      <w:proofErr w:type="spellEnd"/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Nanodegree Program, Machine Learning Engineering with Microsoft Azure.</w:t>
      </w:r>
    </w:p>
    <w:p w:rsidR="00200898" w:rsidRPr="00720D91" w:rsidRDefault="00200898" w:rsidP="0020089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720D91" w:rsidRPr="00720D91" w:rsidRDefault="00720D91" w:rsidP="0020089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>The objective is to show how to operationalize machine learning</w:t>
      </w:r>
    </w:p>
    <w:p w:rsidR="00200898" w:rsidRPr="003E0E53" w:rsidRDefault="00200898" w:rsidP="0046618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720D91" w:rsidRPr="00720D91" w:rsidRDefault="00720D91" w:rsidP="00200898">
      <w:pPr>
        <w:pStyle w:val="Heading1"/>
        <w:rPr>
          <w:lang w:val="en-US"/>
        </w:rPr>
      </w:pPr>
      <w:r w:rsidRPr="00720D91">
        <w:rPr>
          <w:lang w:val="en-US"/>
        </w:rPr>
        <w:t>Topics</w:t>
      </w:r>
    </w:p>
    <w:p w:rsidR="00720D91" w:rsidRPr="00720D91" w:rsidRDefault="00720D91" w:rsidP="00200898">
      <w:pPr>
        <w:pStyle w:val="Heading2"/>
        <w:rPr>
          <w:lang w:val="en-US"/>
        </w:rPr>
      </w:pPr>
      <w:r w:rsidRPr="00720D91">
        <w:rPr>
          <w:lang w:val="en-US"/>
        </w:rPr>
        <w:t>Slide 2</w:t>
      </w:r>
    </w:p>
    <w:p w:rsidR="00720D91" w:rsidRPr="00720D91" w:rsidRDefault="00720D91" w:rsidP="0020089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The topics that </w:t>
      </w:r>
      <w:r w:rsidR="00CB5324" w:rsidRPr="003E0E53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I </w:t>
      </w:r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>will cover in this video are:</w:t>
      </w:r>
    </w:p>
    <w:p w:rsidR="00720D91" w:rsidRPr="00720D91" w:rsidRDefault="00720D91" w:rsidP="00200898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>An explanation of the business case that I am trying to solve through Machine Learning,</w:t>
      </w:r>
    </w:p>
    <w:p w:rsidR="00720D91" w:rsidRPr="00720D91" w:rsidRDefault="00720D91" w:rsidP="00200898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>The architecture used to solve the business case, and</w:t>
      </w:r>
    </w:p>
    <w:p w:rsidR="00720D91" w:rsidRPr="00720D91" w:rsidRDefault="00720D91" w:rsidP="00200898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20D91">
        <w:rPr>
          <w:rFonts w:asciiTheme="majorHAnsi" w:eastAsia="Times New Roman" w:hAnsiTheme="majorHAnsi" w:cstheme="majorHAnsi"/>
          <w:sz w:val="24"/>
          <w:szCs w:val="24"/>
          <w:lang w:val="en-US"/>
        </w:rPr>
        <w:t>A demonstration of the steps followed</w:t>
      </w:r>
      <w:r w:rsidR="00771487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</w:p>
    <w:p w:rsidR="009A493B" w:rsidRPr="003E0E53" w:rsidRDefault="00771487" w:rsidP="00200898">
      <w:pPr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The m</w:t>
      </w:r>
      <w:r w:rsidR="0050212C">
        <w:rPr>
          <w:rFonts w:asciiTheme="majorHAnsi" w:eastAsia="Times New Roman" w:hAnsiTheme="majorHAnsi" w:cstheme="majorHAnsi"/>
          <w:sz w:val="24"/>
          <w:szCs w:val="24"/>
          <w:lang w:val="en-US"/>
        </w:rPr>
        <w:t>anual deployment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of the model, and</w:t>
      </w:r>
    </w:p>
    <w:p w:rsidR="00720D91" w:rsidRPr="00720D91" w:rsidRDefault="00771487" w:rsidP="00200898">
      <w:pPr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The deployment through a pipeline to automate a part of the process</w:t>
      </w:r>
    </w:p>
    <w:p w:rsidR="003E0E53" w:rsidRPr="003E0E53" w:rsidRDefault="003E0E53" w:rsidP="0046618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720D91" w:rsidRPr="00720D91" w:rsidRDefault="00720D91" w:rsidP="003E0E53">
      <w:pPr>
        <w:pStyle w:val="Heading1"/>
        <w:rPr>
          <w:lang w:val="en-US"/>
        </w:rPr>
      </w:pPr>
      <w:r w:rsidRPr="00720D91">
        <w:rPr>
          <w:lang w:val="en-US"/>
        </w:rPr>
        <w:t>Assumptions</w:t>
      </w:r>
    </w:p>
    <w:p w:rsidR="00720D91" w:rsidRPr="00720D91" w:rsidRDefault="00720D91" w:rsidP="003E0E53">
      <w:pPr>
        <w:pStyle w:val="Heading2"/>
        <w:rPr>
          <w:lang w:val="en-US"/>
        </w:rPr>
      </w:pPr>
      <w:r w:rsidRPr="00720D91">
        <w:rPr>
          <w:lang w:val="en-US"/>
        </w:rPr>
        <w:t>Slide 3</w:t>
      </w:r>
    </w:p>
    <w:p w:rsidR="00720D91" w:rsidRPr="00720D91" w:rsidRDefault="00720D91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There are some topics that I will assume you are familiar with:</w:t>
      </w:r>
    </w:p>
    <w:p w:rsidR="00720D91" w:rsidRPr="00720D91" w:rsidRDefault="00720D91" w:rsidP="003E0E5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Machine Learning concepts</w:t>
      </w:r>
    </w:p>
    <w:p w:rsidR="00720D91" w:rsidRPr="00720D91" w:rsidRDefault="00720D91" w:rsidP="003E0E5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Azure Cloud Platform</w:t>
      </w:r>
    </w:p>
    <w:p w:rsidR="00720D91" w:rsidRDefault="00720D91" w:rsidP="003E0E5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Azure Machine Learning Studio</w:t>
      </w:r>
    </w:p>
    <w:p w:rsidR="000572E6" w:rsidRPr="00720D91" w:rsidRDefault="000572E6" w:rsidP="003E0E5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Azure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</w:p>
    <w:p w:rsidR="00720D91" w:rsidRPr="00720D91" w:rsidRDefault="00720D91" w:rsidP="003E0E5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Azure Command Line Interface</w:t>
      </w:r>
    </w:p>
    <w:p w:rsidR="00720D91" w:rsidRPr="00720D91" w:rsidRDefault="00720D91" w:rsidP="003E0E5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Python</w:t>
      </w:r>
    </w:p>
    <w:p w:rsidR="00720D91" w:rsidRPr="00720D91" w:rsidRDefault="00720D91" w:rsidP="003E0E5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Python SDK for Azure, and</w:t>
      </w:r>
    </w:p>
    <w:p w:rsidR="00720D91" w:rsidRPr="00720D91" w:rsidRDefault="00720D91" w:rsidP="003E0E5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720D91">
        <w:rPr>
          <w:rFonts w:eastAsia="Times New Roman" w:cstheme="minorHAnsi"/>
          <w:sz w:val="24"/>
          <w:szCs w:val="24"/>
          <w:lang w:val="en-US"/>
        </w:rPr>
        <w:t>Jupyter</w:t>
      </w:r>
      <w:proofErr w:type="spellEnd"/>
      <w:r w:rsidRPr="00720D91">
        <w:rPr>
          <w:rFonts w:eastAsia="Times New Roman" w:cstheme="minorHAnsi"/>
          <w:sz w:val="24"/>
          <w:szCs w:val="24"/>
          <w:lang w:val="en-US"/>
        </w:rPr>
        <w:t xml:space="preserve"> notebooks</w:t>
      </w:r>
    </w:p>
    <w:p w:rsidR="003E0E53" w:rsidRDefault="003E0E5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E0E53" w:rsidRDefault="003E0E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20D91" w:rsidRPr="00720D91" w:rsidRDefault="00720D91" w:rsidP="003E0E53">
      <w:pPr>
        <w:pStyle w:val="Heading1"/>
        <w:rPr>
          <w:lang w:val="en-US"/>
        </w:rPr>
      </w:pPr>
      <w:r w:rsidRPr="00720D91">
        <w:rPr>
          <w:lang w:val="en-US"/>
        </w:rPr>
        <w:lastRenderedPageBreak/>
        <w:t>Business case</w:t>
      </w:r>
    </w:p>
    <w:p w:rsidR="00720D91" w:rsidRPr="00720D91" w:rsidRDefault="00720D91" w:rsidP="003E0E53">
      <w:pPr>
        <w:pStyle w:val="Heading2"/>
        <w:rPr>
          <w:lang w:val="en-US"/>
        </w:rPr>
      </w:pPr>
      <w:r w:rsidRPr="00720D91">
        <w:rPr>
          <w:lang w:val="en-US"/>
        </w:rPr>
        <w:t>Slide 4</w:t>
      </w:r>
    </w:p>
    <w:p w:rsidR="00720D91" w:rsidRDefault="00720D91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Let's start with the business case that I am trying to solve through Machine Learning</w:t>
      </w:r>
    </w:p>
    <w:p w:rsidR="003E0E53" w:rsidRPr="00720D91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20D91" w:rsidRPr="00720D91" w:rsidRDefault="00720D91" w:rsidP="003E0E53">
      <w:pPr>
        <w:pStyle w:val="Heading2"/>
        <w:rPr>
          <w:lang w:val="en-US"/>
        </w:rPr>
      </w:pPr>
      <w:r w:rsidRPr="00720D91">
        <w:rPr>
          <w:lang w:val="en-US"/>
        </w:rPr>
        <w:t>Slide 5</w:t>
      </w:r>
    </w:p>
    <w:p w:rsidR="00720D91" w:rsidRDefault="00720D91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The business case for this project uses the Bank Marketing dataset originally hosted by UCI</w:t>
      </w:r>
    </w:p>
    <w:p w:rsidR="003E0E53" w:rsidRPr="00720D91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20D91" w:rsidRPr="00720D91" w:rsidRDefault="00720D91" w:rsidP="003E0E53">
      <w:pPr>
        <w:pStyle w:val="Heading2"/>
        <w:rPr>
          <w:lang w:val="en-US"/>
        </w:rPr>
      </w:pPr>
      <w:r w:rsidRPr="00720D91">
        <w:rPr>
          <w:lang w:val="en-US"/>
        </w:rPr>
        <w:t>U</w:t>
      </w:r>
      <w:r w:rsidR="0046618C" w:rsidRPr="003E0E53">
        <w:rPr>
          <w:lang w:val="en-US"/>
        </w:rPr>
        <w:t>RL</w:t>
      </w:r>
    </w:p>
    <w:p w:rsidR="00720D91" w:rsidRDefault="00720D91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This dataset is related with direct marketing campaigns through phone calls, o</w:t>
      </w:r>
      <w:r w:rsidR="0046618C" w:rsidRPr="003E0E53">
        <w:rPr>
          <w:rFonts w:eastAsia="Times New Roman" w:cstheme="minorHAnsi"/>
          <w:sz w:val="24"/>
          <w:szCs w:val="24"/>
          <w:lang w:val="en-US"/>
        </w:rPr>
        <w:t>f</w:t>
      </w:r>
      <w:r w:rsidRPr="00720D91">
        <w:rPr>
          <w:rFonts w:eastAsia="Times New Roman" w:cstheme="minorHAnsi"/>
          <w:sz w:val="24"/>
          <w:szCs w:val="24"/>
          <w:lang w:val="en-US"/>
        </w:rPr>
        <w:t xml:space="preserve"> a Portuguese banking institution.</w:t>
      </w:r>
    </w:p>
    <w:p w:rsidR="003E0E53" w:rsidRPr="00720D91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20D91" w:rsidRDefault="00720D91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The goal is to predict if the client will su</w:t>
      </w:r>
      <w:r w:rsidR="0046618C" w:rsidRPr="003E0E53">
        <w:rPr>
          <w:rFonts w:eastAsia="Times New Roman" w:cstheme="minorHAnsi"/>
          <w:sz w:val="24"/>
          <w:szCs w:val="24"/>
          <w:lang w:val="en-US"/>
        </w:rPr>
        <w:t>b</w:t>
      </w:r>
      <w:r w:rsidRPr="00720D91">
        <w:rPr>
          <w:rFonts w:eastAsia="Times New Roman" w:cstheme="minorHAnsi"/>
          <w:sz w:val="24"/>
          <w:szCs w:val="24"/>
          <w:lang w:val="en-US"/>
        </w:rPr>
        <w:t>scribe a term deposit</w:t>
      </w:r>
    </w:p>
    <w:p w:rsidR="003E0E53" w:rsidRPr="00720D91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20D91" w:rsidRDefault="00720D91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720D91">
        <w:rPr>
          <w:rFonts w:eastAsia="Times New Roman" w:cstheme="minorHAnsi"/>
          <w:sz w:val="24"/>
          <w:szCs w:val="24"/>
          <w:lang w:val="en-US"/>
        </w:rPr>
        <w:t>The dataset contains 20 client features</w:t>
      </w:r>
      <w:r w:rsidR="0046618C" w:rsidRPr="003E0E53">
        <w:rPr>
          <w:rFonts w:eastAsia="Times New Roman" w:cstheme="minorHAnsi"/>
          <w:sz w:val="24"/>
          <w:szCs w:val="24"/>
          <w:lang w:val="en-US"/>
        </w:rPr>
        <w:t>, which are numerical or categorical</w:t>
      </w:r>
    </w:p>
    <w:p w:rsidR="003E0E53" w:rsidRP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6618C" w:rsidRDefault="0046618C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 xml:space="preserve">The desired target is the variable </w:t>
      </w:r>
      <w:r w:rsidR="003E0E53">
        <w:rPr>
          <w:rFonts w:eastAsia="Times New Roman" w:cstheme="minorHAnsi"/>
          <w:sz w:val="24"/>
          <w:szCs w:val="24"/>
          <w:lang w:val="en-US"/>
        </w:rPr>
        <w:t>“</w:t>
      </w:r>
      <w:r w:rsidRPr="003E0E53">
        <w:rPr>
          <w:rFonts w:eastAsia="Times New Roman" w:cstheme="minorHAnsi"/>
          <w:sz w:val="24"/>
          <w:szCs w:val="24"/>
          <w:lang w:val="en-US"/>
        </w:rPr>
        <w:t>y</w:t>
      </w:r>
      <w:r w:rsidR="003E0E53">
        <w:rPr>
          <w:rFonts w:eastAsia="Times New Roman" w:cstheme="minorHAnsi"/>
          <w:sz w:val="24"/>
          <w:szCs w:val="24"/>
          <w:lang w:val="en-US"/>
        </w:rPr>
        <w:t>”</w:t>
      </w:r>
      <w:r w:rsidRPr="003E0E53">
        <w:rPr>
          <w:rFonts w:eastAsia="Times New Roman" w:cstheme="minorHAnsi"/>
          <w:sz w:val="24"/>
          <w:szCs w:val="24"/>
          <w:lang w:val="en-US"/>
        </w:rPr>
        <w:t xml:space="preserve"> that has a binary value of yes or no</w:t>
      </w:r>
    </w:p>
    <w:p w:rsidR="003E0E53" w:rsidRP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46C73" w:rsidRPr="003E0E53" w:rsidRDefault="00946C73" w:rsidP="003E0E53">
      <w:pPr>
        <w:pStyle w:val="Heading2"/>
        <w:rPr>
          <w:lang w:val="en-US"/>
        </w:rPr>
      </w:pPr>
      <w:r w:rsidRPr="003E0E53">
        <w:rPr>
          <w:lang w:val="en-US"/>
        </w:rPr>
        <w:t>Slide 5</w:t>
      </w:r>
    </w:p>
    <w:p w:rsidR="00946C73" w:rsidRDefault="00946C7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 xml:space="preserve">For the project, the </w:t>
      </w:r>
      <w:r w:rsidR="00F32EF6">
        <w:rPr>
          <w:rFonts w:eastAsia="Times New Roman" w:cstheme="minorHAnsi"/>
          <w:sz w:val="24"/>
          <w:szCs w:val="24"/>
          <w:lang w:val="en-US"/>
        </w:rPr>
        <w:t xml:space="preserve">training </w:t>
      </w:r>
      <w:r w:rsidRPr="003E0E53">
        <w:rPr>
          <w:rFonts w:eastAsia="Times New Roman" w:cstheme="minorHAnsi"/>
          <w:sz w:val="24"/>
          <w:szCs w:val="24"/>
          <w:lang w:val="en-US"/>
        </w:rPr>
        <w:t>dataset was provided through the link shown</w:t>
      </w:r>
      <w:r w:rsidR="00F32EF6">
        <w:rPr>
          <w:rFonts w:eastAsia="Times New Roman" w:cstheme="minorHAnsi"/>
          <w:sz w:val="24"/>
          <w:szCs w:val="24"/>
          <w:lang w:val="en-US"/>
        </w:rPr>
        <w:t>.</w:t>
      </w:r>
    </w:p>
    <w:p w:rsidR="00F32EF6" w:rsidRPr="00720D91" w:rsidRDefault="00F32EF6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There are also testing and validation datasets.</w:t>
      </w:r>
    </w:p>
    <w:p w:rsidR="00720D91" w:rsidRPr="003E0E53" w:rsidRDefault="00720D9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6618C" w:rsidRPr="003E0E53" w:rsidRDefault="0046618C" w:rsidP="003E0E53">
      <w:pPr>
        <w:pStyle w:val="Heading1"/>
        <w:rPr>
          <w:lang w:val="en-US"/>
        </w:rPr>
      </w:pPr>
      <w:r w:rsidRPr="003E0E53">
        <w:rPr>
          <w:lang w:val="en-US"/>
        </w:rPr>
        <w:t>Architecture</w:t>
      </w:r>
    </w:p>
    <w:p w:rsidR="0046618C" w:rsidRPr="003E0E53" w:rsidRDefault="0046618C" w:rsidP="003E0E53">
      <w:pPr>
        <w:pStyle w:val="Heading2"/>
        <w:rPr>
          <w:lang w:val="en-US"/>
        </w:rPr>
      </w:pPr>
      <w:r w:rsidRPr="003E0E53">
        <w:rPr>
          <w:lang w:val="en-US"/>
        </w:rPr>
        <w:t>Slide 6</w:t>
      </w:r>
    </w:p>
    <w:p w:rsidR="0046618C" w:rsidRDefault="0046618C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>Now, let’s see the architecture used to solve the business case</w:t>
      </w:r>
    </w:p>
    <w:p w:rsidR="003E0E53" w:rsidRP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6618C" w:rsidRPr="003E0E53" w:rsidRDefault="0046618C" w:rsidP="003E0E53">
      <w:pPr>
        <w:pStyle w:val="Heading2"/>
        <w:rPr>
          <w:lang w:val="en-US"/>
        </w:rPr>
      </w:pPr>
      <w:r w:rsidRPr="003E0E53">
        <w:rPr>
          <w:lang w:val="en-US"/>
        </w:rPr>
        <w:t>Slide 7</w:t>
      </w:r>
    </w:p>
    <w:p w:rsidR="0046618C" w:rsidRDefault="00771487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For the manual deployment, t</w:t>
      </w:r>
      <w:r w:rsidR="0078211B" w:rsidRPr="003E0E53">
        <w:rPr>
          <w:rFonts w:eastAsia="Times New Roman" w:cstheme="minorHAnsi"/>
          <w:sz w:val="24"/>
          <w:szCs w:val="24"/>
          <w:lang w:val="en-US"/>
        </w:rPr>
        <w:t>he starting point is the dataset provided as a csv file</w:t>
      </w:r>
    </w:p>
    <w:p w:rsidR="003E0E53" w:rsidRP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8211B" w:rsidRDefault="0078211B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>It is uploaded to Azure Machine Learning Studio as a tabular dataset</w:t>
      </w:r>
    </w:p>
    <w:p w:rsidR="003E0E53" w:rsidRP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8211B" w:rsidRDefault="0078211B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 xml:space="preserve">An </w:t>
      </w:r>
      <w:proofErr w:type="spellStart"/>
      <w:r w:rsidRPr="003E0E53"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 w:rsidRPr="003E0E53">
        <w:rPr>
          <w:rFonts w:eastAsia="Times New Roman" w:cstheme="minorHAnsi"/>
          <w:sz w:val="24"/>
          <w:szCs w:val="24"/>
          <w:lang w:val="en-US"/>
        </w:rPr>
        <w:t xml:space="preserve"> experiment is created and executed to generate several classification models</w:t>
      </w:r>
    </w:p>
    <w:p w:rsidR="003E0E53" w:rsidRP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8211B" w:rsidRPr="003E0E53" w:rsidRDefault="0078211B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>The best model is selected, based on the accuracy obtained by each model</w:t>
      </w:r>
    </w:p>
    <w:p w:rsid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8211B" w:rsidRPr="003E0E53" w:rsidRDefault="0078211B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>This model is deployed and Application Insights is enabled</w:t>
      </w:r>
      <w:r w:rsidR="00C97D2F" w:rsidRPr="003E0E53">
        <w:rPr>
          <w:rFonts w:eastAsia="Times New Roman" w:cstheme="minorHAnsi"/>
          <w:sz w:val="24"/>
          <w:szCs w:val="24"/>
          <w:lang w:val="en-US"/>
        </w:rPr>
        <w:t>, to monitor the model</w:t>
      </w:r>
    </w:p>
    <w:p w:rsid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8211B" w:rsidRPr="003E0E53" w:rsidRDefault="0078211B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 xml:space="preserve">The deployed </w:t>
      </w:r>
      <w:r w:rsidR="003349D3">
        <w:rPr>
          <w:rFonts w:eastAsia="Times New Roman" w:cstheme="minorHAnsi"/>
          <w:sz w:val="24"/>
          <w:szCs w:val="24"/>
          <w:lang w:val="en-US"/>
        </w:rPr>
        <w:t xml:space="preserve">model </w:t>
      </w:r>
      <w:r w:rsidRPr="003E0E53">
        <w:rPr>
          <w:rFonts w:eastAsia="Times New Roman" w:cstheme="minorHAnsi"/>
          <w:sz w:val="24"/>
          <w:szCs w:val="24"/>
          <w:lang w:val="en-US"/>
        </w:rPr>
        <w:t xml:space="preserve">is tested </w:t>
      </w:r>
      <w:r w:rsidR="00C97D2F" w:rsidRPr="003E0E53">
        <w:rPr>
          <w:rFonts w:eastAsia="Times New Roman" w:cstheme="minorHAnsi"/>
          <w:sz w:val="24"/>
          <w:szCs w:val="24"/>
          <w:lang w:val="en-US"/>
        </w:rPr>
        <w:t>by interacting with the</w:t>
      </w:r>
      <w:r w:rsidRPr="003E0E53">
        <w:rPr>
          <w:rFonts w:eastAsia="Times New Roman" w:cstheme="minorHAnsi"/>
          <w:sz w:val="24"/>
          <w:szCs w:val="24"/>
          <w:lang w:val="en-US"/>
        </w:rPr>
        <w:t xml:space="preserve"> endpoints</w:t>
      </w:r>
    </w:p>
    <w:p w:rsidR="003E0E53" w:rsidRDefault="003E0E53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97D2F" w:rsidRPr="003E0E53" w:rsidRDefault="00771487" w:rsidP="003E0E5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lastRenderedPageBreak/>
        <w:t xml:space="preserve">For the pipeline deployment, </w:t>
      </w:r>
      <w:r w:rsidR="00C97D2F" w:rsidRPr="003E0E53">
        <w:rPr>
          <w:rFonts w:eastAsia="Times New Roman" w:cstheme="minorHAnsi"/>
          <w:sz w:val="24"/>
          <w:szCs w:val="24"/>
          <w:lang w:val="en-US"/>
        </w:rPr>
        <w:t>a pipeline is created. A pipeline is an independent executable workflow of a machine learning task</w:t>
      </w:r>
      <w:r w:rsidR="00CD7E3F">
        <w:rPr>
          <w:rFonts w:eastAsia="Times New Roman" w:cstheme="minorHAnsi"/>
          <w:sz w:val="24"/>
          <w:szCs w:val="24"/>
          <w:lang w:val="en-US"/>
        </w:rPr>
        <w:t xml:space="preserve">. The pipeline for this project </w:t>
      </w:r>
      <w:r>
        <w:rPr>
          <w:rFonts w:eastAsia="Times New Roman" w:cstheme="minorHAnsi"/>
          <w:sz w:val="24"/>
          <w:szCs w:val="24"/>
          <w:lang w:val="en-US"/>
        </w:rPr>
        <w:t>is focused on</w:t>
      </w:r>
      <w:r w:rsidR="00CD7E3F">
        <w:rPr>
          <w:rFonts w:eastAsia="Times New Roman" w:cstheme="minorHAnsi"/>
          <w:sz w:val="24"/>
          <w:szCs w:val="24"/>
          <w:lang w:val="en-US"/>
        </w:rPr>
        <w:t xml:space="preserve"> the execution of an </w:t>
      </w:r>
      <w:proofErr w:type="spellStart"/>
      <w:r w:rsidR="00CD7E3F"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 w:rsidR="00CD7E3F">
        <w:rPr>
          <w:rFonts w:eastAsia="Times New Roman" w:cstheme="minorHAnsi"/>
          <w:sz w:val="24"/>
          <w:szCs w:val="24"/>
          <w:lang w:val="en-US"/>
        </w:rPr>
        <w:t xml:space="preserve"> experiment</w:t>
      </w:r>
    </w:p>
    <w:p w:rsidR="003E0E53" w:rsidRDefault="003E0E5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6618C" w:rsidRPr="003E0E53" w:rsidRDefault="00C97D2F" w:rsidP="003E0E53">
      <w:pPr>
        <w:pStyle w:val="Heading1"/>
        <w:rPr>
          <w:lang w:val="en-US"/>
        </w:rPr>
      </w:pPr>
      <w:r w:rsidRPr="003E0E53">
        <w:rPr>
          <w:lang w:val="en-US"/>
        </w:rPr>
        <w:t>Generate the Model</w:t>
      </w:r>
    </w:p>
    <w:p w:rsidR="00C97D2F" w:rsidRPr="003E0E53" w:rsidRDefault="00C97D2F" w:rsidP="006011B0">
      <w:pPr>
        <w:pStyle w:val="Heading2"/>
        <w:rPr>
          <w:lang w:val="en-US"/>
        </w:rPr>
      </w:pPr>
      <w:r w:rsidRPr="003E0E53">
        <w:rPr>
          <w:lang w:val="en-US"/>
        </w:rPr>
        <w:t>Slide 8</w:t>
      </w:r>
    </w:p>
    <w:p w:rsidR="00C97D2F" w:rsidRDefault="00C14F03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>Let’s start the demo with the generation of the model</w:t>
      </w:r>
      <w:r w:rsidR="00771487">
        <w:rPr>
          <w:rFonts w:eastAsia="Times New Roman" w:cstheme="minorHAnsi"/>
          <w:sz w:val="24"/>
          <w:szCs w:val="24"/>
          <w:lang w:val="en-US"/>
        </w:rPr>
        <w:t xml:space="preserve"> for the manual deployment</w:t>
      </w:r>
    </w:p>
    <w:p w:rsidR="006011B0" w:rsidRPr="003E0E53" w:rsidRDefault="006011B0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14F03" w:rsidRPr="006011B0" w:rsidRDefault="00C14F03" w:rsidP="006011B0">
      <w:pPr>
        <w:pStyle w:val="Heading2"/>
        <w:rPr>
          <w:lang w:val="en-US"/>
        </w:rPr>
      </w:pPr>
      <w:r w:rsidRPr="006011B0">
        <w:rPr>
          <w:lang w:val="en-US"/>
        </w:rPr>
        <w:t>Slide 9</w:t>
      </w:r>
    </w:p>
    <w:p w:rsidR="00C14F03" w:rsidRDefault="00C14F03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 xml:space="preserve">This part </w:t>
      </w:r>
      <w:r w:rsidR="00607591">
        <w:rPr>
          <w:rFonts w:eastAsia="Times New Roman" w:cstheme="minorHAnsi"/>
          <w:sz w:val="24"/>
          <w:szCs w:val="24"/>
          <w:lang w:val="en-US"/>
        </w:rPr>
        <w:t xml:space="preserve">of the demo will start with </w:t>
      </w:r>
      <w:r w:rsidR="00CB5324" w:rsidRPr="003E0E53">
        <w:rPr>
          <w:rFonts w:eastAsia="Times New Roman" w:cstheme="minorHAnsi"/>
          <w:sz w:val="24"/>
          <w:szCs w:val="24"/>
          <w:lang w:val="en-US"/>
        </w:rPr>
        <w:t>the dataset up</w:t>
      </w:r>
      <w:r w:rsidR="006011B0">
        <w:rPr>
          <w:rFonts w:eastAsia="Times New Roman" w:cstheme="minorHAnsi"/>
          <w:sz w:val="24"/>
          <w:szCs w:val="24"/>
          <w:lang w:val="en-US"/>
        </w:rPr>
        <w:t xml:space="preserve"> to the generation of the models.</w:t>
      </w:r>
    </w:p>
    <w:p w:rsidR="006011B0" w:rsidRPr="003E0E53" w:rsidRDefault="006011B0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B5324" w:rsidRPr="006011B0" w:rsidRDefault="00CB5324" w:rsidP="006011B0">
      <w:pPr>
        <w:pStyle w:val="Heading2"/>
        <w:rPr>
          <w:lang w:val="en-US"/>
        </w:rPr>
      </w:pPr>
      <w:r w:rsidRPr="006011B0">
        <w:rPr>
          <w:lang w:val="en-US"/>
        </w:rPr>
        <w:t>Azure ML Studio</w:t>
      </w:r>
    </w:p>
    <w:p w:rsidR="00CB5324" w:rsidRDefault="00CB5324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>This is Azure ML Studio</w:t>
      </w:r>
    </w:p>
    <w:p w:rsidR="006011B0" w:rsidRPr="003E0E53" w:rsidRDefault="006011B0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00898" w:rsidRPr="006011B0" w:rsidRDefault="006011B0" w:rsidP="006011B0">
      <w:pPr>
        <w:pStyle w:val="Heading2"/>
        <w:rPr>
          <w:lang w:val="en-US"/>
        </w:rPr>
      </w:pPr>
      <w:r>
        <w:rPr>
          <w:lang w:val="en-US"/>
        </w:rPr>
        <w:t>D</w:t>
      </w:r>
      <w:r w:rsidR="00200898" w:rsidRPr="006011B0">
        <w:rPr>
          <w:lang w:val="en-US"/>
        </w:rPr>
        <w:t>ataset</w:t>
      </w:r>
    </w:p>
    <w:p w:rsidR="00CB5324" w:rsidRDefault="00CB5324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 xml:space="preserve">To </w:t>
      </w:r>
      <w:r w:rsidR="00607591">
        <w:rPr>
          <w:rFonts w:eastAsia="Times New Roman" w:cstheme="minorHAnsi"/>
          <w:sz w:val="24"/>
          <w:szCs w:val="24"/>
          <w:lang w:val="en-US"/>
        </w:rPr>
        <w:t xml:space="preserve">see the dataset </w:t>
      </w:r>
      <w:r w:rsidRPr="003E0E53">
        <w:rPr>
          <w:rFonts w:eastAsia="Times New Roman" w:cstheme="minorHAnsi"/>
          <w:sz w:val="24"/>
          <w:szCs w:val="24"/>
          <w:lang w:val="en-US"/>
        </w:rPr>
        <w:t>upload</w:t>
      </w:r>
      <w:r w:rsidR="00607591">
        <w:rPr>
          <w:rFonts w:eastAsia="Times New Roman" w:cstheme="minorHAnsi"/>
          <w:sz w:val="24"/>
          <w:szCs w:val="24"/>
          <w:lang w:val="en-US"/>
        </w:rPr>
        <w:t>ed, I</w:t>
      </w:r>
      <w:r w:rsidRPr="003E0E53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607591">
        <w:rPr>
          <w:rFonts w:eastAsia="Times New Roman" w:cstheme="minorHAnsi"/>
          <w:sz w:val="24"/>
          <w:szCs w:val="24"/>
          <w:lang w:val="en-US"/>
        </w:rPr>
        <w:t>go to the Dataset section and verify that it appears in my list.</w:t>
      </w:r>
    </w:p>
    <w:p w:rsidR="00607591" w:rsidRDefault="00607591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07591" w:rsidRDefault="00607591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To see its properties, I click on the dataset name and verify that it is a tabular dataset.</w:t>
      </w:r>
    </w:p>
    <w:p w:rsidR="00607591" w:rsidRDefault="00607591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07591" w:rsidRDefault="00607591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07591" w:rsidRDefault="00607591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To get a preview of its contents, I click on Explore. I scroll to the right to make sure that the target column is present.</w:t>
      </w:r>
    </w:p>
    <w:p w:rsidR="006011B0" w:rsidRPr="003E0E53" w:rsidRDefault="006011B0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011B0" w:rsidRDefault="006011B0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636CF" w:rsidRPr="003E0E53" w:rsidRDefault="00200898" w:rsidP="006011B0">
      <w:pPr>
        <w:pStyle w:val="Heading2"/>
        <w:rPr>
          <w:lang w:val="en-US"/>
        </w:rPr>
      </w:pPr>
      <w:r w:rsidRPr="003E0E53">
        <w:rPr>
          <w:lang w:val="en-US"/>
        </w:rPr>
        <w:t>Auto ML experiment</w:t>
      </w:r>
    </w:p>
    <w:p w:rsidR="00607591" w:rsidRDefault="00607591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To see my completed experiments, I click on Experiments</w:t>
      </w:r>
    </w:p>
    <w:p w:rsidR="00607591" w:rsidRDefault="00607591" w:rsidP="006011B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Here I have the completed experiment, and I will click on it, to see the results.</w:t>
      </w:r>
    </w:p>
    <w:p w:rsidR="00607591" w:rsidRDefault="0060759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07591" w:rsidRDefault="0060759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07591" w:rsidRDefault="0060759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click on my first run.</w:t>
      </w: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experiment shows a summary of the best model</w:t>
      </w:r>
      <w:r w:rsidR="00AC1640">
        <w:rPr>
          <w:rFonts w:eastAsia="Times New Roman" w:cstheme="minorHAnsi"/>
          <w:sz w:val="24"/>
          <w:szCs w:val="24"/>
          <w:lang w:val="en-US"/>
        </w:rPr>
        <w:t xml:space="preserve"> generated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will click on Models, to visualize all the models that were generated.</w:t>
      </w: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151A2" w:rsidRDefault="008151A2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By default,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experiments run Stack and Voting Ensembles as the last steps. So the experiments generated 46 experiments in one hour.</w:t>
      </w:r>
    </w:p>
    <w:p w:rsidR="00DB669A" w:rsidRDefault="00DB669A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97D2F" w:rsidRDefault="00C97D2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Default="0008621B" w:rsidP="0008621B">
      <w:pPr>
        <w:pStyle w:val="Heading1"/>
        <w:rPr>
          <w:lang w:val="en-US"/>
        </w:rPr>
      </w:pPr>
      <w:r>
        <w:rPr>
          <w:lang w:val="en-US"/>
        </w:rPr>
        <w:t>Deploy the Model</w:t>
      </w:r>
    </w:p>
    <w:p w:rsidR="0008621B" w:rsidRDefault="0008621B" w:rsidP="0008621B">
      <w:pPr>
        <w:pStyle w:val="Heading2"/>
        <w:rPr>
          <w:lang w:val="en-US"/>
        </w:rPr>
      </w:pPr>
      <w:r>
        <w:rPr>
          <w:lang w:val="en-US"/>
        </w:rPr>
        <w:t>Slide 10</w:t>
      </w: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next step is the deployment of the model</w:t>
      </w: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Default="0008621B" w:rsidP="0008621B">
      <w:pPr>
        <w:pStyle w:val="Heading2"/>
        <w:rPr>
          <w:lang w:val="en-US"/>
        </w:rPr>
      </w:pPr>
      <w:r>
        <w:rPr>
          <w:lang w:val="en-US"/>
        </w:rPr>
        <w:t>Slide 11</w:t>
      </w:r>
    </w:p>
    <w:p w:rsidR="0008621B" w:rsidRDefault="0008621B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 xml:space="preserve">This part of the demo </w:t>
      </w:r>
      <w:r>
        <w:rPr>
          <w:rFonts w:eastAsia="Times New Roman" w:cstheme="minorHAnsi"/>
          <w:sz w:val="24"/>
          <w:szCs w:val="24"/>
          <w:lang w:val="en-US"/>
        </w:rPr>
        <w:t>continue</w:t>
      </w:r>
      <w:r w:rsidR="007D51D8">
        <w:rPr>
          <w:rFonts w:eastAsia="Times New Roman" w:cstheme="minorHAnsi"/>
          <w:sz w:val="24"/>
          <w:szCs w:val="24"/>
          <w:lang w:val="en-US"/>
        </w:rPr>
        <w:t>s</w:t>
      </w:r>
      <w:r w:rsidRPr="003E0E53">
        <w:rPr>
          <w:rFonts w:eastAsia="Times New Roman" w:cstheme="minorHAnsi"/>
          <w:sz w:val="24"/>
          <w:szCs w:val="24"/>
          <w:lang w:val="en-US"/>
        </w:rPr>
        <w:t xml:space="preserve"> with the </w:t>
      </w:r>
      <w:r>
        <w:rPr>
          <w:rFonts w:eastAsia="Times New Roman" w:cstheme="minorHAnsi"/>
          <w:sz w:val="24"/>
          <w:szCs w:val="24"/>
          <w:lang w:val="en-US"/>
        </w:rPr>
        <w:t>deployment of the model and the enablement of Application Insights.</w:t>
      </w:r>
    </w:p>
    <w:p w:rsidR="006C2A82" w:rsidRDefault="006C2A82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C2A82" w:rsidRDefault="006C2A82" w:rsidP="006C2A82">
      <w:pPr>
        <w:pStyle w:val="Heading2"/>
        <w:rPr>
          <w:lang w:val="en-US"/>
        </w:rPr>
      </w:pPr>
      <w:r>
        <w:rPr>
          <w:lang w:val="en-US"/>
        </w:rPr>
        <w:t>Slide 12</w:t>
      </w:r>
    </w:p>
    <w:p w:rsidR="00471530" w:rsidRDefault="00471530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Authentication is crucial for the continuous flow of operations. When authentication is not set properly, it requires human interaction and the flow is interrupted.</w:t>
      </w:r>
    </w:p>
    <w:p w:rsidR="00471530" w:rsidRDefault="00471530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C2A82" w:rsidRDefault="006C2A82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To ensure </w:t>
      </w:r>
      <w:r w:rsidR="00471530">
        <w:rPr>
          <w:rFonts w:eastAsia="Times New Roman" w:cstheme="minorHAnsi"/>
          <w:sz w:val="24"/>
          <w:szCs w:val="24"/>
          <w:lang w:val="en-US"/>
        </w:rPr>
        <w:t xml:space="preserve">this </w:t>
      </w:r>
      <w:r>
        <w:rPr>
          <w:rFonts w:eastAsia="Times New Roman" w:cstheme="minorHAnsi"/>
          <w:sz w:val="24"/>
          <w:szCs w:val="24"/>
          <w:lang w:val="en-US"/>
        </w:rPr>
        <w:t>continu</w:t>
      </w:r>
      <w:r w:rsidR="00471530">
        <w:rPr>
          <w:rFonts w:eastAsia="Times New Roman" w:cstheme="minorHAnsi"/>
          <w:sz w:val="24"/>
          <w:szCs w:val="24"/>
          <w:lang w:val="en-US"/>
        </w:rPr>
        <w:t>ous flow, I created a Service Principal, which is a user role with controlled permission to access specific resources.</w:t>
      </w:r>
    </w:p>
    <w:p w:rsidR="00730597" w:rsidRDefault="00730597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0597" w:rsidRDefault="00730597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steps needed to create a Service Principal are:</w:t>
      </w:r>
    </w:p>
    <w:p w:rsidR="00730597" w:rsidRDefault="00730597" w:rsidP="0073059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Login to the Azure cloud platform</w:t>
      </w:r>
    </w:p>
    <w:p w:rsidR="00730597" w:rsidRDefault="00730597" w:rsidP="0073059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Add the Azure Machine Learning extension</w:t>
      </w:r>
    </w:p>
    <w:p w:rsidR="00730597" w:rsidRDefault="00730597" w:rsidP="0073059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Create the Service Principal, and</w:t>
      </w:r>
    </w:p>
    <w:p w:rsidR="00730597" w:rsidRPr="00730597" w:rsidRDefault="00730597" w:rsidP="0073059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Assign access to the workspace and resource group</w:t>
      </w:r>
    </w:p>
    <w:p w:rsidR="00471530" w:rsidRDefault="00471530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30597" w:rsidRDefault="00B453DC" w:rsidP="00B453DC">
      <w:pPr>
        <w:pStyle w:val="Heading2"/>
        <w:rPr>
          <w:lang w:val="en-US"/>
        </w:rPr>
      </w:pPr>
      <w:r>
        <w:rPr>
          <w:lang w:val="en-US"/>
        </w:rPr>
        <w:t>Slide 13</w:t>
      </w:r>
    </w:p>
    <w:p w:rsidR="00730597" w:rsidRDefault="00B453DC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This is the command line interface showing the login to the Azure cloud platform, with the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val="en-US"/>
        </w:rPr>
        <w:t>az</w:t>
      </w:r>
      <w:proofErr w:type="spellEnd"/>
      <w:proofErr w:type="gramEnd"/>
      <w:r>
        <w:rPr>
          <w:rFonts w:eastAsia="Times New Roman" w:cstheme="minorHAnsi"/>
          <w:sz w:val="24"/>
          <w:szCs w:val="24"/>
          <w:lang w:val="en-US"/>
        </w:rPr>
        <w:t xml:space="preserve"> login command</w:t>
      </w:r>
    </w:p>
    <w:p w:rsidR="00B453DC" w:rsidRDefault="00B453DC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453DC" w:rsidRDefault="00B453DC" w:rsidP="00B453DC">
      <w:pPr>
        <w:pStyle w:val="Heading2"/>
        <w:rPr>
          <w:lang w:val="en-US"/>
        </w:rPr>
      </w:pPr>
      <w:r>
        <w:rPr>
          <w:lang w:val="en-US"/>
        </w:rPr>
        <w:t>Slide 14</w:t>
      </w:r>
    </w:p>
    <w:p w:rsidR="00471530" w:rsidRDefault="00B453DC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Here are the commands to install the Azure Machine Learning extension, create the Service Principal, and assign access to the workspace and resource group</w:t>
      </w:r>
    </w:p>
    <w:p w:rsidR="006C2A82" w:rsidRDefault="006C2A82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453DC" w:rsidRDefault="00B453DC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453DC" w:rsidRDefault="00B453DC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Now, let’s switch to Azure ML Studio to deploy the model.</w:t>
      </w:r>
    </w:p>
    <w:p w:rsidR="00B453DC" w:rsidRDefault="00B453DC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453DC" w:rsidRDefault="00B453DC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Pr="006011B0" w:rsidRDefault="0008621B" w:rsidP="0008621B">
      <w:pPr>
        <w:pStyle w:val="Heading2"/>
        <w:rPr>
          <w:lang w:val="en-US"/>
        </w:rPr>
      </w:pPr>
      <w:r w:rsidRPr="006011B0">
        <w:rPr>
          <w:lang w:val="en-US"/>
        </w:rPr>
        <w:t>Azure ML Studio</w:t>
      </w:r>
    </w:p>
    <w:p w:rsidR="0008621B" w:rsidRDefault="0008621B" w:rsidP="0008621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In the best model window, I click on Deploy</w:t>
      </w: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provide a model name</w:t>
      </w:r>
    </w:p>
    <w:p w:rsidR="0008621B" w:rsidRDefault="00556F7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sz w:val="24"/>
          <w:szCs w:val="24"/>
          <w:lang w:val="en-US"/>
        </w:rPr>
        <w:t>bankmarketing-model-</w:t>
      </w:r>
      <w:r w:rsidR="0008621B">
        <w:rPr>
          <w:rFonts w:eastAsia="Times New Roman" w:cstheme="minorHAnsi"/>
          <w:sz w:val="24"/>
          <w:szCs w:val="24"/>
          <w:lang w:val="en-US"/>
        </w:rPr>
        <w:t>2</w:t>
      </w:r>
      <w:proofErr w:type="gramEnd"/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Provide a description</w:t>
      </w:r>
    </w:p>
    <w:p w:rsidR="007D51D8" w:rsidRDefault="007D51D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Bank Marketing deployed model</w:t>
      </w: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E83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Select the compute type as Azure Container Instance, as requested for the project</w:t>
      </w:r>
      <w:r w:rsidR="00430E83">
        <w:rPr>
          <w:rFonts w:eastAsia="Times New Roman" w:cstheme="minorHAnsi"/>
          <w:sz w:val="24"/>
          <w:szCs w:val="24"/>
          <w:lang w:val="en-US"/>
        </w:rPr>
        <w:t>.</w:t>
      </w:r>
    </w:p>
    <w:p w:rsidR="0008621B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ACI uses container technology to quickly deploy compute instances and is simpler to use, compared to AKS</w:t>
      </w: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will e</w:t>
      </w:r>
      <w:r w:rsidR="0008621B">
        <w:rPr>
          <w:rFonts w:eastAsia="Times New Roman" w:cstheme="minorHAnsi"/>
          <w:sz w:val="24"/>
          <w:szCs w:val="24"/>
          <w:lang w:val="en-US"/>
        </w:rPr>
        <w:t>nable authentication</w:t>
      </w:r>
      <w:r>
        <w:rPr>
          <w:rFonts w:eastAsia="Times New Roman" w:cstheme="minorHAnsi"/>
          <w:sz w:val="24"/>
          <w:szCs w:val="24"/>
          <w:lang w:val="en-US"/>
        </w:rPr>
        <w:t xml:space="preserve">, </w:t>
      </w:r>
      <w:r w:rsidR="00B453DC">
        <w:rPr>
          <w:rFonts w:eastAsia="Times New Roman" w:cstheme="minorHAnsi"/>
          <w:sz w:val="24"/>
          <w:szCs w:val="24"/>
          <w:lang w:val="en-US"/>
        </w:rPr>
        <w:t xml:space="preserve">so the Service Principal created </w:t>
      </w:r>
      <w:r w:rsidR="00977B98">
        <w:rPr>
          <w:rFonts w:eastAsia="Times New Roman" w:cstheme="minorHAnsi"/>
          <w:sz w:val="24"/>
          <w:szCs w:val="24"/>
          <w:lang w:val="en-US"/>
        </w:rPr>
        <w:t>is used</w:t>
      </w: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Default="0008621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In Advanced options, Application Insights can be enabled</w:t>
      </w:r>
      <w:r w:rsidR="00977B98">
        <w:rPr>
          <w:rFonts w:eastAsia="Times New Roman" w:cstheme="minorHAnsi"/>
          <w:sz w:val="24"/>
          <w:szCs w:val="24"/>
          <w:lang w:val="en-US"/>
        </w:rPr>
        <w:t xml:space="preserve"> manually.</w:t>
      </w: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For the project, </w:t>
      </w:r>
      <w:r w:rsidR="00A06ADE">
        <w:rPr>
          <w:rFonts w:eastAsia="Times New Roman" w:cstheme="minorHAnsi"/>
          <w:sz w:val="24"/>
          <w:szCs w:val="24"/>
          <w:lang w:val="en-US"/>
        </w:rPr>
        <w:t xml:space="preserve">the request was to </w:t>
      </w:r>
      <w:r>
        <w:rPr>
          <w:rFonts w:eastAsia="Times New Roman" w:cstheme="minorHAnsi"/>
          <w:sz w:val="24"/>
          <w:szCs w:val="24"/>
          <w:lang w:val="en-US"/>
        </w:rPr>
        <w:t>enable</w:t>
      </w:r>
      <w:r w:rsidR="00A06ADE">
        <w:rPr>
          <w:rFonts w:eastAsia="Times New Roman" w:cstheme="minorHAnsi"/>
          <w:sz w:val="24"/>
          <w:szCs w:val="24"/>
          <w:lang w:val="en-US"/>
        </w:rPr>
        <w:t xml:space="preserve"> it </w:t>
      </w:r>
      <w:r>
        <w:rPr>
          <w:rFonts w:eastAsia="Times New Roman" w:cstheme="minorHAnsi"/>
          <w:sz w:val="24"/>
          <w:szCs w:val="24"/>
          <w:lang w:val="en-US"/>
        </w:rPr>
        <w:t xml:space="preserve">through code after the deployment, </w:t>
      </w:r>
      <w:r w:rsidR="00A06ADE">
        <w:rPr>
          <w:rFonts w:eastAsia="Times New Roman" w:cstheme="minorHAnsi"/>
          <w:sz w:val="24"/>
          <w:szCs w:val="24"/>
          <w:lang w:val="en-US"/>
        </w:rPr>
        <w:t>so I will explain how it was performed after the deployment is done.</w:t>
      </w: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A06ADE" w:rsidRDefault="00A06AD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Once the proper settings are in place, the next step </w:t>
      </w:r>
      <w:r w:rsidR="00C6564D">
        <w:rPr>
          <w:rFonts w:eastAsia="Times New Roman" w:cstheme="minorHAnsi"/>
          <w:sz w:val="24"/>
          <w:szCs w:val="24"/>
          <w:lang w:val="en-US"/>
        </w:rPr>
        <w:t>would be to click on Deploy.</w:t>
      </w:r>
    </w:p>
    <w:p w:rsidR="00C6564D" w:rsidRDefault="00C6564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6564D" w:rsidRDefault="00C6564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6564D" w:rsidRDefault="00C6564D" w:rsidP="00C6564D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will cancel this deployment, since I already have a deployed model.</w:t>
      </w:r>
    </w:p>
    <w:p w:rsidR="00C6564D" w:rsidRDefault="00C6564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6564D" w:rsidRDefault="00C6564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6564D" w:rsidRDefault="00C6564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click on the Model tab, to verify that my model is already deployed.</w:t>
      </w:r>
    </w:p>
    <w:p w:rsidR="00C6564D" w:rsidRDefault="00C6564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C7410" w:rsidRDefault="002C7410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C7410" w:rsidRDefault="002C7410" w:rsidP="002C7410">
      <w:pPr>
        <w:pStyle w:val="Heading2"/>
        <w:rPr>
          <w:lang w:val="en-US"/>
        </w:rPr>
      </w:pPr>
      <w:r>
        <w:rPr>
          <w:lang w:val="en-US"/>
        </w:rPr>
        <w:t>Slide 15</w:t>
      </w:r>
    </w:p>
    <w:p w:rsidR="002C7410" w:rsidRDefault="00857D5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This</w:t>
      </w:r>
      <w:r w:rsidR="002C7410">
        <w:rPr>
          <w:rFonts w:eastAsia="Times New Roman" w:cstheme="minorHAnsi"/>
          <w:sz w:val="24"/>
          <w:szCs w:val="24"/>
          <w:lang w:val="en-US"/>
        </w:rPr>
        <w:t xml:space="preserve"> is the python scri</w:t>
      </w:r>
      <w:r>
        <w:rPr>
          <w:rFonts w:eastAsia="Times New Roman" w:cstheme="minorHAnsi"/>
          <w:sz w:val="24"/>
          <w:szCs w:val="24"/>
          <w:lang w:val="en-US"/>
        </w:rPr>
        <w:t>pt used to enable Application Insights and the command line interface used to execute it.</w:t>
      </w:r>
    </w:p>
    <w:p w:rsidR="00857D59" w:rsidRDefault="00857D5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57D59" w:rsidRDefault="00857D5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57D59" w:rsidRDefault="00857D59" w:rsidP="00857D59">
      <w:pPr>
        <w:pStyle w:val="Heading2"/>
        <w:rPr>
          <w:lang w:val="en-US"/>
        </w:rPr>
      </w:pPr>
      <w:r>
        <w:rPr>
          <w:lang w:val="en-US"/>
        </w:rPr>
        <w:t>Slide 16</w:t>
      </w:r>
    </w:p>
    <w:p w:rsidR="00857D59" w:rsidRDefault="00857D59" w:rsidP="00857D59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This is the python script used to produce the logging output and the command line interface used to execute it.</w:t>
      </w:r>
    </w:p>
    <w:p w:rsidR="005D260A" w:rsidRDefault="005D260A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57D59" w:rsidRDefault="00857D5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57D59" w:rsidRPr="006011B0" w:rsidRDefault="00857D59" w:rsidP="00857D59">
      <w:pPr>
        <w:pStyle w:val="Heading2"/>
        <w:rPr>
          <w:lang w:val="en-US"/>
        </w:rPr>
      </w:pPr>
      <w:r w:rsidRPr="006011B0">
        <w:rPr>
          <w:lang w:val="en-US"/>
        </w:rPr>
        <w:t>Azure ML Studio</w:t>
      </w:r>
    </w:p>
    <w:p w:rsidR="00C6564D" w:rsidRDefault="00857D5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Back in Azure ML Studio, </w:t>
      </w:r>
      <w:r w:rsidR="00C6564D">
        <w:rPr>
          <w:rFonts w:eastAsia="Times New Roman" w:cstheme="minorHAnsi"/>
          <w:sz w:val="24"/>
          <w:szCs w:val="24"/>
          <w:lang w:val="en-US"/>
        </w:rPr>
        <w:t>I cli</w:t>
      </w:r>
      <w:r w:rsidR="00B93514">
        <w:rPr>
          <w:rFonts w:eastAsia="Times New Roman" w:cstheme="minorHAnsi"/>
          <w:sz w:val="24"/>
          <w:szCs w:val="24"/>
          <w:lang w:val="en-US"/>
        </w:rPr>
        <w:t>ck on the deployed model name, which takes me to the endpoints section.</w:t>
      </w:r>
    </w:p>
    <w:p w:rsidR="00C6564D" w:rsidRDefault="00C6564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93514" w:rsidRDefault="00B93514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93514" w:rsidRDefault="00B93514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lastRenderedPageBreak/>
        <w:t>Here is the information related to the deployed model, including the enablement of Application Insights</w:t>
      </w:r>
      <w:r w:rsidR="007B3113">
        <w:rPr>
          <w:rFonts w:eastAsia="Times New Roman" w:cstheme="minorHAnsi"/>
          <w:sz w:val="24"/>
          <w:szCs w:val="24"/>
          <w:lang w:val="en-US"/>
        </w:rPr>
        <w:t>.</w:t>
      </w:r>
    </w:p>
    <w:p w:rsidR="007B3113" w:rsidRDefault="007B311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113" w:rsidRDefault="007B311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113" w:rsidRDefault="007B311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If I click the URL, it takes me to Application Insights, where I can monitor the model.</w:t>
      </w:r>
    </w:p>
    <w:p w:rsidR="00B93514" w:rsidRDefault="00B93514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E83" w:rsidRDefault="00430E8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08621B" w:rsidRDefault="007B3113" w:rsidP="007B3113">
      <w:pPr>
        <w:pStyle w:val="Heading1"/>
        <w:rPr>
          <w:lang w:val="en-US"/>
        </w:rPr>
      </w:pPr>
      <w:r>
        <w:rPr>
          <w:lang w:val="en-US"/>
        </w:rPr>
        <w:t>Consume Endpoints</w:t>
      </w:r>
    </w:p>
    <w:p w:rsidR="007B3113" w:rsidRDefault="007B3113" w:rsidP="007B3113">
      <w:pPr>
        <w:pStyle w:val="Heading2"/>
        <w:rPr>
          <w:lang w:val="en-US"/>
        </w:rPr>
      </w:pPr>
      <w:r>
        <w:rPr>
          <w:lang w:val="en-US"/>
        </w:rPr>
        <w:t>Slide 1</w:t>
      </w:r>
      <w:r w:rsidR="00857D59">
        <w:rPr>
          <w:lang w:val="en-US"/>
        </w:rPr>
        <w:t>7</w:t>
      </w:r>
    </w:p>
    <w:p w:rsidR="007B3113" w:rsidRDefault="007B3113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next step is the consumption of endpoints</w:t>
      </w:r>
    </w:p>
    <w:p w:rsidR="007B3113" w:rsidRDefault="007B3113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57D59" w:rsidRDefault="00857D59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113" w:rsidRDefault="007B3113" w:rsidP="007B3113">
      <w:pPr>
        <w:pStyle w:val="Heading2"/>
        <w:rPr>
          <w:lang w:val="en-US"/>
        </w:rPr>
      </w:pPr>
      <w:r>
        <w:rPr>
          <w:lang w:val="en-US"/>
        </w:rPr>
        <w:t>Slide 1</w:t>
      </w:r>
      <w:r w:rsidR="00857D59">
        <w:rPr>
          <w:lang w:val="en-US"/>
        </w:rPr>
        <w:t>8</w:t>
      </w:r>
    </w:p>
    <w:p w:rsidR="001B01CD" w:rsidRDefault="001B01CD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 deployed service can be consumed through an HTTP API. An HTTP API is a URL that is exposed over the network, so the interaction with a trained model can happened through HTTP requests.</w:t>
      </w:r>
    </w:p>
    <w:p w:rsidR="001B01CD" w:rsidRDefault="001B01CD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E2914" w:rsidRDefault="004E2914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Users can initiate an input request, usually via an HTTP POST request, which is used to submit data.</w:t>
      </w:r>
    </w:p>
    <w:p w:rsidR="004E2914" w:rsidRDefault="004E2914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E2914" w:rsidRDefault="004E2914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Users can request data via an HTTP GET request from a URL.</w:t>
      </w:r>
    </w:p>
    <w:p w:rsidR="004E2914" w:rsidRDefault="004E2914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E2914" w:rsidRDefault="004E2914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API exposed by Azure Machine Learning uses JSON to accept data and submit responses.</w:t>
      </w:r>
    </w:p>
    <w:p w:rsidR="001B01CD" w:rsidRDefault="001B01CD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E2914" w:rsidRDefault="004E2914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8F3" w:rsidRDefault="007B38F3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interaction with the endpoints can be performed via Swagger and Python scripts.</w:t>
      </w:r>
    </w:p>
    <w:p w:rsidR="004E2914" w:rsidRDefault="004E2914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8F3" w:rsidRDefault="007B38F3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113" w:rsidRDefault="007B3113" w:rsidP="007B3113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E0E53">
        <w:rPr>
          <w:rFonts w:eastAsia="Times New Roman" w:cstheme="minorHAnsi"/>
          <w:sz w:val="24"/>
          <w:szCs w:val="24"/>
          <w:lang w:val="en-US"/>
        </w:rPr>
        <w:t xml:space="preserve">This part of the demo </w:t>
      </w:r>
      <w:r>
        <w:rPr>
          <w:rFonts w:eastAsia="Times New Roman" w:cstheme="minorHAnsi"/>
          <w:sz w:val="24"/>
          <w:szCs w:val="24"/>
          <w:lang w:val="en-US"/>
        </w:rPr>
        <w:t>will show how to interact with the model through the endpoints.</w:t>
      </w:r>
    </w:p>
    <w:p w:rsidR="007B3113" w:rsidRDefault="007B311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8F3" w:rsidRDefault="007B38F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8F3" w:rsidRPr="007B38F3" w:rsidRDefault="007B38F3" w:rsidP="007B38F3">
      <w:pPr>
        <w:pStyle w:val="Heading2"/>
        <w:rPr>
          <w:lang w:val="en-US"/>
        </w:rPr>
      </w:pPr>
      <w:r w:rsidRPr="007B38F3">
        <w:rPr>
          <w:lang w:val="en-US"/>
        </w:rPr>
        <w:t>Slide 19</w:t>
      </w:r>
    </w:p>
    <w:p w:rsidR="004E2914" w:rsidRDefault="007B38F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To interact with through Swagger, in the deployed model page Azure provides a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Json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file with the parameters of the model.</w:t>
      </w:r>
    </w:p>
    <w:p w:rsidR="007B38F3" w:rsidRDefault="007B38F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8F3" w:rsidRDefault="007B38F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A script was provided to create an HTTP server to expose the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json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file.</w:t>
      </w: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6E6B" w:rsidRPr="00826E6B" w:rsidRDefault="00826E6B" w:rsidP="00826E6B">
      <w:pPr>
        <w:pStyle w:val="Heading2"/>
        <w:rPr>
          <w:lang w:val="en-US"/>
        </w:rPr>
      </w:pPr>
      <w:r w:rsidRPr="00826E6B">
        <w:rPr>
          <w:lang w:val="en-US"/>
        </w:rPr>
        <w:t>Slide 20</w:t>
      </w:r>
    </w:p>
    <w:p w:rsidR="007B38F3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This is the Swagger HTTP server, with the GET and POST requests.</w:t>
      </w: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6E6B" w:rsidRPr="00826E6B" w:rsidRDefault="00826E6B" w:rsidP="00826E6B">
      <w:pPr>
        <w:pStyle w:val="Heading2"/>
        <w:rPr>
          <w:lang w:val="en-US"/>
        </w:rPr>
      </w:pPr>
      <w:r w:rsidRPr="00826E6B">
        <w:rPr>
          <w:lang w:val="en-US"/>
        </w:rPr>
        <w:t>Slide 21</w:t>
      </w: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To test the request, an input payload must be provided.</w:t>
      </w: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6E6B" w:rsidRPr="00826E6B" w:rsidRDefault="00826E6B" w:rsidP="00826E6B">
      <w:pPr>
        <w:pStyle w:val="Heading2"/>
        <w:rPr>
          <w:lang w:val="en-US"/>
        </w:rPr>
      </w:pPr>
      <w:r w:rsidRPr="00826E6B">
        <w:rPr>
          <w:lang w:val="en-US"/>
        </w:rPr>
        <w:t>Slide 22</w:t>
      </w: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And a response is provided. In this case, for the client features provided, the prediction was that the client will not respond to the term deposit.</w:t>
      </w: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Now, let’s see how to interact with the endpoints through Python scripts.</w:t>
      </w:r>
    </w:p>
    <w:p w:rsidR="00826E6B" w:rsidRDefault="00826E6B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bookmarkStart w:id="0" w:name="_GoBack"/>
      <w:bookmarkEnd w:id="0"/>
    </w:p>
    <w:p w:rsidR="007B38F3" w:rsidRDefault="007B38F3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E2914" w:rsidRPr="006011B0" w:rsidRDefault="004E2914" w:rsidP="004E2914">
      <w:pPr>
        <w:pStyle w:val="Heading2"/>
        <w:rPr>
          <w:lang w:val="en-US"/>
        </w:rPr>
      </w:pPr>
      <w:r w:rsidRPr="006011B0">
        <w:rPr>
          <w:lang w:val="en-US"/>
        </w:rPr>
        <w:t>Azure ML Studio</w:t>
      </w: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will need the REST endpoint information of the model and the key to access it.</w:t>
      </w: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E2914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click on the Endpoints section to get the deployed model.</w:t>
      </w: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Then I click on the deployed model.</w:t>
      </w: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can get the REST endpoint in the Details tab of the model.</w:t>
      </w: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can also find this information and the key in the Consume tab.</w:t>
      </w:r>
    </w:p>
    <w:p w:rsidR="004E2914" w:rsidRDefault="004E2914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927C8" w:rsidRDefault="00D927C8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927C8" w:rsidRDefault="00626E39" w:rsidP="00626E39">
      <w:pPr>
        <w:pStyle w:val="Heading2"/>
        <w:rPr>
          <w:lang w:val="en-US"/>
        </w:rPr>
      </w:pPr>
      <w:r>
        <w:rPr>
          <w:lang w:val="en-US"/>
        </w:rPr>
        <w:t>Notepad++</w:t>
      </w:r>
    </w:p>
    <w:p w:rsidR="00D927C8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Here I have the script that I will use to test the endpoints.</w:t>
      </w: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have the scoring URI and the key obtained in the previous step.</w:t>
      </w: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script has two sets of data to score</w:t>
      </w:r>
      <w:r w:rsidR="00DE045A">
        <w:rPr>
          <w:rFonts w:eastAsia="Times New Roman" w:cstheme="minorHAnsi"/>
          <w:sz w:val="24"/>
          <w:szCs w:val="24"/>
          <w:lang w:val="en-US"/>
        </w:rPr>
        <w:t xml:space="preserve"> with the characteristics of a client</w:t>
      </w:r>
      <w:r>
        <w:rPr>
          <w:rFonts w:eastAsia="Times New Roman" w:cstheme="minorHAnsi"/>
          <w:sz w:val="24"/>
          <w:szCs w:val="24"/>
          <w:lang w:val="en-US"/>
        </w:rPr>
        <w:t>, converts them to JSON, sets the content type, uses the key provided, makes the POST request and displays the response</w:t>
      </w:r>
      <w:r w:rsidR="00DE045A">
        <w:rPr>
          <w:rFonts w:eastAsia="Times New Roman" w:cstheme="minorHAnsi"/>
          <w:sz w:val="24"/>
          <w:szCs w:val="24"/>
          <w:lang w:val="en-US"/>
        </w:rPr>
        <w:t>, which is if the client will accept to the term deposit, or not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Let’s switch to the command line interface to see it working</w:t>
      </w: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26E39" w:rsidRDefault="00626E39" w:rsidP="00626E39">
      <w:pPr>
        <w:pStyle w:val="Heading2"/>
        <w:rPr>
          <w:lang w:val="en-US"/>
        </w:rPr>
      </w:pPr>
      <w:r>
        <w:rPr>
          <w:lang w:val="en-US"/>
        </w:rPr>
        <w:lastRenderedPageBreak/>
        <w:t>CLI</w:t>
      </w: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execute the script and get the response for both data sets.</w:t>
      </w:r>
      <w:r w:rsidR="00DE045A">
        <w:rPr>
          <w:rFonts w:eastAsia="Times New Roman" w:cstheme="minorHAnsi"/>
          <w:sz w:val="24"/>
          <w:szCs w:val="24"/>
          <w:lang w:val="en-US"/>
        </w:rPr>
        <w:t xml:space="preserve"> In this case both clients will not accept the term deposit.</w:t>
      </w: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13D4A" w:rsidRDefault="00D13D4A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612130" cy="13474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39" w:rsidRDefault="00626E39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13D4A" w:rsidRDefault="00D13D4A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F32EF6">
      <w:pPr>
        <w:pStyle w:val="Heading2"/>
        <w:rPr>
          <w:lang w:val="en-US"/>
        </w:rPr>
      </w:pPr>
      <w:r>
        <w:rPr>
          <w:lang w:val="en-US"/>
        </w:rPr>
        <w:t>Notepad++</w:t>
      </w:r>
    </w:p>
    <w:p w:rsidR="00F32EF6" w:rsidRDefault="00F32EF6" w:rsidP="00F32EF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generated an additional script, with two sets of data from the validation dataset, which were labeled as yes.</w:t>
      </w:r>
    </w:p>
    <w:p w:rsidR="00F32EF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F32EF6">
      <w:pPr>
        <w:pStyle w:val="Heading2"/>
        <w:rPr>
          <w:lang w:val="en-US"/>
        </w:rPr>
      </w:pPr>
      <w:r>
        <w:rPr>
          <w:lang w:val="en-US"/>
        </w:rPr>
        <w:t>CLI</w:t>
      </w:r>
    </w:p>
    <w:p w:rsidR="00F32EF6" w:rsidRDefault="00F32EF6" w:rsidP="00F32EF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execute the script and get the response for both data sets. In this case both clients will accept the term deposit.</w:t>
      </w:r>
    </w:p>
    <w:p w:rsidR="00F32EF6" w:rsidRDefault="00F32EF6" w:rsidP="00F32EF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F32EF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612130" cy="11156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Results_v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F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71487" w:rsidRDefault="00771487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This concludes the manual deployment of the model.</w:t>
      </w:r>
    </w:p>
    <w:p w:rsidR="00771487" w:rsidRDefault="00771487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626E39" w:rsidRDefault="003A609D" w:rsidP="003A609D">
      <w:pPr>
        <w:pStyle w:val="Heading1"/>
        <w:rPr>
          <w:lang w:val="en-US"/>
        </w:rPr>
      </w:pPr>
      <w:r>
        <w:rPr>
          <w:lang w:val="en-US"/>
        </w:rPr>
        <w:t xml:space="preserve">Pipeline </w:t>
      </w:r>
      <w:r w:rsidR="00771487">
        <w:rPr>
          <w:lang w:val="en-US"/>
        </w:rPr>
        <w:t>Deployment</w:t>
      </w:r>
    </w:p>
    <w:p w:rsidR="003A609D" w:rsidRDefault="003A609D" w:rsidP="003A609D">
      <w:pPr>
        <w:pStyle w:val="Heading2"/>
        <w:rPr>
          <w:lang w:val="en-US"/>
        </w:rPr>
      </w:pPr>
      <w:r>
        <w:rPr>
          <w:lang w:val="en-US"/>
        </w:rPr>
        <w:t>Slide 19</w:t>
      </w:r>
    </w:p>
    <w:p w:rsidR="00626E39" w:rsidRDefault="003A609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</w:t>
      </w:r>
      <w:r w:rsidR="00771487">
        <w:rPr>
          <w:rFonts w:eastAsia="Times New Roman" w:cstheme="minorHAnsi"/>
          <w:sz w:val="24"/>
          <w:szCs w:val="24"/>
          <w:lang w:val="en-US"/>
        </w:rPr>
        <w:t xml:space="preserve">second demonstration </w:t>
      </w:r>
      <w:r>
        <w:rPr>
          <w:rFonts w:eastAsia="Times New Roman" w:cstheme="minorHAnsi"/>
          <w:sz w:val="24"/>
          <w:szCs w:val="24"/>
          <w:lang w:val="en-US"/>
        </w:rPr>
        <w:t xml:space="preserve">is </w:t>
      </w:r>
      <w:r w:rsidR="00771487">
        <w:rPr>
          <w:rFonts w:eastAsia="Times New Roman" w:cstheme="minorHAnsi"/>
          <w:sz w:val="24"/>
          <w:szCs w:val="24"/>
          <w:lang w:val="en-US"/>
        </w:rPr>
        <w:t>the deployment of a p</w:t>
      </w:r>
      <w:r w:rsidR="00EF6E61">
        <w:rPr>
          <w:rFonts w:eastAsia="Times New Roman" w:cstheme="minorHAnsi"/>
          <w:sz w:val="24"/>
          <w:szCs w:val="24"/>
          <w:lang w:val="en-US"/>
        </w:rPr>
        <w:t>ipeline</w:t>
      </w:r>
      <w:r w:rsidR="00771487">
        <w:rPr>
          <w:rFonts w:eastAsia="Times New Roman" w:cstheme="minorHAnsi"/>
          <w:sz w:val="24"/>
          <w:szCs w:val="24"/>
          <w:lang w:val="en-US"/>
        </w:rPr>
        <w:t>, to automate part of the process</w:t>
      </w:r>
    </w:p>
    <w:p w:rsidR="003A609D" w:rsidRDefault="003A609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F6E61" w:rsidRDefault="00EF6E61" w:rsidP="00EF6E61">
      <w:pPr>
        <w:pStyle w:val="Heading2"/>
        <w:rPr>
          <w:lang w:val="en-US"/>
        </w:rPr>
      </w:pPr>
      <w:r>
        <w:rPr>
          <w:lang w:val="en-US"/>
        </w:rPr>
        <w:t>Slide 20</w:t>
      </w: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Automation is a core pillar of DevOps</w:t>
      </w:r>
      <w:r w:rsidR="002B5105">
        <w:rPr>
          <w:rFonts w:eastAsia="Times New Roman" w:cstheme="minorHAnsi"/>
          <w:sz w:val="24"/>
          <w:szCs w:val="24"/>
          <w:lang w:val="en-US"/>
        </w:rPr>
        <w:t>,</w:t>
      </w:r>
      <w:r>
        <w:rPr>
          <w:rFonts w:eastAsia="Times New Roman" w:cstheme="minorHAnsi"/>
          <w:sz w:val="24"/>
          <w:szCs w:val="24"/>
          <w:lang w:val="en-US"/>
        </w:rPr>
        <w:t xml:space="preserve"> applicable to Machine Learning operations.</w:t>
      </w: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 workflow can be automated via pipelines.</w:t>
      </w: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For the project, a notebook was provided to generate the pipeline</w:t>
      </w:r>
      <w:r w:rsidR="00CD7E3F">
        <w:rPr>
          <w:rFonts w:eastAsia="Times New Roman" w:cstheme="minorHAnsi"/>
          <w:sz w:val="24"/>
          <w:szCs w:val="24"/>
          <w:lang w:val="en-US"/>
        </w:rPr>
        <w:t xml:space="preserve">, to execute an </w:t>
      </w:r>
      <w:proofErr w:type="spellStart"/>
      <w:r w:rsidR="00CD7E3F"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 w:rsidR="00CD7E3F">
        <w:rPr>
          <w:rFonts w:eastAsia="Times New Roman" w:cstheme="minorHAnsi"/>
          <w:sz w:val="24"/>
          <w:szCs w:val="24"/>
          <w:lang w:val="en-US"/>
        </w:rPr>
        <w:t xml:space="preserve"> experiment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F6E61" w:rsidRDefault="00EF6E61" w:rsidP="00EF6E61">
      <w:pPr>
        <w:pStyle w:val="Heading2"/>
        <w:rPr>
          <w:lang w:val="en-US"/>
        </w:rPr>
      </w:pPr>
      <w:r>
        <w:rPr>
          <w:lang w:val="en-US"/>
        </w:rPr>
        <w:t>Azure ML Studio</w:t>
      </w:r>
    </w:p>
    <w:p w:rsidR="00626E39" w:rsidRDefault="00EF6E61" w:rsidP="00EF6E61">
      <w:pPr>
        <w:pStyle w:val="Heading2"/>
        <w:rPr>
          <w:lang w:val="en-US"/>
        </w:rPr>
      </w:pPr>
      <w:r>
        <w:rPr>
          <w:lang w:val="en-US"/>
        </w:rPr>
        <w:t>Notebook</w:t>
      </w: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This is the notebook used to create </w:t>
      </w:r>
      <w:r w:rsidR="002C07DF">
        <w:rPr>
          <w:rFonts w:eastAsia="Times New Roman" w:cstheme="minorHAnsi"/>
          <w:sz w:val="24"/>
          <w:szCs w:val="24"/>
          <w:lang w:val="en-US"/>
        </w:rPr>
        <w:t>a</w:t>
      </w:r>
      <w:r>
        <w:rPr>
          <w:rFonts w:eastAsia="Times New Roman" w:cstheme="minorHAnsi"/>
          <w:sz w:val="24"/>
          <w:szCs w:val="24"/>
          <w:lang w:val="en-US"/>
        </w:rPr>
        <w:t xml:space="preserve"> pipeline</w:t>
      </w:r>
      <w:r w:rsidR="002C07DF">
        <w:rPr>
          <w:rFonts w:eastAsia="Times New Roman" w:cstheme="minorHAnsi"/>
          <w:sz w:val="24"/>
          <w:szCs w:val="24"/>
          <w:lang w:val="en-US"/>
        </w:rPr>
        <w:t xml:space="preserve"> to automate the generation of an </w:t>
      </w:r>
      <w:proofErr w:type="spellStart"/>
      <w:r w:rsidR="002C07DF"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 w:rsidR="002C07DF">
        <w:rPr>
          <w:rFonts w:eastAsia="Times New Roman" w:cstheme="minorHAnsi"/>
          <w:sz w:val="24"/>
          <w:szCs w:val="24"/>
          <w:lang w:val="en-US"/>
        </w:rPr>
        <w:t xml:space="preserve"> experiment</w:t>
      </w:r>
      <w:r>
        <w:rPr>
          <w:rFonts w:eastAsia="Times New Roman" w:cstheme="minorHAnsi"/>
          <w:sz w:val="24"/>
          <w:szCs w:val="24"/>
          <w:lang w:val="en-US"/>
        </w:rPr>
        <w:t>.</w:t>
      </w: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steps used are:</w:t>
      </w:r>
    </w:p>
    <w:p w:rsidR="00EF6E61" w:rsidRDefault="00EF6E61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Create an experiment in the workspace</w:t>
      </w:r>
    </w:p>
    <w:p w:rsidR="00EF6E61" w:rsidRDefault="00EF6E61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Attach a compute cluster</w:t>
      </w:r>
    </w:p>
    <w:p w:rsidR="00EF6E61" w:rsidRDefault="00EF6E61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Define the dataset</w:t>
      </w:r>
    </w:p>
    <w:p w:rsidR="00EF6E61" w:rsidRDefault="00EF6E61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Configure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</w:p>
    <w:p w:rsidR="00EF6E61" w:rsidRDefault="00CD7E3F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Set the execution of </w:t>
      </w:r>
      <w:proofErr w:type="spellStart"/>
      <w:r w:rsidR="00EF6E61"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as a pipeline step and launch it</w:t>
      </w:r>
    </w:p>
    <w:p w:rsidR="00EF6E61" w:rsidRDefault="00CD7E3F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Select the best model and t</w:t>
      </w:r>
      <w:r w:rsidR="00EF6E61">
        <w:rPr>
          <w:rFonts w:eastAsia="Times New Roman" w:cstheme="minorHAnsi"/>
          <w:sz w:val="24"/>
          <w:szCs w:val="24"/>
          <w:lang w:val="en-US"/>
        </w:rPr>
        <w:t>rain</w:t>
      </w:r>
      <w:r>
        <w:rPr>
          <w:rFonts w:eastAsia="Times New Roman" w:cstheme="minorHAnsi"/>
          <w:sz w:val="24"/>
          <w:szCs w:val="24"/>
          <w:lang w:val="en-US"/>
        </w:rPr>
        <w:t xml:space="preserve"> it</w:t>
      </w:r>
    </w:p>
    <w:p w:rsidR="00EF6E61" w:rsidRDefault="00EF6E61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Explore the results</w:t>
      </w:r>
    </w:p>
    <w:p w:rsidR="00EF6E61" w:rsidRDefault="00EF6E61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Test the best fitted model</w:t>
      </w:r>
      <w:r w:rsidR="004345CD">
        <w:rPr>
          <w:rFonts w:eastAsia="Times New Roman" w:cstheme="minorHAnsi"/>
          <w:sz w:val="24"/>
          <w:szCs w:val="24"/>
          <w:lang w:val="en-US"/>
        </w:rPr>
        <w:t>, and</w:t>
      </w:r>
    </w:p>
    <w:p w:rsidR="00EF6E61" w:rsidRPr="00EF6E61" w:rsidRDefault="004345CD" w:rsidP="00EF6E6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Publish the </w:t>
      </w:r>
      <w:proofErr w:type="spellStart"/>
      <w:r w:rsidR="00CD7E3F"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 w:rsidR="00CD7E3F">
        <w:rPr>
          <w:rFonts w:eastAsia="Times New Roman" w:cstheme="minorHAnsi"/>
          <w:sz w:val="24"/>
          <w:szCs w:val="24"/>
          <w:lang w:val="en-US"/>
        </w:rPr>
        <w:t xml:space="preserve"> execution </w:t>
      </w:r>
      <w:r>
        <w:rPr>
          <w:rFonts w:eastAsia="Times New Roman" w:cstheme="minorHAnsi"/>
          <w:sz w:val="24"/>
          <w:szCs w:val="24"/>
          <w:lang w:val="en-US"/>
        </w:rPr>
        <w:t>pipeline</w:t>
      </w:r>
    </w:p>
    <w:p w:rsidR="00EF6E61" w:rsidRDefault="00EF6E61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F6E61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First, the libraries are imported.</w:t>
      </w: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Workspace is initialized.</w:t>
      </w: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Instead of creating a new experiment, the one already created is used.</w:t>
      </w: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compute cluster already created is attached.</w:t>
      </w: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dataset is loaded and examined.</w:t>
      </w: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run is configured, created, and executed as a pipeline step.</w:t>
      </w: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Once finished, the metrics of the generated models are retrieved.</w:t>
      </w: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best model is selected and saved.</w:t>
      </w: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best model is tested with a different dataset and the confusion matrix is obtain to evaluate the results.</w:t>
      </w: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last part is the publication of the pipeline. The name of the pipeline is </w:t>
      </w:r>
      <w:proofErr w:type="spellStart"/>
      <w:r>
        <w:rPr>
          <w:rFonts w:eastAsia="Times New Roman" w:cstheme="minorHAnsi"/>
          <w:sz w:val="24"/>
          <w:szCs w:val="24"/>
          <w:lang w:val="en-US"/>
        </w:rPr>
        <w:t>Bankmarketing</w:t>
      </w:r>
      <w:proofErr w:type="spellEnd"/>
      <w:r>
        <w:rPr>
          <w:rFonts w:eastAsia="Times New Roman" w:cstheme="minorHAnsi"/>
          <w:sz w:val="24"/>
          <w:szCs w:val="24"/>
          <w:lang w:val="en-US"/>
        </w:rPr>
        <w:t xml:space="preserve"> Train.</w:t>
      </w: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Now, I will show the published pipeline in the Pipeline section.</w:t>
      </w: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select Pipeline endpoints and I see the published pipeline.</w:t>
      </w: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click on the name and see the REST endpoint generated.</w:t>
      </w: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Back to the notebook</w:t>
      </w:r>
      <w:r w:rsidR="002C07DF">
        <w:rPr>
          <w:rFonts w:eastAsia="Times New Roman" w:cstheme="minorHAnsi"/>
          <w:sz w:val="24"/>
          <w:szCs w:val="24"/>
          <w:lang w:val="en-US"/>
        </w:rPr>
        <w:t xml:space="preserve">, the published pipeline is </w:t>
      </w:r>
      <w:r w:rsidR="00296222">
        <w:rPr>
          <w:rFonts w:eastAsia="Times New Roman" w:cstheme="minorHAnsi"/>
          <w:sz w:val="24"/>
          <w:szCs w:val="24"/>
          <w:lang w:val="en-US"/>
        </w:rPr>
        <w:t xml:space="preserve">triggered to schedule an </w:t>
      </w:r>
      <w:proofErr w:type="spellStart"/>
      <w:r w:rsidR="00296222">
        <w:rPr>
          <w:rFonts w:eastAsia="Times New Roman" w:cstheme="minorHAnsi"/>
          <w:sz w:val="24"/>
          <w:szCs w:val="24"/>
          <w:lang w:val="en-US"/>
        </w:rPr>
        <w:t>AutoML</w:t>
      </w:r>
      <w:proofErr w:type="spellEnd"/>
      <w:r w:rsidR="00296222">
        <w:rPr>
          <w:rFonts w:eastAsia="Times New Roman" w:cstheme="minorHAnsi"/>
          <w:sz w:val="24"/>
          <w:szCs w:val="24"/>
          <w:lang w:val="en-US"/>
        </w:rPr>
        <w:t xml:space="preserve"> experiment</w:t>
      </w:r>
      <w:r w:rsidR="002C07DF">
        <w:rPr>
          <w:rFonts w:eastAsia="Times New Roman" w:cstheme="minorHAnsi"/>
          <w:sz w:val="24"/>
          <w:szCs w:val="24"/>
          <w:lang w:val="en-US"/>
        </w:rPr>
        <w:t>, named pipeline-rest-endpoint.</w:t>
      </w: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pipeline is submitted. I click on the View run details, to monitor the run.</w:t>
      </w:r>
    </w:p>
    <w:p w:rsidR="00E57A17" w:rsidRDefault="00E57A17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57A17" w:rsidRDefault="00E57A17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The run is completed.</w:t>
      </w:r>
    </w:p>
    <w:p w:rsidR="00E57A17" w:rsidRDefault="00E57A17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To see the models generated I click on Steps. Then I click on the run number.</w:t>
      </w: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get the status of the run, with the best model generated.</w:t>
      </w: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click on the Models tab, to see the models that were generated by the experiment.</w:t>
      </w:r>
    </w:p>
    <w:p w:rsidR="003D744C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click the best model and review its details.</w:t>
      </w:r>
    </w:p>
    <w:p w:rsidR="00B82FCE" w:rsidRDefault="00B82FCE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57A17" w:rsidRDefault="00E57A17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57A17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already deployed the model, so I click on the Model tab, to get the deployed model.</w:t>
      </w:r>
    </w:p>
    <w:p w:rsidR="003D744C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To test that the model is working, I get the REST endpoint and key values in the Consume tab.</w:t>
      </w:r>
    </w:p>
    <w:p w:rsidR="003D744C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3D744C">
      <w:pPr>
        <w:pStyle w:val="Heading2"/>
        <w:rPr>
          <w:lang w:val="en-US"/>
        </w:rPr>
      </w:pPr>
      <w:r>
        <w:rPr>
          <w:lang w:val="en-US"/>
        </w:rPr>
        <w:t>Notepad++</w:t>
      </w: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Here I have the script that I will use to test the endpoints of the pipeline generated model.</w:t>
      </w: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It is the same as the one used before to test the endpoints, but I am using the scoring URI and key for the pipeline generated model.</w:t>
      </w: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F32EF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also generated a second script, with the sets of data from the validation dataset, which were labeled as yes.</w:t>
      </w:r>
    </w:p>
    <w:p w:rsidR="00F32EF6" w:rsidRDefault="00F32EF6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Let’s switch to the command line interface to see </w:t>
      </w:r>
      <w:r w:rsidR="00F32EF6">
        <w:rPr>
          <w:rFonts w:eastAsia="Times New Roman" w:cstheme="minorHAnsi"/>
          <w:sz w:val="24"/>
          <w:szCs w:val="24"/>
          <w:lang w:val="en-US"/>
        </w:rPr>
        <w:t>them</w:t>
      </w:r>
      <w:r>
        <w:rPr>
          <w:rFonts w:eastAsia="Times New Roman" w:cstheme="minorHAnsi"/>
          <w:sz w:val="24"/>
          <w:szCs w:val="24"/>
          <w:lang w:val="en-US"/>
        </w:rPr>
        <w:t xml:space="preserve"> working</w:t>
      </w: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3D744C" w:rsidRDefault="003D744C" w:rsidP="003D744C">
      <w:pPr>
        <w:pStyle w:val="Heading2"/>
        <w:rPr>
          <w:lang w:val="en-US"/>
        </w:rPr>
      </w:pPr>
      <w:r>
        <w:rPr>
          <w:lang w:val="en-US"/>
        </w:rPr>
        <w:t>CLI</w:t>
      </w:r>
    </w:p>
    <w:p w:rsidR="003D744C" w:rsidRDefault="003D744C" w:rsidP="003D744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I execute the </w:t>
      </w:r>
      <w:r w:rsidR="00F32EF6">
        <w:rPr>
          <w:rFonts w:eastAsia="Times New Roman" w:cstheme="minorHAnsi"/>
          <w:sz w:val="24"/>
          <w:szCs w:val="24"/>
          <w:lang w:val="en-US"/>
        </w:rPr>
        <w:t xml:space="preserve">first </w:t>
      </w:r>
      <w:r>
        <w:rPr>
          <w:rFonts w:eastAsia="Times New Roman" w:cstheme="minorHAnsi"/>
          <w:sz w:val="24"/>
          <w:szCs w:val="24"/>
          <w:lang w:val="en-US"/>
        </w:rPr>
        <w:t xml:space="preserve">script and get </w:t>
      </w:r>
      <w:r w:rsidR="00F32EF6">
        <w:rPr>
          <w:rFonts w:eastAsia="Times New Roman" w:cstheme="minorHAnsi"/>
          <w:sz w:val="24"/>
          <w:szCs w:val="24"/>
          <w:lang w:val="en-US"/>
        </w:rPr>
        <w:t>the response for both data sets, which is negative.</w:t>
      </w: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45CD" w:rsidRDefault="00D13D4A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D13D4A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061570F" wp14:editId="5421B251">
            <wp:extent cx="5612130" cy="853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DF" w:rsidRDefault="002C07DF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I execute the second script and get the response for both datasets, which is positive.</w:t>
      </w:r>
    </w:p>
    <w:p w:rsidR="00F32EF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32EF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32EF6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088D50F" wp14:editId="7395F3D6">
            <wp:extent cx="5612130" cy="9937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CD" w:rsidRDefault="004345CD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B3113" w:rsidRDefault="00C26776" w:rsidP="00C26776">
      <w:pPr>
        <w:pStyle w:val="Heading1"/>
        <w:rPr>
          <w:lang w:val="en-US"/>
        </w:rPr>
      </w:pPr>
      <w:r>
        <w:rPr>
          <w:lang w:val="en-US"/>
        </w:rPr>
        <w:t>End</w:t>
      </w:r>
    </w:p>
    <w:p w:rsidR="00C26776" w:rsidRDefault="00C26776" w:rsidP="00C26776">
      <w:pPr>
        <w:pStyle w:val="Heading2"/>
        <w:rPr>
          <w:lang w:val="en-US"/>
        </w:rPr>
      </w:pPr>
      <w:r>
        <w:rPr>
          <w:lang w:val="en-US"/>
        </w:rPr>
        <w:t>Slide 21</w:t>
      </w:r>
    </w:p>
    <w:p w:rsidR="00C26776" w:rsidRDefault="00F32EF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W</w:t>
      </w:r>
      <w:r w:rsidR="00C26776">
        <w:rPr>
          <w:rFonts w:eastAsia="Times New Roman" w:cstheme="minorHAnsi"/>
          <w:sz w:val="24"/>
          <w:szCs w:val="24"/>
          <w:lang w:val="en-US"/>
        </w:rPr>
        <w:t>ith this, I finish the presentation of my project.</w:t>
      </w:r>
    </w:p>
    <w:p w:rsidR="00C26776" w:rsidRDefault="00C2677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26776" w:rsidRDefault="00C2677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Thank you very much for your attention.</w:t>
      </w:r>
    </w:p>
    <w:p w:rsidR="00C26776" w:rsidRDefault="00C2677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26776" w:rsidRDefault="00C2677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Stay safe and healthy.</w:t>
      </w:r>
    </w:p>
    <w:p w:rsidR="00C26776" w:rsidRPr="00720D91" w:rsidRDefault="00C26776" w:rsidP="0046618C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sectPr w:rsidR="00C26776" w:rsidRPr="00720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2481"/>
    <w:multiLevelType w:val="multilevel"/>
    <w:tmpl w:val="3E2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7D3"/>
    <w:multiLevelType w:val="hybridMultilevel"/>
    <w:tmpl w:val="1BEA4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37FB"/>
    <w:multiLevelType w:val="hybridMultilevel"/>
    <w:tmpl w:val="98C66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C165A"/>
    <w:multiLevelType w:val="hybridMultilevel"/>
    <w:tmpl w:val="7C7E7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C60C8"/>
    <w:multiLevelType w:val="hybridMultilevel"/>
    <w:tmpl w:val="403CA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74BAC"/>
    <w:multiLevelType w:val="multilevel"/>
    <w:tmpl w:val="A68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A5226"/>
    <w:multiLevelType w:val="multilevel"/>
    <w:tmpl w:val="814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C2C33"/>
    <w:multiLevelType w:val="multilevel"/>
    <w:tmpl w:val="A4F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1"/>
    <w:rsid w:val="000572E6"/>
    <w:rsid w:val="000636CF"/>
    <w:rsid w:val="0008621B"/>
    <w:rsid w:val="001B01CD"/>
    <w:rsid w:val="00200898"/>
    <w:rsid w:val="00296222"/>
    <w:rsid w:val="002B5105"/>
    <w:rsid w:val="002C07DF"/>
    <w:rsid w:val="002C7410"/>
    <w:rsid w:val="003349D3"/>
    <w:rsid w:val="003A609D"/>
    <w:rsid w:val="003D744C"/>
    <w:rsid w:val="003E0E53"/>
    <w:rsid w:val="00430E83"/>
    <w:rsid w:val="004345CD"/>
    <w:rsid w:val="0046618C"/>
    <w:rsid w:val="00471530"/>
    <w:rsid w:val="004E2914"/>
    <w:rsid w:val="0050212C"/>
    <w:rsid w:val="00556F76"/>
    <w:rsid w:val="005D260A"/>
    <w:rsid w:val="006011B0"/>
    <w:rsid w:val="00607591"/>
    <w:rsid w:val="00626E39"/>
    <w:rsid w:val="00667698"/>
    <w:rsid w:val="006C2A82"/>
    <w:rsid w:val="00720D91"/>
    <w:rsid w:val="00730597"/>
    <w:rsid w:val="00771487"/>
    <w:rsid w:val="0078211B"/>
    <w:rsid w:val="007B3113"/>
    <w:rsid w:val="007B38F3"/>
    <w:rsid w:val="007D51D8"/>
    <w:rsid w:val="008151A2"/>
    <w:rsid w:val="00826E6B"/>
    <w:rsid w:val="00857D59"/>
    <w:rsid w:val="00946C73"/>
    <w:rsid w:val="00977B98"/>
    <w:rsid w:val="009A493B"/>
    <w:rsid w:val="009B11C3"/>
    <w:rsid w:val="00A06ADE"/>
    <w:rsid w:val="00AC1640"/>
    <w:rsid w:val="00B453DC"/>
    <w:rsid w:val="00B769FC"/>
    <w:rsid w:val="00B82FCE"/>
    <w:rsid w:val="00B93514"/>
    <w:rsid w:val="00C14F03"/>
    <w:rsid w:val="00C26776"/>
    <w:rsid w:val="00C6564D"/>
    <w:rsid w:val="00C97D2F"/>
    <w:rsid w:val="00CB5324"/>
    <w:rsid w:val="00CD7E3F"/>
    <w:rsid w:val="00D13D4A"/>
    <w:rsid w:val="00D927C8"/>
    <w:rsid w:val="00DA0992"/>
    <w:rsid w:val="00DB669A"/>
    <w:rsid w:val="00DE045A"/>
    <w:rsid w:val="00E57A17"/>
    <w:rsid w:val="00EF6E61"/>
    <w:rsid w:val="00F3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C9863-E41E-4EFC-A693-828FE0FC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3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11</Pages>
  <Words>1748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Sameshima</dc:creator>
  <cp:keywords/>
  <dc:description/>
  <cp:lastModifiedBy>Claudia Sameshima</cp:lastModifiedBy>
  <cp:revision>23</cp:revision>
  <dcterms:created xsi:type="dcterms:W3CDTF">2020-12-10T21:26:00Z</dcterms:created>
  <dcterms:modified xsi:type="dcterms:W3CDTF">2020-12-20T03:53:00Z</dcterms:modified>
</cp:coreProperties>
</file>