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6B8" w:rsidRDefault="00D806B8">
      <w:pPr>
        <w:rPr>
          <w:b/>
        </w:rPr>
      </w:pPr>
      <w:r w:rsidRPr="00D806B8">
        <w:rPr>
          <w:b/>
          <w:highlight w:val="yellow"/>
        </w:rPr>
        <w:t>Toma decisiones basadas en datos, entiende las opiniones de la ciudadanía y mejora tu comunicación y desempeño digital.</w:t>
      </w:r>
    </w:p>
    <w:p w:rsidR="00D806B8" w:rsidRPr="00D806B8" w:rsidRDefault="00D806B8">
      <w:pPr>
        <w:rPr>
          <w:b/>
        </w:rPr>
      </w:pPr>
    </w:p>
    <w:p w:rsidR="00D806B8" w:rsidRDefault="00D806B8">
      <w:pPr>
        <w:rPr>
          <w:b/>
        </w:rPr>
      </w:pPr>
      <w:r w:rsidRPr="00D806B8">
        <w:rPr>
          <w:b/>
        </w:rPr>
        <w:t>SOCIAL LISTENING</w:t>
      </w:r>
    </w:p>
    <w:p w:rsidR="00CA3656" w:rsidRDefault="00D806B8" w:rsidP="00CA3656">
      <w:pPr>
        <w:rPr>
          <w:b/>
        </w:rPr>
      </w:pPr>
      <w:r w:rsidRPr="00D806B8">
        <w:rPr>
          <w:b/>
        </w:rPr>
        <w:t>Sigue tus menciones en tiempo real</w:t>
      </w:r>
      <w:r w:rsidR="00CA3656" w:rsidRPr="00CA3656">
        <w:rPr>
          <w:b/>
        </w:rPr>
        <w:t xml:space="preserve"> </w:t>
      </w:r>
      <w:r w:rsidR="00CA3656">
        <w:rPr>
          <w:b/>
        </w:rPr>
        <w:t>y t</w:t>
      </w:r>
      <w:r w:rsidR="00CA3656" w:rsidRPr="00CA3656">
        <w:rPr>
          <w:b/>
        </w:rPr>
        <w:t>ransforma la data proveniente de las redes sociales en result</w:t>
      </w:r>
      <w:r w:rsidR="00CA3656">
        <w:rPr>
          <w:b/>
        </w:rPr>
        <w:t xml:space="preserve">ados operacionales gracias al </w:t>
      </w:r>
      <w:r w:rsidR="00CA3656" w:rsidRPr="00CA3656">
        <w:rPr>
          <w:b/>
        </w:rPr>
        <w:t xml:space="preserve">Social </w:t>
      </w:r>
      <w:proofErr w:type="spellStart"/>
      <w:r w:rsidR="00CA3656" w:rsidRPr="00CA3656">
        <w:rPr>
          <w:b/>
        </w:rPr>
        <w:t>Listening</w:t>
      </w:r>
      <w:proofErr w:type="spellEnd"/>
    </w:p>
    <w:p w:rsidR="00D806B8" w:rsidRDefault="00D806B8">
      <w:pPr>
        <w:rPr>
          <w:b/>
        </w:rPr>
      </w:pPr>
    </w:p>
    <w:p w:rsidR="00CA3656" w:rsidRPr="00CA3656" w:rsidRDefault="00CA3656" w:rsidP="00CA365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44444"/>
          <w:sz w:val="26"/>
          <w:szCs w:val="26"/>
          <w:lang w:eastAsia="es-AR"/>
        </w:rPr>
      </w:pPr>
      <w:r w:rsidRPr="00CA3656">
        <w:rPr>
          <w:rFonts w:ascii="Arial" w:eastAsia="Times New Roman" w:hAnsi="Arial" w:cs="Arial"/>
          <w:color w:val="FF5B4D"/>
          <w:sz w:val="36"/>
          <w:szCs w:val="36"/>
          <w:lang w:eastAsia="es-AR"/>
        </w:rPr>
        <w:t>Analiza los </w:t>
      </w:r>
      <w:proofErr w:type="spellStart"/>
      <w:r w:rsidRPr="00CA3656">
        <w:rPr>
          <w:rFonts w:ascii="Arial" w:eastAsia="Times New Roman" w:hAnsi="Arial" w:cs="Arial"/>
          <w:b/>
          <w:bCs/>
          <w:color w:val="FF5B4D"/>
          <w:sz w:val="36"/>
          <w:szCs w:val="36"/>
          <w:lang w:eastAsia="es-AR"/>
        </w:rPr>
        <w:t>insights</w:t>
      </w:r>
      <w:proofErr w:type="spellEnd"/>
      <w:r w:rsidRPr="00CA3656">
        <w:rPr>
          <w:rFonts w:ascii="Arial" w:eastAsia="Times New Roman" w:hAnsi="Arial" w:cs="Arial"/>
          <w:b/>
          <w:bCs/>
          <w:color w:val="FF5B4D"/>
          <w:sz w:val="36"/>
          <w:szCs w:val="36"/>
          <w:lang w:eastAsia="es-AR"/>
        </w:rPr>
        <w:t xml:space="preserve"> de las redes sociales</w:t>
      </w:r>
      <w:r w:rsidRPr="00CA3656">
        <w:rPr>
          <w:rFonts w:ascii="Arial" w:eastAsia="Times New Roman" w:hAnsi="Arial" w:cs="Arial"/>
          <w:color w:val="FF5B4D"/>
          <w:sz w:val="36"/>
          <w:szCs w:val="36"/>
          <w:lang w:eastAsia="es-AR"/>
        </w:rPr>
        <w:t> para:</w:t>
      </w:r>
    </w:p>
    <w:tbl>
      <w:tblPr>
        <w:tblW w:w="915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7967"/>
      </w:tblGrid>
      <w:tr w:rsidR="00CA3656" w:rsidRPr="00CA3656" w:rsidTr="00CA3656">
        <w:tc>
          <w:tcPr>
            <w:tcW w:w="11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A3656" w:rsidRPr="00CA3656" w:rsidRDefault="00CA3656" w:rsidP="00CA3656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>
              <w:rPr>
                <w:rFonts w:ascii="Arial" w:eastAsia="Times New Roman" w:hAnsi="Arial" w:cs="Arial"/>
                <w:noProof/>
                <w:color w:val="444444"/>
                <w:sz w:val="26"/>
                <w:szCs w:val="26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476250" cy="476250"/>
                      <wp:effectExtent l="0" t="0" r="0" b="0"/>
                      <wp:docPr id="15" name="Rectángulo 15" descr="https://landing.digimind.com/hubfs/optimize.sv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476250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ángulo 15" o:spid="_x0000_s1026" alt="https://landing.digimind.com/hubfs/optimize.svg" style="width:37.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79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01E9A" w:rsidRDefault="00B01E9A" w:rsidP="00CA3656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 w:rsidRPr="00B01E9A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>Identificar Tendencias</w:t>
            </w:r>
          </w:p>
          <w:p w:rsidR="00B01E9A" w:rsidRDefault="00B01E9A" w:rsidP="00B01E9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>Entender al consumidor</w:t>
            </w:r>
          </w:p>
          <w:p w:rsidR="00B01E9A" w:rsidRDefault="00B01E9A" w:rsidP="00B01E9A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>Evitar crisis</w:t>
            </w:r>
          </w:p>
          <w:p w:rsidR="00CA3656" w:rsidRPr="00CA3656" w:rsidRDefault="00CA3656" w:rsidP="00CA3656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 w:rsidRPr="00CA3656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 xml:space="preserve">Optimizar en tiempo real el </w:t>
            </w:r>
            <w:proofErr w:type="spellStart"/>
            <w:r w:rsidRPr="00CA3656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>engagement</w:t>
            </w:r>
            <w:proofErr w:type="spellEnd"/>
            <w:r w:rsidRPr="00CA3656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 xml:space="preserve"> y el rendimiento de tus campañas</w:t>
            </w:r>
          </w:p>
        </w:tc>
      </w:tr>
      <w:tr w:rsidR="00CA3656" w:rsidRPr="00CA3656" w:rsidTr="00CA3656">
        <w:tc>
          <w:tcPr>
            <w:tcW w:w="11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A3656" w:rsidRPr="00CA3656" w:rsidRDefault="00CA3656" w:rsidP="00CA3656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>
              <w:rPr>
                <w:rFonts w:ascii="Arial" w:eastAsia="Times New Roman" w:hAnsi="Arial" w:cs="Arial"/>
                <w:noProof/>
                <w:color w:val="444444"/>
                <w:sz w:val="26"/>
                <w:szCs w:val="26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476250" cy="476250"/>
                      <wp:effectExtent l="0" t="0" r="0" b="0"/>
                      <wp:docPr id="14" name="Rectángulo 14" descr="https://landing.digimind.com/hubfs/cutomer-behavior.sv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476250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ángulo 14" o:spid="_x0000_s1026" alt="https://landing.digimind.com/hubfs/cutomer-behavior.svg" style="width:37.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79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A3656" w:rsidRPr="00CA3656" w:rsidRDefault="00CA3656" w:rsidP="00CA3656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 w:rsidRPr="00CA3656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>Comprende</w:t>
            </w:r>
            <w:r w:rsidR="00B01E9A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>r</w:t>
            </w:r>
            <w:r w:rsidRPr="00CA3656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 xml:space="preserve"> el comportamiento, tendencias e intereses </w:t>
            </w:r>
            <w:r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 xml:space="preserve">de </w:t>
            </w:r>
            <w:r w:rsidRPr="00CA3656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>los consumidores para impulsar tu estrategia de contenidos</w:t>
            </w:r>
          </w:p>
        </w:tc>
      </w:tr>
      <w:tr w:rsidR="00CA3656" w:rsidRPr="00CA3656" w:rsidTr="00CA3656">
        <w:tc>
          <w:tcPr>
            <w:tcW w:w="119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A3656" w:rsidRPr="00CA3656" w:rsidRDefault="00CA3656" w:rsidP="00CA3656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>
              <w:rPr>
                <w:rFonts w:ascii="Arial" w:eastAsia="Times New Roman" w:hAnsi="Arial" w:cs="Arial"/>
                <w:noProof/>
                <w:color w:val="444444"/>
                <w:sz w:val="26"/>
                <w:szCs w:val="26"/>
                <w:lang w:eastAsia="es-AR"/>
              </w:rPr>
              <mc:AlternateContent>
                <mc:Choice Requires="wps">
                  <w:drawing>
                    <wp:inline distT="0" distB="0" distL="0" distR="0">
                      <wp:extent cx="476250" cy="476250"/>
                      <wp:effectExtent l="0" t="0" r="0" b="0"/>
                      <wp:docPr id="13" name="Rectángulo 13" descr="https://landing.digimind.com/hubfs/brand-rep.sv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476250" cy="47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ángulo 13" o:spid="_x0000_s1026" alt="https://landing.digimind.com/hubfs/brand-rep.svg" style="width:37.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796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A3656" w:rsidRPr="00CA3656" w:rsidRDefault="00CA3656" w:rsidP="00CA3656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</w:pPr>
            <w:r w:rsidRPr="00CA3656">
              <w:rPr>
                <w:rFonts w:ascii="Arial" w:eastAsia="Times New Roman" w:hAnsi="Arial" w:cs="Arial"/>
                <w:color w:val="444444"/>
                <w:sz w:val="26"/>
                <w:szCs w:val="26"/>
                <w:lang w:eastAsia="es-AR"/>
              </w:rPr>
              <w:t>Evaluar la reputación de tu marca y la de tus competidores</w:t>
            </w:r>
          </w:p>
        </w:tc>
      </w:tr>
    </w:tbl>
    <w:p w:rsidR="00CA3656" w:rsidRPr="00D806B8" w:rsidRDefault="00CA3656">
      <w:pPr>
        <w:rPr>
          <w:b/>
        </w:rPr>
      </w:pPr>
    </w:p>
    <w:p w:rsidR="00D806B8" w:rsidRDefault="00D806B8">
      <w:pPr>
        <w:rPr>
          <w:b/>
          <w:bCs/>
        </w:rPr>
      </w:pPr>
      <w:r w:rsidRPr="00D806B8">
        <w:rPr>
          <w:b/>
          <w:bCs/>
        </w:rPr>
        <w:t>Monitoreo de todas las  fuentes</w:t>
      </w:r>
      <w:r>
        <w:rPr>
          <w:b/>
          <w:bCs/>
        </w:rPr>
        <w:t xml:space="preserve"> web y redes sociales</w:t>
      </w:r>
      <w:r w:rsidRPr="00D806B8">
        <w:rPr>
          <w:b/>
          <w:bCs/>
        </w:rPr>
        <w:t xml:space="preserve"> desde una sola base</w:t>
      </w:r>
    </w:p>
    <w:p w:rsidR="00CA3656" w:rsidRPr="00CA3656" w:rsidRDefault="00CA3656" w:rsidP="00D806B8">
      <w:pPr>
        <w:numPr>
          <w:ilvl w:val="0"/>
          <w:numId w:val="1"/>
        </w:numPr>
      </w:pPr>
      <w:r>
        <w:rPr>
          <w:rFonts w:ascii="Arial" w:hAnsi="Arial" w:cs="Arial"/>
          <w:color w:val="3F505C"/>
          <w:shd w:val="clear" w:color="auto" w:fill="FFFFFF"/>
        </w:rPr>
        <w:t>Descubre qué, cómo, quiénes y cuánto se comenta de tu marca competencia o cualquier temática en redes sociales</w:t>
      </w:r>
    </w:p>
    <w:p w:rsidR="00CA3656" w:rsidRDefault="00CA3656" w:rsidP="00D806B8">
      <w:pPr>
        <w:numPr>
          <w:ilvl w:val="0"/>
          <w:numId w:val="1"/>
        </w:numPr>
      </w:pPr>
      <w:r>
        <w:rPr>
          <w:rFonts w:ascii="Arial" w:hAnsi="Arial" w:cs="Arial"/>
          <w:color w:val="3F505C"/>
          <w:shd w:val="clear" w:color="auto" w:fill="FFFFFF"/>
        </w:rPr>
        <w:t xml:space="preserve">Analiza los datos públicos de Fan </w:t>
      </w:r>
      <w:proofErr w:type="spellStart"/>
      <w:r>
        <w:rPr>
          <w:rFonts w:ascii="Arial" w:hAnsi="Arial" w:cs="Arial"/>
          <w:color w:val="3F505C"/>
          <w:shd w:val="clear" w:color="auto" w:fill="FFFFFF"/>
        </w:rPr>
        <w:t>Pages</w:t>
      </w:r>
      <w:proofErr w:type="spellEnd"/>
      <w:r>
        <w:rPr>
          <w:rFonts w:ascii="Arial" w:hAnsi="Arial" w:cs="Arial"/>
          <w:color w:val="3F505C"/>
          <w:shd w:val="clear" w:color="auto" w:fill="FFFFFF"/>
        </w:rPr>
        <w:t xml:space="preserve"> de Facebook y perfiles en Instagram, Twitter </w:t>
      </w:r>
      <w:r>
        <w:rPr>
          <w:rFonts w:ascii="Arial" w:hAnsi="Arial" w:cs="Arial"/>
          <w:color w:val="3F505C"/>
          <w:shd w:val="clear" w:color="auto" w:fill="FFFFFF"/>
        </w:rPr>
        <w:t>y sitios web</w:t>
      </w:r>
      <w:r>
        <w:rPr>
          <w:rFonts w:ascii="Arial" w:hAnsi="Arial" w:cs="Arial"/>
          <w:color w:val="3F505C"/>
          <w:shd w:val="clear" w:color="auto" w:fill="FFFFFF"/>
        </w:rPr>
        <w:t>.</w:t>
      </w:r>
    </w:p>
    <w:p w:rsidR="00000000" w:rsidRPr="00D806B8" w:rsidRDefault="003F5190" w:rsidP="00D806B8">
      <w:pPr>
        <w:numPr>
          <w:ilvl w:val="0"/>
          <w:numId w:val="1"/>
        </w:numPr>
      </w:pPr>
      <w:proofErr w:type="spellStart"/>
      <w:r w:rsidRPr="00D806B8">
        <w:t>Trackeo</w:t>
      </w:r>
      <w:proofErr w:type="spellEnd"/>
      <w:r w:rsidRPr="00D806B8">
        <w:t xml:space="preserve"> de más de 10 m</w:t>
      </w:r>
      <w:r w:rsidRPr="00D806B8">
        <w:t>i</w:t>
      </w:r>
      <w:r w:rsidR="00D806B8">
        <w:t xml:space="preserve">llones de fuentes en  internet </w:t>
      </w:r>
      <w:r w:rsidRPr="00D806B8">
        <w:t xml:space="preserve"> en cualquier idioma.</w:t>
      </w:r>
    </w:p>
    <w:p w:rsidR="00000000" w:rsidRPr="00D806B8" w:rsidRDefault="003F5190" w:rsidP="00D806B8">
      <w:pPr>
        <w:numPr>
          <w:ilvl w:val="0"/>
          <w:numId w:val="1"/>
        </w:numPr>
      </w:pPr>
      <w:r w:rsidRPr="00D806B8">
        <w:t>Cantidad ilimitada de usuarios y palabras  clave de acuerdo a las necesidades de cada cliente.</w:t>
      </w:r>
    </w:p>
    <w:p w:rsidR="00D806B8" w:rsidRDefault="00D806B8">
      <w:pPr>
        <w:rPr>
          <w:b/>
          <w:bCs/>
        </w:rPr>
      </w:pPr>
      <w:r w:rsidRPr="00D806B8">
        <w:rPr>
          <w:b/>
          <w:bCs/>
        </w:rPr>
        <w:t>Análisis de audiencia propia</w:t>
      </w:r>
    </w:p>
    <w:p w:rsidR="00D806B8" w:rsidRPr="00D806B8" w:rsidRDefault="00D806B8" w:rsidP="00D806B8">
      <w:r w:rsidRPr="00D806B8">
        <w:t xml:space="preserve">Recibe reportes sobre tus canales sociales, con información cruzada de tus redes para saber qué contenidos funcionan mejor y en qué plataforma. </w:t>
      </w:r>
    </w:p>
    <w:p w:rsidR="00D806B8" w:rsidRPr="00D806B8" w:rsidRDefault="00D806B8" w:rsidP="00D806B8">
      <w:r w:rsidRPr="00D806B8">
        <w:lastRenderedPageBreak/>
        <w:t>Organiza campañas A/B para comparar resultados y comprende mejor cómo funciona tu audiencia.</w:t>
      </w:r>
    </w:p>
    <w:p w:rsidR="00D806B8" w:rsidRDefault="00D806B8"/>
    <w:p w:rsidR="00D806B8" w:rsidRDefault="00D806B8">
      <w:pPr>
        <w:rPr>
          <w:b/>
          <w:bCs/>
        </w:rPr>
      </w:pPr>
      <w:proofErr w:type="spellStart"/>
      <w:r w:rsidRPr="00D806B8">
        <w:rPr>
          <w:b/>
          <w:bCs/>
        </w:rPr>
        <w:t>Feed</w:t>
      </w:r>
      <w:proofErr w:type="spellEnd"/>
      <w:r w:rsidRPr="00D806B8">
        <w:rPr>
          <w:b/>
          <w:bCs/>
        </w:rPr>
        <w:t xml:space="preserve"> de  menciones</w:t>
      </w:r>
    </w:p>
    <w:p w:rsidR="00D806B8" w:rsidRDefault="00D806B8" w:rsidP="00D806B8">
      <w:r w:rsidRPr="00D806B8">
        <w:t xml:space="preserve">Analiza lo que las personas están  diciendo acerca de </w:t>
      </w:r>
      <w:proofErr w:type="spellStart"/>
      <w:r w:rsidRPr="00D806B8">
        <w:t>tí</w:t>
      </w:r>
      <w:proofErr w:type="spellEnd"/>
      <w:r w:rsidRPr="00D806B8">
        <w:t xml:space="preserve">, de tu organización o del espacio que conduzcas, con nuestros informes semanales. </w:t>
      </w:r>
    </w:p>
    <w:p w:rsidR="00D806B8" w:rsidRPr="00D806B8" w:rsidRDefault="00D806B8" w:rsidP="00D806B8">
      <w:r w:rsidRPr="00D806B8">
        <w:t xml:space="preserve">Obtén </w:t>
      </w:r>
      <w:proofErr w:type="spellStart"/>
      <w:r w:rsidRPr="00D806B8">
        <w:t>insights</w:t>
      </w:r>
      <w:proofErr w:type="spellEnd"/>
      <w:r w:rsidRPr="00D806B8">
        <w:t xml:space="preserve"> valiosos para definir tu estrategia de respuesta de comunicación.</w:t>
      </w:r>
    </w:p>
    <w:p w:rsidR="00D806B8" w:rsidRPr="00D806B8" w:rsidRDefault="00D806B8" w:rsidP="00D806B8">
      <w:r w:rsidRPr="00D806B8">
        <w:t>Analiza en detalle lo que sucede en tu territorio a partir de la organización de la  información dispersa en conversaciones sociales.</w:t>
      </w:r>
    </w:p>
    <w:p w:rsidR="00D806B8" w:rsidRDefault="00D806B8">
      <w:pPr>
        <w:rPr>
          <w:b/>
          <w:bCs/>
        </w:rPr>
      </w:pPr>
      <w:r w:rsidRPr="00D806B8">
        <w:rPr>
          <w:b/>
          <w:bCs/>
        </w:rPr>
        <w:t>Análisis de la oposición</w:t>
      </w:r>
    </w:p>
    <w:p w:rsidR="00D806B8" w:rsidRPr="00D806B8" w:rsidRDefault="00D806B8" w:rsidP="00D806B8">
      <w:r w:rsidRPr="00D806B8">
        <w:t>Utiliza el análisis de oposición para  aprender más de los demás perfiles, comparar desempeños y tomar decisiones clave que te  beneficiarán a largo plazo.</w:t>
      </w:r>
    </w:p>
    <w:p w:rsidR="00D806B8" w:rsidRPr="00D806B8" w:rsidRDefault="00D806B8" w:rsidP="00D806B8">
      <w:r w:rsidRPr="00D806B8">
        <w:t>Monitorea todos los medios para  diferenciarte y estar siempre un paso adelante.</w:t>
      </w:r>
    </w:p>
    <w:p w:rsidR="00D806B8" w:rsidRDefault="00D806B8"/>
    <w:p w:rsidR="00D806B8" w:rsidRDefault="00D806B8" w:rsidP="00D806B8">
      <w:r w:rsidRPr="00D806B8">
        <w:rPr>
          <w:b/>
          <w:bCs/>
        </w:rPr>
        <w:t>Análisis de</w:t>
      </w:r>
      <w:r>
        <w:rPr>
          <w:b/>
          <w:bCs/>
        </w:rPr>
        <w:t xml:space="preserve"> </w:t>
      </w:r>
      <w:r w:rsidRPr="00D806B8">
        <w:rPr>
          <w:b/>
          <w:bCs/>
        </w:rPr>
        <w:t>sentimiento</w:t>
      </w:r>
      <w:r>
        <w:br w:type="page"/>
      </w:r>
    </w:p>
    <w:p w:rsidR="00D806B8" w:rsidRPr="00D806B8" w:rsidRDefault="00D806B8" w:rsidP="00D806B8">
      <w:r w:rsidRPr="00D806B8">
        <w:lastRenderedPageBreak/>
        <w:t xml:space="preserve">Utilizando Machine </w:t>
      </w:r>
      <w:proofErr w:type="spellStart"/>
      <w:r w:rsidRPr="00D806B8">
        <w:t>Learning</w:t>
      </w:r>
      <w:proofErr w:type="spellEnd"/>
      <w:r w:rsidRPr="00D806B8">
        <w:t>, el análisis de sentimiento sobre las menciones te  ofrece información relevante para  medir el éxito de tus  comunicados de prensa, anuncios, declaraciones.</w:t>
      </w:r>
    </w:p>
    <w:p w:rsidR="00D806B8" w:rsidRPr="00D806B8" w:rsidRDefault="00D806B8" w:rsidP="00D806B8">
      <w:r w:rsidRPr="00D806B8">
        <w:t>Esto te permitirá actuar de forma  inmediata.</w:t>
      </w:r>
    </w:p>
    <w:p w:rsidR="00D806B8" w:rsidRDefault="00D806B8" w:rsidP="00D806B8">
      <w:pPr>
        <w:rPr>
          <w:b/>
          <w:bCs/>
        </w:rPr>
      </w:pPr>
      <w:proofErr w:type="spellStart"/>
      <w:r w:rsidRPr="00D806B8">
        <w:rPr>
          <w:b/>
          <w:bCs/>
        </w:rPr>
        <w:t>Dashboard</w:t>
      </w:r>
      <w:proofErr w:type="spellEnd"/>
      <w:r w:rsidRPr="00D806B8">
        <w:rPr>
          <w:b/>
          <w:bCs/>
        </w:rPr>
        <w:t xml:space="preserve"> de</w:t>
      </w:r>
      <w:r>
        <w:rPr>
          <w:b/>
          <w:bCs/>
        </w:rPr>
        <w:t xml:space="preserve"> </w:t>
      </w:r>
      <w:proofErr w:type="spellStart"/>
      <w:r w:rsidRPr="00D806B8">
        <w:rPr>
          <w:b/>
          <w:bCs/>
        </w:rPr>
        <w:t>influencers</w:t>
      </w:r>
      <w:proofErr w:type="spellEnd"/>
    </w:p>
    <w:p w:rsidR="00D806B8" w:rsidRPr="00D806B8" w:rsidRDefault="00D806B8" w:rsidP="00D806B8">
      <w:r w:rsidRPr="00D806B8">
        <w:t>Identifi</w:t>
      </w:r>
      <w:r w:rsidR="003F5190">
        <w:t xml:space="preserve">ca aquellos </w:t>
      </w:r>
      <w:proofErr w:type="spellStart"/>
      <w:r w:rsidR="003F5190">
        <w:t>influencers</w:t>
      </w:r>
      <w:proofErr w:type="spellEnd"/>
      <w:r w:rsidR="003F5190">
        <w:t xml:space="preserve"> que son</w:t>
      </w:r>
      <w:bookmarkStart w:id="0" w:name="_GoBack"/>
      <w:bookmarkEnd w:id="0"/>
      <w:r>
        <w:t xml:space="preserve"> un </w:t>
      </w:r>
      <w:proofErr w:type="spellStart"/>
      <w:r>
        <w:t>fit</w:t>
      </w:r>
      <w:proofErr w:type="spellEnd"/>
      <w:r>
        <w:t xml:space="preserve"> perfecto para tu perfil </w:t>
      </w:r>
      <w:r w:rsidRPr="00D806B8">
        <w:t>y que te podrían ayudar a alcanzar una  audiencia más amplia.</w:t>
      </w:r>
    </w:p>
    <w:p w:rsidR="00D806B8" w:rsidRDefault="00D806B8" w:rsidP="00D806B8">
      <w:pPr>
        <w:rPr>
          <w:b/>
          <w:bCs/>
        </w:rPr>
      </w:pPr>
      <w:r w:rsidRPr="00D806B8">
        <w:rPr>
          <w:b/>
          <w:bCs/>
        </w:rPr>
        <w:t>Reportes</w:t>
      </w:r>
      <w:r>
        <w:rPr>
          <w:b/>
          <w:bCs/>
        </w:rPr>
        <w:t xml:space="preserve"> </w:t>
      </w:r>
      <w:r w:rsidRPr="00D806B8">
        <w:rPr>
          <w:b/>
          <w:bCs/>
        </w:rPr>
        <w:t>a medida</w:t>
      </w:r>
    </w:p>
    <w:p w:rsidR="00D806B8" w:rsidRDefault="00D806B8" w:rsidP="00D806B8">
      <w:r w:rsidRPr="00D806B8">
        <w:t>Recibe reportes a medida con gráficas personalizadas y compártelos con quien desees</w:t>
      </w:r>
      <w:r>
        <w:t>.</w:t>
      </w:r>
    </w:p>
    <w:p w:rsidR="00D806B8" w:rsidRDefault="00D806B8" w:rsidP="00D806B8">
      <w:pPr>
        <w:rPr>
          <w:b/>
          <w:bCs/>
        </w:rPr>
      </w:pPr>
      <w:r w:rsidRPr="00D806B8">
        <w:rPr>
          <w:b/>
          <w:bCs/>
        </w:rPr>
        <w:t>Alertas</w:t>
      </w:r>
      <w:r>
        <w:rPr>
          <w:b/>
          <w:bCs/>
        </w:rPr>
        <w:t xml:space="preserve"> </w:t>
      </w:r>
      <w:r w:rsidRPr="00D806B8">
        <w:rPr>
          <w:b/>
          <w:bCs/>
        </w:rPr>
        <w:t>personalizadas</w:t>
      </w:r>
    </w:p>
    <w:p w:rsidR="00D806B8" w:rsidRPr="00D806B8" w:rsidRDefault="00D806B8" w:rsidP="00D806B8">
      <w:r w:rsidRPr="00D806B8">
        <w:t>Personaliza alertas para estar actualizado en todo momento sobre lo que ocurre con tu perfil en las diferentes plataformas digitales.</w:t>
      </w:r>
    </w:p>
    <w:p w:rsidR="00D806B8" w:rsidRDefault="00D806B8" w:rsidP="00D806B8">
      <w:proofErr w:type="spellStart"/>
      <w:r w:rsidRPr="00D806B8">
        <w:t>Poltech</w:t>
      </w:r>
      <w:proofErr w:type="spellEnd"/>
      <w:r w:rsidRPr="00D806B8">
        <w:t xml:space="preserve"> te notificará si las búsquedas que solicitaste comienzan a mostrar un volumen mayor al habitual, lo que permite detectar el inicio de una crisis a tiempo</w:t>
      </w:r>
      <w:r>
        <w:t>.</w:t>
      </w:r>
      <w:r>
        <w:br w:type="page"/>
      </w:r>
    </w:p>
    <w:p w:rsidR="00B01E9A" w:rsidRPr="00016E9C" w:rsidRDefault="00B01E9A" w:rsidP="00D806B8">
      <w:pPr>
        <w:rPr>
          <w:b/>
        </w:rPr>
      </w:pPr>
      <w:r w:rsidRPr="00016E9C">
        <w:rPr>
          <w:b/>
        </w:rPr>
        <w:lastRenderedPageBreak/>
        <w:t xml:space="preserve">ESTUDIOS DE OPINION </w:t>
      </w:r>
      <w:r w:rsidR="00016E9C" w:rsidRPr="00016E9C">
        <w:rPr>
          <w:b/>
        </w:rPr>
        <w:t>PÚBLICA</w:t>
      </w:r>
    </w:p>
    <w:p w:rsidR="00B01E9A" w:rsidRDefault="00B01E9A" w:rsidP="00D806B8">
      <w:r>
        <w:t>Realizamos investigaciones cuali</w:t>
      </w:r>
      <w:r w:rsidR="00016E9C">
        <w:t>tativas</w:t>
      </w:r>
      <w:r>
        <w:t xml:space="preserve"> y cuantitativas </w:t>
      </w:r>
      <w:r w:rsidR="00016E9C">
        <w:t>utilizando diversas herramientas como entrevistas en profundidad</w:t>
      </w:r>
      <w:r w:rsidR="00016E9C" w:rsidRPr="00D806B8">
        <w:t>,</w:t>
      </w:r>
      <w:r>
        <w:t xml:space="preserve"> </w:t>
      </w:r>
      <w:proofErr w:type="spellStart"/>
      <w:r w:rsidR="00016E9C">
        <w:t>F</w:t>
      </w:r>
      <w:r>
        <w:t>ocus</w:t>
      </w:r>
      <w:proofErr w:type="spellEnd"/>
      <w:r>
        <w:t xml:space="preserve"> Group</w:t>
      </w:r>
      <w:r w:rsidR="00016E9C" w:rsidRPr="00D806B8">
        <w:t>,</w:t>
      </w:r>
      <w:r>
        <w:t xml:space="preserve"> encuestas </w:t>
      </w:r>
      <w:r w:rsidR="00016E9C">
        <w:t>telefónicas</w:t>
      </w:r>
      <w:r w:rsidR="00016E9C" w:rsidRPr="00D806B8">
        <w:t>,</w:t>
      </w:r>
      <w:r>
        <w:t xml:space="preserve"> presenciales y online.</w:t>
      </w:r>
    </w:p>
    <w:p w:rsidR="00016E9C" w:rsidRDefault="00016E9C" w:rsidP="00D806B8">
      <w:r>
        <w:t>Contamos con extensa experiencia en relevamiento</w:t>
      </w:r>
      <w:r w:rsidR="00341103">
        <w:t>s</w:t>
      </w:r>
      <w:r>
        <w:t xml:space="preserve"> sociales destinadas a conocer</w:t>
      </w:r>
      <w:r w:rsidR="00341103" w:rsidRPr="00D806B8">
        <w:t>,</w:t>
      </w:r>
      <w:r w:rsidR="00341103">
        <w:t xml:space="preserve"> monitorear</w:t>
      </w:r>
      <w:r>
        <w:t xml:space="preserve"> y medir </w:t>
      </w:r>
      <w:r w:rsidR="00341103">
        <w:t xml:space="preserve">diversas temáticas </w:t>
      </w:r>
      <w:r>
        <w:t>tanto para el ámbito público como privado.</w:t>
      </w:r>
    </w:p>
    <w:p w:rsidR="00016E9C" w:rsidRDefault="00016E9C" w:rsidP="00D806B8">
      <w:r>
        <w:t>Algunos de nuestros trabajos se han centrado en analizar el posicionamiento de productos o  candidatos</w:t>
      </w:r>
      <w:r w:rsidRPr="00D806B8">
        <w:t>,</w:t>
      </w:r>
      <w:r w:rsidR="00341103">
        <w:t xml:space="preserve"> sondeos de coyuntura</w:t>
      </w:r>
      <w:r w:rsidR="00341103" w:rsidRPr="00D806B8">
        <w:t>,</w:t>
      </w:r>
      <w:r w:rsidR="00341103">
        <w:t xml:space="preserve"> monitoreo de intención de voto</w:t>
      </w:r>
      <w:r w:rsidR="00341103" w:rsidRPr="00D806B8">
        <w:t>,</w:t>
      </w:r>
      <w:r>
        <w:t xml:space="preserve"> testeo de mensajes</w:t>
      </w:r>
      <w:r w:rsidRPr="00D806B8">
        <w:t>,</w:t>
      </w:r>
      <w:r>
        <w:t xml:space="preserve"> t</w:t>
      </w:r>
      <w:r>
        <w:t>racking de campañas</w:t>
      </w:r>
      <w:r w:rsidRPr="00D806B8">
        <w:t>,</w:t>
      </w:r>
      <w:r>
        <w:t xml:space="preserve"> medición de propuestas</w:t>
      </w:r>
      <w:r w:rsidRPr="00D806B8">
        <w:t>,</w:t>
      </w:r>
      <w:r w:rsidR="00341103">
        <w:t xml:space="preserve"> identificación y </w:t>
      </w:r>
      <w:r>
        <w:t>segmentación de necesidades</w:t>
      </w:r>
      <w:r w:rsidRPr="00D806B8">
        <w:t>,</w:t>
      </w:r>
      <w:r>
        <w:t xml:space="preserve"> demandas y expectativas</w:t>
      </w:r>
      <w:r w:rsidRPr="00D806B8">
        <w:t>,</w:t>
      </w:r>
      <w:r>
        <w:t xml:space="preserve"> entre otros.</w:t>
      </w:r>
    </w:p>
    <w:p w:rsidR="003E68CA" w:rsidRDefault="003E68CA" w:rsidP="00D806B8"/>
    <w:p w:rsidR="004141C1" w:rsidRPr="003E68CA" w:rsidRDefault="004141C1">
      <w:pPr>
        <w:rPr>
          <w:b/>
        </w:rPr>
      </w:pPr>
      <w:r w:rsidRPr="003E68CA">
        <w:rPr>
          <w:b/>
        </w:rPr>
        <w:t>CONSULTORIA EN COMUNICACIÓN</w:t>
      </w:r>
    </w:p>
    <w:p w:rsidR="004141C1" w:rsidRDefault="004141C1" w:rsidP="003E68CA">
      <w:r>
        <w:t>Entendemos que la c</w:t>
      </w:r>
      <w:r w:rsidR="003E68CA">
        <w:t xml:space="preserve">omunicación es </w:t>
      </w:r>
      <w:r>
        <w:t xml:space="preserve">un activo fundamental en toda </w:t>
      </w:r>
      <w:r w:rsidR="003E68CA">
        <w:t>organización actual</w:t>
      </w:r>
      <w:r>
        <w:t>. En tal sentido</w:t>
      </w:r>
      <w:r w:rsidR="00AD4CB2">
        <w:t xml:space="preserve"> utilizar la comunicación para</w:t>
      </w:r>
      <w:r>
        <w:t xml:space="preserve"> </w:t>
      </w:r>
      <w:r w:rsidR="003E68CA">
        <w:t>construir la imagen de la marca o persona es primordial para el éxito</w:t>
      </w:r>
      <w:r w:rsidR="00AD4CB2">
        <w:t xml:space="preserve"> de la misma</w:t>
      </w:r>
      <w:r w:rsidR="003E68CA">
        <w:t xml:space="preserve">. Por ello </w:t>
      </w:r>
      <w:r>
        <w:t>nos centramos en</w:t>
      </w:r>
      <w:r w:rsidR="003E68CA">
        <w:t xml:space="preserve"> realizar un análisis del perfil de la marca</w:t>
      </w:r>
      <w:r w:rsidR="003E68CA" w:rsidRPr="004141C1">
        <w:t>,</w:t>
      </w:r>
      <w:r w:rsidR="003E68CA">
        <w:t xml:space="preserve"> </w:t>
      </w:r>
      <w:r w:rsidR="003E68CA">
        <w:t>identificar las necesidades de comunicación</w:t>
      </w:r>
      <w:r w:rsidR="003E68CA" w:rsidRPr="004141C1">
        <w:t>,</w:t>
      </w:r>
      <w:r w:rsidR="003E68CA" w:rsidRPr="003E68CA">
        <w:t xml:space="preserve"> analizar la relación con sus clientes</w:t>
      </w:r>
      <w:r w:rsidR="003E68CA">
        <w:t xml:space="preserve"> y</w:t>
      </w:r>
      <w:r w:rsidR="003E68CA" w:rsidRPr="003E68CA">
        <w:t xml:space="preserve"> elabo</w:t>
      </w:r>
      <w:r w:rsidR="003E68CA">
        <w:t>rar</w:t>
      </w:r>
      <w:r w:rsidR="003E68CA" w:rsidRPr="003E68CA">
        <w:t xml:space="preserve"> estrategias de campaña.</w:t>
      </w:r>
    </w:p>
    <w:p w:rsidR="003E68CA" w:rsidRDefault="003E68CA" w:rsidP="003E68CA">
      <w:r>
        <w:t>Brindamos:</w:t>
      </w:r>
    </w:p>
    <w:p w:rsidR="003E68CA" w:rsidRDefault="003E68CA" w:rsidP="00AD4CB2">
      <w:pPr>
        <w:pStyle w:val="Prrafodelista"/>
        <w:numPr>
          <w:ilvl w:val="0"/>
          <w:numId w:val="5"/>
        </w:numPr>
        <w:tabs>
          <w:tab w:val="left" w:pos="2410"/>
        </w:tabs>
      </w:pPr>
      <w:r>
        <w:t>Análisis de contexto y coyuntura</w:t>
      </w:r>
    </w:p>
    <w:p w:rsidR="003E68CA" w:rsidRDefault="003E68CA" w:rsidP="00AD4CB2">
      <w:pPr>
        <w:pStyle w:val="Prrafodelista"/>
        <w:numPr>
          <w:ilvl w:val="0"/>
          <w:numId w:val="5"/>
        </w:numPr>
      </w:pPr>
      <w:r>
        <w:t xml:space="preserve">Tracking </w:t>
      </w:r>
      <w:r w:rsidR="00AD4CB2">
        <w:t xml:space="preserve">de acciones </w:t>
      </w:r>
      <w:r>
        <w:t>de la competencia</w:t>
      </w:r>
    </w:p>
    <w:p w:rsidR="00AD4CB2" w:rsidRDefault="00AD4CB2" w:rsidP="00AD4CB2">
      <w:pPr>
        <w:pStyle w:val="Prrafodelista"/>
        <w:numPr>
          <w:ilvl w:val="0"/>
          <w:numId w:val="5"/>
        </w:numPr>
      </w:pPr>
      <w:r>
        <w:t>Elaboración de estrategias de comunicación</w:t>
      </w:r>
    </w:p>
    <w:p w:rsidR="003E68CA" w:rsidRDefault="003E68CA" w:rsidP="00AD4CB2">
      <w:pPr>
        <w:pStyle w:val="Prrafodelista"/>
        <w:numPr>
          <w:ilvl w:val="0"/>
          <w:numId w:val="5"/>
        </w:numPr>
      </w:pPr>
      <w:r>
        <w:t>Asesoramiento en campañas</w:t>
      </w:r>
    </w:p>
    <w:p w:rsidR="003E68CA" w:rsidRDefault="003E68CA" w:rsidP="00AD4CB2">
      <w:pPr>
        <w:pStyle w:val="Prrafodelista"/>
        <w:numPr>
          <w:ilvl w:val="0"/>
          <w:numId w:val="5"/>
        </w:numPr>
      </w:pPr>
      <w:r>
        <w:t>Consultoría en situaciones de crisis</w:t>
      </w:r>
    </w:p>
    <w:p w:rsidR="003E68CA" w:rsidRDefault="00AD4CB2" w:rsidP="00AD4CB2">
      <w:pPr>
        <w:pStyle w:val="Prrafodelista"/>
        <w:numPr>
          <w:ilvl w:val="0"/>
          <w:numId w:val="5"/>
        </w:numPr>
      </w:pPr>
      <w:r>
        <w:t>Producción</w:t>
      </w:r>
      <w:r w:rsidR="003E68CA">
        <w:t xml:space="preserve"> de contenido para redes</w:t>
      </w:r>
    </w:p>
    <w:p w:rsidR="00AD4CB2" w:rsidRDefault="00AD4CB2" w:rsidP="00AD4CB2">
      <w:pPr>
        <w:pStyle w:val="Prrafodelista"/>
        <w:numPr>
          <w:ilvl w:val="0"/>
          <w:numId w:val="5"/>
        </w:numPr>
      </w:pPr>
      <w:r>
        <w:t>Desarrollo de discurso</w:t>
      </w:r>
    </w:p>
    <w:p w:rsidR="004035A9" w:rsidRDefault="004035A9" w:rsidP="004035A9">
      <w:pPr>
        <w:rPr>
          <w:b/>
        </w:rPr>
      </w:pPr>
      <w:r>
        <w:rPr>
          <w:b/>
        </w:rPr>
        <w:t>DESARROLLO WEB</w:t>
      </w:r>
    </w:p>
    <w:p w:rsidR="003F5190" w:rsidRDefault="003F5190" w:rsidP="003F5190">
      <w:r>
        <w:t>Podemos ayudart</w:t>
      </w:r>
      <w:r>
        <w:t xml:space="preserve">e a mejorar tu presencia online desarrollando </w:t>
      </w:r>
      <w:r>
        <w:t>sitios web</w:t>
      </w:r>
      <w:r>
        <w:t xml:space="preserve"> y  aplicaciones móviles.</w:t>
      </w:r>
    </w:p>
    <w:p w:rsidR="003F5190" w:rsidRDefault="00963305" w:rsidP="003F5190">
      <w:r w:rsidRPr="00963305">
        <w:t>Las</w:t>
      </w:r>
      <w:r w:rsidR="003F5190">
        <w:t xml:space="preserve"> web son hoy imagen </w:t>
      </w:r>
      <w:r w:rsidRPr="00963305">
        <w:t>de tu marca</w:t>
      </w:r>
      <w:r w:rsidR="003F5190">
        <w:t xml:space="preserve"> pe</w:t>
      </w:r>
      <w:r w:rsidRPr="00963305">
        <w:t xml:space="preserve">ro también deben ser un </w:t>
      </w:r>
      <w:proofErr w:type="spellStart"/>
      <w:r w:rsidRPr="00963305">
        <w:t>iman</w:t>
      </w:r>
      <w:proofErr w:type="spellEnd"/>
      <w:r w:rsidRPr="00963305">
        <w:t xml:space="preserve"> para nuevos clientes. En este sentido pensar un sitio web funcional y con</w:t>
      </w:r>
      <w:r w:rsidR="003F5190">
        <w:t xml:space="preserve"> </w:t>
      </w:r>
      <w:r w:rsidRPr="00963305">
        <w:t>diseño adecuado es esencial como estrategia de marketing.</w:t>
      </w:r>
      <w:r w:rsidR="003F5190" w:rsidRPr="003F5190">
        <w:t xml:space="preserve"> </w:t>
      </w:r>
    </w:p>
    <w:p w:rsidR="00963305" w:rsidRPr="00963305" w:rsidRDefault="003F5190" w:rsidP="004035A9">
      <w:r>
        <w:t xml:space="preserve">Asimismo desarrollamos </w:t>
      </w:r>
      <w:r>
        <w:t xml:space="preserve"> aplicaciones de gestión que te ayudarán a </w:t>
      </w:r>
      <w:r>
        <w:t>optimizar</w:t>
      </w:r>
      <w:r>
        <w:t xml:space="preserve"> tiempo y dinero</w:t>
      </w:r>
      <w:r>
        <w:t>.</w:t>
      </w:r>
    </w:p>
    <w:p w:rsidR="00963305" w:rsidRPr="00963305" w:rsidRDefault="00963305" w:rsidP="004035A9">
      <w:r w:rsidRPr="00963305">
        <w:t>Ofrecemos:</w:t>
      </w:r>
    </w:p>
    <w:p w:rsidR="00963305" w:rsidRPr="00963305" w:rsidRDefault="00963305" w:rsidP="004035A9">
      <w:r w:rsidRPr="00963305">
        <w:t>Creación</w:t>
      </w:r>
      <w:r w:rsidR="003F5190">
        <w:t xml:space="preserve"> y mantenimiento</w:t>
      </w:r>
      <w:r w:rsidRPr="00963305">
        <w:t xml:space="preserve"> de sitio web</w:t>
      </w:r>
    </w:p>
    <w:p w:rsidR="00963305" w:rsidRPr="00963305" w:rsidRDefault="003F5190" w:rsidP="004035A9">
      <w:r>
        <w:lastRenderedPageBreak/>
        <w:t xml:space="preserve">Desarrollo de tienda en línea. Diseño </w:t>
      </w:r>
      <w:r w:rsidR="00963305" w:rsidRPr="00963305">
        <w:t xml:space="preserve"> e-</w:t>
      </w:r>
      <w:proofErr w:type="spellStart"/>
      <w:r w:rsidR="00963305" w:rsidRPr="00963305">
        <w:t>commerce</w:t>
      </w:r>
      <w:proofErr w:type="spellEnd"/>
    </w:p>
    <w:p w:rsidR="00963305" w:rsidRPr="00963305" w:rsidRDefault="00963305" w:rsidP="004035A9">
      <w:r w:rsidRPr="00963305">
        <w:t xml:space="preserve">Producción </w:t>
      </w:r>
      <w:r w:rsidRPr="00963305">
        <w:t>de contenido para web</w:t>
      </w:r>
    </w:p>
    <w:p w:rsidR="004035A9" w:rsidRDefault="003F5190">
      <w:r>
        <w:t>Programación y mantenimiento de aplicaciones para sistemas de gestión.</w:t>
      </w:r>
      <w:r w:rsidR="004035A9">
        <w:br w:type="page"/>
      </w:r>
    </w:p>
    <w:p w:rsidR="003E68CA" w:rsidRDefault="003E68CA"/>
    <w:p w:rsidR="00F73BD0" w:rsidRDefault="00F73BD0">
      <w:r>
        <w:t>Paginas modelo</w:t>
      </w:r>
    </w:p>
    <w:p w:rsidR="00F73BD0" w:rsidRDefault="00F73BD0">
      <w:r w:rsidRPr="00F73BD0">
        <w:t>https://www.indimarketers.com/servicios/social-media-marketing/social-listening/</w:t>
      </w:r>
    </w:p>
    <w:p w:rsidR="00F73BD0" w:rsidRPr="00A11DBF" w:rsidRDefault="00F73BD0">
      <w:pPr>
        <w:rPr>
          <w:lang w:val="en-US"/>
        </w:rPr>
      </w:pPr>
      <w:r w:rsidRPr="00A11DBF">
        <w:rPr>
          <w:lang w:val="en-US"/>
        </w:rPr>
        <w:t>https://influenciadigital.com.ar/</w:t>
      </w:r>
    </w:p>
    <w:p w:rsidR="00F73BD0" w:rsidRPr="00A11DBF" w:rsidRDefault="00F73BD0">
      <w:pPr>
        <w:rPr>
          <w:lang w:val="en-US"/>
        </w:rPr>
      </w:pPr>
    </w:p>
    <w:p w:rsidR="00F73BD0" w:rsidRPr="00A11DBF" w:rsidRDefault="00F73BD0">
      <w:pPr>
        <w:rPr>
          <w:lang w:val="en-US"/>
        </w:rPr>
      </w:pPr>
    </w:p>
    <w:p w:rsidR="007D51B4" w:rsidRPr="00A11DBF" w:rsidRDefault="007D51B4">
      <w:pPr>
        <w:rPr>
          <w:lang w:val="en-US"/>
        </w:rPr>
      </w:pPr>
      <w:proofErr w:type="spellStart"/>
      <w:r w:rsidRPr="00A11DBF">
        <w:rPr>
          <w:lang w:val="en-US"/>
        </w:rPr>
        <w:t>Letra</w:t>
      </w:r>
      <w:proofErr w:type="spellEnd"/>
      <w:r w:rsidRPr="00A11DBF">
        <w:rPr>
          <w:lang w:val="en-US"/>
        </w:rPr>
        <w:t xml:space="preserve"> </w:t>
      </w:r>
      <w:proofErr w:type="spellStart"/>
      <w:r w:rsidRPr="00A11DBF">
        <w:rPr>
          <w:lang w:val="en-US"/>
        </w:rPr>
        <w:t>digimind</w:t>
      </w:r>
      <w:proofErr w:type="spellEnd"/>
      <w:r w:rsidRPr="00A11DBF">
        <w:rPr>
          <w:lang w:val="en-US"/>
        </w:rPr>
        <w:t>:</w:t>
      </w:r>
    </w:p>
    <w:p w:rsidR="007D51B4" w:rsidRPr="00A11DBF" w:rsidRDefault="009F04AA">
      <w:pPr>
        <w:rPr>
          <w:lang w:val="en-US"/>
        </w:rPr>
      </w:pPr>
      <w:hyperlink r:id="rId6" w:history="1">
        <w:r w:rsidR="007D51B4" w:rsidRPr="00A11DBF">
          <w:rPr>
            <w:rStyle w:val="Hipervnculo"/>
            <w:lang w:val="en-US"/>
          </w:rPr>
          <w:t>https://landing.digimind.com/solicita-una-demo-2?utm_term=best%20social%20listening&amp;utm_campaign=ES-Keywords+genericas-+Social+Listening&amp;utm_source=adwords&amp;utm_medium=ppc&amp;hsa_tgt=kwd-354997804529&amp;hsa_net=adwords&amp;hsa_cam=10064863912&amp;hsa_mt=b&amp;hsa_src=g&amp;hsa_kw=best%20social%20listening&amp;hsa_acc=9282348972&amp;hsa_grp=101537044739&amp;hsa_ver=3&amp;hsa_ad=435351301632&amp;gclid=CjwKCAjw2P-KBhByEiwADBYWCgs7SlL1Pfg3gXftaDAnxtb99EwcZnd8IYzZriUneUkhP-RLjJunwxoCu5YQAvD_BwE</w:t>
        </w:r>
      </w:hyperlink>
    </w:p>
    <w:p w:rsidR="007D51B4" w:rsidRPr="00A11DBF" w:rsidRDefault="007D51B4">
      <w:pPr>
        <w:rPr>
          <w:lang w:val="en-US"/>
        </w:rPr>
      </w:pPr>
    </w:p>
    <w:p w:rsidR="007D51B4" w:rsidRPr="00A11DBF" w:rsidRDefault="007D51B4">
      <w:pPr>
        <w:rPr>
          <w:lang w:val="en-US"/>
        </w:rPr>
      </w:pPr>
    </w:p>
    <w:p w:rsidR="007D51B4" w:rsidRPr="00A11DBF" w:rsidRDefault="007D51B4">
      <w:pPr>
        <w:rPr>
          <w:lang w:val="en-US"/>
        </w:rPr>
      </w:pPr>
    </w:p>
    <w:p w:rsidR="007D51B4" w:rsidRPr="00A11DBF" w:rsidRDefault="007D51B4">
      <w:pPr>
        <w:rPr>
          <w:lang w:val="en-US"/>
        </w:rPr>
      </w:pPr>
      <w:r w:rsidRPr="00A11DBF">
        <w:rPr>
          <w:lang w:val="en-US"/>
        </w:rPr>
        <w:t>https://www.tooldata.io/?gclid=CjwKCAjw2P-KBhByEiwADBYWCrsdTllV_mlnCPaMeRVmRupIBVzX-9Y2CKK6qmfjmmT-LGTgnd3r1hoCXzwQAvD_BwE</w:t>
      </w:r>
    </w:p>
    <w:p w:rsidR="00A11DBF" w:rsidRPr="00A11DBF" w:rsidRDefault="00A11DBF">
      <w:pPr>
        <w:rPr>
          <w:lang w:val="en-US"/>
        </w:rPr>
      </w:pPr>
      <w:r w:rsidRPr="00A11DBF">
        <w:rPr>
          <w:lang w:val="en-US"/>
        </w:rPr>
        <w:br w:type="page"/>
      </w:r>
    </w:p>
    <w:p w:rsidR="007D51B4" w:rsidRPr="00A11DBF" w:rsidRDefault="007D51B4">
      <w:pPr>
        <w:rPr>
          <w:lang w:val="en-US"/>
        </w:rPr>
      </w:pPr>
    </w:p>
    <w:p w:rsidR="00DA7D7B" w:rsidRDefault="007D51B4">
      <w:r>
        <w:rPr>
          <w:noProof/>
          <w:lang w:eastAsia="es-AR"/>
        </w:rPr>
        <w:drawing>
          <wp:inline distT="0" distB="0" distL="0" distR="0" wp14:anchorId="1FAF4D71" wp14:editId="544E7EB1">
            <wp:extent cx="6132796" cy="344805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7737" cy="34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B4" w:rsidRDefault="007D51B4">
      <w:r w:rsidRPr="007D51B4">
        <w:t>https://swiitchad.com/agencia-de-marketing-digital/agencia-de-escucha-activa/</w:t>
      </w:r>
    </w:p>
    <w:p w:rsidR="007D51B4" w:rsidRDefault="007D51B4">
      <w:r>
        <w:rPr>
          <w:noProof/>
          <w:lang w:eastAsia="es-AR"/>
        </w:rPr>
        <w:drawing>
          <wp:inline distT="0" distB="0" distL="0" distR="0" wp14:anchorId="40B28136" wp14:editId="1582602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B4" w:rsidRDefault="007D51B4">
      <w:r>
        <w:br w:type="page"/>
      </w:r>
    </w:p>
    <w:p w:rsidR="007D51B4" w:rsidRPr="007D51B4" w:rsidRDefault="003F5190" w:rsidP="007D51B4">
      <w:pPr>
        <w:shd w:val="clear" w:color="auto" w:fill="FFFFFF"/>
        <w:spacing w:after="0" w:line="263" w:lineRule="atLeast"/>
        <w:textAlignment w:val="baseline"/>
        <w:outlineLvl w:val="0"/>
        <w:rPr>
          <w:rFonts w:ascii="Arial" w:eastAsia="Times New Roman" w:hAnsi="Arial" w:cs="Arial"/>
          <w:b/>
          <w:bCs/>
          <w:color w:val="202020"/>
          <w:kern w:val="36"/>
          <w:sz w:val="32"/>
          <w:szCs w:val="72"/>
          <w:lang w:eastAsia="es-AR"/>
        </w:rPr>
      </w:pPr>
      <w:hyperlink r:id="rId9" w:history="1">
        <w:r w:rsidR="007D51B4" w:rsidRPr="007D51B4">
          <w:rPr>
            <w:rStyle w:val="Hipervnculo"/>
            <w:rFonts w:ascii="Arial" w:eastAsia="Times New Roman" w:hAnsi="Arial" w:cs="Arial"/>
            <w:b/>
            <w:bCs/>
            <w:kern w:val="36"/>
            <w:sz w:val="32"/>
            <w:szCs w:val="72"/>
            <w:lang w:eastAsia="es-AR"/>
          </w:rPr>
          <w:t>https://swiitchad.com/transformacion-digital/consultoria-de-transformacion-digital/</w:t>
        </w:r>
      </w:hyperlink>
    </w:p>
    <w:p w:rsidR="007D51B4" w:rsidRPr="007D51B4" w:rsidRDefault="007D51B4" w:rsidP="007D51B4">
      <w:pPr>
        <w:shd w:val="clear" w:color="auto" w:fill="FFFFFF"/>
        <w:spacing w:after="0" w:line="263" w:lineRule="atLeast"/>
        <w:textAlignment w:val="baseline"/>
        <w:outlineLvl w:val="0"/>
        <w:rPr>
          <w:rFonts w:ascii="Arial" w:eastAsia="Times New Roman" w:hAnsi="Arial" w:cs="Arial"/>
          <w:b/>
          <w:bCs/>
          <w:color w:val="202020"/>
          <w:kern w:val="36"/>
          <w:sz w:val="32"/>
          <w:szCs w:val="72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02020"/>
          <w:kern w:val="36"/>
          <w:sz w:val="32"/>
          <w:szCs w:val="72"/>
          <w:lang w:eastAsia="es-AR"/>
        </w:rPr>
        <w:t>Transformación Digital</w:t>
      </w:r>
    </w:p>
    <w:p w:rsidR="007D51B4" w:rsidRPr="007D51B4" w:rsidRDefault="007D51B4" w:rsidP="007D51B4">
      <w:pPr>
        <w:shd w:val="clear" w:color="auto" w:fill="FFFFFF"/>
        <w:spacing w:line="308" w:lineRule="atLeast"/>
        <w:textAlignment w:val="baseline"/>
        <w:outlineLvl w:val="1"/>
        <w:rPr>
          <w:rFonts w:ascii="Arial" w:eastAsia="Times New Roman" w:hAnsi="Arial" w:cs="Arial"/>
          <w:b/>
          <w:bCs/>
          <w:color w:val="202020"/>
          <w:sz w:val="24"/>
          <w:szCs w:val="5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02020"/>
          <w:sz w:val="24"/>
          <w:szCs w:val="51"/>
          <w:lang w:eastAsia="es-AR"/>
        </w:rPr>
        <w:t>¿Estás listo para el reto?</w:t>
      </w:r>
    </w:p>
    <w:p w:rsidR="007D51B4" w:rsidRPr="007D51B4" w:rsidRDefault="007D51B4" w:rsidP="007D51B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Actualmente estamos viviendo una de las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 revoluciones más importantes de la historia de la humanidad.</w:t>
      </w:r>
    </w:p>
    <w:p w:rsidR="007D51B4" w:rsidRPr="007D51B4" w:rsidRDefault="007D51B4" w:rsidP="007D51B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 </w:t>
      </w:r>
    </w:p>
    <w:p w:rsidR="007D51B4" w:rsidRPr="007D51B4" w:rsidRDefault="007D51B4" w:rsidP="007D51B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Los conceptos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 de familia, educación, sociedad, innovación, política y negocios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están experimentando grandes cambios de forma muy rápida.</w:t>
      </w:r>
    </w:p>
    <w:p w:rsidR="007D51B4" w:rsidRPr="007D51B4" w:rsidRDefault="007D51B4" w:rsidP="007D51B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Las empresas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 como parte de éste contexto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se ven en la obligación de cambiar y adaptarse a éste nuevo paradigma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, aunque sabemos que esto no resulta fácil.</w:t>
      </w:r>
    </w:p>
    <w:p w:rsidR="007D51B4" w:rsidRPr="007D51B4" w:rsidRDefault="007D51B4" w:rsidP="007D51B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 </w:t>
      </w:r>
    </w:p>
    <w:p w:rsidR="007D51B4" w:rsidRPr="007D51B4" w:rsidRDefault="007D51B4" w:rsidP="007D51B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La transformación digital juega un tremendo papel en esta revolución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, y no es otra cosa más que la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integración de las nuevas tecnologías en todas las áreas de una empresa para cambiar su forma de funcionar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.</w:t>
      </w:r>
    </w:p>
    <w:p w:rsidR="007D51B4" w:rsidRPr="007D51B4" w:rsidRDefault="007D51B4" w:rsidP="007D51B4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El objetivo es optimizar los procesos, mejorar su competitividad y ofrecer un nuevo valor añadido a sus clientes.</w:t>
      </w:r>
    </w:p>
    <w:p w:rsidR="007D51B4" w:rsidRPr="007D51B4" w:rsidRDefault="007D51B4" w:rsidP="007D51B4">
      <w:pPr>
        <w:shd w:val="clear" w:color="auto" w:fill="FFFFFF"/>
        <w:spacing w:line="240" w:lineRule="auto"/>
        <w:textAlignment w:val="top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>
        <w:rPr>
          <w:rFonts w:ascii="Arial" w:eastAsia="Times New Roman" w:hAnsi="Arial" w:cs="Arial"/>
          <w:noProof/>
          <w:color w:val="797979"/>
          <w:sz w:val="21"/>
          <w:szCs w:val="21"/>
          <w:lang w:eastAsia="es-AR"/>
        </w:rPr>
        <w:drawing>
          <wp:inline distT="0" distB="0" distL="0" distR="0">
            <wp:extent cx="6191250" cy="4286250"/>
            <wp:effectExtent l="0" t="0" r="0" b="0"/>
            <wp:docPr id="7" name="Imagen 7" descr="Transformación Digital en Boli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formación Digital en Boliv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B4" w:rsidRPr="007D51B4" w:rsidRDefault="007D51B4" w:rsidP="007D51B4">
      <w:pPr>
        <w:spacing w:line="288" w:lineRule="atLeast"/>
        <w:jc w:val="center"/>
        <w:textAlignment w:val="baseline"/>
        <w:outlineLvl w:val="2"/>
        <w:rPr>
          <w:rFonts w:ascii="Arial" w:eastAsia="Times New Roman" w:hAnsi="Arial" w:cs="Arial"/>
          <w:b/>
          <w:bCs/>
          <w:color w:val="222222"/>
          <w:sz w:val="33"/>
          <w:szCs w:val="33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22222"/>
          <w:sz w:val="33"/>
          <w:szCs w:val="33"/>
          <w:lang w:eastAsia="es-AR"/>
        </w:rPr>
        <w:lastRenderedPageBreak/>
        <w:t>Te presentamos los principales retos que impiden el primer paso a la transformación digital en las empresas.</w:t>
      </w:r>
    </w:p>
    <w:p w:rsidR="007D51B4" w:rsidRPr="007D51B4" w:rsidRDefault="007D51B4" w:rsidP="007D51B4">
      <w:pPr>
        <w:spacing w:line="336" w:lineRule="atLeast"/>
        <w:jc w:val="center"/>
        <w:textAlignment w:val="baseline"/>
        <w:outlineLvl w:val="4"/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22222"/>
          <w:sz w:val="29"/>
          <w:szCs w:val="29"/>
          <w:bdr w:val="none" w:sz="0" w:space="0" w:color="auto" w:frame="1"/>
          <w:lang w:eastAsia="es-AR"/>
        </w:rPr>
        <w:t>Digitalización</w:t>
      </w:r>
    </w:p>
    <w:p w:rsidR="007D51B4" w:rsidRPr="007D51B4" w:rsidRDefault="007D51B4" w:rsidP="007D51B4">
      <w:pPr>
        <w:spacing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Es importante entender que la digitalización y la transformación digital no son lo mismo. Esto lleva a las empresas a invertir en tecnología sin sentido generando gastos. Digitalizar es convertir lo tradicional en digital y la transformación digital es la transformación de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procesos, competencias y modelos de negocio 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aprovechando de las oportunidades que ofrecen las tecnologías digitales.</w:t>
      </w:r>
    </w:p>
    <w:p w:rsidR="007D51B4" w:rsidRPr="007D51B4" w:rsidRDefault="007D51B4" w:rsidP="007D51B4">
      <w:pPr>
        <w:spacing w:line="336" w:lineRule="atLeast"/>
        <w:jc w:val="center"/>
        <w:textAlignment w:val="baseline"/>
        <w:outlineLvl w:val="4"/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22222"/>
          <w:sz w:val="29"/>
          <w:szCs w:val="29"/>
          <w:bdr w:val="none" w:sz="0" w:space="0" w:color="auto" w:frame="1"/>
          <w:lang w:eastAsia="es-AR"/>
        </w:rPr>
        <w:t>Desconocimiento</w:t>
      </w:r>
    </w:p>
    <w:p w:rsidR="007D51B4" w:rsidRPr="007D51B4" w:rsidRDefault="007D51B4" w:rsidP="007D51B4">
      <w:pPr>
        <w:spacing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El desconocimiento de los beneficios y el mito en torno a la transformación digital hacen que muchos empresarios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no se animen a dar ese paso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, dando lugar a continuar con procesos de trabajo obsoletos y poco rentables.</w:t>
      </w:r>
    </w:p>
    <w:p w:rsidR="007D51B4" w:rsidRPr="007D51B4" w:rsidRDefault="007D51B4" w:rsidP="007D51B4">
      <w:pPr>
        <w:spacing w:line="336" w:lineRule="atLeast"/>
        <w:jc w:val="center"/>
        <w:textAlignment w:val="baseline"/>
        <w:outlineLvl w:val="4"/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22222"/>
          <w:sz w:val="29"/>
          <w:szCs w:val="29"/>
          <w:bdr w:val="none" w:sz="0" w:space="0" w:color="auto" w:frame="1"/>
          <w:lang w:eastAsia="es-AR"/>
        </w:rPr>
        <w:t>Experiencia</w:t>
      </w:r>
    </w:p>
    <w:p w:rsidR="007D51B4" w:rsidRPr="007D51B4" w:rsidRDefault="007D51B4" w:rsidP="007D51B4">
      <w:pPr>
        <w:spacing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El miedo al cambio y a lo desconocido son barreras muy comunes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 en las empresas a la hora de comenzar un proceso de transformación digital. Ambas tienen su origen en la falta de conocimiento y experiencia, dando lugar a la  filosofía de ‘evitar el riesgo’ lo cual impide el cambio.</w:t>
      </w:r>
    </w:p>
    <w:p w:rsidR="007D51B4" w:rsidRPr="007D51B4" w:rsidRDefault="007D51B4" w:rsidP="007D51B4">
      <w:pPr>
        <w:spacing w:line="336" w:lineRule="atLeast"/>
        <w:jc w:val="center"/>
        <w:textAlignment w:val="baseline"/>
        <w:outlineLvl w:val="4"/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22222"/>
          <w:sz w:val="29"/>
          <w:szCs w:val="29"/>
          <w:bdr w:val="none" w:sz="0" w:space="0" w:color="auto" w:frame="1"/>
          <w:lang w:eastAsia="es-AR"/>
        </w:rPr>
        <w:t>Resistencia</w:t>
      </w:r>
    </w:p>
    <w:p w:rsidR="007D51B4" w:rsidRPr="007D51B4" w:rsidRDefault="007D51B4" w:rsidP="007D51B4">
      <w:pPr>
        <w:spacing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 xml:space="preserve">Las costumbres y los hábitos condicionan </w:t>
      </w:r>
      <w:proofErr w:type="spellStart"/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diaramente</w:t>
      </w:r>
      <w:proofErr w:type="spellEnd"/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 xml:space="preserve"> nuestra forma de realizar actividades. Cuando surge el más mínimo cambio aparece en nosotros una r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esistencia natural y espontánea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. Esto es lo que denominamos resistencia al cambio. La resistencia interna y falta de compromiso son los componentes que más afectan a la transformación digital.</w:t>
      </w:r>
    </w:p>
    <w:p w:rsidR="007D51B4" w:rsidRPr="007D51B4" w:rsidRDefault="007D51B4" w:rsidP="007D51B4">
      <w:pPr>
        <w:spacing w:line="308" w:lineRule="atLeast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020"/>
          <w:sz w:val="51"/>
          <w:szCs w:val="5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02020"/>
          <w:sz w:val="51"/>
          <w:szCs w:val="51"/>
          <w:bdr w:val="none" w:sz="0" w:space="0" w:color="auto" w:frame="1"/>
          <w:lang w:eastAsia="es-AR"/>
        </w:rPr>
        <w:t>¿Por dónde puedes empezar la transformación digital de tu empresa?</w:t>
      </w:r>
    </w:p>
    <w:p w:rsidR="007D51B4" w:rsidRPr="007D51B4" w:rsidRDefault="007D51B4" w:rsidP="007D51B4">
      <w:pPr>
        <w:shd w:val="clear" w:color="auto" w:fill="FFFFFF"/>
        <w:spacing w:line="240" w:lineRule="auto"/>
        <w:textAlignment w:val="top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>
        <w:rPr>
          <w:rFonts w:ascii="Arial" w:eastAsia="Times New Roman" w:hAnsi="Arial" w:cs="Arial"/>
          <w:noProof/>
          <w:color w:val="797979"/>
          <w:sz w:val="21"/>
          <w:szCs w:val="21"/>
          <w:lang w:eastAsia="es-AR"/>
        </w:rPr>
        <w:lastRenderedPageBreak/>
        <w:drawing>
          <wp:inline distT="0" distB="0" distL="0" distR="0">
            <wp:extent cx="5715000" cy="4286250"/>
            <wp:effectExtent l="0" t="0" r="0" b="0"/>
            <wp:docPr id="6" name="Imagen 6" descr="Transformación Digital Boli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sformación Digital Boliv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B4" w:rsidRPr="007D51B4" w:rsidRDefault="007D51B4" w:rsidP="007D51B4">
      <w:pPr>
        <w:shd w:val="clear" w:color="auto" w:fill="FFFFFF"/>
        <w:spacing w:line="336" w:lineRule="atLeast"/>
        <w:jc w:val="center"/>
        <w:textAlignment w:val="baseline"/>
        <w:outlineLvl w:val="4"/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  <w:t>Tomar Consciencia</w:t>
      </w:r>
    </w:p>
    <w:p w:rsidR="007D51B4" w:rsidRPr="007D51B4" w:rsidRDefault="007D51B4" w:rsidP="007D51B4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La visión y tener objetivos claros a alcanzar 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es donde todo empieza.</w:t>
      </w:r>
    </w:p>
    <w:p w:rsidR="007D51B4" w:rsidRPr="007D51B4" w:rsidRDefault="007D51B4" w:rsidP="007D51B4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Nos sentamos con los ejecutivos y escuchamos para comprender la naturaleza del negocio, sus necesidades y objetivos.</w:t>
      </w:r>
    </w:p>
    <w:p w:rsidR="007D51B4" w:rsidRPr="007D51B4" w:rsidRDefault="007D51B4" w:rsidP="007D51B4">
      <w:pPr>
        <w:shd w:val="clear" w:color="auto" w:fill="FFFFFF"/>
        <w:spacing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Compartimos contigo, de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forma clara y simple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, las opciones existentes para que la transformación digital permita a tu empresa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alcanzar sus objetivos.</w:t>
      </w:r>
    </w:p>
    <w:p w:rsidR="007D51B4" w:rsidRPr="007D51B4" w:rsidRDefault="007D51B4" w:rsidP="007D51B4">
      <w:pPr>
        <w:shd w:val="clear" w:color="auto" w:fill="FFFFFF"/>
        <w:spacing w:line="240" w:lineRule="auto"/>
        <w:textAlignment w:val="top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>
        <w:rPr>
          <w:rFonts w:ascii="Arial" w:eastAsia="Times New Roman" w:hAnsi="Arial" w:cs="Arial"/>
          <w:noProof/>
          <w:color w:val="797979"/>
          <w:sz w:val="21"/>
          <w:szCs w:val="21"/>
          <w:lang w:eastAsia="es-AR"/>
        </w:rPr>
        <w:lastRenderedPageBreak/>
        <w:drawing>
          <wp:inline distT="0" distB="0" distL="0" distR="0">
            <wp:extent cx="5715000" cy="4286250"/>
            <wp:effectExtent l="0" t="0" r="0" b="0"/>
            <wp:docPr id="5" name="Imagen 5" descr="Transformación Digital Boli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formación Digital Boliv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B4" w:rsidRPr="007D51B4" w:rsidRDefault="007D51B4" w:rsidP="007D51B4">
      <w:pPr>
        <w:shd w:val="clear" w:color="auto" w:fill="FFFFFF"/>
        <w:spacing w:line="336" w:lineRule="atLeast"/>
        <w:jc w:val="center"/>
        <w:textAlignment w:val="baseline"/>
        <w:outlineLvl w:val="4"/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  <w:t>Definir los Objetivos</w:t>
      </w:r>
    </w:p>
    <w:p w:rsidR="007D51B4" w:rsidRPr="007D51B4" w:rsidRDefault="007D51B4" w:rsidP="007D51B4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No se trata de definir un plan perfecto que difícilmente se llevará a cabo.</w:t>
      </w:r>
    </w:p>
    <w:p w:rsidR="007D51B4" w:rsidRPr="007D51B4" w:rsidRDefault="007D51B4" w:rsidP="007D51B4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Hagámoslo simple pero efectivo, definamos qué queremos alcanzar como empresa y busquemos las tecnologías que nos permitan llegar de la mejor forma posible</w:t>
      </w:r>
    </w:p>
    <w:p w:rsidR="007D51B4" w:rsidRPr="007D51B4" w:rsidRDefault="007D51B4" w:rsidP="007D51B4">
      <w:pPr>
        <w:shd w:val="clear" w:color="auto" w:fill="FFFFFF"/>
        <w:spacing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Es aquí donde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aportamos la experiencia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 y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recursos especializados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 que tu empresa necesita para dibujar el camino que vamos a seguir para transformar la mente de tu equipo y los procesos de tu empresa.</w:t>
      </w:r>
    </w:p>
    <w:p w:rsidR="007D51B4" w:rsidRPr="007D51B4" w:rsidRDefault="007D51B4" w:rsidP="007D51B4">
      <w:pPr>
        <w:shd w:val="clear" w:color="auto" w:fill="FFFFFF"/>
        <w:spacing w:line="240" w:lineRule="auto"/>
        <w:textAlignment w:val="top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>
        <w:rPr>
          <w:rFonts w:ascii="Arial" w:eastAsia="Times New Roman" w:hAnsi="Arial" w:cs="Arial"/>
          <w:noProof/>
          <w:color w:val="797979"/>
          <w:sz w:val="21"/>
          <w:szCs w:val="21"/>
          <w:lang w:eastAsia="es-AR"/>
        </w:rPr>
        <w:lastRenderedPageBreak/>
        <w:drawing>
          <wp:inline distT="0" distB="0" distL="0" distR="0">
            <wp:extent cx="5715000" cy="4286250"/>
            <wp:effectExtent l="0" t="0" r="0" b="0"/>
            <wp:docPr id="4" name="Imagen 4" descr="Transformación Digital Boli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nsformación Digital Boliv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B4" w:rsidRPr="007D51B4" w:rsidRDefault="007D51B4" w:rsidP="007D51B4">
      <w:pPr>
        <w:shd w:val="clear" w:color="auto" w:fill="FFFFFF"/>
        <w:spacing w:line="336" w:lineRule="atLeast"/>
        <w:jc w:val="center"/>
        <w:textAlignment w:val="baseline"/>
        <w:outlineLvl w:val="4"/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222222"/>
          <w:sz w:val="29"/>
          <w:szCs w:val="29"/>
          <w:lang w:eastAsia="es-AR"/>
        </w:rPr>
        <w:t>Activar el Plan</w:t>
      </w:r>
    </w:p>
    <w:p w:rsidR="007D51B4" w:rsidRPr="007D51B4" w:rsidRDefault="007D51B4" w:rsidP="007D51B4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Es más fácil decir lo que tu empresa tiene que hacer y marcharse.</w:t>
      </w:r>
    </w:p>
    <w:p w:rsidR="007D51B4" w:rsidRPr="007D51B4" w:rsidRDefault="007D51B4" w:rsidP="007D51B4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 xml:space="preserve">En </w:t>
      </w:r>
      <w:proofErr w:type="spellStart"/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Swiitch</w:t>
      </w:r>
      <w:proofErr w:type="spellEnd"/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 xml:space="preserve"> nos encantan los retos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 y disfrutamos cuando nuestros clientes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consiguen llegar a sus objetivos,  </w:t>
      </w: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aumentar sus ventas y ser más eficientes gracias al plan de transformación digital propuesto.</w:t>
      </w:r>
    </w:p>
    <w:p w:rsidR="007D51B4" w:rsidRPr="007D51B4" w:rsidRDefault="007D51B4" w:rsidP="007D51B4">
      <w:pPr>
        <w:shd w:val="clear" w:color="auto" w:fill="FFFFFF"/>
        <w:spacing w:line="240" w:lineRule="auto"/>
        <w:jc w:val="center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797979"/>
          <w:sz w:val="21"/>
          <w:szCs w:val="21"/>
          <w:lang w:eastAsia="es-AR"/>
        </w:rPr>
        <w:t>Puedes activar el plan en su totalidad o parcialmente, </w:t>
      </w:r>
      <w:r w:rsidRPr="007D51B4">
        <w:rPr>
          <w:rFonts w:ascii="Arial" w:eastAsia="Times New Roman" w:hAnsi="Arial" w:cs="Arial"/>
          <w:b/>
          <w:bCs/>
          <w:color w:val="797979"/>
          <w:sz w:val="21"/>
          <w:szCs w:val="21"/>
          <w:bdr w:val="none" w:sz="0" w:space="0" w:color="auto" w:frame="1"/>
          <w:lang w:eastAsia="es-AR"/>
        </w:rPr>
        <w:t>lo importante es comenzar.</w:t>
      </w:r>
    </w:p>
    <w:p w:rsidR="007D51B4" w:rsidRPr="007D51B4" w:rsidRDefault="007D51B4" w:rsidP="007D51B4">
      <w:pPr>
        <w:shd w:val="clear" w:color="auto" w:fill="FFFFFF"/>
        <w:spacing w:line="308" w:lineRule="atLeast"/>
        <w:textAlignment w:val="baseline"/>
        <w:outlineLvl w:val="1"/>
        <w:rPr>
          <w:rFonts w:ascii="Arial" w:eastAsia="Times New Roman" w:hAnsi="Arial" w:cs="Arial"/>
          <w:b/>
          <w:bCs/>
          <w:color w:val="202020"/>
          <w:sz w:val="51"/>
          <w:szCs w:val="51"/>
          <w:lang w:eastAsia="es-AR"/>
        </w:rPr>
      </w:pPr>
      <w:r w:rsidRPr="007D51B4">
        <w:rPr>
          <w:rFonts w:ascii="Arial" w:eastAsia="Times New Roman" w:hAnsi="Arial" w:cs="Arial"/>
          <w:b/>
          <w:bCs/>
          <w:color w:val="FFFFFF"/>
          <w:sz w:val="51"/>
          <w:szCs w:val="51"/>
          <w:bdr w:val="none" w:sz="0" w:space="0" w:color="auto" w:frame="1"/>
          <w:lang w:eastAsia="es-AR"/>
        </w:rPr>
        <w:t>¿Listo para contactarte con nosotros?</w:t>
      </w:r>
    </w:p>
    <w:p w:rsidR="007D51B4" w:rsidRPr="007D51B4" w:rsidRDefault="007D51B4" w:rsidP="007D51B4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 w:rsidRPr="007D51B4">
        <w:rPr>
          <w:rFonts w:ascii="Arial" w:eastAsia="Times New Roman" w:hAnsi="Arial" w:cs="Arial"/>
          <w:color w:val="FFFFFF"/>
          <w:sz w:val="21"/>
          <w:szCs w:val="21"/>
          <w:bdr w:val="none" w:sz="0" w:space="0" w:color="auto" w:frame="1"/>
          <w:lang w:eastAsia="es-AR"/>
        </w:rPr>
        <w:t>Cuéntanos, ¿cómo podemos ayudarte? Si tienes cualquier pregunta o duda sobre nosotros, por favor rellena el formulario y te responderemos lo antes posible.</w:t>
      </w:r>
    </w:p>
    <w:p w:rsidR="007D51B4" w:rsidRDefault="003F5190" w:rsidP="007D51B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b/>
          <w:bCs/>
          <w:caps/>
          <w:color w:val="FFFFFF"/>
          <w:spacing w:val="15"/>
          <w:sz w:val="20"/>
          <w:szCs w:val="20"/>
          <w:bdr w:val="none" w:sz="0" w:space="0" w:color="auto" w:frame="1"/>
          <w:shd w:val="clear" w:color="auto" w:fill="FF0C4D"/>
          <w:lang w:eastAsia="es-AR"/>
        </w:rPr>
      </w:pPr>
      <w:hyperlink r:id="rId14" w:tgtFrame="_self" w:history="1">
        <w:r w:rsidR="007D51B4" w:rsidRPr="007D51B4">
          <w:rPr>
            <w:rFonts w:ascii="inherit" w:eastAsia="Times New Roman" w:hAnsi="inherit" w:cs="Arial"/>
            <w:b/>
            <w:bCs/>
            <w:caps/>
            <w:color w:val="FFFFFF"/>
            <w:spacing w:val="15"/>
            <w:sz w:val="20"/>
            <w:szCs w:val="20"/>
            <w:bdr w:val="none" w:sz="0" w:space="0" w:color="auto" w:frame="1"/>
            <w:shd w:val="clear" w:color="auto" w:fill="FF0C4D"/>
            <w:lang w:eastAsia="es-AR"/>
          </w:rPr>
          <w:t>CONVERSEMOS</w:t>
        </w:r>
      </w:hyperlink>
    </w:p>
    <w:p w:rsidR="0079280B" w:rsidRPr="0079280B" w:rsidRDefault="0079280B" w:rsidP="007928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9280B">
        <w:rPr>
          <w:rFonts w:ascii="Arial" w:eastAsia="Times New Roman" w:hAnsi="Arial" w:cs="Arial"/>
          <w:color w:val="4C4C4C"/>
          <w:spacing w:val="15"/>
          <w:sz w:val="33"/>
          <w:szCs w:val="33"/>
          <w:shd w:val="clear" w:color="auto" w:fill="FFFFFF"/>
          <w:lang w:eastAsia="es-AR"/>
        </w:rPr>
        <w:t xml:space="preserve">Business </w:t>
      </w:r>
      <w:proofErr w:type="spellStart"/>
      <w:r w:rsidRPr="0079280B">
        <w:rPr>
          <w:rFonts w:ascii="Arial" w:eastAsia="Times New Roman" w:hAnsi="Arial" w:cs="Arial"/>
          <w:color w:val="4C4C4C"/>
          <w:spacing w:val="15"/>
          <w:sz w:val="33"/>
          <w:szCs w:val="33"/>
          <w:shd w:val="clear" w:color="auto" w:fill="FFFFFF"/>
          <w:lang w:eastAsia="es-AR"/>
        </w:rPr>
        <w:t>Intelligence</w:t>
      </w:r>
      <w:proofErr w:type="spellEnd"/>
    </w:p>
    <w:p w:rsidR="0079280B" w:rsidRPr="0079280B" w:rsidRDefault="0079280B" w:rsidP="0079280B">
      <w:pPr>
        <w:shd w:val="clear" w:color="auto" w:fill="FFFFFF"/>
        <w:spacing w:after="390" w:line="300" w:lineRule="atLeast"/>
        <w:jc w:val="center"/>
        <w:rPr>
          <w:rFonts w:ascii="Arial" w:eastAsia="Times New Roman" w:hAnsi="Arial" w:cs="Arial"/>
          <w:color w:val="808080"/>
          <w:sz w:val="20"/>
          <w:szCs w:val="20"/>
          <w:lang w:eastAsia="es-AR"/>
        </w:rPr>
      </w:pPr>
      <w:r w:rsidRPr="0079280B">
        <w:rPr>
          <w:rFonts w:ascii="Arial" w:eastAsia="Times New Roman" w:hAnsi="Arial" w:cs="Arial"/>
          <w:color w:val="808080"/>
          <w:sz w:val="20"/>
          <w:szCs w:val="20"/>
          <w:lang w:eastAsia="es-AR"/>
        </w:rPr>
        <w:t xml:space="preserve">Con el objetivo de impulsar y mejorar los procesos de las organizaciones, con la herramienta </w:t>
      </w:r>
      <w:proofErr w:type="spellStart"/>
      <w:r w:rsidRPr="0079280B">
        <w:rPr>
          <w:rFonts w:ascii="Arial" w:eastAsia="Times New Roman" w:hAnsi="Arial" w:cs="Arial"/>
          <w:color w:val="808080"/>
          <w:sz w:val="20"/>
          <w:szCs w:val="20"/>
          <w:lang w:eastAsia="es-AR"/>
        </w:rPr>
        <w:t>Power</w:t>
      </w:r>
      <w:proofErr w:type="spellEnd"/>
      <w:r w:rsidRPr="0079280B">
        <w:rPr>
          <w:rFonts w:ascii="Arial" w:eastAsia="Times New Roman" w:hAnsi="Arial" w:cs="Arial"/>
          <w:color w:val="808080"/>
          <w:sz w:val="20"/>
          <w:szCs w:val="20"/>
          <w:lang w:eastAsia="es-AR"/>
        </w:rPr>
        <w:t xml:space="preserve"> BI, desarrollamos Tableros de Control que permite integrar datos provenientes de distintos orígenes de manera eficiente para generar información útil y pertinente permitiendo agilizar la toma de decisiones.</w:t>
      </w:r>
      <w:r w:rsidRPr="0079280B">
        <w:rPr>
          <w:rFonts w:ascii="Arial" w:eastAsia="Times New Roman" w:hAnsi="Arial" w:cs="Arial"/>
          <w:color w:val="808080"/>
          <w:sz w:val="20"/>
          <w:szCs w:val="20"/>
          <w:lang w:eastAsia="es-AR"/>
        </w:rPr>
        <w:br/>
      </w:r>
      <w:r w:rsidRPr="0079280B">
        <w:rPr>
          <w:rFonts w:ascii="Arial" w:eastAsia="Times New Roman" w:hAnsi="Arial" w:cs="Arial"/>
          <w:color w:val="808080"/>
          <w:sz w:val="20"/>
          <w:szCs w:val="20"/>
          <w:lang w:eastAsia="es-AR"/>
        </w:rPr>
        <w:lastRenderedPageBreak/>
        <w:br/>
        <w:t>De esta manera promovemos la mejora continua y la accesibilidad a la información, no solo para la Dirección o para la Gerencia, sino también para que la Operación pueda medir sus propios objetivos.</w:t>
      </w:r>
    </w:p>
    <w:p w:rsidR="0079280B" w:rsidRPr="007D51B4" w:rsidRDefault="0079280B" w:rsidP="007D51B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</w:p>
    <w:p w:rsidR="007D51B4" w:rsidRPr="007D51B4" w:rsidRDefault="007D51B4" w:rsidP="007D51B4">
      <w:pPr>
        <w:shd w:val="clear" w:color="auto" w:fill="FFFFFF"/>
        <w:spacing w:line="240" w:lineRule="auto"/>
        <w:textAlignment w:val="top"/>
        <w:rPr>
          <w:rFonts w:ascii="Arial" w:eastAsia="Times New Roman" w:hAnsi="Arial" w:cs="Arial"/>
          <w:color w:val="797979"/>
          <w:sz w:val="21"/>
          <w:szCs w:val="21"/>
          <w:lang w:eastAsia="es-AR"/>
        </w:rPr>
      </w:pPr>
      <w:r>
        <w:rPr>
          <w:rFonts w:ascii="Arial" w:eastAsia="Times New Roman" w:hAnsi="Arial" w:cs="Arial"/>
          <w:noProof/>
          <w:color w:val="797979"/>
          <w:sz w:val="21"/>
          <w:szCs w:val="21"/>
          <w:lang w:eastAsia="es-AR"/>
        </w:rPr>
        <w:drawing>
          <wp:inline distT="0" distB="0" distL="0" distR="0">
            <wp:extent cx="6572250" cy="4067175"/>
            <wp:effectExtent l="0" t="0" r="0" b="0"/>
            <wp:docPr id="3" name="Imagen 3" descr="dispositivos swi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positivos swiitc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B4" w:rsidRDefault="00F73BD0">
      <w:proofErr w:type="spellStart"/>
      <w:r>
        <w:t>Info</w:t>
      </w:r>
      <w:proofErr w:type="spellEnd"/>
      <w:r>
        <w:t xml:space="preserve"> social </w:t>
      </w:r>
      <w:proofErr w:type="spellStart"/>
      <w:r>
        <w:t>listening</w:t>
      </w:r>
      <w:proofErr w:type="spellEnd"/>
      <w:r>
        <w:t>:</w:t>
      </w:r>
    </w:p>
    <w:p w:rsidR="00A11DBF" w:rsidRDefault="00F73BD0">
      <w:r w:rsidRPr="00F73BD0">
        <w:t>https://www.novicell.es/es/blog/social-listening-beneficios-empresas/</w:t>
      </w:r>
    </w:p>
    <w:p w:rsidR="00A11DBF" w:rsidRDefault="00A11DBF">
      <w:r>
        <w:br w:type="page"/>
      </w:r>
    </w:p>
    <w:p w:rsidR="00A11DBF" w:rsidRDefault="00A11DBF">
      <w:r>
        <w:rPr>
          <w:noProof/>
          <w:lang w:eastAsia="es-AR"/>
        </w:rPr>
        <w:lastRenderedPageBreak/>
        <w:drawing>
          <wp:inline distT="0" distB="0" distL="0" distR="0" wp14:anchorId="6C1C16DC" wp14:editId="502E53A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A11DBF" w:rsidRDefault="00A11DBF">
      <w:r>
        <w:rPr>
          <w:noProof/>
          <w:lang w:eastAsia="es-AR"/>
        </w:rPr>
        <w:lastRenderedPageBreak/>
        <w:drawing>
          <wp:inline distT="0" distB="0" distL="0" distR="0" wp14:anchorId="53AAA783" wp14:editId="3AFD0D77">
            <wp:extent cx="8713565" cy="489903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20585" cy="49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BF" w:rsidRDefault="00A11DBF">
      <w:r>
        <w:rPr>
          <w:noProof/>
          <w:lang w:eastAsia="es-AR"/>
        </w:rPr>
        <w:drawing>
          <wp:inline distT="0" distB="0" distL="0" distR="0" wp14:anchorId="192DBC74" wp14:editId="30300C4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BF" w:rsidRDefault="00A11DBF"/>
    <w:p w:rsidR="00A11DBF" w:rsidRDefault="00A11DBF">
      <w:r>
        <w:rPr>
          <w:noProof/>
          <w:lang w:eastAsia="es-AR"/>
        </w:rPr>
        <w:drawing>
          <wp:inline distT="0" distB="0" distL="0" distR="0" wp14:anchorId="4A6532FE" wp14:editId="1205C9F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BF" w:rsidRDefault="00A11DBF">
      <w:r>
        <w:rPr>
          <w:noProof/>
          <w:lang w:eastAsia="es-AR"/>
        </w:rPr>
        <w:drawing>
          <wp:inline distT="0" distB="0" distL="0" distR="0" wp14:anchorId="0222F46F" wp14:editId="3C84386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BF" w:rsidRDefault="00A11DBF"/>
    <w:p w:rsidR="00A11DBF" w:rsidRPr="00A11DBF" w:rsidRDefault="00A11DBF">
      <w:pPr>
        <w:rPr>
          <w:b/>
        </w:rPr>
      </w:pPr>
      <w:proofErr w:type="spellStart"/>
      <w:r w:rsidRPr="00A11DBF">
        <w:rPr>
          <w:b/>
          <w:sz w:val="36"/>
          <w:highlight w:val="yellow"/>
        </w:rPr>
        <w:t>Grid</w:t>
      </w:r>
      <w:proofErr w:type="spellEnd"/>
      <w:r w:rsidRPr="00A11DBF">
        <w:rPr>
          <w:b/>
          <w:sz w:val="36"/>
          <w:highlight w:val="yellow"/>
        </w:rPr>
        <w:t xml:space="preserve"> unidad 5.1</w:t>
      </w:r>
      <w:r w:rsidRPr="00A11DBF">
        <w:rPr>
          <w:b/>
        </w:rPr>
        <w:br w:type="page"/>
      </w:r>
    </w:p>
    <w:sectPr w:rsidR="00A11DBF" w:rsidRPr="00A11D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54CB6"/>
    <w:multiLevelType w:val="hybridMultilevel"/>
    <w:tmpl w:val="6144E0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D83E03"/>
    <w:multiLevelType w:val="hybridMultilevel"/>
    <w:tmpl w:val="6D0A8C36"/>
    <w:lvl w:ilvl="0" w:tplc="92D20FF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5242C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002AF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884C4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D4F53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D20BF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F61CD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AA835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62A2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8233BC7"/>
    <w:multiLevelType w:val="multilevel"/>
    <w:tmpl w:val="F5E4D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B0674E6"/>
    <w:multiLevelType w:val="multilevel"/>
    <w:tmpl w:val="FA2AD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B3D1407"/>
    <w:multiLevelType w:val="multilevel"/>
    <w:tmpl w:val="25A4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1B4"/>
    <w:rsid w:val="0001617F"/>
    <w:rsid w:val="00016E9C"/>
    <w:rsid w:val="001C6169"/>
    <w:rsid w:val="002770D4"/>
    <w:rsid w:val="00341103"/>
    <w:rsid w:val="003E68CA"/>
    <w:rsid w:val="003F5190"/>
    <w:rsid w:val="004035A9"/>
    <w:rsid w:val="004141C1"/>
    <w:rsid w:val="006D06C0"/>
    <w:rsid w:val="0079280B"/>
    <w:rsid w:val="007D51B4"/>
    <w:rsid w:val="0083036B"/>
    <w:rsid w:val="00963305"/>
    <w:rsid w:val="009F04AA"/>
    <w:rsid w:val="00A11DBF"/>
    <w:rsid w:val="00AD4CB2"/>
    <w:rsid w:val="00B01E9A"/>
    <w:rsid w:val="00CA3656"/>
    <w:rsid w:val="00D806B8"/>
    <w:rsid w:val="00F7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D51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7D51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7D51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5">
    <w:name w:val="heading 5"/>
    <w:basedOn w:val="Normal"/>
    <w:link w:val="Ttulo5Car"/>
    <w:uiPriority w:val="9"/>
    <w:qFormat/>
    <w:rsid w:val="007D51B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5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51B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D51B4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7D51B4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7D51B4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5Car">
    <w:name w:val="Título 5 Car"/>
    <w:basedOn w:val="Fuentedeprrafopredeter"/>
    <w:link w:val="Ttulo5"/>
    <w:uiPriority w:val="9"/>
    <w:rsid w:val="007D51B4"/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paragraph" w:styleId="NormalWeb">
    <w:name w:val="Normal (Web)"/>
    <w:basedOn w:val="Normal"/>
    <w:uiPriority w:val="99"/>
    <w:unhideWhenUsed/>
    <w:rsid w:val="007D5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7D51B4"/>
    <w:rPr>
      <w:b/>
      <w:bCs/>
    </w:rPr>
  </w:style>
  <w:style w:type="character" w:customStyle="1" w:styleId="qodef-btn-text">
    <w:name w:val="qodef-btn-text"/>
    <w:basedOn w:val="Fuentedeprrafopredeter"/>
    <w:rsid w:val="007D51B4"/>
  </w:style>
  <w:style w:type="character" w:styleId="Hipervnculo">
    <w:name w:val="Hyperlink"/>
    <w:basedOn w:val="Fuentedeprrafopredeter"/>
    <w:uiPriority w:val="99"/>
    <w:unhideWhenUsed/>
    <w:rsid w:val="007D51B4"/>
    <w:rPr>
      <w:color w:val="0000FF" w:themeColor="hyperlink"/>
      <w:u w:val="single"/>
    </w:rPr>
  </w:style>
  <w:style w:type="character" w:customStyle="1" w:styleId="caps">
    <w:name w:val="caps"/>
    <w:basedOn w:val="Fuentedeprrafopredeter"/>
    <w:rsid w:val="004141C1"/>
  </w:style>
  <w:style w:type="paragraph" w:styleId="Prrafodelista">
    <w:name w:val="List Paragraph"/>
    <w:basedOn w:val="Normal"/>
    <w:uiPriority w:val="34"/>
    <w:qFormat/>
    <w:rsid w:val="00AD4CB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D51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7D51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7D51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paragraph" w:styleId="Ttulo5">
    <w:name w:val="heading 5"/>
    <w:basedOn w:val="Normal"/>
    <w:link w:val="Ttulo5Car"/>
    <w:uiPriority w:val="9"/>
    <w:qFormat/>
    <w:rsid w:val="007D51B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5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51B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D51B4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7D51B4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7D51B4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5Car">
    <w:name w:val="Título 5 Car"/>
    <w:basedOn w:val="Fuentedeprrafopredeter"/>
    <w:link w:val="Ttulo5"/>
    <w:uiPriority w:val="9"/>
    <w:rsid w:val="007D51B4"/>
    <w:rPr>
      <w:rFonts w:ascii="Times New Roman" w:eastAsia="Times New Roman" w:hAnsi="Times New Roman" w:cs="Times New Roman"/>
      <w:b/>
      <w:bCs/>
      <w:sz w:val="20"/>
      <w:szCs w:val="20"/>
      <w:lang w:eastAsia="es-AR"/>
    </w:rPr>
  </w:style>
  <w:style w:type="paragraph" w:styleId="NormalWeb">
    <w:name w:val="Normal (Web)"/>
    <w:basedOn w:val="Normal"/>
    <w:uiPriority w:val="99"/>
    <w:unhideWhenUsed/>
    <w:rsid w:val="007D5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7D51B4"/>
    <w:rPr>
      <w:b/>
      <w:bCs/>
    </w:rPr>
  </w:style>
  <w:style w:type="character" w:customStyle="1" w:styleId="qodef-btn-text">
    <w:name w:val="qodef-btn-text"/>
    <w:basedOn w:val="Fuentedeprrafopredeter"/>
    <w:rsid w:val="007D51B4"/>
  </w:style>
  <w:style w:type="character" w:styleId="Hipervnculo">
    <w:name w:val="Hyperlink"/>
    <w:basedOn w:val="Fuentedeprrafopredeter"/>
    <w:uiPriority w:val="99"/>
    <w:unhideWhenUsed/>
    <w:rsid w:val="007D51B4"/>
    <w:rPr>
      <w:color w:val="0000FF" w:themeColor="hyperlink"/>
      <w:u w:val="single"/>
    </w:rPr>
  </w:style>
  <w:style w:type="character" w:customStyle="1" w:styleId="caps">
    <w:name w:val="caps"/>
    <w:basedOn w:val="Fuentedeprrafopredeter"/>
    <w:rsid w:val="004141C1"/>
  </w:style>
  <w:style w:type="paragraph" w:styleId="Prrafodelista">
    <w:name w:val="List Paragraph"/>
    <w:basedOn w:val="Normal"/>
    <w:uiPriority w:val="34"/>
    <w:qFormat/>
    <w:rsid w:val="00AD4C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2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5118">
          <w:marLeft w:val="533"/>
          <w:marRight w:val="133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5082">
          <w:marLeft w:val="533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4814">
          <w:marLeft w:val="533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82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8183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3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52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13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848714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32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1260183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006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06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65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522421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478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546755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5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19433">
                      <w:marLeft w:val="28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16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634294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926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22532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4112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4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681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9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468463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4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2710130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530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00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14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38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882972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065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4985802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230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873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8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106340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116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3927201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149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26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07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090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369165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6196295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96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45539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8844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7202">
                      <w:marLeft w:val="28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77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02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993073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93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0700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103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45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5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62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09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02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71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136103">
                                              <w:marLeft w:val="0"/>
                                              <w:marRight w:val="0"/>
                                              <w:marTop w:val="0"/>
                                              <w:marBottom w:val="5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828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5965070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4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129114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87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568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48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53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4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00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13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5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391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4199715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650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6204357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806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382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36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493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5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32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04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244284">
                                              <w:marLeft w:val="0"/>
                                              <w:marRight w:val="0"/>
                                              <w:marTop w:val="0"/>
                                              <w:marBottom w:val="5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2167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1364922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825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62505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405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84238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231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5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8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425581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67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7433282">
                                  <w:marLeft w:val="0"/>
                                  <w:marRight w:val="0"/>
                                  <w:marTop w:val="0"/>
                                  <w:marBottom w:val="5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73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889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585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18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71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9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805205">
                                              <w:marLeft w:val="0"/>
                                              <w:marRight w:val="0"/>
                                              <w:marTop w:val="0"/>
                                              <w:marBottom w:val="5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230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0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302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landing.digimind.com/solicita-una-demo-2?utm_term=best%20social%20listening&amp;utm_campaign=ES-Keywords+genericas-+Social+Listening&amp;utm_source=adwords&amp;utm_medium=ppc&amp;hsa_tgt=kwd-354997804529&amp;hsa_net=adwords&amp;hsa_cam=10064863912&amp;hsa_mt=b&amp;hsa_src=g&amp;hsa_kw=best%20social%20listening&amp;hsa_acc=9282348972&amp;hsa_grp=101537044739&amp;hsa_ver=3&amp;hsa_ad=435351301632&amp;gclid=CjwKCAjw2P-KBhByEiwADBYWCgs7SlL1Pfg3gXftaDAnxtb99EwcZnd8IYzZriUneUkhP-RLjJunwxoCu5YQAvD_BwE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wiitchad.com/transformacion-digital/consultoria-de-transformacion-digital/" TargetMode="External"/><Relationship Id="rId14" Type="http://schemas.openxmlformats.org/officeDocument/2006/relationships/hyperlink" Target="https://swiitchad.com/contactenos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17</Pages>
  <Words>1632</Words>
  <Characters>8982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Clara</dc:creator>
  <cp:lastModifiedBy>Clara</cp:lastModifiedBy>
  <cp:revision>10</cp:revision>
  <dcterms:created xsi:type="dcterms:W3CDTF">2021-10-08T19:07:00Z</dcterms:created>
  <dcterms:modified xsi:type="dcterms:W3CDTF">2021-10-24T18:45:00Z</dcterms:modified>
</cp:coreProperties>
</file>