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BA" w:rsidRDefault="00E64E65" w:rsidP="00E64E65">
      <w:pPr>
        <w:jc w:val="center"/>
        <w:rPr>
          <w:sz w:val="40"/>
          <w:szCs w:val="40"/>
        </w:rPr>
      </w:pPr>
      <w:r>
        <w:rPr>
          <w:sz w:val="40"/>
          <w:szCs w:val="40"/>
        </w:rPr>
        <w:t>Building o</w:t>
      </w:r>
      <w:r w:rsidRPr="00E64E65">
        <w:rPr>
          <w:sz w:val="40"/>
          <w:szCs w:val="40"/>
        </w:rPr>
        <w:t>ur own NGINX Image</w:t>
      </w:r>
    </w:p>
    <w:p w:rsidR="004070E6" w:rsidRDefault="004070E6" w:rsidP="004070E6">
      <w:pPr>
        <w:rPr>
          <w:sz w:val="40"/>
          <w:szCs w:val="40"/>
        </w:rPr>
      </w:pPr>
    </w:p>
    <w:p w:rsidR="004070E6" w:rsidRDefault="004070E6" w:rsidP="004070E6">
      <w:pPr>
        <w:rPr>
          <w:sz w:val="28"/>
          <w:szCs w:val="28"/>
        </w:rPr>
      </w:pPr>
      <w:r w:rsidRPr="00BB0136">
        <w:rPr>
          <w:b/>
          <w:sz w:val="28"/>
          <w:szCs w:val="28"/>
        </w:rPr>
        <w:t>Step 1</w:t>
      </w:r>
      <w:r w:rsidRPr="00BB0136">
        <w:rPr>
          <w:sz w:val="28"/>
          <w:szCs w:val="28"/>
        </w:rPr>
        <w:t xml:space="preserve">: Create a dockerfile (in any of the directory) and name it dockerfile </w:t>
      </w:r>
      <w:r w:rsidR="00BB0136" w:rsidRPr="00BB0136">
        <w:rPr>
          <w:sz w:val="28"/>
          <w:szCs w:val="28"/>
        </w:rPr>
        <w:t>using any text editor like vi/nano etc</w:t>
      </w:r>
      <w:r w:rsidR="00BB0136">
        <w:rPr>
          <w:sz w:val="28"/>
          <w:szCs w:val="28"/>
        </w:rPr>
        <w:t>… .</w:t>
      </w:r>
    </w:p>
    <w:p w:rsidR="00BB0136" w:rsidRDefault="00BB0136" w:rsidP="004070E6">
      <w:pPr>
        <w:rPr>
          <w:sz w:val="28"/>
          <w:szCs w:val="28"/>
        </w:rPr>
      </w:pPr>
      <w:r w:rsidRPr="00BB0136">
        <w:rPr>
          <w:b/>
          <w:sz w:val="28"/>
          <w:szCs w:val="28"/>
        </w:rPr>
        <w:t>Step 2</w:t>
      </w:r>
      <w:r>
        <w:rPr>
          <w:sz w:val="28"/>
          <w:szCs w:val="28"/>
        </w:rPr>
        <w:t>: In the dockerfile specify your nginx configurations, ie. what are all the dependencies. Your dockerfile should look like</w:t>
      </w:r>
      <w:r w:rsidRPr="00BB01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############################################################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Dockerfile to build Nginx Installed Containers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Based on Ubuntu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############################################################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Set the base image to Ubuntu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FROM ubuntu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File Author / Maintainer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MAINTAINER Maintaner Name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Install Nginx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Add application repository URL to the default sources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RUN echo "deb http://archive.ubuntu.com/ubuntu/ raring main universe" &gt;&gt; /etc/apt/sources.list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Update the repository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RUN apt-get update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Install necessary tools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RUN apt-get install -y nano wget dialog net-tools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Download and Install Nginx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 xml:space="preserve">RUN apt-get install -y nginx  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Remove the default Nginx configuration file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RUN rm -v /etc/nginx/nginx.conf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Copy a configuration file from the current directory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ADD nginx.conf /etc/nginx/</w:t>
      </w:r>
    </w:p>
    <w:p w:rsidR="00BB0136" w:rsidRPr="00EA68B9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Append "daemon off;" to the beginning of the configuration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RUN echo "daemon off;" &gt;&gt; /etc/nginx/nginx.conf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Expose ports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EXPOSE 80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Set the default command to execute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# when creating a new container</w:t>
      </w:r>
    </w:p>
    <w:p w:rsidR="00BB0136" w:rsidRPr="0064109A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</w:pPr>
      <w:r w:rsidRPr="0064109A">
        <w:rPr>
          <w:rFonts w:ascii="Courier New" w:eastAsia="Times New Roman" w:hAnsi="Courier New" w:cs="Courier New"/>
          <w:color w:val="1F497D" w:themeColor="text2"/>
          <w:sz w:val="21"/>
          <w:szCs w:val="21"/>
          <w:lang w:eastAsia="en-IN"/>
        </w:rPr>
        <w:t>CMD service nginx start</w:t>
      </w:r>
    </w:p>
    <w:p w:rsidR="00BB0136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BB0136" w:rsidRPr="00BB0136" w:rsidRDefault="00BB0136" w:rsidP="00BB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B0136" w:rsidRDefault="00BB0136" w:rsidP="004070E6">
      <w:pPr>
        <w:rPr>
          <w:sz w:val="28"/>
          <w:szCs w:val="28"/>
        </w:rPr>
      </w:pPr>
      <w:r w:rsidRPr="00BB0136">
        <w:rPr>
          <w:b/>
          <w:sz w:val="28"/>
          <w:szCs w:val="28"/>
        </w:rPr>
        <w:t>Step 3</w:t>
      </w:r>
      <w:r>
        <w:rPr>
          <w:sz w:val="28"/>
          <w:szCs w:val="28"/>
        </w:rPr>
        <w:t xml:space="preserve">: After creating the dockerfile we should create an image of it using </w:t>
      </w:r>
      <w:r w:rsidRPr="00BB0136">
        <w:rPr>
          <w:b/>
          <w:sz w:val="28"/>
          <w:szCs w:val="28"/>
        </w:rPr>
        <w:t>docker build</w:t>
      </w:r>
      <w:r>
        <w:rPr>
          <w:sz w:val="28"/>
          <w:szCs w:val="28"/>
        </w:rPr>
        <w:t xml:space="preserve"> command.</w:t>
      </w:r>
    </w:p>
    <w:p w:rsidR="00BB0136" w:rsidRDefault="00BB0136" w:rsidP="004070E6">
      <w:pPr>
        <w:rPr>
          <w:b/>
          <w:sz w:val="28"/>
          <w:szCs w:val="28"/>
        </w:rPr>
      </w:pPr>
      <w:r w:rsidRPr="00BB0136">
        <w:rPr>
          <w:b/>
          <w:sz w:val="28"/>
          <w:szCs w:val="28"/>
        </w:rPr>
        <w:t>Step 4</w:t>
      </w:r>
      <w:r>
        <w:rPr>
          <w:sz w:val="28"/>
          <w:szCs w:val="28"/>
        </w:rPr>
        <w:t xml:space="preserve">: Before that create an configuration file for nginx </w:t>
      </w:r>
      <w:r w:rsidR="00612610">
        <w:rPr>
          <w:sz w:val="28"/>
          <w:szCs w:val="28"/>
        </w:rPr>
        <w:t>(to refer the ips nginx for load balancing</w:t>
      </w:r>
      <w:r>
        <w:rPr>
          <w:sz w:val="28"/>
          <w:szCs w:val="28"/>
        </w:rPr>
        <w:t xml:space="preserve">). Using any text editor create </w:t>
      </w:r>
      <w:r w:rsidRPr="00BB0136">
        <w:rPr>
          <w:b/>
          <w:sz w:val="28"/>
          <w:szCs w:val="28"/>
        </w:rPr>
        <w:t>nginx.conf</w:t>
      </w:r>
      <w:r>
        <w:rPr>
          <w:sz w:val="28"/>
          <w:szCs w:val="28"/>
        </w:rPr>
        <w:t xml:space="preserve">  file under the directory </w:t>
      </w:r>
      <w:r w:rsidRPr="00BB0136">
        <w:rPr>
          <w:b/>
          <w:sz w:val="28"/>
          <w:szCs w:val="28"/>
        </w:rPr>
        <w:t>/etc/nginx/nginx.cong</w:t>
      </w:r>
      <w:r>
        <w:rPr>
          <w:b/>
          <w:sz w:val="28"/>
          <w:szCs w:val="28"/>
        </w:rPr>
        <w:t>.</w:t>
      </w:r>
      <w:r w:rsidR="00EA68B9">
        <w:rPr>
          <w:b/>
          <w:sz w:val="28"/>
          <w:szCs w:val="28"/>
        </w:rPr>
        <w:t xml:space="preserve"> </w:t>
      </w:r>
    </w:p>
    <w:p w:rsidR="00BB0136" w:rsidRDefault="00BB0136" w:rsidP="004070E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Your nginx.conf file should look like </w:t>
      </w:r>
      <w:r w:rsidRPr="00BB0136">
        <w:rPr>
          <w:sz w:val="28"/>
          <w:szCs w:val="28"/>
        </w:rPr>
        <w:sym w:font="Wingdings" w:char="F0E0"/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worker_processes 1;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events { worker_connections 1024; }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http {</w:t>
      </w:r>
    </w:p>
    <w:p w:rsidR="00BB0136" w:rsidRPr="0064109A" w:rsidRDefault="00BB0136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  </w:t>
      </w:r>
      <w:r w:rsidR="00FB761B" w:rsidRPr="0064109A">
        <w:rPr>
          <w:color w:val="1F497D" w:themeColor="text2"/>
          <w:sz w:val="24"/>
          <w:szCs w:val="24"/>
        </w:rPr>
        <w:t xml:space="preserve">  </w:t>
      </w:r>
      <w:r w:rsidRPr="0064109A">
        <w:rPr>
          <w:color w:val="1F497D" w:themeColor="text2"/>
          <w:sz w:val="24"/>
          <w:szCs w:val="24"/>
        </w:rPr>
        <w:t>upstream servers {</w:t>
      </w:r>
    </w:p>
    <w:p w:rsidR="00BB0136" w:rsidRPr="0064109A" w:rsidRDefault="00BB0136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  </w:t>
      </w:r>
      <w:r w:rsidR="00FB761B" w:rsidRPr="0064109A">
        <w:rPr>
          <w:color w:val="1F497D" w:themeColor="text2"/>
          <w:sz w:val="24"/>
          <w:szCs w:val="24"/>
        </w:rPr>
        <w:t xml:space="preserve">  </w:t>
      </w:r>
      <w:r w:rsidRPr="0064109A">
        <w:rPr>
          <w:color w:val="1F497D" w:themeColor="text2"/>
          <w:sz w:val="24"/>
          <w:szCs w:val="24"/>
        </w:rPr>
        <w:t>server 172.18.0.2:8080;</w:t>
      </w:r>
      <w:r w:rsidR="00EA68B9" w:rsidRPr="0064109A">
        <w:rPr>
          <w:color w:val="1F497D" w:themeColor="text2"/>
          <w:sz w:val="24"/>
          <w:szCs w:val="24"/>
        </w:rPr>
        <w:t xml:space="preserve"> #your ip </w:t>
      </w:r>
    </w:p>
    <w:p w:rsidR="00BB0136" w:rsidRPr="0064109A" w:rsidRDefault="00BB0136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 </w:t>
      </w:r>
      <w:r w:rsidR="00FB761B" w:rsidRPr="0064109A">
        <w:rPr>
          <w:color w:val="1F497D" w:themeColor="text2"/>
          <w:sz w:val="24"/>
          <w:szCs w:val="24"/>
        </w:rPr>
        <w:t xml:space="preserve">  </w:t>
      </w:r>
      <w:r w:rsidRPr="0064109A">
        <w:rPr>
          <w:color w:val="1F497D" w:themeColor="text2"/>
          <w:sz w:val="24"/>
          <w:szCs w:val="24"/>
        </w:rPr>
        <w:t xml:space="preserve"> server 172.18.0.3:8080;</w:t>
      </w:r>
      <w:r w:rsidR="00EA68B9" w:rsidRPr="0064109A">
        <w:rPr>
          <w:color w:val="1F497D" w:themeColor="text2"/>
          <w:sz w:val="24"/>
          <w:szCs w:val="24"/>
        </w:rPr>
        <w:t xml:space="preserve"> #your ip</w:t>
      </w:r>
    </w:p>
    <w:p w:rsidR="00BB0136" w:rsidRPr="0064109A" w:rsidRDefault="00BB0136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  </w:t>
      </w:r>
      <w:r w:rsidR="00FB761B" w:rsidRPr="0064109A">
        <w:rPr>
          <w:color w:val="1F497D" w:themeColor="text2"/>
          <w:sz w:val="24"/>
          <w:szCs w:val="24"/>
        </w:rPr>
        <w:t xml:space="preserve">  </w:t>
      </w:r>
      <w:r w:rsidRPr="0064109A">
        <w:rPr>
          <w:color w:val="1F497D" w:themeColor="text2"/>
          <w:sz w:val="24"/>
          <w:szCs w:val="24"/>
        </w:rPr>
        <w:t>server 172.18.0.4:8080;</w:t>
      </w:r>
      <w:r w:rsidR="00EA68B9" w:rsidRPr="0064109A">
        <w:rPr>
          <w:color w:val="1F497D" w:themeColor="text2"/>
          <w:sz w:val="24"/>
          <w:szCs w:val="24"/>
        </w:rPr>
        <w:t xml:space="preserve"> #your ip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}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server {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listen 80;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 xml:space="preserve"> location / {</w:t>
      </w:r>
    </w:p>
    <w:p w:rsidR="00BB0136" w:rsidRPr="0064109A" w:rsidRDefault="00BB0136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          </w:t>
      </w:r>
      <w:r w:rsidR="00FB761B" w:rsidRPr="0064109A">
        <w:rPr>
          <w:color w:val="1F497D" w:themeColor="text2"/>
          <w:sz w:val="24"/>
          <w:szCs w:val="24"/>
        </w:rPr>
        <w:t xml:space="preserve">  </w:t>
      </w:r>
      <w:r w:rsidRPr="0064109A">
        <w:rPr>
          <w:color w:val="1F497D" w:themeColor="text2"/>
          <w:sz w:val="24"/>
          <w:szCs w:val="24"/>
        </w:rPr>
        <w:t xml:space="preserve">proxy_pass </w:t>
      </w:r>
      <w:hyperlink r:id="rId5" w:history="1">
        <w:r w:rsidRPr="0064109A">
          <w:rPr>
            <w:rStyle w:val="Hyperlink"/>
            <w:color w:val="1F497D" w:themeColor="text2"/>
            <w:sz w:val="24"/>
            <w:szCs w:val="24"/>
          </w:rPr>
          <w:t>http://servers</w:t>
        </w:r>
      </w:hyperlink>
      <w:r w:rsidRPr="0064109A">
        <w:rPr>
          <w:color w:val="1F497D" w:themeColor="text2"/>
          <w:sz w:val="24"/>
          <w:szCs w:val="24"/>
        </w:rPr>
        <w:t>;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}</w:t>
      </w:r>
    </w:p>
    <w:p w:rsidR="00BB0136" w:rsidRPr="0064109A" w:rsidRDefault="00FB761B" w:rsidP="00BB0136">
      <w:pPr>
        <w:rPr>
          <w:color w:val="1F497D" w:themeColor="text2"/>
          <w:sz w:val="24"/>
          <w:szCs w:val="24"/>
        </w:rPr>
      </w:pPr>
      <w:r w:rsidRPr="0064109A">
        <w:rPr>
          <w:color w:val="1F497D" w:themeColor="text2"/>
          <w:sz w:val="24"/>
          <w:szCs w:val="24"/>
        </w:rPr>
        <w:t xml:space="preserve">  </w:t>
      </w:r>
      <w:r w:rsidR="00BB0136" w:rsidRPr="0064109A">
        <w:rPr>
          <w:color w:val="1F497D" w:themeColor="text2"/>
          <w:sz w:val="24"/>
          <w:szCs w:val="24"/>
        </w:rPr>
        <w:t>}</w:t>
      </w:r>
      <w:r w:rsidR="00EA68B9" w:rsidRPr="0064109A">
        <w:rPr>
          <w:color w:val="1F497D" w:themeColor="text2"/>
          <w:sz w:val="24"/>
          <w:szCs w:val="24"/>
        </w:rPr>
        <w:t>}</w:t>
      </w:r>
    </w:p>
    <w:p w:rsidR="00EA68B9" w:rsidRDefault="00EA68B9" w:rsidP="00BB0136">
      <w:pPr>
        <w:rPr>
          <w:sz w:val="28"/>
          <w:szCs w:val="28"/>
        </w:rPr>
      </w:pPr>
      <w:r w:rsidRPr="00EA68B9">
        <w:rPr>
          <w:b/>
          <w:sz w:val="28"/>
          <w:szCs w:val="28"/>
        </w:rPr>
        <w:lastRenderedPageBreak/>
        <w:t>Step 5</w:t>
      </w:r>
      <w:r>
        <w:rPr>
          <w:sz w:val="24"/>
          <w:szCs w:val="24"/>
        </w:rPr>
        <w:t xml:space="preserve">: </w:t>
      </w:r>
      <w:r>
        <w:rPr>
          <w:sz w:val="28"/>
          <w:szCs w:val="28"/>
        </w:rPr>
        <w:t xml:space="preserve">Under the dockerfile directory execute the </w:t>
      </w:r>
      <w:r w:rsidRPr="00EA68B9">
        <w:rPr>
          <w:b/>
          <w:sz w:val="28"/>
          <w:szCs w:val="28"/>
        </w:rPr>
        <w:t>docker build</w:t>
      </w:r>
      <w:r>
        <w:rPr>
          <w:sz w:val="28"/>
          <w:szCs w:val="28"/>
        </w:rPr>
        <w:t xml:space="preserve"> command.</w:t>
      </w:r>
      <w:r w:rsidR="00064F43">
        <w:rPr>
          <w:sz w:val="28"/>
          <w:szCs w:val="28"/>
        </w:rPr>
        <w:t>(</w:t>
      </w:r>
      <w:r w:rsidR="00064F43" w:rsidRPr="00064F43">
        <w:rPr>
          <w:color w:val="FF0000"/>
          <w:sz w:val="28"/>
          <w:szCs w:val="28"/>
        </w:rPr>
        <w:t>Note:</w:t>
      </w:r>
      <w:r w:rsidR="00064F43">
        <w:rPr>
          <w:color w:val="FF0000"/>
          <w:sz w:val="28"/>
          <w:szCs w:val="28"/>
        </w:rPr>
        <w:t xml:space="preserve"> </w:t>
      </w:r>
      <w:bookmarkStart w:id="0" w:name="_GoBack"/>
      <w:bookmarkEnd w:id="0"/>
      <w:r w:rsidR="00064F43" w:rsidRPr="00064F43">
        <w:rPr>
          <w:color w:val="FF0000"/>
          <w:sz w:val="28"/>
          <w:szCs w:val="28"/>
        </w:rPr>
        <w:t>make sure your dockerfile is in the same folder as the nginx.cong file</w:t>
      </w:r>
      <w:r w:rsidR="00064F43">
        <w:rPr>
          <w:sz w:val="28"/>
          <w:szCs w:val="28"/>
        </w:rPr>
        <w:t>)</w:t>
      </w:r>
    </w:p>
    <w:p w:rsidR="00EA68B9" w:rsidRDefault="00612610" w:rsidP="00EA68B9">
      <w:pPr>
        <w:pStyle w:val="HTMLPreformatted"/>
        <w:rPr>
          <w:color w:val="000000"/>
          <w:sz w:val="21"/>
          <w:szCs w:val="21"/>
        </w:rPr>
      </w:pPr>
      <w:r>
        <w:rPr>
          <w:sz w:val="28"/>
          <w:szCs w:val="28"/>
        </w:rPr>
        <w:tab/>
      </w:r>
      <w:r w:rsidR="00EA68B9" w:rsidRPr="0064109A">
        <w:rPr>
          <w:rStyle w:val="HTMLCode"/>
          <w:color w:val="1F497D" w:themeColor="text2"/>
          <w:sz w:val="21"/>
          <w:szCs w:val="21"/>
        </w:rPr>
        <w:t>sudo docker build -t nginx_img_1 .</w:t>
      </w:r>
    </w:p>
    <w:p w:rsidR="00EA68B9" w:rsidRDefault="00EA68B9" w:rsidP="00BB0136">
      <w:pPr>
        <w:rPr>
          <w:sz w:val="28"/>
          <w:szCs w:val="28"/>
        </w:rPr>
      </w:pPr>
    </w:p>
    <w:p w:rsidR="00EA68B9" w:rsidRDefault="00EA68B9" w:rsidP="00BB0136">
      <w:pPr>
        <w:rPr>
          <w:sz w:val="28"/>
          <w:szCs w:val="28"/>
        </w:rPr>
      </w:pPr>
      <w:r w:rsidRPr="00EA68B9">
        <w:rPr>
          <w:b/>
          <w:sz w:val="28"/>
          <w:szCs w:val="28"/>
        </w:rPr>
        <w:t>Step 6</w:t>
      </w:r>
      <w:r>
        <w:rPr>
          <w:sz w:val="28"/>
          <w:szCs w:val="28"/>
        </w:rPr>
        <w:t xml:space="preserve">: Check your docker image created using the command </w:t>
      </w:r>
    </w:p>
    <w:p w:rsidR="00EA68B9" w:rsidRPr="0064109A" w:rsidRDefault="00612610" w:rsidP="00BB0136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="00EA68B9" w:rsidRPr="0064109A">
        <w:rPr>
          <w:color w:val="1F497D" w:themeColor="text2"/>
        </w:rPr>
        <w:t xml:space="preserve">docker images </w:t>
      </w:r>
    </w:p>
    <w:p w:rsidR="00EA68B9" w:rsidRDefault="00EA68B9" w:rsidP="00BB0136">
      <w:pPr>
        <w:rPr>
          <w:color w:val="000000" w:themeColor="text1"/>
          <w:sz w:val="28"/>
          <w:szCs w:val="28"/>
        </w:rPr>
      </w:pPr>
      <w:r w:rsidRPr="00EA68B9">
        <w:rPr>
          <w:b/>
          <w:color w:val="000000" w:themeColor="text1"/>
          <w:sz w:val="28"/>
          <w:szCs w:val="28"/>
        </w:rPr>
        <w:t>Step 7</w:t>
      </w:r>
      <w:r>
        <w:rPr>
          <w:color w:val="000000" w:themeColor="text1"/>
          <w:sz w:val="28"/>
          <w:szCs w:val="28"/>
        </w:rPr>
        <w:t>: Run the image you create in a new container by running the command.</w:t>
      </w:r>
    </w:p>
    <w:p w:rsidR="00EA68B9" w:rsidRDefault="00EA68B9" w:rsidP="00EA68B9">
      <w:pPr>
        <w:pStyle w:val="HTMLPreformatted"/>
        <w:rPr>
          <w:rStyle w:val="HTMLCode"/>
          <w:color w:val="FF0000"/>
          <w:sz w:val="22"/>
          <w:szCs w:val="22"/>
        </w:rPr>
      </w:pPr>
      <w:r>
        <w:rPr>
          <w:color w:val="000000" w:themeColor="text1"/>
          <w:sz w:val="28"/>
          <w:szCs w:val="28"/>
        </w:rPr>
        <w:tab/>
      </w:r>
      <w:r w:rsidRPr="0064109A">
        <w:rPr>
          <w:rStyle w:val="HTMLCode"/>
          <w:color w:val="1F497D" w:themeColor="text2"/>
          <w:sz w:val="22"/>
          <w:szCs w:val="22"/>
        </w:rPr>
        <w:t>sudo docker run -name nginx_cont_1 -p 80:80 -i -t nginx_img_1</w:t>
      </w:r>
    </w:p>
    <w:p w:rsidR="00EA68B9" w:rsidRDefault="00EA68B9" w:rsidP="00EA68B9">
      <w:pPr>
        <w:pStyle w:val="HTMLPreformatted"/>
        <w:rPr>
          <w:rStyle w:val="HTMLCode"/>
          <w:sz w:val="28"/>
          <w:szCs w:val="28"/>
        </w:rPr>
      </w:pPr>
    </w:p>
    <w:p w:rsidR="00DA4985" w:rsidRDefault="00DA4985" w:rsidP="00EA68B9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sz w:val="28"/>
          <w:szCs w:val="28"/>
        </w:rPr>
        <w:tab/>
      </w:r>
      <w:r>
        <w:rPr>
          <w:rStyle w:val="HTMLCode"/>
          <w:rFonts w:asciiTheme="minorHAnsi" w:hAnsiTheme="minorHAnsi"/>
          <w:sz w:val="28"/>
          <w:szCs w:val="28"/>
        </w:rPr>
        <w:t>Use this image as your nginx image to configure in the docker-compose.yml file. Hence, just by starting the docker-compose, the the images configured under the docker-compose get started and also the nginx. The images will be running in some default virtual ips. These virtual ips should be configured in the nginx.conf file.</w:t>
      </w:r>
    </w:p>
    <w:p w:rsidR="00DA4985" w:rsidRDefault="00DA4985" w:rsidP="00EA68B9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DA4985" w:rsidRDefault="00DA4985" w:rsidP="00EA68B9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sz w:val="28"/>
          <w:szCs w:val="28"/>
        </w:rPr>
        <w:t>The docker-compose.yml file should look like</w:t>
      </w:r>
      <w:r w:rsidRPr="00DA4985">
        <w:rPr>
          <w:rStyle w:val="HTMLCode"/>
          <w:rFonts w:asciiTheme="minorHAnsi" w:hAnsiTheme="minorHAnsi"/>
          <w:sz w:val="28"/>
          <w:szCs w:val="28"/>
        </w:rPr>
        <w:sym w:font="Wingdings" w:char="F0E0"/>
      </w:r>
    </w:p>
    <w:p w:rsidR="00DA4985" w:rsidRDefault="00DA4985" w:rsidP="00DA4985">
      <w:pPr>
        <w:pStyle w:val="HTMLPreformatted"/>
        <w:rPr>
          <w:rStyle w:val="HTMLCode"/>
          <w:sz w:val="22"/>
          <w:szCs w:val="22"/>
        </w:rPr>
      </w:pP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>version: '2'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>services: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nginx: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image: 18f6b3240253(our nginx image we created)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ports: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  - "81:81"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 # - "9999/tcp"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depends_on: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  - weba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  - webb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  - webc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weba: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image: 65c3baae63a6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webb: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image: 65c3baae63a6</w:t>
      </w:r>
    </w:p>
    <w:p w:rsidR="00DA4985" w:rsidRPr="0064109A" w:rsidRDefault="00DA4985" w:rsidP="00DA4985">
      <w:pPr>
        <w:pStyle w:val="HTMLPreformatted"/>
        <w:rPr>
          <w:rStyle w:val="HTMLCode"/>
          <w:color w:val="1F497D" w:themeColor="text2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webc:</w:t>
      </w:r>
    </w:p>
    <w:p w:rsidR="00EA68B9" w:rsidRDefault="00DA4985" w:rsidP="00DA4985">
      <w:pPr>
        <w:pStyle w:val="HTMLPreformatted"/>
        <w:rPr>
          <w:rStyle w:val="HTMLCode"/>
          <w:sz w:val="22"/>
          <w:szCs w:val="22"/>
        </w:rPr>
      </w:pPr>
      <w:r w:rsidRPr="0064109A">
        <w:rPr>
          <w:rStyle w:val="HTMLCode"/>
          <w:color w:val="1F497D" w:themeColor="text2"/>
          <w:sz w:val="22"/>
          <w:szCs w:val="22"/>
        </w:rPr>
        <w:t xml:space="preserve">    image: 65c3baae63a6 </w:t>
      </w:r>
    </w:p>
    <w:p w:rsidR="00DA4985" w:rsidRDefault="00DA4985" w:rsidP="00DA4985">
      <w:pPr>
        <w:pStyle w:val="HTMLPreformatted"/>
        <w:rPr>
          <w:rStyle w:val="HTMLCode"/>
          <w:sz w:val="22"/>
          <w:szCs w:val="22"/>
        </w:rPr>
      </w:pPr>
    </w:p>
    <w:p w:rsidR="00DA4985" w:rsidRDefault="00DA4985" w:rsidP="00DA4985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sz w:val="28"/>
          <w:szCs w:val="28"/>
        </w:rPr>
        <w:t xml:space="preserve">Step 8: Start the docker-compose by running the command </w:t>
      </w:r>
    </w:p>
    <w:p w:rsidR="00604831" w:rsidRDefault="00DA4985" w:rsidP="00DA4985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sz w:val="28"/>
          <w:szCs w:val="28"/>
        </w:rPr>
        <w:tab/>
      </w:r>
    </w:p>
    <w:p w:rsidR="00DA4985" w:rsidRPr="0064109A" w:rsidRDefault="00604831" w:rsidP="00DA4985">
      <w:pPr>
        <w:pStyle w:val="HTMLPreformatted"/>
        <w:rPr>
          <w:rStyle w:val="HTMLCode"/>
          <w:rFonts w:asciiTheme="minorHAnsi" w:hAnsiTheme="minorHAnsi"/>
          <w:color w:val="1F497D" w:themeColor="text2"/>
          <w:sz w:val="22"/>
          <w:szCs w:val="22"/>
        </w:rPr>
      </w:pPr>
      <w:r>
        <w:rPr>
          <w:rStyle w:val="HTMLCode"/>
          <w:rFonts w:asciiTheme="minorHAnsi" w:hAnsiTheme="minorHAnsi"/>
          <w:sz w:val="28"/>
          <w:szCs w:val="28"/>
        </w:rPr>
        <w:tab/>
      </w:r>
      <w:r w:rsidR="00DA4985" w:rsidRPr="0064109A">
        <w:rPr>
          <w:rStyle w:val="HTMLCode"/>
          <w:rFonts w:asciiTheme="minorHAnsi" w:hAnsiTheme="minorHAnsi"/>
          <w:color w:val="1F497D" w:themeColor="text2"/>
          <w:sz w:val="22"/>
          <w:szCs w:val="22"/>
        </w:rPr>
        <w:t>docker-compose up</w:t>
      </w:r>
    </w:p>
    <w:p w:rsidR="002E27B4" w:rsidRDefault="002E27B4" w:rsidP="00DA4985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color w:val="FF0000"/>
          <w:sz w:val="28"/>
          <w:szCs w:val="28"/>
        </w:rPr>
        <w:tab/>
      </w:r>
    </w:p>
    <w:p w:rsidR="002E27B4" w:rsidRDefault="002E27B4" w:rsidP="00DA4985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sz w:val="28"/>
          <w:szCs w:val="28"/>
        </w:rPr>
        <w:lastRenderedPageBreak/>
        <w:tab/>
        <w:t>This will automatically start three running images(weba, webb, webc) and also the nginx image. You can check it by running the command</w:t>
      </w:r>
    </w:p>
    <w:p w:rsidR="00604831" w:rsidRDefault="002E27B4" w:rsidP="00DA4985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>
        <w:rPr>
          <w:rStyle w:val="HTMLCode"/>
          <w:rFonts w:asciiTheme="minorHAnsi" w:hAnsiTheme="minorHAnsi"/>
          <w:sz w:val="28"/>
          <w:szCs w:val="28"/>
        </w:rPr>
        <w:tab/>
      </w:r>
    </w:p>
    <w:p w:rsidR="002E27B4" w:rsidRPr="0064109A" w:rsidRDefault="00604831" w:rsidP="00DA4985">
      <w:pPr>
        <w:pStyle w:val="HTMLPreformatted"/>
        <w:rPr>
          <w:rStyle w:val="HTMLCode"/>
          <w:rFonts w:asciiTheme="minorHAnsi" w:hAnsiTheme="minorHAnsi"/>
          <w:color w:val="1F497D" w:themeColor="text2"/>
          <w:sz w:val="22"/>
          <w:szCs w:val="22"/>
        </w:rPr>
      </w:pPr>
      <w:r>
        <w:rPr>
          <w:rStyle w:val="HTMLCode"/>
          <w:rFonts w:asciiTheme="minorHAnsi" w:hAnsiTheme="minorHAnsi"/>
          <w:sz w:val="28"/>
          <w:szCs w:val="28"/>
        </w:rPr>
        <w:tab/>
      </w:r>
      <w:r w:rsidR="002E27B4" w:rsidRPr="0064109A">
        <w:rPr>
          <w:rStyle w:val="HTMLCode"/>
          <w:rFonts w:asciiTheme="minorHAnsi" w:hAnsiTheme="minorHAnsi"/>
          <w:color w:val="1F497D" w:themeColor="text2"/>
          <w:sz w:val="22"/>
          <w:szCs w:val="22"/>
        </w:rPr>
        <w:t>docker ps</w:t>
      </w:r>
    </w:p>
    <w:p w:rsidR="00EA68B9" w:rsidRDefault="00EA68B9" w:rsidP="00BB01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E27B4" w:rsidRDefault="002E27B4" w:rsidP="00BB0136">
      <w:pPr>
        <w:rPr>
          <w:sz w:val="28"/>
          <w:szCs w:val="28"/>
        </w:rPr>
      </w:pPr>
      <w:r>
        <w:rPr>
          <w:sz w:val="28"/>
          <w:szCs w:val="28"/>
        </w:rPr>
        <w:tab/>
        <w:t>This will list all the running docker containers</w:t>
      </w:r>
      <w:r w:rsidRPr="002E27B4">
        <w:rPr>
          <w:sz w:val="28"/>
          <w:szCs w:val="28"/>
        </w:rPr>
        <w:sym w:font="Wingdings" w:char="F0E0"/>
      </w:r>
    </w:p>
    <w:p w:rsidR="002E27B4" w:rsidRDefault="002E27B4" w:rsidP="00BB013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FDDF584" wp14:editId="7B5A1FB1">
            <wp:extent cx="5734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34" w:rsidRDefault="00511434" w:rsidP="00BB0136">
      <w:pPr>
        <w:rPr>
          <w:sz w:val="28"/>
          <w:szCs w:val="28"/>
        </w:rPr>
      </w:pPr>
      <w:r w:rsidRPr="00511434">
        <w:rPr>
          <w:b/>
          <w:sz w:val="28"/>
          <w:szCs w:val="28"/>
        </w:rPr>
        <w:t>Step 9</w:t>
      </w:r>
      <w:r>
        <w:rPr>
          <w:sz w:val="28"/>
          <w:szCs w:val="28"/>
        </w:rPr>
        <w:t>: So, everything works fine. Run a curl command to access nginx(load balancer).</w:t>
      </w:r>
    </w:p>
    <w:p w:rsidR="00511434" w:rsidRDefault="00511434" w:rsidP="00BB0136">
      <w:pPr>
        <w:rPr>
          <w:color w:val="000000" w:themeColor="text1"/>
        </w:rPr>
      </w:pPr>
      <w:r>
        <w:rPr>
          <w:sz w:val="28"/>
          <w:szCs w:val="28"/>
        </w:rPr>
        <w:tab/>
      </w:r>
      <w:r w:rsidRPr="0064109A">
        <w:rPr>
          <w:color w:val="1F497D" w:themeColor="text2"/>
        </w:rPr>
        <w:t xml:space="preserve">curl http:// 172.18.0.5 </w:t>
      </w:r>
      <w:r w:rsidRPr="00511434">
        <w:rPr>
          <w:color w:val="000000" w:themeColor="text1"/>
        </w:rPr>
        <w:t>(change your own ip)</w:t>
      </w:r>
    </w:p>
    <w:p w:rsidR="00511434" w:rsidRDefault="00511434" w:rsidP="00BB013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This will automatically connect to the running images and will give the output.</w:t>
      </w:r>
    </w:p>
    <w:p w:rsidR="00546430" w:rsidRDefault="00546430" w:rsidP="00BB0136">
      <w:pPr>
        <w:rPr>
          <w:color w:val="000000" w:themeColor="text1"/>
          <w:sz w:val="28"/>
          <w:szCs w:val="28"/>
        </w:rPr>
      </w:pPr>
    </w:p>
    <w:p w:rsidR="00546430" w:rsidRDefault="00546430" w:rsidP="00BB0136">
      <w:pPr>
        <w:rPr>
          <w:color w:val="000000" w:themeColor="text1"/>
          <w:sz w:val="28"/>
          <w:szCs w:val="28"/>
        </w:rPr>
      </w:pPr>
    </w:p>
    <w:p w:rsidR="00546430" w:rsidRPr="00746CA0" w:rsidRDefault="00546430" w:rsidP="00BB0136">
      <w:pPr>
        <w:rPr>
          <w:color w:val="FF0000"/>
          <w:sz w:val="28"/>
          <w:szCs w:val="28"/>
        </w:rPr>
      </w:pPr>
      <w:r w:rsidRPr="00746CA0">
        <w:rPr>
          <w:color w:val="FF0000"/>
          <w:sz w:val="28"/>
          <w:szCs w:val="28"/>
        </w:rPr>
        <w:t>NOTE: For any doubt refer the url below.</w:t>
      </w:r>
    </w:p>
    <w:p w:rsidR="00546430" w:rsidRPr="00546430" w:rsidRDefault="00064F43" w:rsidP="005464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hyperlink r:id="rId7" w:history="1">
        <w:r w:rsidR="00546430" w:rsidRPr="00546430">
          <w:rPr>
            <w:rFonts w:cs="Segoe Print"/>
            <w:color w:val="0000FF"/>
            <w:u w:val="single"/>
            <w:lang w:val="en"/>
          </w:rPr>
          <w:t>https://www.digitalocean.com/community/tutorials/docker-explained-how-to-containerize-and-use-nginx-as-a-proxy</w:t>
        </w:r>
      </w:hyperlink>
    </w:p>
    <w:p w:rsidR="00546430" w:rsidRPr="00511434" w:rsidRDefault="00546430" w:rsidP="00BB0136">
      <w:pPr>
        <w:rPr>
          <w:color w:val="FF0000"/>
          <w:sz w:val="28"/>
          <w:szCs w:val="28"/>
        </w:rPr>
      </w:pPr>
    </w:p>
    <w:p w:rsidR="00BB0136" w:rsidRPr="00BB0136" w:rsidRDefault="00BB0136" w:rsidP="004070E6">
      <w:pPr>
        <w:rPr>
          <w:sz w:val="20"/>
          <w:szCs w:val="20"/>
        </w:rPr>
      </w:pPr>
    </w:p>
    <w:p w:rsidR="00E64E65" w:rsidRDefault="00E64E65" w:rsidP="00E64E65">
      <w:pPr>
        <w:jc w:val="center"/>
      </w:pPr>
    </w:p>
    <w:p w:rsidR="00E64E65" w:rsidRDefault="00E64E65" w:rsidP="00E64E65"/>
    <w:sectPr w:rsidR="00E6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65"/>
    <w:rsid w:val="00064F43"/>
    <w:rsid w:val="002E27B4"/>
    <w:rsid w:val="003D6F7C"/>
    <w:rsid w:val="004070E6"/>
    <w:rsid w:val="00511434"/>
    <w:rsid w:val="00546430"/>
    <w:rsid w:val="00604831"/>
    <w:rsid w:val="00612610"/>
    <w:rsid w:val="0064109A"/>
    <w:rsid w:val="006835BA"/>
    <w:rsid w:val="00746CA0"/>
    <w:rsid w:val="00932205"/>
    <w:rsid w:val="00BB0136"/>
    <w:rsid w:val="00DA4985"/>
    <w:rsid w:val="00E64E65"/>
    <w:rsid w:val="00EA68B9"/>
    <w:rsid w:val="00F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1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1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01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1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docker-explained-how-to-containerize-and-use-nginx-as-a-prox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21</cp:revision>
  <dcterms:created xsi:type="dcterms:W3CDTF">2016-11-03T11:14:00Z</dcterms:created>
  <dcterms:modified xsi:type="dcterms:W3CDTF">2016-11-07T06:42:00Z</dcterms:modified>
</cp:coreProperties>
</file>