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079" w:rsidRDefault="00C918B5">
      <w:r>
        <w:t xml:space="preserve">                                                                              </w:t>
      </w:r>
      <w:proofErr w:type="spellStart"/>
      <w:r>
        <w:t>Hazelcast</w:t>
      </w:r>
      <w:proofErr w:type="spellEnd"/>
    </w:p>
    <w:p w:rsidR="00C918B5" w:rsidRDefault="00C918B5"/>
    <w:p w:rsidR="00C918B5" w:rsidRDefault="00C918B5">
      <w:pPr>
        <w:rPr>
          <w:rFonts w:ascii="Helvetica" w:hAnsi="Helvetica" w:cs="Helvetica"/>
          <w:color w:val="444444"/>
          <w:sz w:val="21"/>
          <w:szCs w:val="21"/>
        </w:rPr>
      </w:pPr>
      <w:r>
        <w:rPr>
          <w:rFonts w:ascii="Helvetica" w:hAnsi="Helvetica" w:cs="Helvetica"/>
          <w:color w:val="444444"/>
          <w:sz w:val="21"/>
          <w:szCs w:val="21"/>
        </w:rPr>
        <w:t>Applications are talking directly with a database which has its backup as another machine. To increase performance, tuning or a faster machine is required. This can cost a large amount of money or effort.</w:t>
      </w:r>
    </w:p>
    <w:p w:rsidR="00C918B5" w:rsidRDefault="00C918B5">
      <w:pPr>
        <w:rPr>
          <w:rFonts w:ascii="Helvetica" w:hAnsi="Helvetica" w:cs="Helvetica"/>
          <w:color w:val="444444"/>
          <w:sz w:val="21"/>
          <w:szCs w:val="21"/>
        </w:rPr>
      </w:pPr>
      <w:r>
        <w:rPr>
          <w:rFonts w:ascii="Helvetica" w:hAnsi="Helvetica" w:cs="Helvetica"/>
          <w:color w:val="444444"/>
          <w:sz w:val="21"/>
          <w:szCs w:val="21"/>
        </w:rPr>
        <w:t>There is also the idea of keeping copies of data next to the database, which is performed using technologies like external key-value stores or second level caching</w:t>
      </w:r>
    </w:p>
    <w:p w:rsidR="00C918B5" w:rsidRDefault="00C918B5">
      <w:pPr>
        <w:rPr>
          <w:rFonts w:ascii="Helvetica" w:hAnsi="Helvetica" w:cs="Helvetica"/>
          <w:color w:val="444444"/>
          <w:sz w:val="21"/>
          <w:szCs w:val="21"/>
        </w:rPr>
      </w:pPr>
      <w:proofErr w:type="spellStart"/>
      <w:r>
        <w:rPr>
          <w:rFonts w:ascii="Helvetica" w:hAnsi="Helvetica" w:cs="Helvetica"/>
          <w:color w:val="444444"/>
          <w:sz w:val="21"/>
          <w:szCs w:val="21"/>
        </w:rPr>
        <w:t>Hazelcast</w:t>
      </w:r>
      <w:proofErr w:type="spellEnd"/>
      <w:r>
        <w:rPr>
          <w:rFonts w:ascii="Helvetica" w:hAnsi="Helvetica" w:cs="Helvetica"/>
          <w:color w:val="444444"/>
          <w:sz w:val="21"/>
          <w:szCs w:val="21"/>
        </w:rPr>
        <w:t>, a brand new approach to data, is designed around the concept of distribution</w:t>
      </w:r>
    </w:p>
    <w:p w:rsidR="00C918B5" w:rsidRDefault="00C918B5">
      <w:pPr>
        <w:rPr>
          <w:rFonts w:ascii="Helvetica" w:hAnsi="Helvetica" w:cs="Helvetica"/>
          <w:color w:val="444444"/>
          <w:sz w:val="21"/>
          <w:szCs w:val="21"/>
        </w:rPr>
      </w:pPr>
      <w:r>
        <w:rPr>
          <w:rFonts w:ascii="Helvetica" w:hAnsi="Helvetica" w:cs="Helvetica"/>
          <w:color w:val="444444"/>
          <w:sz w:val="21"/>
          <w:szCs w:val="21"/>
        </w:rPr>
        <w:t>It is an in-memory data grid for clustering and highly scalable data distribution.</w:t>
      </w:r>
    </w:p>
    <w:p w:rsidR="00C918B5" w:rsidRDefault="00C918B5">
      <w:pPr>
        <w:rPr>
          <w:rFonts w:ascii="Helvetica" w:hAnsi="Helvetica" w:cs="Helvetica"/>
          <w:color w:val="444444"/>
          <w:sz w:val="21"/>
          <w:szCs w:val="21"/>
        </w:rPr>
      </w:pPr>
      <w:r>
        <w:rPr>
          <w:rFonts w:ascii="Helvetica" w:hAnsi="Helvetica" w:cs="Helvetica"/>
          <w:color w:val="444444"/>
          <w:sz w:val="21"/>
          <w:szCs w:val="21"/>
        </w:rPr>
        <w:t xml:space="preserve">One of the main features of </w:t>
      </w:r>
      <w:proofErr w:type="spellStart"/>
      <w:r>
        <w:rPr>
          <w:rFonts w:ascii="Helvetica" w:hAnsi="Helvetica" w:cs="Helvetica"/>
          <w:color w:val="444444"/>
          <w:sz w:val="21"/>
          <w:szCs w:val="21"/>
        </w:rPr>
        <w:t>Hazelcast</w:t>
      </w:r>
      <w:proofErr w:type="spellEnd"/>
      <w:r>
        <w:rPr>
          <w:rFonts w:ascii="Helvetica" w:hAnsi="Helvetica" w:cs="Helvetica"/>
          <w:color w:val="444444"/>
          <w:sz w:val="21"/>
          <w:szCs w:val="21"/>
        </w:rPr>
        <w:t xml:space="preserve"> is not having a master node. Each node in the cluster is configured to be the same in terms of functionality. The oldest node (the first node created in the node cluster) manages the cluster members, i.e. automatically performs the data assignment to nodes. If the oldest node dies, the second oldest node will manage the cluster members.</w:t>
      </w:r>
    </w:p>
    <w:p w:rsidR="00E43FD1" w:rsidRDefault="00E43FD1">
      <w:pPr>
        <w:rPr>
          <w:rStyle w:val="apple-converted-space"/>
          <w:rFonts w:ascii="Arial" w:hAnsi="Arial" w:cs="Arial"/>
          <w:color w:val="333333"/>
          <w:shd w:val="clear" w:color="auto" w:fill="FFFFFF"/>
        </w:rPr>
      </w:pP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This is a consequence of the fact that the price of RAM is dropping significantly and rapidly and as a result, it has become economical to load the entire operational dataset into memory with performance improvements of over 1000x faster. In-Memory Compute and Data Grids provide the core capabilities of </w:t>
      </w:r>
      <w:proofErr w:type="gramStart"/>
      <w:r>
        <w:rPr>
          <w:rFonts w:ascii="Arial" w:hAnsi="Arial" w:cs="Arial"/>
          <w:color w:val="333333"/>
          <w:shd w:val="clear" w:color="auto" w:fill="FFFFFF"/>
        </w:rPr>
        <w:t>an in</w:t>
      </w:r>
      <w:proofErr w:type="gramEnd"/>
      <w:r>
        <w:rPr>
          <w:rFonts w:ascii="Arial" w:hAnsi="Arial" w:cs="Arial"/>
          <w:color w:val="333333"/>
          <w:shd w:val="clear" w:color="auto" w:fill="FFFFFF"/>
        </w:rPr>
        <w:t>-memory architecture.</w:t>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goal of In-Memory Data Grids (</w:t>
      </w:r>
      <w:r>
        <w:rPr>
          <w:rStyle w:val="Strong"/>
          <w:rFonts w:ascii="Arial" w:hAnsi="Arial" w:cs="Arial"/>
          <w:color w:val="333333"/>
          <w:shd w:val="clear" w:color="auto" w:fill="FFFFFF"/>
        </w:rPr>
        <w:t>IMDG</w:t>
      </w:r>
      <w:r>
        <w:rPr>
          <w:rFonts w:ascii="Arial" w:hAnsi="Arial" w:cs="Arial"/>
          <w:color w:val="333333"/>
          <w:shd w:val="clear" w:color="auto" w:fill="FFFFFF"/>
        </w:rPr>
        <w:t>) is to provide extremely high availability of data by keeping it in memory and in highly distributed (i.e. parallelized) fashion. By loading Terabytes of data into memory IMDGs are able to work with most of the</w:t>
      </w:r>
      <w:r>
        <w:rPr>
          <w:rStyle w:val="apple-converted-space"/>
          <w:rFonts w:ascii="Arial" w:hAnsi="Arial" w:cs="Arial"/>
          <w:color w:val="333333"/>
          <w:shd w:val="clear" w:color="auto" w:fill="FFFFFF"/>
        </w:rPr>
        <w:t> </w:t>
      </w:r>
      <w:r>
        <w:rPr>
          <w:rStyle w:val="Strong"/>
          <w:rFonts w:ascii="Arial" w:hAnsi="Arial" w:cs="Arial"/>
          <w:color w:val="333333"/>
          <w:shd w:val="clear" w:color="auto" w:fill="FFFFFF"/>
        </w:rPr>
        <w:t>Big Data</w:t>
      </w:r>
      <w:r>
        <w:rPr>
          <w:rStyle w:val="apple-converted-space"/>
          <w:rFonts w:ascii="Arial" w:hAnsi="Arial" w:cs="Arial"/>
          <w:color w:val="333333"/>
          <w:shd w:val="clear" w:color="auto" w:fill="FFFFFF"/>
        </w:rPr>
        <w:t> </w:t>
      </w:r>
      <w:r>
        <w:rPr>
          <w:rFonts w:ascii="Arial" w:hAnsi="Arial" w:cs="Arial"/>
          <w:color w:val="333333"/>
          <w:shd w:val="clear" w:color="auto" w:fill="FFFFFF"/>
        </w:rPr>
        <w:t>processing requirements today.</w:t>
      </w:r>
      <w:r>
        <w:rPr>
          <w:rStyle w:val="apple-converted-space"/>
          <w:rFonts w:ascii="Arial" w:hAnsi="Arial" w:cs="Arial"/>
          <w:color w:val="333333"/>
          <w:shd w:val="clear" w:color="auto" w:fill="FFFFFF"/>
        </w:rPr>
        <w:t> </w:t>
      </w:r>
    </w:p>
    <w:p w:rsidR="00E43FD1" w:rsidRDefault="00E43FD1">
      <w:pPr>
        <w:rPr>
          <w:rStyle w:val="apple-converted-space"/>
          <w:rFonts w:ascii="Arial" w:hAnsi="Arial" w:cs="Arial"/>
          <w:color w:val="333333"/>
          <w:shd w:val="clear" w:color="auto" w:fill="FFFFFF"/>
        </w:rPr>
      </w:pPr>
    </w:p>
    <w:p w:rsidR="00E43FD1" w:rsidRDefault="00E43FD1">
      <w:pPr>
        <w:rPr>
          <w:rStyle w:val="apple-converted-space"/>
          <w:rFonts w:ascii="Arial" w:hAnsi="Arial" w:cs="Arial"/>
          <w:color w:val="333333"/>
          <w:shd w:val="clear" w:color="auto" w:fill="FFFFFF"/>
        </w:rPr>
      </w:pPr>
    </w:p>
    <w:p w:rsidR="00E43FD1" w:rsidRDefault="00E43FD1">
      <w:pPr>
        <w:rPr>
          <w:rStyle w:val="apple-converted-space"/>
          <w:rFonts w:ascii="Arial" w:hAnsi="Arial" w:cs="Arial"/>
          <w:color w:val="333333"/>
          <w:shd w:val="clear" w:color="auto" w:fill="FFFFFF"/>
        </w:rPr>
      </w:pPr>
      <w:proofErr w:type="gramStart"/>
      <w:r>
        <w:rPr>
          <w:rStyle w:val="apple-converted-space"/>
          <w:rFonts w:ascii="Arial" w:hAnsi="Arial" w:cs="Arial"/>
          <w:color w:val="333333"/>
          <w:shd w:val="clear" w:color="auto" w:fill="FFFFFF"/>
        </w:rPr>
        <w:t>Installation :</w:t>
      </w:r>
      <w:proofErr w:type="gramEnd"/>
    </w:p>
    <w:p w:rsidR="00E43FD1" w:rsidRDefault="00E117CF">
      <w:pPr>
        <w:rPr>
          <w:rStyle w:val="apple-converted-space"/>
          <w:rFonts w:ascii="Arial" w:hAnsi="Arial" w:cs="Arial"/>
          <w:color w:val="333333"/>
          <w:shd w:val="clear" w:color="auto" w:fill="FFFFFF"/>
        </w:rPr>
      </w:pPr>
      <w:proofErr w:type="gramStart"/>
      <w:r>
        <w:rPr>
          <w:rStyle w:val="apple-converted-space"/>
          <w:rFonts w:ascii="Arial" w:hAnsi="Arial" w:cs="Arial"/>
          <w:color w:val="333333"/>
          <w:shd w:val="clear" w:color="auto" w:fill="FFFFFF"/>
        </w:rPr>
        <w:t>1.download</w:t>
      </w:r>
      <w:proofErr w:type="gramEnd"/>
      <w:r>
        <w:rPr>
          <w:rStyle w:val="apple-converted-space"/>
          <w:rFonts w:ascii="Arial" w:hAnsi="Arial" w:cs="Arial"/>
          <w:color w:val="333333"/>
          <w:shd w:val="clear" w:color="auto" w:fill="FFFFFF"/>
        </w:rPr>
        <w:t xml:space="preserve"> hazelcast.zip </w:t>
      </w:r>
    </w:p>
    <w:p w:rsidR="00E117CF" w:rsidRDefault="00E117CF">
      <w:pPr>
        <w:rPr>
          <w:rStyle w:val="apple-converted-space"/>
          <w:rFonts w:ascii="Arial" w:hAnsi="Arial" w:cs="Arial"/>
          <w:color w:val="333333"/>
          <w:shd w:val="clear" w:color="auto" w:fill="FFFFFF"/>
        </w:rPr>
      </w:pPr>
      <w:proofErr w:type="gramStart"/>
      <w:r>
        <w:rPr>
          <w:rStyle w:val="apple-converted-space"/>
          <w:rFonts w:ascii="Arial" w:hAnsi="Arial" w:cs="Arial"/>
          <w:color w:val="333333"/>
          <w:shd w:val="clear" w:color="auto" w:fill="FFFFFF"/>
        </w:rPr>
        <w:t>2.unzip</w:t>
      </w:r>
      <w:proofErr w:type="gramEnd"/>
      <w:r>
        <w:rPr>
          <w:rStyle w:val="apple-converted-space"/>
          <w:rFonts w:ascii="Arial" w:hAnsi="Arial" w:cs="Arial"/>
          <w:color w:val="333333"/>
          <w:shd w:val="clear" w:color="auto" w:fill="FFFFFF"/>
        </w:rPr>
        <w:t xml:space="preserve"> ,put it in the server(tomcat) </w:t>
      </w:r>
      <w:proofErr w:type="spellStart"/>
      <w:r>
        <w:rPr>
          <w:rStyle w:val="apple-converted-space"/>
          <w:rFonts w:ascii="Arial" w:hAnsi="Arial" w:cs="Arial"/>
          <w:color w:val="333333"/>
          <w:shd w:val="clear" w:color="auto" w:fill="FFFFFF"/>
        </w:rPr>
        <w:t>webapp</w:t>
      </w:r>
      <w:proofErr w:type="spellEnd"/>
      <w:r>
        <w:rPr>
          <w:rStyle w:val="apple-converted-space"/>
          <w:rFonts w:ascii="Arial" w:hAnsi="Arial" w:cs="Arial"/>
          <w:color w:val="333333"/>
          <w:shd w:val="clear" w:color="auto" w:fill="FFFFFF"/>
        </w:rPr>
        <w:t xml:space="preserve"> folder to run </w:t>
      </w:r>
      <w:proofErr w:type="spellStart"/>
      <w:r>
        <w:rPr>
          <w:rStyle w:val="apple-converted-space"/>
          <w:rFonts w:ascii="Arial" w:hAnsi="Arial" w:cs="Arial"/>
          <w:color w:val="333333"/>
          <w:shd w:val="clear" w:color="auto" w:fill="FFFFFF"/>
        </w:rPr>
        <w:t>mancenter</w:t>
      </w:r>
      <w:proofErr w:type="spellEnd"/>
      <w:r>
        <w:rPr>
          <w:rStyle w:val="apple-converted-space"/>
          <w:rFonts w:ascii="Arial" w:hAnsi="Arial" w:cs="Arial"/>
          <w:color w:val="333333"/>
          <w:shd w:val="clear" w:color="auto" w:fill="FFFFFF"/>
        </w:rPr>
        <w:t xml:space="preserve"> in the browser</w:t>
      </w:r>
    </w:p>
    <w:p w:rsidR="00E117CF" w:rsidRDefault="00E117CF">
      <w:pPr>
        <w:rPr>
          <w:rStyle w:val="apple-converted-space"/>
          <w:rFonts w:ascii="Arial" w:hAnsi="Arial" w:cs="Arial"/>
          <w:color w:val="333333"/>
          <w:shd w:val="clear" w:color="auto" w:fill="FFFFFF"/>
        </w:rPr>
      </w:pPr>
      <w:r>
        <w:rPr>
          <w:rStyle w:val="apple-converted-space"/>
          <w:rFonts w:ascii="Arial" w:hAnsi="Arial" w:cs="Arial"/>
          <w:color w:val="333333"/>
          <w:shd w:val="clear" w:color="auto" w:fill="FFFFFF"/>
        </w:rPr>
        <w:t>3.</w:t>
      </w:r>
      <w:bookmarkStart w:id="0" w:name="_GoBack"/>
      <w:bookmarkEnd w:id="0"/>
    </w:p>
    <w:p w:rsidR="00E117CF" w:rsidRDefault="00E117CF"/>
    <w:sectPr w:rsidR="00E11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8B5"/>
    <w:rsid w:val="00570D22"/>
    <w:rsid w:val="00966079"/>
    <w:rsid w:val="00C918B5"/>
    <w:rsid w:val="00E117CF"/>
    <w:rsid w:val="00E43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3FD1"/>
  </w:style>
  <w:style w:type="character" w:styleId="Strong">
    <w:name w:val="Strong"/>
    <w:basedOn w:val="DefaultParagraphFont"/>
    <w:uiPriority w:val="22"/>
    <w:qFormat/>
    <w:rsid w:val="00E43F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3FD1"/>
  </w:style>
  <w:style w:type="character" w:styleId="Strong">
    <w:name w:val="Strong"/>
    <w:basedOn w:val="DefaultParagraphFont"/>
    <w:uiPriority w:val="22"/>
    <w:qFormat/>
    <w:rsid w:val="00E43F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MSAT</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 Chandrasekaran</dc:creator>
  <cp:lastModifiedBy>Sandhya Chandrasekaran</cp:lastModifiedBy>
  <cp:revision>2</cp:revision>
  <dcterms:created xsi:type="dcterms:W3CDTF">2016-11-15T12:33:00Z</dcterms:created>
  <dcterms:modified xsi:type="dcterms:W3CDTF">2016-11-15T14:11:00Z</dcterms:modified>
</cp:coreProperties>
</file>