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22DBD" w:rsidRPr="00B22DBD" w:rsidRDefault="00B22DBD" w:rsidP="00B22DBD">
      <w:pPr>
        <w:jc w:val="center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b/>
          <w:sz w:val="32"/>
          <w:szCs w:val="32"/>
          <w:u w:val="single"/>
        </w:rPr>
        <w:t>Junit</w:t>
      </w:r>
      <w:proofErr w:type="spellEnd"/>
    </w:p>
    <w:p w:rsidR="00B22DBD" w:rsidRDefault="00B22DBD" w:rsidP="00B22DBD">
      <w:pPr>
        <w:rPr>
          <w:b/>
          <w:sz w:val="28"/>
          <w:szCs w:val="28"/>
          <w:u w:val="single"/>
        </w:rPr>
      </w:pPr>
      <w:r w:rsidRPr="00E44124">
        <w:rPr>
          <w:b/>
          <w:sz w:val="28"/>
          <w:szCs w:val="28"/>
          <w:u w:val="single"/>
        </w:rPr>
        <w:t>Prerequisites</w:t>
      </w:r>
    </w:p>
    <w:p w:rsidR="00B22DBD" w:rsidRDefault="00B22DBD" w:rsidP="00DA3A25">
      <w:pPr>
        <w:pStyle w:val="ListParagraph"/>
        <w:numPr>
          <w:ilvl w:val="0"/>
          <w:numId w:val="3"/>
        </w:numPr>
      </w:pPr>
      <w:r w:rsidRPr="00B22DBD">
        <w:t xml:space="preserve">Ant </w:t>
      </w:r>
      <w:proofErr w:type="spellStart"/>
      <w:r w:rsidRPr="00B22DBD">
        <w:t>project_sample</w:t>
      </w:r>
      <w:proofErr w:type="spellEnd"/>
      <w:r w:rsidRPr="00B22DBD">
        <w:t xml:space="preserve"> java  project(refer compiling and instrumentation document for source code)</w:t>
      </w:r>
    </w:p>
    <w:p w:rsidR="00DA3A25" w:rsidRDefault="00DA3A25" w:rsidP="00DA3A25">
      <w:pPr>
        <w:pStyle w:val="ListParagraph"/>
        <w:ind w:left="555"/>
      </w:pPr>
    </w:p>
    <w:p w:rsidR="00DA3A25" w:rsidRDefault="00DA3A25" w:rsidP="00DA3A25">
      <w:pPr>
        <w:pStyle w:val="ListParagraph"/>
        <w:numPr>
          <w:ilvl w:val="0"/>
          <w:numId w:val="3"/>
        </w:numPr>
      </w:pPr>
      <w:r>
        <w:t xml:space="preserve">Create junit.xml file for the </w:t>
      </w:r>
      <w:proofErr w:type="spellStart"/>
      <w:r>
        <w:t>antproject</w:t>
      </w:r>
      <w:proofErr w:type="spellEnd"/>
      <w:r>
        <w:t xml:space="preserve"> and copy the following code into it</w:t>
      </w:r>
    </w:p>
    <w:p w:rsidR="00DA3A25" w:rsidRDefault="00DA3A25" w:rsidP="00DA3A25">
      <w:pPr>
        <w:pStyle w:val="ListParagraph"/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9305"/>
      </w:tblGrid>
      <w:tr w:rsidR="00DA3A25" w:rsidTr="0028556C">
        <w:tc>
          <w:tcPr>
            <w:tcW w:w="9305" w:type="dxa"/>
          </w:tcPr>
          <w:p w:rsidR="00DA3A25" w:rsidRPr="00144B50" w:rsidRDefault="00DA3A25" w:rsidP="0028556C">
            <w:pPr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Junit.xml</w:t>
            </w:r>
          </w:p>
        </w:tc>
      </w:tr>
      <w:tr w:rsidR="00DA3A25" w:rsidTr="0028556C">
        <w:tc>
          <w:tcPr>
            <w:tcW w:w="9305" w:type="dxa"/>
          </w:tcPr>
          <w:p w:rsidR="00DA3A25" w:rsidRPr="00144B50" w:rsidRDefault="00DA3A25" w:rsidP="00DA3A25">
            <w:pPr>
              <w:rPr>
                <w:b/>
                <w:sz w:val="24"/>
                <w:szCs w:val="24"/>
              </w:rPr>
            </w:pPr>
            <w:r w:rsidRPr="00144B50">
              <w:rPr>
                <w:b/>
                <w:sz w:val="24"/>
                <w:szCs w:val="24"/>
              </w:rPr>
              <w:t xml:space="preserve">Path </w:t>
            </w:r>
            <w:r w:rsidRPr="00144B50">
              <w:rPr>
                <w:b/>
                <w:sz w:val="24"/>
                <w:szCs w:val="24"/>
              </w:rPr>
              <w:sym w:font="Wingdings" w:char="F0E0"/>
            </w:r>
            <w:r w:rsidRPr="00144B50">
              <w:rPr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b/>
                <w:sz w:val="24"/>
                <w:szCs w:val="24"/>
              </w:rPr>
              <w:t>AntProject</w:t>
            </w:r>
            <w:proofErr w:type="spellEnd"/>
            <w:r>
              <w:rPr>
                <w:b/>
                <w:sz w:val="24"/>
                <w:szCs w:val="24"/>
              </w:rPr>
              <w:t>/Junit.xml</w:t>
            </w:r>
          </w:p>
        </w:tc>
      </w:tr>
      <w:tr w:rsidR="00DA3A25" w:rsidTr="0028556C">
        <w:tc>
          <w:tcPr>
            <w:tcW w:w="9305" w:type="dxa"/>
          </w:tcPr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&lt;project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cobertura.examples.basic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default=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"test"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basedir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"."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&lt;description&gt;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- http://cobertura.sourceforge.net/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Copyright (C) 2003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jcoverage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ltd.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Copyright (C) 2005 Mark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Doliner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&amp;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lt;thekingant@users.sourceforge.net&amp;gt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Copyright (C) 2006 Dan Godfrey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is licensed under the GNU General Public License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proofErr w:type="spellStart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comes with ABSOLUTELY NO WARRANTY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  <w:t xml:space="preserve">   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&lt;/description&gt;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&lt;property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build.properties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&lt;path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id=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cobertura.classpath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/WEB-INF/lib/asm-5.0.1.jar"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/WEB-INF/lib/asm-analysis-5.0.1.jar"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/WEB-INF/lib/asm-commons-5.0.1.jar"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/WEB-INF/lib/asm-tree-5.0.1.jar"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/WEB-INF/lib/asm-util-5.0.1.jar"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/WEB-INF/lib/commons-lang3-3.3.2.jar"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/WEB-INF/lib/hamcrest-core-1.3.jar"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/WEB-INF/lib/jaxen-1.1.4.jar"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/WEB-INF/lib/jetty-6.1.14.jar"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/WEB-INF/lib/jetty-util-6.1.14.jar"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/WEB-INF/lib/ant-contrib-1.0b3.jar"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/WEB-INF/lib/cobertura-2.1.1.jar"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/WEB-INF/lib/junit-4.11.jar"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/WEB-INF/lib/logback-classic-1.0.13.jar"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/WEB-INF/lib/logback-core-1.0.13.jar"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/WEB-INF/lib/oro-2.0.8.jar"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/WEB-INF/lib/servlet-api-2.5-6.1.14.jar"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/WEB-INF/lib/slf4j-api-1.7.5.jar"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pathelement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WebContent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/WEB-INF/lib/spring-context-2.0.5 .jar"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*.jar"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"lib/**/*.jar"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&lt;/path&gt;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lastRenderedPageBreak/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taskdef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classpathref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cobertura.classpath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resource=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tasks.properties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classpath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refid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cobertura.classpath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taskdef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&lt;target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"test"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 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fork=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"yes"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basedir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failureProperty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test.failed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&lt;!--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 xml:space="preserve">Note the 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classpath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 xml:space="preserve"> order: instrumented classes are before the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original</w:t>
            </w:r>
            <w:proofErr w:type="gram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 xml:space="preserve"> (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uninstrumented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) classes.  This is important.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--&gt;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classpath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instrumented.dir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classpath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location=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classes.dir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&lt;!--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The instrumented classes reference classes used by the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 xml:space="preserve"> runtime, so 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Cobertura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 xml:space="preserve"> and its dependencies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proofErr w:type="gram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must</w:t>
            </w:r>
            <w:proofErr w:type="gram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 xml:space="preserve"> be on your </w:t>
            </w:r>
            <w:proofErr w:type="spellStart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classpath</w:t>
            </w:r>
            <w:proofErr w:type="spellEnd"/>
            <w:r>
              <w:rPr>
                <w:rFonts w:ascii="Consolas" w:hAnsi="Consolas" w:cs="Consolas"/>
                <w:color w:val="800000"/>
                <w:sz w:val="20"/>
                <w:szCs w:val="20"/>
              </w:rPr>
              <w:t>.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800000"/>
                <w:sz w:val="20"/>
                <w:szCs w:val="20"/>
              </w:rPr>
              <w:tab/>
              <w:t>--&gt;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classpath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refid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cobertura.classpath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&lt;formatter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type=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"xml"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&lt;test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todir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reports.xml.dir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if=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batchtest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todir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reports.xml.dir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unless=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testcase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src.dir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"**/*Test.java"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batchtest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junit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junitreport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todir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reports.xml.dir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reports.xml.dir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&lt;include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name=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"TEST-*.xml"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fileset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&lt;report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format=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"frames"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todir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=</w:t>
            </w:r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"${</w:t>
            </w:r>
            <w:proofErr w:type="spellStart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reports.html.dir</w:t>
            </w:r>
            <w:proofErr w:type="spellEnd"/>
            <w:r>
              <w:rPr>
                <w:rFonts w:ascii="Consolas" w:hAnsi="Consolas" w:cs="Consolas"/>
                <w:color w:val="008000"/>
                <w:sz w:val="20"/>
                <w:szCs w:val="20"/>
              </w:rPr>
              <w:t>}"</w:t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/&gt;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</w:t>
            </w:r>
            <w:proofErr w:type="spellStart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junitreport</w:t>
            </w:r>
            <w:proofErr w:type="spellEnd"/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&lt;/target&gt;</w:t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00"/>
                <w:sz w:val="20"/>
                <w:szCs w:val="20"/>
              </w:rPr>
              <w:tab/>
            </w:r>
          </w:p>
          <w:p w:rsidR="00C10FCF" w:rsidRDefault="00C10FCF" w:rsidP="00C10FCF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20"/>
                <w:szCs w:val="20"/>
              </w:rPr>
            </w:pPr>
            <w:r>
              <w:rPr>
                <w:rFonts w:ascii="Consolas" w:hAnsi="Consolas" w:cs="Consolas"/>
                <w:color w:val="000080"/>
                <w:sz w:val="20"/>
                <w:szCs w:val="20"/>
              </w:rPr>
              <w:t>&lt;/project&gt;</w:t>
            </w:r>
          </w:p>
          <w:p w:rsidR="00DA3A25" w:rsidRDefault="00DA3A25" w:rsidP="0028556C">
            <w:pPr>
              <w:rPr>
                <w:sz w:val="24"/>
                <w:szCs w:val="24"/>
              </w:rPr>
            </w:pPr>
          </w:p>
        </w:tc>
      </w:tr>
    </w:tbl>
    <w:p w:rsidR="00DA3A25" w:rsidRDefault="00DA3A25" w:rsidP="00DA3A25">
      <w:pPr>
        <w:pStyle w:val="ListParagraph"/>
        <w:ind w:left="555"/>
      </w:pPr>
    </w:p>
    <w:p w:rsidR="00DA3A25" w:rsidRDefault="00DA3A25" w:rsidP="00DA3A25">
      <w:pPr>
        <w:pStyle w:val="ListParagraph"/>
      </w:pPr>
      <w:bookmarkStart w:id="0" w:name="_GoBack"/>
      <w:bookmarkEnd w:id="0"/>
    </w:p>
    <w:p w:rsidR="00DA3A25" w:rsidRPr="00B22DBD" w:rsidRDefault="00DA3A25" w:rsidP="00DA3A25"/>
    <w:p w:rsidR="00B22DBD" w:rsidRDefault="00B22DBD" w:rsidP="00B22DBD">
      <w:pPr>
        <w:jc w:val="both"/>
        <w:rPr>
          <w:b/>
          <w:sz w:val="28"/>
          <w:szCs w:val="28"/>
          <w:u w:val="single"/>
        </w:rPr>
      </w:pPr>
    </w:p>
    <w:p w:rsidR="00B22DBD" w:rsidRPr="0068294B" w:rsidRDefault="00B22DBD" w:rsidP="00B22DBD">
      <w:pPr>
        <w:jc w:val="both"/>
        <w:rPr>
          <w:b/>
          <w:sz w:val="28"/>
          <w:szCs w:val="28"/>
          <w:u w:val="single"/>
        </w:rPr>
      </w:pPr>
    </w:p>
    <w:sectPr w:rsidR="00B22DBD" w:rsidRPr="006829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655817"/>
    <w:multiLevelType w:val="hybridMultilevel"/>
    <w:tmpl w:val="542C9018"/>
    <w:lvl w:ilvl="0" w:tplc="4009000F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abstractNum w:abstractNumId="1">
    <w:nsid w:val="35AB2624"/>
    <w:multiLevelType w:val="hybridMultilevel"/>
    <w:tmpl w:val="1950614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C44D33"/>
    <w:multiLevelType w:val="hybridMultilevel"/>
    <w:tmpl w:val="ABA4361A"/>
    <w:lvl w:ilvl="0" w:tplc="565A0EEA">
      <w:start w:val="1"/>
      <w:numFmt w:val="decimal"/>
      <w:lvlText w:val="%1."/>
      <w:lvlJc w:val="left"/>
      <w:pPr>
        <w:ind w:left="555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275" w:hanging="360"/>
      </w:pPr>
    </w:lvl>
    <w:lvl w:ilvl="2" w:tplc="4009001B" w:tentative="1">
      <w:start w:val="1"/>
      <w:numFmt w:val="lowerRoman"/>
      <w:lvlText w:val="%3."/>
      <w:lvlJc w:val="right"/>
      <w:pPr>
        <w:ind w:left="1995" w:hanging="180"/>
      </w:pPr>
    </w:lvl>
    <w:lvl w:ilvl="3" w:tplc="4009000F" w:tentative="1">
      <w:start w:val="1"/>
      <w:numFmt w:val="decimal"/>
      <w:lvlText w:val="%4."/>
      <w:lvlJc w:val="left"/>
      <w:pPr>
        <w:ind w:left="2715" w:hanging="360"/>
      </w:pPr>
    </w:lvl>
    <w:lvl w:ilvl="4" w:tplc="40090019" w:tentative="1">
      <w:start w:val="1"/>
      <w:numFmt w:val="lowerLetter"/>
      <w:lvlText w:val="%5."/>
      <w:lvlJc w:val="left"/>
      <w:pPr>
        <w:ind w:left="3435" w:hanging="360"/>
      </w:pPr>
    </w:lvl>
    <w:lvl w:ilvl="5" w:tplc="4009001B" w:tentative="1">
      <w:start w:val="1"/>
      <w:numFmt w:val="lowerRoman"/>
      <w:lvlText w:val="%6."/>
      <w:lvlJc w:val="right"/>
      <w:pPr>
        <w:ind w:left="4155" w:hanging="180"/>
      </w:pPr>
    </w:lvl>
    <w:lvl w:ilvl="6" w:tplc="4009000F" w:tentative="1">
      <w:start w:val="1"/>
      <w:numFmt w:val="decimal"/>
      <w:lvlText w:val="%7."/>
      <w:lvlJc w:val="left"/>
      <w:pPr>
        <w:ind w:left="4875" w:hanging="360"/>
      </w:pPr>
    </w:lvl>
    <w:lvl w:ilvl="7" w:tplc="40090019" w:tentative="1">
      <w:start w:val="1"/>
      <w:numFmt w:val="lowerLetter"/>
      <w:lvlText w:val="%8."/>
      <w:lvlJc w:val="left"/>
      <w:pPr>
        <w:ind w:left="5595" w:hanging="360"/>
      </w:pPr>
    </w:lvl>
    <w:lvl w:ilvl="8" w:tplc="4009001B" w:tentative="1">
      <w:start w:val="1"/>
      <w:numFmt w:val="lowerRoman"/>
      <w:lvlText w:val="%9."/>
      <w:lvlJc w:val="right"/>
      <w:pPr>
        <w:ind w:left="6315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3BA0"/>
    <w:rsid w:val="00033EC4"/>
    <w:rsid w:val="007D3BA0"/>
    <w:rsid w:val="00B22DBD"/>
    <w:rsid w:val="00B510E1"/>
    <w:rsid w:val="00C10FCF"/>
    <w:rsid w:val="00DA3A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A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2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DB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22DB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22DB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39"/>
    <w:rsid w:val="00DA3A2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507</Words>
  <Characters>2896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Sandhya Chandrasekaran</dc:creator>
  <cp:keywords/>
  <dc:description/>
  <cp:lastModifiedBy>Sandhya Chandrasekaran</cp:lastModifiedBy>
  <cp:revision>3</cp:revision>
  <dcterms:created xsi:type="dcterms:W3CDTF">2017-03-27T11:41:00Z</dcterms:created>
  <dcterms:modified xsi:type="dcterms:W3CDTF">2017-03-27T12:33:00Z</dcterms:modified>
</cp:coreProperties>
</file>