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D" w:rsidRPr="00130D41" w:rsidRDefault="005C4876" w:rsidP="00F37C0D">
      <w:pPr>
        <w:ind w:left="2520" w:first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 Coverage- </w:t>
      </w:r>
      <w:proofErr w:type="spellStart"/>
      <w:r>
        <w:rPr>
          <w:b/>
          <w:sz w:val="28"/>
          <w:szCs w:val="28"/>
          <w:u w:val="single"/>
        </w:rPr>
        <w:t>cobertura</w:t>
      </w:r>
      <w:proofErr w:type="spellEnd"/>
    </w:p>
    <w:p w:rsidR="00F37C0D" w:rsidRDefault="00F37C0D" w:rsidP="00F37C0D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5C4876" w:rsidRDefault="005C4876" w:rsidP="005C4876">
      <w:pPr>
        <w:pStyle w:val="ListParagraph"/>
        <w:numPr>
          <w:ilvl w:val="0"/>
          <w:numId w:val="2"/>
        </w:numPr>
      </w:pPr>
      <w:r>
        <w:t xml:space="preserve">Maven  project  </w:t>
      </w:r>
      <w:proofErr w:type="spellStart"/>
      <w:r>
        <w:t>sample_demo</w:t>
      </w:r>
      <w:proofErr w:type="spellEnd"/>
      <w:r>
        <w:t xml:space="preserve"> </w:t>
      </w:r>
      <w:r w:rsidRPr="00B22DBD">
        <w:t xml:space="preserve">java  project(refer </w:t>
      </w:r>
      <w:r>
        <w:t xml:space="preserve"> </w:t>
      </w:r>
      <w:proofErr w:type="spellStart"/>
      <w:r w:rsidRPr="00633CBD">
        <w:rPr>
          <w:b/>
        </w:rPr>
        <w:t>project_mavensample</w:t>
      </w:r>
      <w:proofErr w:type="spellEnd"/>
      <w:r w:rsidRPr="00633CBD">
        <w:rPr>
          <w:b/>
        </w:rPr>
        <w:t xml:space="preserve"> document</w:t>
      </w:r>
      <w:r w:rsidRPr="00B22DBD">
        <w:t xml:space="preserve"> for source code)</w:t>
      </w:r>
    </w:p>
    <w:p w:rsidR="005C4876" w:rsidRDefault="005C4876" w:rsidP="005C4876">
      <w:pPr>
        <w:pStyle w:val="ListParagraph"/>
        <w:ind w:left="555"/>
      </w:pPr>
    </w:p>
    <w:p w:rsidR="005C4876" w:rsidRDefault="005C4876" w:rsidP="005C4876">
      <w:pPr>
        <w:pStyle w:val="ListParagraph"/>
        <w:numPr>
          <w:ilvl w:val="0"/>
          <w:numId w:val="2"/>
        </w:numPr>
      </w:pPr>
      <w:r>
        <w:t xml:space="preserve">Include below </w:t>
      </w:r>
      <w:proofErr w:type="spellStart"/>
      <w:r>
        <w:t>cobertura</w:t>
      </w:r>
      <w:proofErr w:type="spellEnd"/>
      <w:r>
        <w:t xml:space="preserve"> dependency  into pom.xml of maven project </w:t>
      </w:r>
    </w:p>
    <w:p w:rsidR="00F37C0D" w:rsidRDefault="00F37C0D" w:rsidP="00F37C0D">
      <w:pPr>
        <w:pStyle w:val="ListParagraph"/>
        <w:ind w:left="555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5C4876" w:rsidTr="00E03E11">
        <w:tc>
          <w:tcPr>
            <w:tcW w:w="9305" w:type="dxa"/>
          </w:tcPr>
          <w:p w:rsidR="005C4876" w:rsidRPr="00144B50" w:rsidRDefault="005C4876" w:rsidP="00E03E1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Pom.xml</w:t>
            </w:r>
          </w:p>
        </w:tc>
      </w:tr>
      <w:tr w:rsidR="005C4876" w:rsidTr="00E03E11">
        <w:tc>
          <w:tcPr>
            <w:tcW w:w="9305" w:type="dxa"/>
          </w:tcPr>
          <w:p w:rsidR="005C4876" w:rsidRPr="00144B50" w:rsidRDefault="005C4876" w:rsidP="00E03E11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sampledemo</w:t>
            </w:r>
            <w:proofErr w:type="spellEnd"/>
            <w:r>
              <w:rPr>
                <w:b/>
                <w:sz w:val="24"/>
                <w:szCs w:val="24"/>
              </w:rPr>
              <w:t>/pom.xml</w:t>
            </w:r>
          </w:p>
        </w:tc>
      </w:tr>
      <w:tr w:rsidR="005C4876" w:rsidTr="00E03E11">
        <w:tc>
          <w:tcPr>
            <w:tcW w:w="9305" w:type="dxa"/>
          </w:tcPr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&lt;!-- Plugin for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Code Coverage (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cobertura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)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report generation-- &gt;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&lt;plugins&gt;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&lt;plugin&gt;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org.codehaus.mojo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cobertura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&lt;version&gt;2.5.1&lt;/version&gt;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&lt;configuration&gt;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&lt;formats&gt;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&lt;format&gt;html&lt;/format&gt;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&lt;format&gt;xml&lt;/format&gt;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&lt;/formats&gt;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&lt;/configuration&gt;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&lt;/plugin&gt;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&lt;reporting&gt;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&lt;plugins&gt;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&lt;plugin&gt;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-project-info-reports-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&lt;version&gt;2.7&lt;/version&gt;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&lt;configuration&gt;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dependencyLocationsEnabled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&gt;false&lt;/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dependencyLocationsEnabled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&lt;/configuration&gt;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&lt;/plugin&gt;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 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&lt;/plugins&gt;</w:t>
            </w:r>
          </w:p>
          <w:p w:rsidR="00BE022A" w:rsidRPr="00831094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&lt;/reporting&gt;</w:t>
            </w:r>
          </w:p>
          <w:p w:rsidR="00BE022A" w:rsidRDefault="00BE022A" w:rsidP="00BE02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5C4876" w:rsidRDefault="005C4876" w:rsidP="00E03E11">
            <w:pPr>
              <w:rPr>
                <w:sz w:val="24"/>
                <w:szCs w:val="24"/>
              </w:rPr>
            </w:pPr>
          </w:p>
        </w:tc>
      </w:tr>
    </w:tbl>
    <w:p w:rsidR="005C4876" w:rsidRDefault="005C4876" w:rsidP="00F37C0D">
      <w:pPr>
        <w:pStyle w:val="ListParagraph"/>
        <w:ind w:left="555"/>
      </w:pPr>
    </w:p>
    <w:p w:rsidR="00F37C0D" w:rsidRDefault="00F37C0D" w:rsidP="00F37C0D">
      <w:pPr>
        <w:pStyle w:val="ListParagraph"/>
      </w:pPr>
    </w:p>
    <w:p w:rsidR="00BE022A" w:rsidRPr="00C85DBB" w:rsidRDefault="00BE022A" w:rsidP="00BE022A">
      <w:pPr>
        <w:pStyle w:val="ListParagraph"/>
        <w:numPr>
          <w:ilvl w:val="0"/>
          <w:numId w:val="3"/>
        </w:numPr>
        <w:rPr>
          <w:b/>
        </w:rPr>
      </w:pPr>
      <w:r>
        <w:t xml:space="preserve">After including Build the project by keeping its goal as  </w:t>
      </w:r>
      <w:proofErr w:type="spellStart"/>
      <w:r w:rsidRPr="00BE022A">
        <w:rPr>
          <w:b/>
        </w:rPr>
        <w:t>cobertura:cobertura</w:t>
      </w:r>
      <w:proofErr w:type="spellEnd"/>
      <w:r>
        <w:t xml:space="preserve"> ,</w:t>
      </w:r>
      <w:r>
        <w:t xml:space="preserve"> once done we can find the code coverage .xml</w:t>
      </w:r>
      <w:bookmarkStart w:id="0" w:name="_GoBack"/>
      <w:bookmarkEnd w:id="0"/>
      <w:r>
        <w:t xml:space="preserve"> report under </w:t>
      </w:r>
      <w:r w:rsidRPr="00C85DBB">
        <w:rPr>
          <w:b/>
        </w:rPr>
        <w:t>target-&gt;</w:t>
      </w:r>
      <w:r>
        <w:rPr>
          <w:b/>
        </w:rPr>
        <w:t>site-&gt;</w:t>
      </w:r>
      <w:proofErr w:type="spellStart"/>
      <w:r>
        <w:rPr>
          <w:b/>
        </w:rPr>
        <w:t>cobertura</w:t>
      </w:r>
      <w:proofErr w:type="spellEnd"/>
      <w:r>
        <w:rPr>
          <w:b/>
        </w:rPr>
        <w:t>-&gt;coverage .xml</w:t>
      </w:r>
    </w:p>
    <w:p w:rsidR="00F37C0D" w:rsidRPr="00B22DBD" w:rsidRDefault="00F37C0D" w:rsidP="00F37C0D"/>
    <w:p w:rsidR="00F37C0D" w:rsidRDefault="00F37C0D" w:rsidP="00F37C0D">
      <w:pPr>
        <w:jc w:val="both"/>
        <w:rPr>
          <w:b/>
          <w:sz w:val="28"/>
          <w:szCs w:val="28"/>
          <w:u w:val="single"/>
        </w:rPr>
      </w:pPr>
    </w:p>
    <w:p w:rsidR="00F37C0D" w:rsidRPr="0068294B" w:rsidRDefault="00F37C0D" w:rsidP="00F37C0D">
      <w:pPr>
        <w:jc w:val="both"/>
        <w:rPr>
          <w:b/>
          <w:sz w:val="28"/>
          <w:szCs w:val="28"/>
          <w:u w:val="single"/>
        </w:rPr>
      </w:pPr>
    </w:p>
    <w:p w:rsidR="00774722" w:rsidRDefault="00774722" w:rsidP="00F37C0D"/>
    <w:sectPr w:rsidR="0077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90A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2A"/>
    <w:rsid w:val="005C4876"/>
    <w:rsid w:val="006F132A"/>
    <w:rsid w:val="00774722"/>
    <w:rsid w:val="00BE022A"/>
    <w:rsid w:val="00F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C0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C0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</cp:revision>
  <dcterms:created xsi:type="dcterms:W3CDTF">2017-03-27T13:07:00Z</dcterms:created>
  <dcterms:modified xsi:type="dcterms:W3CDTF">2017-07-04T09:40:00Z</dcterms:modified>
</cp:coreProperties>
</file>