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084D" w14:textId="77777777" w:rsidR="00B96383" w:rsidRPr="00B96383" w:rsidRDefault="00B96383" w:rsidP="00B96383">
      <w:pPr>
        <w:rPr>
          <w:sz w:val="40"/>
          <w:szCs w:val="40"/>
        </w:rPr>
      </w:pPr>
      <w:bookmarkStart w:id="0" w:name="_GoBack"/>
      <w:bookmarkEnd w:id="0"/>
      <w:r w:rsidRPr="00B96383">
        <w:rPr>
          <w:sz w:val="40"/>
          <w:szCs w:val="40"/>
        </w:rPr>
        <w:t xml:space="preserve">Charles Santana </w:t>
      </w:r>
    </w:p>
    <w:p w14:paraId="19425EFF" w14:textId="77777777" w:rsidR="00B96383" w:rsidRDefault="00B96383" w:rsidP="00B96383">
      <w:pPr>
        <w:spacing w:after="0"/>
      </w:pPr>
      <w:r>
        <w:t>Oakland, CA 94601 (Cell) 707-479-1371</w:t>
      </w:r>
    </w:p>
    <w:p w14:paraId="22431B21" w14:textId="77777777" w:rsidR="00B96383" w:rsidRDefault="00B96383" w:rsidP="00B96383">
      <w:pPr>
        <w:spacing w:after="0"/>
      </w:pPr>
      <w:r>
        <w:t xml:space="preserve">James.sant83@gmail.com </w:t>
      </w:r>
    </w:p>
    <w:p w14:paraId="03748733" w14:textId="77777777" w:rsidR="00B96383" w:rsidRDefault="00B96383" w:rsidP="00B96383">
      <w:pPr>
        <w:spacing w:after="0"/>
      </w:pPr>
      <w:r>
        <w:t xml:space="preserve">https://www.linkedin.com/in/charles-santana-a31b7221/ </w:t>
      </w:r>
    </w:p>
    <w:p w14:paraId="28736A93" w14:textId="77777777" w:rsidR="00B96383" w:rsidRDefault="00B96383" w:rsidP="00B96383"/>
    <w:p w14:paraId="6ECC41F8" w14:textId="77777777" w:rsidR="00B96383" w:rsidRDefault="00B96383" w:rsidP="00B96383">
      <w:r w:rsidRPr="00B96383">
        <w:rPr>
          <w:b/>
          <w:sz w:val="28"/>
          <w:szCs w:val="28"/>
        </w:rPr>
        <w:t>Technical Skills:</w:t>
      </w:r>
      <w:r>
        <w:t xml:space="preserve">  APIs, Testing, JavaScript, HTML, CSS node express, MongoDB, PostgreSQL Epic Systems (ADT, Cadence, Revenue Cycle),</w:t>
      </w:r>
    </w:p>
    <w:p w14:paraId="2D0BCC9E" w14:textId="77777777" w:rsidR="00B96383" w:rsidRDefault="00B96383" w:rsidP="00B96383">
      <w:r w:rsidRPr="00B96383">
        <w:rPr>
          <w:b/>
          <w:sz w:val="28"/>
          <w:szCs w:val="28"/>
        </w:rPr>
        <w:t>Personal objectives:</w:t>
      </w:r>
      <w:r>
        <w:t xml:space="preserve"> Provide quality solutions, Management of proof of concept workflows, facilitation of process definition and implementation of products. Delivery of education of products and training to support teams and end-users. Work in support roles as needed to meet Service Level Agreements (SLA).   </w:t>
      </w:r>
    </w:p>
    <w:p w14:paraId="38B59740" w14:textId="77777777" w:rsidR="00B96383" w:rsidRPr="00B96383" w:rsidRDefault="00B96383" w:rsidP="00B96383">
      <w:pPr>
        <w:rPr>
          <w:b/>
          <w:sz w:val="28"/>
          <w:szCs w:val="28"/>
        </w:rPr>
      </w:pPr>
      <w:r w:rsidRPr="00B96383">
        <w:rPr>
          <w:b/>
          <w:sz w:val="28"/>
          <w:szCs w:val="28"/>
        </w:rPr>
        <w:t xml:space="preserve">WORK EXPERIENCE: </w:t>
      </w:r>
    </w:p>
    <w:p w14:paraId="29784187" w14:textId="77777777" w:rsidR="00B96383" w:rsidRPr="00B96383" w:rsidRDefault="00B96383" w:rsidP="00B96383">
      <w:pPr>
        <w:spacing w:after="0" w:line="240" w:lineRule="auto"/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Independent Technical Consulting San Francisco, CA</w:t>
      </w:r>
    </w:p>
    <w:p w14:paraId="05769244" w14:textId="77777777" w:rsidR="00B96383" w:rsidRPr="00B96383" w:rsidRDefault="00B96383" w:rsidP="00B96383">
      <w:pPr>
        <w:spacing w:after="0" w:line="240" w:lineRule="auto"/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 xml:space="preserve">Technical Analyst, 06/2016 – Current </w:t>
      </w:r>
    </w:p>
    <w:p w14:paraId="30D5F35A" w14:textId="77777777" w:rsidR="00B96383" w:rsidRDefault="00B96383" w:rsidP="00B96383">
      <w:pPr>
        <w:pStyle w:val="ListParagraph"/>
        <w:numPr>
          <w:ilvl w:val="0"/>
          <w:numId w:val="1"/>
        </w:numPr>
      </w:pPr>
      <w:r>
        <w:t>Collaborated on projects focusing on logic, design and code development for proof of concept projects.</w:t>
      </w:r>
    </w:p>
    <w:p w14:paraId="1AE58376" w14:textId="77777777" w:rsidR="00B96383" w:rsidRDefault="00B96383" w:rsidP="00B96383">
      <w:pPr>
        <w:pStyle w:val="ListParagraph"/>
        <w:numPr>
          <w:ilvl w:val="0"/>
          <w:numId w:val="1"/>
        </w:numPr>
      </w:pPr>
      <w:r>
        <w:t>Configured hardware and systems infrastructure to meet the needs of the project.</w:t>
      </w:r>
    </w:p>
    <w:p w14:paraId="71F10F72" w14:textId="77777777" w:rsidR="00B96383" w:rsidRDefault="00B96383" w:rsidP="00B96383">
      <w:r>
        <w:t xml:space="preserve"> </w:t>
      </w:r>
    </w:p>
    <w:p w14:paraId="47EA707D" w14:textId="77777777" w:rsidR="00B96383" w:rsidRPr="00B96383" w:rsidRDefault="00B96383" w:rsidP="00B96383">
      <w:pPr>
        <w:spacing w:after="0"/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Stanford — Lucile Packard Children’s Hospital, Menlo Park, CA</w:t>
      </w:r>
    </w:p>
    <w:p w14:paraId="07EA50CB" w14:textId="77777777" w:rsidR="00B96383" w:rsidRDefault="00B96383" w:rsidP="00B96383">
      <w:pPr>
        <w:spacing w:after="0"/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System Analyst - Ancillary Technology, 01/2016 - 06/2016</w:t>
      </w:r>
    </w:p>
    <w:p w14:paraId="432A2601" w14:textId="77777777" w:rsidR="00B96383" w:rsidRPr="00B96383" w:rsidRDefault="00B96383" w:rsidP="00B96383">
      <w:pPr>
        <w:spacing w:after="0"/>
        <w:rPr>
          <w:b/>
          <w:sz w:val="24"/>
          <w:szCs w:val="24"/>
        </w:rPr>
      </w:pPr>
    </w:p>
    <w:p w14:paraId="4300DF49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 xml:space="preserve">Worked under general direction of the System Technology PMO to implement and develop solutions to meet the needs of the business. </w:t>
      </w:r>
    </w:p>
    <w:p w14:paraId="1382D514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>Develop system design and interface specifications, identify solutions to business needs, and collaborate with all of the players to implement technology solutions</w:t>
      </w:r>
    </w:p>
    <w:p w14:paraId="1D3526C7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 xml:space="preserve">Enhancements to existing technology systems </w:t>
      </w:r>
    </w:p>
    <w:p w14:paraId="1B1D50D9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>Design specifications to support business system changes</w:t>
      </w:r>
    </w:p>
    <w:p w14:paraId="4EB36348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>Assist implementation work with small project teams</w:t>
      </w:r>
    </w:p>
    <w:p w14:paraId="52F4A1D0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 xml:space="preserve">Responsible for the development of proposed system design and interface specifications. </w:t>
      </w:r>
    </w:p>
    <w:p w14:paraId="0DF08E8B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 xml:space="preserve">Assists in coordination of user/IT groups to identify solutions to business needs. </w:t>
      </w:r>
    </w:p>
    <w:p w14:paraId="60992623" w14:textId="77777777" w:rsidR="00B96383" w:rsidRDefault="00B96383" w:rsidP="00B96383">
      <w:pPr>
        <w:pStyle w:val="ListParagraph"/>
        <w:numPr>
          <w:ilvl w:val="0"/>
          <w:numId w:val="2"/>
        </w:numPr>
      </w:pPr>
      <w:r>
        <w:t xml:space="preserve">Represent assigned client/application base to the IT department. </w:t>
      </w:r>
    </w:p>
    <w:p w14:paraId="6E58FD08" w14:textId="77777777" w:rsidR="00B96383" w:rsidRDefault="00B96383" w:rsidP="00B96383">
      <w:r>
        <w:t xml:space="preserve"> </w:t>
      </w:r>
    </w:p>
    <w:p w14:paraId="66F00075" w14:textId="77777777" w:rsidR="00B96383" w:rsidRPr="00B96383" w:rsidRDefault="00B96383" w:rsidP="00B96383">
      <w:pPr>
        <w:spacing w:after="0"/>
        <w:rPr>
          <w:b/>
          <w:sz w:val="28"/>
          <w:szCs w:val="28"/>
        </w:rPr>
      </w:pPr>
      <w:r w:rsidRPr="00B96383">
        <w:rPr>
          <w:b/>
          <w:sz w:val="28"/>
          <w:szCs w:val="28"/>
        </w:rPr>
        <w:t xml:space="preserve">Sutter Health </w:t>
      </w:r>
    </w:p>
    <w:p w14:paraId="204E7FB8" w14:textId="77777777" w:rsidR="00B96383" w:rsidRPr="00B96383" w:rsidRDefault="00B96383" w:rsidP="00B96383">
      <w:pPr>
        <w:spacing w:after="0"/>
        <w:rPr>
          <w:b/>
          <w:sz w:val="28"/>
          <w:szCs w:val="28"/>
        </w:rPr>
      </w:pPr>
      <w:r w:rsidRPr="00B96383">
        <w:rPr>
          <w:b/>
          <w:sz w:val="28"/>
          <w:szCs w:val="28"/>
        </w:rPr>
        <w:t>Epic Analyst, Applications I, 08/12/14 - 02/2016</w:t>
      </w:r>
    </w:p>
    <w:p w14:paraId="7E8668F1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lastRenderedPageBreak/>
        <w:t xml:space="preserve">Provided routine application and technical support for the product line in addition to providing triage and troubleshooting assistance to the product, and the customers. </w:t>
      </w:r>
    </w:p>
    <w:p w14:paraId="0574E11D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t xml:space="preserve">Monitors the systems for data quality, efficiency, operation, and data integrity and appropriately escalates issues/problems. </w:t>
      </w:r>
    </w:p>
    <w:p w14:paraId="6FECB6E0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t xml:space="preserve">Assist in system analysis, design, development, documentation, and configuration as well as testing and training of the product. </w:t>
      </w:r>
    </w:p>
    <w:p w14:paraId="6730A90E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t xml:space="preserve">Provided first-level support to end-users confirming proper operational workflows. Escalated issues to the appropriate team for system build, and break-fix problems. </w:t>
      </w:r>
    </w:p>
    <w:p w14:paraId="50D27DB0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t xml:space="preserve">Developed test scripts based on operational workflows to support regression testing of new and modified code associated with upgrades. </w:t>
      </w:r>
    </w:p>
    <w:p w14:paraId="362CAF97" w14:textId="77777777" w:rsidR="00B96383" w:rsidRDefault="00B96383" w:rsidP="00B96383">
      <w:pPr>
        <w:pStyle w:val="ListParagraph"/>
        <w:numPr>
          <w:ilvl w:val="0"/>
          <w:numId w:val="3"/>
        </w:numPr>
      </w:pPr>
      <w:r>
        <w:t xml:space="preserve">Implemented new products and modules to align with organizational goals with a focus on maintaining current workflows and developing new ones.   </w:t>
      </w:r>
    </w:p>
    <w:p w14:paraId="6B5907D9" w14:textId="77777777" w:rsidR="00B96383" w:rsidRDefault="00B96383" w:rsidP="00B96383"/>
    <w:p w14:paraId="518F016C" w14:textId="77777777" w:rsidR="00B96383" w:rsidRPr="00B96383" w:rsidRDefault="00B96383" w:rsidP="00B96383">
      <w:pPr>
        <w:rPr>
          <w:b/>
          <w:sz w:val="28"/>
          <w:szCs w:val="28"/>
        </w:rPr>
      </w:pPr>
      <w:r w:rsidRPr="00B96383">
        <w:rPr>
          <w:b/>
          <w:sz w:val="28"/>
          <w:szCs w:val="28"/>
        </w:rPr>
        <w:t xml:space="preserve">Education: </w:t>
      </w:r>
    </w:p>
    <w:p w14:paraId="76367428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General Assembly | San Francisco, A</w:t>
      </w:r>
    </w:p>
    <w:p w14:paraId="22132043" w14:textId="77777777" w:rsidR="00B96383" w:rsidRDefault="00B96383" w:rsidP="00B96383">
      <w:r>
        <w:t xml:space="preserve">In progress Bootcamp in Software engineering immersive. </w:t>
      </w:r>
    </w:p>
    <w:p w14:paraId="52C97C63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Solano Community College | Suisun City, CA</w:t>
      </w:r>
    </w:p>
    <w:p w14:paraId="16B5B7D6" w14:textId="77777777" w:rsidR="00B96383" w:rsidRDefault="00B96383" w:rsidP="00B96383">
      <w:r>
        <w:t>AA Film and TV, Student-Athlete Football Team</w:t>
      </w:r>
    </w:p>
    <w:p w14:paraId="545A465C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Lassen Community College | Susanville, CA</w:t>
      </w:r>
    </w:p>
    <w:p w14:paraId="264A2B6A" w14:textId="77777777" w:rsidR="00B96383" w:rsidRDefault="00B96383" w:rsidP="00B96383">
      <w:r>
        <w:t>Completed general education, Student-Athlete wresting Team</w:t>
      </w:r>
    </w:p>
    <w:p w14:paraId="06703BE1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>San Francisco State University | San Francisco, CA</w:t>
      </w:r>
    </w:p>
    <w:p w14:paraId="1AB5ED53" w14:textId="77777777" w:rsidR="00B96383" w:rsidRDefault="00B96383" w:rsidP="00B96383">
      <w:r>
        <w:t>Completed Course work in broadcasting in upper-division education</w:t>
      </w:r>
    </w:p>
    <w:p w14:paraId="505E40AC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 xml:space="preserve">DeVry | University Fremont CA, </w:t>
      </w:r>
    </w:p>
    <w:p w14:paraId="4AE3F72D" w14:textId="77777777" w:rsidR="00B96383" w:rsidRDefault="00B96383" w:rsidP="00B96383">
      <w:r>
        <w:t>Completed Course work in Business Management</w:t>
      </w:r>
    </w:p>
    <w:p w14:paraId="268E5A62" w14:textId="77777777" w:rsidR="00B96383" w:rsidRDefault="00B96383" w:rsidP="00B96383"/>
    <w:p w14:paraId="3E2E1DB2" w14:textId="77777777" w:rsidR="00B96383" w:rsidRDefault="00B96383" w:rsidP="00B96383"/>
    <w:p w14:paraId="0A360312" w14:textId="77777777" w:rsidR="00B96383" w:rsidRPr="00B96383" w:rsidRDefault="00B96383" w:rsidP="00B96383">
      <w:pPr>
        <w:rPr>
          <w:b/>
          <w:sz w:val="24"/>
          <w:szCs w:val="24"/>
        </w:rPr>
      </w:pPr>
      <w:r w:rsidRPr="00B96383">
        <w:rPr>
          <w:b/>
          <w:sz w:val="24"/>
          <w:szCs w:val="24"/>
        </w:rPr>
        <w:t xml:space="preserve">Certificates: </w:t>
      </w:r>
    </w:p>
    <w:p w14:paraId="55206F01" w14:textId="77777777" w:rsidR="006A4B30" w:rsidRDefault="00B96383" w:rsidP="00B96383">
      <w:r>
        <w:t>Epic cadence Proficient</w:t>
      </w:r>
    </w:p>
    <w:sectPr w:rsidR="006A4B30" w:rsidSect="00B9638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7C7"/>
    <w:multiLevelType w:val="hybridMultilevel"/>
    <w:tmpl w:val="F49E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FF"/>
    <w:multiLevelType w:val="hybridMultilevel"/>
    <w:tmpl w:val="318E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2092"/>
    <w:multiLevelType w:val="hybridMultilevel"/>
    <w:tmpl w:val="6D0C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tTAyMjY3sDC3MDFR0lEKTi0uzszPAykwrAUA01knQSwAAAA="/>
  </w:docVars>
  <w:rsids>
    <w:rsidRoot w:val="00B96383"/>
    <w:rsid w:val="00136D29"/>
    <w:rsid w:val="0063234B"/>
    <w:rsid w:val="00B96383"/>
    <w:rsid w:val="00BB73FE"/>
    <w:rsid w:val="00CB76B5"/>
    <w:rsid w:val="00DF64B2"/>
    <w:rsid w:val="00F2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36C3"/>
  <w15:chartTrackingRefBased/>
  <w15:docId w15:val="{44CDE16D-CD06-4C81-A0BB-C560562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Santana</dc:creator>
  <cp:keywords/>
  <dc:description/>
  <cp:lastModifiedBy>Charles Santana</cp:lastModifiedBy>
  <cp:revision>2</cp:revision>
  <dcterms:created xsi:type="dcterms:W3CDTF">2020-02-29T01:44:00Z</dcterms:created>
  <dcterms:modified xsi:type="dcterms:W3CDTF">2020-02-29T01:44:00Z</dcterms:modified>
</cp:coreProperties>
</file>