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AA" w:rsidRDefault="00F176AA">
      <w:proofErr w:type="spellStart"/>
      <w:r>
        <w:t>IsNameShort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6AA" w:rsidTr="00F176AA">
        <w:tc>
          <w:tcPr>
            <w:tcW w:w="3020" w:type="dxa"/>
          </w:tcPr>
          <w:p w:rsidR="00F176AA" w:rsidRDefault="00F176AA">
            <w:r>
              <w:t>„”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EmptyName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true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OneLetter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true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„Fa”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ValidShortName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false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„Farkas”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ValidLongName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false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„F8rkas”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SpecialCharacter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false</w:t>
            </w:r>
            <w:proofErr w:type="spellEnd"/>
          </w:p>
        </w:tc>
      </w:tr>
    </w:tbl>
    <w:p w:rsidR="00F176AA" w:rsidRDefault="00F176AA"/>
    <w:p w:rsidR="00635A2C" w:rsidRDefault="00635A2C">
      <w:r>
        <w:t>Farkas</w:t>
      </w:r>
      <w:r>
        <w:br/>
        <w:t>Farkasné Szabó</w:t>
      </w:r>
      <w:r>
        <w:br/>
        <w:t>Ács-Sánta</w:t>
      </w:r>
    </w:p>
    <w:p w:rsidR="00635A2C" w:rsidRPr="00635A2C" w:rsidRDefault="00635A2C" w:rsidP="00635A2C">
      <w:pPr>
        <w:rPr>
          <w:rFonts w:ascii="Cascadia Mono" w:eastAsia="Times New Roman" w:hAnsi="Cascadia Mono" w:cs="Cascadia Mono"/>
          <w:color w:val="000000"/>
          <w:sz w:val="19"/>
          <w:szCs w:val="19"/>
        </w:rPr>
      </w:pPr>
      <w:proofErr w:type="spellStart"/>
      <w:r w:rsidRPr="00635A2C">
        <w:rPr>
          <w:rFonts w:ascii="Cascadia Mono" w:eastAsia="Times New Roman" w:hAnsi="Cascadia Mono" w:cs="Cascadia Mono"/>
          <w:color w:val="000000"/>
          <w:sz w:val="19"/>
          <w:szCs w:val="19"/>
        </w:rPr>
        <w:t>IsLetterOr</w:t>
      </w:r>
      <w:r w:rsidR="009721E6">
        <w:rPr>
          <w:rFonts w:ascii="Cascadia Mono" w:eastAsia="Times New Roman" w:hAnsi="Cascadia Mono" w:cs="Cascadia Mono"/>
          <w:color w:val="000000"/>
          <w:sz w:val="19"/>
          <w:szCs w:val="19"/>
        </w:rPr>
        <w:t>S</w:t>
      </w:r>
      <w:r w:rsidRPr="00635A2C">
        <w:rPr>
          <w:rFonts w:ascii="Cascadia Mono" w:eastAsia="Times New Roman" w:hAnsi="Cascadia Mono" w:cs="Cascadia Mono"/>
          <w:color w:val="000000"/>
          <w:sz w:val="19"/>
          <w:szCs w:val="19"/>
        </w:rPr>
        <w:t>pace</w:t>
      </w:r>
      <w:r w:rsidR="009721E6">
        <w:rPr>
          <w:rFonts w:ascii="Cascadia Mono" w:eastAsia="Times New Roman" w:hAnsi="Cascadia Mono" w:cs="Cascadia Mono"/>
          <w:color w:val="000000"/>
          <w:sz w:val="19"/>
          <w:szCs w:val="19"/>
        </w:rPr>
        <w:t>OrDash</w:t>
      </w:r>
      <w:bookmarkStart w:id="0" w:name="_GoBack"/>
      <w:bookmarkEnd w:id="0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635A2C" w:rsidRDefault="00635A2C"/>
    <w:sectPr w:rsidR="0063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AA"/>
    <w:rsid w:val="00635A2C"/>
    <w:rsid w:val="009721E6"/>
    <w:rsid w:val="00F176AA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5EA5"/>
  <w15:chartTrackingRefBased/>
  <w15:docId w15:val="{9EA4C3BB-B469-43AF-AEA8-DF625419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1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2024-04-08T08:15:00Z</dcterms:created>
  <dcterms:modified xsi:type="dcterms:W3CDTF">2024-04-09T11:29:00Z</dcterms:modified>
</cp:coreProperties>
</file>