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5B1" w:rsidRPr="00D03461" w:rsidRDefault="000775B1" w:rsidP="006C3C56">
      <w:pPr>
        <w:pStyle w:val="ListParagraph"/>
        <w:numPr>
          <w:ilvl w:val="0"/>
          <w:numId w:val="1"/>
        </w:numPr>
        <w:rPr>
          <w:b/>
        </w:rPr>
      </w:pPr>
      <w:r w:rsidRPr="00D03461">
        <w:rPr>
          <w:b/>
        </w:rPr>
        <w:t>DIFFERENCE BETWEEN FONT FACE AND FONT FAMILY</w:t>
      </w:r>
    </w:p>
    <w:p w:rsidR="000775B1" w:rsidRDefault="000775B1">
      <w:r>
        <w:t xml:space="preserve">Font face: is a CSS rule that allows you to input your </w:t>
      </w:r>
      <w:r w:rsidR="00C10390">
        <w:t xml:space="preserve">font to appear on a website even when the particular font is not installed. </w:t>
      </w:r>
    </w:p>
    <w:p w:rsidR="00C10390" w:rsidRDefault="00C10390">
      <w:r>
        <w:t>Font family: is a set of fonts that have a common design. Fonts within a family, however differ from each other in style such as the weight (light, normal, bold, semi-bold) example; Times new roman</w:t>
      </w:r>
    </w:p>
    <w:p w:rsidR="00C10390" w:rsidRPr="00D03461" w:rsidRDefault="00C10390">
      <w:pPr>
        <w:rPr>
          <w:b/>
        </w:rPr>
      </w:pPr>
    </w:p>
    <w:p w:rsidR="00C10390" w:rsidRPr="00D03461" w:rsidRDefault="00C10390" w:rsidP="006C3C56">
      <w:pPr>
        <w:pStyle w:val="ListParagraph"/>
        <w:numPr>
          <w:ilvl w:val="0"/>
          <w:numId w:val="1"/>
        </w:numPr>
        <w:rPr>
          <w:b/>
        </w:rPr>
      </w:pPr>
      <w:r w:rsidRPr="00D03461">
        <w:rPr>
          <w:b/>
        </w:rPr>
        <w:t>EXPLAIN THE TERMS “SERIF” IN TYPOGRAPHY</w:t>
      </w:r>
      <w:bookmarkStart w:id="0" w:name="_GoBack"/>
      <w:bookmarkEnd w:id="0"/>
    </w:p>
    <w:p w:rsidR="00C10390" w:rsidRDefault="00C10390">
      <w:r>
        <w:t xml:space="preserve">Serif is a small line or stroke regularly attached to the end of a larger in a letter or symbol within </w:t>
      </w:r>
      <w:r w:rsidR="006C3C56">
        <w:t>a particular font or family of fonts.</w:t>
      </w:r>
    </w:p>
    <w:p w:rsidR="006C3C56" w:rsidRPr="00D03461" w:rsidRDefault="006C3C56" w:rsidP="006C3C56">
      <w:pPr>
        <w:pStyle w:val="ListParagraph"/>
        <w:numPr>
          <w:ilvl w:val="0"/>
          <w:numId w:val="1"/>
        </w:numPr>
        <w:rPr>
          <w:b/>
        </w:rPr>
      </w:pPr>
      <w:r w:rsidRPr="00D03461">
        <w:rPr>
          <w:b/>
        </w:rPr>
        <w:t>TYPE THE SENTENCE BELOW IN A SERIF AND SANS SERIF FONT (YOU ARE TO SUBMIT TWO DIFFERENT SENTENCES IN A PARAGRAPH EACH):</w:t>
      </w:r>
    </w:p>
    <w:p w:rsidR="00E600F3" w:rsidRPr="00D03461" w:rsidRDefault="00E600F3" w:rsidP="00E600F3">
      <w:pPr>
        <w:pStyle w:val="ListParagraph"/>
        <w:rPr>
          <w:b/>
        </w:rPr>
      </w:pPr>
    </w:p>
    <w:p w:rsidR="00E600F3" w:rsidRPr="00D03461" w:rsidRDefault="00E600F3" w:rsidP="00E600F3">
      <w:pPr>
        <w:pStyle w:val="ListParagraph"/>
        <w:rPr>
          <w:b/>
        </w:rPr>
      </w:pPr>
      <w:r w:rsidRPr="00D03461">
        <w:rPr>
          <w:b/>
        </w:rPr>
        <w:t>SANS:</w:t>
      </w:r>
    </w:p>
    <w:p w:rsidR="006C3C56" w:rsidRDefault="006C3C56" w:rsidP="006C3C56">
      <w:pPr>
        <w:ind w:left="360"/>
        <w:rPr>
          <w:rFonts w:ascii="sans serif" w:hAnsi="sans serif"/>
        </w:rPr>
      </w:pPr>
      <w:r w:rsidRPr="006C3C56">
        <w:rPr>
          <w:rFonts w:ascii="sans serif" w:hAnsi="sans serif"/>
        </w:rPr>
        <w:t>“the quick brown fox jumps over the lazy dog. This happened on a beautiful Sunday morning in a garden of white lilies and tall sunflowers. I never saw a more amazing thing”.</w:t>
      </w:r>
    </w:p>
    <w:p w:rsidR="00E600F3" w:rsidRPr="00D03461" w:rsidRDefault="00E600F3" w:rsidP="006C3C56">
      <w:pPr>
        <w:ind w:left="360"/>
        <w:rPr>
          <w:rFonts w:ascii="sans serif" w:hAnsi="sans serif"/>
          <w:b/>
        </w:rPr>
      </w:pPr>
      <w:r w:rsidRPr="00D03461">
        <w:rPr>
          <w:rFonts w:ascii="sans serif" w:hAnsi="sans serif"/>
          <w:b/>
        </w:rPr>
        <w:t>SANS SERIF:</w:t>
      </w:r>
    </w:p>
    <w:p w:rsidR="006C3C56" w:rsidRPr="00E600F3" w:rsidRDefault="006C3C56" w:rsidP="006C3C56">
      <w:pPr>
        <w:ind w:left="360"/>
        <w:rPr>
          <w:rFonts w:ascii="Sans" w:hAnsi="Sans"/>
        </w:rPr>
      </w:pPr>
      <w:r w:rsidRPr="00E600F3">
        <w:rPr>
          <w:rFonts w:ascii="Sans" w:hAnsi="Sans"/>
        </w:rPr>
        <w:t>“the quick brown fox jumps over the lazy dog. This happened on a beautiful Sunday morning in a garden of white lilies and tall sunflowers. I never saw a more amazing thing”.</w:t>
      </w:r>
    </w:p>
    <w:p w:rsidR="006C3C56" w:rsidRPr="00E600F3" w:rsidRDefault="006C3C56" w:rsidP="006C3C56">
      <w:pPr>
        <w:rPr>
          <w:rFonts w:ascii="Sans" w:hAnsi="Sans"/>
        </w:rPr>
      </w:pPr>
    </w:p>
    <w:p w:rsidR="00C10390" w:rsidRPr="006C3C56" w:rsidRDefault="00C10390">
      <w:pPr>
        <w:rPr>
          <w:rFonts w:ascii="sans serif" w:hAnsi="sans serif"/>
        </w:rPr>
      </w:pPr>
    </w:p>
    <w:p w:rsidR="00C10390" w:rsidRDefault="00C10390"/>
    <w:p w:rsidR="00C10390" w:rsidRDefault="00C10390"/>
    <w:sectPr w:rsidR="00C103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277" w:rsidRDefault="00792277" w:rsidP="000775B1">
      <w:pPr>
        <w:spacing w:after="0" w:line="240" w:lineRule="auto"/>
      </w:pPr>
      <w:r>
        <w:separator/>
      </w:r>
    </w:p>
  </w:endnote>
  <w:endnote w:type="continuationSeparator" w:id="0">
    <w:p w:rsidR="00792277" w:rsidRDefault="00792277" w:rsidP="0007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277" w:rsidRDefault="00792277" w:rsidP="000775B1">
      <w:pPr>
        <w:spacing w:after="0" w:line="240" w:lineRule="auto"/>
      </w:pPr>
      <w:r>
        <w:separator/>
      </w:r>
    </w:p>
  </w:footnote>
  <w:footnote w:type="continuationSeparator" w:id="0">
    <w:p w:rsidR="00792277" w:rsidRDefault="00792277" w:rsidP="00077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5B1" w:rsidRDefault="000775B1">
    <w:pPr>
      <w:pStyle w:val="Header"/>
    </w:pPr>
    <w:r>
      <w:t>Chukwuemeka blessing chiamaka</w:t>
    </w:r>
  </w:p>
  <w:p w:rsidR="000775B1" w:rsidRDefault="000775B1">
    <w:pPr>
      <w:pStyle w:val="Header"/>
    </w:pPr>
    <w:r>
      <w:t>LUC/FOCSAMM/DSEBIT/0274</w:t>
    </w:r>
  </w:p>
  <w:p w:rsidR="000775B1" w:rsidRDefault="000775B1">
    <w:pPr>
      <w:pStyle w:val="Header"/>
    </w:pPr>
    <w:r>
      <w:t>CSE 132</w:t>
    </w:r>
  </w:p>
  <w:p w:rsidR="000775B1" w:rsidRDefault="000775B1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03D0"/>
    <w:multiLevelType w:val="hybridMultilevel"/>
    <w:tmpl w:val="7332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B1"/>
    <w:rsid w:val="000775B1"/>
    <w:rsid w:val="006C3C56"/>
    <w:rsid w:val="00792277"/>
    <w:rsid w:val="00C10390"/>
    <w:rsid w:val="00D03461"/>
    <w:rsid w:val="00E6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E196"/>
  <w15:chartTrackingRefBased/>
  <w15:docId w15:val="{F54D4AE4-B39C-4EED-9394-AB3B5616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B1"/>
  </w:style>
  <w:style w:type="paragraph" w:styleId="Footer">
    <w:name w:val="footer"/>
    <w:basedOn w:val="Normal"/>
    <w:link w:val="FooterChar"/>
    <w:uiPriority w:val="99"/>
    <w:unhideWhenUsed/>
    <w:rsid w:val="0007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B1"/>
  </w:style>
  <w:style w:type="paragraph" w:styleId="ListParagraph">
    <w:name w:val="List Paragraph"/>
    <w:basedOn w:val="Normal"/>
    <w:uiPriority w:val="34"/>
    <w:qFormat/>
    <w:rsid w:val="006C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amakabless chuks</dc:creator>
  <cp:keywords/>
  <dc:description/>
  <cp:lastModifiedBy>amakabless chuks</cp:lastModifiedBy>
  <cp:revision>2</cp:revision>
  <dcterms:created xsi:type="dcterms:W3CDTF">2021-06-03T20:48:00Z</dcterms:created>
  <dcterms:modified xsi:type="dcterms:W3CDTF">2021-06-03T21:32:00Z</dcterms:modified>
</cp:coreProperties>
</file>