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796D7" w14:textId="77777777" w:rsidR="005B5F8C" w:rsidRPr="005B5F8C" w:rsidRDefault="005B5F8C" w:rsidP="005B5F8C">
      <w:pPr>
        <w:rPr>
          <w:b/>
          <w:bCs/>
        </w:rPr>
      </w:pPr>
      <w:r w:rsidRPr="005B5F8C">
        <w:rPr>
          <w:b/>
          <w:bCs/>
        </w:rPr>
        <w:t>1. Analyse des besoins et définition des fonctionnalités</w:t>
      </w:r>
    </w:p>
    <w:p w14:paraId="20C26C0E" w14:textId="77777777" w:rsidR="005B5F8C" w:rsidRPr="005B5F8C" w:rsidRDefault="005B5F8C" w:rsidP="005B5F8C">
      <w:pPr>
        <w:numPr>
          <w:ilvl w:val="0"/>
          <w:numId w:val="1"/>
        </w:numPr>
      </w:pPr>
      <w:r w:rsidRPr="005B5F8C">
        <w:rPr>
          <w:b/>
          <w:bCs/>
        </w:rPr>
        <w:t>Page d'authentification</w:t>
      </w:r>
      <w:r w:rsidRPr="005B5F8C">
        <w:t xml:space="preserve"> : Un espace sécurisé où les gérants et toi (le DG) </w:t>
      </w:r>
      <w:proofErr w:type="spellStart"/>
      <w:r w:rsidRPr="005B5F8C">
        <w:t>pourrez vous</w:t>
      </w:r>
      <w:proofErr w:type="spellEnd"/>
      <w:r w:rsidRPr="005B5F8C">
        <w:t xml:space="preserve"> connecter. Chaque gérant a son propre compte.</w:t>
      </w:r>
    </w:p>
    <w:p w14:paraId="5DB82688" w14:textId="77777777" w:rsidR="005B5F8C" w:rsidRPr="005B5F8C" w:rsidRDefault="005B5F8C" w:rsidP="005B5F8C">
      <w:pPr>
        <w:numPr>
          <w:ilvl w:val="0"/>
          <w:numId w:val="1"/>
        </w:numPr>
      </w:pPr>
      <w:r w:rsidRPr="005B5F8C">
        <w:rPr>
          <w:b/>
          <w:bCs/>
        </w:rPr>
        <w:t>Formulaire de saisie de données</w:t>
      </w:r>
      <w:r w:rsidRPr="005B5F8C">
        <w:t xml:space="preserve"> : Les gérants entreront quotidiennement les informations sur l'entrée, la sortie et le stock d'essence et de gasoil.</w:t>
      </w:r>
    </w:p>
    <w:p w14:paraId="7CAB1A40" w14:textId="77777777" w:rsidR="005B5F8C" w:rsidRPr="005B5F8C" w:rsidRDefault="005B5F8C" w:rsidP="005B5F8C">
      <w:pPr>
        <w:numPr>
          <w:ilvl w:val="0"/>
          <w:numId w:val="1"/>
        </w:numPr>
      </w:pPr>
      <w:r w:rsidRPr="005B5F8C">
        <w:rPr>
          <w:b/>
          <w:bCs/>
        </w:rPr>
        <w:t>Tableau de bord pour le DG</w:t>
      </w:r>
      <w:r w:rsidRPr="005B5F8C">
        <w:t xml:space="preserve"> : Un tableau de bord où tu pourras consulter les rapports des gérants, suivre l'évolution des stocks et vérifier les entrées/sorties.</w:t>
      </w:r>
    </w:p>
    <w:p w14:paraId="4B1B0A34" w14:textId="77777777" w:rsidR="005B5F8C" w:rsidRPr="005B5F8C" w:rsidRDefault="005B5F8C" w:rsidP="005B5F8C">
      <w:pPr>
        <w:numPr>
          <w:ilvl w:val="0"/>
          <w:numId w:val="1"/>
        </w:numPr>
      </w:pPr>
      <w:r w:rsidRPr="005B5F8C">
        <w:rPr>
          <w:b/>
          <w:bCs/>
        </w:rPr>
        <w:t>Base de données</w:t>
      </w:r>
      <w:r w:rsidRPr="005B5F8C">
        <w:t xml:space="preserve"> : Stockage des informations dans une base de données pour faciliter les requêtes, les rapports et les exports.</w:t>
      </w:r>
    </w:p>
    <w:p w14:paraId="67633798" w14:textId="77777777" w:rsidR="005B5F8C" w:rsidRPr="005B5F8C" w:rsidRDefault="005B5F8C" w:rsidP="005B5F8C">
      <w:pPr>
        <w:numPr>
          <w:ilvl w:val="0"/>
          <w:numId w:val="1"/>
        </w:numPr>
      </w:pPr>
      <w:r w:rsidRPr="005B5F8C">
        <w:rPr>
          <w:b/>
          <w:bCs/>
        </w:rPr>
        <w:t>Notifications</w:t>
      </w:r>
      <w:r w:rsidRPr="005B5F8C">
        <w:t xml:space="preserve"> : Rappels automatiques pour que les gérants soumettent leurs rapports.</w:t>
      </w:r>
    </w:p>
    <w:p w14:paraId="64589FBA" w14:textId="77777777" w:rsidR="005B5F8C" w:rsidRPr="005B5F8C" w:rsidRDefault="005B5F8C" w:rsidP="005B5F8C">
      <w:pPr>
        <w:rPr>
          <w:b/>
          <w:bCs/>
        </w:rPr>
      </w:pPr>
      <w:r w:rsidRPr="005B5F8C">
        <w:rPr>
          <w:b/>
          <w:bCs/>
        </w:rPr>
        <w:t>2. Choix des technologies</w:t>
      </w:r>
    </w:p>
    <w:p w14:paraId="36F496C9" w14:textId="77777777" w:rsidR="005B5F8C" w:rsidRPr="005B5F8C" w:rsidRDefault="005B5F8C" w:rsidP="005B5F8C">
      <w:r w:rsidRPr="005B5F8C">
        <w:t>Voici les technologies que je recommande pour ce projet :</w:t>
      </w:r>
    </w:p>
    <w:p w14:paraId="60496C4B" w14:textId="77777777" w:rsidR="005B5F8C" w:rsidRPr="005B5F8C" w:rsidRDefault="005B5F8C" w:rsidP="005B5F8C">
      <w:pPr>
        <w:numPr>
          <w:ilvl w:val="0"/>
          <w:numId w:val="2"/>
        </w:numPr>
      </w:pPr>
      <w:r w:rsidRPr="005B5F8C">
        <w:rPr>
          <w:b/>
          <w:bCs/>
        </w:rPr>
        <w:t>Frontend (interface utilisateur)</w:t>
      </w:r>
      <w:r w:rsidRPr="005B5F8C">
        <w:t xml:space="preserve"> :</w:t>
      </w:r>
    </w:p>
    <w:p w14:paraId="7BCC59D3" w14:textId="77777777" w:rsidR="005B5F8C" w:rsidRPr="005B5F8C" w:rsidRDefault="005B5F8C" w:rsidP="005B5F8C">
      <w:pPr>
        <w:numPr>
          <w:ilvl w:val="1"/>
          <w:numId w:val="2"/>
        </w:numPr>
      </w:pPr>
      <w:r w:rsidRPr="005B5F8C">
        <w:rPr>
          <w:b/>
          <w:bCs/>
        </w:rPr>
        <w:t>HTML/CSS</w:t>
      </w:r>
      <w:r w:rsidRPr="005B5F8C">
        <w:t xml:space="preserve"> pour la structure et le style de la page.</w:t>
      </w:r>
    </w:p>
    <w:p w14:paraId="699EF906" w14:textId="4B467E1D" w:rsidR="005B5F8C" w:rsidRPr="005B5F8C" w:rsidRDefault="005B5F8C" w:rsidP="005B5F8C">
      <w:pPr>
        <w:numPr>
          <w:ilvl w:val="1"/>
          <w:numId w:val="2"/>
        </w:numPr>
      </w:pPr>
      <w:r w:rsidRPr="005B5F8C">
        <w:rPr>
          <w:b/>
          <w:bCs/>
        </w:rPr>
        <w:t>JavaScript</w:t>
      </w:r>
      <w:r w:rsidRPr="005B5F8C">
        <w:t xml:space="preserve"> avec </w:t>
      </w:r>
      <w:proofErr w:type="spellStart"/>
      <w:r w:rsidRPr="005B5F8C">
        <w:rPr>
          <w:b/>
          <w:bCs/>
        </w:rPr>
        <w:t>React</w:t>
      </w:r>
      <w:proofErr w:type="spellEnd"/>
      <w:r w:rsidRPr="005B5F8C">
        <w:t xml:space="preserve"> pour une interface interactive et réactive.</w:t>
      </w:r>
    </w:p>
    <w:p w14:paraId="12C4414F" w14:textId="6A60EA6F" w:rsidR="005B5F8C" w:rsidRPr="005B5F8C" w:rsidRDefault="005B5F8C" w:rsidP="005B5F8C">
      <w:pPr>
        <w:numPr>
          <w:ilvl w:val="1"/>
          <w:numId w:val="2"/>
        </w:numPr>
      </w:pPr>
      <w:r w:rsidRPr="005B5F8C">
        <w:rPr>
          <w:b/>
          <w:bCs/>
        </w:rPr>
        <w:t>Bootstrap</w:t>
      </w:r>
      <w:r w:rsidRPr="005B5F8C">
        <w:t xml:space="preserve"> pour rendre le site responsive et moderne.</w:t>
      </w:r>
    </w:p>
    <w:p w14:paraId="0E0A3D48" w14:textId="77777777" w:rsidR="005B5F8C" w:rsidRPr="005B5F8C" w:rsidRDefault="005B5F8C" w:rsidP="005B5F8C">
      <w:pPr>
        <w:numPr>
          <w:ilvl w:val="0"/>
          <w:numId w:val="2"/>
        </w:numPr>
      </w:pPr>
      <w:r w:rsidRPr="005B5F8C">
        <w:rPr>
          <w:b/>
          <w:bCs/>
        </w:rPr>
        <w:t>Backend (serveur et logique)</w:t>
      </w:r>
      <w:r w:rsidRPr="005B5F8C">
        <w:t xml:space="preserve"> :</w:t>
      </w:r>
    </w:p>
    <w:p w14:paraId="39DDB4DE" w14:textId="49082A4F" w:rsidR="005B5F8C" w:rsidRPr="005B5F8C" w:rsidRDefault="00B20DE6" w:rsidP="005B5F8C">
      <w:pPr>
        <w:numPr>
          <w:ilvl w:val="1"/>
          <w:numId w:val="2"/>
        </w:numPr>
      </w:pP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</w:t>
      </w:r>
      <w:r w:rsidR="005B5F8C" w:rsidRPr="005B5F8C">
        <w:t>pour gérer les requêtes HTTP et la logique côté serveur.</w:t>
      </w:r>
    </w:p>
    <w:p w14:paraId="3E02934C" w14:textId="77777777" w:rsidR="005B5F8C" w:rsidRPr="005B5F8C" w:rsidRDefault="005B5F8C" w:rsidP="005B5F8C">
      <w:pPr>
        <w:numPr>
          <w:ilvl w:val="0"/>
          <w:numId w:val="2"/>
        </w:numPr>
      </w:pPr>
      <w:r w:rsidRPr="005B5F8C">
        <w:rPr>
          <w:b/>
          <w:bCs/>
        </w:rPr>
        <w:t>Base de données</w:t>
      </w:r>
      <w:r w:rsidRPr="005B5F8C">
        <w:t xml:space="preserve"> :</w:t>
      </w:r>
    </w:p>
    <w:p w14:paraId="03D9934B" w14:textId="43F40D38" w:rsidR="005B5F8C" w:rsidRPr="005B5F8C" w:rsidRDefault="005B5F8C" w:rsidP="005B5F8C">
      <w:pPr>
        <w:numPr>
          <w:ilvl w:val="1"/>
          <w:numId w:val="2"/>
        </w:numPr>
      </w:pPr>
      <w:proofErr w:type="gramStart"/>
      <w:r w:rsidRPr="005B5F8C">
        <w:rPr>
          <w:b/>
          <w:bCs/>
        </w:rPr>
        <w:t>MySQL</w:t>
      </w:r>
      <w:r w:rsidRPr="005B5F8C">
        <w:t xml:space="preserve">  pour</w:t>
      </w:r>
      <w:proofErr w:type="gramEnd"/>
      <w:r w:rsidRPr="005B5F8C">
        <w:t xml:space="preserve"> stocker les rapports et les données des stations.</w:t>
      </w:r>
    </w:p>
    <w:p w14:paraId="4CF45F10" w14:textId="77777777" w:rsidR="005B5F8C" w:rsidRPr="005B5F8C" w:rsidRDefault="005B5F8C" w:rsidP="005B5F8C">
      <w:pPr>
        <w:numPr>
          <w:ilvl w:val="0"/>
          <w:numId w:val="2"/>
        </w:numPr>
      </w:pPr>
      <w:r w:rsidRPr="005B5F8C">
        <w:rPr>
          <w:b/>
          <w:bCs/>
        </w:rPr>
        <w:t>Notifications et rappels</w:t>
      </w:r>
      <w:r w:rsidRPr="005B5F8C">
        <w:t xml:space="preserve"> :</w:t>
      </w:r>
    </w:p>
    <w:p w14:paraId="55EFD934" w14:textId="77777777" w:rsidR="005B5F8C" w:rsidRPr="005B5F8C" w:rsidRDefault="005B5F8C" w:rsidP="005B5F8C">
      <w:pPr>
        <w:numPr>
          <w:ilvl w:val="1"/>
          <w:numId w:val="2"/>
        </w:numPr>
      </w:pPr>
      <w:r w:rsidRPr="005B5F8C">
        <w:t xml:space="preserve">Utilisation de </w:t>
      </w:r>
      <w:proofErr w:type="spellStart"/>
      <w:r w:rsidRPr="005B5F8C">
        <w:rPr>
          <w:b/>
          <w:bCs/>
        </w:rPr>
        <w:t>cron</w:t>
      </w:r>
      <w:proofErr w:type="spellEnd"/>
      <w:r w:rsidRPr="005B5F8C">
        <w:rPr>
          <w:b/>
          <w:bCs/>
        </w:rPr>
        <w:t xml:space="preserve"> jobs</w:t>
      </w:r>
      <w:r w:rsidRPr="005B5F8C">
        <w:t xml:space="preserve"> (pour les rappels automatiques) et de services comme </w:t>
      </w:r>
      <w:proofErr w:type="spellStart"/>
      <w:r w:rsidRPr="005B5F8C">
        <w:rPr>
          <w:b/>
          <w:bCs/>
        </w:rPr>
        <w:t>Nodemailer</w:t>
      </w:r>
      <w:proofErr w:type="spellEnd"/>
      <w:r w:rsidRPr="005B5F8C">
        <w:t xml:space="preserve"> pour l’envoi d’emails ou </w:t>
      </w:r>
      <w:proofErr w:type="spellStart"/>
      <w:r w:rsidRPr="005B5F8C">
        <w:rPr>
          <w:b/>
          <w:bCs/>
        </w:rPr>
        <w:t>Twilio</w:t>
      </w:r>
      <w:proofErr w:type="spellEnd"/>
      <w:r w:rsidRPr="005B5F8C">
        <w:t xml:space="preserve"> pour les notifications par SMS.</w:t>
      </w:r>
    </w:p>
    <w:p w14:paraId="6D6C8B69" w14:textId="77777777" w:rsidR="005B5F8C" w:rsidRPr="005B5F8C" w:rsidRDefault="005B5F8C" w:rsidP="005B5F8C">
      <w:pPr>
        <w:rPr>
          <w:b/>
          <w:bCs/>
        </w:rPr>
      </w:pPr>
      <w:r w:rsidRPr="005B5F8C">
        <w:rPr>
          <w:b/>
          <w:bCs/>
        </w:rPr>
        <w:t>3. Structure du projet</w:t>
      </w:r>
    </w:p>
    <w:p w14:paraId="782D2E15" w14:textId="77777777" w:rsidR="005B5F8C" w:rsidRPr="005B5F8C" w:rsidRDefault="005B5F8C" w:rsidP="005B5F8C">
      <w:r w:rsidRPr="005B5F8C">
        <w:t>Voici un exemple de structure de dossier pour ton projet web :</w:t>
      </w:r>
    </w:p>
    <w:p w14:paraId="784DCE0B" w14:textId="77777777" w:rsidR="005B5F8C" w:rsidRPr="005B5F8C" w:rsidRDefault="005B5F8C" w:rsidP="005B5F8C">
      <w:proofErr w:type="spellStart"/>
      <w:proofErr w:type="gramStart"/>
      <w:r w:rsidRPr="005B5F8C">
        <w:t>bash</w:t>
      </w:r>
      <w:proofErr w:type="spellEnd"/>
      <w:proofErr w:type="gramEnd"/>
    </w:p>
    <w:p w14:paraId="5BE663EC" w14:textId="77777777" w:rsidR="005B5F8C" w:rsidRPr="005B5F8C" w:rsidRDefault="005B5F8C" w:rsidP="005B5F8C">
      <w:r w:rsidRPr="005B5F8C">
        <w:t>Copier le code</w:t>
      </w:r>
    </w:p>
    <w:p w14:paraId="563640BA" w14:textId="77777777" w:rsidR="00B20DE6" w:rsidRDefault="00B20DE6" w:rsidP="005B5F8C"/>
    <w:p w14:paraId="01728B9D" w14:textId="77777777" w:rsidR="00B20DE6" w:rsidRDefault="00B20DE6" w:rsidP="005B5F8C"/>
    <w:p w14:paraId="4228949B" w14:textId="77777777" w:rsidR="00B20DE6" w:rsidRDefault="00B20DE6" w:rsidP="005B5F8C"/>
    <w:p w14:paraId="250B0E2B" w14:textId="77777777" w:rsidR="00B20DE6" w:rsidRDefault="00B20DE6" w:rsidP="005B5F8C"/>
    <w:p w14:paraId="7B24ED21" w14:textId="77777777" w:rsidR="00B20DE6" w:rsidRDefault="00B20DE6" w:rsidP="005B5F8C"/>
    <w:p w14:paraId="5DB9085C" w14:textId="77777777" w:rsidR="00B20DE6" w:rsidRDefault="00B20DE6" w:rsidP="005B5F8C"/>
    <w:p w14:paraId="444A2C3B" w14:textId="1E82A21E" w:rsidR="005B5F8C" w:rsidRPr="005B5F8C" w:rsidRDefault="005B5F8C" w:rsidP="005B5F8C">
      <w:pPr>
        <w:rPr>
          <w:b/>
          <w:bCs/>
        </w:rPr>
      </w:pPr>
      <w:r w:rsidRPr="005B5F8C">
        <w:rPr>
          <w:b/>
          <w:bCs/>
        </w:rPr>
        <w:lastRenderedPageBreak/>
        <w:t>4. Fonctionnalités à développer</w:t>
      </w:r>
    </w:p>
    <w:p w14:paraId="6C8FA9F9" w14:textId="77777777" w:rsidR="005B5F8C" w:rsidRPr="005B5F8C" w:rsidRDefault="005B5F8C" w:rsidP="005B5F8C">
      <w:pPr>
        <w:numPr>
          <w:ilvl w:val="0"/>
          <w:numId w:val="3"/>
        </w:numPr>
      </w:pPr>
      <w:r w:rsidRPr="005B5F8C">
        <w:rPr>
          <w:b/>
          <w:bCs/>
        </w:rPr>
        <w:t>Authentification</w:t>
      </w:r>
      <w:r w:rsidRPr="005B5F8C">
        <w:t xml:space="preserve"> : Implémenter la gestion des utilisateurs avec des rôles (par exemple, gérant ou DG).</w:t>
      </w:r>
    </w:p>
    <w:p w14:paraId="5E78ADCA" w14:textId="77777777" w:rsidR="005B5F8C" w:rsidRPr="005B5F8C" w:rsidRDefault="005B5F8C" w:rsidP="005B5F8C">
      <w:pPr>
        <w:numPr>
          <w:ilvl w:val="0"/>
          <w:numId w:val="3"/>
        </w:numPr>
      </w:pPr>
      <w:r w:rsidRPr="005B5F8C">
        <w:rPr>
          <w:b/>
          <w:bCs/>
        </w:rPr>
        <w:t>Gestion des rapports</w:t>
      </w:r>
      <w:r w:rsidRPr="005B5F8C">
        <w:t xml:space="preserve"> : Créer des formulaires où les gérants peuvent entrer les données chaque jour.</w:t>
      </w:r>
    </w:p>
    <w:p w14:paraId="56B013CB" w14:textId="77777777" w:rsidR="005B5F8C" w:rsidRPr="005B5F8C" w:rsidRDefault="005B5F8C" w:rsidP="005B5F8C">
      <w:pPr>
        <w:numPr>
          <w:ilvl w:val="0"/>
          <w:numId w:val="3"/>
        </w:numPr>
      </w:pPr>
      <w:r w:rsidRPr="005B5F8C">
        <w:rPr>
          <w:b/>
          <w:bCs/>
        </w:rPr>
        <w:t>Tableau de bord</w:t>
      </w:r>
      <w:r w:rsidRPr="005B5F8C">
        <w:t xml:space="preserve"> : Permettre au DG de consulter les rapports sous forme de tableau ou de graphiques.</w:t>
      </w:r>
    </w:p>
    <w:p w14:paraId="3BF444CA" w14:textId="77777777" w:rsidR="005B5F8C" w:rsidRPr="005B5F8C" w:rsidRDefault="005B5F8C" w:rsidP="005B5F8C">
      <w:pPr>
        <w:numPr>
          <w:ilvl w:val="0"/>
          <w:numId w:val="3"/>
        </w:numPr>
      </w:pPr>
      <w:r w:rsidRPr="005B5F8C">
        <w:rPr>
          <w:b/>
          <w:bCs/>
        </w:rPr>
        <w:t>Alertes et notifications</w:t>
      </w:r>
      <w:r w:rsidRPr="005B5F8C">
        <w:t xml:space="preserve"> : Ajouter un système de rappels pour les gérants et des alertes pour les anomalies dans les données.</w:t>
      </w:r>
    </w:p>
    <w:p w14:paraId="24FFBE65" w14:textId="77777777" w:rsidR="005B5F8C" w:rsidRPr="005B5F8C" w:rsidRDefault="005B5F8C" w:rsidP="005B5F8C">
      <w:pPr>
        <w:rPr>
          <w:b/>
          <w:bCs/>
        </w:rPr>
      </w:pPr>
      <w:r w:rsidRPr="005B5F8C">
        <w:rPr>
          <w:b/>
          <w:bCs/>
        </w:rPr>
        <w:t>5. Sécurité</w:t>
      </w:r>
    </w:p>
    <w:p w14:paraId="0237E756" w14:textId="77777777" w:rsidR="005B5F8C" w:rsidRPr="005B5F8C" w:rsidRDefault="005B5F8C" w:rsidP="005B5F8C">
      <w:r w:rsidRPr="005B5F8C">
        <w:t>Assure-toi que toutes les informations sensibles (comme les identifiants des utilisateurs et les rapports) sont protégées :</w:t>
      </w:r>
    </w:p>
    <w:p w14:paraId="35B27C06" w14:textId="77777777" w:rsidR="005B5F8C" w:rsidRPr="005B5F8C" w:rsidRDefault="005B5F8C" w:rsidP="005B5F8C">
      <w:pPr>
        <w:numPr>
          <w:ilvl w:val="0"/>
          <w:numId w:val="4"/>
        </w:numPr>
      </w:pPr>
      <w:r w:rsidRPr="005B5F8C">
        <w:t xml:space="preserve">Utilise </w:t>
      </w:r>
      <w:r w:rsidRPr="005B5F8C">
        <w:rPr>
          <w:b/>
          <w:bCs/>
        </w:rPr>
        <w:t>HTTPS</w:t>
      </w:r>
      <w:r w:rsidRPr="005B5F8C">
        <w:t xml:space="preserve"> pour sécuriser les communications.</w:t>
      </w:r>
    </w:p>
    <w:p w14:paraId="1B4CCB59" w14:textId="77777777" w:rsidR="005B5F8C" w:rsidRPr="005B5F8C" w:rsidRDefault="005B5F8C" w:rsidP="005B5F8C">
      <w:pPr>
        <w:numPr>
          <w:ilvl w:val="0"/>
          <w:numId w:val="4"/>
        </w:numPr>
      </w:pPr>
      <w:proofErr w:type="spellStart"/>
      <w:r w:rsidRPr="005B5F8C">
        <w:rPr>
          <w:b/>
          <w:bCs/>
        </w:rPr>
        <w:t>Hashage</w:t>
      </w:r>
      <w:proofErr w:type="spellEnd"/>
      <w:r w:rsidRPr="005B5F8C">
        <w:rPr>
          <w:b/>
          <w:bCs/>
        </w:rPr>
        <w:t xml:space="preserve"> des mots de passe</w:t>
      </w:r>
      <w:r w:rsidRPr="005B5F8C">
        <w:t xml:space="preserve"> avec un algorithme comme </w:t>
      </w:r>
      <w:proofErr w:type="spellStart"/>
      <w:r w:rsidRPr="005B5F8C">
        <w:rPr>
          <w:b/>
          <w:bCs/>
        </w:rPr>
        <w:t>bcrypt</w:t>
      </w:r>
      <w:proofErr w:type="spellEnd"/>
      <w:r w:rsidRPr="005B5F8C">
        <w:t>.</w:t>
      </w:r>
    </w:p>
    <w:p w14:paraId="6C21E5A7" w14:textId="77777777" w:rsidR="005B5F8C" w:rsidRPr="005B5F8C" w:rsidRDefault="005B5F8C" w:rsidP="005B5F8C">
      <w:pPr>
        <w:numPr>
          <w:ilvl w:val="0"/>
          <w:numId w:val="4"/>
        </w:numPr>
      </w:pPr>
      <w:r w:rsidRPr="005B5F8C">
        <w:t xml:space="preserve">Protéger les routes sensibles avec des </w:t>
      </w:r>
      <w:r w:rsidRPr="005B5F8C">
        <w:rPr>
          <w:b/>
          <w:bCs/>
        </w:rPr>
        <w:t>middleware</w:t>
      </w:r>
      <w:r w:rsidRPr="005B5F8C">
        <w:t xml:space="preserve"> de vérification des rôles d'utilisateur.</w:t>
      </w:r>
    </w:p>
    <w:p w14:paraId="6B742D14" w14:textId="77777777" w:rsidR="005B5F8C" w:rsidRPr="005B5F8C" w:rsidRDefault="005B5F8C" w:rsidP="005B5F8C">
      <w:pPr>
        <w:rPr>
          <w:b/>
          <w:bCs/>
        </w:rPr>
      </w:pPr>
      <w:r w:rsidRPr="005B5F8C">
        <w:rPr>
          <w:b/>
          <w:bCs/>
        </w:rPr>
        <w:t>6. Déploiement</w:t>
      </w:r>
    </w:p>
    <w:p w14:paraId="62F24A61" w14:textId="77777777" w:rsidR="005B5F8C" w:rsidRPr="005B5F8C" w:rsidRDefault="005B5F8C" w:rsidP="005B5F8C">
      <w:r w:rsidRPr="005B5F8C">
        <w:t>Une fois que ton site est prêt, il faut le déployer. Tu peux utiliser des services comme :</w:t>
      </w:r>
    </w:p>
    <w:p w14:paraId="041C5DA8" w14:textId="77777777" w:rsidR="005B5F8C" w:rsidRPr="005B5F8C" w:rsidRDefault="005B5F8C" w:rsidP="005B5F8C">
      <w:pPr>
        <w:numPr>
          <w:ilvl w:val="0"/>
          <w:numId w:val="5"/>
        </w:numPr>
      </w:pPr>
      <w:proofErr w:type="spellStart"/>
      <w:r w:rsidRPr="005B5F8C">
        <w:rPr>
          <w:b/>
          <w:bCs/>
        </w:rPr>
        <w:t>Heroku</w:t>
      </w:r>
      <w:proofErr w:type="spellEnd"/>
      <w:r w:rsidRPr="005B5F8C">
        <w:t xml:space="preserve"> ou </w:t>
      </w:r>
      <w:proofErr w:type="spellStart"/>
      <w:r w:rsidRPr="005B5F8C">
        <w:rPr>
          <w:b/>
          <w:bCs/>
        </w:rPr>
        <w:t>Vercel</w:t>
      </w:r>
      <w:proofErr w:type="spellEnd"/>
      <w:r w:rsidRPr="005B5F8C">
        <w:t xml:space="preserve"> pour le déploiement de ton backend et frontend.</w:t>
      </w:r>
    </w:p>
    <w:p w14:paraId="4F41B785" w14:textId="77777777" w:rsidR="005B5F8C" w:rsidRPr="005B5F8C" w:rsidRDefault="005B5F8C" w:rsidP="005B5F8C">
      <w:pPr>
        <w:numPr>
          <w:ilvl w:val="0"/>
          <w:numId w:val="5"/>
        </w:numPr>
      </w:pPr>
      <w:proofErr w:type="spellStart"/>
      <w:r w:rsidRPr="005B5F8C">
        <w:rPr>
          <w:b/>
          <w:bCs/>
        </w:rPr>
        <w:t>DigitalOcean</w:t>
      </w:r>
      <w:proofErr w:type="spellEnd"/>
      <w:r w:rsidRPr="005B5F8C">
        <w:t xml:space="preserve"> ou </w:t>
      </w:r>
      <w:r w:rsidRPr="005B5F8C">
        <w:rPr>
          <w:b/>
          <w:bCs/>
        </w:rPr>
        <w:t>AWS</w:t>
      </w:r>
      <w:r w:rsidRPr="005B5F8C">
        <w:t xml:space="preserve"> pour une solution plus robuste si nécessaire.</w:t>
      </w:r>
    </w:p>
    <w:p w14:paraId="272A39B7" w14:textId="77777777" w:rsidR="005B5F8C" w:rsidRPr="005B5F8C" w:rsidRDefault="005B5F8C" w:rsidP="005B5F8C">
      <w:pPr>
        <w:rPr>
          <w:b/>
          <w:bCs/>
        </w:rPr>
      </w:pPr>
      <w:r w:rsidRPr="005B5F8C">
        <w:rPr>
          <w:b/>
          <w:bCs/>
        </w:rPr>
        <w:t>7. Tests</w:t>
      </w:r>
    </w:p>
    <w:p w14:paraId="19F4F780" w14:textId="77777777" w:rsidR="005B5F8C" w:rsidRPr="005B5F8C" w:rsidRDefault="005B5F8C" w:rsidP="005B5F8C">
      <w:r w:rsidRPr="005B5F8C">
        <w:t>Teste bien toutes les fonctionnalités avant de mettre en production :</w:t>
      </w:r>
    </w:p>
    <w:p w14:paraId="65C7B10E" w14:textId="77777777" w:rsidR="005B5F8C" w:rsidRPr="005B5F8C" w:rsidRDefault="005B5F8C" w:rsidP="005B5F8C">
      <w:pPr>
        <w:numPr>
          <w:ilvl w:val="0"/>
          <w:numId w:val="6"/>
        </w:numPr>
      </w:pPr>
      <w:r w:rsidRPr="005B5F8C">
        <w:t xml:space="preserve">Tests unitaires pour vérifier la logique du backend (utilisation de </w:t>
      </w:r>
      <w:r w:rsidRPr="005B5F8C">
        <w:rPr>
          <w:b/>
          <w:bCs/>
        </w:rPr>
        <w:t>Mocha</w:t>
      </w:r>
      <w:r w:rsidRPr="005B5F8C">
        <w:t xml:space="preserve"> ou </w:t>
      </w:r>
      <w:proofErr w:type="spellStart"/>
      <w:r w:rsidRPr="005B5F8C">
        <w:rPr>
          <w:b/>
          <w:bCs/>
        </w:rPr>
        <w:t>Jest</w:t>
      </w:r>
      <w:proofErr w:type="spellEnd"/>
      <w:r w:rsidRPr="005B5F8C">
        <w:t>).</w:t>
      </w:r>
    </w:p>
    <w:p w14:paraId="66DBCC7F" w14:textId="6623F74B" w:rsidR="00B20DE6" w:rsidRDefault="005B5F8C" w:rsidP="00B20DE6">
      <w:pPr>
        <w:numPr>
          <w:ilvl w:val="0"/>
          <w:numId w:val="6"/>
        </w:numPr>
      </w:pPr>
      <w:r w:rsidRPr="005B5F8C">
        <w:t>Tests d'intégration pour vérifier que les différentes parties du site fonctionnent ensemble.</w:t>
      </w:r>
    </w:p>
    <w:p w14:paraId="6DCC4C72" w14:textId="77E85BF1" w:rsidR="00B20DE6" w:rsidRDefault="00B20DE6" w:rsidP="00B20DE6">
      <w:r>
        <w:t>8. Taches par importance</w:t>
      </w:r>
    </w:p>
    <w:p w14:paraId="004FC7BC" w14:textId="77777777" w:rsidR="00142BFA" w:rsidRDefault="00142BFA" w:rsidP="00B20DE6"/>
    <w:p w14:paraId="25C8D555" w14:textId="312D35A3" w:rsidR="00142BFA" w:rsidRPr="00142BFA" w:rsidRDefault="00142BFA" w:rsidP="00B20DE6">
      <w:pPr>
        <w:rPr>
          <w:b/>
          <w:bCs/>
        </w:rPr>
      </w:pPr>
      <w:proofErr w:type="spellStart"/>
      <w:r w:rsidRPr="00142BFA">
        <w:rPr>
          <w:b/>
          <w:bCs/>
        </w:rPr>
        <w:t>Commencons</w:t>
      </w:r>
      <w:proofErr w:type="spellEnd"/>
      <w:r w:rsidRPr="00142BFA">
        <w:rPr>
          <w:b/>
          <w:bCs/>
        </w:rPr>
        <w:t xml:space="preserve"> d’abord par la conception pour la gestion de vente.</w:t>
      </w:r>
    </w:p>
    <w:tbl>
      <w:tblPr>
        <w:tblStyle w:val="Grilledutableau"/>
        <w:tblW w:w="11056" w:type="dxa"/>
        <w:tblInd w:w="-994" w:type="dxa"/>
        <w:tblLook w:val="04A0" w:firstRow="1" w:lastRow="0" w:firstColumn="1" w:lastColumn="0" w:noHBand="0" w:noVBand="1"/>
      </w:tblPr>
      <w:tblGrid>
        <w:gridCol w:w="1131"/>
        <w:gridCol w:w="5245"/>
        <w:gridCol w:w="2398"/>
        <w:gridCol w:w="1287"/>
        <w:gridCol w:w="995"/>
      </w:tblGrid>
      <w:tr w:rsidR="00142BFA" w14:paraId="73BF9B6B" w14:textId="77777777" w:rsidTr="00142BFA">
        <w:tc>
          <w:tcPr>
            <w:tcW w:w="1131" w:type="dxa"/>
          </w:tcPr>
          <w:p w14:paraId="47CBF167" w14:textId="65AB4029" w:rsidR="00142BFA" w:rsidRDefault="00142BFA" w:rsidP="00B20DE6">
            <w:r>
              <w:t>Numéro</w:t>
            </w:r>
          </w:p>
        </w:tc>
        <w:tc>
          <w:tcPr>
            <w:tcW w:w="5245" w:type="dxa"/>
          </w:tcPr>
          <w:p w14:paraId="75F8C8D8" w14:textId="5EE79E13" w:rsidR="00142BFA" w:rsidRDefault="00142BFA" w:rsidP="00B20DE6">
            <w:r>
              <w:t>Tache</w:t>
            </w:r>
          </w:p>
        </w:tc>
        <w:tc>
          <w:tcPr>
            <w:tcW w:w="2398" w:type="dxa"/>
          </w:tcPr>
          <w:p w14:paraId="513C6E5B" w14:textId="7F61E868" w:rsidR="00142BFA" w:rsidRDefault="00142BFA" w:rsidP="00B20DE6">
            <w:r>
              <w:t xml:space="preserve">Date </w:t>
            </w:r>
            <w:proofErr w:type="spellStart"/>
            <w:r>
              <w:t>debut</w:t>
            </w:r>
            <w:proofErr w:type="spellEnd"/>
          </w:p>
        </w:tc>
        <w:tc>
          <w:tcPr>
            <w:tcW w:w="1287" w:type="dxa"/>
          </w:tcPr>
          <w:p w14:paraId="643DEACC" w14:textId="5D103134" w:rsidR="00142BFA" w:rsidRDefault="00142BFA" w:rsidP="00B20DE6">
            <w:r>
              <w:t>Durée</w:t>
            </w:r>
          </w:p>
        </w:tc>
        <w:tc>
          <w:tcPr>
            <w:tcW w:w="995" w:type="dxa"/>
          </w:tcPr>
          <w:p w14:paraId="36657657" w14:textId="0ED356D9" w:rsidR="00142BFA" w:rsidRDefault="00142BFA" w:rsidP="00B20DE6">
            <w:r>
              <w:t>Priorité</w:t>
            </w:r>
          </w:p>
        </w:tc>
      </w:tr>
      <w:tr w:rsidR="00142BFA" w14:paraId="6D23081C" w14:textId="77777777" w:rsidTr="00142BFA">
        <w:tc>
          <w:tcPr>
            <w:tcW w:w="1131" w:type="dxa"/>
            <w:shd w:val="clear" w:color="auto" w:fill="B4C6E7" w:themeFill="accent1" w:themeFillTint="66"/>
          </w:tcPr>
          <w:p w14:paraId="1879FC70" w14:textId="77777777" w:rsidR="00142BFA" w:rsidRDefault="00142BFA" w:rsidP="00B20DE6"/>
        </w:tc>
        <w:tc>
          <w:tcPr>
            <w:tcW w:w="5245" w:type="dxa"/>
            <w:shd w:val="clear" w:color="auto" w:fill="B4C6E7" w:themeFill="accent1" w:themeFillTint="66"/>
          </w:tcPr>
          <w:p w14:paraId="1AD61188" w14:textId="77777777" w:rsidR="00142BFA" w:rsidRDefault="00142BFA" w:rsidP="00B20DE6"/>
        </w:tc>
        <w:tc>
          <w:tcPr>
            <w:tcW w:w="2398" w:type="dxa"/>
            <w:shd w:val="clear" w:color="auto" w:fill="B4C6E7" w:themeFill="accent1" w:themeFillTint="66"/>
          </w:tcPr>
          <w:p w14:paraId="216B54C4" w14:textId="77777777" w:rsidR="00142BFA" w:rsidRDefault="00142BFA" w:rsidP="00B20DE6"/>
        </w:tc>
        <w:tc>
          <w:tcPr>
            <w:tcW w:w="1287" w:type="dxa"/>
            <w:shd w:val="clear" w:color="auto" w:fill="B4C6E7" w:themeFill="accent1" w:themeFillTint="66"/>
          </w:tcPr>
          <w:p w14:paraId="2D9FAC2F" w14:textId="77777777" w:rsidR="00142BFA" w:rsidRDefault="00142BFA" w:rsidP="00B20DE6"/>
        </w:tc>
        <w:tc>
          <w:tcPr>
            <w:tcW w:w="995" w:type="dxa"/>
            <w:shd w:val="clear" w:color="auto" w:fill="B4C6E7" w:themeFill="accent1" w:themeFillTint="66"/>
          </w:tcPr>
          <w:p w14:paraId="619D5DC4" w14:textId="77777777" w:rsidR="00142BFA" w:rsidRDefault="00142BFA" w:rsidP="00B20DE6"/>
        </w:tc>
      </w:tr>
      <w:tr w:rsidR="00142BFA" w14:paraId="56C09608" w14:textId="77777777" w:rsidTr="00142BFA">
        <w:tc>
          <w:tcPr>
            <w:tcW w:w="1131" w:type="dxa"/>
            <w:shd w:val="clear" w:color="auto" w:fill="B4C6E7" w:themeFill="accent1" w:themeFillTint="66"/>
          </w:tcPr>
          <w:p w14:paraId="18BA5022" w14:textId="75C960C0" w:rsidR="00142BFA" w:rsidRDefault="00142BFA" w:rsidP="00B20DE6">
            <w:r>
              <w:t>1</w:t>
            </w:r>
          </w:p>
        </w:tc>
        <w:tc>
          <w:tcPr>
            <w:tcW w:w="5245" w:type="dxa"/>
            <w:shd w:val="clear" w:color="auto" w:fill="B4C6E7" w:themeFill="accent1" w:themeFillTint="66"/>
          </w:tcPr>
          <w:p w14:paraId="3EA0F05C" w14:textId="0DBAC27A" w:rsidR="00142BFA" w:rsidRDefault="00142BFA" w:rsidP="00B20DE6">
            <w:r>
              <w:t xml:space="preserve">Gestion de </w:t>
            </w:r>
            <w:proofErr w:type="gramStart"/>
            <w:r>
              <w:t>vente</w:t>
            </w:r>
            <w:r>
              <w:t>(</w:t>
            </w:r>
            <w:proofErr w:type="gramEnd"/>
            <w:r>
              <w:t>Front et back end)</w:t>
            </w:r>
          </w:p>
        </w:tc>
        <w:tc>
          <w:tcPr>
            <w:tcW w:w="2398" w:type="dxa"/>
            <w:shd w:val="clear" w:color="auto" w:fill="B4C6E7" w:themeFill="accent1" w:themeFillTint="66"/>
          </w:tcPr>
          <w:p w14:paraId="5D654A9E" w14:textId="77777777" w:rsidR="00142BFA" w:rsidRDefault="00142BFA" w:rsidP="00B20DE6"/>
        </w:tc>
        <w:tc>
          <w:tcPr>
            <w:tcW w:w="1287" w:type="dxa"/>
            <w:shd w:val="clear" w:color="auto" w:fill="B4C6E7" w:themeFill="accent1" w:themeFillTint="66"/>
          </w:tcPr>
          <w:p w14:paraId="3F31C241" w14:textId="16628A6E" w:rsidR="00142BFA" w:rsidRDefault="00142BFA" w:rsidP="00B20DE6">
            <w:r>
              <w:t>…………………</w:t>
            </w:r>
          </w:p>
        </w:tc>
        <w:tc>
          <w:tcPr>
            <w:tcW w:w="995" w:type="dxa"/>
            <w:shd w:val="clear" w:color="auto" w:fill="B4C6E7" w:themeFill="accent1" w:themeFillTint="66"/>
          </w:tcPr>
          <w:p w14:paraId="72F6005E" w14:textId="097BE9EB" w:rsidR="00142BFA" w:rsidRDefault="00142BFA" w:rsidP="00B20DE6">
            <w:r>
              <w:t>1</w:t>
            </w:r>
          </w:p>
        </w:tc>
      </w:tr>
      <w:tr w:rsidR="00142BFA" w14:paraId="3A4674C8" w14:textId="77777777" w:rsidTr="00142BFA">
        <w:tc>
          <w:tcPr>
            <w:tcW w:w="1131" w:type="dxa"/>
          </w:tcPr>
          <w:p w14:paraId="35488461" w14:textId="499194B8" w:rsidR="00142BFA" w:rsidRDefault="00142BFA" w:rsidP="00B20DE6">
            <w:r>
              <w:t>2</w:t>
            </w:r>
          </w:p>
        </w:tc>
        <w:tc>
          <w:tcPr>
            <w:tcW w:w="5245" w:type="dxa"/>
          </w:tcPr>
          <w:p w14:paraId="3A0B3E0D" w14:textId="7E121F0B" w:rsidR="00142BFA" w:rsidRDefault="00142BFA" w:rsidP="00B20DE6">
            <w:r>
              <w:t xml:space="preserve">Gestion de </w:t>
            </w:r>
            <w:proofErr w:type="gramStart"/>
            <w:r>
              <w:t>stock</w:t>
            </w:r>
            <w:r>
              <w:t>(</w:t>
            </w:r>
            <w:proofErr w:type="gramEnd"/>
            <w:r>
              <w:t>Front et back end)</w:t>
            </w:r>
          </w:p>
        </w:tc>
        <w:tc>
          <w:tcPr>
            <w:tcW w:w="2398" w:type="dxa"/>
          </w:tcPr>
          <w:p w14:paraId="370989C3" w14:textId="77777777" w:rsidR="00142BFA" w:rsidRDefault="00142BFA" w:rsidP="00B20DE6"/>
        </w:tc>
        <w:tc>
          <w:tcPr>
            <w:tcW w:w="1287" w:type="dxa"/>
          </w:tcPr>
          <w:p w14:paraId="5C585722" w14:textId="11EC7322" w:rsidR="00142BFA" w:rsidRDefault="00142BFA" w:rsidP="00B20DE6">
            <w:r>
              <w:t>…………………</w:t>
            </w:r>
          </w:p>
        </w:tc>
        <w:tc>
          <w:tcPr>
            <w:tcW w:w="995" w:type="dxa"/>
          </w:tcPr>
          <w:p w14:paraId="44138818" w14:textId="5F9BD7D2" w:rsidR="00142BFA" w:rsidRDefault="00142BFA" w:rsidP="00B20DE6">
            <w:r>
              <w:t>2</w:t>
            </w:r>
          </w:p>
        </w:tc>
      </w:tr>
      <w:tr w:rsidR="00142BFA" w14:paraId="49D6BDDC" w14:textId="77777777" w:rsidTr="00142BFA">
        <w:tc>
          <w:tcPr>
            <w:tcW w:w="1131" w:type="dxa"/>
          </w:tcPr>
          <w:p w14:paraId="3BFAF7C5" w14:textId="71033121" w:rsidR="00142BFA" w:rsidRDefault="00142BFA" w:rsidP="00B20DE6">
            <w:r>
              <w:t>3</w:t>
            </w:r>
          </w:p>
        </w:tc>
        <w:tc>
          <w:tcPr>
            <w:tcW w:w="5245" w:type="dxa"/>
          </w:tcPr>
          <w:p w14:paraId="2600159D" w14:textId="183DF5A4" w:rsidR="00142BFA" w:rsidRDefault="00142BFA" w:rsidP="00B20DE6">
            <w:proofErr w:type="gramStart"/>
            <w:r>
              <w:t>Autres</w:t>
            </w:r>
            <w:r>
              <w:t>(</w:t>
            </w:r>
            <w:proofErr w:type="gramEnd"/>
            <w:r>
              <w:t>Front et back end)</w:t>
            </w:r>
          </w:p>
        </w:tc>
        <w:tc>
          <w:tcPr>
            <w:tcW w:w="2398" w:type="dxa"/>
          </w:tcPr>
          <w:p w14:paraId="2EA34C8F" w14:textId="77777777" w:rsidR="00142BFA" w:rsidRDefault="00142BFA" w:rsidP="00B20DE6"/>
        </w:tc>
        <w:tc>
          <w:tcPr>
            <w:tcW w:w="1287" w:type="dxa"/>
          </w:tcPr>
          <w:p w14:paraId="6C49E1BA" w14:textId="03F6D057" w:rsidR="00142BFA" w:rsidRDefault="00142BFA" w:rsidP="00B20DE6">
            <w:r>
              <w:t>…………………</w:t>
            </w:r>
          </w:p>
        </w:tc>
        <w:tc>
          <w:tcPr>
            <w:tcW w:w="995" w:type="dxa"/>
          </w:tcPr>
          <w:p w14:paraId="69659787" w14:textId="78B37C69" w:rsidR="00142BFA" w:rsidRDefault="00142BFA" w:rsidP="00B20DE6">
            <w:r>
              <w:t>3</w:t>
            </w:r>
          </w:p>
        </w:tc>
      </w:tr>
      <w:tr w:rsidR="00142BFA" w14:paraId="57C875B9" w14:textId="77777777" w:rsidTr="00142BFA">
        <w:tc>
          <w:tcPr>
            <w:tcW w:w="1131" w:type="dxa"/>
          </w:tcPr>
          <w:p w14:paraId="21593D49" w14:textId="0912BEFD" w:rsidR="00142BFA" w:rsidRDefault="00142BFA" w:rsidP="00B20DE6">
            <w:r>
              <w:t>4</w:t>
            </w:r>
          </w:p>
        </w:tc>
        <w:tc>
          <w:tcPr>
            <w:tcW w:w="5245" w:type="dxa"/>
          </w:tcPr>
          <w:p w14:paraId="7790DF33" w14:textId="1153D6A4" w:rsidR="00142BFA" w:rsidRDefault="00142BFA" w:rsidP="00B20DE6">
            <w:r>
              <w:t xml:space="preserve">Gestion des </w:t>
            </w:r>
            <w:proofErr w:type="gramStart"/>
            <w:r>
              <w:t>utilisateur(</w:t>
            </w:r>
            <w:proofErr w:type="gramEnd"/>
            <w:r>
              <w:t xml:space="preserve">coté Admin) </w:t>
            </w:r>
            <w:r>
              <w:t>(Front et back end)</w:t>
            </w:r>
          </w:p>
        </w:tc>
        <w:tc>
          <w:tcPr>
            <w:tcW w:w="2398" w:type="dxa"/>
          </w:tcPr>
          <w:p w14:paraId="6BB2AE20" w14:textId="77777777" w:rsidR="00142BFA" w:rsidRDefault="00142BFA" w:rsidP="00B20DE6"/>
        </w:tc>
        <w:tc>
          <w:tcPr>
            <w:tcW w:w="1287" w:type="dxa"/>
          </w:tcPr>
          <w:p w14:paraId="0BCFA4E3" w14:textId="49BCD135" w:rsidR="00142BFA" w:rsidRDefault="00142BFA" w:rsidP="00B20DE6">
            <w:r>
              <w:t>…………………</w:t>
            </w:r>
          </w:p>
        </w:tc>
        <w:tc>
          <w:tcPr>
            <w:tcW w:w="995" w:type="dxa"/>
          </w:tcPr>
          <w:p w14:paraId="37F54798" w14:textId="18B8C248" w:rsidR="00142BFA" w:rsidRDefault="00142BFA" w:rsidP="00B20DE6">
            <w:r>
              <w:t>4</w:t>
            </w:r>
          </w:p>
        </w:tc>
      </w:tr>
      <w:tr w:rsidR="00142BFA" w14:paraId="23CB0954" w14:textId="77777777" w:rsidTr="00142BFA">
        <w:tc>
          <w:tcPr>
            <w:tcW w:w="1131" w:type="dxa"/>
          </w:tcPr>
          <w:p w14:paraId="0DFCB9D3" w14:textId="667FD8DD" w:rsidR="00142BFA" w:rsidRDefault="00142BFA" w:rsidP="00B20DE6">
            <w:r>
              <w:t>5</w:t>
            </w:r>
          </w:p>
        </w:tc>
        <w:tc>
          <w:tcPr>
            <w:tcW w:w="5245" w:type="dxa"/>
          </w:tcPr>
          <w:p w14:paraId="337199A3" w14:textId="20E27ADB" w:rsidR="00142BFA" w:rsidRDefault="00142BFA" w:rsidP="00B20DE6">
            <w:r>
              <w:t xml:space="preserve">Tableau de bord avec les </w:t>
            </w:r>
            <w:proofErr w:type="gramStart"/>
            <w:r>
              <w:t>boutons(</w:t>
            </w:r>
            <w:proofErr w:type="gramEnd"/>
            <w:r>
              <w:t xml:space="preserve">Admin et </w:t>
            </w:r>
            <w:proofErr w:type="spellStart"/>
            <w:r>
              <w:t>gerant</w:t>
            </w:r>
            <w:proofErr w:type="spellEnd"/>
            <w:r>
              <w:t>)</w:t>
            </w:r>
          </w:p>
        </w:tc>
        <w:tc>
          <w:tcPr>
            <w:tcW w:w="2398" w:type="dxa"/>
          </w:tcPr>
          <w:p w14:paraId="5E63CC55" w14:textId="77777777" w:rsidR="00142BFA" w:rsidRDefault="00142BFA" w:rsidP="00B20DE6"/>
        </w:tc>
        <w:tc>
          <w:tcPr>
            <w:tcW w:w="1287" w:type="dxa"/>
          </w:tcPr>
          <w:p w14:paraId="281FCEB8" w14:textId="40CEF397" w:rsidR="00142BFA" w:rsidRDefault="00142BFA" w:rsidP="00B20DE6">
            <w:r>
              <w:t>…………………</w:t>
            </w:r>
          </w:p>
        </w:tc>
        <w:tc>
          <w:tcPr>
            <w:tcW w:w="995" w:type="dxa"/>
          </w:tcPr>
          <w:p w14:paraId="674A2DC7" w14:textId="0301FAA2" w:rsidR="00142BFA" w:rsidRDefault="00142BFA" w:rsidP="00B20DE6">
            <w:r>
              <w:t>5</w:t>
            </w:r>
          </w:p>
        </w:tc>
      </w:tr>
      <w:tr w:rsidR="00142BFA" w14:paraId="2F56C0E7" w14:textId="77777777" w:rsidTr="00142BFA">
        <w:tc>
          <w:tcPr>
            <w:tcW w:w="1131" w:type="dxa"/>
          </w:tcPr>
          <w:p w14:paraId="0D8F503F" w14:textId="51AF72AC" w:rsidR="00142BFA" w:rsidRDefault="00142BFA" w:rsidP="00B20DE6">
            <w:r>
              <w:t>6</w:t>
            </w:r>
          </w:p>
        </w:tc>
        <w:tc>
          <w:tcPr>
            <w:tcW w:w="5245" w:type="dxa"/>
          </w:tcPr>
          <w:p w14:paraId="4E063137" w14:textId="7C79F9A0" w:rsidR="00142BFA" w:rsidRDefault="00142BFA" w:rsidP="00B20DE6">
            <w:r>
              <w:t>Authentification</w:t>
            </w:r>
          </w:p>
        </w:tc>
        <w:tc>
          <w:tcPr>
            <w:tcW w:w="2398" w:type="dxa"/>
          </w:tcPr>
          <w:p w14:paraId="4104C81B" w14:textId="77777777" w:rsidR="00142BFA" w:rsidRDefault="00142BFA" w:rsidP="00B20DE6"/>
        </w:tc>
        <w:tc>
          <w:tcPr>
            <w:tcW w:w="1287" w:type="dxa"/>
          </w:tcPr>
          <w:p w14:paraId="5E9AEAE3" w14:textId="35A2C8F9" w:rsidR="00142BFA" w:rsidRDefault="00142BFA" w:rsidP="00B20DE6">
            <w:r>
              <w:t>…………………</w:t>
            </w:r>
          </w:p>
        </w:tc>
        <w:tc>
          <w:tcPr>
            <w:tcW w:w="995" w:type="dxa"/>
          </w:tcPr>
          <w:p w14:paraId="7831F37B" w14:textId="7DF8CE59" w:rsidR="00142BFA" w:rsidRDefault="00142BFA" w:rsidP="00B20DE6">
            <w:r>
              <w:t>6</w:t>
            </w:r>
          </w:p>
        </w:tc>
      </w:tr>
    </w:tbl>
    <w:p w14:paraId="59447896" w14:textId="77777777" w:rsidR="00B20DE6" w:rsidRPr="005B5F8C" w:rsidRDefault="00B20DE6" w:rsidP="00B20DE6"/>
    <w:p w14:paraId="3339C913" w14:textId="1AEA93E2" w:rsidR="00142BFA" w:rsidRDefault="00142BFA" w:rsidP="00142BFA">
      <w:r>
        <w:lastRenderedPageBreak/>
        <w:t xml:space="preserve">Pour un début, on commence par Gestion de vente jusqu’à terminé et après on entame la </w:t>
      </w:r>
      <w:proofErr w:type="spellStart"/>
      <w:proofErr w:type="gramStart"/>
      <w:r>
        <w:t>tache</w:t>
      </w:r>
      <w:proofErr w:type="spellEnd"/>
      <w:proofErr w:type="gramEnd"/>
      <w:r>
        <w:t xml:space="preserve"> avec la seconde priorité et ainsi de suite.</w:t>
      </w:r>
    </w:p>
    <w:p w14:paraId="49E556E6" w14:textId="00CFF9CF" w:rsidR="00142BFA" w:rsidRDefault="00142BFA" w:rsidP="00142BFA"/>
    <w:sectPr w:rsidR="00142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A2132"/>
    <w:multiLevelType w:val="multilevel"/>
    <w:tmpl w:val="6ED0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32379"/>
    <w:multiLevelType w:val="multilevel"/>
    <w:tmpl w:val="11AC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527C1"/>
    <w:multiLevelType w:val="multilevel"/>
    <w:tmpl w:val="A8FE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C1F6F"/>
    <w:multiLevelType w:val="multilevel"/>
    <w:tmpl w:val="512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67A6A"/>
    <w:multiLevelType w:val="multilevel"/>
    <w:tmpl w:val="3200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E63695"/>
    <w:multiLevelType w:val="multilevel"/>
    <w:tmpl w:val="4394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941012">
    <w:abstractNumId w:val="3"/>
  </w:num>
  <w:num w:numId="2" w16cid:durableId="1496608144">
    <w:abstractNumId w:val="4"/>
  </w:num>
  <w:num w:numId="3" w16cid:durableId="515770876">
    <w:abstractNumId w:val="5"/>
  </w:num>
  <w:num w:numId="4" w16cid:durableId="1985621973">
    <w:abstractNumId w:val="1"/>
  </w:num>
  <w:num w:numId="5" w16cid:durableId="1909535537">
    <w:abstractNumId w:val="2"/>
  </w:num>
  <w:num w:numId="6" w16cid:durableId="152524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8C"/>
    <w:rsid w:val="00142BFA"/>
    <w:rsid w:val="0016218E"/>
    <w:rsid w:val="003E76A7"/>
    <w:rsid w:val="00591816"/>
    <w:rsid w:val="005B5F8C"/>
    <w:rsid w:val="005F2C2F"/>
    <w:rsid w:val="00871AA9"/>
    <w:rsid w:val="009A655C"/>
    <w:rsid w:val="00B2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2DBE"/>
  <w15:chartTrackingRefBased/>
  <w15:docId w15:val="{DAD38D24-FC55-4453-BCCC-6326318C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20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Cheick .</dc:creator>
  <cp:keywords/>
  <dc:description/>
  <cp:lastModifiedBy>Cheick .</cp:lastModifiedBy>
  <cp:revision>2</cp:revision>
  <dcterms:created xsi:type="dcterms:W3CDTF">2024-12-15T23:06:00Z</dcterms:created>
  <dcterms:modified xsi:type="dcterms:W3CDTF">2024-12-17T23:47:00Z</dcterms:modified>
</cp:coreProperties>
</file>