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E27F5"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Entreprise TECH-FADAK</w:t>
      </w:r>
    </w:p>
    <w:p w14:paraId="04CFD9AB"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 xml:space="preserve">Tech-Fadak est une entreprise fondée en 2017 par Cheikh Salihou Aboubacar, avec un capital de 2 000 000 FCFA. Elle est située à Niamey, au Niger. Son adresse exacte est disponible ici : </w:t>
      </w:r>
      <w:hyperlink r:id="rId5" w:tgtFrame="_new" w:history="1">
        <w:r w:rsidRPr="00305630">
          <w:rPr>
            <w:rStyle w:val="Lienhypertexte"/>
            <w:rFonts w:asciiTheme="majorBidi" w:hAnsiTheme="majorBidi" w:cstheme="majorBidi"/>
            <w:sz w:val="28"/>
            <w:szCs w:val="28"/>
          </w:rPr>
          <w:t>Tech-Fadak sur Google Maps</w:t>
        </w:r>
      </w:hyperlink>
      <w:r w:rsidRPr="00305630">
        <w:rPr>
          <w:rFonts w:asciiTheme="majorBidi" w:hAnsiTheme="majorBidi" w:cstheme="majorBidi"/>
          <w:sz w:val="28"/>
          <w:szCs w:val="28"/>
        </w:rPr>
        <w:t>.</w:t>
      </w:r>
    </w:p>
    <w:p w14:paraId="34DE2BAB" w14:textId="77777777" w:rsidR="00305630" w:rsidRPr="00305630" w:rsidRDefault="00305630" w:rsidP="00305630">
      <w:pPr>
        <w:numPr>
          <w:ilvl w:val="0"/>
          <w:numId w:val="1"/>
        </w:numPr>
        <w:jc w:val="both"/>
        <w:rPr>
          <w:rFonts w:asciiTheme="majorBidi" w:hAnsiTheme="majorBidi" w:cstheme="majorBidi"/>
          <w:sz w:val="28"/>
          <w:szCs w:val="28"/>
        </w:rPr>
      </w:pPr>
      <w:r w:rsidRPr="00305630">
        <w:rPr>
          <w:rFonts w:asciiTheme="majorBidi" w:hAnsiTheme="majorBidi" w:cstheme="majorBidi"/>
          <w:b/>
          <w:bCs/>
          <w:sz w:val="28"/>
          <w:szCs w:val="28"/>
        </w:rPr>
        <w:t>NIF</w:t>
      </w:r>
      <w:r w:rsidRPr="00305630">
        <w:rPr>
          <w:rFonts w:asciiTheme="majorBidi" w:hAnsiTheme="majorBidi" w:cstheme="majorBidi"/>
          <w:sz w:val="28"/>
          <w:szCs w:val="28"/>
        </w:rPr>
        <w:t xml:space="preserve"> : 23444PA</w:t>
      </w:r>
    </w:p>
    <w:p w14:paraId="4A3E21F4" w14:textId="77777777" w:rsidR="00305630" w:rsidRPr="00305630" w:rsidRDefault="00305630" w:rsidP="00305630">
      <w:pPr>
        <w:numPr>
          <w:ilvl w:val="0"/>
          <w:numId w:val="1"/>
        </w:numPr>
        <w:jc w:val="both"/>
        <w:rPr>
          <w:rFonts w:asciiTheme="majorBidi" w:hAnsiTheme="majorBidi" w:cstheme="majorBidi"/>
          <w:sz w:val="28"/>
          <w:szCs w:val="28"/>
        </w:rPr>
      </w:pPr>
      <w:r w:rsidRPr="00305630">
        <w:rPr>
          <w:rFonts w:asciiTheme="majorBidi" w:hAnsiTheme="majorBidi" w:cstheme="majorBidi"/>
          <w:b/>
          <w:bCs/>
          <w:sz w:val="28"/>
          <w:szCs w:val="28"/>
        </w:rPr>
        <w:t>RCCM</w:t>
      </w:r>
      <w:r w:rsidRPr="00305630">
        <w:rPr>
          <w:rFonts w:asciiTheme="majorBidi" w:hAnsiTheme="majorBidi" w:cstheme="majorBidi"/>
          <w:sz w:val="28"/>
          <w:szCs w:val="28"/>
        </w:rPr>
        <w:t xml:space="preserve"> : N00993</w:t>
      </w:r>
    </w:p>
    <w:p w14:paraId="4CA95785" w14:textId="77777777" w:rsidR="00305630" w:rsidRPr="00305630" w:rsidRDefault="00305630" w:rsidP="00305630">
      <w:pPr>
        <w:numPr>
          <w:ilvl w:val="0"/>
          <w:numId w:val="1"/>
        </w:numPr>
        <w:jc w:val="both"/>
        <w:rPr>
          <w:rFonts w:asciiTheme="majorBidi" w:hAnsiTheme="majorBidi" w:cstheme="majorBidi"/>
          <w:sz w:val="28"/>
          <w:szCs w:val="28"/>
        </w:rPr>
      </w:pPr>
      <w:r w:rsidRPr="00305630">
        <w:rPr>
          <w:rFonts w:asciiTheme="majorBidi" w:hAnsiTheme="majorBidi" w:cstheme="majorBidi"/>
          <w:b/>
          <w:bCs/>
          <w:sz w:val="28"/>
          <w:szCs w:val="28"/>
        </w:rPr>
        <w:t>BP</w:t>
      </w:r>
      <w:r w:rsidRPr="00305630">
        <w:rPr>
          <w:rFonts w:asciiTheme="majorBidi" w:hAnsiTheme="majorBidi" w:cstheme="majorBidi"/>
          <w:sz w:val="28"/>
          <w:szCs w:val="28"/>
        </w:rPr>
        <w:t xml:space="preserve"> : 11 456</w:t>
      </w:r>
    </w:p>
    <w:p w14:paraId="178F66E8" w14:textId="77777777" w:rsidR="00305630" w:rsidRPr="00305630" w:rsidRDefault="00305630" w:rsidP="00305630">
      <w:pPr>
        <w:numPr>
          <w:ilvl w:val="0"/>
          <w:numId w:val="1"/>
        </w:numPr>
        <w:jc w:val="both"/>
        <w:rPr>
          <w:rFonts w:asciiTheme="majorBidi" w:hAnsiTheme="majorBidi" w:cstheme="majorBidi"/>
          <w:sz w:val="28"/>
          <w:szCs w:val="28"/>
        </w:rPr>
      </w:pPr>
      <w:r w:rsidRPr="00305630">
        <w:rPr>
          <w:rFonts w:asciiTheme="majorBidi" w:hAnsiTheme="majorBidi" w:cstheme="majorBidi"/>
          <w:b/>
          <w:bCs/>
          <w:sz w:val="28"/>
          <w:szCs w:val="28"/>
        </w:rPr>
        <w:t>Téléphone</w:t>
      </w:r>
      <w:r w:rsidRPr="00305630">
        <w:rPr>
          <w:rFonts w:asciiTheme="majorBidi" w:hAnsiTheme="majorBidi" w:cstheme="majorBidi"/>
          <w:sz w:val="28"/>
          <w:szCs w:val="28"/>
        </w:rPr>
        <w:t xml:space="preserve"> : 227 80 53 45 / 227 90 17 018</w:t>
      </w:r>
    </w:p>
    <w:p w14:paraId="736B80BC"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Tech-Fadak est spécialisée dans la vente de matériel informatique, électronique, et de téléphones portables. L'entreprise propose également des services tels que l’élaboration de documents pour les PFE (Projets de Fin d'Études) et des exposés pour les élèves de l'enseignement secondaire (du 6ème au 3ème, ainsi que du 2nde à la Terminale).</w:t>
      </w:r>
    </w:p>
    <w:p w14:paraId="7E369DCF"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Nos produits</w:t>
      </w:r>
    </w:p>
    <w:p w14:paraId="10511599"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Nous offrons une large gamme de produits dans plusieurs catégories :</w:t>
      </w:r>
    </w:p>
    <w:p w14:paraId="11B64AC1" w14:textId="77777777" w:rsidR="00305630" w:rsidRPr="00305630" w:rsidRDefault="00305630" w:rsidP="00305630">
      <w:pPr>
        <w:numPr>
          <w:ilvl w:val="0"/>
          <w:numId w:val="2"/>
        </w:numPr>
        <w:jc w:val="both"/>
        <w:rPr>
          <w:rFonts w:asciiTheme="majorBidi" w:hAnsiTheme="majorBidi" w:cstheme="majorBidi"/>
          <w:sz w:val="28"/>
          <w:szCs w:val="28"/>
        </w:rPr>
      </w:pPr>
      <w:r w:rsidRPr="00305630">
        <w:rPr>
          <w:rFonts w:asciiTheme="majorBidi" w:hAnsiTheme="majorBidi" w:cstheme="majorBidi"/>
          <w:b/>
          <w:bCs/>
          <w:sz w:val="28"/>
          <w:szCs w:val="28"/>
        </w:rPr>
        <w:t>Matériel informatique</w:t>
      </w:r>
      <w:r w:rsidRPr="00305630">
        <w:rPr>
          <w:rFonts w:asciiTheme="majorBidi" w:hAnsiTheme="majorBidi" w:cstheme="majorBidi"/>
          <w:sz w:val="28"/>
          <w:szCs w:val="28"/>
        </w:rPr>
        <w:t xml:space="preserve"> :</w:t>
      </w:r>
    </w:p>
    <w:p w14:paraId="195E7C1F"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Imprimantes</w:t>
      </w:r>
    </w:p>
    <w:p w14:paraId="58CC78F8"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Photocopieuses</w:t>
      </w:r>
    </w:p>
    <w:p w14:paraId="3749956A"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Machines à reluire</w:t>
      </w:r>
    </w:p>
    <w:p w14:paraId="1CF5DCC0"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Spirales</w:t>
      </w:r>
    </w:p>
    <w:p w14:paraId="1F22720A"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Ancres pour photocopieuses et imprimantes</w:t>
      </w:r>
    </w:p>
    <w:p w14:paraId="077DBDA2"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Chargeurs d'ordinateurs et batteries</w:t>
      </w:r>
    </w:p>
    <w:p w14:paraId="7DE094B6"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Etc.</w:t>
      </w:r>
    </w:p>
    <w:p w14:paraId="2BB61868" w14:textId="77777777" w:rsidR="00305630" w:rsidRPr="00305630" w:rsidRDefault="00305630" w:rsidP="00305630">
      <w:pPr>
        <w:numPr>
          <w:ilvl w:val="0"/>
          <w:numId w:val="2"/>
        </w:numPr>
        <w:jc w:val="both"/>
        <w:rPr>
          <w:rFonts w:asciiTheme="majorBidi" w:hAnsiTheme="majorBidi" w:cstheme="majorBidi"/>
          <w:sz w:val="28"/>
          <w:szCs w:val="28"/>
        </w:rPr>
      </w:pPr>
      <w:r w:rsidRPr="00305630">
        <w:rPr>
          <w:rFonts w:asciiTheme="majorBidi" w:hAnsiTheme="majorBidi" w:cstheme="majorBidi"/>
          <w:b/>
          <w:bCs/>
          <w:sz w:val="28"/>
          <w:szCs w:val="28"/>
        </w:rPr>
        <w:t>Appareils électroniques</w:t>
      </w:r>
      <w:r w:rsidRPr="00305630">
        <w:rPr>
          <w:rFonts w:asciiTheme="majorBidi" w:hAnsiTheme="majorBidi" w:cstheme="majorBidi"/>
          <w:sz w:val="28"/>
          <w:szCs w:val="28"/>
        </w:rPr>
        <w:t xml:space="preserve"> :</w:t>
      </w:r>
    </w:p>
    <w:p w14:paraId="03D3253A"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Régulateurs</w:t>
      </w:r>
    </w:p>
    <w:p w14:paraId="5647D492"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Appareils photo</w:t>
      </w:r>
    </w:p>
    <w:p w14:paraId="1CB2CF37"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Haut-parleurs (baffles)</w:t>
      </w:r>
    </w:p>
    <w:p w14:paraId="12C43338"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Chargeurs de téléphones et batteries</w:t>
      </w:r>
    </w:p>
    <w:p w14:paraId="0BEDB4B4"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Etc.</w:t>
      </w:r>
    </w:p>
    <w:p w14:paraId="393A0A33" w14:textId="77777777" w:rsidR="00305630" w:rsidRPr="00305630" w:rsidRDefault="00305630" w:rsidP="00305630">
      <w:pPr>
        <w:numPr>
          <w:ilvl w:val="0"/>
          <w:numId w:val="2"/>
        </w:numPr>
        <w:jc w:val="both"/>
        <w:rPr>
          <w:rFonts w:asciiTheme="majorBidi" w:hAnsiTheme="majorBidi" w:cstheme="majorBidi"/>
          <w:sz w:val="28"/>
          <w:szCs w:val="28"/>
        </w:rPr>
      </w:pPr>
      <w:r w:rsidRPr="00305630">
        <w:rPr>
          <w:rFonts w:asciiTheme="majorBidi" w:hAnsiTheme="majorBidi" w:cstheme="majorBidi"/>
          <w:b/>
          <w:bCs/>
          <w:sz w:val="28"/>
          <w:szCs w:val="28"/>
        </w:rPr>
        <w:lastRenderedPageBreak/>
        <w:t>Téléphones portables</w:t>
      </w:r>
      <w:r w:rsidRPr="00305630">
        <w:rPr>
          <w:rFonts w:asciiTheme="majorBidi" w:hAnsiTheme="majorBidi" w:cstheme="majorBidi"/>
          <w:sz w:val="28"/>
          <w:szCs w:val="28"/>
        </w:rPr>
        <w:t xml:space="preserve"> :</w:t>
      </w:r>
    </w:p>
    <w:p w14:paraId="02A611D6" w14:textId="77777777" w:rsidR="00305630" w:rsidRPr="00305630" w:rsidRDefault="00305630" w:rsidP="00305630">
      <w:pPr>
        <w:numPr>
          <w:ilvl w:val="1"/>
          <w:numId w:val="2"/>
        </w:numPr>
        <w:jc w:val="both"/>
        <w:rPr>
          <w:rFonts w:asciiTheme="majorBidi" w:hAnsiTheme="majorBidi" w:cstheme="majorBidi"/>
          <w:sz w:val="28"/>
          <w:szCs w:val="28"/>
        </w:rPr>
      </w:pPr>
      <w:r w:rsidRPr="00305630">
        <w:rPr>
          <w:rFonts w:asciiTheme="majorBidi" w:hAnsiTheme="majorBidi" w:cstheme="majorBidi"/>
          <w:sz w:val="28"/>
          <w:szCs w:val="28"/>
        </w:rPr>
        <w:t>Marques : iPhone, Tecno, Itel, Samsung, etc.</w:t>
      </w:r>
    </w:p>
    <w:p w14:paraId="3806E0E9"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Objectif du site web</w:t>
      </w:r>
    </w:p>
    <w:p w14:paraId="7AEF1DE4"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Nous souhaitons développer un site web professionnel qui permettra à notre entreprise de mieux gérer ses activités en ligne et d’offrir à nos clients une expérience fluide. Voici les fonctionnalités principales du site :</w:t>
      </w:r>
    </w:p>
    <w:p w14:paraId="425A9D1A"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Page d'accueil</w:t>
      </w:r>
      <w:r w:rsidRPr="00305630">
        <w:rPr>
          <w:rFonts w:asciiTheme="majorBidi" w:hAnsiTheme="majorBidi" w:cstheme="majorBidi"/>
          <w:sz w:val="28"/>
          <w:szCs w:val="28"/>
        </w:rPr>
        <w:t xml:space="preserve"> :</w:t>
      </w:r>
    </w:p>
    <w:p w14:paraId="2949D03A"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Une présentation complète de notre entreprise, de nos objectifs et de notre mission.</w:t>
      </w:r>
    </w:p>
    <w:p w14:paraId="0FC61C7C"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Liens vers nos réseaux sociaux :</w:t>
      </w:r>
    </w:p>
    <w:p w14:paraId="3E3F8B9A" w14:textId="77777777" w:rsidR="00305630" w:rsidRPr="00305630" w:rsidRDefault="00305630" w:rsidP="00305630">
      <w:pPr>
        <w:numPr>
          <w:ilvl w:val="2"/>
          <w:numId w:val="3"/>
        </w:numPr>
        <w:jc w:val="both"/>
        <w:rPr>
          <w:rFonts w:asciiTheme="majorBidi" w:hAnsiTheme="majorBidi" w:cstheme="majorBidi"/>
          <w:sz w:val="28"/>
          <w:szCs w:val="28"/>
        </w:rPr>
      </w:pPr>
      <w:r w:rsidRPr="00305630">
        <w:rPr>
          <w:rFonts w:asciiTheme="majorBidi" w:hAnsiTheme="majorBidi" w:cstheme="majorBidi"/>
          <w:sz w:val="28"/>
          <w:szCs w:val="28"/>
        </w:rPr>
        <w:t xml:space="preserve">Instagram : </w:t>
      </w:r>
      <w:hyperlink r:id="rId6" w:tgtFrame="_new" w:history="1">
        <w:r w:rsidRPr="00305630">
          <w:rPr>
            <w:rStyle w:val="Lienhypertexte"/>
            <w:rFonts w:asciiTheme="majorBidi" w:hAnsiTheme="majorBidi" w:cstheme="majorBidi"/>
            <w:sz w:val="28"/>
            <w:szCs w:val="28"/>
          </w:rPr>
          <w:t>@tech_fadek</w:t>
        </w:r>
      </w:hyperlink>
    </w:p>
    <w:p w14:paraId="26DB6285" w14:textId="77777777" w:rsidR="00305630" w:rsidRPr="00305630" w:rsidRDefault="00305630" w:rsidP="00305630">
      <w:pPr>
        <w:numPr>
          <w:ilvl w:val="2"/>
          <w:numId w:val="3"/>
        </w:numPr>
        <w:jc w:val="both"/>
        <w:rPr>
          <w:rFonts w:asciiTheme="majorBidi" w:hAnsiTheme="majorBidi" w:cstheme="majorBidi"/>
          <w:sz w:val="28"/>
          <w:szCs w:val="28"/>
        </w:rPr>
      </w:pPr>
      <w:r w:rsidRPr="00305630">
        <w:rPr>
          <w:rFonts w:asciiTheme="majorBidi" w:hAnsiTheme="majorBidi" w:cstheme="majorBidi"/>
          <w:sz w:val="28"/>
          <w:szCs w:val="28"/>
        </w:rPr>
        <w:t xml:space="preserve">Facebook : </w:t>
      </w:r>
      <w:hyperlink r:id="rId7" w:tgtFrame="_new" w:history="1">
        <w:r w:rsidRPr="00305630">
          <w:rPr>
            <w:rStyle w:val="Lienhypertexte"/>
            <w:rFonts w:asciiTheme="majorBidi" w:hAnsiTheme="majorBidi" w:cstheme="majorBidi"/>
            <w:sz w:val="28"/>
            <w:szCs w:val="28"/>
          </w:rPr>
          <w:t>@tech_fadek</w:t>
        </w:r>
      </w:hyperlink>
    </w:p>
    <w:p w14:paraId="495F5E69" w14:textId="77777777" w:rsidR="00305630" w:rsidRPr="00305630" w:rsidRDefault="00305630" w:rsidP="00305630">
      <w:pPr>
        <w:numPr>
          <w:ilvl w:val="2"/>
          <w:numId w:val="3"/>
        </w:numPr>
        <w:jc w:val="both"/>
        <w:rPr>
          <w:rFonts w:asciiTheme="majorBidi" w:hAnsiTheme="majorBidi" w:cstheme="majorBidi"/>
          <w:sz w:val="28"/>
          <w:szCs w:val="28"/>
        </w:rPr>
      </w:pPr>
      <w:r w:rsidRPr="00305630">
        <w:rPr>
          <w:rFonts w:asciiTheme="majorBidi" w:hAnsiTheme="majorBidi" w:cstheme="majorBidi"/>
          <w:sz w:val="28"/>
          <w:szCs w:val="28"/>
        </w:rPr>
        <w:t xml:space="preserve">Twitter : </w:t>
      </w:r>
      <w:hyperlink r:id="rId8" w:tgtFrame="_new" w:history="1">
        <w:r w:rsidRPr="00305630">
          <w:rPr>
            <w:rStyle w:val="Lienhypertexte"/>
            <w:rFonts w:asciiTheme="majorBidi" w:hAnsiTheme="majorBidi" w:cstheme="majorBidi"/>
            <w:sz w:val="28"/>
            <w:szCs w:val="28"/>
          </w:rPr>
          <w:t>@tech_fadek</w:t>
        </w:r>
      </w:hyperlink>
    </w:p>
    <w:p w14:paraId="6AB5B0AB" w14:textId="77777777" w:rsidR="00305630" w:rsidRPr="00305630" w:rsidRDefault="00305630" w:rsidP="00305630">
      <w:pPr>
        <w:numPr>
          <w:ilvl w:val="2"/>
          <w:numId w:val="3"/>
        </w:numPr>
        <w:jc w:val="both"/>
        <w:rPr>
          <w:rFonts w:asciiTheme="majorBidi" w:hAnsiTheme="majorBidi" w:cstheme="majorBidi"/>
          <w:sz w:val="28"/>
          <w:szCs w:val="28"/>
        </w:rPr>
      </w:pPr>
      <w:r w:rsidRPr="00305630">
        <w:rPr>
          <w:rFonts w:asciiTheme="majorBidi" w:hAnsiTheme="majorBidi" w:cstheme="majorBidi"/>
          <w:sz w:val="28"/>
          <w:szCs w:val="28"/>
        </w:rPr>
        <w:t xml:space="preserve">LinkedIn : </w:t>
      </w:r>
      <w:hyperlink r:id="rId9" w:tgtFrame="_new" w:history="1">
        <w:r w:rsidRPr="00305630">
          <w:rPr>
            <w:rStyle w:val="Lienhypertexte"/>
            <w:rFonts w:asciiTheme="majorBidi" w:hAnsiTheme="majorBidi" w:cstheme="majorBidi"/>
            <w:sz w:val="28"/>
            <w:szCs w:val="28"/>
          </w:rPr>
          <w:t>@tech_fadek</w:t>
        </w:r>
      </w:hyperlink>
    </w:p>
    <w:p w14:paraId="574777BF"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Des boutons de menu menant vers différentes options du site.</w:t>
      </w:r>
    </w:p>
    <w:p w14:paraId="6BC9BC3E"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Page de connexion</w:t>
      </w:r>
      <w:r w:rsidRPr="00305630">
        <w:rPr>
          <w:rFonts w:asciiTheme="majorBidi" w:hAnsiTheme="majorBidi" w:cstheme="majorBidi"/>
          <w:sz w:val="28"/>
          <w:szCs w:val="28"/>
        </w:rPr>
        <w:t xml:space="preserve"> :</w:t>
      </w:r>
    </w:p>
    <w:p w14:paraId="354778E8"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Permet aux clients de se connecter, créer un compte ou récupérer leur mot de passe.</w:t>
      </w:r>
    </w:p>
    <w:p w14:paraId="11F622CB"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Après une connexion réussie, l'utilisateur est redirigé vers la page d'accueil.</w:t>
      </w:r>
    </w:p>
    <w:p w14:paraId="2AA1764D"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Page de produits</w:t>
      </w:r>
      <w:r w:rsidRPr="00305630">
        <w:rPr>
          <w:rFonts w:asciiTheme="majorBidi" w:hAnsiTheme="majorBidi" w:cstheme="majorBidi"/>
          <w:sz w:val="28"/>
          <w:szCs w:val="28"/>
        </w:rPr>
        <w:t xml:space="preserve"> :</w:t>
      </w:r>
    </w:p>
    <w:p w14:paraId="0F44366D"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Affichage détaillé des produits disponibles, avec au moins 5 images différentes pour chaque appareil (ex. : régulateurs, baffles, téléphones iPhone, Itel, etc.).</w:t>
      </w:r>
    </w:p>
    <w:p w14:paraId="46E8ADE4"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Chaque produit aura un prix initial de 0 FCFA, qui pourra être mis à jour au besoin.</w:t>
      </w:r>
    </w:p>
    <w:p w14:paraId="6763E9CE"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Commentaires des clients</w:t>
      </w:r>
      <w:r w:rsidRPr="00305630">
        <w:rPr>
          <w:rFonts w:asciiTheme="majorBidi" w:hAnsiTheme="majorBidi" w:cstheme="majorBidi"/>
          <w:sz w:val="28"/>
          <w:szCs w:val="28"/>
        </w:rPr>
        <w:t xml:space="preserve"> :</w:t>
      </w:r>
    </w:p>
    <w:p w14:paraId="7F0D65D7"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Une fonctionnalité permettant aux clients d'envoyer des commentaires, suggestions ou questions à notre équipe.</w:t>
      </w:r>
    </w:p>
    <w:p w14:paraId="4008D96C"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Localisation</w:t>
      </w:r>
      <w:r w:rsidRPr="00305630">
        <w:rPr>
          <w:rFonts w:asciiTheme="majorBidi" w:hAnsiTheme="majorBidi" w:cstheme="majorBidi"/>
          <w:sz w:val="28"/>
          <w:szCs w:val="28"/>
        </w:rPr>
        <w:t xml:space="preserve"> :</w:t>
      </w:r>
    </w:p>
    <w:p w14:paraId="2E89E8DD"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lastRenderedPageBreak/>
        <w:t>Affichage de notre localisation directement sur une carte via Google Maps pour aider nos clients à nous trouver facilement.</w:t>
      </w:r>
    </w:p>
    <w:p w14:paraId="7BB73DF3" w14:textId="77777777" w:rsidR="00305630" w:rsidRPr="00305630" w:rsidRDefault="00305630" w:rsidP="00305630">
      <w:pPr>
        <w:numPr>
          <w:ilvl w:val="0"/>
          <w:numId w:val="3"/>
        </w:numPr>
        <w:jc w:val="both"/>
        <w:rPr>
          <w:rFonts w:asciiTheme="majorBidi" w:hAnsiTheme="majorBidi" w:cstheme="majorBidi"/>
          <w:sz w:val="28"/>
          <w:szCs w:val="28"/>
        </w:rPr>
      </w:pPr>
      <w:r w:rsidRPr="00305630">
        <w:rPr>
          <w:rFonts w:asciiTheme="majorBidi" w:hAnsiTheme="majorBidi" w:cstheme="majorBidi"/>
          <w:b/>
          <w:bCs/>
          <w:sz w:val="28"/>
          <w:szCs w:val="28"/>
        </w:rPr>
        <w:t>Page de commande et panier</w:t>
      </w:r>
      <w:r w:rsidRPr="00305630">
        <w:rPr>
          <w:rFonts w:asciiTheme="majorBidi" w:hAnsiTheme="majorBidi" w:cstheme="majorBidi"/>
          <w:sz w:val="28"/>
          <w:szCs w:val="28"/>
        </w:rPr>
        <w:t xml:space="preserve"> :</w:t>
      </w:r>
    </w:p>
    <w:p w14:paraId="3FD0810C" w14:textId="77777777" w:rsidR="00305630" w:rsidRPr="00305630" w:rsidRDefault="00305630" w:rsidP="00305630">
      <w:pPr>
        <w:numPr>
          <w:ilvl w:val="1"/>
          <w:numId w:val="3"/>
        </w:numPr>
        <w:jc w:val="both"/>
        <w:rPr>
          <w:rFonts w:asciiTheme="majorBidi" w:hAnsiTheme="majorBidi" w:cstheme="majorBidi"/>
          <w:sz w:val="28"/>
          <w:szCs w:val="28"/>
        </w:rPr>
      </w:pPr>
      <w:r w:rsidRPr="00305630">
        <w:rPr>
          <w:rFonts w:asciiTheme="majorBidi" w:hAnsiTheme="majorBidi" w:cstheme="majorBidi"/>
          <w:sz w:val="28"/>
          <w:szCs w:val="28"/>
        </w:rPr>
        <w:t>Une option permettant aux clients de modifier leurs commandes avant de finaliser l'achat, incluant un panier pour ajouter plusieurs produits et faire plusieurs choix.</w:t>
      </w:r>
    </w:p>
    <w:p w14:paraId="3CF3873F"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Design et fonctionnalité</w:t>
      </w:r>
    </w:p>
    <w:p w14:paraId="65984637"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Nous souhaitons que le site soit non seulement fonctionnel, mais aussi très professionnel et attractif visuellement. L’interface utilisateur sera intuitive, avec un design moderne, épuré et responsive (adapté aux appareils mobiles et tablettes).</w:t>
      </w:r>
    </w:p>
    <w:p w14:paraId="1DCA8D04"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Les pages seront optimisées pour offrir une navigation fluide, des informations claires, et des interactions simplifiées pour le client. Nous visons une présentation soignée et une expérience utilisateur optimale.</w:t>
      </w:r>
    </w:p>
    <w:p w14:paraId="7E908E8B" w14:textId="77777777" w:rsidR="00305630" w:rsidRPr="00305630" w:rsidRDefault="00000000" w:rsidP="00305630">
      <w:pPr>
        <w:jc w:val="both"/>
        <w:rPr>
          <w:rFonts w:asciiTheme="majorBidi" w:hAnsiTheme="majorBidi" w:cstheme="majorBidi"/>
          <w:sz w:val="28"/>
          <w:szCs w:val="28"/>
        </w:rPr>
      </w:pPr>
      <w:r>
        <w:rPr>
          <w:rFonts w:asciiTheme="majorBidi" w:hAnsiTheme="majorBidi" w:cstheme="majorBidi"/>
          <w:sz w:val="28"/>
          <w:szCs w:val="28"/>
        </w:rPr>
        <w:pict w14:anchorId="62D1CB06">
          <v:rect id="_x0000_i1025" style="width:0;height:1.5pt" o:hralign="center" o:hrstd="t" o:hr="t" fillcolor="#a0a0a0" stroked="f"/>
        </w:pict>
      </w:r>
    </w:p>
    <w:p w14:paraId="0AB95E44"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Base de données</w:t>
      </w:r>
    </w:p>
    <w:p w14:paraId="0461FC3F"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Concernant la base de données, nous en discuterons plus tard. Pour le moment, nous souhaitons principalement nous concentrer sur la mise en place des fonctionnalités du site. La gestion de la base de données sera abordée à une étape ultérieure lorsque nous aurons déterminé les besoins spécifiques pour le stockage des données des utilisateurs, des produits, des commandes, etc.</w:t>
      </w:r>
    </w:p>
    <w:p w14:paraId="3E16B070" w14:textId="77777777" w:rsidR="00305630" w:rsidRPr="00305630" w:rsidRDefault="00000000" w:rsidP="00305630">
      <w:pPr>
        <w:jc w:val="both"/>
        <w:rPr>
          <w:rFonts w:asciiTheme="majorBidi" w:hAnsiTheme="majorBidi" w:cstheme="majorBidi"/>
          <w:sz w:val="28"/>
          <w:szCs w:val="28"/>
        </w:rPr>
      </w:pPr>
      <w:r>
        <w:rPr>
          <w:rFonts w:asciiTheme="majorBidi" w:hAnsiTheme="majorBidi" w:cstheme="majorBidi"/>
          <w:sz w:val="28"/>
          <w:szCs w:val="28"/>
        </w:rPr>
        <w:pict w14:anchorId="2566A3A9">
          <v:rect id="_x0000_i1026" style="width:0;height:1.5pt" o:hralign="center" o:hrstd="t" o:hr="t" fillcolor="#a0a0a0" stroked="f"/>
        </w:pict>
      </w:r>
    </w:p>
    <w:p w14:paraId="077B9155"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Images des produits</w:t>
      </w:r>
    </w:p>
    <w:p w14:paraId="2A8318C9"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Nous souhaitons que vous téléchargiez vous-même des images de haute qualité des produits présents dans notre catalogue et les insériez dans le site. Nous vous demandons de sélectionner de belles images représentant les produits de manière professionnelle. Assurez-vous que chaque produit dispose d'au moins 5 images distinctes (par exemple, pour les régulateurs, baffles, téléphones, etc.).</w:t>
      </w:r>
    </w:p>
    <w:p w14:paraId="025AA5A0" w14:textId="77777777" w:rsidR="00305630" w:rsidRPr="00305630" w:rsidRDefault="00000000" w:rsidP="00305630">
      <w:pPr>
        <w:jc w:val="both"/>
        <w:rPr>
          <w:rFonts w:asciiTheme="majorBidi" w:hAnsiTheme="majorBidi" w:cstheme="majorBidi"/>
          <w:sz w:val="28"/>
          <w:szCs w:val="28"/>
        </w:rPr>
      </w:pPr>
      <w:r>
        <w:rPr>
          <w:rFonts w:asciiTheme="majorBidi" w:hAnsiTheme="majorBidi" w:cstheme="majorBidi"/>
          <w:sz w:val="28"/>
          <w:szCs w:val="28"/>
        </w:rPr>
        <w:pict w14:anchorId="6DA1553F">
          <v:rect id="_x0000_i1027" style="width:0;height:1.5pt" o:hralign="center" o:hrstd="t" o:hr="t" fillcolor="#a0a0a0" stroked="f"/>
        </w:pict>
      </w:r>
    </w:p>
    <w:p w14:paraId="6A908CFE"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Autres fonctionnalités et détails</w:t>
      </w:r>
    </w:p>
    <w:p w14:paraId="467DCA03"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 xml:space="preserve">N'hésite pas à ajouter d'autres fonctionnalités au site, comme des promotions spéciales, un blog pour partager des conseils sur les produits ou des témoignages </w:t>
      </w:r>
      <w:r w:rsidRPr="00305630">
        <w:rPr>
          <w:rFonts w:asciiTheme="majorBidi" w:hAnsiTheme="majorBidi" w:cstheme="majorBidi"/>
          <w:sz w:val="28"/>
          <w:szCs w:val="28"/>
        </w:rPr>
        <w:lastRenderedPageBreak/>
        <w:t>clients. Nous souhaitons également que le site soit bien référencé pour attirer davantage de clients en ligne.</w:t>
      </w:r>
    </w:p>
    <w:p w14:paraId="62BBA87C" w14:textId="77777777" w:rsidR="00305630" w:rsidRPr="00305630" w:rsidRDefault="00000000" w:rsidP="00305630">
      <w:pPr>
        <w:jc w:val="both"/>
        <w:rPr>
          <w:rFonts w:asciiTheme="majorBidi" w:hAnsiTheme="majorBidi" w:cstheme="majorBidi"/>
          <w:sz w:val="28"/>
          <w:szCs w:val="28"/>
        </w:rPr>
      </w:pPr>
      <w:r>
        <w:rPr>
          <w:rFonts w:asciiTheme="majorBidi" w:hAnsiTheme="majorBidi" w:cstheme="majorBidi"/>
          <w:sz w:val="28"/>
          <w:szCs w:val="28"/>
        </w:rPr>
        <w:pict w14:anchorId="61503D55">
          <v:rect id="_x0000_i1028" style="width:0;height:1.5pt" o:hralign="center" o:hrstd="t" o:hr="t" fillcolor="#a0a0a0" stroked="f"/>
        </w:pict>
      </w:r>
    </w:p>
    <w:p w14:paraId="543B7D41"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Résumé des besoins :</w:t>
      </w:r>
    </w:p>
    <w:p w14:paraId="09410926"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Page d'accueil</w:t>
      </w:r>
      <w:r w:rsidRPr="00305630">
        <w:rPr>
          <w:rFonts w:asciiTheme="majorBidi" w:hAnsiTheme="majorBidi" w:cstheme="majorBidi"/>
          <w:sz w:val="28"/>
          <w:szCs w:val="28"/>
        </w:rPr>
        <w:t xml:space="preserve"> avec informations sur l'entreprise et les réseaux sociaux.</w:t>
      </w:r>
    </w:p>
    <w:p w14:paraId="1F08A4D0"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Page de connexion</w:t>
      </w:r>
      <w:r w:rsidRPr="00305630">
        <w:rPr>
          <w:rFonts w:asciiTheme="majorBidi" w:hAnsiTheme="majorBidi" w:cstheme="majorBidi"/>
          <w:sz w:val="28"/>
          <w:szCs w:val="28"/>
        </w:rPr>
        <w:t xml:space="preserve"> (création de compte, connexion, mot de passe oublié).</w:t>
      </w:r>
    </w:p>
    <w:p w14:paraId="29A78745"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Catalogue de produits</w:t>
      </w:r>
      <w:r w:rsidRPr="00305630">
        <w:rPr>
          <w:rFonts w:asciiTheme="majorBidi" w:hAnsiTheme="majorBidi" w:cstheme="majorBidi"/>
          <w:sz w:val="28"/>
          <w:szCs w:val="28"/>
        </w:rPr>
        <w:t xml:space="preserve"> avec images et prix.</w:t>
      </w:r>
    </w:p>
    <w:p w14:paraId="1AFD3564"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Formulaire de contact</w:t>
      </w:r>
      <w:r w:rsidRPr="00305630">
        <w:rPr>
          <w:rFonts w:asciiTheme="majorBidi" w:hAnsiTheme="majorBidi" w:cstheme="majorBidi"/>
          <w:sz w:val="28"/>
          <w:szCs w:val="28"/>
        </w:rPr>
        <w:t xml:space="preserve"> pour commentaires et suggestions.</w:t>
      </w:r>
    </w:p>
    <w:p w14:paraId="7EF5F033"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Carte de localisation</w:t>
      </w:r>
      <w:r w:rsidRPr="00305630">
        <w:rPr>
          <w:rFonts w:asciiTheme="majorBidi" w:hAnsiTheme="majorBidi" w:cstheme="majorBidi"/>
          <w:sz w:val="28"/>
          <w:szCs w:val="28"/>
        </w:rPr>
        <w:t xml:space="preserve"> via Google Maps.</w:t>
      </w:r>
    </w:p>
    <w:p w14:paraId="3C0CE18B" w14:textId="77777777" w:rsidR="00305630" w:rsidRPr="00305630" w:rsidRDefault="00305630" w:rsidP="00305630">
      <w:pPr>
        <w:numPr>
          <w:ilvl w:val="0"/>
          <w:numId w:val="4"/>
        </w:numPr>
        <w:jc w:val="both"/>
        <w:rPr>
          <w:rFonts w:asciiTheme="majorBidi" w:hAnsiTheme="majorBidi" w:cstheme="majorBidi"/>
          <w:sz w:val="28"/>
          <w:szCs w:val="28"/>
        </w:rPr>
      </w:pPr>
      <w:r w:rsidRPr="00305630">
        <w:rPr>
          <w:rFonts w:asciiTheme="majorBidi" w:hAnsiTheme="majorBidi" w:cstheme="majorBidi"/>
          <w:b/>
          <w:bCs/>
          <w:sz w:val="28"/>
          <w:szCs w:val="28"/>
        </w:rPr>
        <w:t>Page de commande et panier</w:t>
      </w:r>
      <w:r w:rsidRPr="00305630">
        <w:rPr>
          <w:rFonts w:asciiTheme="majorBidi" w:hAnsiTheme="majorBidi" w:cstheme="majorBidi"/>
          <w:sz w:val="28"/>
          <w:szCs w:val="28"/>
        </w:rPr>
        <w:t xml:space="preserve"> pour modification de la commande avant validation.</w:t>
      </w:r>
    </w:p>
    <w:p w14:paraId="553565A4" w14:textId="77777777" w:rsidR="00305630" w:rsidRPr="00305630" w:rsidRDefault="00305630" w:rsidP="00305630">
      <w:pPr>
        <w:jc w:val="both"/>
        <w:rPr>
          <w:rFonts w:asciiTheme="majorBidi" w:hAnsiTheme="majorBidi" w:cstheme="majorBidi"/>
          <w:sz w:val="28"/>
          <w:szCs w:val="28"/>
        </w:rPr>
      </w:pPr>
      <w:r w:rsidRPr="00305630">
        <w:rPr>
          <w:rFonts w:asciiTheme="majorBidi" w:hAnsiTheme="majorBidi" w:cstheme="majorBidi"/>
          <w:sz w:val="28"/>
          <w:szCs w:val="28"/>
        </w:rPr>
        <w:t>Ce site devra refléter l'image professionnelle et dynamique de Tech-Fadak tout en répondant aux attentes de nos clients.</w:t>
      </w:r>
    </w:p>
    <w:p w14:paraId="7C891DBD" w14:textId="77777777" w:rsidR="00305630" w:rsidRPr="00305630" w:rsidRDefault="00000000" w:rsidP="00305630">
      <w:pPr>
        <w:jc w:val="both"/>
        <w:rPr>
          <w:rFonts w:asciiTheme="majorBidi" w:hAnsiTheme="majorBidi" w:cstheme="majorBidi"/>
          <w:sz w:val="28"/>
          <w:szCs w:val="28"/>
        </w:rPr>
      </w:pPr>
      <w:r>
        <w:rPr>
          <w:rFonts w:asciiTheme="majorBidi" w:hAnsiTheme="majorBidi" w:cstheme="majorBidi"/>
          <w:sz w:val="28"/>
          <w:szCs w:val="28"/>
        </w:rPr>
        <w:pict w14:anchorId="5E4DD200">
          <v:rect id="_x0000_i1029" style="width:0;height:1.5pt" o:hralign="center" o:hrstd="t" o:hr="t" fillcolor="#a0a0a0" stroked="f"/>
        </w:pict>
      </w:r>
    </w:p>
    <w:p w14:paraId="3346E1B5" w14:textId="77777777" w:rsidR="00305630" w:rsidRPr="00305630" w:rsidRDefault="00305630" w:rsidP="00305630">
      <w:pPr>
        <w:jc w:val="both"/>
        <w:rPr>
          <w:rFonts w:asciiTheme="majorBidi" w:hAnsiTheme="majorBidi" w:cstheme="majorBidi"/>
          <w:b/>
          <w:bCs/>
          <w:sz w:val="28"/>
          <w:szCs w:val="28"/>
        </w:rPr>
      </w:pPr>
      <w:r w:rsidRPr="00305630">
        <w:rPr>
          <w:rFonts w:asciiTheme="majorBidi" w:hAnsiTheme="majorBidi" w:cstheme="majorBidi"/>
          <w:b/>
          <w:bCs/>
          <w:sz w:val="28"/>
          <w:szCs w:val="28"/>
        </w:rPr>
        <w:t>Suggestions supplémentaires :</w:t>
      </w:r>
    </w:p>
    <w:p w14:paraId="414DB4F2" w14:textId="77777777" w:rsidR="00305630" w:rsidRPr="00305630" w:rsidRDefault="00305630" w:rsidP="00305630">
      <w:pPr>
        <w:numPr>
          <w:ilvl w:val="0"/>
          <w:numId w:val="5"/>
        </w:numPr>
        <w:jc w:val="both"/>
        <w:rPr>
          <w:rFonts w:asciiTheme="majorBidi" w:hAnsiTheme="majorBidi" w:cstheme="majorBidi"/>
          <w:sz w:val="28"/>
          <w:szCs w:val="28"/>
        </w:rPr>
      </w:pPr>
      <w:r w:rsidRPr="00305630">
        <w:rPr>
          <w:rFonts w:asciiTheme="majorBidi" w:hAnsiTheme="majorBidi" w:cstheme="majorBidi"/>
          <w:b/>
          <w:bCs/>
          <w:sz w:val="28"/>
          <w:szCs w:val="28"/>
        </w:rPr>
        <w:t>SEO (référencement)</w:t>
      </w:r>
      <w:r w:rsidRPr="00305630">
        <w:rPr>
          <w:rFonts w:asciiTheme="majorBidi" w:hAnsiTheme="majorBidi" w:cstheme="majorBidi"/>
          <w:sz w:val="28"/>
          <w:szCs w:val="28"/>
        </w:rPr>
        <w:t xml:space="preserve"> : Assurer que le site soit optimisé pour les moteurs de recherche afin d'augmenter sa visibilité.</w:t>
      </w:r>
    </w:p>
    <w:p w14:paraId="5D2379BC" w14:textId="77777777" w:rsidR="00305630" w:rsidRDefault="00305630" w:rsidP="00305630">
      <w:pPr>
        <w:numPr>
          <w:ilvl w:val="0"/>
          <w:numId w:val="5"/>
        </w:numPr>
        <w:jc w:val="both"/>
        <w:rPr>
          <w:rFonts w:asciiTheme="majorBidi" w:hAnsiTheme="majorBidi" w:cstheme="majorBidi"/>
          <w:sz w:val="28"/>
          <w:szCs w:val="28"/>
        </w:rPr>
      </w:pPr>
      <w:r w:rsidRPr="00305630">
        <w:rPr>
          <w:rFonts w:asciiTheme="majorBidi" w:hAnsiTheme="majorBidi" w:cstheme="majorBidi"/>
          <w:b/>
          <w:bCs/>
          <w:sz w:val="28"/>
          <w:szCs w:val="28"/>
        </w:rPr>
        <w:t>Mobile-Friendly</w:t>
      </w:r>
      <w:r w:rsidRPr="00305630">
        <w:rPr>
          <w:rFonts w:asciiTheme="majorBidi" w:hAnsiTheme="majorBidi" w:cstheme="majorBidi"/>
          <w:sz w:val="28"/>
          <w:szCs w:val="28"/>
        </w:rPr>
        <w:t xml:space="preserve"> : Garantir que le site soit adapté aux smartphones pour une meilleure expérience utilisateur.</w:t>
      </w:r>
    </w:p>
    <w:p w14:paraId="0C062563" w14:textId="77777777" w:rsidR="00165D36" w:rsidRPr="00165D36" w:rsidRDefault="00165D36" w:rsidP="00165D36">
      <w:pPr>
        <w:jc w:val="both"/>
        <w:rPr>
          <w:rFonts w:asciiTheme="majorBidi" w:hAnsiTheme="majorBidi" w:cstheme="majorBidi"/>
          <w:sz w:val="28"/>
          <w:szCs w:val="28"/>
        </w:rPr>
      </w:pPr>
      <w:r w:rsidRPr="00165D36">
        <w:rPr>
          <w:rFonts w:asciiTheme="majorBidi" w:hAnsiTheme="majorBidi" w:cstheme="majorBidi"/>
          <w:b/>
          <w:bCs/>
          <w:sz w:val="28"/>
          <w:szCs w:val="28"/>
        </w:rPr>
        <w:t>Structure du site web</w:t>
      </w:r>
      <w:r w:rsidRPr="00165D36">
        <w:rPr>
          <w:rFonts w:asciiTheme="majorBidi" w:hAnsiTheme="majorBidi" w:cstheme="majorBidi"/>
          <w:sz w:val="28"/>
          <w:szCs w:val="28"/>
        </w:rPr>
        <w:t xml:space="preserve"> :</w:t>
      </w:r>
    </w:p>
    <w:p w14:paraId="62D50527" w14:textId="77777777" w:rsidR="00165D36" w:rsidRPr="00165D36" w:rsidRDefault="00165D36" w:rsidP="00165D36">
      <w:pPr>
        <w:numPr>
          <w:ilvl w:val="0"/>
          <w:numId w:val="6"/>
        </w:numPr>
        <w:jc w:val="both"/>
        <w:rPr>
          <w:rFonts w:asciiTheme="majorBidi" w:hAnsiTheme="majorBidi" w:cstheme="majorBidi"/>
          <w:sz w:val="28"/>
          <w:szCs w:val="28"/>
        </w:rPr>
      </w:pPr>
      <w:r w:rsidRPr="00165D36">
        <w:rPr>
          <w:rFonts w:asciiTheme="majorBidi" w:hAnsiTheme="majorBidi" w:cstheme="majorBidi"/>
          <w:sz w:val="28"/>
          <w:szCs w:val="28"/>
        </w:rPr>
        <w:t>Plan du site : organiser les pages et sous-pages pour une navigation fluide.</w:t>
      </w:r>
    </w:p>
    <w:p w14:paraId="2133A03B" w14:textId="77777777" w:rsidR="00165D36" w:rsidRDefault="00165D36" w:rsidP="00165D36">
      <w:pPr>
        <w:numPr>
          <w:ilvl w:val="0"/>
          <w:numId w:val="6"/>
        </w:numPr>
        <w:jc w:val="both"/>
        <w:rPr>
          <w:rFonts w:asciiTheme="majorBidi" w:hAnsiTheme="majorBidi" w:cstheme="majorBidi"/>
          <w:sz w:val="28"/>
          <w:szCs w:val="28"/>
        </w:rPr>
      </w:pPr>
      <w:r w:rsidRPr="00165D36">
        <w:rPr>
          <w:rFonts w:asciiTheme="majorBidi" w:hAnsiTheme="majorBidi" w:cstheme="majorBidi"/>
          <w:sz w:val="28"/>
          <w:szCs w:val="28"/>
        </w:rPr>
        <w:t>Conseils sur le design et l'ergonomie du site pour qu'il soit à la fois attractif et facile à utiliser.</w:t>
      </w:r>
    </w:p>
    <w:p w14:paraId="19433FC3" w14:textId="6B28C7E4" w:rsidR="00165D36" w:rsidRPr="00165D36" w:rsidRDefault="00165D36" w:rsidP="00165D36">
      <w:pPr>
        <w:numPr>
          <w:ilvl w:val="0"/>
          <w:numId w:val="6"/>
        </w:numPr>
        <w:jc w:val="both"/>
        <w:rPr>
          <w:rFonts w:asciiTheme="majorBidi" w:hAnsiTheme="majorBidi" w:cstheme="majorBidi"/>
          <w:sz w:val="28"/>
          <w:szCs w:val="28"/>
        </w:rPr>
      </w:pPr>
      <w:r>
        <w:rPr>
          <w:rFonts w:asciiTheme="majorBidi" w:hAnsiTheme="majorBidi" w:cstheme="majorBidi"/>
          <w:sz w:val="28"/>
          <w:szCs w:val="28"/>
        </w:rPr>
        <w:t>Travailler avec HTML,CSS,JaVaScript et bootstrap</w:t>
      </w:r>
    </w:p>
    <w:p w14:paraId="0F17AAC3" w14:textId="77777777" w:rsidR="00165D36" w:rsidRPr="00305630" w:rsidRDefault="00165D36" w:rsidP="00165D36">
      <w:pPr>
        <w:jc w:val="both"/>
        <w:rPr>
          <w:rFonts w:asciiTheme="majorBidi" w:hAnsiTheme="majorBidi" w:cstheme="majorBidi"/>
          <w:sz w:val="28"/>
          <w:szCs w:val="28"/>
        </w:rPr>
      </w:pPr>
    </w:p>
    <w:p w14:paraId="33862772" w14:textId="77777777" w:rsidR="00591816" w:rsidRPr="00305630" w:rsidRDefault="00591816" w:rsidP="00305630">
      <w:pPr>
        <w:jc w:val="both"/>
        <w:rPr>
          <w:rFonts w:asciiTheme="majorBidi" w:hAnsiTheme="majorBidi" w:cstheme="majorBidi"/>
          <w:sz w:val="28"/>
          <w:szCs w:val="28"/>
        </w:rPr>
      </w:pPr>
    </w:p>
    <w:sectPr w:rsidR="00591816" w:rsidRPr="00305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4859"/>
    <w:multiLevelType w:val="multilevel"/>
    <w:tmpl w:val="7F2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6654C"/>
    <w:multiLevelType w:val="multilevel"/>
    <w:tmpl w:val="C5E8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46D05"/>
    <w:multiLevelType w:val="multilevel"/>
    <w:tmpl w:val="661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54D5"/>
    <w:multiLevelType w:val="multilevel"/>
    <w:tmpl w:val="7FC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22BAE"/>
    <w:multiLevelType w:val="multilevel"/>
    <w:tmpl w:val="FE9E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04E13"/>
    <w:multiLevelType w:val="multilevel"/>
    <w:tmpl w:val="F84E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7519">
    <w:abstractNumId w:val="3"/>
  </w:num>
  <w:num w:numId="2" w16cid:durableId="581140025">
    <w:abstractNumId w:val="5"/>
  </w:num>
  <w:num w:numId="3" w16cid:durableId="677656796">
    <w:abstractNumId w:val="1"/>
  </w:num>
  <w:num w:numId="4" w16cid:durableId="2031567548">
    <w:abstractNumId w:val="0"/>
  </w:num>
  <w:num w:numId="5" w16cid:durableId="1042942512">
    <w:abstractNumId w:val="4"/>
  </w:num>
  <w:num w:numId="6" w16cid:durableId="679895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30"/>
    <w:rsid w:val="0016218E"/>
    <w:rsid w:val="00165D36"/>
    <w:rsid w:val="00305630"/>
    <w:rsid w:val="00591816"/>
    <w:rsid w:val="005B0846"/>
    <w:rsid w:val="005F2C2F"/>
    <w:rsid w:val="00871AA9"/>
    <w:rsid w:val="009A655C"/>
    <w:rsid w:val="00AC27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AB7"/>
  <w15:chartTrackingRefBased/>
  <w15:docId w15:val="{EA344ECE-2CA5-40F3-99E4-348363F6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05630"/>
    <w:rPr>
      <w:color w:val="0563C1" w:themeColor="hyperlink"/>
      <w:u w:val="single"/>
    </w:rPr>
  </w:style>
  <w:style w:type="character" w:styleId="Mentionnonrsolue">
    <w:name w:val="Unresolved Mention"/>
    <w:basedOn w:val="Policepardfaut"/>
    <w:uiPriority w:val="99"/>
    <w:semiHidden/>
    <w:unhideWhenUsed/>
    <w:rsid w:val="00305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704">
      <w:bodyDiv w:val="1"/>
      <w:marLeft w:val="0"/>
      <w:marRight w:val="0"/>
      <w:marTop w:val="0"/>
      <w:marBottom w:val="0"/>
      <w:divBdr>
        <w:top w:val="none" w:sz="0" w:space="0" w:color="auto"/>
        <w:left w:val="none" w:sz="0" w:space="0" w:color="auto"/>
        <w:bottom w:val="none" w:sz="0" w:space="0" w:color="auto"/>
        <w:right w:val="none" w:sz="0" w:space="0" w:color="auto"/>
      </w:divBdr>
    </w:div>
    <w:div w:id="997659753">
      <w:bodyDiv w:val="1"/>
      <w:marLeft w:val="0"/>
      <w:marRight w:val="0"/>
      <w:marTop w:val="0"/>
      <w:marBottom w:val="0"/>
      <w:divBdr>
        <w:top w:val="none" w:sz="0" w:space="0" w:color="auto"/>
        <w:left w:val="none" w:sz="0" w:space="0" w:color="auto"/>
        <w:bottom w:val="none" w:sz="0" w:space="0" w:color="auto"/>
        <w:right w:val="none" w:sz="0" w:space="0" w:color="auto"/>
      </w:divBdr>
    </w:div>
    <w:div w:id="1435589176">
      <w:bodyDiv w:val="1"/>
      <w:marLeft w:val="0"/>
      <w:marRight w:val="0"/>
      <w:marTop w:val="0"/>
      <w:marBottom w:val="0"/>
      <w:divBdr>
        <w:top w:val="none" w:sz="0" w:space="0" w:color="auto"/>
        <w:left w:val="none" w:sz="0" w:space="0" w:color="auto"/>
        <w:bottom w:val="none" w:sz="0" w:space="0" w:color="auto"/>
        <w:right w:val="none" w:sz="0" w:space="0" w:color="auto"/>
      </w:divBdr>
    </w:div>
    <w:div w:id="16337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ech_fadek" TargetMode="External"/><Relationship Id="rId3" Type="http://schemas.openxmlformats.org/officeDocument/2006/relationships/settings" Target="settings.xml"/><Relationship Id="rId7" Type="http://schemas.openxmlformats.org/officeDocument/2006/relationships/hyperlink" Target="https://facebook.com/tech_fad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gram.com/tech_fadek" TargetMode="External"/><Relationship Id="rId11" Type="http://schemas.openxmlformats.org/officeDocument/2006/relationships/theme" Target="theme/theme1.xml"/><Relationship Id="rId5" Type="http://schemas.openxmlformats.org/officeDocument/2006/relationships/hyperlink" Target="https://maps.app.goo.gl/DLxmcPfLMKUxLjR58?g_st=com.google.maps.preview.cop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company/tech_fad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846</Words>
  <Characters>4659</Characters>
  <Application>Microsoft Office Word</Application>
  <DocSecurity>0</DocSecurity>
  <Lines>38</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Cheick .</dc:creator>
  <cp:keywords/>
  <dc:description/>
  <cp:lastModifiedBy>Cheick .</cp:lastModifiedBy>
  <cp:revision>2</cp:revision>
  <dcterms:created xsi:type="dcterms:W3CDTF">2024-11-29T21:16:00Z</dcterms:created>
  <dcterms:modified xsi:type="dcterms:W3CDTF">2024-11-29T21:22:00Z</dcterms:modified>
</cp:coreProperties>
</file>