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1009015" cy="1069975"/>
            <wp:effectExtent b="0" l="0" r="0" t="0"/>
            <wp:docPr id="3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09015" cy="106997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734185" cy="1112520"/>
            <wp:effectExtent b="0" l="0" r="0" t="0"/>
            <wp:docPr id="4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734185" cy="111252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3">
      <w:pPr>
        <w:rPr>
          <w:b w:val="1"/>
          <w:sz w:val="36"/>
          <w:szCs w:val="36"/>
        </w:rPr>
      </w:pPr>
      <w:r w:rsidDel="00000000" w:rsidR="00000000" w:rsidRPr="00000000">
        <w:rPr>
          <w:rtl w:val="0"/>
        </w:rPr>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jc w:val="center"/>
        <w:rPr>
          <w:b w:val="1"/>
          <w:sz w:val="36"/>
          <w:szCs w:val="36"/>
        </w:rPr>
      </w:pPr>
      <w:r w:rsidDel="00000000" w:rsidR="00000000" w:rsidRPr="00000000">
        <w:rPr>
          <w:b w:val="1"/>
          <w:sz w:val="36"/>
          <w:szCs w:val="36"/>
          <w:rtl w:val="0"/>
        </w:rPr>
        <w:t xml:space="preserve">SESP and DISA Interoperability</w:t>
      </w:r>
    </w:p>
    <w:p w:rsidR="00000000" w:rsidDel="00000000" w:rsidP="00000000" w:rsidRDefault="00000000" w:rsidRPr="00000000" w14:paraId="00000006">
      <w:pPr>
        <w:jc w:val="center"/>
        <w:rPr>
          <w:b w:val="1"/>
          <w:sz w:val="36"/>
          <w:szCs w:val="36"/>
        </w:rPr>
      </w:pPr>
      <w:r w:rsidDel="00000000" w:rsidR="00000000" w:rsidRPr="00000000">
        <w:rPr>
          <w:rtl w:val="0"/>
        </w:rPr>
      </w:r>
    </w:p>
    <w:p w:rsidR="00000000" w:rsidDel="00000000" w:rsidP="00000000" w:rsidRDefault="00000000" w:rsidRPr="00000000" w14:paraId="00000007">
      <w:pPr>
        <w:jc w:val="center"/>
        <w:rPr>
          <w:b w:val="1"/>
          <w:sz w:val="36"/>
          <w:szCs w:val="36"/>
        </w:rPr>
      </w:pPr>
      <w:r w:rsidDel="00000000" w:rsidR="00000000" w:rsidRPr="00000000">
        <w:rPr>
          <w:rtl w:val="0"/>
        </w:rPr>
      </w:r>
    </w:p>
    <w:p w:rsidR="00000000" w:rsidDel="00000000" w:rsidP="00000000" w:rsidRDefault="00000000" w:rsidRPr="00000000" w14:paraId="00000008">
      <w:pPr>
        <w:jc w:val="center"/>
        <w:rPr>
          <w:b w:val="1"/>
          <w:sz w:val="36"/>
          <w:szCs w:val="36"/>
        </w:rPr>
      </w:pPr>
      <w:r w:rsidDel="00000000" w:rsidR="00000000" w:rsidRPr="00000000">
        <w:rPr>
          <w:b w:val="1"/>
          <w:sz w:val="36"/>
          <w:szCs w:val="36"/>
          <w:rtl w:val="0"/>
        </w:rPr>
        <w:t xml:space="preserve">Report Requirements </w:t>
      </w:r>
    </w:p>
    <w:p w:rsidR="00000000" w:rsidDel="00000000" w:rsidP="00000000" w:rsidRDefault="00000000" w:rsidRPr="00000000" w14:paraId="00000009">
      <w:pPr>
        <w:jc w:val="center"/>
        <w:rPr>
          <w:b w:val="1"/>
          <w:sz w:val="36"/>
          <w:szCs w:val="36"/>
        </w:rPr>
      </w:pPr>
      <w:r w:rsidDel="00000000" w:rsidR="00000000" w:rsidRPr="00000000">
        <w:rPr>
          <w:b w:val="1"/>
          <w:sz w:val="36"/>
          <w:szCs w:val="36"/>
          <w:rtl w:val="0"/>
        </w:rPr>
        <w:t xml:space="preserve">and Specification Document </w:t>
      </w:r>
    </w:p>
    <w:p w:rsidR="00000000" w:rsidDel="00000000" w:rsidP="00000000" w:rsidRDefault="00000000" w:rsidRPr="00000000" w14:paraId="0000000A">
      <w:pPr>
        <w:jc w:val="center"/>
        <w:rPr>
          <w:b w:val="1"/>
          <w:sz w:val="36"/>
          <w:szCs w:val="36"/>
        </w:rPr>
      </w:pPr>
      <w:r w:rsidDel="00000000" w:rsidR="00000000" w:rsidRPr="00000000">
        <w:rPr>
          <w:rtl w:val="0"/>
        </w:rPr>
      </w:r>
    </w:p>
    <w:p w:rsidR="00000000" w:rsidDel="00000000" w:rsidP="00000000" w:rsidRDefault="00000000" w:rsidRPr="00000000" w14:paraId="0000000B">
      <w:pPr>
        <w:jc w:val="center"/>
        <w:rPr>
          <w:b w:val="1"/>
          <w:sz w:val="36"/>
          <w:szCs w:val="36"/>
        </w:rPr>
      </w:pPr>
      <w:r w:rsidDel="00000000" w:rsidR="00000000" w:rsidRPr="00000000">
        <w:rPr>
          <w:rtl w:val="0"/>
        </w:rPr>
      </w:r>
    </w:p>
    <w:p w:rsidR="00000000" w:rsidDel="00000000" w:rsidP="00000000" w:rsidRDefault="00000000" w:rsidRPr="00000000" w14:paraId="0000000C">
      <w:pPr>
        <w:jc w:val="center"/>
        <w:rPr>
          <w:b w:val="1"/>
          <w:sz w:val="36"/>
          <w:szCs w:val="36"/>
        </w:rPr>
      </w:pPr>
      <w:r w:rsidDel="00000000" w:rsidR="00000000" w:rsidRPr="00000000">
        <w:rPr>
          <w:rtl w:val="0"/>
        </w:rPr>
      </w:r>
    </w:p>
    <w:p w:rsidR="00000000" w:rsidDel="00000000" w:rsidP="00000000" w:rsidRDefault="00000000" w:rsidRPr="00000000" w14:paraId="0000000D">
      <w:pPr>
        <w:jc w:val="center"/>
        <w:rPr>
          <w:b w:val="1"/>
          <w:sz w:val="36"/>
          <w:szCs w:val="36"/>
        </w:rPr>
      </w:pPr>
      <w:r w:rsidDel="00000000" w:rsidR="00000000" w:rsidRPr="00000000">
        <w:rPr>
          <w:b w:val="1"/>
          <w:sz w:val="36"/>
          <w:szCs w:val="36"/>
          <w:rtl w:val="0"/>
        </w:rPr>
        <w:t xml:space="preserve">Lab Results Synchronization Report </w:t>
      </w:r>
    </w:p>
    <w:p w:rsidR="00000000" w:rsidDel="00000000" w:rsidP="00000000" w:rsidRDefault="00000000" w:rsidRPr="00000000" w14:paraId="0000000E">
      <w:pPr>
        <w:jc w:val="center"/>
        <w:rPr>
          <w:b w:val="1"/>
          <w:sz w:val="36"/>
          <w:szCs w:val="36"/>
        </w:rPr>
      </w:pPr>
      <w:r w:rsidDel="00000000" w:rsidR="00000000" w:rsidRPr="00000000">
        <w:rPr>
          <w:rtl w:val="0"/>
        </w:rPr>
      </w:r>
    </w:p>
    <w:p w:rsidR="00000000" w:rsidDel="00000000" w:rsidP="00000000" w:rsidRDefault="00000000" w:rsidRPr="00000000" w14:paraId="0000000F">
      <w:pPr>
        <w:jc w:val="center"/>
        <w:rPr>
          <w:b w:val="1"/>
          <w:sz w:val="28"/>
          <w:szCs w:val="28"/>
        </w:rPr>
      </w:pPr>
      <w:r w:rsidDel="00000000" w:rsidR="00000000" w:rsidRPr="00000000">
        <w:rPr>
          <w:rtl w:val="0"/>
        </w:rPr>
      </w:r>
    </w:p>
    <w:p w:rsidR="00000000" w:rsidDel="00000000" w:rsidP="00000000" w:rsidRDefault="00000000" w:rsidRPr="00000000" w14:paraId="00000010">
      <w:pPr>
        <w:jc w:val="center"/>
        <w:rPr>
          <w:b w:val="1"/>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jc w:val="center"/>
        <w:rPr>
          <w:b w:val="1"/>
          <w:sz w:val="28"/>
          <w:szCs w:val="28"/>
        </w:rPr>
      </w:pPr>
      <w:r w:rsidDel="00000000" w:rsidR="00000000" w:rsidRPr="00000000">
        <w:rPr>
          <w:rtl w:val="0"/>
        </w:rPr>
      </w:r>
    </w:p>
    <w:p w:rsidR="00000000" w:rsidDel="00000000" w:rsidP="00000000" w:rsidRDefault="00000000" w:rsidRPr="00000000" w14:paraId="00000013">
      <w:pPr>
        <w:jc w:val="center"/>
        <w:rPr>
          <w:b w:val="1"/>
          <w:sz w:val="28"/>
          <w:szCs w:val="28"/>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b w:val="1"/>
          <w:sz w:val="28"/>
          <w:szCs w:val="28"/>
          <w:rtl w:val="0"/>
        </w:rPr>
        <w:t xml:space="preserve">Version 1.9</w:t>
      </w: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rtl w:val="0"/>
        </w:rPr>
        <w:t xml:space="preserve">   </w:t>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1492742" cy="592162"/>
            <wp:effectExtent b="0" l="0" r="0" t="0"/>
            <wp:docPr id="40"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1492742" cy="592162"/>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0" distT="0" distL="0" distR="0">
            <wp:extent cx="793750" cy="793750"/>
            <wp:effectExtent b="0" l="0" r="0" t="0"/>
            <wp:docPr id="4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93750" cy="7937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1"/>
        <w:rPr/>
      </w:pPr>
      <w:bookmarkStart w:colFirst="0" w:colLast="0" w:name="_heading=h.1fob9te" w:id="1"/>
      <w:bookmarkEnd w:id="1"/>
      <w:r w:rsidDel="00000000" w:rsidR="00000000" w:rsidRPr="00000000">
        <w:rPr>
          <w:rtl w:val="0"/>
        </w:rPr>
        <w:t xml:space="preserve">Version History</w:t>
      </w:r>
    </w:p>
    <w:p w:rsidR="00000000" w:rsidDel="00000000" w:rsidP="00000000" w:rsidRDefault="00000000" w:rsidRPr="00000000" w14:paraId="00000018">
      <w:pPr>
        <w:jc w:val="both"/>
        <w:rPr/>
      </w:pPr>
      <w:r w:rsidDel="00000000" w:rsidR="00000000" w:rsidRPr="00000000">
        <w:rPr>
          <w:rtl w:val="0"/>
        </w:rPr>
      </w:r>
    </w:p>
    <w:tbl>
      <w:tblPr>
        <w:tblStyle w:val="Table1"/>
        <w:tblW w:w="906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6"/>
        <w:gridCol w:w="851"/>
        <w:gridCol w:w="4961"/>
        <w:gridCol w:w="1558"/>
        <w:tblGridChange w:id="0">
          <w:tblGrid>
            <w:gridCol w:w="1696"/>
            <w:gridCol w:w="851"/>
            <w:gridCol w:w="4961"/>
            <w:gridCol w:w="1558"/>
          </w:tblGrid>
        </w:tblGridChange>
      </w:tblGrid>
      <w:tr>
        <w:trPr>
          <w:cantSplit w:val="0"/>
          <w:trHeight w:val="300" w:hRule="atLeast"/>
          <w:tblHeader w:val="0"/>
        </w:trPr>
        <w:tc>
          <w:tcPr>
            <w:shd w:fill="9cc3e5" w:val="clear"/>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60" w:before="60" w:line="240" w:lineRule="auto"/>
              <w:jc w:val="center"/>
              <w:rPr>
                <w:b w:val="1"/>
                <w:sz w:val="16"/>
                <w:szCs w:val="16"/>
              </w:rPr>
            </w:pPr>
            <w:r w:rsidDel="00000000" w:rsidR="00000000" w:rsidRPr="00000000">
              <w:rPr>
                <w:b w:val="1"/>
                <w:sz w:val="16"/>
                <w:szCs w:val="16"/>
                <w:rtl w:val="0"/>
              </w:rPr>
              <w:t xml:space="preserve">Data</w:t>
            </w:r>
          </w:p>
        </w:tc>
        <w:tc>
          <w:tcPr>
            <w:shd w:fill="9cc3e5" w:val="clea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60" w:before="60" w:line="240" w:lineRule="auto"/>
              <w:jc w:val="center"/>
              <w:rPr>
                <w:b w:val="1"/>
                <w:sz w:val="16"/>
                <w:szCs w:val="16"/>
              </w:rPr>
            </w:pPr>
            <w:r w:rsidDel="00000000" w:rsidR="00000000" w:rsidRPr="00000000">
              <w:rPr>
                <w:b w:val="1"/>
                <w:sz w:val="16"/>
                <w:szCs w:val="16"/>
                <w:rtl w:val="0"/>
              </w:rPr>
              <w:t xml:space="preserve">Versão</w:t>
            </w:r>
          </w:p>
        </w:tc>
        <w:tc>
          <w:tcPr>
            <w:shd w:fill="9cc3e5" w:val="clear"/>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60" w:before="60" w:line="240" w:lineRule="auto"/>
              <w:jc w:val="center"/>
              <w:rPr>
                <w:b w:val="1"/>
                <w:sz w:val="16"/>
                <w:szCs w:val="16"/>
              </w:rPr>
            </w:pPr>
            <w:r w:rsidDel="00000000" w:rsidR="00000000" w:rsidRPr="00000000">
              <w:rPr>
                <w:b w:val="1"/>
                <w:sz w:val="16"/>
                <w:szCs w:val="16"/>
                <w:rtl w:val="0"/>
              </w:rPr>
              <w:t xml:space="preserve">Descrição</w:t>
            </w:r>
          </w:p>
        </w:tc>
        <w:tc>
          <w:tcPr>
            <w:shd w:fill="9cc3e5" w:val="clear"/>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60" w:before="60" w:line="240" w:lineRule="auto"/>
              <w:jc w:val="center"/>
              <w:rPr>
                <w:b w:val="1"/>
                <w:sz w:val="16"/>
                <w:szCs w:val="16"/>
              </w:rPr>
            </w:pPr>
            <w:r w:rsidDel="00000000" w:rsidR="00000000" w:rsidRPr="00000000">
              <w:rPr>
                <w:b w:val="1"/>
                <w:sz w:val="16"/>
                <w:szCs w:val="16"/>
                <w:rtl w:val="0"/>
              </w:rPr>
              <w:t xml:space="preserve">Autor</w:t>
            </w:r>
          </w:p>
        </w:tc>
      </w:tr>
      <w:tr>
        <w:trPr>
          <w:cantSplit w:val="0"/>
          <w:trHeight w:val="300" w:hRule="atLeast"/>
          <w:tblHeader w:val="0"/>
        </w:trPr>
        <w:tc>
          <w:tcPr>
            <w:shd w:fill="auto" w:val="clear"/>
          </w:tcPr>
          <w:p w:rsidR="00000000" w:rsidDel="00000000" w:rsidP="00000000" w:rsidRDefault="00000000" w:rsidRPr="00000000" w14:paraId="0000001D">
            <w:pPr>
              <w:spacing w:after="60" w:before="60" w:line="240" w:lineRule="auto"/>
              <w:rPr>
                <w:sz w:val="16"/>
                <w:szCs w:val="16"/>
              </w:rPr>
            </w:pPr>
            <w:r w:rsidDel="00000000" w:rsidR="00000000" w:rsidRPr="00000000">
              <w:rPr>
                <w:sz w:val="16"/>
                <w:szCs w:val="16"/>
                <w:rtl w:val="0"/>
              </w:rPr>
              <w:t xml:space="preserve">22 Feb 2022</w:t>
            </w:r>
          </w:p>
        </w:tc>
        <w:tc>
          <w:tcPr>
            <w:shd w:fill="auto" w:val="clear"/>
          </w:tcPr>
          <w:p w:rsidR="00000000" w:rsidDel="00000000" w:rsidP="00000000" w:rsidRDefault="00000000" w:rsidRPr="00000000" w14:paraId="0000001E">
            <w:pPr>
              <w:spacing w:after="60" w:before="60" w:line="240" w:lineRule="auto"/>
              <w:rPr>
                <w:sz w:val="16"/>
                <w:szCs w:val="16"/>
              </w:rPr>
            </w:pPr>
            <w:r w:rsidDel="00000000" w:rsidR="00000000" w:rsidRPr="00000000">
              <w:rPr>
                <w:sz w:val="16"/>
                <w:szCs w:val="16"/>
                <w:rtl w:val="0"/>
              </w:rPr>
              <w:t xml:space="preserve">0.1</w:t>
            </w:r>
          </w:p>
        </w:tc>
        <w:tc>
          <w:tcPr>
            <w:shd w:fill="auto" w:val="clear"/>
          </w:tcPr>
          <w:p w:rsidR="00000000" w:rsidDel="00000000" w:rsidP="00000000" w:rsidRDefault="00000000" w:rsidRPr="00000000" w14:paraId="0000001F">
            <w:pPr>
              <w:spacing w:after="60" w:before="60" w:line="240" w:lineRule="auto"/>
              <w:rPr>
                <w:sz w:val="16"/>
                <w:szCs w:val="16"/>
              </w:rPr>
            </w:pPr>
            <w:r w:rsidDel="00000000" w:rsidR="00000000" w:rsidRPr="00000000">
              <w:rPr>
                <w:sz w:val="16"/>
                <w:szCs w:val="16"/>
                <w:rtl w:val="0"/>
              </w:rPr>
              <w:t xml:space="preserve">Document creation</w:t>
            </w:r>
          </w:p>
        </w:tc>
        <w:tc>
          <w:tcPr>
            <w:shd w:fill="auto" w:val="clear"/>
          </w:tcPr>
          <w:p w:rsidR="00000000" w:rsidDel="00000000" w:rsidP="00000000" w:rsidRDefault="00000000" w:rsidRPr="00000000" w14:paraId="00000020">
            <w:pPr>
              <w:spacing w:after="60" w:before="60" w:line="240" w:lineRule="auto"/>
              <w:rPr>
                <w:sz w:val="16"/>
                <w:szCs w:val="16"/>
              </w:rPr>
            </w:pPr>
            <w:r w:rsidDel="00000000" w:rsidR="00000000" w:rsidRPr="00000000">
              <w:rPr>
                <w:sz w:val="16"/>
                <w:szCs w:val="16"/>
                <w:rtl w:val="0"/>
              </w:rPr>
              <w:t xml:space="preserve">FGH Team</w:t>
            </w:r>
          </w:p>
        </w:tc>
      </w:tr>
      <w:tr>
        <w:trPr>
          <w:cantSplit w:val="0"/>
          <w:trHeight w:val="300" w:hRule="atLeast"/>
          <w:tblHeader w:val="0"/>
        </w:trPr>
        <w:tc>
          <w:tcPr>
            <w:shd w:fill="auto" w:val="clear"/>
          </w:tcPr>
          <w:p w:rsidR="00000000" w:rsidDel="00000000" w:rsidP="00000000" w:rsidRDefault="00000000" w:rsidRPr="00000000" w14:paraId="00000021">
            <w:pPr>
              <w:spacing w:after="60" w:before="60" w:line="240" w:lineRule="auto"/>
              <w:rPr>
                <w:sz w:val="16"/>
                <w:szCs w:val="16"/>
                <w:highlight w:val="cyan"/>
              </w:rPr>
            </w:pPr>
            <w:r w:rsidDel="00000000" w:rsidR="00000000" w:rsidRPr="00000000">
              <w:rPr>
                <w:sz w:val="16"/>
                <w:szCs w:val="16"/>
                <w:rtl w:val="0"/>
              </w:rPr>
              <w:t xml:space="preserve">30 Mar 2022</w:t>
            </w:r>
            <w:r w:rsidDel="00000000" w:rsidR="00000000" w:rsidRPr="00000000">
              <w:rPr>
                <w:rtl w:val="0"/>
              </w:rPr>
            </w:r>
          </w:p>
        </w:tc>
        <w:tc>
          <w:tcPr>
            <w:shd w:fill="auto" w:val="clear"/>
          </w:tcPr>
          <w:p w:rsidR="00000000" w:rsidDel="00000000" w:rsidP="00000000" w:rsidRDefault="00000000" w:rsidRPr="00000000" w14:paraId="00000022">
            <w:pPr>
              <w:spacing w:after="60" w:before="60" w:line="240" w:lineRule="auto"/>
              <w:rPr>
                <w:sz w:val="16"/>
                <w:szCs w:val="16"/>
              </w:rPr>
            </w:pPr>
            <w:r w:rsidDel="00000000" w:rsidR="00000000" w:rsidRPr="00000000">
              <w:rPr>
                <w:sz w:val="16"/>
                <w:szCs w:val="16"/>
                <w:rtl w:val="0"/>
              </w:rPr>
              <w:t xml:space="preserve">1.0</w:t>
            </w:r>
          </w:p>
        </w:tc>
        <w:tc>
          <w:tcPr>
            <w:shd w:fill="auto" w:val="clear"/>
          </w:tcPr>
          <w:p w:rsidR="00000000" w:rsidDel="00000000" w:rsidP="00000000" w:rsidRDefault="00000000" w:rsidRPr="00000000" w14:paraId="00000023">
            <w:pPr>
              <w:spacing w:after="60" w:before="60" w:line="240" w:lineRule="auto"/>
              <w:rPr>
                <w:sz w:val="16"/>
                <w:szCs w:val="16"/>
              </w:rPr>
            </w:pPr>
            <w:r w:rsidDel="00000000" w:rsidR="00000000" w:rsidRPr="00000000">
              <w:rPr>
                <w:sz w:val="16"/>
                <w:szCs w:val="16"/>
                <w:rtl w:val="0"/>
              </w:rPr>
              <w:t xml:space="preserve">Internal review</w:t>
            </w:r>
          </w:p>
        </w:tc>
        <w:tc>
          <w:tcPr>
            <w:shd w:fill="auto" w:val="clear"/>
          </w:tcPr>
          <w:p w:rsidR="00000000" w:rsidDel="00000000" w:rsidP="00000000" w:rsidRDefault="00000000" w:rsidRPr="00000000" w14:paraId="00000024">
            <w:pPr>
              <w:spacing w:after="60" w:before="60" w:line="240" w:lineRule="auto"/>
              <w:rPr>
                <w:sz w:val="16"/>
                <w:szCs w:val="16"/>
              </w:rPr>
            </w:pPr>
            <w:r w:rsidDel="00000000" w:rsidR="00000000" w:rsidRPr="00000000">
              <w:rPr>
                <w:sz w:val="16"/>
                <w:szCs w:val="16"/>
                <w:rtl w:val="0"/>
              </w:rPr>
              <w:t xml:space="preserve">FGH Team</w:t>
            </w:r>
          </w:p>
        </w:tc>
      </w:tr>
      <w:tr>
        <w:trPr>
          <w:cantSplit w:val="0"/>
          <w:trHeight w:val="300" w:hRule="atLeast"/>
          <w:tblHeader w:val="0"/>
        </w:trPr>
        <w:tc>
          <w:tcPr>
            <w:shd w:fill="auto" w:val="clear"/>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03 Jun 2022</w:t>
            </w:r>
          </w:p>
        </w:tc>
        <w:tc>
          <w:tcPr>
            <w:shd w:fill="auto" w:val="clear"/>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1.1</w:t>
            </w:r>
          </w:p>
        </w:tc>
        <w:tc>
          <w:tcPr>
            <w:shd w:fill="auto" w:val="clea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-Replace EPTS and OpenMRS with SESP</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-Replace staging server with integration server</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-Include the district summary tab (CV Recebidas por Distrito)</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-Include data dictionary tab (Dicionario)</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-Include observations column on tab: CV Recebidas por NID</w:t>
            </w:r>
          </w:p>
        </w:tc>
        <w:tc>
          <w:tcPr>
            <w:shd w:fill="auto" w:val="clear"/>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FGH Team</w:t>
            </w:r>
          </w:p>
        </w:tc>
      </w:tr>
      <w:tr>
        <w:trPr>
          <w:cantSplit w:val="0"/>
          <w:trHeight w:val="300" w:hRule="atLeast"/>
          <w:tblHeader w:val="0"/>
        </w:trPr>
        <w:tc>
          <w:tcPr>
            <w:shd w:fill="auto" w:val="clea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02 Sep 2022</w:t>
            </w:r>
          </w:p>
        </w:tc>
        <w:tc>
          <w:tcPr>
            <w:shd w:fill="auto" w:val="clea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1.2</w:t>
            </w:r>
          </w:p>
        </w:tc>
        <w:tc>
          <w:tcPr>
            <w:shd w:fill="auto" w:val="clea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-Include DISA-SESP Interoperability diagram (per CDC review)</w:t>
            </w:r>
          </w:p>
        </w:tc>
        <w:tc>
          <w:tcPr>
            <w:shd w:fill="auto" w:val="clea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FGH Team</w:t>
            </w:r>
          </w:p>
        </w:tc>
      </w:tr>
      <w:tr>
        <w:trPr>
          <w:cantSplit w:val="0"/>
          <w:trHeight w:val="300" w:hRule="atLeast"/>
          <w:tblHeader w:val="0"/>
        </w:trPr>
        <w:tc>
          <w:tcPr>
            <w:shd w:fill="auto" w:val="clea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08 Sep 2022</w:t>
            </w:r>
          </w:p>
        </w:tc>
        <w:tc>
          <w:tcPr>
            <w:shd w:fill="auto" w:val="clea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1.3</w:t>
            </w:r>
          </w:p>
        </w:tc>
        <w:tc>
          <w:tcPr>
            <w:shd w:fill="auto" w:val="clea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-Include Duplicate NID as a reason for not processing a VL result on the integration server.</w:t>
            </w:r>
          </w:p>
        </w:tc>
        <w:tc>
          <w:tcPr>
            <w:shd w:fill="auto" w:val="clea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FGH Team</w:t>
            </w:r>
          </w:p>
        </w:tc>
      </w:tr>
      <w:tr>
        <w:trPr>
          <w:cantSplit w:val="0"/>
          <w:trHeight w:val="300" w:hRule="atLeast"/>
          <w:tblHeader w:val="0"/>
        </w:trPr>
        <w:tc>
          <w:tcPr>
            <w:shd w:fill="auto" w:val="clea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06 Dec 2022</w:t>
            </w:r>
          </w:p>
        </w:tc>
        <w:tc>
          <w:tcPr>
            <w:shd w:fill="auto" w:val="clea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1.4</w:t>
            </w:r>
          </w:p>
        </w:tc>
        <w:tc>
          <w:tcPr>
            <w:shd w:fill="auto" w:val="clea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-Included Flagged for review and Duplicate Request ID as Not Processing Causes for a VL result.</w:t>
            </w:r>
          </w:p>
        </w:tc>
        <w:tc>
          <w:tcPr>
            <w:shd w:fill="auto" w:val="clea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FGH Team</w:t>
            </w:r>
          </w:p>
        </w:tc>
      </w:tr>
      <w:tr>
        <w:trPr>
          <w:cantSplit w:val="0"/>
          <w:trHeight w:val="300" w:hRule="atLeast"/>
          <w:tblHeader w:val="0"/>
        </w:trPr>
        <w:tc>
          <w:tcPr>
            <w:shd w:fill="auto" w:val="clea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13 Mar 2023</w:t>
            </w:r>
          </w:p>
        </w:tc>
        <w:tc>
          <w:tcPr>
            <w:shd w:fill="auto" w:val="clea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1.5</w:t>
            </w:r>
          </w:p>
        </w:tc>
        <w:tc>
          <w:tcPr>
            <w:shd w:fill="auto" w:val="clea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-Updated interoperability diagram, Scope, report properties</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-Specified the exact information that Synchronization Date brings</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-Removed 48 hours limitation from VL Results Received by NID</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60" w:before="60" w:line="240" w:lineRule="auto"/>
              <w:rPr/>
            </w:pPr>
            <w:r w:rsidDel="00000000" w:rsidR="00000000" w:rsidRPr="00000000">
              <w:rPr>
                <w:sz w:val="16"/>
                <w:szCs w:val="16"/>
                <w:rtl w:val="0"/>
              </w:rPr>
              <w:t xml:space="preserve">-Updated parameters and report output</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rtl w:val="0"/>
              </w:rPr>
            </w:r>
          </w:p>
        </w:tc>
        <w:tc>
          <w:tcPr>
            <w:shd w:fill="auto" w:val="clear"/>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FGH Team</w:t>
            </w:r>
          </w:p>
        </w:tc>
      </w:tr>
      <w:tr>
        <w:trPr>
          <w:cantSplit w:val="0"/>
          <w:trHeight w:val="300" w:hRule="atLeast"/>
          <w:tblHeader w:val="0"/>
        </w:trPr>
        <w:tc>
          <w:tcPr>
            <w:shd w:fill="auto" w:val="clear"/>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21 Abr 2023</w:t>
            </w:r>
          </w:p>
        </w:tc>
        <w:tc>
          <w:tcPr>
            <w:shd w:fill="auto" w:val="clear"/>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1.6</w:t>
            </w:r>
          </w:p>
        </w:tc>
        <w:tc>
          <w:tcPr>
            <w:shd w:fill="auto" w:val="clear"/>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60" w:before="60" w:line="240" w:lineRule="auto"/>
              <w:rPr>
                <w:sz w:val="16"/>
                <w:szCs w:val="16"/>
              </w:rPr>
            </w:pPr>
            <w:bookmarkStart w:colFirst="0" w:colLast="0" w:name="_heading=h.3dy6vkm" w:id="2"/>
            <w:bookmarkEnd w:id="2"/>
            <w:r w:rsidDel="00000000" w:rsidR="00000000" w:rsidRPr="00000000">
              <w:rPr>
                <w:sz w:val="16"/>
                <w:szCs w:val="16"/>
                <w:rtl w:val="0"/>
              </w:rPr>
              <w:t xml:space="preserve">-Merged status “Flagged for review” and “No result” into “Invalid result”.</w:t>
            </w:r>
          </w:p>
          <w:p w:rsidR="00000000" w:rsidDel="00000000" w:rsidP="00000000" w:rsidRDefault="00000000" w:rsidRPr="00000000" w14:paraId="00000044">
            <w:pPr>
              <w:spacing w:after="60" w:before="60" w:line="240" w:lineRule="auto"/>
              <w:rPr>
                <w:sz w:val="16"/>
                <w:szCs w:val="16"/>
              </w:rPr>
            </w:pPr>
            <w:r w:rsidDel="00000000" w:rsidR="00000000" w:rsidRPr="00000000">
              <w:rPr>
                <w:sz w:val="16"/>
                <w:szCs w:val="16"/>
                <w:rtl w:val="0"/>
              </w:rPr>
              <w:t xml:space="preserve">-CD4 results inclusion.</w:t>
            </w:r>
          </w:p>
          <w:p w:rsidR="00000000" w:rsidDel="00000000" w:rsidP="00000000" w:rsidRDefault="00000000" w:rsidRPr="00000000" w14:paraId="00000045">
            <w:pPr>
              <w:spacing w:after="60" w:before="60" w:line="240" w:lineRule="auto"/>
              <w:rPr>
                <w:sz w:val="16"/>
                <w:szCs w:val="16"/>
              </w:rPr>
            </w:pPr>
            <w:bookmarkStart w:colFirst="0" w:colLast="0" w:name="_heading=h.n81tc0c9ro35" w:id="3"/>
            <w:bookmarkEnd w:id="3"/>
            <w:r w:rsidDel="00000000" w:rsidR="00000000" w:rsidRPr="00000000">
              <w:rPr>
                <w:sz w:val="16"/>
                <w:szCs w:val="16"/>
                <w:rtl w:val="0"/>
              </w:rPr>
              <w:t xml:space="preserve">-Added  “Type of result” column.</w:t>
            </w:r>
          </w:p>
          <w:p w:rsidR="00000000" w:rsidDel="00000000" w:rsidP="00000000" w:rsidRDefault="00000000" w:rsidRPr="00000000" w14:paraId="00000046">
            <w:pPr>
              <w:spacing w:after="60" w:before="60" w:line="240" w:lineRule="auto"/>
              <w:rPr>
                <w:sz w:val="16"/>
                <w:szCs w:val="16"/>
              </w:rPr>
            </w:pPr>
            <w:bookmarkStart w:colFirst="0" w:colLast="0" w:name="_heading=h.brxm7dehao1j" w:id="4"/>
            <w:bookmarkEnd w:id="4"/>
            <w:r w:rsidDel="00000000" w:rsidR="00000000" w:rsidRPr="00000000">
              <w:rPr>
                <w:sz w:val="16"/>
                <w:szCs w:val="16"/>
                <w:rtl w:val="0"/>
              </w:rPr>
              <w:t xml:space="preserve">- Changed all VL result specification on labels and sheet names to Lab result.</w:t>
            </w:r>
          </w:p>
          <w:p w:rsidR="00000000" w:rsidDel="00000000" w:rsidP="00000000" w:rsidRDefault="00000000" w:rsidRPr="00000000" w14:paraId="00000047">
            <w:pPr>
              <w:spacing w:after="60" w:before="60" w:line="240" w:lineRule="auto"/>
              <w:rPr>
                <w:sz w:val="16"/>
                <w:szCs w:val="16"/>
              </w:rPr>
            </w:pPr>
            <w:bookmarkStart w:colFirst="0" w:colLast="0" w:name="_heading=h.3v38rxo9vcew" w:id="5"/>
            <w:bookmarkEnd w:id="5"/>
            <w:r w:rsidDel="00000000" w:rsidR="00000000" w:rsidRPr="00000000">
              <w:rPr>
                <w:sz w:val="16"/>
                <w:szCs w:val="16"/>
                <w:rtl w:val="0"/>
              </w:rPr>
              <w:t xml:space="preserve">-Dictionary updated.</w:t>
            </w:r>
          </w:p>
        </w:tc>
        <w:tc>
          <w:tcPr>
            <w:shd w:fill="auto" w:val="clear"/>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60" w:before="60" w:line="240" w:lineRule="auto"/>
              <w:rPr>
                <w:sz w:val="16"/>
                <w:szCs w:val="16"/>
              </w:rPr>
            </w:pPr>
            <w:bookmarkStart w:colFirst="0" w:colLast="0" w:name="_heading=h.35nkun2" w:id="6"/>
            <w:bookmarkEnd w:id="6"/>
            <w:r w:rsidDel="00000000" w:rsidR="00000000" w:rsidRPr="00000000">
              <w:rPr>
                <w:sz w:val="16"/>
                <w:szCs w:val="16"/>
                <w:rtl w:val="0"/>
              </w:rPr>
              <w:t xml:space="preserve">CSaude Team</w:t>
            </w:r>
          </w:p>
        </w:tc>
      </w:tr>
      <w:tr>
        <w:trPr>
          <w:cantSplit w:val="0"/>
          <w:trHeight w:val="300" w:hRule="atLeast"/>
          <w:tblHeader w:val="0"/>
        </w:trPr>
        <w:tc>
          <w:tcPr>
            <w:shd w:fill="auto" w:val="clear"/>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25 Oct 2023</w:t>
            </w:r>
          </w:p>
        </w:tc>
        <w:tc>
          <w:tcPr>
            <w:shd w:fill="auto" w:val="clear"/>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1.7</w:t>
            </w:r>
          </w:p>
        </w:tc>
        <w:tc>
          <w:tcPr>
            <w:shd w:fill="auto" w:val="clear"/>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-General revision of the document</w:t>
            </w:r>
          </w:p>
        </w:tc>
        <w:tc>
          <w:tcPr>
            <w:shd w:fill="auto" w:val="clear"/>
          </w:tcPr>
          <w:p w:rsidR="00000000" w:rsidDel="00000000" w:rsidP="00000000" w:rsidRDefault="00000000" w:rsidRPr="00000000" w14:paraId="0000004C">
            <w:pPr>
              <w:spacing w:after="60" w:before="60" w:line="240" w:lineRule="auto"/>
              <w:rPr>
                <w:sz w:val="16"/>
                <w:szCs w:val="16"/>
              </w:rPr>
            </w:pPr>
            <w:r w:rsidDel="00000000" w:rsidR="00000000" w:rsidRPr="00000000">
              <w:rPr>
                <w:sz w:val="16"/>
                <w:szCs w:val="16"/>
                <w:rtl w:val="0"/>
              </w:rPr>
              <w:t xml:space="preserve">CSaude Team</w:t>
            </w:r>
          </w:p>
        </w:tc>
      </w:tr>
      <w:tr>
        <w:trPr>
          <w:cantSplit w:val="0"/>
          <w:trHeight w:val="300" w:hRule="atLeast"/>
          <w:tblHeader w:val="0"/>
        </w:trPr>
        <w:tc>
          <w:tcPr>
            <w:shd w:fill="auto" w:val="clear"/>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02 Nov 2023</w:t>
            </w:r>
          </w:p>
        </w:tc>
        <w:tc>
          <w:tcPr>
            <w:shd w:fill="auto" w:val="clear"/>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1.8</w:t>
            </w:r>
          </w:p>
        </w:tc>
        <w:tc>
          <w:tcPr>
            <w:shd w:fill="auto" w:val="clear"/>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-CDC revision comments incorporated</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-Exchanged sheets 5 and 6</w:t>
            </w:r>
          </w:p>
        </w:tc>
        <w:tc>
          <w:tcPr>
            <w:shd w:fill="auto" w:val="clear"/>
          </w:tcPr>
          <w:p w:rsidR="00000000" w:rsidDel="00000000" w:rsidP="00000000" w:rsidRDefault="00000000" w:rsidRPr="00000000" w14:paraId="00000051">
            <w:pPr>
              <w:spacing w:after="60" w:before="60" w:line="240" w:lineRule="auto"/>
              <w:rPr>
                <w:sz w:val="16"/>
                <w:szCs w:val="16"/>
              </w:rPr>
            </w:pPr>
            <w:r w:rsidDel="00000000" w:rsidR="00000000" w:rsidRPr="00000000">
              <w:rPr>
                <w:sz w:val="16"/>
                <w:szCs w:val="16"/>
                <w:rtl w:val="0"/>
              </w:rPr>
              <w:t xml:space="preserve">Csaude Team</w:t>
            </w:r>
          </w:p>
        </w:tc>
      </w:tr>
      <w:tr>
        <w:trPr>
          <w:cantSplit w:val="0"/>
          <w:trHeight w:val="300" w:hRule="atLeast"/>
          <w:tblHeader w:val="0"/>
        </w:trPr>
        <w:tc>
          <w:tcPr>
            <w:shd w:fill="auto" w:val="clear"/>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09 Apr 2024</w:t>
            </w:r>
          </w:p>
        </w:tc>
        <w:tc>
          <w:tcPr>
            <w:shd w:fill="auto" w:val="clear"/>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1.9</w:t>
            </w:r>
          </w:p>
        </w:tc>
        <w:tc>
          <w:tcPr>
            <w:shd w:fill="auto" w:val="clear"/>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-Added province columns in worksheets 2, 3, 4, 5, 6.</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60" w:before="60" w:line="240" w:lineRule="auto"/>
              <w:rPr>
                <w:sz w:val="16"/>
                <w:szCs w:val="16"/>
              </w:rPr>
            </w:pPr>
            <w:r w:rsidDel="00000000" w:rsidR="00000000" w:rsidRPr="00000000">
              <w:rPr>
                <w:sz w:val="16"/>
                <w:szCs w:val="16"/>
                <w:rtl w:val="0"/>
              </w:rPr>
              <w:t xml:space="preserve">-Updated DISA_SR_FR1 to include email content, and refer to files uploading platform</w:t>
            </w:r>
          </w:p>
        </w:tc>
        <w:tc>
          <w:tcPr>
            <w:shd w:fill="auto" w:val="clear"/>
          </w:tcPr>
          <w:p w:rsidR="00000000" w:rsidDel="00000000" w:rsidP="00000000" w:rsidRDefault="00000000" w:rsidRPr="00000000" w14:paraId="00000056">
            <w:pPr>
              <w:spacing w:after="60" w:before="60" w:line="240" w:lineRule="auto"/>
              <w:rPr>
                <w:sz w:val="16"/>
                <w:szCs w:val="16"/>
              </w:rPr>
            </w:pPr>
            <w:r w:rsidDel="00000000" w:rsidR="00000000" w:rsidRPr="00000000">
              <w:rPr>
                <w:sz w:val="16"/>
                <w:szCs w:val="16"/>
                <w:rtl w:val="0"/>
              </w:rPr>
              <w:t xml:space="preserve">Csaude Team</w:t>
            </w:r>
          </w:p>
        </w:tc>
      </w:tr>
    </w:tbl>
    <w:p w:rsidR="00000000" w:rsidDel="00000000" w:rsidP="00000000" w:rsidRDefault="00000000" w:rsidRPr="00000000" w14:paraId="00000057">
      <w:pPr>
        <w:jc w:val="cente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jc w:val="both"/>
        <w:rPr/>
      </w:pPr>
      <w:bookmarkStart w:colFirst="0" w:colLast="0" w:name="_heading=h.3znysh7" w:id="7"/>
      <w:bookmarkEnd w:id="7"/>
      <w:r w:rsidDel="00000000" w:rsidR="00000000" w:rsidRPr="00000000">
        <w:rPr>
          <w:sz w:val="46"/>
          <w:szCs w:val="4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widowControl w:val="0"/>
            <w:tabs>
              <w:tab w:val="right" w:leader="none" w:pos="12000"/>
            </w:tabs>
            <w:spacing w:before="60" w:line="240" w:lineRule="auto"/>
            <w:rPr>
              <w:rFonts w:ascii="Arial" w:cs="Arial" w:eastAsia="Arial" w:hAnsi="Arial"/>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b w:val="1"/>
                <w:color w:val="000000"/>
                <w:rtl w:val="0"/>
              </w:rPr>
              <w:t xml:space="preserve">Version History</w:t>
              <w:tab/>
              <w:t xml:space="preserve">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rPr>
              <w:rFonts w:ascii="Arial" w:cs="Arial" w:eastAsia="Arial" w:hAnsi="Arial"/>
              <w:b w:val="1"/>
              <w:color w:val="000000"/>
            </w:rPr>
          </w:pPr>
          <w:hyperlink w:anchor="_heading=h.3znysh7">
            <w:r w:rsidDel="00000000" w:rsidR="00000000" w:rsidRPr="00000000">
              <w:rPr>
                <w:b w:val="1"/>
                <w:color w:val="000000"/>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rFonts w:ascii="Arial" w:cs="Arial" w:eastAsia="Arial" w:hAnsi="Arial"/>
              <w:b w:val="1"/>
              <w:color w:val="000000"/>
            </w:rPr>
          </w:pPr>
          <w:hyperlink w:anchor="_heading=h.tyjcwt">
            <w:r w:rsidDel="00000000" w:rsidR="00000000" w:rsidRPr="00000000">
              <w:rPr>
                <w:b w:val="1"/>
                <w:color w:val="000000"/>
                <w:rtl w:val="0"/>
              </w:rPr>
              <w:t xml:space="preserve">1. Introduction</w:t>
              <w:tab/>
              <w:t xml:space="preserve">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color w:val="000000"/>
            </w:rPr>
          </w:pPr>
          <w:hyperlink w:anchor="_heading=h.1t3h5sf">
            <w:r w:rsidDel="00000000" w:rsidR="00000000" w:rsidRPr="00000000">
              <w:rPr>
                <w:color w:val="000000"/>
                <w:rtl w:val="0"/>
              </w:rPr>
              <w:t xml:space="preserve">1.1. Purpose</w:t>
              <w:tab/>
              <w:t xml:space="preserve">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color w:val="000000"/>
            </w:rPr>
          </w:pPr>
          <w:hyperlink w:anchor="_heading=h.4d34og8">
            <w:r w:rsidDel="00000000" w:rsidR="00000000" w:rsidRPr="00000000">
              <w:rPr>
                <w:color w:val="000000"/>
                <w:rtl w:val="0"/>
              </w:rPr>
              <w:t xml:space="preserve">1.2. Scope</w:t>
              <w:tab/>
              <w:t xml:space="preserve">4</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color w:val="000000"/>
            </w:rPr>
          </w:pPr>
          <w:hyperlink w:anchor="_heading=h.2s8eyo1">
            <w:r w:rsidDel="00000000" w:rsidR="00000000" w:rsidRPr="00000000">
              <w:rPr>
                <w:color w:val="000000"/>
                <w:rtl w:val="0"/>
              </w:rPr>
              <w:t xml:space="preserve">1.3. References</w:t>
              <w:tab/>
              <w:t xml:space="preserve">4</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color w:val="000000"/>
            </w:rPr>
          </w:pPr>
          <w:hyperlink w:anchor="_heading=h.49x2ik5">
            <w:r w:rsidDel="00000000" w:rsidR="00000000" w:rsidRPr="00000000">
              <w:rPr>
                <w:b w:val="1"/>
                <w:color w:val="000000"/>
                <w:rtl w:val="0"/>
              </w:rPr>
              <w:t xml:space="preserve">2. Requirements Definition</w:t>
              <w:tab/>
              <w:t xml:space="preserve">4</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color w:val="000000"/>
            </w:rPr>
          </w:pPr>
          <w:hyperlink w:anchor="_heading=h.2p2csry">
            <w:r w:rsidDel="00000000" w:rsidR="00000000" w:rsidRPr="00000000">
              <w:rPr>
                <w:color w:val="000000"/>
                <w:rtl w:val="0"/>
              </w:rPr>
              <w:t xml:space="preserve">2.1. Key Assumptions</w:t>
              <w:tab/>
              <w:t xml:space="preserve">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color w:val="000000"/>
            </w:rPr>
          </w:pPr>
          <w:hyperlink w:anchor="_heading=h.147n2zr">
            <w:r w:rsidDel="00000000" w:rsidR="00000000" w:rsidRPr="00000000">
              <w:rPr>
                <w:color w:val="000000"/>
                <w:rtl w:val="0"/>
              </w:rPr>
              <w:t xml:space="preserve">2.2. Report Properties</w:t>
              <w:tab/>
              <w:t xml:space="preserve">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color w:val="000000"/>
            </w:rPr>
          </w:pPr>
          <w:hyperlink w:anchor="_heading=h.3o7alnk">
            <w:r w:rsidDel="00000000" w:rsidR="00000000" w:rsidRPr="00000000">
              <w:rPr>
                <w:color w:val="000000"/>
                <w:rtl w:val="0"/>
              </w:rPr>
              <w:t xml:space="preserve">2.3. List of Functional Requirements</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jc w:val="both"/>
        <w:rPr/>
      </w:pPr>
      <w:bookmarkStart w:colFirst="0" w:colLast="0" w:name="_heading=h.2et92p0" w:id="8"/>
      <w:bookmarkEnd w:id="8"/>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numPr>
          <w:ilvl w:val="0"/>
          <w:numId w:val="8"/>
        </w:numPr>
        <w:ind w:left="360" w:hanging="360"/>
        <w:rPr>
          <w:color w:val="4f81bd"/>
        </w:rPr>
      </w:pPr>
      <w:bookmarkStart w:colFirst="0" w:colLast="0" w:name="_heading=h.tyjcwt" w:id="9"/>
      <w:bookmarkEnd w:id="9"/>
      <w:r w:rsidDel="00000000" w:rsidR="00000000" w:rsidRPr="00000000">
        <w:rPr>
          <w:color w:val="4f81bd"/>
          <w:rtl w:val="0"/>
        </w:rPr>
        <w:t xml:space="preserve">Introduction</w:t>
      </w:r>
    </w:p>
    <w:p w:rsidR="00000000" w:rsidDel="00000000" w:rsidP="00000000" w:rsidRDefault="00000000" w:rsidRPr="00000000" w14:paraId="00000066">
      <w:pPr>
        <w:pStyle w:val="Heading2"/>
        <w:numPr>
          <w:ilvl w:val="1"/>
          <w:numId w:val="9"/>
        </w:numPr>
        <w:ind w:left="432" w:hanging="432"/>
        <w:rPr/>
      </w:pPr>
      <w:bookmarkStart w:colFirst="0" w:colLast="0" w:name="_heading=h.1t3h5sf" w:id="10"/>
      <w:bookmarkEnd w:id="10"/>
      <w:r w:rsidDel="00000000" w:rsidR="00000000" w:rsidRPr="00000000">
        <w:rPr>
          <w:b w:val="0"/>
          <w:color w:val="4f81bd"/>
          <w:rtl w:val="0"/>
        </w:rPr>
        <w:t xml:space="preserve"> Purpose</w:t>
      </w:r>
      <w:r w:rsidDel="00000000" w:rsidR="00000000" w:rsidRPr="00000000">
        <w:rPr>
          <w:rtl w:val="0"/>
        </w:rPr>
      </w:r>
    </w:p>
    <w:p w:rsidR="00000000" w:rsidDel="00000000" w:rsidP="00000000" w:rsidRDefault="00000000" w:rsidRPr="00000000" w14:paraId="00000067">
      <w:pPr>
        <w:spacing w:after="200" w:lineRule="auto"/>
        <w:jc w:val="both"/>
        <w:rPr>
          <w:color w:val="222222"/>
          <w:highlight w:val="white"/>
        </w:rPr>
      </w:pPr>
      <w:r w:rsidDel="00000000" w:rsidR="00000000" w:rsidRPr="00000000">
        <w:rPr>
          <w:color w:val="222222"/>
          <w:highlight w:val="white"/>
          <w:rtl w:val="0"/>
        </w:rPr>
        <w:t xml:space="preserve">The Lab Results Synchronization Report is an important tool for monitoring interoperability between DISA and SESP, specifically as it pertains to the transmission of results from the integration server to SESP. The report provides information on the synchronization status of lab results from the integration server to SESP, namely whether they have been processed, not processed or are pending. The report provides data at both the Health Facility (HF) and patient levels. As a result, it can be used to identify HF with synchronization issues, as well as being used to monitor the synchronization status of individual patients. </w:t>
      </w:r>
    </w:p>
    <w:p w:rsidR="00000000" w:rsidDel="00000000" w:rsidP="00000000" w:rsidRDefault="00000000" w:rsidRPr="00000000" w14:paraId="00000068">
      <w:pPr>
        <w:pStyle w:val="Heading2"/>
        <w:numPr>
          <w:ilvl w:val="1"/>
          <w:numId w:val="9"/>
        </w:numPr>
        <w:ind w:left="432" w:hanging="432"/>
        <w:rPr>
          <w:b w:val="0"/>
        </w:rPr>
      </w:pPr>
      <w:bookmarkStart w:colFirst="0" w:colLast="0" w:name="_heading=h.4d34og8" w:id="11"/>
      <w:bookmarkEnd w:id="11"/>
      <w:r w:rsidDel="00000000" w:rsidR="00000000" w:rsidRPr="00000000">
        <w:rPr>
          <w:b w:val="0"/>
          <w:color w:val="4f81bd"/>
          <w:rtl w:val="0"/>
        </w:rPr>
        <w:t xml:space="preserve">Scope </w:t>
      </w:r>
      <w:r w:rsidDel="00000000" w:rsidR="00000000" w:rsidRPr="00000000">
        <w:rPr>
          <w:rtl w:val="0"/>
        </w:rPr>
      </w:r>
    </w:p>
    <w:p w:rsidR="00000000" w:rsidDel="00000000" w:rsidP="00000000" w:rsidRDefault="00000000" w:rsidRPr="00000000" w14:paraId="0000006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color w:val="222222"/>
          <w:highlight w:val="white"/>
        </w:rPr>
      </w:pPr>
      <w:r w:rsidDel="00000000" w:rsidR="00000000" w:rsidRPr="00000000">
        <w:rPr>
          <w:color w:val="222222"/>
          <w:highlight w:val="white"/>
          <w:rtl w:val="0"/>
        </w:rPr>
        <w:t xml:space="preserve">This document defines the functional requirements for generating the “Lab Results Synchronization Report” from the integration server to SESP, for the previous week.</w:t>
      </w:r>
    </w:p>
    <w:p w:rsidR="00000000" w:rsidDel="00000000" w:rsidP="00000000" w:rsidRDefault="00000000" w:rsidRPr="00000000" w14:paraId="0000006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color w:val="222222"/>
          <w:highlight w:val="white"/>
        </w:rPr>
      </w:pPr>
      <w:r w:rsidDel="00000000" w:rsidR="00000000" w:rsidRPr="00000000">
        <w:rPr>
          <w:rtl w:val="0"/>
        </w:rPr>
      </w:r>
    </w:p>
    <w:p w:rsidR="00000000" w:rsidDel="00000000" w:rsidP="00000000" w:rsidRDefault="00000000" w:rsidRPr="00000000" w14:paraId="0000006B">
      <w:pPr>
        <w:pStyle w:val="Heading2"/>
        <w:numPr>
          <w:ilvl w:val="1"/>
          <w:numId w:val="9"/>
        </w:numPr>
        <w:ind w:left="432" w:hanging="432"/>
        <w:rPr>
          <w:b w:val="0"/>
        </w:rPr>
      </w:pPr>
      <w:bookmarkStart w:colFirst="0" w:colLast="0" w:name="_heading=h.2s8eyo1" w:id="12"/>
      <w:bookmarkEnd w:id="12"/>
      <w:r w:rsidDel="00000000" w:rsidR="00000000" w:rsidRPr="00000000">
        <w:rPr>
          <w:b w:val="0"/>
          <w:color w:val="4f81bd"/>
          <w:rtl w:val="0"/>
        </w:rPr>
        <w:t xml:space="preserve">References</w:t>
      </w:r>
      <w:r w:rsidDel="00000000" w:rsidR="00000000" w:rsidRPr="00000000">
        <w:rPr>
          <w:rtl w:val="0"/>
        </w:rPr>
      </w:r>
    </w:p>
    <w:p w:rsidR="00000000" w:rsidDel="00000000" w:rsidP="00000000" w:rsidRDefault="00000000" w:rsidRPr="00000000" w14:paraId="0000006C">
      <w:pPr>
        <w:spacing w:after="160" w:line="259" w:lineRule="auto"/>
        <w:rPr>
          <w:color w:val="222222"/>
        </w:rPr>
      </w:pPr>
      <w:r w:rsidDel="00000000" w:rsidR="00000000" w:rsidRPr="00000000">
        <w:rPr>
          <w:color w:val="222222"/>
          <w:rtl w:val="0"/>
        </w:rPr>
        <w:t xml:space="preserve">Meeting notes from the internal (FGH team) requirements gathering session held on February 18</w:t>
      </w:r>
      <w:r w:rsidDel="00000000" w:rsidR="00000000" w:rsidRPr="00000000">
        <w:rPr>
          <w:color w:val="222222"/>
          <w:vertAlign w:val="superscript"/>
          <w:rtl w:val="0"/>
        </w:rPr>
        <w:t xml:space="preserve">th</w:t>
      </w:r>
      <w:r w:rsidDel="00000000" w:rsidR="00000000" w:rsidRPr="00000000">
        <w:rPr>
          <w:color w:val="222222"/>
          <w:rtl w:val="0"/>
        </w:rPr>
        <w:t xml:space="preserve">, 2022.</w:t>
      </w:r>
    </w:p>
    <w:p w:rsidR="00000000" w:rsidDel="00000000" w:rsidP="00000000" w:rsidRDefault="00000000" w:rsidRPr="00000000" w14:paraId="0000006D">
      <w:pPr>
        <w:pStyle w:val="Heading1"/>
        <w:numPr>
          <w:ilvl w:val="0"/>
          <w:numId w:val="8"/>
        </w:numPr>
        <w:ind w:left="360" w:hanging="360"/>
        <w:rPr>
          <w:color w:val="4f81bd"/>
        </w:rPr>
      </w:pPr>
      <w:bookmarkStart w:colFirst="0" w:colLast="0" w:name="_heading=h.49x2ik5" w:id="13"/>
      <w:bookmarkEnd w:id="13"/>
      <w:r w:rsidDel="00000000" w:rsidR="00000000" w:rsidRPr="00000000">
        <w:rPr>
          <w:color w:val="4f81bd"/>
          <w:rtl w:val="0"/>
        </w:rPr>
        <w:t xml:space="preserve">Requirements Definition</w:t>
      </w:r>
    </w:p>
    <w:p w:rsidR="00000000" w:rsidDel="00000000" w:rsidP="00000000" w:rsidRDefault="00000000" w:rsidRPr="00000000" w14:paraId="0000006E">
      <w:pPr>
        <w:pStyle w:val="Heading2"/>
        <w:numPr>
          <w:ilvl w:val="1"/>
          <w:numId w:val="8"/>
        </w:numPr>
        <w:ind w:left="432" w:hanging="432"/>
        <w:rPr>
          <w:b w:val="0"/>
          <w:color w:val="4f81bd"/>
        </w:rPr>
      </w:pPr>
      <w:bookmarkStart w:colFirst="0" w:colLast="0" w:name="_heading=h.2p2csry" w:id="14"/>
      <w:bookmarkEnd w:id="14"/>
      <w:r w:rsidDel="00000000" w:rsidR="00000000" w:rsidRPr="00000000">
        <w:rPr>
          <w:b w:val="0"/>
          <w:color w:val="4f81bd"/>
          <w:rtl w:val="0"/>
        </w:rPr>
        <w:t xml:space="preserve">Key Assumptions</w:t>
      </w:r>
    </w:p>
    <w:p w:rsidR="00000000" w:rsidDel="00000000" w:rsidP="00000000" w:rsidRDefault="00000000" w:rsidRPr="00000000" w14:paraId="0000006F">
      <w:pPr>
        <w:spacing w:after="200" w:lineRule="auto"/>
        <w:jc w:val="both"/>
        <w:rPr>
          <w:color w:val="222222"/>
          <w:highlight w:val="white"/>
        </w:rPr>
      </w:pPr>
      <w:r w:rsidDel="00000000" w:rsidR="00000000" w:rsidRPr="00000000">
        <w:rPr>
          <w:color w:val="222222"/>
          <w:highlight w:val="white"/>
          <w:rtl w:val="0"/>
        </w:rPr>
        <w:t xml:space="preserve">The key assumptions for “Lab Results Synchronization Report” related to DISA and SESP are the following:</w:t>
      </w:r>
    </w:p>
    <w:p w:rsidR="00000000" w:rsidDel="00000000" w:rsidP="00000000" w:rsidRDefault="00000000" w:rsidRPr="00000000" w14:paraId="00000070">
      <w:pPr>
        <w:numPr>
          <w:ilvl w:val="0"/>
          <w:numId w:val="6"/>
        </w:numPr>
        <w:ind w:left="720" w:hanging="360"/>
        <w:jc w:val="both"/>
        <w:rPr>
          <w:color w:val="222222"/>
          <w:highlight w:val="white"/>
        </w:rPr>
      </w:pPr>
      <w:r w:rsidDel="00000000" w:rsidR="00000000" w:rsidRPr="00000000">
        <w:rPr>
          <w:color w:val="222222"/>
          <w:highlight w:val="white"/>
          <w:rtl w:val="0"/>
        </w:rPr>
        <w:t xml:space="preserve">HF is implementing DISA-SESP Interoperability</w:t>
      </w:r>
    </w:p>
    <w:p w:rsidR="00000000" w:rsidDel="00000000" w:rsidP="00000000" w:rsidRDefault="00000000" w:rsidRPr="00000000" w14:paraId="00000071">
      <w:pPr>
        <w:numPr>
          <w:ilvl w:val="0"/>
          <w:numId w:val="6"/>
        </w:numPr>
        <w:ind w:left="720" w:hanging="360"/>
        <w:jc w:val="both"/>
        <w:rPr/>
      </w:pPr>
      <w:r w:rsidDel="00000000" w:rsidR="00000000" w:rsidRPr="00000000">
        <w:rPr>
          <w:color w:val="222222"/>
          <w:highlight w:val="white"/>
          <w:rtl w:val="0"/>
        </w:rPr>
        <w:t xml:space="preserve">Recipient’s email addresses are configured in integration server by CSaude</w:t>
      </w:r>
      <w:r w:rsidDel="00000000" w:rsidR="00000000" w:rsidRPr="00000000">
        <w:rPr>
          <w:rtl w:val="0"/>
        </w:rPr>
      </w:r>
    </w:p>
    <w:p w:rsidR="00000000" w:rsidDel="00000000" w:rsidP="00000000" w:rsidRDefault="00000000" w:rsidRPr="00000000" w14:paraId="00000072">
      <w:pPr>
        <w:pStyle w:val="Heading2"/>
        <w:numPr>
          <w:ilvl w:val="1"/>
          <w:numId w:val="8"/>
        </w:numPr>
        <w:ind w:left="432" w:hanging="432"/>
        <w:rPr>
          <w:b w:val="0"/>
          <w:color w:val="4f81bd"/>
        </w:rPr>
      </w:pPr>
      <w:bookmarkStart w:colFirst="0" w:colLast="0" w:name="_heading=h.147n2zr" w:id="15"/>
      <w:bookmarkEnd w:id="15"/>
      <w:r w:rsidDel="00000000" w:rsidR="00000000" w:rsidRPr="00000000">
        <w:rPr>
          <w:b w:val="0"/>
          <w:color w:val="4f81bd"/>
          <w:rtl w:val="0"/>
        </w:rPr>
        <w:t xml:space="preserve">Report Properties</w:t>
      </w:r>
    </w:p>
    <w:tbl>
      <w:tblPr>
        <w:tblStyle w:val="Table2"/>
        <w:tblW w:w="94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7513"/>
        <w:tblGridChange w:id="0">
          <w:tblGrid>
            <w:gridCol w:w="1980"/>
            <w:gridCol w:w="7513"/>
          </w:tblGrid>
        </w:tblGridChange>
      </w:tblGrid>
      <w:tr>
        <w:trPr>
          <w:cantSplit w:val="0"/>
          <w:trHeight w:val="400" w:hRule="atLeast"/>
          <w:tblHeader w:val="0"/>
        </w:trPr>
        <w:tc>
          <w:tcPr>
            <w:shd w:fill="9cc3e5" w:val="clear"/>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60" w:before="60" w:line="240" w:lineRule="auto"/>
              <w:rPr>
                <w:b w:val="1"/>
                <w:sz w:val="20"/>
                <w:szCs w:val="20"/>
              </w:rPr>
            </w:pPr>
            <w:r w:rsidDel="00000000" w:rsidR="00000000" w:rsidRPr="00000000">
              <w:rPr>
                <w:b w:val="1"/>
                <w:sz w:val="20"/>
                <w:szCs w:val="20"/>
                <w:rtl w:val="0"/>
              </w:rPr>
              <w:t xml:space="preserve">Property</w:t>
            </w:r>
          </w:p>
        </w:tc>
        <w:tc>
          <w:tcPr>
            <w:shd w:fill="9cc3e5" w:val="clear"/>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60" w:before="60" w:line="240" w:lineRule="auto"/>
              <w:rPr>
                <w:b w:val="1"/>
                <w:sz w:val="20"/>
                <w:szCs w:val="20"/>
              </w:rPr>
            </w:pPr>
            <w:r w:rsidDel="00000000" w:rsidR="00000000" w:rsidRPr="00000000">
              <w:rPr>
                <w:b w:val="1"/>
                <w:sz w:val="20"/>
                <w:szCs w:val="20"/>
                <w:rtl w:val="0"/>
              </w:rPr>
              <w:t xml:space="preserve">Description</w:t>
            </w:r>
          </w:p>
        </w:tc>
      </w:tr>
      <w:tr>
        <w:trPr>
          <w:cantSplit w:val="0"/>
          <w:trHeight w:val="300" w:hRule="atLeast"/>
          <w:tblHeader w:val="0"/>
        </w:trPr>
        <w:tc>
          <w:tcPr>
            <w:shd w:fill="auto" w:val="clear"/>
          </w:tcPr>
          <w:p w:rsidR="00000000" w:rsidDel="00000000" w:rsidP="00000000" w:rsidRDefault="00000000" w:rsidRPr="00000000" w14:paraId="00000075">
            <w:pPr>
              <w:spacing w:after="60" w:before="60" w:line="240" w:lineRule="auto"/>
              <w:rPr>
                <w:b w:val="1"/>
                <w:sz w:val="20"/>
                <w:szCs w:val="20"/>
              </w:rPr>
            </w:pPr>
            <w:r w:rsidDel="00000000" w:rsidR="00000000" w:rsidRPr="00000000">
              <w:rPr>
                <w:b w:val="1"/>
                <w:sz w:val="20"/>
                <w:szCs w:val="20"/>
                <w:rtl w:val="0"/>
              </w:rPr>
              <w:t xml:space="preserve">Name</w:t>
            </w:r>
          </w:p>
        </w:tc>
        <w:tc>
          <w:tcPr>
            <w:shd w:fill="auto" w:val="clear"/>
          </w:tcPr>
          <w:p w:rsidR="00000000" w:rsidDel="00000000" w:rsidP="00000000" w:rsidRDefault="00000000" w:rsidRPr="00000000" w14:paraId="00000076">
            <w:pPr>
              <w:spacing w:after="60" w:before="60" w:line="240" w:lineRule="auto"/>
              <w:rPr>
                <w:sz w:val="20"/>
                <w:szCs w:val="20"/>
              </w:rPr>
            </w:pPr>
            <w:r w:rsidDel="00000000" w:rsidR="00000000" w:rsidRPr="00000000">
              <w:rPr>
                <w:sz w:val="20"/>
                <w:szCs w:val="20"/>
                <w:rtl w:val="0"/>
              </w:rPr>
              <w:t xml:space="preserve">Lab Results Synchronization Report</w:t>
            </w:r>
          </w:p>
        </w:tc>
      </w:tr>
      <w:tr>
        <w:trPr>
          <w:cantSplit w:val="0"/>
          <w:trHeight w:val="300" w:hRule="atLeast"/>
          <w:tblHeader w:val="0"/>
        </w:trPr>
        <w:tc>
          <w:tcPr>
            <w:shd w:fill="auto" w:val="clear"/>
          </w:tcPr>
          <w:p w:rsidR="00000000" w:rsidDel="00000000" w:rsidP="00000000" w:rsidRDefault="00000000" w:rsidRPr="00000000" w14:paraId="00000077">
            <w:pPr>
              <w:spacing w:after="60" w:before="60" w:line="240" w:lineRule="auto"/>
              <w:rPr>
                <w:b w:val="1"/>
                <w:sz w:val="20"/>
                <w:szCs w:val="20"/>
              </w:rPr>
            </w:pPr>
            <w:r w:rsidDel="00000000" w:rsidR="00000000" w:rsidRPr="00000000">
              <w:rPr>
                <w:b w:val="1"/>
                <w:sz w:val="20"/>
                <w:szCs w:val="20"/>
                <w:rtl w:val="0"/>
              </w:rPr>
              <w:t xml:space="preserve">Description</w:t>
            </w:r>
          </w:p>
        </w:tc>
        <w:tc>
          <w:tcPr>
            <w:shd w:fill="auto" w:val="clear"/>
          </w:tcPr>
          <w:p w:rsidR="00000000" w:rsidDel="00000000" w:rsidP="00000000" w:rsidRDefault="00000000" w:rsidRPr="00000000" w14:paraId="00000078">
            <w:pPr>
              <w:spacing w:after="60" w:before="60" w:line="240" w:lineRule="auto"/>
              <w:rPr>
                <w:sz w:val="20"/>
                <w:szCs w:val="20"/>
              </w:rPr>
            </w:pPr>
            <w:r w:rsidDel="00000000" w:rsidR="00000000" w:rsidRPr="00000000">
              <w:rPr>
                <w:sz w:val="20"/>
                <w:szCs w:val="20"/>
                <w:rtl w:val="0"/>
              </w:rPr>
              <w:t xml:space="preserve">This report generates the number of lab results with their synchronization status from the integration server to local (HF) SESP during the reporting period at both the aggregate (HF) and individual level.</w:t>
            </w:r>
          </w:p>
        </w:tc>
      </w:tr>
      <w:tr>
        <w:trPr>
          <w:cantSplit w:val="0"/>
          <w:trHeight w:val="300" w:hRule="atLeast"/>
          <w:tblHeader w:val="0"/>
        </w:trPr>
        <w:tc>
          <w:tcPr>
            <w:shd w:fill="auto" w:val="clear"/>
          </w:tcPr>
          <w:p w:rsidR="00000000" w:rsidDel="00000000" w:rsidP="00000000" w:rsidRDefault="00000000" w:rsidRPr="00000000" w14:paraId="00000079">
            <w:pPr>
              <w:spacing w:after="60" w:before="60" w:line="240" w:lineRule="auto"/>
              <w:rPr>
                <w:b w:val="1"/>
                <w:sz w:val="20"/>
                <w:szCs w:val="20"/>
              </w:rPr>
            </w:pPr>
            <w:r w:rsidDel="00000000" w:rsidR="00000000" w:rsidRPr="00000000">
              <w:rPr>
                <w:b w:val="1"/>
                <w:sz w:val="20"/>
                <w:szCs w:val="20"/>
                <w:rtl w:val="0"/>
              </w:rPr>
              <w:t xml:space="preserve">Report Output</w:t>
            </w:r>
          </w:p>
        </w:tc>
        <w:tc>
          <w:tcPr>
            <w:shd w:fill="auto" w:val="clear"/>
          </w:tcPr>
          <w:p w:rsidR="00000000" w:rsidDel="00000000" w:rsidP="00000000" w:rsidRDefault="00000000" w:rsidRPr="00000000" w14:paraId="0000007A">
            <w:pPr>
              <w:spacing w:after="200" w:lineRule="auto"/>
              <w:rPr>
                <w:color w:val="222222"/>
                <w:sz w:val="20"/>
                <w:szCs w:val="20"/>
                <w:highlight w:val="white"/>
              </w:rPr>
            </w:pPr>
            <w:r w:rsidDel="00000000" w:rsidR="00000000" w:rsidRPr="00000000">
              <w:rPr>
                <w:color w:val="222222"/>
                <w:sz w:val="20"/>
                <w:szCs w:val="20"/>
                <w:highlight w:val="white"/>
                <w:rtl w:val="0"/>
              </w:rPr>
              <w:t xml:space="preserve">Lab Results Synchronization Report Output (Separate document attached)</w:t>
            </w:r>
          </w:p>
        </w:tc>
      </w:tr>
    </w:tbl>
    <w:p w:rsidR="00000000" w:rsidDel="00000000" w:rsidP="00000000" w:rsidRDefault="00000000" w:rsidRPr="00000000" w14:paraId="0000007B">
      <w:pPr>
        <w:pStyle w:val="Heading3"/>
        <w:spacing w:after="0" w:before="40" w:lineRule="auto"/>
        <w:ind w:left="576" w:hanging="576"/>
        <w:rPr>
          <w:b w:val="0"/>
          <w:color w:val="1e4d78"/>
        </w:rPr>
      </w:pPr>
      <w:r w:rsidDel="00000000" w:rsidR="00000000" w:rsidRPr="00000000">
        <w:rPr>
          <w:rtl w:val="0"/>
        </w:rPr>
      </w:r>
    </w:p>
    <w:p w:rsidR="00000000" w:rsidDel="00000000" w:rsidP="00000000" w:rsidRDefault="00000000" w:rsidRPr="00000000" w14:paraId="0000007C">
      <w:pPr>
        <w:pStyle w:val="Heading3"/>
        <w:spacing w:after="0" w:before="40" w:lineRule="auto"/>
        <w:ind w:left="576" w:hanging="576"/>
        <w:rPr>
          <w:b w:val="0"/>
          <w:color w:val="1e4d78"/>
        </w:rPr>
      </w:pPr>
      <w:r w:rsidDel="00000000" w:rsidR="00000000" w:rsidRPr="00000000">
        <w:rPr>
          <w:rtl w:val="0"/>
        </w:rPr>
      </w:r>
    </w:p>
    <w:p w:rsidR="00000000" w:rsidDel="00000000" w:rsidP="00000000" w:rsidRDefault="00000000" w:rsidRPr="00000000" w14:paraId="0000007D">
      <w:pPr>
        <w:pStyle w:val="Heading2"/>
        <w:numPr>
          <w:ilvl w:val="1"/>
          <w:numId w:val="8"/>
        </w:numPr>
        <w:ind w:left="432" w:hanging="432"/>
        <w:rPr>
          <w:b w:val="0"/>
          <w:color w:val="4f81bd"/>
        </w:rPr>
      </w:pPr>
      <w:bookmarkStart w:colFirst="0" w:colLast="0" w:name="_heading=h.3o7alnk" w:id="16"/>
      <w:bookmarkEnd w:id="16"/>
      <w:r w:rsidDel="00000000" w:rsidR="00000000" w:rsidRPr="00000000">
        <w:rPr>
          <w:b w:val="0"/>
          <w:color w:val="4f81bd"/>
          <w:rtl w:val="0"/>
        </w:rPr>
        <w:t xml:space="preserve">List of Functional Requirements</w:t>
      </w:r>
    </w:p>
    <w:tbl>
      <w:tblPr>
        <w:tblStyle w:val="Table3"/>
        <w:tblW w:w="12000.0" w:type="dxa"/>
        <w:jc w:val="left"/>
        <w:tblInd w:w="-1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770"/>
        <w:gridCol w:w="8520"/>
        <w:tblGridChange w:id="0">
          <w:tblGrid>
            <w:gridCol w:w="1710"/>
            <w:gridCol w:w="1770"/>
            <w:gridCol w:w="8520"/>
          </w:tblGrid>
        </w:tblGridChange>
      </w:tblGrid>
      <w:tr>
        <w:trPr>
          <w:cantSplit w:val="0"/>
          <w:trHeight w:val="30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Requirement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Category/</w:t>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Functional Area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rPr>
                <w:b w:val="1"/>
                <w:sz w:val="20"/>
                <w:szCs w:val="20"/>
              </w:rPr>
            </w:pPr>
            <w:r w:rsidDel="00000000" w:rsidR="00000000" w:rsidRPr="00000000">
              <w:rPr>
                <w:b w:val="1"/>
                <w:sz w:val="20"/>
                <w:szCs w:val="20"/>
                <w:rtl w:val="0"/>
              </w:rPr>
              <w:t xml:space="preserve">DISA_SR_FR1</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Report</w:t>
            </w:r>
          </w:p>
        </w:tc>
        <w:tc>
          <w:tcPr>
            <w:shd w:fill="auto" w:val="clear"/>
            <w:tcMar>
              <w:top w:w="100.0" w:type="dxa"/>
              <w:left w:w="100.0" w:type="dxa"/>
              <w:bottom w:w="100.0" w:type="dxa"/>
              <w:right w:w="100.0" w:type="dxa"/>
            </w:tcMar>
          </w:tcPr>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The system will automatically:</w:t>
            </w:r>
          </w:p>
          <w:p w:rsidR="00000000" w:rsidDel="00000000" w:rsidP="00000000" w:rsidRDefault="00000000" w:rsidRPr="00000000" w14:paraId="00000085">
            <w:pPr>
              <w:numPr>
                <w:ilvl w:val="0"/>
                <w:numId w:val="3"/>
              </w:numPr>
              <w:pBdr>
                <w:top w:space="0" w:sz="0" w:val="nil"/>
                <w:left w:space="0" w:sz="0" w:val="nil"/>
                <w:bottom w:space="0" w:sz="0" w:val="nil"/>
                <w:right w:space="0" w:sz="0" w:val="nil"/>
                <w:between w:space="0" w:sz="0" w:val="nil"/>
              </w:pBdr>
              <w:ind w:left="720" w:hanging="360"/>
              <w:jc w:val="both"/>
              <w:rPr>
                <w:sz w:val="20"/>
                <w:szCs w:val="20"/>
                <w:u w:val="none"/>
              </w:rPr>
            </w:pPr>
            <w:r w:rsidDel="00000000" w:rsidR="00000000" w:rsidRPr="00000000">
              <w:rPr>
                <w:sz w:val="20"/>
                <w:szCs w:val="20"/>
                <w:rtl w:val="0"/>
              </w:rPr>
              <w:t xml:space="preserve">Generate the ``Lab Results Synchronization Report`` per partner (</w:t>
            </w:r>
            <w:r w:rsidDel="00000000" w:rsidR="00000000" w:rsidRPr="00000000">
              <w:rPr>
                <w:b w:val="1"/>
                <w:sz w:val="20"/>
                <w:szCs w:val="20"/>
                <w:rtl w:val="0"/>
              </w:rPr>
              <w:t xml:space="preserve">DISA_SR_FR3</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86">
            <w:pPr>
              <w:numPr>
                <w:ilvl w:val="0"/>
                <w:numId w:val="3"/>
              </w:numPr>
              <w:pBdr>
                <w:top w:space="0" w:sz="0" w:val="nil"/>
                <w:left w:space="0" w:sz="0" w:val="nil"/>
                <w:bottom w:space="0" w:sz="0" w:val="nil"/>
                <w:right w:space="0" w:sz="0" w:val="nil"/>
                <w:between w:space="0" w:sz="0" w:val="nil"/>
              </w:pBdr>
              <w:ind w:left="720" w:hanging="360"/>
              <w:jc w:val="both"/>
              <w:rPr>
                <w:sz w:val="20"/>
                <w:szCs w:val="20"/>
                <w:u w:val="none"/>
              </w:rPr>
            </w:pPr>
            <w:r w:rsidDel="00000000" w:rsidR="00000000" w:rsidRPr="00000000">
              <w:rPr>
                <w:sz w:val="20"/>
                <w:szCs w:val="20"/>
                <w:rtl w:val="0"/>
              </w:rPr>
              <w:t xml:space="preserve">Upload the files in a secure platform (according to CDC security guidelines). </w:t>
            </w:r>
            <w:r w:rsidDel="00000000" w:rsidR="00000000" w:rsidRPr="00000000">
              <w:rPr>
                <w:rtl w:val="0"/>
              </w:rPr>
            </w:r>
          </w:p>
          <w:p w:rsidR="00000000" w:rsidDel="00000000" w:rsidP="00000000" w:rsidRDefault="00000000" w:rsidRPr="00000000" w14:paraId="00000087">
            <w:pPr>
              <w:numPr>
                <w:ilvl w:val="0"/>
                <w:numId w:val="3"/>
              </w:numPr>
              <w:pBdr>
                <w:top w:space="0" w:sz="0" w:val="nil"/>
                <w:left w:space="0" w:sz="0" w:val="nil"/>
                <w:bottom w:space="0" w:sz="0" w:val="nil"/>
                <w:right w:space="0" w:sz="0" w:val="nil"/>
                <w:between w:space="0" w:sz="0" w:val="nil"/>
              </w:pBdr>
              <w:ind w:left="720" w:hanging="360"/>
              <w:jc w:val="both"/>
              <w:rPr>
                <w:sz w:val="20"/>
                <w:szCs w:val="20"/>
                <w:u w:val="none"/>
              </w:rPr>
            </w:pPr>
            <w:r w:rsidDel="00000000" w:rsidR="00000000" w:rsidRPr="00000000">
              <w:rPr>
                <w:sz w:val="20"/>
                <w:szCs w:val="20"/>
                <w:rtl w:val="0"/>
              </w:rPr>
              <w:t xml:space="preserve">Send the link of the folder (identified by implementing partner’s name) via email per partner (to a predefined list of email addresses configured in the integration server), everytime a report file is uploaded in the folder. </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The report contains a list of all Lab Results that were synchronized from the integration server to SESP between the reporting period with details of the synchronization status, with mail subject: “Relatório de Sincronização de resultados lab de dd-mm-yyyy a dd-mm-yyyy”,</w:t>
            </w:r>
          </w:p>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jc w:val="both"/>
              <w:rPr>
                <w:sz w:val="20"/>
                <w:szCs w:val="20"/>
              </w:rPr>
            </w:pPr>
            <w:r w:rsidDel="00000000" w:rsidR="00000000" w:rsidRPr="00000000">
              <w:rPr>
                <w:sz w:val="20"/>
                <w:szCs w:val="20"/>
                <w:rtl w:val="0"/>
              </w:rPr>
              <w:t xml:space="preserve">and following content:</w:t>
            </w:r>
          </w:p>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sz w:val="20"/>
                <w:szCs w:val="20"/>
              </w:rPr>
            </w:pPr>
            <w:r w:rsidDel="00000000" w:rsidR="00000000" w:rsidRPr="00000000">
              <w:rPr>
                <w:sz w:val="20"/>
                <w:szCs w:val="20"/>
                <w:rtl w:val="0"/>
              </w:rPr>
              <w:t xml:space="preserve">Caro,</w:t>
            </w:r>
          </w:p>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sz w:val="20"/>
                <w:szCs w:val="20"/>
              </w:rPr>
            </w:pPr>
            <w:r w:rsidDel="00000000" w:rsidR="00000000" w:rsidRPr="00000000">
              <w:rPr>
                <w:sz w:val="20"/>
                <w:szCs w:val="20"/>
                <w:rtl w:val="0"/>
              </w:rPr>
              <w:t xml:space="preserve">Encontre </w:t>
            </w:r>
            <w:r w:rsidDel="00000000" w:rsidR="00000000" w:rsidRPr="00000000">
              <w:rPr>
                <w:color w:val="0000ff"/>
                <w:sz w:val="20"/>
                <w:szCs w:val="20"/>
                <w:u w:val="single"/>
                <w:rtl w:val="0"/>
              </w:rPr>
              <w:t xml:space="preserve">aqui</w:t>
            </w:r>
            <w:r w:rsidDel="00000000" w:rsidR="00000000" w:rsidRPr="00000000">
              <w:rPr>
                <w:sz w:val="20"/>
                <w:szCs w:val="20"/>
                <w:rtl w:val="0"/>
              </w:rPr>
              <w:t xml:space="preserve"> o relatório de sincronização, entre o servidor de integração e o SESP, de resultados laboratoriais de </w:t>
            </w:r>
            <w:r w:rsidDel="00000000" w:rsidR="00000000" w:rsidRPr="00000000">
              <w:rPr>
                <w:b w:val="1"/>
                <w:sz w:val="20"/>
                <w:szCs w:val="20"/>
                <w:rtl w:val="0"/>
              </w:rPr>
              <w:t xml:space="preserve">dd-mm-yyyy</w:t>
            </w:r>
            <w:r w:rsidDel="00000000" w:rsidR="00000000" w:rsidRPr="00000000">
              <w:rPr>
                <w:sz w:val="20"/>
                <w:szCs w:val="20"/>
                <w:rtl w:val="0"/>
              </w:rPr>
              <w:t xml:space="preserve"> a </w:t>
            </w:r>
            <w:r w:rsidDel="00000000" w:rsidR="00000000" w:rsidRPr="00000000">
              <w:rPr>
                <w:b w:val="1"/>
                <w:sz w:val="20"/>
                <w:szCs w:val="20"/>
                <w:rtl w:val="0"/>
              </w:rPr>
              <w:t xml:space="preserve">dd-mm-yyyy</w:t>
            </w:r>
            <w:r w:rsidDel="00000000" w:rsidR="00000000" w:rsidRPr="00000000">
              <w:rPr>
                <w:sz w:val="20"/>
                <w:szCs w:val="20"/>
                <w:rtl w:val="0"/>
              </w:rPr>
              <w:t xml:space="preserve">.</w:t>
            </w:r>
          </w:p>
          <w:p w:rsidR="00000000" w:rsidDel="00000000" w:rsidP="00000000" w:rsidRDefault="00000000" w:rsidRPr="00000000" w14:paraId="0000008E">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sz w:val="20"/>
                <w:szCs w:val="20"/>
              </w:rPr>
            </w:pPr>
            <w:r w:rsidDel="00000000" w:rsidR="00000000" w:rsidRPr="00000000">
              <w:rPr>
                <w:sz w:val="20"/>
                <w:szCs w:val="20"/>
                <w:rtl w:val="0"/>
              </w:rPr>
              <w:t xml:space="preserve">Para qualquer questão/dúvida por favor contacte ao</w:t>
            </w:r>
            <w:hyperlink r:id="rId11">
              <w:r w:rsidDel="00000000" w:rsidR="00000000" w:rsidRPr="00000000">
                <w:rPr>
                  <w:sz w:val="20"/>
                  <w:szCs w:val="20"/>
                  <w:rtl w:val="0"/>
                </w:rPr>
                <w:t xml:space="preserve"> </w:t>
              </w:r>
            </w:hyperlink>
            <w:hyperlink r:id="rId12">
              <w:r w:rsidDel="00000000" w:rsidR="00000000" w:rsidRPr="00000000">
                <w:rPr>
                  <w:color w:val="1155cc"/>
                  <w:sz w:val="20"/>
                  <w:szCs w:val="20"/>
                  <w:u w:val="single"/>
                  <w:rtl w:val="0"/>
                </w:rPr>
                <w:t xml:space="preserve">Helpdesk</w:t>
              </w:r>
            </w:hyperlink>
            <w:r w:rsidDel="00000000" w:rsidR="00000000" w:rsidRPr="00000000">
              <w:rPr>
                <w:sz w:val="20"/>
                <w:szCs w:val="20"/>
                <w:rtl w:val="0"/>
              </w:rPr>
              <w:t xml:space="preserve"> (Tel 82/86/84 - 8604886).</w:t>
            </w:r>
          </w:p>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sz w:val="20"/>
                <w:szCs w:val="20"/>
              </w:rPr>
            </w:pPr>
            <w:r w:rsidDel="00000000" w:rsidR="00000000" w:rsidRPr="00000000">
              <w:rPr>
                <w:sz w:val="20"/>
                <w:szCs w:val="20"/>
                <w:rtl w:val="0"/>
              </w:rPr>
              <w:t xml:space="preserve">PS: Esta é uma notificação automática e </w:t>
            </w:r>
            <w:r w:rsidDel="00000000" w:rsidR="00000000" w:rsidRPr="00000000">
              <w:rPr>
                <w:color w:val="ff0000"/>
                <w:sz w:val="20"/>
                <w:szCs w:val="20"/>
                <w:rtl w:val="0"/>
              </w:rPr>
              <w:t xml:space="preserve">NÃO deve responder a este email</w:t>
            </w:r>
            <w:r w:rsidDel="00000000" w:rsidR="00000000" w:rsidRPr="00000000">
              <w:rPr>
                <w:sz w:val="20"/>
                <w:szCs w:val="20"/>
                <w:rtl w:val="0"/>
              </w:rPr>
              <w:t xml:space="preserve">.</w:t>
            </w:r>
          </w:p>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between w:color="000000" w:space="0" w:sz="0" w:val="none"/>
              </w:pBd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Note: implementing partners will inform CSaude in order to keep recipients' email list updated to receive the reports link.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rPr>
                <w:b w:val="1"/>
                <w:sz w:val="20"/>
                <w:szCs w:val="20"/>
              </w:rPr>
            </w:pPr>
            <w:r w:rsidDel="00000000" w:rsidR="00000000" w:rsidRPr="00000000">
              <w:rPr>
                <w:b w:val="1"/>
                <w:sz w:val="20"/>
                <w:szCs w:val="20"/>
                <w:rtl w:val="0"/>
              </w:rPr>
              <w:t xml:space="preserve">DISA_SR_FR2</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Reporting period</w:t>
            </w:r>
          </w:p>
        </w:tc>
        <w:tc>
          <w:tcPr>
            <w:shd w:fill="auto" w:val="clear"/>
            <w:tcMar>
              <w:top w:w="100.0" w:type="dxa"/>
              <w:left w:w="100.0" w:type="dxa"/>
              <w:bottom w:w="100.0" w:type="dxa"/>
              <w:right w:w="100.0" w:type="dxa"/>
            </w:tcMar>
          </w:tcPr>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The system will generate this report automatically on a weekly basis based on a scheduler, considering the following reporting period:</w:t>
            </w:r>
          </w:p>
          <w:p w:rsidR="00000000" w:rsidDel="00000000" w:rsidP="00000000" w:rsidRDefault="00000000" w:rsidRPr="00000000" w14:paraId="00000096">
            <w:pPr>
              <w:numPr>
                <w:ilvl w:val="0"/>
                <w:numId w:val="2"/>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sz w:val="20"/>
                <w:szCs w:val="20"/>
                <w:rtl w:val="0"/>
              </w:rPr>
              <w:t xml:space="preserve">Start date= Current date - 8 days</w:t>
            </w:r>
          </w:p>
          <w:p w:rsidR="00000000" w:rsidDel="00000000" w:rsidP="00000000" w:rsidRDefault="00000000" w:rsidRPr="00000000" w14:paraId="00000097">
            <w:pPr>
              <w:numPr>
                <w:ilvl w:val="0"/>
                <w:numId w:val="2"/>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sz w:val="20"/>
                <w:szCs w:val="20"/>
                <w:rtl w:val="0"/>
              </w:rPr>
              <w:t xml:space="preserve">End Date = Current date-2</w:t>
            </w:r>
          </w:p>
          <w:p w:rsidR="00000000" w:rsidDel="00000000" w:rsidP="00000000" w:rsidRDefault="00000000" w:rsidRPr="00000000" w14:paraId="00000098">
            <w:pPr>
              <w:numPr>
                <w:ilvl w:val="0"/>
                <w:numId w:val="2"/>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sz w:val="20"/>
                <w:szCs w:val="20"/>
                <w:rtl w:val="0"/>
              </w:rPr>
              <w:t xml:space="preserve">Current date will be configured on the scheduler.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rPr>
                <w:b w:val="1"/>
                <w:sz w:val="20"/>
                <w:szCs w:val="20"/>
              </w:rPr>
            </w:pPr>
            <w:r w:rsidDel="00000000" w:rsidR="00000000" w:rsidRPr="00000000">
              <w:rPr>
                <w:b w:val="1"/>
                <w:sz w:val="20"/>
                <w:szCs w:val="20"/>
                <w:rtl w:val="0"/>
              </w:rPr>
              <w:t xml:space="preserve">DISA_SR_FR3</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line="240" w:lineRule="auto"/>
              <w:rPr>
                <w:sz w:val="20"/>
                <w:szCs w:val="20"/>
              </w:rPr>
            </w:pPr>
            <w:bookmarkStart w:colFirst="0" w:colLast="0" w:name="_heading=h.1pxezwc" w:id="17"/>
            <w:bookmarkEnd w:id="17"/>
            <w:r w:rsidDel="00000000" w:rsidR="00000000" w:rsidRPr="00000000">
              <w:rPr>
                <w:sz w:val="20"/>
                <w:szCs w:val="20"/>
                <w:rtl w:val="0"/>
              </w:rPr>
              <w:t xml:space="preserve">Report per partner </w:t>
            </w:r>
          </w:p>
        </w:tc>
        <w:tc>
          <w:tcPr>
            <w:shd w:fill="auto" w:val="clear"/>
            <w:tcMar>
              <w:top w:w="100.0" w:type="dxa"/>
              <w:left w:w="100.0" w:type="dxa"/>
              <w:bottom w:w="100.0" w:type="dxa"/>
              <w:right w:w="100.0" w:type="dxa"/>
            </w:tcMar>
          </w:tcPr>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The information that identifies partners are  grouped by partners name &gt; province name &gt; district &gt; facility name and code, and is updated manually in the integration server by CSaude.</w:t>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D">
            <w:pPr>
              <w:jc w:val="both"/>
              <w:rPr>
                <w:sz w:val="20"/>
                <w:szCs w:val="20"/>
              </w:rPr>
            </w:pPr>
            <w:r w:rsidDel="00000000" w:rsidR="00000000" w:rsidRPr="00000000">
              <w:rPr>
                <w:sz w:val="20"/>
                <w:szCs w:val="20"/>
                <w:rtl w:val="0"/>
              </w:rPr>
              <w:t xml:space="preserve">Note: implementing partners will inform CSaude in order to update any information related to their HF, to add/remove/change.</w:t>
            </w:r>
          </w:p>
        </w:tc>
      </w:tr>
      <w:tr>
        <w:trPr>
          <w:cantSplit w:val="0"/>
          <w:trHeight w:val="5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rPr>
                <w:b w:val="1"/>
                <w:sz w:val="20"/>
                <w:szCs w:val="20"/>
              </w:rPr>
            </w:pPr>
            <w:r w:rsidDel="00000000" w:rsidR="00000000" w:rsidRPr="00000000">
              <w:rPr>
                <w:b w:val="1"/>
                <w:sz w:val="20"/>
                <w:szCs w:val="20"/>
                <w:rtl w:val="0"/>
              </w:rPr>
              <w:t xml:space="preserve">DISA_SR_FR4</w:t>
            </w:r>
          </w:p>
        </w:tc>
        <w:tc>
          <w:tcPr>
            <w:shd w:fill="auto" w:val="clear"/>
            <w:tcMar>
              <w:top w:w="100.0" w:type="dxa"/>
              <w:left w:w="100.0" w:type="dxa"/>
              <w:bottom w:w="100.0" w:type="dxa"/>
              <w:right w:w="100.0" w:type="dxa"/>
            </w:tcMar>
          </w:tcPr>
          <w:p w:rsidR="00000000" w:rsidDel="00000000" w:rsidP="00000000" w:rsidRDefault="00000000" w:rsidRPr="00000000" w14:paraId="0000009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Report:</w:t>
            </w:r>
          </w:p>
          <w:p w:rsidR="00000000" w:rsidDel="00000000" w:rsidP="00000000" w:rsidRDefault="00000000" w:rsidRPr="00000000" w14:paraId="000000A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rPr>
                <w:i w:val="1"/>
                <w:sz w:val="20"/>
                <w:szCs w:val="20"/>
              </w:rPr>
            </w:pPr>
            <w:r w:rsidDel="00000000" w:rsidR="00000000" w:rsidRPr="00000000">
              <w:rPr>
                <w:sz w:val="20"/>
                <w:szCs w:val="20"/>
                <w:rtl w:val="0"/>
              </w:rPr>
              <w:t xml:space="preserve">Data Dictionary/ </w:t>
            </w:r>
            <w:r w:rsidDel="00000000" w:rsidR="00000000" w:rsidRPr="00000000">
              <w:rPr>
                <w:i w:val="1"/>
                <w:sz w:val="20"/>
                <w:szCs w:val="20"/>
                <w:rtl w:val="0"/>
              </w:rPr>
              <w:t xml:space="preserve">Dicionário</w:t>
            </w:r>
          </w:p>
          <w:p w:rsidR="00000000" w:rsidDel="00000000" w:rsidP="00000000" w:rsidRDefault="00000000" w:rsidRPr="00000000" w14:paraId="000000A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rPr>
                <w:b w:val="1"/>
                <w:color w:val="366091"/>
                <w:sz w:val="20"/>
                <w:szCs w:val="20"/>
              </w:rPr>
            </w:pPr>
            <w:r w:rsidDel="00000000" w:rsidR="00000000" w:rsidRPr="00000000">
              <w:rPr>
                <w:b w:val="1"/>
                <w:color w:val="366091"/>
                <w:sz w:val="20"/>
                <w:szCs w:val="20"/>
                <w:rtl w:val="0"/>
              </w:rPr>
              <w:t xml:space="preserve">(Worksheet 1)</w:t>
            </w:r>
          </w:p>
          <w:p w:rsidR="00000000" w:rsidDel="00000000" w:rsidP="00000000" w:rsidRDefault="00000000" w:rsidRPr="00000000" w14:paraId="000000A4">
            <w:pPr>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5">
            <w:pPr>
              <w:jc w:val="both"/>
              <w:rPr>
                <w:sz w:val="20"/>
                <w:szCs w:val="20"/>
              </w:rPr>
            </w:pPr>
            <w:r w:rsidDel="00000000" w:rsidR="00000000" w:rsidRPr="00000000">
              <w:rPr>
                <w:sz w:val="20"/>
                <w:szCs w:val="20"/>
                <w:rtl w:val="0"/>
              </w:rPr>
              <w:t xml:space="preserve">The system will display a list of variables included in the report, with the corresponding definition for each variables, as displayed below:</w:t>
            </w:r>
          </w:p>
          <w:p w:rsidR="00000000" w:rsidDel="00000000" w:rsidP="00000000" w:rsidRDefault="00000000" w:rsidRPr="00000000" w14:paraId="000000A6">
            <w:pPr>
              <w:jc w:val="both"/>
              <w:rPr>
                <w:sz w:val="20"/>
                <w:szCs w:val="20"/>
              </w:rPr>
            </w:pPr>
            <w:r w:rsidDel="00000000" w:rsidR="00000000" w:rsidRPr="00000000">
              <w:rPr>
                <w:rtl w:val="0"/>
              </w:rPr>
            </w:r>
          </w:p>
          <w:p w:rsidR="00000000" w:rsidDel="00000000" w:rsidP="00000000" w:rsidRDefault="00000000" w:rsidRPr="00000000" w14:paraId="000000A7">
            <w:pPr>
              <w:numPr>
                <w:ilvl w:val="0"/>
                <w:numId w:val="1"/>
              </w:numPr>
              <w:ind w:left="720" w:hanging="360"/>
              <w:jc w:val="both"/>
              <w:rPr>
                <w:sz w:val="20"/>
                <w:szCs w:val="20"/>
              </w:rPr>
            </w:pPr>
            <w:r w:rsidDel="00000000" w:rsidR="00000000" w:rsidRPr="00000000">
              <w:rPr>
                <w:b w:val="1"/>
                <w:sz w:val="20"/>
                <w:szCs w:val="20"/>
                <w:rtl w:val="0"/>
              </w:rPr>
              <w:t xml:space="preserve">Total Recebidos:</w:t>
            </w:r>
            <w:r w:rsidDel="00000000" w:rsidR="00000000" w:rsidRPr="00000000">
              <w:rPr>
                <w:sz w:val="20"/>
                <w:szCs w:val="20"/>
                <w:rtl w:val="0"/>
              </w:rPr>
              <w:t xml:space="preserve"> Número total de resultados laboratoriais criados no integration server-- </w:t>
            </w:r>
            <w:r w:rsidDel="00000000" w:rsidR="00000000" w:rsidRPr="00000000">
              <w:rPr>
                <w:b w:val="1"/>
                <w:color w:val="366091"/>
                <w:sz w:val="20"/>
                <w:szCs w:val="20"/>
                <w:rtl w:val="0"/>
              </w:rPr>
              <w:t xml:space="preserve">Sheet 1: Line 3</w:t>
            </w:r>
            <w:r w:rsidDel="00000000" w:rsidR="00000000" w:rsidRPr="00000000">
              <w:rPr>
                <w:rtl w:val="0"/>
              </w:rPr>
            </w:r>
          </w:p>
          <w:p w:rsidR="00000000" w:rsidDel="00000000" w:rsidP="00000000" w:rsidRDefault="00000000" w:rsidRPr="00000000" w14:paraId="000000A8">
            <w:pPr>
              <w:numPr>
                <w:ilvl w:val="0"/>
                <w:numId w:val="1"/>
              </w:numPr>
              <w:ind w:left="720" w:hanging="360"/>
              <w:jc w:val="both"/>
              <w:rPr>
                <w:sz w:val="20"/>
                <w:szCs w:val="20"/>
              </w:rPr>
            </w:pPr>
            <w:r w:rsidDel="00000000" w:rsidR="00000000" w:rsidRPr="00000000">
              <w:rPr>
                <w:b w:val="1"/>
                <w:sz w:val="20"/>
                <w:szCs w:val="20"/>
                <w:rtl w:val="0"/>
              </w:rPr>
              <w:t xml:space="preserve">No. Processados:</w:t>
            </w:r>
            <w:r w:rsidDel="00000000" w:rsidR="00000000" w:rsidRPr="00000000">
              <w:rPr>
                <w:sz w:val="20"/>
                <w:szCs w:val="20"/>
                <w:rtl w:val="0"/>
              </w:rPr>
              <w:tab/>
              <w:t xml:space="preserve">Número de resultados laboratoriais  criados no servidor de integração que foram processados (NID identificado e e-Lab criado no SESP) -- </w:t>
            </w:r>
            <w:r w:rsidDel="00000000" w:rsidR="00000000" w:rsidRPr="00000000">
              <w:rPr>
                <w:b w:val="1"/>
                <w:color w:val="366091"/>
                <w:sz w:val="20"/>
                <w:szCs w:val="20"/>
                <w:rtl w:val="0"/>
              </w:rPr>
              <w:t xml:space="preserve">Sheet 1: Line 4</w:t>
            </w:r>
            <w:r w:rsidDel="00000000" w:rsidR="00000000" w:rsidRPr="00000000">
              <w:rPr>
                <w:rtl w:val="0"/>
              </w:rPr>
            </w:r>
          </w:p>
          <w:p w:rsidR="00000000" w:rsidDel="00000000" w:rsidP="00000000" w:rsidRDefault="00000000" w:rsidRPr="00000000" w14:paraId="000000A9">
            <w:pPr>
              <w:numPr>
                <w:ilvl w:val="0"/>
                <w:numId w:val="1"/>
              </w:numPr>
              <w:ind w:left="720" w:hanging="360"/>
              <w:jc w:val="both"/>
              <w:rPr>
                <w:sz w:val="20"/>
                <w:szCs w:val="20"/>
              </w:rPr>
            </w:pPr>
            <w:r w:rsidDel="00000000" w:rsidR="00000000" w:rsidRPr="00000000">
              <w:rPr>
                <w:b w:val="1"/>
                <w:sz w:val="20"/>
                <w:szCs w:val="20"/>
                <w:rtl w:val="0"/>
              </w:rPr>
              <w:t xml:space="preserve">Não Processados: No. Resultado inválido:</w:t>
            </w:r>
            <w:r w:rsidDel="00000000" w:rsidR="00000000" w:rsidRPr="00000000">
              <w:rPr>
                <w:sz w:val="20"/>
                <w:szCs w:val="20"/>
                <w:rtl w:val="0"/>
              </w:rPr>
              <w:t xml:space="preserve"> Número de resultados laboratoriais criados no servidor de integração que não foram processados (não tem e-Lab criado no SESP) porque o resultado não tem um valor válido. -- </w:t>
            </w:r>
            <w:r w:rsidDel="00000000" w:rsidR="00000000" w:rsidRPr="00000000">
              <w:rPr>
                <w:b w:val="1"/>
                <w:color w:val="366091"/>
                <w:sz w:val="20"/>
                <w:szCs w:val="20"/>
                <w:rtl w:val="0"/>
              </w:rPr>
              <w:t xml:space="preserve">Sheet 1: Line 5</w:t>
            </w:r>
            <w:r w:rsidDel="00000000" w:rsidR="00000000" w:rsidRPr="00000000">
              <w:rPr>
                <w:rtl w:val="0"/>
              </w:rPr>
            </w:r>
          </w:p>
          <w:p w:rsidR="00000000" w:rsidDel="00000000" w:rsidP="00000000" w:rsidRDefault="00000000" w:rsidRPr="00000000" w14:paraId="000000AA">
            <w:pPr>
              <w:numPr>
                <w:ilvl w:val="0"/>
                <w:numId w:val="1"/>
              </w:numPr>
              <w:ind w:left="720" w:hanging="360"/>
              <w:jc w:val="both"/>
              <w:rPr>
                <w:b w:val="1"/>
                <w:color w:val="366091"/>
                <w:sz w:val="20"/>
                <w:szCs w:val="20"/>
              </w:rPr>
            </w:pPr>
            <w:r w:rsidDel="00000000" w:rsidR="00000000" w:rsidRPr="00000000">
              <w:rPr>
                <w:b w:val="1"/>
                <w:sz w:val="20"/>
                <w:szCs w:val="20"/>
                <w:rtl w:val="0"/>
              </w:rPr>
              <w:t xml:space="preserve">Não Processados: No. NID não encontrado</w:t>
            </w:r>
            <w:r w:rsidDel="00000000" w:rsidR="00000000" w:rsidRPr="00000000">
              <w:rPr>
                <w:sz w:val="20"/>
                <w:szCs w:val="20"/>
                <w:rtl w:val="0"/>
              </w:rPr>
              <w:t xml:space="preserve">: Número de resultados criados no servidor de integração que não foram processados (não tem e-Lab criado no SESP) porque o NID do paciente não foi encontrado no SESP. -- </w:t>
            </w:r>
            <w:r w:rsidDel="00000000" w:rsidR="00000000" w:rsidRPr="00000000">
              <w:rPr>
                <w:b w:val="1"/>
                <w:color w:val="366091"/>
                <w:sz w:val="20"/>
                <w:szCs w:val="20"/>
                <w:rtl w:val="0"/>
              </w:rPr>
              <w:t xml:space="preserve">Sheet 1: Line 6</w:t>
            </w:r>
          </w:p>
          <w:p w:rsidR="00000000" w:rsidDel="00000000" w:rsidP="00000000" w:rsidRDefault="00000000" w:rsidRPr="00000000" w14:paraId="000000AB">
            <w:pPr>
              <w:numPr>
                <w:ilvl w:val="0"/>
                <w:numId w:val="1"/>
              </w:numPr>
              <w:ind w:left="720" w:hanging="360"/>
              <w:jc w:val="both"/>
              <w:rPr>
                <w:b w:val="1"/>
                <w:color w:val="366091"/>
                <w:sz w:val="20"/>
                <w:szCs w:val="20"/>
              </w:rPr>
            </w:pPr>
            <w:r w:rsidDel="00000000" w:rsidR="00000000" w:rsidRPr="00000000">
              <w:rPr>
                <w:b w:val="1"/>
                <w:sz w:val="20"/>
                <w:szCs w:val="20"/>
                <w:rtl w:val="0"/>
              </w:rPr>
              <w:t xml:space="preserve">Não Processados: No. NID duplicado</w:t>
            </w:r>
            <w:r w:rsidDel="00000000" w:rsidR="00000000" w:rsidRPr="00000000">
              <w:rPr>
                <w:sz w:val="20"/>
                <w:szCs w:val="20"/>
                <w:rtl w:val="0"/>
              </w:rPr>
              <w:t xml:space="preserve">: Número de resultados criados no servidor de integração que não foram processados (não tem e-Lab criado no SESP) porque o NID do paciente não foi encontrado no SESP. -- </w:t>
            </w:r>
            <w:r w:rsidDel="00000000" w:rsidR="00000000" w:rsidRPr="00000000">
              <w:rPr>
                <w:b w:val="1"/>
                <w:color w:val="366091"/>
                <w:sz w:val="20"/>
                <w:szCs w:val="20"/>
                <w:rtl w:val="0"/>
              </w:rPr>
              <w:t xml:space="preserve">Sheet 1: Line 7</w:t>
            </w:r>
          </w:p>
          <w:p w:rsidR="00000000" w:rsidDel="00000000" w:rsidP="00000000" w:rsidRDefault="00000000" w:rsidRPr="00000000" w14:paraId="000000AC">
            <w:pPr>
              <w:numPr>
                <w:ilvl w:val="0"/>
                <w:numId w:val="1"/>
              </w:numPr>
              <w:ind w:left="720" w:hanging="360"/>
              <w:jc w:val="both"/>
              <w:rPr>
                <w:b w:val="1"/>
                <w:color w:val="366091"/>
                <w:sz w:val="20"/>
                <w:szCs w:val="20"/>
              </w:rPr>
            </w:pPr>
            <w:r w:rsidDel="00000000" w:rsidR="00000000" w:rsidRPr="00000000">
              <w:rPr>
                <w:b w:val="1"/>
                <w:sz w:val="20"/>
                <w:szCs w:val="20"/>
                <w:rtl w:val="0"/>
              </w:rPr>
              <w:t xml:space="preserve">Não Processados: No. ID da requisição duplicado</w:t>
            </w:r>
            <w:r w:rsidDel="00000000" w:rsidR="00000000" w:rsidRPr="00000000">
              <w:rPr>
                <w:sz w:val="20"/>
                <w:szCs w:val="20"/>
                <w:rtl w:val="0"/>
              </w:rPr>
              <w:t xml:space="preserve">: Número de resultados criados no servidor de integração que não foram processados (não tem e-Lab criado no SESP) porque outro resultado com o mesmo ID da requisição já foi processado (e-Lab criado). -- </w:t>
            </w:r>
            <w:r w:rsidDel="00000000" w:rsidR="00000000" w:rsidRPr="00000000">
              <w:rPr>
                <w:b w:val="1"/>
                <w:color w:val="366091"/>
                <w:sz w:val="20"/>
                <w:szCs w:val="20"/>
                <w:rtl w:val="0"/>
              </w:rPr>
              <w:t xml:space="preserve">Sheet 1: Line 8</w:t>
            </w:r>
          </w:p>
          <w:p w:rsidR="00000000" w:rsidDel="00000000" w:rsidP="00000000" w:rsidRDefault="00000000" w:rsidRPr="00000000" w14:paraId="000000AD">
            <w:pPr>
              <w:numPr>
                <w:ilvl w:val="0"/>
                <w:numId w:val="1"/>
              </w:numPr>
              <w:ind w:left="720" w:hanging="360"/>
              <w:jc w:val="both"/>
              <w:rPr>
                <w:sz w:val="20"/>
                <w:szCs w:val="20"/>
              </w:rPr>
            </w:pPr>
            <w:r w:rsidDel="00000000" w:rsidR="00000000" w:rsidRPr="00000000">
              <w:rPr>
                <w:b w:val="1"/>
                <w:sz w:val="20"/>
                <w:szCs w:val="20"/>
                <w:rtl w:val="0"/>
              </w:rPr>
              <w:t xml:space="preserve">No. Pendentes: </w:t>
            </w:r>
            <w:r w:rsidDel="00000000" w:rsidR="00000000" w:rsidRPr="00000000">
              <w:rPr>
                <w:sz w:val="20"/>
                <w:szCs w:val="20"/>
                <w:rtl w:val="0"/>
              </w:rPr>
              <w:t xml:space="preserve">Número de resultados laboratoriais criados no servidor de integração que ainda não foram sincronizados com SESP. -- </w:t>
            </w:r>
            <w:r w:rsidDel="00000000" w:rsidR="00000000" w:rsidRPr="00000000">
              <w:rPr>
                <w:b w:val="1"/>
                <w:color w:val="366091"/>
                <w:sz w:val="20"/>
                <w:szCs w:val="20"/>
                <w:rtl w:val="0"/>
              </w:rPr>
              <w:t xml:space="preserve">Sheet 1: Line 9</w:t>
            </w:r>
            <w:r w:rsidDel="00000000" w:rsidR="00000000" w:rsidRPr="00000000">
              <w:rPr>
                <w:rtl w:val="0"/>
              </w:rPr>
            </w:r>
          </w:p>
          <w:p w:rsidR="00000000" w:rsidDel="00000000" w:rsidP="00000000" w:rsidRDefault="00000000" w:rsidRPr="00000000" w14:paraId="000000AE">
            <w:pPr>
              <w:numPr>
                <w:ilvl w:val="0"/>
                <w:numId w:val="1"/>
              </w:numPr>
              <w:ind w:left="720" w:hanging="360"/>
              <w:jc w:val="both"/>
              <w:rPr>
                <w:sz w:val="20"/>
                <w:szCs w:val="20"/>
              </w:rPr>
            </w:pPr>
            <w:r w:rsidDel="00000000" w:rsidR="00000000" w:rsidRPr="00000000">
              <w:rPr>
                <w:b w:val="1"/>
                <w:sz w:val="20"/>
                <w:szCs w:val="20"/>
                <w:rtl w:val="0"/>
              </w:rPr>
              <w:t xml:space="preserve">Data de Entrada</w:t>
            </w:r>
            <w:r w:rsidDel="00000000" w:rsidR="00000000" w:rsidRPr="00000000">
              <w:rPr>
                <w:sz w:val="20"/>
                <w:szCs w:val="20"/>
                <w:rtl w:val="0"/>
              </w:rPr>
              <w:t xml:space="preserve">: Data em que o resultado laboratorial foi criado no servidor de integração. -- </w:t>
            </w:r>
            <w:r w:rsidDel="00000000" w:rsidR="00000000" w:rsidRPr="00000000">
              <w:rPr>
                <w:b w:val="1"/>
                <w:color w:val="366091"/>
                <w:sz w:val="20"/>
                <w:szCs w:val="20"/>
                <w:rtl w:val="0"/>
              </w:rPr>
              <w:t xml:space="preserve">Sheet 1: Line 10</w:t>
            </w:r>
            <w:r w:rsidDel="00000000" w:rsidR="00000000" w:rsidRPr="00000000">
              <w:rPr>
                <w:rtl w:val="0"/>
              </w:rPr>
            </w:r>
          </w:p>
          <w:p w:rsidR="00000000" w:rsidDel="00000000" w:rsidP="00000000" w:rsidRDefault="00000000" w:rsidRPr="00000000" w14:paraId="000000AF">
            <w:pPr>
              <w:numPr>
                <w:ilvl w:val="0"/>
                <w:numId w:val="1"/>
              </w:numPr>
              <w:ind w:left="720" w:hanging="360"/>
              <w:jc w:val="both"/>
              <w:rPr>
                <w:sz w:val="20"/>
                <w:szCs w:val="20"/>
              </w:rPr>
            </w:pPr>
            <w:r w:rsidDel="00000000" w:rsidR="00000000" w:rsidRPr="00000000">
              <w:rPr>
                <w:b w:val="1"/>
                <w:sz w:val="20"/>
                <w:szCs w:val="20"/>
                <w:rtl w:val="0"/>
              </w:rPr>
              <w:t xml:space="preserve">Data de Sincronização:</w:t>
            </w:r>
            <w:r w:rsidDel="00000000" w:rsidR="00000000" w:rsidRPr="00000000">
              <w:rPr>
                <w:sz w:val="20"/>
                <w:szCs w:val="20"/>
                <w:rtl w:val="0"/>
              </w:rPr>
              <w:t xml:space="preserve"> Data em que o servidor de integração sincronizou os resultados laboratoriais com SESP. -- </w:t>
            </w:r>
            <w:r w:rsidDel="00000000" w:rsidR="00000000" w:rsidRPr="00000000">
              <w:rPr>
                <w:b w:val="1"/>
                <w:color w:val="366091"/>
                <w:sz w:val="20"/>
                <w:szCs w:val="20"/>
                <w:rtl w:val="0"/>
              </w:rPr>
              <w:t xml:space="preserve">Sheet 1: Line 11</w:t>
            </w:r>
            <w:r w:rsidDel="00000000" w:rsidR="00000000" w:rsidRPr="00000000">
              <w:rPr>
                <w:rtl w:val="0"/>
              </w:rPr>
            </w:r>
          </w:p>
          <w:p w:rsidR="00000000" w:rsidDel="00000000" w:rsidP="00000000" w:rsidRDefault="00000000" w:rsidRPr="00000000" w14:paraId="000000B0">
            <w:pPr>
              <w:numPr>
                <w:ilvl w:val="0"/>
                <w:numId w:val="1"/>
              </w:numPr>
              <w:ind w:left="720" w:hanging="360"/>
              <w:jc w:val="both"/>
              <w:rPr>
                <w:sz w:val="20"/>
                <w:szCs w:val="20"/>
              </w:rPr>
            </w:pPr>
            <w:r w:rsidDel="00000000" w:rsidR="00000000" w:rsidRPr="00000000">
              <w:rPr>
                <w:b w:val="1"/>
                <w:sz w:val="20"/>
                <w:szCs w:val="20"/>
                <w:rtl w:val="0"/>
              </w:rPr>
              <w:t xml:space="preserve">Estado</w:t>
            </w:r>
            <w:r w:rsidDel="00000000" w:rsidR="00000000" w:rsidRPr="00000000">
              <w:rPr>
                <w:sz w:val="20"/>
                <w:szCs w:val="20"/>
                <w:rtl w:val="0"/>
              </w:rPr>
              <w:t xml:space="preserve">:</w:t>
              <w:tab/>
              <w:t xml:space="preserve">O estado actual do resultado laboratorial no servidor de integração, incluindo: Processado (e-Lab criado em SESP); Não Processado (sem e-Lab criado no SESP) ou Pendentes (ainda não foi sincronizado com SESP). -- </w:t>
            </w:r>
            <w:r w:rsidDel="00000000" w:rsidR="00000000" w:rsidRPr="00000000">
              <w:rPr>
                <w:b w:val="1"/>
                <w:color w:val="366091"/>
                <w:sz w:val="20"/>
                <w:szCs w:val="20"/>
                <w:rtl w:val="0"/>
              </w:rPr>
              <w:t xml:space="preserve">Sheet 1: Line 12</w:t>
            </w:r>
            <w:r w:rsidDel="00000000" w:rsidR="00000000" w:rsidRPr="00000000">
              <w:rPr>
                <w:rtl w:val="0"/>
              </w:rPr>
            </w:r>
          </w:p>
          <w:p w:rsidR="00000000" w:rsidDel="00000000" w:rsidP="00000000" w:rsidRDefault="00000000" w:rsidRPr="00000000" w14:paraId="000000B1">
            <w:pPr>
              <w:numPr>
                <w:ilvl w:val="0"/>
                <w:numId w:val="1"/>
              </w:numPr>
              <w:ind w:left="720" w:hanging="360"/>
              <w:jc w:val="both"/>
              <w:rPr>
                <w:sz w:val="20"/>
                <w:szCs w:val="20"/>
              </w:rPr>
            </w:pPr>
            <w:r w:rsidDel="00000000" w:rsidR="00000000" w:rsidRPr="00000000">
              <w:rPr>
                <w:b w:val="1"/>
                <w:sz w:val="20"/>
                <w:szCs w:val="20"/>
                <w:rtl w:val="0"/>
              </w:rPr>
              <w:t xml:space="preserve">Motivo não envio:</w:t>
            </w:r>
            <w:r w:rsidDel="00000000" w:rsidR="00000000" w:rsidRPr="00000000">
              <w:rPr>
                <w:rtl w:val="0"/>
              </w:rPr>
              <w:t xml:space="preserve"> </w:t>
            </w:r>
            <w:r w:rsidDel="00000000" w:rsidR="00000000" w:rsidRPr="00000000">
              <w:rPr>
                <w:sz w:val="20"/>
                <w:szCs w:val="20"/>
                <w:rtl w:val="0"/>
              </w:rPr>
              <w:t xml:space="preserve">Se estado for Não Processado, o motivo pode ser NID não encontrado, NID duplicado, ID de requisição duplicado, Sinalizado para revisão, Sem Resultados. -- </w:t>
            </w:r>
            <w:r w:rsidDel="00000000" w:rsidR="00000000" w:rsidRPr="00000000">
              <w:rPr>
                <w:b w:val="1"/>
                <w:color w:val="366091"/>
                <w:sz w:val="20"/>
                <w:szCs w:val="20"/>
                <w:rtl w:val="0"/>
              </w:rPr>
              <w:t xml:space="preserve">Sheet 1: Line 13</w:t>
            </w:r>
            <w:r w:rsidDel="00000000" w:rsidR="00000000" w:rsidRPr="00000000">
              <w:rPr>
                <w:rtl w:val="0"/>
              </w:rPr>
            </w:r>
          </w:p>
          <w:p w:rsidR="00000000" w:rsidDel="00000000" w:rsidP="00000000" w:rsidRDefault="00000000" w:rsidRPr="00000000" w14:paraId="000000B2">
            <w:pPr>
              <w:numPr>
                <w:ilvl w:val="0"/>
                <w:numId w:val="1"/>
              </w:numPr>
              <w:ind w:left="720" w:hanging="360"/>
              <w:jc w:val="both"/>
              <w:rPr>
                <w:sz w:val="20"/>
                <w:szCs w:val="20"/>
              </w:rPr>
            </w:pPr>
            <w:r w:rsidDel="00000000" w:rsidR="00000000" w:rsidRPr="00000000">
              <w:rPr>
                <w:b w:val="1"/>
                <w:sz w:val="20"/>
                <w:szCs w:val="20"/>
                <w:rtl w:val="0"/>
              </w:rPr>
              <w:t xml:space="preserve">Data da última sincronização:</w:t>
            </w:r>
            <w:r w:rsidDel="00000000" w:rsidR="00000000" w:rsidRPr="00000000">
              <w:rPr>
                <w:sz w:val="20"/>
                <w:szCs w:val="20"/>
                <w:rtl w:val="0"/>
              </w:rPr>
              <w:t xml:space="preserve"> Data da última tentativa de sincronização entre o servidor de integração e SESP na US. -- </w:t>
            </w:r>
            <w:r w:rsidDel="00000000" w:rsidR="00000000" w:rsidRPr="00000000">
              <w:rPr>
                <w:b w:val="1"/>
                <w:color w:val="366091"/>
                <w:sz w:val="20"/>
                <w:szCs w:val="20"/>
                <w:rtl w:val="0"/>
              </w:rPr>
              <w:t xml:space="preserve">Sheet 1: Line 14</w:t>
            </w:r>
            <w:r w:rsidDel="00000000" w:rsidR="00000000" w:rsidRPr="00000000">
              <w:rPr>
                <w:rtl w:val="0"/>
              </w:rPr>
            </w:r>
          </w:p>
        </w:tc>
      </w:tr>
      <w:tr>
        <w:trPr>
          <w:cantSplit w:val="0"/>
          <w:trHeight w:val="339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rPr>
                <w:b w:val="1"/>
                <w:sz w:val="20"/>
                <w:szCs w:val="20"/>
              </w:rPr>
            </w:pPr>
            <w:r w:rsidDel="00000000" w:rsidR="00000000" w:rsidRPr="00000000">
              <w:rPr>
                <w:b w:val="1"/>
                <w:sz w:val="20"/>
                <w:szCs w:val="20"/>
                <w:rtl w:val="0"/>
              </w:rPr>
              <w:t xml:space="preserve">DISA_SR_FR5</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Report:</w:t>
            </w:r>
          </w:p>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Lab Results Received by district/ resultados</w:t>
            </w:r>
            <w:r w:rsidDel="00000000" w:rsidR="00000000" w:rsidRPr="00000000">
              <w:rPr>
                <w:i w:val="1"/>
                <w:sz w:val="20"/>
                <w:szCs w:val="20"/>
                <w:rtl w:val="0"/>
              </w:rPr>
              <w:t xml:space="preserve"> Recebidos por distrito</w:t>
            </w:r>
            <w:r w:rsidDel="00000000" w:rsidR="00000000" w:rsidRPr="00000000">
              <w:rPr>
                <w:rtl w:val="0"/>
              </w:rPr>
            </w:r>
          </w:p>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b w:val="1"/>
                <w:color w:val="366091"/>
                <w:sz w:val="20"/>
                <w:szCs w:val="20"/>
                <w:rtl w:val="0"/>
              </w:rPr>
              <w:t xml:space="preserve">(Worksheet 2)</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A">
            <w:pPr>
              <w:jc w:val="both"/>
              <w:rPr>
                <w:sz w:val="20"/>
                <w:szCs w:val="20"/>
              </w:rPr>
            </w:pPr>
            <w:r w:rsidDel="00000000" w:rsidR="00000000" w:rsidRPr="00000000">
              <w:rPr>
                <w:sz w:val="20"/>
                <w:szCs w:val="20"/>
                <w:rtl w:val="0"/>
              </w:rPr>
              <w:t xml:space="preserve">The system will identify all of the lab results records created on the integration server during the reporting period (Record Creation Date&gt;= Start Date and Record Creation Date &lt;= End Date) </w:t>
            </w:r>
            <w:r w:rsidDel="00000000" w:rsidR="00000000" w:rsidRPr="00000000">
              <w:rPr>
                <w:b w:val="1"/>
                <w:sz w:val="20"/>
                <w:szCs w:val="20"/>
                <w:rtl w:val="0"/>
              </w:rPr>
              <w:t xml:space="preserve">(DISA_SR_FR2) </w:t>
            </w:r>
            <w:r w:rsidDel="00000000" w:rsidR="00000000" w:rsidRPr="00000000">
              <w:rPr>
                <w:sz w:val="20"/>
                <w:szCs w:val="20"/>
                <w:rtl w:val="0"/>
              </w:rPr>
              <w:t xml:space="preserve">and show the information as follows:</w:t>
            </w:r>
          </w:p>
          <w:p w:rsidR="00000000" w:rsidDel="00000000" w:rsidP="00000000" w:rsidRDefault="00000000" w:rsidRPr="00000000" w14:paraId="000000BB">
            <w:pPr>
              <w:numPr>
                <w:ilvl w:val="0"/>
                <w:numId w:val="4"/>
              </w:numPr>
              <w:ind w:left="720" w:hanging="360"/>
              <w:jc w:val="both"/>
              <w:rPr>
                <w:sz w:val="20"/>
                <w:szCs w:val="20"/>
              </w:rPr>
            </w:pPr>
            <w:r w:rsidDel="00000000" w:rsidR="00000000" w:rsidRPr="00000000">
              <w:rPr>
                <w:b w:val="1"/>
                <w:sz w:val="20"/>
                <w:szCs w:val="20"/>
                <w:rtl w:val="0"/>
              </w:rPr>
              <w:t xml:space="preserve">Province/Província - </w:t>
            </w:r>
            <w:r w:rsidDel="00000000" w:rsidR="00000000" w:rsidRPr="00000000">
              <w:rPr>
                <w:sz w:val="20"/>
                <w:szCs w:val="20"/>
                <w:rtl w:val="0"/>
              </w:rPr>
              <w:t xml:space="preserve"> </w:t>
            </w:r>
            <w:r w:rsidDel="00000000" w:rsidR="00000000" w:rsidRPr="00000000">
              <w:rPr>
                <w:b w:val="1"/>
                <w:color w:val="366091"/>
                <w:sz w:val="20"/>
                <w:szCs w:val="20"/>
                <w:rtl w:val="0"/>
              </w:rPr>
              <w:t xml:space="preserve">Sheet 2: Column A</w:t>
            </w:r>
            <w:r w:rsidDel="00000000" w:rsidR="00000000" w:rsidRPr="00000000">
              <w:rPr>
                <w:rtl w:val="0"/>
              </w:rPr>
            </w:r>
          </w:p>
          <w:p w:rsidR="00000000" w:rsidDel="00000000" w:rsidP="00000000" w:rsidRDefault="00000000" w:rsidRPr="00000000" w14:paraId="000000BC">
            <w:pPr>
              <w:ind w:left="720" w:firstLine="0"/>
              <w:jc w:val="both"/>
              <w:rPr>
                <w:b w:val="1"/>
                <w:color w:val="366091"/>
                <w:sz w:val="20"/>
                <w:szCs w:val="20"/>
              </w:rPr>
            </w:pPr>
            <w:r w:rsidDel="00000000" w:rsidR="00000000" w:rsidRPr="00000000">
              <w:rPr>
                <w:sz w:val="20"/>
                <w:szCs w:val="20"/>
                <w:rtl w:val="0"/>
              </w:rPr>
              <w:t xml:space="preserve">Name of Province</w:t>
            </w:r>
            <w:r w:rsidDel="00000000" w:rsidR="00000000" w:rsidRPr="00000000">
              <w:rPr>
                <w:rtl w:val="0"/>
              </w:rPr>
            </w:r>
          </w:p>
          <w:p w:rsidR="00000000" w:rsidDel="00000000" w:rsidP="00000000" w:rsidRDefault="00000000" w:rsidRPr="00000000" w14:paraId="000000BD">
            <w:pPr>
              <w:numPr>
                <w:ilvl w:val="0"/>
                <w:numId w:val="4"/>
              </w:numPr>
              <w:ind w:left="720" w:hanging="360"/>
              <w:jc w:val="both"/>
              <w:rPr>
                <w:sz w:val="20"/>
                <w:szCs w:val="20"/>
              </w:rPr>
            </w:pPr>
            <w:r w:rsidDel="00000000" w:rsidR="00000000" w:rsidRPr="00000000">
              <w:rPr>
                <w:b w:val="1"/>
                <w:sz w:val="20"/>
                <w:szCs w:val="20"/>
                <w:rtl w:val="0"/>
              </w:rPr>
              <w:t xml:space="preserve">District/Distrito</w:t>
            </w:r>
            <w:r w:rsidDel="00000000" w:rsidR="00000000" w:rsidRPr="00000000">
              <w:rPr>
                <w:sz w:val="20"/>
                <w:szCs w:val="20"/>
                <w:rtl w:val="0"/>
              </w:rPr>
              <w:t xml:space="preserve"> – </w:t>
            </w:r>
            <w:r w:rsidDel="00000000" w:rsidR="00000000" w:rsidRPr="00000000">
              <w:rPr>
                <w:b w:val="1"/>
                <w:color w:val="366091"/>
                <w:sz w:val="20"/>
                <w:szCs w:val="20"/>
                <w:rtl w:val="0"/>
              </w:rPr>
              <w:t xml:space="preserve">Sheet 2: Column B</w:t>
            </w:r>
            <w:r w:rsidDel="00000000" w:rsidR="00000000" w:rsidRPr="00000000">
              <w:rPr>
                <w:rtl w:val="0"/>
              </w:rPr>
            </w:r>
          </w:p>
          <w:p w:rsidR="00000000" w:rsidDel="00000000" w:rsidP="00000000" w:rsidRDefault="00000000" w:rsidRPr="00000000" w14:paraId="000000BE">
            <w:pPr>
              <w:ind w:left="720" w:firstLine="0"/>
              <w:jc w:val="both"/>
              <w:rPr>
                <w:sz w:val="20"/>
                <w:szCs w:val="20"/>
              </w:rPr>
            </w:pPr>
            <w:r w:rsidDel="00000000" w:rsidR="00000000" w:rsidRPr="00000000">
              <w:rPr>
                <w:sz w:val="20"/>
                <w:szCs w:val="20"/>
                <w:rtl w:val="0"/>
              </w:rPr>
              <w:t xml:space="preserve">Name of District </w:t>
            </w:r>
          </w:p>
          <w:p w:rsidR="00000000" w:rsidDel="00000000" w:rsidP="00000000" w:rsidRDefault="00000000" w:rsidRPr="00000000" w14:paraId="000000BF">
            <w:pPr>
              <w:numPr>
                <w:ilvl w:val="0"/>
                <w:numId w:val="4"/>
              </w:numPr>
              <w:ind w:left="720" w:hanging="360"/>
              <w:jc w:val="both"/>
              <w:rPr>
                <w:sz w:val="20"/>
                <w:szCs w:val="20"/>
              </w:rPr>
            </w:pPr>
            <w:r w:rsidDel="00000000" w:rsidR="00000000" w:rsidRPr="00000000">
              <w:rPr>
                <w:b w:val="1"/>
                <w:sz w:val="20"/>
                <w:szCs w:val="20"/>
                <w:rtl w:val="0"/>
              </w:rPr>
              <w:t xml:space="preserve">Type of Result/Tipo de Resultado</w:t>
            </w:r>
            <w:r w:rsidDel="00000000" w:rsidR="00000000" w:rsidRPr="00000000">
              <w:rPr>
                <w:sz w:val="20"/>
                <w:szCs w:val="20"/>
                <w:rtl w:val="0"/>
              </w:rPr>
              <w:t xml:space="preserve"> – </w:t>
            </w:r>
            <w:r w:rsidDel="00000000" w:rsidR="00000000" w:rsidRPr="00000000">
              <w:rPr>
                <w:b w:val="1"/>
                <w:color w:val="366091"/>
                <w:sz w:val="20"/>
                <w:szCs w:val="20"/>
                <w:rtl w:val="0"/>
              </w:rPr>
              <w:t xml:space="preserve">Sheet 2: Column C</w:t>
            </w:r>
            <w:r w:rsidDel="00000000" w:rsidR="00000000" w:rsidRPr="00000000">
              <w:rPr>
                <w:rtl w:val="0"/>
              </w:rPr>
            </w:r>
          </w:p>
          <w:p w:rsidR="00000000" w:rsidDel="00000000" w:rsidP="00000000" w:rsidRDefault="00000000" w:rsidRPr="00000000" w14:paraId="000000C0">
            <w:pPr>
              <w:ind w:left="720" w:firstLine="0"/>
              <w:jc w:val="both"/>
              <w:rPr>
                <w:sz w:val="20"/>
                <w:szCs w:val="20"/>
              </w:rPr>
            </w:pPr>
            <w:r w:rsidDel="00000000" w:rsidR="00000000" w:rsidRPr="00000000">
              <w:rPr>
                <w:sz w:val="20"/>
                <w:szCs w:val="20"/>
                <w:rtl w:val="0"/>
              </w:rPr>
              <w:t xml:space="preserve">List of type of lab results per district</w:t>
            </w:r>
          </w:p>
          <w:p w:rsidR="00000000" w:rsidDel="00000000" w:rsidP="00000000" w:rsidRDefault="00000000" w:rsidRPr="00000000" w14:paraId="000000C1">
            <w:pPr>
              <w:numPr>
                <w:ilvl w:val="0"/>
                <w:numId w:val="4"/>
              </w:numPr>
              <w:ind w:left="720" w:hanging="360"/>
              <w:jc w:val="both"/>
              <w:rPr>
                <w:sz w:val="20"/>
                <w:szCs w:val="20"/>
              </w:rPr>
            </w:pPr>
            <w:r w:rsidDel="00000000" w:rsidR="00000000" w:rsidRPr="00000000">
              <w:rPr>
                <w:b w:val="1"/>
                <w:sz w:val="20"/>
                <w:szCs w:val="20"/>
                <w:rtl w:val="0"/>
              </w:rPr>
              <w:t xml:space="preserve"># Processed/No. Processados</w:t>
            </w:r>
            <w:r w:rsidDel="00000000" w:rsidR="00000000" w:rsidRPr="00000000">
              <w:rPr>
                <w:sz w:val="20"/>
                <w:szCs w:val="20"/>
                <w:rtl w:val="0"/>
              </w:rPr>
              <w:t xml:space="preserve"> – </w:t>
            </w:r>
            <w:r w:rsidDel="00000000" w:rsidR="00000000" w:rsidRPr="00000000">
              <w:rPr>
                <w:b w:val="1"/>
                <w:color w:val="366091"/>
                <w:sz w:val="20"/>
                <w:szCs w:val="20"/>
                <w:rtl w:val="0"/>
              </w:rPr>
              <w:t xml:space="preserve">Sheet 2: ColumnD</w:t>
            </w:r>
            <w:r w:rsidDel="00000000" w:rsidR="00000000" w:rsidRPr="00000000">
              <w:rPr>
                <w:rtl w:val="0"/>
              </w:rPr>
            </w:r>
          </w:p>
          <w:p w:rsidR="00000000" w:rsidDel="00000000" w:rsidP="00000000" w:rsidRDefault="00000000" w:rsidRPr="00000000" w14:paraId="000000C2">
            <w:pPr>
              <w:ind w:left="720" w:firstLine="0"/>
              <w:jc w:val="both"/>
              <w:rPr>
                <w:sz w:val="20"/>
                <w:szCs w:val="20"/>
              </w:rPr>
            </w:pPr>
            <w:r w:rsidDel="00000000" w:rsidR="00000000" w:rsidRPr="00000000">
              <w:rPr>
                <w:sz w:val="20"/>
                <w:szCs w:val="20"/>
                <w:rtl w:val="0"/>
              </w:rPr>
              <w:t xml:space="preserve">Number of lab results created on the integration server that have been processed (NID identified and e-Lab created in SESP)</w:t>
            </w:r>
          </w:p>
          <w:p w:rsidR="00000000" w:rsidDel="00000000" w:rsidP="00000000" w:rsidRDefault="00000000" w:rsidRPr="00000000" w14:paraId="000000C3">
            <w:pPr>
              <w:numPr>
                <w:ilvl w:val="0"/>
                <w:numId w:val="4"/>
              </w:numPr>
              <w:ind w:left="720" w:hanging="360"/>
              <w:jc w:val="both"/>
              <w:rPr>
                <w:sz w:val="20"/>
                <w:szCs w:val="20"/>
              </w:rPr>
            </w:pPr>
            <w:r w:rsidDel="00000000" w:rsidR="00000000" w:rsidRPr="00000000">
              <w:rPr>
                <w:b w:val="1"/>
                <w:sz w:val="20"/>
                <w:szCs w:val="20"/>
                <w:rtl w:val="0"/>
              </w:rPr>
              <w:t xml:space="preserve">% Processed/% Processados</w:t>
            </w:r>
            <w:r w:rsidDel="00000000" w:rsidR="00000000" w:rsidRPr="00000000">
              <w:rPr>
                <w:sz w:val="20"/>
                <w:szCs w:val="20"/>
                <w:rtl w:val="0"/>
              </w:rPr>
              <w:t xml:space="preserve"> – </w:t>
            </w:r>
            <w:r w:rsidDel="00000000" w:rsidR="00000000" w:rsidRPr="00000000">
              <w:rPr>
                <w:b w:val="1"/>
                <w:color w:val="366091"/>
                <w:sz w:val="20"/>
                <w:szCs w:val="20"/>
                <w:rtl w:val="0"/>
              </w:rPr>
              <w:t xml:space="preserve">Sheet 2: ColumnE</w:t>
            </w:r>
            <w:r w:rsidDel="00000000" w:rsidR="00000000" w:rsidRPr="00000000">
              <w:rPr>
                <w:rtl w:val="0"/>
              </w:rPr>
            </w:r>
          </w:p>
          <w:p w:rsidR="00000000" w:rsidDel="00000000" w:rsidP="00000000" w:rsidRDefault="00000000" w:rsidRPr="00000000" w14:paraId="000000C4">
            <w:pPr>
              <w:ind w:left="720" w:firstLine="0"/>
              <w:jc w:val="both"/>
              <w:rPr>
                <w:sz w:val="20"/>
                <w:szCs w:val="20"/>
              </w:rPr>
            </w:pPr>
            <w:r w:rsidDel="00000000" w:rsidR="00000000" w:rsidRPr="00000000">
              <w:rPr>
                <w:sz w:val="20"/>
                <w:szCs w:val="20"/>
                <w:rtl w:val="0"/>
              </w:rPr>
              <w:t xml:space="preserve">Percentage of lab results created on the integration server that have been processed (NID identified and e-Lab created in SESP)</w:t>
            </w:r>
          </w:p>
          <w:p w:rsidR="00000000" w:rsidDel="00000000" w:rsidP="00000000" w:rsidRDefault="00000000" w:rsidRPr="00000000" w14:paraId="000000C5">
            <w:pPr>
              <w:numPr>
                <w:ilvl w:val="0"/>
                <w:numId w:val="4"/>
              </w:numPr>
              <w:ind w:left="720" w:hanging="360"/>
              <w:jc w:val="both"/>
              <w:rPr>
                <w:sz w:val="20"/>
                <w:szCs w:val="20"/>
              </w:rPr>
            </w:pPr>
            <w:r w:rsidDel="00000000" w:rsidR="00000000" w:rsidRPr="00000000">
              <w:rPr>
                <w:b w:val="1"/>
                <w:sz w:val="20"/>
                <w:szCs w:val="20"/>
                <w:rtl w:val="0"/>
              </w:rPr>
              <w:t xml:space="preserve"># Pending/No. Pendentes</w:t>
            </w:r>
            <w:r w:rsidDel="00000000" w:rsidR="00000000" w:rsidRPr="00000000">
              <w:rPr>
                <w:sz w:val="20"/>
                <w:szCs w:val="20"/>
                <w:rtl w:val="0"/>
              </w:rPr>
              <w:t xml:space="preserve"> – </w:t>
            </w:r>
            <w:r w:rsidDel="00000000" w:rsidR="00000000" w:rsidRPr="00000000">
              <w:rPr>
                <w:b w:val="1"/>
                <w:color w:val="366091"/>
                <w:sz w:val="20"/>
                <w:szCs w:val="20"/>
                <w:rtl w:val="0"/>
              </w:rPr>
              <w:t xml:space="preserve">Sheet 2: ColumnF</w:t>
            </w:r>
            <w:r w:rsidDel="00000000" w:rsidR="00000000" w:rsidRPr="00000000">
              <w:rPr>
                <w:rtl w:val="0"/>
              </w:rPr>
            </w:r>
          </w:p>
          <w:p w:rsidR="00000000" w:rsidDel="00000000" w:rsidP="00000000" w:rsidRDefault="00000000" w:rsidRPr="00000000" w14:paraId="000000C6">
            <w:pPr>
              <w:ind w:left="720" w:firstLine="0"/>
              <w:jc w:val="both"/>
              <w:rPr>
                <w:sz w:val="20"/>
                <w:szCs w:val="20"/>
              </w:rPr>
            </w:pPr>
            <w:r w:rsidDel="00000000" w:rsidR="00000000" w:rsidRPr="00000000">
              <w:rPr>
                <w:sz w:val="20"/>
                <w:szCs w:val="20"/>
                <w:rtl w:val="0"/>
              </w:rPr>
              <w:t xml:space="preserve">Number of lab results created on the integration server that have yet to be synchronized with SESP</w:t>
            </w:r>
          </w:p>
          <w:p w:rsidR="00000000" w:rsidDel="00000000" w:rsidP="00000000" w:rsidRDefault="00000000" w:rsidRPr="00000000" w14:paraId="000000C7">
            <w:pPr>
              <w:numPr>
                <w:ilvl w:val="0"/>
                <w:numId w:val="4"/>
              </w:numPr>
              <w:ind w:left="720" w:hanging="360"/>
              <w:jc w:val="both"/>
              <w:rPr>
                <w:sz w:val="20"/>
                <w:szCs w:val="20"/>
              </w:rPr>
            </w:pPr>
            <w:r w:rsidDel="00000000" w:rsidR="00000000" w:rsidRPr="00000000">
              <w:rPr>
                <w:b w:val="1"/>
                <w:sz w:val="20"/>
                <w:szCs w:val="20"/>
                <w:rtl w:val="0"/>
              </w:rPr>
              <w:t xml:space="preserve">% Pending/% Pendentes</w:t>
            </w:r>
            <w:r w:rsidDel="00000000" w:rsidR="00000000" w:rsidRPr="00000000">
              <w:rPr>
                <w:sz w:val="20"/>
                <w:szCs w:val="20"/>
                <w:rtl w:val="0"/>
              </w:rPr>
              <w:t xml:space="preserve"> – </w:t>
            </w:r>
            <w:r w:rsidDel="00000000" w:rsidR="00000000" w:rsidRPr="00000000">
              <w:rPr>
                <w:b w:val="1"/>
                <w:color w:val="366091"/>
                <w:sz w:val="20"/>
                <w:szCs w:val="20"/>
                <w:rtl w:val="0"/>
              </w:rPr>
              <w:t xml:space="preserve">Sheet 2: ColumnG</w:t>
            </w:r>
            <w:r w:rsidDel="00000000" w:rsidR="00000000" w:rsidRPr="00000000">
              <w:rPr>
                <w:rtl w:val="0"/>
              </w:rPr>
            </w:r>
          </w:p>
          <w:p w:rsidR="00000000" w:rsidDel="00000000" w:rsidP="00000000" w:rsidRDefault="00000000" w:rsidRPr="00000000" w14:paraId="000000C8">
            <w:pPr>
              <w:ind w:left="720" w:firstLine="0"/>
              <w:jc w:val="both"/>
              <w:rPr>
                <w:sz w:val="20"/>
                <w:szCs w:val="20"/>
              </w:rPr>
            </w:pPr>
            <w:r w:rsidDel="00000000" w:rsidR="00000000" w:rsidRPr="00000000">
              <w:rPr>
                <w:sz w:val="20"/>
                <w:szCs w:val="20"/>
                <w:rtl w:val="0"/>
              </w:rPr>
              <w:t xml:space="preserve">Percentage of lab results created on the integration server that have yet to be synchronized with SESP</w:t>
            </w:r>
          </w:p>
          <w:p w:rsidR="00000000" w:rsidDel="00000000" w:rsidP="00000000" w:rsidRDefault="00000000" w:rsidRPr="00000000" w14:paraId="000000C9">
            <w:pPr>
              <w:numPr>
                <w:ilvl w:val="0"/>
                <w:numId w:val="4"/>
              </w:numPr>
              <w:ind w:left="720" w:hanging="360"/>
              <w:jc w:val="both"/>
              <w:rPr>
                <w:sz w:val="20"/>
                <w:szCs w:val="20"/>
              </w:rPr>
            </w:pPr>
            <w:r w:rsidDel="00000000" w:rsidR="00000000" w:rsidRPr="00000000">
              <w:rPr>
                <w:b w:val="1"/>
                <w:sz w:val="20"/>
                <w:szCs w:val="20"/>
                <w:rtl w:val="0"/>
              </w:rPr>
              <w:t xml:space="preserve"># Without Results/No. Sem Resultados</w:t>
            </w:r>
            <w:r w:rsidDel="00000000" w:rsidR="00000000" w:rsidRPr="00000000">
              <w:rPr>
                <w:sz w:val="20"/>
                <w:szCs w:val="20"/>
                <w:rtl w:val="0"/>
              </w:rPr>
              <w:t xml:space="preserve"> – </w:t>
            </w:r>
            <w:r w:rsidDel="00000000" w:rsidR="00000000" w:rsidRPr="00000000">
              <w:rPr>
                <w:b w:val="1"/>
                <w:color w:val="366091"/>
                <w:sz w:val="20"/>
                <w:szCs w:val="20"/>
                <w:rtl w:val="0"/>
              </w:rPr>
              <w:t xml:space="preserve">Sheet 2 Column H</w:t>
            </w:r>
            <w:r w:rsidDel="00000000" w:rsidR="00000000" w:rsidRPr="00000000">
              <w:rPr>
                <w:rtl w:val="0"/>
              </w:rPr>
            </w:r>
          </w:p>
          <w:p w:rsidR="00000000" w:rsidDel="00000000" w:rsidP="00000000" w:rsidRDefault="00000000" w:rsidRPr="00000000" w14:paraId="000000CA">
            <w:pPr>
              <w:ind w:left="720" w:firstLine="0"/>
              <w:jc w:val="both"/>
              <w:rPr>
                <w:sz w:val="20"/>
                <w:szCs w:val="20"/>
              </w:rPr>
            </w:pPr>
            <w:r w:rsidDel="00000000" w:rsidR="00000000" w:rsidRPr="00000000">
              <w:rPr>
                <w:sz w:val="20"/>
                <w:szCs w:val="20"/>
                <w:rtl w:val="0"/>
              </w:rPr>
              <w:t xml:space="preserve">Number of lab results created on the integration server that have NOT been processed (no e-Lab created in SESP) because they do not contain a result value</w:t>
            </w:r>
          </w:p>
          <w:p w:rsidR="00000000" w:rsidDel="00000000" w:rsidP="00000000" w:rsidRDefault="00000000" w:rsidRPr="00000000" w14:paraId="000000CB">
            <w:pPr>
              <w:numPr>
                <w:ilvl w:val="0"/>
                <w:numId w:val="4"/>
              </w:numPr>
              <w:ind w:left="720" w:hanging="360"/>
              <w:jc w:val="both"/>
              <w:rPr>
                <w:sz w:val="20"/>
                <w:szCs w:val="20"/>
              </w:rPr>
            </w:pPr>
            <w:r w:rsidDel="00000000" w:rsidR="00000000" w:rsidRPr="00000000">
              <w:rPr>
                <w:b w:val="1"/>
                <w:sz w:val="20"/>
                <w:szCs w:val="20"/>
                <w:rtl w:val="0"/>
              </w:rPr>
              <w:t xml:space="preserve">% Without Results/ % Sem Resultados</w:t>
            </w:r>
            <w:r w:rsidDel="00000000" w:rsidR="00000000" w:rsidRPr="00000000">
              <w:rPr>
                <w:sz w:val="20"/>
                <w:szCs w:val="20"/>
                <w:rtl w:val="0"/>
              </w:rPr>
              <w:t xml:space="preserve"> – </w:t>
            </w:r>
            <w:r w:rsidDel="00000000" w:rsidR="00000000" w:rsidRPr="00000000">
              <w:rPr>
                <w:b w:val="1"/>
                <w:color w:val="366091"/>
                <w:sz w:val="20"/>
                <w:szCs w:val="20"/>
                <w:rtl w:val="0"/>
              </w:rPr>
              <w:t xml:space="preserve">Sheet 2 Column I</w:t>
            </w:r>
            <w:r w:rsidDel="00000000" w:rsidR="00000000" w:rsidRPr="00000000">
              <w:rPr>
                <w:rtl w:val="0"/>
              </w:rPr>
            </w:r>
          </w:p>
          <w:p w:rsidR="00000000" w:rsidDel="00000000" w:rsidP="00000000" w:rsidRDefault="00000000" w:rsidRPr="00000000" w14:paraId="000000CC">
            <w:pPr>
              <w:ind w:left="720" w:firstLine="0"/>
              <w:jc w:val="both"/>
              <w:rPr>
                <w:sz w:val="20"/>
                <w:szCs w:val="20"/>
              </w:rPr>
            </w:pPr>
            <w:r w:rsidDel="00000000" w:rsidR="00000000" w:rsidRPr="00000000">
              <w:rPr>
                <w:sz w:val="20"/>
                <w:szCs w:val="20"/>
                <w:rtl w:val="0"/>
              </w:rPr>
              <w:t xml:space="preserve">Percentage of lab results created on the integration server that have NOT been processed (no e-Lab created in SESP) because they do not contain a result value</w:t>
            </w:r>
          </w:p>
          <w:p w:rsidR="00000000" w:rsidDel="00000000" w:rsidP="00000000" w:rsidRDefault="00000000" w:rsidRPr="00000000" w14:paraId="000000CD">
            <w:pPr>
              <w:numPr>
                <w:ilvl w:val="0"/>
                <w:numId w:val="4"/>
              </w:numPr>
              <w:ind w:left="720" w:hanging="360"/>
              <w:jc w:val="both"/>
              <w:rPr>
                <w:sz w:val="20"/>
                <w:szCs w:val="20"/>
              </w:rPr>
            </w:pPr>
            <w:r w:rsidDel="00000000" w:rsidR="00000000" w:rsidRPr="00000000">
              <w:rPr>
                <w:b w:val="1"/>
                <w:sz w:val="20"/>
                <w:szCs w:val="20"/>
                <w:rtl w:val="0"/>
              </w:rPr>
              <w:t xml:space="preserve"># NID not found/ No. NID não encontrado</w:t>
            </w:r>
            <w:r w:rsidDel="00000000" w:rsidR="00000000" w:rsidRPr="00000000">
              <w:rPr>
                <w:sz w:val="20"/>
                <w:szCs w:val="20"/>
                <w:rtl w:val="0"/>
              </w:rPr>
              <w:t xml:space="preserve"> – </w:t>
            </w:r>
            <w:r w:rsidDel="00000000" w:rsidR="00000000" w:rsidRPr="00000000">
              <w:rPr>
                <w:b w:val="1"/>
                <w:color w:val="366091"/>
                <w:sz w:val="20"/>
                <w:szCs w:val="20"/>
                <w:rtl w:val="0"/>
              </w:rPr>
              <w:t xml:space="preserve">Sheet 2: Column J</w:t>
            </w:r>
            <w:r w:rsidDel="00000000" w:rsidR="00000000" w:rsidRPr="00000000">
              <w:rPr>
                <w:rtl w:val="0"/>
              </w:rPr>
            </w:r>
          </w:p>
          <w:p w:rsidR="00000000" w:rsidDel="00000000" w:rsidP="00000000" w:rsidRDefault="00000000" w:rsidRPr="00000000" w14:paraId="000000CE">
            <w:pPr>
              <w:ind w:left="720" w:firstLine="0"/>
              <w:jc w:val="both"/>
              <w:rPr>
                <w:sz w:val="20"/>
                <w:szCs w:val="20"/>
              </w:rPr>
            </w:pPr>
            <w:r w:rsidDel="00000000" w:rsidR="00000000" w:rsidRPr="00000000">
              <w:rPr>
                <w:sz w:val="20"/>
                <w:szCs w:val="20"/>
                <w:rtl w:val="0"/>
              </w:rPr>
              <w:t xml:space="preserve">Number of lab results created on the integration server that have NOT been processed (no e-Lab created in SESP) because the patient NID was not identified in SESP.</w:t>
            </w:r>
          </w:p>
          <w:p w:rsidR="00000000" w:rsidDel="00000000" w:rsidP="00000000" w:rsidRDefault="00000000" w:rsidRPr="00000000" w14:paraId="000000CF">
            <w:pPr>
              <w:numPr>
                <w:ilvl w:val="0"/>
                <w:numId w:val="4"/>
              </w:numPr>
              <w:ind w:left="720" w:hanging="360"/>
              <w:jc w:val="both"/>
              <w:rPr>
                <w:sz w:val="20"/>
                <w:szCs w:val="20"/>
              </w:rPr>
            </w:pPr>
            <w:r w:rsidDel="00000000" w:rsidR="00000000" w:rsidRPr="00000000">
              <w:rPr>
                <w:b w:val="1"/>
                <w:sz w:val="20"/>
                <w:szCs w:val="20"/>
                <w:rtl w:val="0"/>
              </w:rPr>
              <w:t xml:space="preserve">% NID not found/ % NID não encontrado</w:t>
            </w:r>
            <w:r w:rsidDel="00000000" w:rsidR="00000000" w:rsidRPr="00000000">
              <w:rPr>
                <w:sz w:val="20"/>
                <w:szCs w:val="20"/>
                <w:rtl w:val="0"/>
              </w:rPr>
              <w:t xml:space="preserve"> – </w:t>
            </w:r>
            <w:r w:rsidDel="00000000" w:rsidR="00000000" w:rsidRPr="00000000">
              <w:rPr>
                <w:b w:val="1"/>
                <w:color w:val="366091"/>
                <w:sz w:val="20"/>
                <w:szCs w:val="20"/>
                <w:rtl w:val="0"/>
              </w:rPr>
              <w:t xml:space="preserve">Sheet 2: Column K</w:t>
            </w:r>
            <w:r w:rsidDel="00000000" w:rsidR="00000000" w:rsidRPr="00000000">
              <w:rPr>
                <w:rtl w:val="0"/>
              </w:rPr>
            </w:r>
          </w:p>
          <w:p w:rsidR="00000000" w:rsidDel="00000000" w:rsidP="00000000" w:rsidRDefault="00000000" w:rsidRPr="00000000" w14:paraId="000000D0">
            <w:pPr>
              <w:ind w:left="710" w:firstLine="0"/>
              <w:jc w:val="both"/>
              <w:rPr>
                <w:sz w:val="20"/>
                <w:szCs w:val="20"/>
              </w:rPr>
            </w:pPr>
            <w:r w:rsidDel="00000000" w:rsidR="00000000" w:rsidRPr="00000000">
              <w:rPr>
                <w:sz w:val="20"/>
                <w:szCs w:val="20"/>
                <w:rtl w:val="0"/>
              </w:rPr>
              <w:t xml:space="preserve">Percentage of lab results created on the integration server that have NOT been processed (no e-Lab created in SESP) because the patient NID was not identified in SESP.</w:t>
            </w:r>
          </w:p>
          <w:p w:rsidR="00000000" w:rsidDel="00000000" w:rsidP="00000000" w:rsidRDefault="00000000" w:rsidRPr="00000000" w14:paraId="000000D1">
            <w:pPr>
              <w:numPr>
                <w:ilvl w:val="0"/>
                <w:numId w:val="4"/>
              </w:numPr>
              <w:ind w:left="720" w:hanging="360"/>
              <w:jc w:val="both"/>
              <w:rPr>
                <w:sz w:val="20"/>
                <w:szCs w:val="20"/>
              </w:rPr>
            </w:pPr>
            <w:r w:rsidDel="00000000" w:rsidR="00000000" w:rsidRPr="00000000">
              <w:rPr>
                <w:b w:val="1"/>
                <w:sz w:val="20"/>
                <w:szCs w:val="20"/>
                <w:rtl w:val="0"/>
              </w:rPr>
              <w:t xml:space="preserve"># Duplicate NID/ No. NID duplicado</w:t>
            </w:r>
            <w:r w:rsidDel="00000000" w:rsidR="00000000" w:rsidRPr="00000000">
              <w:rPr>
                <w:sz w:val="20"/>
                <w:szCs w:val="20"/>
                <w:rtl w:val="0"/>
              </w:rPr>
              <w:t xml:space="preserve">– </w:t>
            </w:r>
            <w:r w:rsidDel="00000000" w:rsidR="00000000" w:rsidRPr="00000000">
              <w:rPr>
                <w:b w:val="1"/>
                <w:color w:val="366091"/>
                <w:sz w:val="20"/>
                <w:szCs w:val="20"/>
                <w:rtl w:val="0"/>
              </w:rPr>
              <w:t xml:space="preserve">Sheet 2: Column L</w:t>
            </w:r>
            <w:r w:rsidDel="00000000" w:rsidR="00000000" w:rsidRPr="00000000">
              <w:rPr>
                <w:rtl w:val="0"/>
              </w:rPr>
            </w:r>
          </w:p>
          <w:p w:rsidR="00000000" w:rsidDel="00000000" w:rsidP="00000000" w:rsidRDefault="00000000" w:rsidRPr="00000000" w14:paraId="000000D2">
            <w:pPr>
              <w:ind w:left="720" w:firstLine="0"/>
              <w:jc w:val="both"/>
              <w:rPr>
                <w:sz w:val="20"/>
                <w:szCs w:val="20"/>
              </w:rPr>
            </w:pPr>
            <w:r w:rsidDel="00000000" w:rsidR="00000000" w:rsidRPr="00000000">
              <w:rPr>
                <w:sz w:val="20"/>
                <w:szCs w:val="20"/>
                <w:rtl w:val="0"/>
              </w:rPr>
              <w:t xml:space="preserve">Number of lab results created on the integration server that have NOT been processed (no e-Lab created in SESP) because the patient NID was duplicated in SESP.</w:t>
            </w:r>
          </w:p>
          <w:p w:rsidR="00000000" w:rsidDel="00000000" w:rsidP="00000000" w:rsidRDefault="00000000" w:rsidRPr="00000000" w14:paraId="000000D3">
            <w:pPr>
              <w:numPr>
                <w:ilvl w:val="0"/>
                <w:numId w:val="4"/>
              </w:numPr>
              <w:ind w:left="720" w:hanging="360"/>
              <w:jc w:val="both"/>
              <w:rPr>
                <w:sz w:val="20"/>
                <w:szCs w:val="20"/>
              </w:rPr>
            </w:pPr>
            <w:r w:rsidDel="00000000" w:rsidR="00000000" w:rsidRPr="00000000">
              <w:rPr>
                <w:b w:val="1"/>
                <w:sz w:val="20"/>
                <w:szCs w:val="20"/>
                <w:rtl w:val="0"/>
              </w:rPr>
              <w:t xml:space="preserve">% Duplicate NID/ % NID duplicado</w:t>
            </w:r>
            <w:r w:rsidDel="00000000" w:rsidR="00000000" w:rsidRPr="00000000">
              <w:rPr>
                <w:sz w:val="20"/>
                <w:szCs w:val="20"/>
                <w:rtl w:val="0"/>
              </w:rPr>
              <w:t xml:space="preserve">– </w:t>
            </w:r>
            <w:r w:rsidDel="00000000" w:rsidR="00000000" w:rsidRPr="00000000">
              <w:rPr>
                <w:b w:val="1"/>
                <w:color w:val="366091"/>
                <w:sz w:val="20"/>
                <w:szCs w:val="20"/>
                <w:rtl w:val="0"/>
              </w:rPr>
              <w:t xml:space="preserve">Sheet 2: Column M</w:t>
            </w:r>
            <w:r w:rsidDel="00000000" w:rsidR="00000000" w:rsidRPr="00000000">
              <w:rPr>
                <w:rtl w:val="0"/>
              </w:rPr>
            </w:r>
          </w:p>
          <w:p w:rsidR="00000000" w:rsidDel="00000000" w:rsidP="00000000" w:rsidRDefault="00000000" w:rsidRPr="00000000" w14:paraId="000000D4">
            <w:pPr>
              <w:ind w:left="720" w:firstLine="0"/>
              <w:jc w:val="both"/>
              <w:rPr>
                <w:sz w:val="20"/>
                <w:szCs w:val="20"/>
              </w:rPr>
            </w:pPr>
            <w:r w:rsidDel="00000000" w:rsidR="00000000" w:rsidRPr="00000000">
              <w:rPr>
                <w:sz w:val="20"/>
                <w:szCs w:val="20"/>
                <w:rtl w:val="0"/>
              </w:rPr>
              <w:t xml:space="preserve">Percentage of lab results created on the integration server that have NOT been processed (no e-Lab created in SESP) because the patient NID was duplicated in SESP.</w:t>
            </w:r>
          </w:p>
          <w:p w:rsidR="00000000" w:rsidDel="00000000" w:rsidP="00000000" w:rsidRDefault="00000000" w:rsidRPr="00000000" w14:paraId="000000D5">
            <w:pPr>
              <w:numPr>
                <w:ilvl w:val="0"/>
                <w:numId w:val="4"/>
              </w:numPr>
              <w:ind w:left="720" w:hanging="360"/>
              <w:jc w:val="both"/>
              <w:rPr>
                <w:sz w:val="20"/>
                <w:szCs w:val="20"/>
              </w:rPr>
            </w:pPr>
            <w:r w:rsidDel="00000000" w:rsidR="00000000" w:rsidRPr="00000000">
              <w:rPr>
                <w:b w:val="1"/>
                <w:sz w:val="20"/>
                <w:szCs w:val="20"/>
                <w:rtl w:val="0"/>
              </w:rPr>
              <w:t xml:space="preserve"># Duplicate Request ID/ No. ID da requisicao duplicado</w:t>
            </w:r>
            <w:r w:rsidDel="00000000" w:rsidR="00000000" w:rsidRPr="00000000">
              <w:rPr>
                <w:sz w:val="20"/>
                <w:szCs w:val="20"/>
                <w:rtl w:val="0"/>
              </w:rPr>
              <w:t xml:space="preserve">– </w:t>
            </w:r>
            <w:r w:rsidDel="00000000" w:rsidR="00000000" w:rsidRPr="00000000">
              <w:rPr>
                <w:b w:val="1"/>
                <w:color w:val="366091"/>
                <w:sz w:val="20"/>
                <w:szCs w:val="20"/>
                <w:rtl w:val="0"/>
              </w:rPr>
              <w:t xml:space="preserve">Sheet 2: Column N</w:t>
            </w:r>
            <w:r w:rsidDel="00000000" w:rsidR="00000000" w:rsidRPr="00000000">
              <w:rPr>
                <w:rtl w:val="0"/>
              </w:rPr>
            </w:r>
          </w:p>
          <w:p w:rsidR="00000000" w:rsidDel="00000000" w:rsidP="00000000" w:rsidRDefault="00000000" w:rsidRPr="00000000" w14:paraId="000000D6">
            <w:pPr>
              <w:ind w:left="720" w:firstLine="0"/>
              <w:jc w:val="both"/>
              <w:rPr>
                <w:sz w:val="20"/>
                <w:szCs w:val="20"/>
              </w:rPr>
            </w:pPr>
            <w:r w:rsidDel="00000000" w:rsidR="00000000" w:rsidRPr="00000000">
              <w:rPr>
                <w:sz w:val="20"/>
                <w:szCs w:val="20"/>
                <w:rtl w:val="0"/>
              </w:rPr>
              <w:t xml:space="preserve">Number of lab results created on the integration server that have NOT been processed (no e-Lab created in SESP) because a result with this the request ID was already processed in SESP.</w:t>
            </w:r>
          </w:p>
          <w:p w:rsidR="00000000" w:rsidDel="00000000" w:rsidP="00000000" w:rsidRDefault="00000000" w:rsidRPr="00000000" w14:paraId="000000D7">
            <w:pPr>
              <w:numPr>
                <w:ilvl w:val="0"/>
                <w:numId w:val="4"/>
              </w:numPr>
              <w:ind w:left="720" w:hanging="360"/>
              <w:jc w:val="both"/>
              <w:rPr>
                <w:sz w:val="20"/>
                <w:szCs w:val="20"/>
              </w:rPr>
            </w:pPr>
            <w:r w:rsidDel="00000000" w:rsidR="00000000" w:rsidRPr="00000000">
              <w:rPr>
                <w:b w:val="1"/>
                <w:sz w:val="20"/>
                <w:szCs w:val="20"/>
                <w:rtl w:val="0"/>
              </w:rPr>
              <w:t xml:space="preserve">% Duplicate Request ID/ % ID da requisição duplicado</w:t>
            </w:r>
            <w:r w:rsidDel="00000000" w:rsidR="00000000" w:rsidRPr="00000000">
              <w:rPr>
                <w:sz w:val="20"/>
                <w:szCs w:val="20"/>
                <w:rtl w:val="0"/>
              </w:rPr>
              <w:t xml:space="preserve">– </w:t>
            </w:r>
            <w:r w:rsidDel="00000000" w:rsidR="00000000" w:rsidRPr="00000000">
              <w:rPr>
                <w:b w:val="1"/>
                <w:color w:val="366091"/>
                <w:sz w:val="20"/>
                <w:szCs w:val="20"/>
                <w:rtl w:val="0"/>
              </w:rPr>
              <w:t xml:space="preserve">Sheet 2: Column O</w:t>
            </w:r>
            <w:r w:rsidDel="00000000" w:rsidR="00000000" w:rsidRPr="00000000">
              <w:rPr>
                <w:rtl w:val="0"/>
              </w:rPr>
            </w:r>
          </w:p>
          <w:p w:rsidR="00000000" w:rsidDel="00000000" w:rsidP="00000000" w:rsidRDefault="00000000" w:rsidRPr="00000000" w14:paraId="000000D8">
            <w:pPr>
              <w:ind w:left="720" w:firstLine="0"/>
              <w:jc w:val="both"/>
              <w:rPr>
                <w:sz w:val="20"/>
                <w:szCs w:val="20"/>
              </w:rPr>
            </w:pPr>
            <w:r w:rsidDel="00000000" w:rsidR="00000000" w:rsidRPr="00000000">
              <w:rPr>
                <w:sz w:val="20"/>
                <w:szCs w:val="20"/>
                <w:rtl w:val="0"/>
              </w:rPr>
              <w:t xml:space="preserve">Percentage of lab results created on the integration server that have NOT been processed (no e-Lab created in SESP) because a result with this request ID was already processed in SESP.</w:t>
            </w:r>
          </w:p>
          <w:p w:rsidR="00000000" w:rsidDel="00000000" w:rsidP="00000000" w:rsidRDefault="00000000" w:rsidRPr="00000000" w14:paraId="000000D9">
            <w:pPr>
              <w:numPr>
                <w:ilvl w:val="0"/>
                <w:numId w:val="4"/>
              </w:numPr>
              <w:ind w:left="720" w:hanging="360"/>
              <w:jc w:val="both"/>
              <w:rPr>
                <w:sz w:val="20"/>
                <w:szCs w:val="20"/>
              </w:rPr>
            </w:pPr>
            <w:r w:rsidDel="00000000" w:rsidR="00000000" w:rsidRPr="00000000">
              <w:rPr>
                <w:b w:val="1"/>
                <w:sz w:val="20"/>
                <w:szCs w:val="20"/>
                <w:rtl w:val="0"/>
              </w:rPr>
              <w:t xml:space="preserve"># Total Received/ No. Total Received</w:t>
            </w:r>
            <w:r w:rsidDel="00000000" w:rsidR="00000000" w:rsidRPr="00000000">
              <w:rPr>
                <w:sz w:val="20"/>
                <w:szCs w:val="20"/>
                <w:rtl w:val="0"/>
              </w:rPr>
              <w:t xml:space="preserve">– </w:t>
            </w:r>
            <w:r w:rsidDel="00000000" w:rsidR="00000000" w:rsidRPr="00000000">
              <w:rPr>
                <w:b w:val="1"/>
                <w:color w:val="366091"/>
                <w:sz w:val="20"/>
                <w:szCs w:val="20"/>
                <w:rtl w:val="0"/>
              </w:rPr>
              <w:t xml:space="preserve">Sheet 2: Column P</w:t>
            </w:r>
            <w:r w:rsidDel="00000000" w:rsidR="00000000" w:rsidRPr="00000000">
              <w:rPr>
                <w:rtl w:val="0"/>
              </w:rPr>
            </w:r>
          </w:p>
          <w:p w:rsidR="00000000" w:rsidDel="00000000" w:rsidP="00000000" w:rsidRDefault="00000000" w:rsidRPr="00000000" w14:paraId="000000DA">
            <w:pPr>
              <w:ind w:left="720" w:firstLine="0"/>
              <w:jc w:val="both"/>
              <w:rPr>
                <w:sz w:val="20"/>
                <w:szCs w:val="20"/>
              </w:rPr>
            </w:pPr>
            <w:r w:rsidDel="00000000" w:rsidR="00000000" w:rsidRPr="00000000">
              <w:rPr>
                <w:sz w:val="20"/>
                <w:szCs w:val="20"/>
                <w:rtl w:val="0"/>
              </w:rPr>
              <w:t xml:space="preserve">Number of lab results received on the integration server.</w:t>
            </w:r>
          </w:p>
        </w:tc>
      </w:tr>
      <w:tr>
        <w:trPr>
          <w:cantSplit w:val="0"/>
          <w:trHeight w:val="339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rPr>
                <w:b w:val="1"/>
                <w:sz w:val="20"/>
                <w:szCs w:val="20"/>
              </w:rPr>
            </w:pPr>
            <w:r w:rsidDel="00000000" w:rsidR="00000000" w:rsidRPr="00000000">
              <w:rPr>
                <w:b w:val="1"/>
                <w:sz w:val="20"/>
                <w:szCs w:val="20"/>
                <w:rtl w:val="0"/>
              </w:rPr>
              <w:t xml:space="preserve">DISA_SR_FR6</w:t>
            </w:r>
          </w:p>
        </w:tc>
        <w:tc>
          <w:tcPr>
            <w:shd w:fill="auto" w:val="clear"/>
            <w:tcMar>
              <w:top w:w="100.0" w:type="dxa"/>
              <w:left w:w="100.0" w:type="dxa"/>
              <w:bottom w:w="100.0" w:type="dxa"/>
              <w:right w:w="100.0" w:type="dxa"/>
            </w:tcMar>
          </w:tcPr>
          <w:p w:rsidR="00000000" w:rsidDel="00000000" w:rsidP="00000000" w:rsidRDefault="00000000" w:rsidRPr="00000000" w14:paraId="000000D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Report: </w:t>
            </w:r>
          </w:p>
          <w:p w:rsidR="00000000" w:rsidDel="00000000" w:rsidP="00000000" w:rsidRDefault="00000000" w:rsidRPr="00000000" w14:paraId="000000D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rPr>
                <w:i w:val="1"/>
                <w:sz w:val="20"/>
                <w:szCs w:val="20"/>
              </w:rPr>
            </w:pPr>
            <w:r w:rsidDel="00000000" w:rsidR="00000000" w:rsidRPr="00000000">
              <w:rPr>
                <w:sz w:val="20"/>
                <w:szCs w:val="20"/>
                <w:rtl w:val="0"/>
              </w:rPr>
              <w:t xml:space="preserve">Lab Results Received by HF/ Resultados</w:t>
            </w:r>
            <w:r w:rsidDel="00000000" w:rsidR="00000000" w:rsidRPr="00000000">
              <w:rPr>
                <w:i w:val="1"/>
                <w:sz w:val="20"/>
                <w:szCs w:val="20"/>
                <w:rtl w:val="0"/>
              </w:rPr>
              <w:t xml:space="preserve"> Recebidos por US</w:t>
            </w:r>
          </w:p>
          <w:p w:rsidR="00000000" w:rsidDel="00000000" w:rsidP="00000000" w:rsidRDefault="00000000" w:rsidRPr="00000000" w14:paraId="000000D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rPr>
                <w:b w:val="1"/>
                <w:color w:val="366091"/>
                <w:sz w:val="20"/>
                <w:szCs w:val="20"/>
              </w:rPr>
            </w:pPr>
            <w:r w:rsidDel="00000000" w:rsidR="00000000" w:rsidRPr="00000000">
              <w:rPr>
                <w:b w:val="1"/>
                <w:color w:val="366091"/>
                <w:sz w:val="20"/>
                <w:szCs w:val="20"/>
                <w:rtl w:val="0"/>
              </w:rPr>
              <w:t xml:space="preserve">(Worksheet 3)</w:t>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2">
            <w:pPr>
              <w:jc w:val="both"/>
              <w:rPr>
                <w:sz w:val="20"/>
                <w:szCs w:val="20"/>
              </w:rPr>
            </w:pPr>
            <w:bookmarkStart w:colFirst="0" w:colLast="0" w:name="_heading=h.30j0zll" w:id="18"/>
            <w:bookmarkEnd w:id="18"/>
            <w:r w:rsidDel="00000000" w:rsidR="00000000" w:rsidRPr="00000000">
              <w:rPr>
                <w:sz w:val="20"/>
                <w:szCs w:val="20"/>
                <w:rtl w:val="0"/>
              </w:rPr>
              <w:t xml:space="preserve">The system will identify all of the lab results records created on the integration server during the reporting period (Record Creation Date&gt;= Start Date and Record Creation Date &lt;= End Date) </w:t>
            </w:r>
            <w:r w:rsidDel="00000000" w:rsidR="00000000" w:rsidRPr="00000000">
              <w:rPr>
                <w:b w:val="1"/>
                <w:sz w:val="20"/>
                <w:szCs w:val="20"/>
                <w:rtl w:val="0"/>
              </w:rPr>
              <w:t xml:space="preserve">(DISA_SR_FR2) </w:t>
            </w:r>
            <w:r w:rsidDel="00000000" w:rsidR="00000000" w:rsidRPr="00000000">
              <w:rPr>
                <w:sz w:val="20"/>
                <w:szCs w:val="20"/>
                <w:rtl w:val="0"/>
              </w:rPr>
              <w:t xml:space="preserve">and show the information as follows:</w:t>
            </w:r>
          </w:p>
          <w:p w:rsidR="00000000" w:rsidDel="00000000" w:rsidP="00000000" w:rsidRDefault="00000000" w:rsidRPr="00000000" w14:paraId="000000E3">
            <w:pPr>
              <w:numPr>
                <w:ilvl w:val="0"/>
                <w:numId w:val="4"/>
              </w:numPr>
              <w:ind w:left="720" w:hanging="360"/>
              <w:jc w:val="both"/>
              <w:rPr>
                <w:sz w:val="20"/>
                <w:szCs w:val="20"/>
              </w:rPr>
            </w:pPr>
            <w:r w:rsidDel="00000000" w:rsidR="00000000" w:rsidRPr="00000000">
              <w:rPr>
                <w:b w:val="1"/>
                <w:sz w:val="20"/>
                <w:szCs w:val="20"/>
                <w:rtl w:val="0"/>
              </w:rPr>
              <w:t xml:space="preserve">Province/Província</w:t>
            </w:r>
            <w:r w:rsidDel="00000000" w:rsidR="00000000" w:rsidRPr="00000000">
              <w:rPr>
                <w:sz w:val="20"/>
                <w:szCs w:val="20"/>
                <w:rtl w:val="0"/>
              </w:rPr>
              <w:t xml:space="preserve"> – </w:t>
            </w:r>
            <w:r w:rsidDel="00000000" w:rsidR="00000000" w:rsidRPr="00000000">
              <w:rPr>
                <w:b w:val="1"/>
                <w:color w:val="366091"/>
                <w:sz w:val="20"/>
                <w:szCs w:val="20"/>
                <w:rtl w:val="0"/>
              </w:rPr>
              <w:t xml:space="preserve">Sheet 3: Column A</w:t>
            </w:r>
            <w:r w:rsidDel="00000000" w:rsidR="00000000" w:rsidRPr="00000000">
              <w:rPr>
                <w:rtl w:val="0"/>
              </w:rPr>
            </w:r>
          </w:p>
          <w:p w:rsidR="00000000" w:rsidDel="00000000" w:rsidP="00000000" w:rsidRDefault="00000000" w:rsidRPr="00000000" w14:paraId="000000E4">
            <w:pPr>
              <w:ind w:left="720" w:firstLine="0"/>
              <w:jc w:val="both"/>
              <w:rPr>
                <w:b w:val="1"/>
                <w:sz w:val="20"/>
                <w:szCs w:val="20"/>
              </w:rPr>
            </w:pPr>
            <w:r w:rsidDel="00000000" w:rsidR="00000000" w:rsidRPr="00000000">
              <w:rPr>
                <w:sz w:val="20"/>
                <w:szCs w:val="20"/>
                <w:rtl w:val="0"/>
              </w:rPr>
              <w:t xml:space="preserve">Name of Province</w:t>
            </w:r>
            <w:r w:rsidDel="00000000" w:rsidR="00000000" w:rsidRPr="00000000">
              <w:rPr>
                <w:rtl w:val="0"/>
              </w:rPr>
            </w:r>
          </w:p>
          <w:p w:rsidR="00000000" w:rsidDel="00000000" w:rsidP="00000000" w:rsidRDefault="00000000" w:rsidRPr="00000000" w14:paraId="000000E5">
            <w:pPr>
              <w:numPr>
                <w:ilvl w:val="0"/>
                <w:numId w:val="4"/>
              </w:numPr>
              <w:ind w:left="720" w:hanging="360"/>
              <w:jc w:val="both"/>
              <w:rPr>
                <w:sz w:val="20"/>
                <w:szCs w:val="20"/>
              </w:rPr>
            </w:pPr>
            <w:r w:rsidDel="00000000" w:rsidR="00000000" w:rsidRPr="00000000">
              <w:rPr>
                <w:b w:val="1"/>
                <w:sz w:val="20"/>
                <w:szCs w:val="20"/>
                <w:rtl w:val="0"/>
              </w:rPr>
              <w:t xml:space="preserve">District/Distrito</w:t>
            </w:r>
            <w:r w:rsidDel="00000000" w:rsidR="00000000" w:rsidRPr="00000000">
              <w:rPr>
                <w:sz w:val="20"/>
                <w:szCs w:val="20"/>
                <w:rtl w:val="0"/>
              </w:rPr>
              <w:t xml:space="preserve"> – </w:t>
            </w:r>
            <w:r w:rsidDel="00000000" w:rsidR="00000000" w:rsidRPr="00000000">
              <w:rPr>
                <w:b w:val="1"/>
                <w:color w:val="366091"/>
                <w:sz w:val="20"/>
                <w:szCs w:val="20"/>
                <w:rtl w:val="0"/>
              </w:rPr>
              <w:t xml:space="preserve">Sheet 3: Column B</w:t>
            </w:r>
            <w:r w:rsidDel="00000000" w:rsidR="00000000" w:rsidRPr="00000000">
              <w:rPr>
                <w:rtl w:val="0"/>
              </w:rPr>
            </w:r>
          </w:p>
          <w:p w:rsidR="00000000" w:rsidDel="00000000" w:rsidP="00000000" w:rsidRDefault="00000000" w:rsidRPr="00000000" w14:paraId="000000E6">
            <w:pPr>
              <w:ind w:left="720" w:firstLine="0"/>
              <w:jc w:val="both"/>
              <w:rPr>
                <w:sz w:val="20"/>
                <w:szCs w:val="20"/>
              </w:rPr>
            </w:pPr>
            <w:r w:rsidDel="00000000" w:rsidR="00000000" w:rsidRPr="00000000">
              <w:rPr>
                <w:sz w:val="20"/>
                <w:szCs w:val="20"/>
                <w:rtl w:val="0"/>
              </w:rPr>
              <w:t xml:space="preserve">Name of District </w:t>
            </w:r>
          </w:p>
          <w:p w:rsidR="00000000" w:rsidDel="00000000" w:rsidP="00000000" w:rsidRDefault="00000000" w:rsidRPr="00000000" w14:paraId="000000E7">
            <w:pPr>
              <w:numPr>
                <w:ilvl w:val="0"/>
                <w:numId w:val="4"/>
              </w:numPr>
              <w:ind w:left="720" w:hanging="360"/>
              <w:jc w:val="both"/>
              <w:rPr>
                <w:sz w:val="20"/>
                <w:szCs w:val="20"/>
              </w:rPr>
            </w:pPr>
            <w:r w:rsidDel="00000000" w:rsidR="00000000" w:rsidRPr="00000000">
              <w:rPr>
                <w:b w:val="1"/>
                <w:sz w:val="20"/>
                <w:szCs w:val="20"/>
                <w:rtl w:val="0"/>
              </w:rPr>
              <w:t xml:space="preserve">HF code/ Código da US</w:t>
            </w:r>
            <w:r w:rsidDel="00000000" w:rsidR="00000000" w:rsidRPr="00000000">
              <w:rPr>
                <w:sz w:val="20"/>
                <w:szCs w:val="20"/>
                <w:rtl w:val="0"/>
              </w:rPr>
              <w:t xml:space="preserve"> – </w:t>
            </w:r>
            <w:r w:rsidDel="00000000" w:rsidR="00000000" w:rsidRPr="00000000">
              <w:rPr>
                <w:b w:val="1"/>
                <w:color w:val="366091"/>
                <w:sz w:val="20"/>
                <w:szCs w:val="20"/>
                <w:rtl w:val="0"/>
              </w:rPr>
              <w:t xml:space="preserve">Sheet 3: Column C</w:t>
            </w:r>
            <w:r w:rsidDel="00000000" w:rsidR="00000000" w:rsidRPr="00000000">
              <w:rPr>
                <w:rtl w:val="0"/>
              </w:rPr>
            </w:r>
          </w:p>
          <w:p w:rsidR="00000000" w:rsidDel="00000000" w:rsidP="00000000" w:rsidRDefault="00000000" w:rsidRPr="00000000" w14:paraId="000000E8">
            <w:pPr>
              <w:ind w:left="720" w:firstLine="0"/>
              <w:jc w:val="both"/>
              <w:rPr>
                <w:sz w:val="20"/>
                <w:szCs w:val="20"/>
              </w:rPr>
            </w:pPr>
            <w:r w:rsidDel="00000000" w:rsidR="00000000" w:rsidRPr="00000000">
              <w:rPr>
                <w:sz w:val="20"/>
                <w:szCs w:val="20"/>
                <w:rtl w:val="0"/>
              </w:rPr>
              <w:t xml:space="preserve">MISAU Health Facility code (7-8 digits) </w:t>
            </w:r>
          </w:p>
          <w:p w:rsidR="00000000" w:rsidDel="00000000" w:rsidP="00000000" w:rsidRDefault="00000000" w:rsidRPr="00000000" w14:paraId="000000E9">
            <w:pPr>
              <w:numPr>
                <w:ilvl w:val="0"/>
                <w:numId w:val="4"/>
              </w:numPr>
              <w:ind w:left="720" w:hanging="360"/>
              <w:jc w:val="both"/>
              <w:rPr>
                <w:sz w:val="20"/>
                <w:szCs w:val="20"/>
              </w:rPr>
            </w:pPr>
            <w:r w:rsidDel="00000000" w:rsidR="00000000" w:rsidRPr="00000000">
              <w:rPr>
                <w:b w:val="1"/>
                <w:sz w:val="20"/>
                <w:szCs w:val="20"/>
                <w:rtl w:val="0"/>
              </w:rPr>
              <w:t xml:space="preserve">HF name/ Nome da US</w:t>
            </w:r>
            <w:r w:rsidDel="00000000" w:rsidR="00000000" w:rsidRPr="00000000">
              <w:rPr>
                <w:sz w:val="20"/>
                <w:szCs w:val="20"/>
                <w:rtl w:val="0"/>
              </w:rPr>
              <w:t xml:space="preserve"> – </w:t>
            </w:r>
            <w:r w:rsidDel="00000000" w:rsidR="00000000" w:rsidRPr="00000000">
              <w:rPr>
                <w:b w:val="1"/>
                <w:color w:val="366091"/>
                <w:sz w:val="20"/>
                <w:szCs w:val="20"/>
                <w:rtl w:val="0"/>
              </w:rPr>
              <w:t xml:space="preserve">Sheet 3: Column D</w:t>
            </w:r>
            <w:r w:rsidDel="00000000" w:rsidR="00000000" w:rsidRPr="00000000">
              <w:rPr>
                <w:rtl w:val="0"/>
              </w:rPr>
            </w:r>
          </w:p>
          <w:p w:rsidR="00000000" w:rsidDel="00000000" w:rsidP="00000000" w:rsidRDefault="00000000" w:rsidRPr="00000000" w14:paraId="000000EA">
            <w:pPr>
              <w:ind w:left="720" w:firstLine="0"/>
              <w:jc w:val="both"/>
              <w:rPr>
                <w:sz w:val="20"/>
                <w:szCs w:val="20"/>
              </w:rPr>
            </w:pPr>
            <w:r w:rsidDel="00000000" w:rsidR="00000000" w:rsidRPr="00000000">
              <w:rPr>
                <w:sz w:val="20"/>
                <w:szCs w:val="20"/>
                <w:rtl w:val="0"/>
              </w:rPr>
              <w:t xml:space="preserve">Name of Health Facility </w:t>
            </w:r>
          </w:p>
          <w:p w:rsidR="00000000" w:rsidDel="00000000" w:rsidP="00000000" w:rsidRDefault="00000000" w:rsidRPr="00000000" w14:paraId="000000EB">
            <w:pPr>
              <w:numPr>
                <w:ilvl w:val="0"/>
                <w:numId w:val="4"/>
              </w:numPr>
              <w:ind w:left="720" w:hanging="360"/>
              <w:jc w:val="both"/>
              <w:rPr>
                <w:sz w:val="20"/>
                <w:szCs w:val="20"/>
              </w:rPr>
            </w:pPr>
            <w:r w:rsidDel="00000000" w:rsidR="00000000" w:rsidRPr="00000000">
              <w:rPr>
                <w:sz w:val="20"/>
                <w:szCs w:val="20"/>
                <w:rtl w:val="0"/>
              </w:rPr>
              <w:t xml:space="preserve">Type of Result/Tipo de Resultado – </w:t>
            </w:r>
            <w:r w:rsidDel="00000000" w:rsidR="00000000" w:rsidRPr="00000000">
              <w:rPr>
                <w:b w:val="1"/>
                <w:color w:val="366091"/>
                <w:sz w:val="20"/>
                <w:szCs w:val="20"/>
                <w:rtl w:val="0"/>
              </w:rPr>
              <w:t xml:space="preserve">Sheet 3: Column E</w:t>
            </w:r>
            <w:r w:rsidDel="00000000" w:rsidR="00000000" w:rsidRPr="00000000">
              <w:rPr>
                <w:rtl w:val="0"/>
              </w:rPr>
            </w:r>
          </w:p>
          <w:p w:rsidR="00000000" w:rsidDel="00000000" w:rsidP="00000000" w:rsidRDefault="00000000" w:rsidRPr="00000000" w14:paraId="000000EC">
            <w:pPr>
              <w:ind w:left="720" w:firstLine="0"/>
              <w:jc w:val="both"/>
              <w:rPr>
                <w:b w:val="1"/>
                <w:sz w:val="20"/>
                <w:szCs w:val="20"/>
              </w:rPr>
            </w:pPr>
            <w:r w:rsidDel="00000000" w:rsidR="00000000" w:rsidRPr="00000000">
              <w:rPr>
                <w:sz w:val="20"/>
                <w:szCs w:val="20"/>
                <w:rtl w:val="0"/>
              </w:rPr>
              <w:t xml:space="preserve">List of type of lab results per HF</w:t>
            </w:r>
            <w:r w:rsidDel="00000000" w:rsidR="00000000" w:rsidRPr="00000000">
              <w:rPr>
                <w:rtl w:val="0"/>
              </w:rPr>
            </w:r>
          </w:p>
          <w:p w:rsidR="00000000" w:rsidDel="00000000" w:rsidP="00000000" w:rsidRDefault="00000000" w:rsidRPr="00000000" w14:paraId="000000ED">
            <w:pPr>
              <w:numPr>
                <w:ilvl w:val="0"/>
                <w:numId w:val="4"/>
              </w:numPr>
              <w:ind w:left="720" w:hanging="360"/>
              <w:jc w:val="both"/>
              <w:rPr>
                <w:sz w:val="20"/>
                <w:szCs w:val="20"/>
              </w:rPr>
            </w:pPr>
            <w:r w:rsidDel="00000000" w:rsidR="00000000" w:rsidRPr="00000000">
              <w:rPr>
                <w:b w:val="1"/>
                <w:sz w:val="20"/>
                <w:szCs w:val="20"/>
                <w:rtl w:val="0"/>
              </w:rPr>
              <w:t xml:space="preserve">Total Received/ Total Recebidos</w:t>
            </w:r>
            <w:r w:rsidDel="00000000" w:rsidR="00000000" w:rsidRPr="00000000">
              <w:rPr>
                <w:sz w:val="20"/>
                <w:szCs w:val="20"/>
                <w:rtl w:val="0"/>
              </w:rPr>
              <w:t xml:space="preserve"> – </w:t>
            </w:r>
            <w:r w:rsidDel="00000000" w:rsidR="00000000" w:rsidRPr="00000000">
              <w:rPr>
                <w:b w:val="1"/>
                <w:color w:val="366091"/>
                <w:sz w:val="20"/>
                <w:szCs w:val="20"/>
                <w:rtl w:val="0"/>
              </w:rPr>
              <w:t xml:space="preserve">Sheet 3: Column F</w:t>
            </w:r>
            <w:r w:rsidDel="00000000" w:rsidR="00000000" w:rsidRPr="00000000">
              <w:rPr>
                <w:rtl w:val="0"/>
              </w:rPr>
            </w:r>
          </w:p>
          <w:p w:rsidR="00000000" w:rsidDel="00000000" w:rsidP="00000000" w:rsidRDefault="00000000" w:rsidRPr="00000000" w14:paraId="000000EE">
            <w:pPr>
              <w:ind w:left="720" w:firstLine="0"/>
              <w:jc w:val="both"/>
              <w:rPr>
                <w:sz w:val="20"/>
                <w:szCs w:val="20"/>
              </w:rPr>
            </w:pPr>
            <w:r w:rsidDel="00000000" w:rsidR="00000000" w:rsidRPr="00000000">
              <w:rPr>
                <w:sz w:val="20"/>
                <w:szCs w:val="20"/>
                <w:rtl w:val="0"/>
              </w:rPr>
              <w:t xml:space="preserve">Sum of all lab results created on the integration server</w:t>
            </w:r>
          </w:p>
          <w:p w:rsidR="00000000" w:rsidDel="00000000" w:rsidP="00000000" w:rsidRDefault="00000000" w:rsidRPr="00000000" w14:paraId="000000EF">
            <w:pPr>
              <w:numPr>
                <w:ilvl w:val="0"/>
                <w:numId w:val="4"/>
              </w:numPr>
              <w:ind w:left="720" w:hanging="360"/>
              <w:jc w:val="both"/>
              <w:rPr>
                <w:sz w:val="20"/>
                <w:szCs w:val="20"/>
              </w:rPr>
            </w:pPr>
            <w:r w:rsidDel="00000000" w:rsidR="00000000" w:rsidRPr="00000000">
              <w:rPr>
                <w:b w:val="1"/>
                <w:sz w:val="20"/>
                <w:szCs w:val="20"/>
                <w:rtl w:val="0"/>
              </w:rPr>
              <w:t xml:space="preserve"># Processed/No. Processados</w:t>
            </w:r>
            <w:r w:rsidDel="00000000" w:rsidR="00000000" w:rsidRPr="00000000">
              <w:rPr>
                <w:sz w:val="20"/>
                <w:szCs w:val="20"/>
                <w:rtl w:val="0"/>
              </w:rPr>
              <w:t xml:space="preserve"> – </w:t>
            </w:r>
            <w:r w:rsidDel="00000000" w:rsidR="00000000" w:rsidRPr="00000000">
              <w:rPr>
                <w:b w:val="1"/>
                <w:color w:val="366091"/>
                <w:sz w:val="20"/>
                <w:szCs w:val="20"/>
                <w:rtl w:val="0"/>
              </w:rPr>
              <w:t xml:space="preserve">Sheet 3: Column G</w:t>
            </w:r>
            <w:r w:rsidDel="00000000" w:rsidR="00000000" w:rsidRPr="00000000">
              <w:rPr>
                <w:rtl w:val="0"/>
              </w:rPr>
            </w:r>
          </w:p>
          <w:p w:rsidR="00000000" w:rsidDel="00000000" w:rsidP="00000000" w:rsidRDefault="00000000" w:rsidRPr="00000000" w14:paraId="000000F0">
            <w:pPr>
              <w:ind w:left="720" w:firstLine="0"/>
              <w:jc w:val="both"/>
              <w:rPr>
                <w:sz w:val="20"/>
                <w:szCs w:val="20"/>
              </w:rPr>
            </w:pPr>
            <w:r w:rsidDel="00000000" w:rsidR="00000000" w:rsidRPr="00000000">
              <w:rPr>
                <w:sz w:val="20"/>
                <w:szCs w:val="20"/>
                <w:rtl w:val="0"/>
              </w:rPr>
              <w:t xml:space="preserve">Number of lab results created on the integration server that have been processed (NID identified and e-Lab created in SESP)</w:t>
            </w:r>
          </w:p>
          <w:p w:rsidR="00000000" w:rsidDel="00000000" w:rsidP="00000000" w:rsidRDefault="00000000" w:rsidRPr="00000000" w14:paraId="000000F1">
            <w:pPr>
              <w:numPr>
                <w:ilvl w:val="0"/>
                <w:numId w:val="4"/>
              </w:numPr>
              <w:ind w:left="720" w:hanging="360"/>
              <w:jc w:val="both"/>
              <w:rPr>
                <w:sz w:val="20"/>
                <w:szCs w:val="20"/>
              </w:rPr>
            </w:pPr>
            <w:r w:rsidDel="00000000" w:rsidR="00000000" w:rsidRPr="00000000">
              <w:rPr>
                <w:b w:val="1"/>
                <w:sz w:val="20"/>
                <w:szCs w:val="20"/>
                <w:rtl w:val="0"/>
              </w:rPr>
              <w:t xml:space="preserve"># Pending/No. Pendentes</w:t>
            </w:r>
            <w:r w:rsidDel="00000000" w:rsidR="00000000" w:rsidRPr="00000000">
              <w:rPr>
                <w:sz w:val="20"/>
                <w:szCs w:val="20"/>
                <w:rtl w:val="0"/>
              </w:rPr>
              <w:t xml:space="preserve"> – </w:t>
            </w:r>
            <w:r w:rsidDel="00000000" w:rsidR="00000000" w:rsidRPr="00000000">
              <w:rPr>
                <w:b w:val="1"/>
                <w:color w:val="366091"/>
                <w:sz w:val="20"/>
                <w:szCs w:val="20"/>
                <w:rtl w:val="0"/>
              </w:rPr>
              <w:t xml:space="preserve">Sheet 3: Column H</w:t>
            </w:r>
            <w:r w:rsidDel="00000000" w:rsidR="00000000" w:rsidRPr="00000000">
              <w:rPr>
                <w:rtl w:val="0"/>
              </w:rPr>
            </w:r>
          </w:p>
          <w:p w:rsidR="00000000" w:rsidDel="00000000" w:rsidP="00000000" w:rsidRDefault="00000000" w:rsidRPr="00000000" w14:paraId="000000F2">
            <w:pPr>
              <w:ind w:left="720" w:firstLine="0"/>
              <w:jc w:val="both"/>
              <w:rPr>
                <w:sz w:val="20"/>
                <w:szCs w:val="20"/>
              </w:rPr>
            </w:pPr>
            <w:r w:rsidDel="00000000" w:rsidR="00000000" w:rsidRPr="00000000">
              <w:rPr>
                <w:sz w:val="20"/>
                <w:szCs w:val="20"/>
                <w:rtl w:val="0"/>
              </w:rPr>
              <w:t xml:space="preserve">Number of lab results created on the integration server that have yet to be synchronized with SESP</w:t>
            </w:r>
          </w:p>
          <w:p w:rsidR="00000000" w:rsidDel="00000000" w:rsidP="00000000" w:rsidRDefault="00000000" w:rsidRPr="00000000" w14:paraId="000000F3">
            <w:pPr>
              <w:numPr>
                <w:ilvl w:val="0"/>
                <w:numId w:val="4"/>
              </w:numPr>
              <w:ind w:left="720" w:hanging="360"/>
              <w:jc w:val="both"/>
              <w:rPr>
                <w:sz w:val="20"/>
                <w:szCs w:val="20"/>
              </w:rPr>
            </w:pPr>
            <w:r w:rsidDel="00000000" w:rsidR="00000000" w:rsidRPr="00000000">
              <w:rPr>
                <w:b w:val="1"/>
                <w:sz w:val="20"/>
                <w:szCs w:val="20"/>
                <w:rtl w:val="0"/>
              </w:rPr>
              <w:t xml:space="preserve">Not Processed: # No Results/ Não Processados: No. Resultado inválido</w:t>
            </w:r>
            <w:r w:rsidDel="00000000" w:rsidR="00000000" w:rsidRPr="00000000">
              <w:rPr>
                <w:sz w:val="20"/>
                <w:szCs w:val="20"/>
                <w:rtl w:val="0"/>
              </w:rPr>
              <w:t xml:space="preserve"> – </w:t>
            </w:r>
            <w:r w:rsidDel="00000000" w:rsidR="00000000" w:rsidRPr="00000000">
              <w:rPr>
                <w:b w:val="1"/>
                <w:color w:val="366091"/>
                <w:sz w:val="20"/>
                <w:szCs w:val="20"/>
                <w:rtl w:val="0"/>
              </w:rPr>
              <w:t xml:space="preserve">Sheet 3 Column I</w:t>
            </w:r>
            <w:r w:rsidDel="00000000" w:rsidR="00000000" w:rsidRPr="00000000">
              <w:rPr>
                <w:rtl w:val="0"/>
              </w:rPr>
            </w:r>
          </w:p>
          <w:p w:rsidR="00000000" w:rsidDel="00000000" w:rsidP="00000000" w:rsidRDefault="00000000" w:rsidRPr="00000000" w14:paraId="000000F4">
            <w:pPr>
              <w:ind w:left="720" w:firstLine="0"/>
              <w:jc w:val="both"/>
              <w:rPr>
                <w:sz w:val="20"/>
                <w:szCs w:val="20"/>
              </w:rPr>
            </w:pPr>
            <w:r w:rsidDel="00000000" w:rsidR="00000000" w:rsidRPr="00000000">
              <w:rPr>
                <w:sz w:val="20"/>
                <w:szCs w:val="20"/>
                <w:rtl w:val="0"/>
              </w:rPr>
              <w:t xml:space="preserve">Number of lab results created on the integration server that have NOT been processed (no e-Lab created in SESP) because they do not contain a valid result value</w:t>
            </w:r>
          </w:p>
          <w:p w:rsidR="00000000" w:rsidDel="00000000" w:rsidP="00000000" w:rsidRDefault="00000000" w:rsidRPr="00000000" w14:paraId="000000F5">
            <w:pPr>
              <w:numPr>
                <w:ilvl w:val="0"/>
                <w:numId w:val="4"/>
              </w:numPr>
              <w:ind w:left="720" w:hanging="360"/>
              <w:jc w:val="both"/>
              <w:rPr>
                <w:sz w:val="20"/>
                <w:szCs w:val="20"/>
              </w:rPr>
            </w:pPr>
            <w:r w:rsidDel="00000000" w:rsidR="00000000" w:rsidRPr="00000000">
              <w:rPr>
                <w:b w:val="1"/>
                <w:sz w:val="20"/>
                <w:szCs w:val="20"/>
                <w:rtl w:val="0"/>
              </w:rPr>
              <w:t xml:space="preserve">Not Processed: # NID not found/ Não Processados: No. NID não encontrado</w:t>
            </w:r>
            <w:r w:rsidDel="00000000" w:rsidR="00000000" w:rsidRPr="00000000">
              <w:rPr>
                <w:sz w:val="20"/>
                <w:szCs w:val="20"/>
                <w:rtl w:val="0"/>
              </w:rPr>
              <w:t xml:space="preserve"> – </w:t>
            </w:r>
            <w:r w:rsidDel="00000000" w:rsidR="00000000" w:rsidRPr="00000000">
              <w:rPr>
                <w:b w:val="1"/>
                <w:color w:val="366091"/>
                <w:sz w:val="20"/>
                <w:szCs w:val="20"/>
                <w:rtl w:val="0"/>
              </w:rPr>
              <w:t xml:space="preserve">Sheet 3: Column J</w:t>
            </w:r>
            <w:r w:rsidDel="00000000" w:rsidR="00000000" w:rsidRPr="00000000">
              <w:rPr>
                <w:rtl w:val="0"/>
              </w:rPr>
            </w:r>
          </w:p>
          <w:p w:rsidR="00000000" w:rsidDel="00000000" w:rsidP="00000000" w:rsidRDefault="00000000" w:rsidRPr="00000000" w14:paraId="000000F6">
            <w:pPr>
              <w:ind w:left="720" w:firstLine="0"/>
              <w:jc w:val="both"/>
              <w:rPr>
                <w:sz w:val="20"/>
                <w:szCs w:val="20"/>
              </w:rPr>
            </w:pPr>
            <w:r w:rsidDel="00000000" w:rsidR="00000000" w:rsidRPr="00000000">
              <w:rPr>
                <w:sz w:val="20"/>
                <w:szCs w:val="20"/>
                <w:rtl w:val="0"/>
              </w:rPr>
              <w:t xml:space="preserve">Number of lab results created on the integration server that have NOT been processed (no e-Lab created in SESP) because the patient NID was not identified in SESP</w:t>
            </w:r>
          </w:p>
          <w:p w:rsidR="00000000" w:rsidDel="00000000" w:rsidP="00000000" w:rsidRDefault="00000000" w:rsidRPr="00000000" w14:paraId="000000F7">
            <w:pPr>
              <w:numPr>
                <w:ilvl w:val="0"/>
                <w:numId w:val="4"/>
              </w:numPr>
              <w:ind w:left="720" w:hanging="360"/>
              <w:jc w:val="both"/>
              <w:rPr>
                <w:sz w:val="20"/>
                <w:szCs w:val="20"/>
              </w:rPr>
            </w:pPr>
            <w:r w:rsidDel="00000000" w:rsidR="00000000" w:rsidRPr="00000000">
              <w:rPr>
                <w:b w:val="1"/>
                <w:sz w:val="20"/>
                <w:szCs w:val="20"/>
                <w:rtl w:val="0"/>
              </w:rPr>
              <w:t xml:space="preserve">Not Processed: # Duplicate NID/ Não Processados: No. NID duplicado</w:t>
            </w:r>
            <w:r w:rsidDel="00000000" w:rsidR="00000000" w:rsidRPr="00000000">
              <w:rPr>
                <w:sz w:val="20"/>
                <w:szCs w:val="20"/>
                <w:rtl w:val="0"/>
              </w:rPr>
              <w:t xml:space="preserve"> – </w:t>
            </w:r>
            <w:r w:rsidDel="00000000" w:rsidR="00000000" w:rsidRPr="00000000">
              <w:rPr>
                <w:b w:val="1"/>
                <w:color w:val="366091"/>
                <w:sz w:val="20"/>
                <w:szCs w:val="20"/>
                <w:rtl w:val="0"/>
              </w:rPr>
              <w:t xml:space="preserve">Sheet 3: Column K</w:t>
            </w:r>
            <w:r w:rsidDel="00000000" w:rsidR="00000000" w:rsidRPr="00000000">
              <w:rPr>
                <w:rtl w:val="0"/>
              </w:rPr>
            </w:r>
          </w:p>
          <w:p w:rsidR="00000000" w:rsidDel="00000000" w:rsidP="00000000" w:rsidRDefault="00000000" w:rsidRPr="00000000" w14:paraId="000000F8">
            <w:pPr>
              <w:ind w:left="720" w:firstLine="0"/>
              <w:jc w:val="both"/>
              <w:rPr>
                <w:sz w:val="20"/>
                <w:szCs w:val="20"/>
              </w:rPr>
            </w:pPr>
            <w:r w:rsidDel="00000000" w:rsidR="00000000" w:rsidRPr="00000000">
              <w:rPr>
                <w:sz w:val="20"/>
                <w:szCs w:val="20"/>
                <w:rtl w:val="0"/>
              </w:rPr>
              <w:t xml:space="preserve">Number of lab results created on the integration server that have NOT been processed (no e-Lab created in SESP) because the patient NID is duplicated in SESP</w:t>
            </w:r>
          </w:p>
          <w:p w:rsidR="00000000" w:rsidDel="00000000" w:rsidP="00000000" w:rsidRDefault="00000000" w:rsidRPr="00000000" w14:paraId="000000F9">
            <w:pPr>
              <w:numPr>
                <w:ilvl w:val="0"/>
                <w:numId w:val="4"/>
              </w:numPr>
              <w:ind w:left="720" w:hanging="360"/>
              <w:jc w:val="both"/>
              <w:rPr>
                <w:sz w:val="20"/>
                <w:szCs w:val="20"/>
              </w:rPr>
            </w:pPr>
            <w:r w:rsidDel="00000000" w:rsidR="00000000" w:rsidRPr="00000000">
              <w:rPr>
                <w:b w:val="1"/>
                <w:sz w:val="20"/>
                <w:szCs w:val="20"/>
                <w:rtl w:val="0"/>
              </w:rPr>
              <w:t xml:space="preserve">Not Processed: # Duplicate Request ID/ Não Processados</w:t>
            </w:r>
            <w:r w:rsidDel="00000000" w:rsidR="00000000" w:rsidRPr="00000000">
              <w:rPr>
                <w:sz w:val="20"/>
                <w:szCs w:val="20"/>
                <w:rtl w:val="0"/>
              </w:rPr>
              <w:t xml:space="preserve">: </w:t>
            </w:r>
            <w:r w:rsidDel="00000000" w:rsidR="00000000" w:rsidRPr="00000000">
              <w:rPr>
                <w:b w:val="1"/>
                <w:sz w:val="20"/>
                <w:szCs w:val="20"/>
                <w:rtl w:val="0"/>
              </w:rPr>
              <w:t xml:space="preserve">No. ID da requisição duplicado</w:t>
            </w:r>
            <w:r w:rsidDel="00000000" w:rsidR="00000000" w:rsidRPr="00000000">
              <w:rPr>
                <w:sz w:val="20"/>
                <w:szCs w:val="20"/>
                <w:rtl w:val="0"/>
              </w:rPr>
              <w:t xml:space="preserve"> – </w:t>
            </w:r>
            <w:r w:rsidDel="00000000" w:rsidR="00000000" w:rsidRPr="00000000">
              <w:rPr>
                <w:b w:val="1"/>
                <w:color w:val="366091"/>
                <w:sz w:val="20"/>
                <w:szCs w:val="20"/>
                <w:rtl w:val="0"/>
              </w:rPr>
              <w:t xml:space="preserve">Sheet 3: Column L</w:t>
            </w:r>
            <w:r w:rsidDel="00000000" w:rsidR="00000000" w:rsidRPr="00000000">
              <w:rPr>
                <w:rtl w:val="0"/>
              </w:rPr>
            </w:r>
          </w:p>
          <w:p w:rsidR="00000000" w:rsidDel="00000000" w:rsidP="00000000" w:rsidRDefault="00000000" w:rsidRPr="00000000" w14:paraId="000000FA">
            <w:pPr>
              <w:ind w:left="720" w:firstLine="0"/>
              <w:jc w:val="both"/>
              <w:rPr>
                <w:sz w:val="20"/>
                <w:szCs w:val="20"/>
              </w:rPr>
            </w:pPr>
            <w:r w:rsidDel="00000000" w:rsidR="00000000" w:rsidRPr="00000000">
              <w:rPr>
                <w:sz w:val="20"/>
                <w:szCs w:val="20"/>
                <w:rtl w:val="0"/>
              </w:rPr>
              <w:t xml:space="preserve">Number of lab results created on the integration server that have NOT been processed (no e-Lab created in SESP) because another result with the same Request ID has already been processed (e-Lab created) in SESP.</w:t>
            </w:r>
          </w:p>
        </w:tc>
      </w:tr>
      <w:tr>
        <w:trPr>
          <w:cantSplit w:val="0"/>
          <w:trHeight w:val="53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rPr>
                <w:b w:val="1"/>
                <w:sz w:val="20"/>
                <w:szCs w:val="20"/>
              </w:rPr>
            </w:pPr>
            <w:r w:rsidDel="00000000" w:rsidR="00000000" w:rsidRPr="00000000">
              <w:rPr>
                <w:b w:val="1"/>
                <w:sz w:val="20"/>
                <w:szCs w:val="20"/>
                <w:rtl w:val="0"/>
              </w:rPr>
              <w:t xml:space="preserve">DISA_SR_FR7</w:t>
            </w:r>
          </w:p>
        </w:tc>
        <w:tc>
          <w:tcPr>
            <w:shd w:fill="auto" w:val="clear"/>
            <w:tcMar>
              <w:top w:w="100.0" w:type="dxa"/>
              <w:left w:w="100.0" w:type="dxa"/>
              <w:bottom w:w="100.0" w:type="dxa"/>
              <w:right w:w="100.0" w:type="dxa"/>
            </w:tcMar>
          </w:tcPr>
          <w:p w:rsidR="00000000" w:rsidDel="00000000" w:rsidP="00000000" w:rsidRDefault="00000000" w:rsidRPr="00000000" w14:paraId="000000F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Report:</w:t>
            </w:r>
          </w:p>
          <w:p w:rsidR="00000000" w:rsidDel="00000000" w:rsidP="00000000" w:rsidRDefault="00000000" w:rsidRPr="00000000" w14:paraId="000000F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Lab Results Received by NID/ Resultados</w:t>
            </w:r>
            <w:r w:rsidDel="00000000" w:rsidR="00000000" w:rsidRPr="00000000">
              <w:rPr>
                <w:i w:val="1"/>
                <w:sz w:val="20"/>
                <w:szCs w:val="20"/>
                <w:rtl w:val="0"/>
              </w:rPr>
              <w:t xml:space="preserve"> Recebidos por NID</w:t>
            </w:r>
            <w:r w:rsidDel="00000000" w:rsidR="00000000" w:rsidRPr="00000000">
              <w:rPr>
                <w:rtl w:val="0"/>
              </w:rPr>
            </w:r>
          </w:p>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b w:val="1"/>
                <w:color w:val="366091"/>
                <w:sz w:val="20"/>
                <w:szCs w:val="20"/>
                <w:rtl w:val="0"/>
              </w:rPr>
              <w:t xml:space="preserve">(Worksheet 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1">
            <w:pPr>
              <w:jc w:val="both"/>
              <w:rPr>
                <w:sz w:val="20"/>
                <w:szCs w:val="20"/>
              </w:rPr>
            </w:pPr>
            <w:r w:rsidDel="00000000" w:rsidR="00000000" w:rsidRPr="00000000">
              <w:rPr>
                <w:sz w:val="20"/>
                <w:szCs w:val="20"/>
                <w:rtl w:val="0"/>
              </w:rPr>
              <w:t xml:space="preserve">The system will include all of the lab results records created on the integration server during the reporting period </w:t>
            </w:r>
            <w:r w:rsidDel="00000000" w:rsidR="00000000" w:rsidRPr="00000000">
              <w:rPr>
                <w:b w:val="1"/>
                <w:sz w:val="20"/>
                <w:szCs w:val="20"/>
                <w:rtl w:val="0"/>
              </w:rPr>
              <w:t xml:space="preserve">(DISA_SR_FR2) </w:t>
            </w:r>
            <w:r w:rsidDel="00000000" w:rsidR="00000000" w:rsidRPr="00000000">
              <w:rPr>
                <w:sz w:val="20"/>
                <w:szCs w:val="20"/>
                <w:rtl w:val="0"/>
              </w:rPr>
              <w:t xml:space="preserve"> (Record Creation Date&gt;= Start Date and Record Creation Date &lt;= End Date) and show the information of each record as follows</w:t>
            </w:r>
            <w:r w:rsidDel="00000000" w:rsidR="00000000" w:rsidRPr="00000000">
              <w:rPr>
                <w:b w:val="1"/>
                <w:sz w:val="20"/>
                <w:szCs w:val="20"/>
                <w:rtl w:val="0"/>
              </w:rPr>
              <w:t xml:space="preserve"> </w:t>
            </w:r>
            <w:r w:rsidDel="00000000" w:rsidR="00000000" w:rsidRPr="00000000">
              <w:rPr>
                <w:sz w:val="20"/>
                <w:szCs w:val="20"/>
                <w:rtl w:val="0"/>
              </w:rPr>
              <w:t xml:space="preserve">:</w:t>
            </w:r>
          </w:p>
          <w:p w:rsidR="00000000" w:rsidDel="00000000" w:rsidP="00000000" w:rsidRDefault="00000000" w:rsidRPr="00000000" w14:paraId="00000102">
            <w:pPr>
              <w:numPr>
                <w:ilvl w:val="0"/>
                <w:numId w:val="5"/>
              </w:numPr>
              <w:ind w:left="720" w:hanging="360"/>
              <w:jc w:val="both"/>
              <w:rPr>
                <w:b w:val="1"/>
                <w:sz w:val="20"/>
                <w:szCs w:val="20"/>
              </w:rPr>
            </w:pPr>
            <w:r w:rsidDel="00000000" w:rsidR="00000000" w:rsidRPr="00000000">
              <w:rPr>
                <w:b w:val="1"/>
                <w:sz w:val="20"/>
                <w:szCs w:val="20"/>
                <w:rtl w:val="0"/>
              </w:rPr>
              <w:t xml:space="preserve">Request_ID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4: Column A</w:t>
            </w:r>
            <w:r w:rsidDel="00000000" w:rsidR="00000000" w:rsidRPr="00000000">
              <w:rPr>
                <w:rtl w:val="0"/>
              </w:rPr>
            </w:r>
          </w:p>
          <w:p w:rsidR="00000000" w:rsidDel="00000000" w:rsidP="00000000" w:rsidRDefault="00000000" w:rsidRPr="00000000" w14:paraId="00000103">
            <w:pPr>
              <w:ind w:left="720" w:firstLine="0"/>
              <w:jc w:val="both"/>
              <w:rPr>
                <w:sz w:val="20"/>
                <w:szCs w:val="20"/>
              </w:rPr>
            </w:pPr>
            <w:r w:rsidDel="00000000" w:rsidR="00000000" w:rsidRPr="00000000">
              <w:rPr>
                <w:sz w:val="20"/>
                <w:szCs w:val="20"/>
                <w:rtl w:val="0"/>
              </w:rPr>
              <w:t xml:space="preserve">Unique ID assigned to each sample in DISA</w:t>
            </w:r>
          </w:p>
          <w:p w:rsidR="00000000" w:rsidDel="00000000" w:rsidP="00000000" w:rsidRDefault="00000000" w:rsidRPr="00000000" w14:paraId="00000104">
            <w:pPr>
              <w:numPr>
                <w:ilvl w:val="0"/>
                <w:numId w:val="5"/>
              </w:numPr>
              <w:ind w:left="720" w:hanging="360"/>
              <w:jc w:val="both"/>
              <w:rPr>
                <w:sz w:val="20"/>
                <w:szCs w:val="20"/>
              </w:rPr>
            </w:pPr>
            <w:r w:rsidDel="00000000" w:rsidR="00000000" w:rsidRPr="00000000">
              <w:rPr>
                <w:b w:val="1"/>
                <w:sz w:val="20"/>
                <w:szCs w:val="20"/>
                <w:rtl w:val="0"/>
              </w:rPr>
              <w:t xml:space="preserve">Type of Result/Tipo de Resultado</w:t>
            </w:r>
            <w:r w:rsidDel="00000000" w:rsidR="00000000" w:rsidRPr="00000000">
              <w:rPr>
                <w:sz w:val="20"/>
                <w:szCs w:val="20"/>
                <w:rtl w:val="0"/>
              </w:rPr>
              <w:t xml:space="preserve"> – </w:t>
            </w:r>
            <w:r w:rsidDel="00000000" w:rsidR="00000000" w:rsidRPr="00000000">
              <w:rPr>
                <w:b w:val="1"/>
                <w:color w:val="366091"/>
                <w:sz w:val="20"/>
                <w:szCs w:val="20"/>
                <w:rtl w:val="0"/>
              </w:rPr>
              <w:t xml:space="preserve">Sheet 4: Column B</w:t>
            </w:r>
            <w:r w:rsidDel="00000000" w:rsidR="00000000" w:rsidRPr="00000000">
              <w:rPr>
                <w:rtl w:val="0"/>
              </w:rPr>
            </w:r>
          </w:p>
          <w:p w:rsidR="00000000" w:rsidDel="00000000" w:rsidP="00000000" w:rsidRDefault="00000000" w:rsidRPr="00000000" w14:paraId="00000105">
            <w:pPr>
              <w:ind w:left="720" w:firstLine="0"/>
              <w:jc w:val="both"/>
              <w:rPr>
                <w:sz w:val="20"/>
                <w:szCs w:val="20"/>
              </w:rPr>
            </w:pPr>
            <w:r w:rsidDel="00000000" w:rsidR="00000000" w:rsidRPr="00000000">
              <w:rPr>
                <w:sz w:val="20"/>
                <w:szCs w:val="20"/>
                <w:rtl w:val="0"/>
              </w:rPr>
              <w:t xml:space="preserve">Type of lab result associated to the RequestID</w:t>
            </w:r>
          </w:p>
          <w:p w:rsidR="00000000" w:rsidDel="00000000" w:rsidP="00000000" w:rsidRDefault="00000000" w:rsidRPr="00000000" w14:paraId="00000106">
            <w:pPr>
              <w:numPr>
                <w:ilvl w:val="0"/>
                <w:numId w:val="5"/>
              </w:numPr>
              <w:ind w:left="720" w:hanging="360"/>
              <w:jc w:val="both"/>
              <w:rPr>
                <w:b w:val="1"/>
                <w:sz w:val="20"/>
                <w:szCs w:val="20"/>
              </w:rPr>
            </w:pPr>
            <w:r w:rsidDel="00000000" w:rsidR="00000000" w:rsidRPr="00000000">
              <w:rPr>
                <w:b w:val="1"/>
                <w:sz w:val="20"/>
                <w:szCs w:val="20"/>
                <w:rtl w:val="0"/>
              </w:rPr>
              <w:t xml:space="preserve">NID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4: Column C</w:t>
            </w:r>
            <w:r w:rsidDel="00000000" w:rsidR="00000000" w:rsidRPr="00000000">
              <w:rPr>
                <w:rtl w:val="0"/>
              </w:rPr>
            </w:r>
          </w:p>
          <w:p w:rsidR="00000000" w:rsidDel="00000000" w:rsidP="00000000" w:rsidRDefault="00000000" w:rsidRPr="00000000" w14:paraId="00000107">
            <w:pPr>
              <w:ind w:left="720" w:firstLine="0"/>
              <w:jc w:val="both"/>
              <w:rPr>
                <w:sz w:val="20"/>
                <w:szCs w:val="20"/>
              </w:rPr>
            </w:pPr>
            <w:r w:rsidDel="00000000" w:rsidR="00000000" w:rsidRPr="00000000">
              <w:rPr>
                <w:sz w:val="20"/>
                <w:szCs w:val="20"/>
                <w:rtl w:val="0"/>
              </w:rPr>
              <w:t xml:space="preserve">Unique ID assigned to each patient in SESP, associated to the RequestID + Type of Result</w:t>
            </w:r>
          </w:p>
          <w:p w:rsidR="00000000" w:rsidDel="00000000" w:rsidP="00000000" w:rsidRDefault="00000000" w:rsidRPr="00000000" w14:paraId="00000108">
            <w:pPr>
              <w:numPr>
                <w:ilvl w:val="0"/>
                <w:numId w:val="5"/>
              </w:numPr>
              <w:ind w:left="720" w:hanging="360"/>
              <w:jc w:val="both"/>
              <w:rPr>
                <w:sz w:val="20"/>
                <w:szCs w:val="20"/>
              </w:rPr>
            </w:pPr>
            <w:r w:rsidDel="00000000" w:rsidR="00000000" w:rsidRPr="00000000">
              <w:rPr>
                <w:b w:val="1"/>
                <w:sz w:val="20"/>
                <w:szCs w:val="20"/>
                <w:rtl w:val="0"/>
              </w:rPr>
              <w:t xml:space="preserve">Province/Província</w:t>
            </w:r>
            <w:r w:rsidDel="00000000" w:rsidR="00000000" w:rsidRPr="00000000">
              <w:rPr>
                <w:sz w:val="20"/>
                <w:szCs w:val="20"/>
                <w:rtl w:val="0"/>
              </w:rPr>
              <w:t xml:space="preserve"> – </w:t>
            </w:r>
            <w:r w:rsidDel="00000000" w:rsidR="00000000" w:rsidRPr="00000000">
              <w:rPr>
                <w:b w:val="1"/>
                <w:color w:val="366091"/>
                <w:sz w:val="20"/>
                <w:szCs w:val="20"/>
                <w:rtl w:val="0"/>
              </w:rPr>
              <w:t xml:space="preserve">Sheet 3: Column D</w:t>
            </w:r>
            <w:r w:rsidDel="00000000" w:rsidR="00000000" w:rsidRPr="00000000">
              <w:rPr>
                <w:rtl w:val="0"/>
              </w:rPr>
            </w:r>
          </w:p>
          <w:p w:rsidR="00000000" w:rsidDel="00000000" w:rsidP="00000000" w:rsidRDefault="00000000" w:rsidRPr="00000000" w14:paraId="00000109">
            <w:pPr>
              <w:ind w:left="720" w:firstLine="0"/>
              <w:jc w:val="both"/>
              <w:rPr>
                <w:sz w:val="20"/>
                <w:szCs w:val="20"/>
              </w:rPr>
            </w:pPr>
            <w:r w:rsidDel="00000000" w:rsidR="00000000" w:rsidRPr="00000000">
              <w:rPr>
                <w:sz w:val="20"/>
                <w:szCs w:val="20"/>
                <w:rtl w:val="0"/>
              </w:rPr>
              <w:t xml:space="preserve">Name of Province </w:t>
            </w:r>
          </w:p>
          <w:p w:rsidR="00000000" w:rsidDel="00000000" w:rsidP="00000000" w:rsidRDefault="00000000" w:rsidRPr="00000000" w14:paraId="0000010A">
            <w:pPr>
              <w:numPr>
                <w:ilvl w:val="0"/>
                <w:numId w:val="5"/>
              </w:numPr>
              <w:ind w:left="720" w:hanging="360"/>
              <w:jc w:val="both"/>
              <w:rPr>
                <w:b w:val="1"/>
                <w:sz w:val="20"/>
                <w:szCs w:val="20"/>
              </w:rPr>
            </w:pPr>
            <w:r w:rsidDel="00000000" w:rsidR="00000000" w:rsidRPr="00000000">
              <w:rPr>
                <w:b w:val="1"/>
                <w:sz w:val="20"/>
                <w:szCs w:val="20"/>
                <w:rtl w:val="0"/>
              </w:rPr>
              <w:t xml:space="preserve">District/Distrito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4: Column E</w:t>
            </w:r>
            <w:r w:rsidDel="00000000" w:rsidR="00000000" w:rsidRPr="00000000">
              <w:rPr>
                <w:rtl w:val="0"/>
              </w:rPr>
            </w:r>
          </w:p>
          <w:p w:rsidR="00000000" w:rsidDel="00000000" w:rsidP="00000000" w:rsidRDefault="00000000" w:rsidRPr="00000000" w14:paraId="0000010B">
            <w:pPr>
              <w:ind w:left="720" w:firstLine="0"/>
              <w:jc w:val="both"/>
              <w:rPr>
                <w:sz w:val="20"/>
                <w:szCs w:val="20"/>
              </w:rPr>
            </w:pPr>
            <w:r w:rsidDel="00000000" w:rsidR="00000000" w:rsidRPr="00000000">
              <w:rPr>
                <w:sz w:val="20"/>
                <w:szCs w:val="20"/>
                <w:rtl w:val="0"/>
              </w:rPr>
              <w:t xml:space="preserve">Name of district </w:t>
            </w:r>
          </w:p>
          <w:p w:rsidR="00000000" w:rsidDel="00000000" w:rsidP="00000000" w:rsidRDefault="00000000" w:rsidRPr="00000000" w14:paraId="0000010C">
            <w:pPr>
              <w:numPr>
                <w:ilvl w:val="0"/>
                <w:numId w:val="5"/>
              </w:numPr>
              <w:ind w:left="720" w:hanging="360"/>
              <w:jc w:val="both"/>
              <w:rPr>
                <w:b w:val="1"/>
                <w:sz w:val="20"/>
                <w:szCs w:val="20"/>
              </w:rPr>
            </w:pPr>
            <w:r w:rsidDel="00000000" w:rsidR="00000000" w:rsidRPr="00000000">
              <w:rPr>
                <w:b w:val="1"/>
                <w:sz w:val="20"/>
                <w:szCs w:val="20"/>
                <w:rtl w:val="0"/>
              </w:rPr>
              <w:t xml:space="preserve">HF code/Código da US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4: Column F</w:t>
            </w:r>
            <w:r w:rsidDel="00000000" w:rsidR="00000000" w:rsidRPr="00000000">
              <w:rPr>
                <w:rtl w:val="0"/>
              </w:rPr>
            </w:r>
          </w:p>
          <w:p w:rsidR="00000000" w:rsidDel="00000000" w:rsidP="00000000" w:rsidRDefault="00000000" w:rsidRPr="00000000" w14:paraId="0000010D">
            <w:pPr>
              <w:ind w:left="720" w:firstLine="0"/>
              <w:jc w:val="both"/>
              <w:rPr>
                <w:sz w:val="20"/>
                <w:szCs w:val="20"/>
              </w:rPr>
            </w:pPr>
            <w:r w:rsidDel="00000000" w:rsidR="00000000" w:rsidRPr="00000000">
              <w:rPr>
                <w:sz w:val="20"/>
                <w:szCs w:val="20"/>
                <w:rtl w:val="0"/>
              </w:rPr>
              <w:t xml:space="preserve">MISAU Health Facility code (7-8 digits)</w:t>
            </w:r>
          </w:p>
          <w:p w:rsidR="00000000" w:rsidDel="00000000" w:rsidP="00000000" w:rsidRDefault="00000000" w:rsidRPr="00000000" w14:paraId="0000010E">
            <w:pPr>
              <w:numPr>
                <w:ilvl w:val="0"/>
                <w:numId w:val="5"/>
              </w:numPr>
              <w:ind w:left="720" w:hanging="360"/>
              <w:jc w:val="both"/>
              <w:rPr>
                <w:b w:val="1"/>
                <w:sz w:val="20"/>
                <w:szCs w:val="20"/>
              </w:rPr>
            </w:pPr>
            <w:r w:rsidDel="00000000" w:rsidR="00000000" w:rsidRPr="00000000">
              <w:rPr>
                <w:b w:val="1"/>
                <w:sz w:val="20"/>
                <w:szCs w:val="20"/>
                <w:rtl w:val="0"/>
              </w:rPr>
              <w:t xml:space="preserve">HF Name/Nome da US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4: Column G</w:t>
            </w:r>
            <w:r w:rsidDel="00000000" w:rsidR="00000000" w:rsidRPr="00000000">
              <w:rPr>
                <w:rtl w:val="0"/>
              </w:rPr>
            </w:r>
          </w:p>
          <w:p w:rsidR="00000000" w:rsidDel="00000000" w:rsidP="00000000" w:rsidRDefault="00000000" w:rsidRPr="00000000" w14:paraId="0000010F">
            <w:pPr>
              <w:ind w:left="720" w:firstLine="0"/>
              <w:jc w:val="both"/>
              <w:rPr>
                <w:sz w:val="20"/>
                <w:szCs w:val="20"/>
              </w:rPr>
            </w:pPr>
            <w:r w:rsidDel="00000000" w:rsidR="00000000" w:rsidRPr="00000000">
              <w:rPr>
                <w:sz w:val="20"/>
                <w:szCs w:val="20"/>
                <w:rtl w:val="0"/>
              </w:rPr>
              <w:t xml:space="preserve">Name of Health Facility </w:t>
            </w:r>
          </w:p>
          <w:p w:rsidR="00000000" w:rsidDel="00000000" w:rsidP="00000000" w:rsidRDefault="00000000" w:rsidRPr="00000000" w14:paraId="00000110">
            <w:pPr>
              <w:numPr>
                <w:ilvl w:val="0"/>
                <w:numId w:val="5"/>
              </w:numPr>
              <w:ind w:left="720" w:hanging="360"/>
              <w:jc w:val="both"/>
              <w:rPr>
                <w:b w:val="1"/>
                <w:sz w:val="20"/>
                <w:szCs w:val="20"/>
              </w:rPr>
            </w:pPr>
            <w:r w:rsidDel="00000000" w:rsidR="00000000" w:rsidRPr="00000000">
              <w:rPr>
                <w:b w:val="1"/>
                <w:sz w:val="20"/>
                <w:szCs w:val="20"/>
                <w:rtl w:val="0"/>
              </w:rPr>
              <w:t xml:space="preserve">Entry date/Data de Entrada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4: Column H</w:t>
            </w:r>
            <w:r w:rsidDel="00000000" w:rsidR="00000000" w:rsidRPr="00000000">
              <w:rPr>
                <w:rtl w:val="0"/>
              </w:rPr>
            </w:r>
          </w:p>
          <w:p w:rsidR="00000000" w:rsidDel="00000000" w:rsidP="00000000" w:rsidRDefault="00000000" w:rsidRPr="00000000" w14:paraId="00000111">
            <w:pPr>
              <w:ind w:left="720" w:firstLine="0"/>
              <w:jc w:val="both"/>
              <w:rPr>
                <w:sz w:val="20"/>
                <w:szCs w:val="20"/>
              </w:rPr>
            </w:pPr>
            <w:r w:rsidDel="00000000" w:rsidR="00000000" w:rsidRPr="00000000">
              <w:rPr>
                <w:sz w:val="20"/>
                <w:szCs w:val="20"/>
                <w:rtl w:val="0"/>
              </w:rPr>
              <w:t xml:space="preserve">Date the lab result was created on the integration server</w:t>
            </w:r>
          </w:p>
          <w:p w:rsidR="00000000" w:rsidDel="00000000" w:rsidP="00000000" w:rsidRDefault="00000000" w:rsidRPr="00000000" w14:paraId="00000112">
            <w:pPr>
              <w:numPr>
                <w:ilvl w:val="0"/>
                <w:numId w:val="5"/>
              </w:numPr>
              <w:ind w:left="720" w:hanging="360"/>
              <w:jc w:val="both"/>
              <w:rPr>
                <w:b w:val="1"/>
                <w:sz w:val="20"/>
                <w:szCs w:val="20"/>
              </w:rPr>
            </w:pPr>
            <w:r w:rsidDel="00000000" w:rsidR="00000000" w:rsidRPr="00000000">
              <w:rPr>
                <w:b w:val="1"/>
                <w:sz w:val="20"/>
                <w:szCs w:val="20"/>
                <w:rtl w:val="0"/>
              </w:rPr>
              <w:t xml:space="preserve">Synchronization Date/Data de Sincronização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4: Column I</w:t>
            </w:r>
            <w:r w:rsidDel="00000000" w:rsidR="00000000" w:rsidRPr="00000000">
              <w:rPr>
                <w:rtl w:val="0"/>
              </w:rPr>
            </w:r>
          </w:p>
          <w:p w:rsidR="00000000" w:rsidDel="00000000" w:rsidP="00000000" w:rsidRDefault="00000000" w:rsidRPr="00000000" w14:paraId="00000113">
            <w:pPr>
              <w:ind w:left="720" w:firstLine="0"/>
              <w:jc w:val="both"/>
              <w:rPr>
                <w:sz w:val="20"/>
                <w:szCs w:val="20"/>
              </w:rPr>
            </w:pPr>
            <w:r w:rsidDel="00000000" w:rsidR="00000000" w:rsidRPr="00000000">
              <w:rPr>
                <w:sz w:val="20"/>
                <w:szCs w:val="20"/>
                <w:rtl w:val="0"/>
              </w:rPr>
              <w:t xml:space="preserve">Date of last synchronization </w:t>
            </w:r>
            <w:r w:rsidDel="00000000" w:rsidR="00000000" w:rsidRPr="00000000">
              <w:rPr>
                <w:rFonts w:ascii="Calibri" w:cs="Calibri" w:eastAsia="Calibri" w:hAnsi="Calibri"/>
                <w:sz w:val="20"/>
                <w:szCs w:val="20"/>
                <w:rtl w:val="0"/>
              </w:rPr>
              <w:t xml:space="preserve">attempt </w:t>
            </w:r>
            <w:r w:rsidDel="00000000" w:rsidR="00000000" w:rsidRPr="00000000">
              <w:rPr>
                <w:sz w:val="20"/>
                <w:szCs w:val="20"/>
                <w:rtl w:val="0"/>
              </w:rPr>
              <w:t xml:space="preserve">between integration server and SESP at the HF</w:t>
            </w:r>
          </w:p>
          <w:p w:rsidR="00000000" w:rsidDel="00000000" w:rsidP="00000000" w:rsidRDefault="00000000" w:rsidRPr="00000000" w14:paraId="00000114">
            <w:pPr>
              <w:numPr>
                <w:ilvl w:val="0"/>
                <w:numId w:val="5"/>
              </w:numPr>
              <w:ind w:left="720" w:hanging="360"/>
              <w:jc w:val="both"/>
              <w:rPr>
                <w:b w:val="1"/>
                <w:sz w:val="20"/>
                <w:szCs w:val="20"/>
              </w:rPr>
            </w:pPr>
            <w:r w:rsidDel="00000000" w:rsidR="00000000" w:rsidRPr="00000000">
              <w:rPr>
                <w:b w:val="1"/>
                <w:sz w:val="20"/>
                <w:szCs w:val="20"/>
                <w:rtl w:val="0"/>
              </w:rPr>
              <w:t xml:space="preserve">Status/Estado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4: Column J</w:t>
            </w:r>
            <w:r w:rsidDel="00000000" w:rsidR="00000000" w:rsidRPr="00000000">
              <w:rPr>
                <w:rtl w:val="0"/>
              </w:rPr>
            </w:r>
          </w:p>
          <w:p w:rsidR="00000000" w:rsidDel="00000000" w:rsidP="00000000" w:rsidRDefault="00000000" w:rsidRPr="00000000" w14:paraId="00000115">
            <w:pPr>
              <w:ind w:left="720" w:firstLine="0"/>
              <w:jc w:val="both"/>
              <w:rPr>
                <w:b w:val="1"/>
                <w:sz w:val="20"/>
                <w:szCs w:val="20"/>
              </w:rPr>
            </w:pPr>
            <w:r w:rsidDel="00000000" w:rsidR="00000000" w:rsidRPr="00000000">
              <w:rPr>
                <w:sz w:val="20"/>
                <w:szCs w:val="20"/>
                <w:rtl w:val="0"/>
              </w:rPr>
              <w:t xml:space="preserve">The current status of the lab result on the integration server, the values can be: Processed (e-Lab created in SESP); Not Processed (no e-Lab created in SESP) or Pending (not yet synched with SESP)</w:t>
            </w:r>
            <w:r w:rsidDel="00000000" w:rsidR="00000000" w:rsidRPr="00000000">
              <w:rPr>
                <w:rtl w:val="0"/>
              </w:rPr>
            </w:r>
          </w:p>
          <w:p w:rsidR="00000000" w:rsidDel="00000000" w:rsidP="00000000" w:rsidRDefault="00000000" w:rsidRPr="00000000" w14:paraId="00000116">
            <w:pPr>
              <w:numPr>
                <w:ilvl w:val="0"/>
                <w:numId w:val="5"/>
              </w:numPr>
              <w:ind w:left="720" w:hanging="360"/>
              <w:jc w:val="both"/>
              <w:rPr>
                <w:sz w:val="20"/>
                <w:szCs w:val="20"/>
              </w:rPr>
            </w:pPr>
            <w:r w:rsidDel="00000000" w:rsidR="00000000" w:rsidRPr="00000000">
              <w:rPr>
                <w:b w:val="1"/>
                <w:sz w:val="20"/>
                <w:szCs w:val="20"/>
                <w:rtl w:val="0"/>
              </w:rPr>
              <w:t xml:space="preserve">Reason not sent/Motivo não envio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4: Column K</w:t>
            </w:r>
            <w:r w:rsidDel="00000000" w:rsidR="00000000" w:rsidRPr="00000000">
              <w:rPr>
                <w:rtl w:val="0"/>
              </w:rPr>
            </w:r>
          </w:p>
          <w:p w:rsidR="00000000" w:rsidDel="00000000" w:rsidP="00000000" w:rsidRDefault="00000000" w:rsidRPr="00000000" w14:paraId="00000117">
            <w:pPr>
              <w:ind w:left="720" w:firstLine="0"/>
              <w:jc w:val="both"/>
              <w:rPr>
                <w:sz w:val="20"/>
                <w:szCs w:val="20"/>
              </w:rPr>
            </w:pPr>
            <w:r w:rsidDel="00000000" w:rsidR="00000000" w:rsidRPr="00000000">
              <w:rPr>
                <w:sz w:val="20"/>
                <w:szCs w:val="20"/>
                <w:rtl w:val="0"/>
              </w:rPr>
              <w:t xml:space="preserve">If the Status/Estado is Not Processed, then the motive can be NID not found, Invalid Result, Duplicate NID, Duplicate Request ID.</w:t>
            </w:r>
          </w:p>
          <w:p w:rsidR="00000000" w:rsidDel="00000000" w:rsidP="00000000" w:rsidRDefault="00000000" w:rsidRPr="00000000" w14:paraId="00000118">
            <w:pPr>
              <w:numPr>
                <w:ilvl w:val="0"/>
                <w:numId w:val="5"/>
              </w:numPr>
              <w:ind w:left="720" w:hanging="360"/>
              <w:jc w:val="both"/>
              <w:rPr>
                <w:sz w:val="20"/>
                <w:szCs w:val="20"/>
              </w:rPr>
            </w:pPr>
            <w:r w:rsidDel="00000000" w:rsidR="00000000" w:rsidRPr="00000000">
              <w:rPr>
                <w:b w:val="1"/>
                <w:sz w:val="20"/>
                <w:szCs w:val="20"/>
                <w:rtl w:val="0"/>
              </w:rPr>
              <w:t xml:space="preserve">Observations/Obervações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4: Column L</w:t>
            </w:r>
            <w:r w:rsidDel="00000000" w:rsidR="00000000" w:rsidRPr="00000000">
              <w:rPr>
                <w:rtl w:val="0"/>
              </w:rPr>
            </w:r>
          </w:p>
          <w:p w:rsidR="00000000" w:rsidDel="00000000" w:rsidP="00000000" w:rsidRDefault="00000000" w:rsidRPr="00000000" w14:paraId="00000119">
            <w:pPr>
              <w:ind w:left="720" w:firstLine="0"/>
              <w:jc w:val="both"/>
              <w:rPr>
                <w:sz w:val="20"/>
                <w:szCs w:val="20"/>
              </w:rPr>
            </w:pPr>
            <w:r w:rsidDel="00000000" w:rsidR="00000000" w:rsidRPr="00000000">
              <w:rPr>
                <w:sz w:val="20"/>
                <w:szCs w:val="20"/>
                <w:rtl w:val="0"/>
              </w:rPr>
              <w:t xml:space="preserve">If the Status/Estado is Processed and the Reason not sent/Motivo não enviado appears as NID not found, this column will specify if it is because the mapping tool was used and will display: “Reprocessado após a correção do NID.”</w:t>
            </w:r>
          </w:p>
        </w:tc>
      </w:tr>
      <w:tr>
        <w:trPr>
          <w:cantSplit w:val="0"/>
          <w:trHeight w:val="410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rPr>
                <w:b w:val="1"/>
                <w:sz w:val="20"/>
                <w:szCs w:val="20"/>
              </w:rPr>
            </w:pPr>
            <w:r w:rsidDel="00000000" w:rsidR="00000000" w:rsidRPr="00000000">
              <w:rPr>
                <w:b w:val="1"/>
                <w:sz w:val="20"/>
                <w:szCs w:val="20"/>
                <w:rtl w:val="0"/>
              </w:rPr>
              <w:t xml:space="preserve">DISA_SR_FR8</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Report:</w:t>
            </w:r>
          </w:p>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lab Results Pending by HF/ Resultados</w:t>
            </w:r>
            <w:r w:rsidDel="00000000" w:rsidR="00000000" w:rsidRPr="00000000">
              <w:rPr>
                <w:i w:val="1"/>
                <w:sz w:val="20"/>
                <w:szCs w:val="20"/>
                <w:rtl w:val="0"/>
              </w:rPr>
              <w:t xml:space="preserve"> Pendentes por US</w:t>
            </w:r>
            <w:r w:rsidDel="00000000" w:rsidR="00000000" w:rsidRPr="00000000">
              <w:rPr>
                <w:rtl w:val="0"/>
              </w:rPr>
            </w:r>
          </w:p>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color w:val="366091"/>
                <w:sz w:val="20"/>
                <w:szCs w:val="20"/>
                <w:rtl w:val="0"/>
              </w:rPr>
              <w:t xml:space="preserve">(Worksheet 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0">
            <w:pPr>
              <w:jc w:val="both"/>
              <w:rPr>
                <w:sz w:val="20"/>
                <w:szCs w:val="20"/>
              </w:rPr>
            </w:pPr>
            <w:r w:rsidDel="00000000" w:rsidR="00000000" w:rsidRPr="00000000">
              <w:rPr>
                <w:sz w:val="20"/>
                <w:szCs w:val="20"/>
                <w:rtl w:val="0"/>
              </w:rPr>
              <w:t xml:space="preserve">The system will identify all of the lab result records created on the integration server </w:t>
            </w:r>
            <w:r w:rsidDel="00000000" w:rsidR="00000000" w:rsidRPr="00000000">
              <w:rPr>
                <w:b w:val="1"/>
                <w:sz w:val="20"/>
                <w:szCs w:val="20"/>
                <w:rtl w:val="0"/>
              </w:rPr>
              <w:t xml:space="preserve">(DISA_SR_FR2) </w:t>
            </w:r>
            <w:r w:rsidDel="00000000" w:rsidR="00000000" w:rsidRPr="00000000">
              <w:rPr>
                <w:sz w:val="20"/>
                <w:szCs w:val="20"/>
                <w:rtl w:val="0"/>
              </w:rPr>
              <w:t xml:space="preserve">and are currently in pending status to SESP for more than 48 hours (Current Date - Record Creation Date&gt; 48 hours) and show the information as follows:</w:t>
            </w:r>
          </w:p>
          <w:p w:rsidR="00000000" w:rsidDel="00000000" w:rsidP="00000000" w:rsidRDefault="00000000" w:rsidRPr="00000000" w14:paraId="00000121">
            <w:pPr>
              <w:numPr>
                <w:ilvl w:val="0"/>
                <w:numId w:val="7"/>
              </w:numPr>
              <w:ind w:left="720" w:hanging="360"/>
              <w:jc w:val="both"/>
              <w:rPr>
                <w:sz w:val="20"/>
                <w:szCs w:val="20"/>
              </w:rPr>
            </w:pPr>
            <w:r w:rsidDel="00000000" w:rsidR="00000000" w:rsidRPr="00000000">
              <w:rPr>
                <w:b w:val="1"/>
                <w:sz w:val="20"/>
                <w:szCs w:val="20"/>
                <w:rtl w:val="0"/>
              </w:rPr>
              <w:t xml:space="preserve">Province/Província</w:t>
            </w:r>
            <w:r w:rsidDel="00000000" w:rsidR="00000000" w:rsidRPr="00000000">
              <w:rPr>
                <w:sz w:val="20"/>
                <w:szCs w:val="20"/>
                <w:rtl w:val="0"/>
              </w:rPr>
              <w:t xml:space="preserve"> – </w:t>
            </w:r>
            <w:r w:rsidDel="00000000" w:rsidR="00000000" w:rsidRPr="00000000">
              <w:rPr>
                <w:b w:val="1"/>
                <w:color w:val="366091"/>
                <w:sz w:val="20"/>
                <w:szCs w:val="20"/>
                <w:rtl w:val="0"/>
              </w:rPr>
              <w:t xml:space="preserve">Sheet 3: Column A</w:t>
            </w:r>
            <w:r w:rsidDel="00000000" w:rsidR="00000000" w:rsidRPr="00000000">
              <w:rPr>
                <w:rtl w:val="0"/>
              </w:rPr>
            </w:r>
          </w:p>
          <w:p w:rsidR="00000000" w:rsidDel="00000000" w:rsidP="00000000" w:rsidRDefault="00000000" w:rsidRPr="00000000" w14:paraId="00000122">
            <w:pPr>
              <w:ind w:left="720" w:firstLine="0"/>
              <w:jc w:val="both"/>
              <w:rPr>
                <w:sz w:val="20"/>
                <w:szCs w:val="20"/>
              </w:rPr>
            </w:pPr>
            <w:r w:rsidDel="00000000" w:rsidR="00000000" w:rsidRPr="00000000">
              <w:rPr>
                <w:sz w:val="20"/>
                <w:szCs w:val="20"/>
                <w:rtl w:val="0"/>
              </w:rPr>
              <w:t xml:space="preserve">Name of Province </w:t>
            </w:r>
          </w:p>
          <w:p w:rsidR="00000000" w:rsidDel="00000000" w:rsidP="00000000" w:rsidRDefault="00000000" w:rsidRPr="00000000" w14:paraId="00000123">
            <w:pPr>
              <w:numPr>
                <w:ilvl w:val="0"/>
                <w:numId w:val="7"/>
              </w:numPr>
              <w:ind w:left="720" w:hanging="360"/>
              <w:jc w:val="both"/>
              <w:rPr>
                <w:b w:val="1"/>
                <w:sz w:val="20"/>
                <w:szCs w:val="20"/>
              </w:rPr>
            </w:pPr>
            <w:r w:rsidDel="00000000" w:rsidR="00000000" w:rsidRPr="00000000">
              <w:rPr>
                <w:b w:val="1"/>
                <w:sz w:val="20"/>
                <w:szCs w:val="20"/>
                <w:rtl w:val="0"/>
              </w:rPr>
              <w:t xml:space="preserve">District/Distrito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5: Column B</w:t>
            </w:r>
            <w:r w:rsidDel="00000000" w:rsidR="00000000" w:rsidRPr="00000000">
              <w:rPr>
                <w:rtl w:val="0"/>
              </w:rPr>
            </w:r>
          </w:p>
          <w:p w:rsidR="00000000" w:rsidDel="00000000" w:rsidP="00000000" w:rsidRDefault="00000000" w:rsidRPr="00000000" w14:paraId="00000124">
            <w:pPr>
              <w:ind w:left="720" w:firstLine="0"/>
              <w:jc w:val="both"/>
              <w:rPr>
                <w:sz w:val="20"/>
                <w:szCs w:val="20"/>
              </w:rPr>
            </w:pPr>
            <w:r w:rsidDel="00000000" w:rsidR="00000000" w:rsidRPr="00000000">
              <w:rPr>
                <w:sz w:val="20"/>
                <w:szCs w:val="20"/>
                <w:rtl w:val="0"/>
              </w:rPr>
              <w:t xml:space="preserve">Name of district </w:t>
            </w:r>
          </w:p>
          <w:p w:rsidR="00000000" w:rsidDel="00000000" w:rsidP="00000000" w:rsidRDefault="00000000" w:rsidRPr="00000000" w14:paraId="00000125">
            <w:pPr>
              <w:numPr>
                <w:ilvl w:val="0"/>
                <w:numId w:val="7"/>
              </w:numPr>
              <w:ind w:left="720" w:hanging="360"/>
              <w:jc w:val="both"/>
              <w:rPr>
                <w:b w:val="1"/>
                <w:sz w:val="20"/>
                <w:szCs w:val="20"/>
              </w:rPr>
            </w:pPr>
            <w:r w:rsidDel="00000000" w:rsidR="00000000" w:rsidRPr="00000000">
              <w:rPr>
                <w:b w:val="1"/>
                <w:sz w:val="20"/>
                <w:szCs w:val="20"/>
                <w:rtl w:val="0"/>
              </w:rPr>
              <w:t xml:space="preserve">HF code/Código da US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5: Column C</w:t>
            </w:r>
            <w:r w:rsidDel="00000000" w:rsidR="00000000" w:rsidRPr="00000000">
              <w:rPr>
                <w:rtl w:val="0"/>
              </w:rPr>
            </w:r>
          </w:p>
          <w:p w:rsidR="00000000" w:rsidDel="00000000" w:rsidP="00000000" w:rsidRDefault="00000000" w:rsidRPr="00000000" w14:paraId="00000126">
            <w:pPr>
              <w:ind w:left="720" w:firstLine="0"/>
              <w:jc w:val="both"/>
              <w:rPr>
                <w:sz w:val="20"/>
                <w:szCs w:val="20"/>
              </w:rPr>
            </w:pPr>
            <w:r w:rsidDel="00000000" w:rsidR="00000000" w:rsidRPr="00000000">
              <w:rPr>
                <w:sz w:val="20"/>
                <w:szCs w:val="20"/>
                <w:rtl w:val="0"/>
              </w:rPr>
              <w:t xml:space="preserve">MISAU Health Facility code (7-8 digits)</w:t>
            </w:r>
          </w:p>
          <w:p w:rsidR="00000000" w:rsidDel="00000000" w:rsidP="00000000" w:rsidRDefault="00000000" w:rsidRPr="00000000" w14:paraId="00000127">
            <w:pPr>
              <w:numPr>
                <w:ilvl w:val="0"/>
                <w:numId w:val="7"/>
              </w:numPr>
              <w:ind w:left="720" w:hanging="360"/>
              <w:jc w:val="both"/>
              <w:rPr>
                <w:b w:val="1"/>
                <w:sz w:val="20"/>
                <w:szCs w:val="20"/>
              </w:rPr>
            </w:pPr>
            <w:r w:rsidDel="00000000" w:rsidR="00000000" w:rsidRPr="00000000">
              <w:rPr>
                <w:b w:val="1"/>
                <w:sz w:val="20"/>
                <w:szCs w:val="20"/>
                <w:rtl w:val="0"/>
              </w:rPr>
              <w:t xml:space="preserve">HF name/Nome da US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5: Column D</w:t>
            </w:r>
            <w:r w:rsidDel="00000000" w:rsidR="00000000" w:rsidRPr="00000000">
              <w:rPr>
                <w:rtl w:val="0"/>
              </w:rPr>
            </w:r>
          </w:p>
          <w:p w:rsidR="00000000" w:rsidDel="00000000" w:rsidP="00000000" w:rsidRDefault="00000000" w:rsidRPr="00000000" w14:paraId="00000128">
            <w:pPr>
              <w:ind w:left="720" w:firstLine="0"/>
              <w:jc w:val="both"/>
              <w:rPr>
                <w:sz w:val="20"/>
                <w:szCs w:val="20"/>
              </w:rPr>
            </w:pPr>
            <w:r w:rsidDel="00000000" w:rsidR="00000000" w:rsidRPr="00000000">
              <w:rPr>
                <w:sz w:val="20"/>
                <w:szCs w:val="20"/>
                <w:rtl w:val="0"/>
              </w:rPr>
              <w:t xml:space="preserve">Name of Health Facility</w:t>
            </w:r>
          </w:p>
          <w:p w:rsidR="00000000" w:rsidDel="00000000" w:rsidP="00000000" w:rsidRDefault="00000000" w:rsidRPr="00000000" w14:paraId="00000129">
            <w:pPr>
              <w:numPr>
                <w:ilvl w:val="0"/>
                <w:numId w:val="7"/>
              </w:numPr>
              <w:ind w:left="720" w:hanging="360"/>
              <w:jc w:val="both"/>
              <w:rPr>
                <w:b w:val="1"/>
                <w:sz w:val="20"/>
                <w:szCs w:val="20"/>
              </w:rPr>
            </w:pPr>
            <w:r w:rsidDel="00000000" w:rsidR="00000000" w:rsidRPr="00000000">
              <w:rPr>
                <w:b w:val="1"/>
                <w:sz w:val="20"/>
                <w:szCs w:val="20"/>
                <w:rtl w:val="0"/>
              </w:rPr>
              <w:t xml:space="preserve"># Pending results/No. Resultados Pendentes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5: Column E</w:t>
            </w:r>
            <w:r w:rsidDel="00000000" w:rsidR="00000000" w:rsidRPr="00000000">
              <w:rPr>
                <w:rtl w:val="0"/>
              </w:rPr>
            </w:r>
          </w:p>
          <w:p w:rsidR="00000000" w:rsidDel="00000000" w:rsidP="00000000" w:rsidRDefault="00000000" w:rsidRPr="00000000" w14:paraId="0000012A">
            <w:pPr>
              <w:ind w:left="720" w:firstLine="0"/>
              <w:jc w:val="both"/>
              <w:rPr>
                <w:sz w:val="20"/>
                <w:szCs w:val="20"/>
              </w:rPr>
            </w:pPr>
            <w:r w:rsidDel="00000000" w:rsidR="00000000" w:rsidRPr="00000000">
              <w:rPr>
                <w:sz w:val="20"/>
                <w:szCs w:val="20"/>
                <w:rtl w:val="0"/>
              </w:rPr>
              <w:t xml:space="preserve">Sum of all Pending lab results that have not been synchronized for more than 48 hours (lab Results Status = Pending) </w:t>
            </w:r>
          </w:p>
          <w:p w:rsidR="00000000" w:rsidDel="00000000" w:rsidP="00000000" w:rsidRDefault="00000000" w:rsidRPr="00000000" w14:paraId="0000012B">
            <w:pPr>
              <w:numPr>
                <w:ilvl w:val="0"/>
                <w:numId w:val="7"/>
              </w:numPr>
              <w:ind w:left="720" w:hanging="360"/>
              <w:jc w:val="both"/>
              <w:rPr>
                <w:sz w:val="20"/>
                <w:szCs w:val="20"/>
              </w:rPr>
            </w:pPr>
            <w:r w:rsidDel="00000000" w:rsidR="00000000" w:rsidRPr="00000000">
              <w:rPr>
                <w:b w:val="1"/>
                <w:sz w:val="20"/>
                <w:szCs w:val="20"/>
                <w:rtl w:val="0"/>
              </w:rPr>
              <w:t xml:space="preserve">Last synchronization date/Data última sincronização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5: Column F</w:t>
            </w:r>
            <w:r w:rsidDel="00000000" w:rsidR="00000000" w:rsidRPr="00000000">
              <w:rPr>
                <w:rtl w:val="0"/>
              </w:rPr>
            </w:r>
          </w:p>
          <w:p w:rsidR="00000000" w:rsidDel="00000000" w:rsidP="00000000" w:rsidRDefault="00000000" w:rsidRPr="00000000" w14:paraId="0000012C">
            <w:pPr>
              <w:ind w:left="720" w:firstLine="0"/>
              <w:jc w:val="both"/>
              <w:rPr>
                <w:sz w:val="20"/>
                <w:szCs w:val="20"/>
              </w:rPr>
            </w:pPr>
            <w:r w:rsidDel="00000000" w:rsidR="00000000" w:rsidRPr="00000000">
              <w:rPr>
                <w:sz w:val="20"/>
                <w:szCs w:val="20"/>
                <w:rtl w:val="0"/>
              </w:rPr>
              <w:t xml:space="preserve">Date of last synchronization </w:t>
            </w:r>
            <w:r w:rsidDel="00000000" w:rsidR="00000000" w:rsidRPr="00000000">
              <w:rPr>
                <w:rFonts w:ascii="Calibri" w:cs="Calibri" w:eastAsia="Calibri" w:hAnsi="Calibri"/>
                <w:sz w:val="20"/>
                <w:szCs w:val="20"/>
                <w:rtl w:val="0"/>
              </w:rPr>
              <w:t xml:space="preserve">attempt </w:t>
            </w:r>
            <w:r w:rsidDel="00000000" w:rsidR="00000000" w:rsidRPr="00000000">
              <w:rPr>
                <w:sz w:val="20"/>
                <w:szCs w:val="20"/>
                <w:rtl w:val="0"/>
              </w:rPr>
              <w:t xml:space="preserve">between integration server and SESP at the HF</w:t>
            </w:r>
          </w:p>
        </w:tc>
      </w:tr>
      <w:tr>
        <w:trPr>
          <w:cantSplit w:val="0"/>
          <w:trHeight w:val="410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line="240" w:lineRule="auto"/>
              <w:rPr>
                <w:b w:val="1"/>
                <w:sz w:val="20"/>
                <w:szCs w:val="20"/>
              </w:rPr>
            </w:pPr>
            <w:r w:rsidDel="00000000" w:rsidR="00000000" w:rsidRPr="00000000">
              <w:rPr>
                <w:b w:val="1"/>
                <w:sz w:val="20"/>
                <w:szCs w:val="20"/>
                <w:rtl w:val="0"/>
              </w:rPr>
              <w:t xml:space="preserve">DISA_SR_FR9</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Report:</w:t>
            </w:r>
          </w:p>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line="240" w:lineRule="auto"/>
              <w:rPr>
                <w:i w:val="1"/>
                <w:sz w:val="20"/>
                <w:szCs w:val="20"/>
              </w:rPr>
            </w:pPr>
            <w:r w:rsidDel="00000000" w:rsidR="00000000" w:rsidRPr="00000000">
              <w:rPr>
                <w:sz w:val="20"/>
                <w:szCs w:val="20"/>
                <w:rtl w:val="0"/>
              </w:rPr>
              <w:t xml:space="preserve">lab Results Pending by NID/ Resultados</w:t>
            </w:r>
            <w:r w:rsidDel="00000000" w:rsidR="00000000" w:rsidRPr="00000000">
              <w:rPr>
                <w:i w:val="1"/>
                <w:sz w:val="20"/>
                <w:szCs w:val="20"/>
                <w:rtl w:val="0"/>
              </w:rPr>
              <w:t xml:space="preserve"> Pendentes por NID</w:t>
            </w:r>
          </w:p>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b w:val="1"/>
                <w:color w:val="366091"/>
                <w:sz w:val="20"/>
                <w:szCs w:val="20"/>
                <w:rtl w:val="0"/>
              </w:rPr>
              <w:t xml:space="preserve">(Worksheet 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3">
            <w:pPr>
              <w:jc w:val="both"/>
              <w:rPr>
                <w:sz w:val="20"/>
                <w:szCs w:val="20"/>
              </w:rPr>
            </w:pPr>
            <w:r w:rsidDel="00000000" w:rsidR="00000000" w:rsidRPr="00000000">
              <w:rPr>
                <w:sz w:val="20"/>
                <w:szCs w:val="20"/>
                <w:rtl w:val="0"/>
              </w:rPr>
              <w:t xml:space="preserve">The system will include all of the lab result records created on the integration server </w:t>
            </w:r>
            <w:r w:rsidDel="00000000" w:rsidR="00000000" w:rsidRPr="00000000">
              <w:rPr>
                <w:b w:val="1"/>
                <w:sz w:val="20"/>
                <w:szCs w:val="20"/>
                <w:rtl w:val="0"/>
              </w:rPr>
              <w:t xml:space="preserve">(DISA_SR_FR2) </w:t>
            </w:r>
            <w:r w:rsidDel="00000000" w:rsidR="00000000" w:rsidRPr="00000000">
              <w:rPr>
                <w:sz w:val="20"/>
                <w:szCs w:val="20"/>
                <w:rtl w:val="0"/>
              </w:rPr>
              <w:t xml:space="preserve">and are currently in pending status to SESP for more than 48 hours (Current Date - Record Creation Date&gt; 48 hours) and show the information of each record as follows:</w:t>
            </w:r>
          </w:p>
          <w:p w:rsidR="00000000" w:rsidDel="00000000" w:rsidP="00000000" w:rsidRDefault="00000000" w:rsidRPr="00000000" w14:paraId="00000134">
            <w:pPr>
              <w:numPr>
                <w:ilvl w:val="0"/>
                <w:numId w:val="5"/>
              </w:numPr>
              <w:ind w:left="720" w:hanging="360"/>
              <w:jc w:val="both"/>
              <w:rPr>
                <w:b w:val="1"/>
                <w:sz w:val="20"/>
                <w:szCs w:val="20"/>
              </w:rPr>
            </w:pPr>
            <w:r w:rsidDel="00000000" w:rsidR="00000000" w:rsidRPr="00000000">
              <w:rPr>
                <w:b w:val="1"/>
                <w:sz w:val="20"/>
                <w:szCs w:val="20"/>
                <w:rtl w:val="0"/>
              </w:rPr>
              <w:t xml:space="preserve">Request_ID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6: Column A</w:t>
            </w:r>
            <w:r w:rsidDel="00000000" w:rsidR="00000000" w:rsidRPr="00000000">
              <w:rPr>
                <w:rtl w:val="0"/>
              </w:rPr>
            </w:r>
          </w:p>
          <w:p w:rsidR="00000000" w:rsidDel="00000000" w:rsidP="00000000" w:rsidRDefault="00000000" w:rsidRPr="00000000" w14:paraId="00000135">
            <w:pPr>
              <w:ind w:left="720" w:firstLine="0"/>
              <w:jc w:val="both"/>
              <w:rPr>
                <w:sz w:val="20"/>
                <w:szCs w:val="20"/>
              </w:rPr>
            </w:pPr>
            <w:r w:rsidDel="00000000" w:rsidR="00000000" w:rsidRPr="00000000">
              <w:rPr>
                <w:sz w:val="20"/>
                <w:szCs w:val="20"/>
                <w:rtl w:val="0"/>
              </w:rPr>
              <w:t xml:space="preserve">Unique ID assigned to each sample in DISA</w:t>
            </w:r>
          </w:p>
          <w:p w:rsidR="00000000" w:rsidDel="00000000" w:rsidP="00000000" w:rsidRDefault="00000000" w:rsidRPr="00000000" w14:paraId="00000136">
            <w:pPr>
              <w:numPr>
                <w:ilvl w:val="0"/>
                <w:numId w:val="5"/>
              </w:numPr>
              <w:ind w:left="720" w:hanging="360"/>
              <w:jc w:val="both"/>
              <w:rPr>
                <w:b w:val="1"/>
                <w:sz w:val="20"/>
                <w:szCs w:val="20"/>
              </w:rPr>
            </w:pPr>
            <w:r w:rsidDel="00000000" w:rsidR="00000000" w:rsidRPr="00000000">
              <w:rPr>
                <w:b w:val="1"/>
                <w:sz w:val="20"/>
                <w:szCs w:val="20"/>
                <w:rtl w:val="0"/>
              </w:rPr>
              <w:t xml:space="preserve">NID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6: Column B</w:t>
            </w:r>
            <w:r w:rsidDel="00000000" w:rsidR="00000000" w:rsidRPr="00000000">
              <w:rPr>
                <w:rtl w:val="0"/>
              </w:rPr>
            </w:r>
          </w:p>
          <w:p w:rsidR="00000000" w:rsidDel="00000000" w:rsidP="00000000" w:rsidRDefault="00000000" w:rsidRPr="00000000" w14:paraId="00000137">
            <w:pPr>
              <w:ind w:left="720" w:firstLine="0"/>
              <w:jc w:val="both"/>
              <w:rPr>
                <w:b w:val="1"/>
                <w:sz w:val="20"/>
                <w:szCs w:val="20"/>
              </w:rPr>
            </w:pPr>
            <w:r w:rsidDel="00000000" w:rsidR="00000000" w:rsidRPr="00000000">
              <w:rPr>
                <w:sz w:val="20"/>
                <w:szCs w:val="20"/>
                <w:rtl w:val="0"/>
              </w:rPr>
              <w:t xml:space="preserve">Unique ID assigned to each patient in SESP</w:t>
            </w:r>
            <w:r w:rsidDel="00000000" w:rsidR="00000000" w:rsidRPr="00000000">
              <w:rPr>
                <w:rtl w:val="0"/>
              </w:rPr>
            </w:r>
          </w:p>
          <w:p w:rsidR="00000000" w:rsidDel="00000000" w:rsidP="00000000" w:rsidRDefault="00000000" w:rsidRPr="00000000" w14:paraId="00000138">
            <w:pPr>
              <w:numPr>
                <w:ilvl w:val="0"/>
                <w:numId w:val="5"/>
              </w:numPr>
              <w:ind w:left="720" w:hanging="360"/>
              <w:jc w:val="both"/>
              <w:rPr>
                <w:sz w:val="20"/>
                <w:szCs w:val="20"/>
              </w:rPr>
            </w:pPr>
            <w:r w:rsidDel="00000000" w:rsidR="00000000" w:rsidRPr="00000000">
              <w:rPr>
                <w:b w:val="1"/>
                <w:sz w:val="20"/>
                <w:szCs w:val="20"/>
                <w:rtl w:val="0"/>
              </w:rPr>
              <w:t xml:space="preserve">Province/Província</w:t>
            </w:r>
            <w:r w:rsidDel="00000000" w:rsidR="00000000" w:rsidRPr="00000000">
              <w:rPr>
                <w:sz w:val="20"/>
                <w:szCs w:val="20"/>
                <w:rtl w:val="0"/>
              </w:rPr>
              <w:t xml:space="preserve"> – </w:t>
            </w:r>
            <w:r w:rsidDel="00000000" w:rsidR="00000000" w:rsidRPr="00000000">
              <w:rPr>
                <w:b w:val="1"/>
                <w:color w:val="366091"/>
                <w:sz w:val="20"/>
                <w:szCs w:val="20"/>
                <w:rtl w:val="0"/>
              </w:rPr>
              <w:t xml:space="preserve">Sheet 3: Column C</w:t>
            </w:r>
            <w:r w:rsidDel="00000000" w:rsidR="00000000" w:rsidRPr="00000000">
              <w:rPr>
                <w:rtl w:val="0"/>
              </w:rPr>
            </w:r>
          </w:p>
          <w:p w:rsidR="00000000" w:rsidDel="00000000" w:rsidP="00000000" w:rsidRDefault="00000000" w:rsidRPr="00000000" w14:paraId="00000139">
            <w:pPr>
              <w:ind w:left="720" w:firstLine="0"/>
              <w:jc w:val="both"/>
              <w:rPr>
                <w:sz w:val="20"/>
                <w:szCs w:val="20"/>
              </w:rPr>
            </w:pPr>
            <w:r w:rsidDel="00000000" w:rsidR="00000000" w:rsidRPr="00000000">
              <w:rPr>
                <w:sz w:val="20"/>
                <w:szCs w:val="20"/>
                <w:rtl w:val="0"/>
              </w:rPr>
              <w:t xml:space="preserve">Name of Province </w:t>
            </w:r>
          </w:p>
          <w:p w:rsidR="00000000" w:rsidDel="00000000" w:rsidP="00000000" w:rsidRDefault="00000000" w:rsidRPr="00000000" w14:paraId="0000013A">
            <w:pPr>
              <w:numPr>
                <w:ilvl w:val="0"/>
                <w:numId w:val="5"/>
              </w:numPr>
              <w:ind w:left="720" w:hanging="360"/>
              <w:jc w:val="both"/>
              <w:rPr>
                <w:b w:val="1"/>
                <w:sz w:val="20"/>
                <w:szCs w:val="20"/>
              </w:rPr>
            </w:pPr>
            <w:r w:rsidDel="00000000" w:rsidR="00000000" w:rsidRPr="00000000">
              <w:rPr>
                <w:b w:val="1"/>
                <w:sz w:val="20"/>
                <w:szCs w:val="20"/>
                <w:rtl w:val="0"/>
              </w:rPr>
              <w:t xml:space="preserve">District/Distrito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6: Column D</w:t>
            </w:r>
            <w:r w:rsidDel="00000000" w:rsidR="00000000" w:rsidRPr="00000000">
              <w:rPr>
                <w:rtl w:val="0"/>
              </w:rPr>
            </w:r>
          </w:p>
          <w:p w:rsidR="00000000" w:rsidDel="00000000" w:rsidP="00000000" w:rsidRDefault="00000000" w:rsidRPr="00000000" w14:paraId="0000013B">
            <w:pPr>
              <w:ind w:left="720" w:firstLine="0"/>
              <w:jc w:val="both"/>
              <w:rPr>
                <w:sz w:val="20"/>
                <w:szCs w:val="20"/>
              </w:rPr>
            </w:pPr>
            <w:r w:rsidDel="00000000" w:rsidR="00000000" w:rsidRPr="00000000">
              <w:rPr>
                <w:sz w:val="20"/>
                <w:szCs w:val="20"/>
                <w:rtl w:val="0"/>
              </w:rPr>
              <w:t xml:space="preserve">Name of district </w:t>
            </w:r>
          </w:p>
          <w:p w:rsidR="00000000" w:rsidDel="00000000" w:rsidP="00000000" w:rsidRDefault="00000000" w:rsidRPr="00000000" w14:paraId="0000013C">
            <w:pPr>
              <w:numPr>
                <w:ilvl w:val="0"/>
                <w:numId w:val="5"/>
              </w:numPr>
              <w:ind w:left="720" w:hanging="360"/>
              <w:jc w:val="both"/>
              <w:rPr>
                <w:b w:val="1"/>
                <w:sz w:val="20"/>
                <w:szCs w:val="20"/>
              </w:rPr>
            </w:pPr>
            <w:r w:rsidDel="00000000" w:rsidR="00000000" w:rsidRPr="00000000">
              <w:rPr>
                <w:b w:val="1"/>
                <w:sz w:val="20"/>
                <w:szCs w:val="20"/>
                <w:rtl w:val="0"/>
              </w:rPr>
              <w:t xml:space="preserve">HF Code/Código da US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6: Column E</w:t>
            </w:r>
            <w:r w:rsidDel="00000000" w:rsidR="00000000" w:rsidRPr="00000000">
              <w:rPr>
                <w:rtl w:val="0"/>
              </w:rPr>
            </w:r>
          </w:p>
          <w:p w:rsidR="00000000" w:rsidDel="00000000" w:rsidP="00000000" w:rsidRDefault="00000000" w:rsidRPr="00000000" w14:paraId="0000013D">
            <w:pPr>
              <w:ind w:left="720" w:firstLine="0"/>
              <w:jc w:val="both"/>
              <w:rPr>
                <w:sz w:val="20"/>
                <w:szCs w:val="20"/>
              </w:rPr>
            </w:pPr>
            <w:r w:rsidDel="00000000" w:rsidR="00000000" w:rsidRPr="00000000">
              <w:rPr>
                <w:sz w:val="20"/>
                <w:szCs w:val="20"/>
                <w:rtl w:val="0"/>
              </w:rPr>
              <w:t xml:space="preserve">MISAU Health Facility code (7-8 digits) </w:t>
            </w:r>
          </w:p>
          <w:p w:rsidR="00000000" w:rsidDel="00000000" w:rsidP="00000000" w:rsidRDefault="00000000" w:rsidRPr="00000000" w14:paraId="0000013E">
            <w:pPr>
              <w:numPr>
                <w:ilvl w:val="0"/>
                <w:numId w:val="5"/>
              </w:numPr>
              <w:ind w:left="720" w:hanging="360"/>
              <w:jc w:val="both"/>
              <w:rPr>
                <w:b w:val="1"/>
                <w:sz w:val="20"/>
                <w:szCs w:val="20"/>
              </w:rPr>
            </w:pPr>
            <w:r w:rsidDel="00000000" w:rsidR="00000000" w:rsidRPr="00000000">
              <w:rPr>
                <w:b w:val="1"/>
                <w:sz w:val="20"/>
                <w:szCs w:val="20"/>
                <w:rtl w:val="0"/>
              </w:rPr>
              <w:t xml:space="preserve">HF Name/Nome da US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6: Column F</w:t>
            </w:r>
            <w:r w:rsidDel="00000000" w:rsidR="00000000" w:rsidRPr="00000000">
              <w:rPr>
                <w:rtl w:val="0"/>
              </w:rPr>
            </w:r>
          </w:p>
          <w:p w:rsidR="00000000" w:rsidDel="00000000" w:rsidP="00000000" w:rsidRDefault="00000000" w:rsidRPr="00000000" w14:paraId="0000013F">
            <w:pPr>
              <w:ind w:left="720" w:firstLine="0"/>
              <w:jc w:val="both"/>
              <w:rPr>
                <w:sz w:val="20"/>
                <w:szCs w:val="20"/>
              </w:rPr>
            </w:pPr>
            <w:r w:rsidDel="00000000" w:rsidR="00000000" w:rsidRPr="00000000">
              <w:rPr>
                <w:sz w:val="20"/>
                <w:szCs w:val="20"/>
                <w:rtl w:val="0"/>
              </w:rPr>
              <w:t xml:space="preserve">Name of Health Facility </w:t>
            </w:r>
          </w:p>
          <w:p w:rsidR="00000000" w:rsidDel="00000000" w:rsidP="00000000" w:rsidRDefault="00000000" w:rsidRPr="00000000" w14:paraId="00000140">
            <w:pPr>
              <w:numPr>
                <w:ilvl w:val="0"/>
                <w:numId w:val="5"/>
              </w:numPr>
              <w:ind w:left="720" w:hanging="360"/>
              <w:jc w:val="both"/>
              <w:rPr>
                <w:b w:val="1"/>
                <w:sz w:val="20"/>
                <w:szCs w:val="20"/>
              </w:rPr>
            </w:pPr>
            <w:r w:rsidDel="00000000" w:rsidR="00000000" w:rsidRPr="00000000">
              <w:rPr>
                <w:b w:val="1"/>
                <w:sz w:val="20"/>
                <w:szCs w:val="20"/>
                <w:rtl w:val="0"/>
              </w:rPr>
              <w:t xml:space="preserve">Entry date/Data de Entrada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6: Column G</w:t>
            </w:r>
            <w:r w:rsidDel="00000000" w:rsidR="00000000" w:rsidRPr="00000000">
              <w:rPr>
                <w:rtl w:val="0"/>
              </w:rPr>
            </w:r>
          </w:p>
          <w:p w:rsidR="00000000" w:rsidDel="00000000" w:rsidP="00000000" w:rsidRDefault="00000000" w:rsidRPr="00000000" w14:paraId="00000141">
            <w:pPr>
              <w:ind w:left="720" w:firstLine="0"/>
              <w:jc w:val="both"/>
              <w:rPr>
                <w:sz w:val="20"/>
                <w:szCs w:val="20"/>
              </w:rPr>
            </w:pPr>
            <w:r w:rsidDel="00000000" w:rsidR="00000000" w:rsidRPr="00000000">
              <w:rPr>
                <w:sz w:val="20"/>
                <w:szCs w:val="20"/>
                <w:rtl w:val="0"/>
              </w:rPr>
              <w:t xml:space="preserve">Date the lab result was created on the integration server</w:t>
            </w:r>
          </w:p>
          <w:p w:rsidR="00000000" w:rsidDel="00000000" w:rsidP="00000000" w:rsidRDefault="00000000" w:rsidRPr="00000000" w14:paraId="00000142">
            <w:pPr>
              <w:numPr>
                <w:ilvl w:val="0"/>
                <w:numId w:val="5"/>
              </w:numPr>
              <w:ind w:left="720" w:hanging="360"/>
              <w:jc w:val="both"/>
              <w:rPr>
                <w:sz w:val="20"/>
                <w:szCs w:val="20"/>
              </w:rPr>
            </w:pPr>
            <w:r w:rsidDel="00000000" w:rsidR="00000000" w:rsidRPr="00000000">
              <w:rPr>
                <w:b w:val="1"/>
                <w:sz w:val="20"/>
                <w:szCs w:val="20"/>
                <w:rtl w:val="0"/>
              </w:rPr>
              <w:t xml:space="preserve">Status/Estado </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color w:val="366091"/>
                <w:sz w:val="20"/>
                <w:szCs w:val="20"/>
                <w:rtl w:val="0"/>
              </w:rPr>
              <w:t xml:space="preserve">Sheet 6: Column H</w:t>
            </w:r>
            <w:r w:rsidDel="00000000" w:rsidR="00000000" w:rsidRPr="00000000">
              <w:rPr>
                <w:rtl w:val="0"/>
              </w:rPr>
            </w:r>
          </w:p>
          <w:p w:rsidR="00000000" w:rsidDel="00000000" w:rsidP="00000000" w:rsidRDefault="00000000" w:rsidRPr="00000000" w14:paraId="00000143">
            <w:pPr>
              <w:ind w:left="720" w:firstLine="0"/>
              <w:jc w:val="both"/>
              <w:rPr>
                <w:sz w:val="20"/>
                <w:szCs w:val="20"/>
              </w:rPr>
            </w:pPr>
            <w:r w:rsidDel="00000000" w:rsidR="00000000" w:rsidRPr="00000000">
              <w:rPr>
                <w:sz w:val="20"/>
                <w:szCs w:val="20"/>
                <w:rtl w:val="0"/>
              </w:rPr>
              <w:t xml:space="preserve">Status of lab results not synchronized </w:t>
            </w:r>
          </w:p>
        </w:tc>
      </w:tr>
    </w:tbl>
    <w:p w:rsidR="00000000" w:rsidDel="00000000" w:rsidP="00000000" w:rsidRDefault="00000000" w:rsidRPr="00000000" w14:paraId="00000144">
      <w:pPr>
        <w:rPr/>
      </w:pPr>
      <w:r w:rsidDel="00000000" w:rsidR="00000000" w:rsidRPr="00000000">
        <w:rPr>
          <w:rtl w:val="0"/>
        </w:rPr>
      </w:r>
    </w:p>
    <w:sectPr>
      <w:headerReference r:id="rId13" w:type="default"/>
      <w:headerReference r:id="rId14" w:type="first"/>
      <w:headerReference r:id="rId15" w:type="even"/>
      <w:footerReference r:id="rId16" w:type="default"/>
      <w:footerReference r:id="rId17" w:type="first"/>
      <w:footerReference r:id="rId18" w:type="even"/>
      <w:pgSz w:h="15840" w:w="12240" w:orient="portrait"/>
      <w:pgMar w:bottom="1440" w:top="1440" w:left="1440" w:right="1440" w:header="0" w:footer="5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center" w:leader="none" w:pos="4680"/>
        <w:tab w:val="right" w:leader="none" w:pos="9360"/>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9">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decimal"/>
      <w:lvlText w:val="%1."/>
      <w:lvlJc w:val="left"/>
      <w:pPr>
        <w:ind w:left="360" w:hanging="360"/>
      </w:pPr>
      <w:rPr/>
    </w:lvl>
    <w:lvl w:ilvl="1">
      <w:start w:val="1"/>
      <w:numFmt w:val="decimal"/>
      <w:lvlText w:val="%1.%2."/>
      <w:lvlJc w:val="left"/>
      <w:pPr>
        <w:ind w:left="43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decimal"/>
      <w:lvlText w:val="%1."/>
      <w:lvlJc w:val="left"/>
      <w:pPr>
        <w:ind w:left="360" w:hanging="360"/>
      </w:pPr>
      <w:rPr/>
    </w:lvl>
    <w:lvl w:ilvl="1">
      <w:start w:val="1"/>
      <w:numFmt w:val="decimal"/>
      <w:lvlText w:val="%1.%2."/>
      <w:lvlJc w:val="left"/>
      <w:pPr>
        <w:ind w:left="432" w:hanging="432"/>
      </w:pPr>
      <w:rPr>
        <w:color w:val="4f81bd"/>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36"/>
      <w:szCs w:val="36"/>
    </w:rPr>
  </w:style>
  <w:style w:type="paragraph" w:styleId="Heading2">
    <w:name w:val="heading 2"/>
    <w:basedOn w:val="Normal"/>
    <w:next w:val="Normal"/>
    <w:pPr>
      <w:keepNext w:val="1"/>
      <w:keepLines w:val="1"/>
      <w:spacing w:after="80" w:before="360" w:lineRule="auto"/>
    </w:pPr>
    <w:rPr>
      <w:b w:val="1"/>
      <w:sz w:val="28"/>
      <w:szCs w:val="28"/>
    </w:rPr>
  </w:style>
  <w:style w:type="paragraph" w:styleId="Heading3">
    <w:name w:val="heading 3"/>
    <w:basedOn w:val="Normal"/>
    <w:next w:val="Normal"/>
    <w:pPr>
      <w:keepNext w:val="1"/>
      <w:keepLines w:val="1"/>
      <w:spacing w:after="80" w:before="280" w:lineRule="auto"/>
    </w:pPr>
    <w:rPr>
      <w:b w:val="1"/>
      <w:color w:val="666666"/>
      <w:sz w:val="24"/>
      <w:szCs w:val="24"/>
    </w:rPr>
  </w:style>
  <w:style w:type="paragraph" w:styleId="Heading4">
    <w:name w:val="heading 4"/>
    <w:basedOn w:val="Normal"/>
    <w:next w:val="Normal"/>
    <w:pPr>
      <w:keepNext w:val="1"/>
      <w:keepLines w:val="1"/>
      <w:spacing w:after="40" w:before="240" w:lineRule="auto"/>
    </w:pPr>
    <w:rPr>
      <w:i w:val="1"/>
      <w:color w:val="666666"/>
    </w:rPr>
  </w:style>
  <w:style w:type="paragraph" w:styleId="Heading5">
    <w:name w:val="heading 5"/>
    <w:basedOn w:val="Normal"/>
    <w:next w:val="Normal"/>
    <w:pPr>
      <w:keepNext w:val="1"/>
      <w:keepLines w:val="1"/>
      <w:spacing w:after="40" w:before="220" w:lineRule="auto"/>
    </w:pPr>
    <w:rPr>
      <w:b w:val="1"/>
      <w:color w:val="666666"/>
      <w:sz w:val="20"/>
      <w:szCs w:val="20"/>
    </w:rPr>
  </w:style>
  <w:style w:type="paragraph" w:styleId="Heading6">
    <w:name w:val="heading 6"/>
    <w:basedOn w:val="Normal"/>
    <w:next w:val="Normal"/>
    <w:pPr>
      <w:keepNext w:val="1"/>
      <w:keepLines w:val="1"/>
      <w:spacing w:after="40" w:before="200" w:lineRule="auto"/>
    </w:pPr>
    <w:rPr>
      <w:i w:val="1"/>
      <w:color w:val="666666"/>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36"/>
      <w:szCs w:val="36"/>
    </w:rPr>
  </w:style>
  <w:style w:type="paragraph" w:styleId="Heading2">
    <w:name w:val="heading 2"/>
    <w:basedOn w:val="Normal"/>
    <w:next w:val="Normal"/>
    <w:pPr>
      <w:keepNext w:val="1"/>
      <w:keepLines w:val="1"/>
      <w:spacing w:after="80" w:before="360" w:lineRule="auto"/>
    </w:pPr>
    <w:rPr>
      <w:b w:val="1"/>
      <w:sz w:val="28"/>
      <w:szCs w:val="28"/>
    </w:rPr>
  </w:style>
  <w:style w:type="paragraph" w:styleId="Heading3">
    <w:name w:val="heading 3"/>
    <w:basedOn w:val="Normal"/>
    <w:next w:val="Normal"/>
    <w:pPr>
      <w:keepNext w:val="1"/>
      <w:keepLines w:val="1"/>
      <w:spacing w:after="80" w:before="280" w:lineRule="auto"/>
    </w:pPr>
    <w:rPr>
      <w:b w:val="1"/>
      <w:color w:val="666666"/>
      <w:sz w:val="24"/>
      <w:szCs w:val="24"/>
    </w:rPr>
  </w:style>
  <w:style w:type="paragraph" w:styleId="Heading4">
    <w:name w:val="heading 4"/>
    <w:basedOn w:val="Normal"/>
    <w:next w:val="Normal"/>
    <w:pPr>
      <w:keepNext w:val="1"/>
      <w:keepLines w:val="1"/>
      <w:spacing w:after="40" w:before="240" w:lineRule="auto"/>
    </w:pPr>
    <w:rPr>
      <w:i w:val="1"/>
      <w:color w:val="666666"/>
    </w:rPr>
  </w:style>
  <w:style w:type="paragraph" w:styleId="Heading5">
    <w:name w:val="heading 5"/>
    <w:basedOn w:val="Normal"/>
    <w:next w:val="Normal"/>
    <w:pPr>
      <w:keepNext w:val="1"/>
      <w:keepLines w:val="1"/>
      <w:spacing w:after="40" w:before="220" w:lineRule="auto"/>
    </w:pPr>
    <w:rPr>
      <w:b w:val="1"/>
      <w:color w:val="666666"/>
      <w:sz w:val="20"/>
      <w:szCs w:val="20"/>
    </w:rPr>
  </w:style>
  <w:style w:type="paragraph" w:styleId="Heading6">
    <w:name w:val="heading 6"/>
    <w:basedOn w:val="Normal"/>
    <w:next w:val="Normal"/>
    <w:pPr>
      <w:keepNext w:val="1"/>
      <w:keepLines w:val="1"/>
      <w:spacing w:after="40" w:before="200" w:lineRule="auto"/>
    </w:pPr>
    <w:rPr>
      <w:i w:val="1"/>
      <w:color w:val="666666"/>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36"/>
      <w:szCs w:val="36"/>
    </w:rPr>
  </w:style>
  <w:style w:type="paragraph" w:styleId="Heading2">
    <w:name w:val="heading 2"/>
    <w:basedOn w:val="Normal"/>
    <w:next w:val="Normal"/>
    <w:uiPriority w:val="9"/>
    <w:unhideWhenUsed w:val="1"/>
    <w:qFormat w:val="1"/>
    <w:pPr>
      <w:keepNext w:val="1"/>
      <w:keepLines w:val="1"/>
      <w:spacing w:after="80" w:before="360"/>
      <w:outlineLvl w:val="1"/>
    </w:pPr>
    <w:rPr>
      <w:b w:val="1"/>
      <w:sz w:val="28"/>
      <w:szCs w:val="28"/>
    </w:rPr>
  </w:style>
  <w:style w:type="paragraph" w:styleId="Heading3">
    <w:name w:val="heading 3"/>
    <w:basedOn w:val="Normal"/>
    <w:next w:val="Normal"/>
    <w:uiPriority w:val="9"/>
    <w:unhideWhenUsed w:val="1"/>
    <w:qFormat w:val="1"/>
    <w:pPr>
      <w:keepNext w:val="1"/>
      <w:keepLines w:val="1"/>
      <w:spacing w:after="80" w:before="280"/>
      <w:outlineLvl w:val="2"/>
    </w:pPr>
    <w:rPr>
      <w:b w:val="1"/>
      <w:color w:val="666666"/>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i w:val="1"/>
      <w:color w:val="666666"/>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color w:val="666666"/>
      <w:sz w:val="20"/>
      <w:szCs w:val="20"/>
    </w:rPr>
  </w:style>
  <w:style w:type="paragraph" w:styleId="Heading6">
    <w:name w:val="heading 6"/>
    <w:basedOn w:val="Normal"/>
    <w:next w:val="Normal"/>
    <w:uiPriority w:val="9"/>
    <w:semiHidden w:val="1"/>
    <w:unhideWhenUsed w:val="1"/>
    <w:qFormat w:val="1"/>
    <w:pPr>
      <w:keepNext w:val="1"/>
      <w:keepLines w:val="1"/>
      <w:spacing w:after="40" w:before="200"/>
      <w:outlineLvl w:val="5"/>
    </w:pPr>
    <w:rPr>
      <w:i w:val="1"/>
      <w:color w:val="666666"/>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5" w:customStyle="1">
    <w:name w:val="5"/>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00.0" w:type="dxa"/>
        <w:bottom w:w="100.0" w:type="dxa"/>
        <w:right w:w="100.0" w:type="dxa"/>
      </w:tblCellMar>
    </w:tblPr>
  </w:style>
  <w:style w:type="table" w:styleId="4" w:customStyle="1">
    <w:name w:val="4"/>
    <w:basedOn w:val="TableNormal"/>
    <w:tblPr>
      <w:tblStyleRowBandSize w:val="1"/>
      <w:tblStyleColBandSize w:val="1"/>
      <w:tblCellMar>
        <w:top w:w="100.0" w:type="dxa"/>
        <w:left w:w="100.0" w:type="dxa"/>
        <w:bottom w:w="100.0" w:type="dxa"/>
        <w:right w:w="100.0" w:type="dxa"/>
      </w:tblCellMar>
    </w:tblPr>
  </w:style>
  <w:style w:type="table" w:styleId="3" w:customStyle="1">
    <w:name w:val="3"/>
    <w:basedOn w:val="TableNormal"/>
    <w:tblPr>
      <w:tblStyleRowBandSize w:val="1"/>
      <w:tblStyleColBandSize w:val="1"/>
      <w:tblCellMar>
        <w:top w:w="100.0" w:type="dxa"/>
        <w:left w:w="100.0" w:type="dxa"/>
        <w:bottom w:w="100.0" w:type="dxa"/>
        <w:right w:w="100.0" w:type="dxa"/>
      </w:tblCellMar>
    </w:tblPr>
  </w:style>
  <w:style w:type="table" w:styleId="2" w:customStyle="1">
    <w:name w:val="2"/>
    <w:basedOn w:val="TableNormal"/>
    <w:tblPr>
      <w:tblStyleRowBandSize w:val="1"/>
      <w:tblStyleColBandSize w:val="1"/>
      <w:tblCellMar>
        <w:top w:w="100.0" w:type="dxa"/>
        <w:left w:w="100.0" w:type="dxa"/>
        <w:bottom w:w="100.0" w:type="dxa"/>
        <w:right w:w="100.0" w:type="dxa"/>
      </w:tblCellMar>
    </w:tblPr>
  </w:style>
  <w:style w:type="table" w:styleId="1" w:customStyle="1">
    <w:name w:val="1"/>
    <w:basedOn w:val="TableNormal"/>
    <w:tblPr>
      <w:tblStyleRowBandSize w:val="1"/>
      <w:tblStyleColBandSize w:val="1"/>
      <w:tblCellMar>
        <w:top w:w="100.0" w:type="dxa"/>
        <w:left w:w="100.0" w:type="dxa"/>
        <w:bottom w:w="100.0" w:type="dxa"/>
        <w:right w:w="100.0" w:type="dxa"/>
      </w:tblCellMar>
    </w:tblPr>
  </w:style>
  <w:style w:type="paragraph" w:styleId="BodyText">
    <w:name w:val="Body Text"/>
    <w:basedOn w:val="Normal"/>
    <w:link w:val="BodyTextChar"/>
    <w:rsid w:val="00183EFB"/>
    <w:pPr>
      <w:spacing w:after="120" w:line="240" w:lineRule="auto"/>
      <w:ind w:left="720"/>
      <w:jc w:val="both"/>
    </w:pPr>
    <w:rPr>
      <w:rFonts w:ascii="Arial" w:cs="Times New Roman" w:eastAsia="Times New Roman" w:hAnsi="Arial"/>
      <w:sz w:val="20"/>
      <w:szCs w:val="20"/>
      <w:lang w:val="en-GB"/>
    </w:rPr>
  </w:style>
  <w:style w:type="character" w:styleId="BodyTextChar" w:customStyle="1">
    <w:name w:val="Body Text Char"/>
    <w:link w:val="BodyText"/>
    <w:rsid w:val="00183EFB"/>
    <w:rPr>
      <w:rFonts w:ascii="Arial" w:cs="Times New Roman" w:eastAsia="Times New Roman" w:hAnsi="Arial"/>
      <w:sz w:val="20"/>
      <w:szCs w:val="20"/>
      <w:lang w:eastAsia="en-US" w:val="en-GB"/>
    </w:rPr>
  </w:style>
  <w:style w:type="paragraph" w:styleId="TableText" w:customStyle="1">
    <w:name w:val="Table Text"/>
    <w:basedOn w:val="Normal"/>
    <w:rsid w:val="00183EFB"/>
    <w:pPr>
      <w:spacing w:after="60" w:before="60" w:line="240" w:lineRule="auto"/>
    </w:pPr>
    <w:rPr>
      <w:rFonts w:ascii="Arial" w:cs="Times New Roman" w:eastAsia="Times New Roman" w:hAnsi="Arial"/>
      <w:sz w:val="16"/>
      <w:szCs w:val="20"/>
      <w:lang w:val="en-GB"/>
    </w:rPr>
  </w:style>
  <w:style w:type="character" w:styleId="Emphasis">
    <w:name w:val="Emphasis"/>
    <w:uiPriority w:val="20"/>
    <w:qFormat w:val="1"/>
    <w:rsid w:val="00183EFB"/>
    <w:rPr>
      <w:i w:val="1"/>
      <w:iCs w:val="1"/>
    </w:rPr>
  </w:style>
  <w:style w:type="table" w:styleId="TableGrid">
    <w:name w:val="Table Grid"/>
    <w:basedOn w:val="TableNormal"/>
    <w:uiPriority w:val="39"/>
    <w:rsid w:val="0071256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71256C"/>
    <w:pPr>
      <w:spacing w:after="100" w:afterAutospacing="1" w:before="100" w:beforeAutospacing="1" w:line="240" w:lineRule="auto"/>
    </w:pPr>
    <w:rPr>
      <w:rFonts w:ascii="Times New Roman" w:cs="Times New Roman" w:eastAsia="Times New Roman" w:hAnsi="Times New Roman"/>
      <w:sz w:val="24"/>
      <w:szCs w:val="24"/>
      <w:lang w:val="en-ZA"/>
    </w:rPr>
  </w:style>
  <w:style w:type="character" w:styleId="Hyperlink">
    <w:name w:val="Hyperlink"/>
    <w:uiPriority w:val="99"/>
    <w:unhideWhenUsed w:val="1"/>
    <w:rsid w:val="00F20F86"/>
    <w:rPr>
      <w:color w:val="0000ff"/>
      <w:u w:val="single"/>
    </w:rPr>
  </w:style>
  <w:style w:type="character" w:styleId="CommentReference">
    <w:name w:val="annotation reference"/>
    <w:uiPriority w:val="99"/>
    <w:semiHidden w:val="1"/>
    <w:unhideWhenUsed w:val="1"/>
    <w:rsid w:val="002E3A4F"/>
    <w:rPr>
      <w:sz w:val="16"/>
      <w:szCs w:val="16"/>
    </w:rPr>
  </w:style>
  <w:style w:type="paragraph" w:styleId="CommentText">
    <w:name w:val="annotation text"/>
    <w:basedOn w:val="Normal"/>
    <w:link w:val="CommentTextChar"/>
    <w:uiPriority w:val="99"/>
    <w:unhideWhenUsed w:val="1"/>
    <w:rsid w:val="002E3A4F"/>
    <w:pPr>
      <w:spacing w:line="240" w:lineRule="auto"/>
    </w:pPr>
    <w:rPr>
      <w:sz w:val="20"/>
      <w:szCs w:val="20"/>
    </w:rPr>
  </w:style>
  <w:style w:type="character" w:styleId="CommentTextChar" w:customStyle="1">
    <w:name w:val="Comment Text Char"/>
    <w:link w:val="CommentText"/>
    <w:uiPriority w:val="99"/>
    <w:rsid w:val="002E3A4F"/>
    <w:rPr>
      <w:sz w:val="20"/>
      <w:szCs w:val="20"/>
    </w:rPr>
  </w:style>
  <w:style w:type="paragraph" w:styleId="CommentSubject">
    <w:name w:val="annotation subject"/>
    <w:basedOn w:val="CommentText"/>
    <w:next w:val="CommentText"/>
    <w:link w:val="CommentSubjectChar"/>
    <w:uiPriority w:val="99"/>
    <w:semiHidden w:val="1"/>
    <w:unhideWhenUsed w:val="1"/>
    <w:rsid w:val="002E3A4F"/>
    <w:rPr>
      <w:b w:val="1"/>
      <w:bCs w:val="1"/>
    </w:rPr>
  </w:style>
  <w:style w:type="character" w:styleId="CommentSubjectChar" w:customStyle="1">
    <w:name w:val="Comment Subject Char"/>
    <w:link w:val="CommentSubject"/>
    <w:uiPriority w:val="99"/>
    <w:semiHidden w:val="1"/>
    <w:rsid w:val="002E3A4F"/>
    <w:rPr>
      <w:b w:val="1"/>
      <w:bCs w:val="1"/>
      <w:sz w:val="20"/>
      <w:szCs w:val="20"/>
    </w:rPr>
  </w:style>
  <w:style w:type="paragraph" w:styleId="BalloonText">
    <w:name w:val="Balloon Text"/>
    <w:basedOn w:val="Normal"/>
    <w:link w:val="BalloonTextChar"/>
    <w:uiPriority w:val="99"/>
    <w:semiHidden w:val="1"/>
    <w:unhideWhenUsed w:val="1"/>
    <w:rsid w:val="002E3A4F"/>
    <w:pPr>
      <w:spacing w:line="240" w:lineRule="auto"/>
    </w:pPr>
    <w:rPr>
      <w:rFonts w:ascii="Segoe UI" w:cs="Segoe UI" w:hAnsi="Segoe UI"/>
      <w:sz w:val="18"/>
      <w:szCs w:val="18"/>
    </w:rPr>
  </w:style>
  <w:style w:type="character" w:styleId="BalloonTextChar" w:customStyle="1">
    <w:name w:val="Balloon Text Char"/>
    <w:link w:val="BalloonText"/>
    <w:uiPriority w:val="99"/>
    <w:semiHidden w:val="1"/>
    <w:rsid w:val="002E3A4F"/>
    <w:rPr>
      <w:rFonts w:ascii="Segoe UI" w:cs="Segoe UI" w:hAnsi="Segoe UI"/>
      <w:sz w:val="18"/>
      <w:szCs w:val="18"/>
    </w:rPr>
  </w:style>
  <w:style w:type="paragraph" w:styleId="ListParagraph">
    <w:name w:val="List Paragraph"/>
    <w:basedOn w:val="Normal"/>
    <w:uiPriority w:val="34"/>
    <w:qFormat w:val="1"/>
    <w:rsid w:val="007B57CB"/>
    <w:pPr>
      <w:ind w:left="720"/>
      <w:contextualSpacing w:val="1"/>
    </w:pPr>
  </w:style>
  <w:style w:type="character" w:styleId="FollowedHyperlink">
    <w:name w:val="FollowedHyperlink"/>
    <w:uiPriority w:val="99"/>
    <w:semiHidden w:val="1"/>
    <w:unhideWhenUsed w:val="1"/>
    <w:rsid w:val="00531A8A"/>
    <w:rPr>
      <w:color w:val="800080"/>
      <w:u w:val="single"/>
    </w:rPr>
  </w:style>
  <w:style w:type="paragraph" w:styleId="TOC1">
    <w:name w:val="toc 1"/>
    <w:basedOn w:val="Normal"/>
    <w:next w:val="Normal"/>
    <w:autoRedefine w:val="1"/>
    <w:uiPriority w:val="39"/>
    <w:unhideWhenUsed w:val="1"/>
    <w:rsid w:val="006133AE"/>
    <w:pPr>
      <w:tabs>
        <w:tab w:val="right" w:pos="9350"/>
      </w:tabs>
      <w:spacing w:after="100"/>
    </w:pPr>
    <w:rPr>
      <w:b w:val="1"/>
      <w:noProof w:val="1"/>
    </w:rPr>
  </w:style>
  <w:style w:type="paragraph" w:styleId="TOC2">
    <w:name w:val="toc 2"/>
    <w:basedOn w:val="Normal"/>
    <w:next w:val="Normal"/>
    <w:autoRedefine w:val="1"/>
    <w:uiPriority w:val="39"/>
    <w:unhideWhenUsed w:val="1"/>
    <w:rsid w:val="006133AE"/>
    <w:pPr>
      <w:spacing w:after="100"/>
      <w:ind w:left="220"/>
    </w:pPr>
  </w:style>
  <w:style w:type="paragraph" w:styleId="m128286234457558023msolistparagraph" w:customStyle="1">
    <w:name w:val="m_128286234457558023msolistparagraph"/>
    <w:basedOn w:val="Normal"/>
    <w:rsid w:val="00645A59"/>
    <w:pPr>
      <w:spacing w:after="100" w:afterAutospacing="1" w:before="100" w:beforeAutospacing="1" w:line="240" w:lineRule="auto"/>
    </w:pPr>
    <w:rPr>
      <w:rFonts w:ascii="Times New Roman" w:cs="Times New Roman" w:eastAsia="Times New Roman" w:hAnsi="Times New Roman"/>
      <w:sz w:val="24"/>
      <w:szCs w:val="24"/>
      <w:lang w:val="en-ZA"/>
    </w:rPr>
  </w:style>
  <w:style w:type="paragraph" w:styleId="Default" w:customStyle="1">
    <w:name w:val="Default"/>
    <w:rsid w:val="00E830AC"/>
    <w:pPr>
      <w:autoSpaceDE w:val="0"/>
      <w:autoSpaceDN w:val="0"/>
      <w:adjustRightInd w:val="0"/>
    </w:pPr>
    <w:rPr>
      <w:rFonts w:ascii="Arial" w:cs="Arial" w:hAnsi="Arial"/>
      <w:color w:val="000000"/>
      <w:sz w:val="24"/>
      <w:szCs w:val="24"/>
    </w:rPr>
  </w:style>
  <w:style w:type="paragraph" w:styleId="HTMLPreformatted">
    <w:name w:val="HTML Preformatted"/>
    <w:basedOn w:val="Normal"/>
    <w:link w:val="HTMLPreformattedChar"/>
    <w:uiPriority w:val="99"/>
    <w:semiHidden w:val="1"/>
    <w:unhideWhenUsed w:val="1"/>
    <w:rsid w:val="00CD7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lang w:val="en-ZA"/>
    </w:rPr>
  </w:style>
  <w:style w:type="character" w:styleId="HTMLPreformattedChar" w:customStyle="1">
    <w:name w:val="HTML Preformatted Char"/>
    <w:link w:val="HTMLPreformatted"/>
    <w:uiPriority w:val="99"/>
    <w:semiHidden w:val="1"/>
    <w:rsid w:val="00CD74DD"/>
    <w:rPr>
      <w:rFonts w:ascii="Courier New" w:cs="Courier New" w:eastAsia="Times New Roman" w:hAnsi="Courier New"/>
      <w:sz w:val="20"/>
      <w:szCs w:val="20"/>
      <w:lang w:val="en-ZA"/>
    </w:rPr>
  </w:style>
  <w:style w:type="paragraph" w:styleId="Caption">
    <w:name w:val="caption"/>
    <w:basedOn w:val="Normal"/>
    <w:next w:val="Normal"/>
    <w:uiPriority w:val="35"/>
    <w:unhideWhenUsed w:val="1"/>
    <w:qFormat w:val="1"/>
    <w:rsid w:val="00C35A89"/>
    <w:pPr>
      <w:spacing w:after="200" w:line="240" w:lineRule="auto"/>
    </w:pPr>
    <w:rPr>
      <w:i w:val="1"/>
      <w:iCs w:val="1"/>
      <w:color w:val="1f497d"/>
      <w:sz w:val="18"/>
      <w:szCs w:val="18"/>
    </w:rPr>
  </w:style>
  <w:style w:type="paragraph" w:styleId="NoSpacing">
    <w:name w:val="No Spacing"/>
    <w:uiPriority w:val="1"/>
    <w:qFormat w:val="1"/>
    <w:rsid w:val="00515AB1"/>
  </w:style>
  <w:style w:type="paragraph" w:styleId="gmail-msolistparagraph" w:customStyle="1">
    <w:name w:val="gmail-msolistparagraph"/>
    <w:basedOn w:val="Normal"/>
    <w:rsid w:val="00112C38"/>
    <w:pPr>
      <w:spacing w:after="100" w:afterAutospacing="1" w:before="100" w:beforeAutospacing="1" w:line="240" w:lineRule="auto"/>
    </w:pPr>
    <w:rPr>
      <w:rFonts w:ascii="Times New Roman" w:cs="Times New Roman" w:eastAsia="Cambria" w:hAnsi="Times New Roman"/>
      <w:sz w:val="24"/>
      <w:szCs w:val="24"/>
      <w:lang w:val="en-US"/>
    </w:rPr>
  </w:style>
  <w:style w:type="paragraph" w:styleId="gmail-default" w:customStyle="1">
    <w:name w:val="gmail-default"/>
    <w:basedOn w:val="Normal"/>
    <w:rsid w:val="00112C38"/>
    <w:pPr>
      <w:spacing w:after="100" w:afterAutospacing="1" w:before="100" w:beforeAutospacing="1" w:line="240" w:lineRule="auto"/>
    </w:pPr>
    <w:rPr>
      <w:rFonts w:ascii="Times New Roman" w:cs="Times New Roman" w:eastAsia="Cambria" w:hAnsi="Times New Roman"/>
      <w:sz w:val="24"/>
      <w:szCs w:val="24"/>
      <w:lang w:val="en-US"/>
    </w:rPr>
  </w:style>
  <w:style w:type="table" w:styleId="a"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left w:w="115.0" w:type="dxa"/>
        <w:right w:w="115.0" w:type="dxa"/>
      </w:tblCellMar>
    </w:tblPr>
  </w:style>
  <w:style w:type="table" w:styleId="a2"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a5"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paragraph" w:styleId="Footer">
    <w:name w:val="footer"/>
    <w:basedOn w:val="Normal"/>
    <w:link w:val="FooterChar"/>
    <w:uiPriority w:val="99"/>
    <w:unhideWhenUsed w:val="1"/>
    <w:rsid w:val="00B313FD"/>
    <w:pPr>
      <w:tabs>
        <w:tab w:val="center" w:pos="4680"/>
        <w:tab w:val="right" w:pos="9360"/>
      </w:tabs>
      <w:spacing w:line="240" w:lineRule="auto"/>
    </w:pPr>
    <w:rPr>
      <w:rFonts w:ascii="Cambria" w:cs="Times New Roman" w:eastAsia="Times New Roman" w:hAnsi="Cambria"/>
      <w:lang w:val="en-US"/>
    </w:rPr>
  </w:style>
  <w:style w:type="character" w:styleId="FooterChar" w:customStyle="1">
    <w:name w:val="Footer Char"/>
    <w:link w:val="Footer"/>
    <w:uiPriority w:val="99"/>
    <w:rsid w:val="00B313FD"/>
    <w:rPr>
      <w:rFonts w:ascii="Cambria" w:cs="Times New Roman" w:eastAsia="Times New Roman" w:hAnsi="Cambria"/>
      <w:lang w:val="en-US"/>
    </w:rPr>
  </w:style>
  <w:style w:type="table" w:styleId="a6"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a7"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a8"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a9" w:customStyle="1">
    <w:basedOn w:val="TableNormal"/>
    <w:tblPr>
      <w:tblStyleRowBandSize w:val="1"/>
      <w:tblStyleColBandSize w:val="1"/>
      <w:tblCellMar>
        <w:top w:w="100.0" w:type="dxa"/>
        <w:left w:w="115.0" w:type="dxa"/>
        <w:bottom w:w="100.0" w:type="dxa"/>
        <w:right w:w="115.0" w:type="dxa"/>
      </w:tblCellMar>
    </w:tblPr>
  </w:style>
  <w:style w:type="table" w:styleId="aa" w:customStyle="1">
    <w:basedOn w:val="TableNormal"/>
    <w:tblPr>
      <w:tblStyleRowBandSize w:val="1"/>
      <w:tblStyleColBandSize w:val="1"/>
      <w:tblCellMar>
        <w:top w:w="100.0" w:type="dxa"/>
        <w:left w:w="115.0" w:type="dxa"/>
        <w:bottom w:w="100.0" w:type="dxa"/>
        <w:right w:w="115.0" w:type="dxa"/>
      </w:tblCellMar>
    </w:tblPr>
  </w:style>
  <w:style w:type="table" w:styleId="ab" w:customStyle="1">
    <w:basedOn w:val="TableNormal"/>
    <w:tblPr>
      <w:tblStyleRowBandSize w:val="1"/>
      <w:tblStyleColBandSize w:val="1"/>
      <w:tblCellMar>
        <w:top w:w="100.0" w:type="dxa"/>
        <w:left w:w="115.0" w:type="dxa"/>
        <w:bottom w:w="100.0" w:type="dxa"/>
        <w:right w:w="115.0" w:type="dxa"/>
      </w:tblCellMar>
    </w:tblPr>
  </w:style>
  <w:style w:type="paragraph" w:styleId="TOC3">
    <w:name w:val="toc 3"/>
    <w:basedOn w:val="Normal"/>
    <w:next w:val="Normal"/>
    <w:autoRedefine w:val="1"/>
    <w:uiPriority w:val="39"/>
    <w:unhideWhenUsed w:val="1"/>
    <w:rsid w:val="00CA6B2A"/>
    <w:pPr>
      <w:spacing w:after="100"/>
      <w:ind w:left="440"/>
    </w:pPr>
  </w:style>
  <w:style w:type="table" w:styleId="ac" w:customStyle="1">
    <w:basedOn w:val="TableNormal"/>
    <w:tblPr>
      <w:tblStyleRowBandSize w:val="1"/>
      <w:tblStyleColBandSize w:val="1"/>
      <w:tblCellMar>
        <w:top w:w="100.0" w:type="dxa"/>
        <w:left w:w="115.0" w:type="dxa"/>
        <w:bottom w:w="100.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top w:w="100.0" w:type="dxa"/>
        <w:left w:w="115.0" w:type="dxa"/>
        <w:bottom w:w="100.0" w:type="dxa"/>
        <w:right w:w="115.0" w:type="dxa"/>
      </w:tblCellMar>
    </w:tblPr>
  </w:style>
  <w:style w:type="table" w:styleId="af"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af0"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af1"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af2" w:customStyle="1">
    <w:basedOn w:val="TableNormal"/>
    <w:tblPr>
      <w:tblStyleRowBandSize w:val="1"/>
      <w:tblStyleColBandSize w:val="1"/>
      <w:tblCellMar>
        <w:top w:w="100.0" w:type="dxa"/>
        <w:left w:w="115.0" w:type="dxa"/>
        <w:bottom w:w="100.0" w:type="dxa"/>
        <w:right w:w="115.0" w:type="dxa"/>
      </w:tblCellMar>
    </w:tblPr>
  </w:style>
  <w:style w:type="table" w:styleId="af3" w:customStyle="1">
    <w:basedOn w:val="TableNormal"/>
    <w:tblPr>
      <w:tblStyleRowBandSize w:val="1"/>
      <w:tblStyleColBandSize w:val="1"/>
      <w:tblCellMar>
        <w:top w:w="100.0" w:type="dxa"/>
        <w:left w:w="115.0" w:type="dxa"/>
        <w:bottom w:w="100.0" w:type="dxa"/>
        <w:right w:w="115.0" w:type="dxa"/>
      </w:tblCellMar>
    </w:tblPr>
  </w:style>
  <w:style w:type="table" w:styleId="af4" w:customStyle="1">
    <w:basedOn w:val="TableNormal"/>
    <w:tblPr>
      <w:tblStyleRowBandSize w:val="1"/>
      <w:tblStyleColBandSize w:val="1"/>
      <w:tblCellMar>
        <w:top w:w="100.0" w:type="dxa"/>
        <w:left w:w="115.0" w:type="dxa"/>
        <w:bottom w:w="100.0" w:type="dxa"/>
        <w:right w:w="115.0" w:type="dxa"/>
      </w:tblCellMar>
    </w:tblPr>
  </w:style>
  <w:style w:type="table" w:styleId="af5"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af6"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af7"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af8"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af9"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afa"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afb"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afc"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afd"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afe"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aff"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aff0"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aff1"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aff2"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aff3" w:customSty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paragraph" w:styleId="Revision">
    <w:name w:val="Revision"/>
    <w:hidden w:val="1"/>
    <w:uiPriority w:val="99"/>
    <w:semiHidden w:val="1"/>
    <w:rsid w:val="00B30106"/>
    <w:pPr>
      <w:spacing w:line="240" w:lineRule="auto"/>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Table3">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 w:type="table" w:styleId="Table3">
    <w:basedOn w:val="TableNormal"/>
    <w:pPr>
      <w:pBdr>
        <w:top w:color="000000" w:space="0" w:sz="0" w:val="none"/>
        <w:left w:color="000000" w:space="0" w:sz="0" w:val="none"/>
        <w:bottom w:color="000000" w:space="0" w:sz="0" w:val="none"/>
        <w:right w:color="000000" w:space="0" w:sz="0" w:val="none"/>
        <w:between w:color="000000" w:space="0" w:sz="0" w:val="none"/>
      </w:pBdr>
    </w:pPr>
    <w:rPr>
      <w:rFonts w:ascii="Cambria" w:cs="Cambria" w:eastAsia="Cambria" w:hAnsi="Cambria"/>
      <w:color w:val="000000"/>
    </w:r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helpdeskmoz.sis.org.mz/portal/pt/signin" TargetMode="External"/><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hyperlink" Target="https://helpdeskmoz.sis.org.mz/portal/pt/sign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header" Target="header3.xml"/><Relationship Id="rId14" Type="http://schemas.openxmlformats.org/officeDocument/2006/relationships/header" Target="header2.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3.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0Ay+cH3J/Ch2IbajajVSubq5zg==">CgMxLjAyCGguZ2pkZ3hzMgloLjFmb2I5dGUyCWguM2R5NnZrbTIOaC5uODF0YzBjOXJvMzUyDmguYnJ4bTdkZWhhbzFqMg5oLjN2MzhyeG85dmNldzIJaC4zNW5rdW4yMgloLjN6bnlzaDcyCWguMmV0OTJwMDIIaC50eWpjd3QyCWguMXQzaDVzZjIJaC40ZDM0b2c4MgloLjJzOGV5bzEyCWguNDl4MmlrNTIJaC4ycDJjc3J5MgloLjE0N24yenIyCWguM283YWxuazIJaC4xcHhlendjMgloLjMwajB6bGw4AHIhMUNSb2xicEFpcHVmLXhuQzlYUmNWZTMwWUQ1cENCTGk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2023-11-02T15:45:00Z</dcterms:created>
  <dc:creator>amrita.costa@fgh.org.mz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af03ff0-41c5-4c41-b55e-fabb8fae94be_Enabled">
    <vt:lpwstr>True</vt:lpwstr>
  </property>
  <property fmtid="{D5CDD505-2E9C-101B-9397-08002B2CF9AE}" pid="3" name="MSIP_Label_8af03ff0-41c5-4c41-b55e-fabb8fae94be_SiteId">
    <vt:lpwstr>9ce70869-60db-44fd-abe8-d2767077fc8f</vt:lpwstr>
  </property>
  <property fmtid="{D5CDD505-2E9C-101B-9397-08002B2CF9AE}" pid="4" name="MSIP_Label_8af03ff0-41c5-4c41-b55e-fabb8fae94be_Owner">
    <vt:lpwstr>zsa9@cdc.gov</vt:lpwstr>
  </property>
  <property fmtid="{D5CDD505-2E9C-101B-9397-08002B2CF9AE}" pid="5" name="MSIP_Label_8af03ff0-41c5-4c41-b55e-fabb8fae94be_SetDate">
    <vt:lpwstr>2020-09-18T06:16:27.8184635Z</vt:lpwstr>
  </property>
  <property fmtid="{D5CDD505-2E9C-101B-9397-08002B2CF9AE}" pid="6" name="MSIP_Label_8af03ff0-41c5-4c41-b55e-fabb8fae94be_Name">
    <vt:lpwstr>Public</vt:lpwstr>
  </property>
  <property fmtid="{D5CDD505-2E9C-101B-9397-08002B2CF9AE}" pid="7" name="MSIP_Label_8af03ff0-41c5-4c41-b55e-fabb8fae94be_Application">
    <vt:lpwstr>Microsoft Azure Information Protection</vt:lpwstr>
  </property>
  <property fmtid="{D5CDD505-2E9C-101B-9397-08002B2CF9AE}" pid="8" name="MSIP_Label_8af03ff0-41c5-4c41-b55e-fabb8fae94be_ActionId">
    <vt:lpwstr>97fd4e15-78f8-40e3-860c-a3e4a1fcc130</vt:lpwstr>
  </property>
  <property fmtid="{D5CDD505-2E9C-101B-9397-08002B2CF9AE}" pid="9" name="MSIP_Label_8af03ff0-41c5-4c41-b55e-fabb8fae94be_Extended_MSFT_Method">
    <vt:lpwstr>Manual</vt:lpwstr>
  </property>
  <property fmtid="{D5CDD505-2E9C-101B-9397-08002B2CF9AE}" pid="10" name="Sensitivity">
    <vt:lpwstr>Public</vt:lpwstr>
  </property>
  <property fmtid="{D5CDD505-2E9C-101B-9397-08002B2CF9AE}" pid="11" name="ContentTypeId">
    <vt:lpwstr>0x010100E9DF8450C6EFBE48970C7FCAF770DA1A</vt:lpwstr>
  </property>
  <property fmtid="{D5CDD505-2E9C-101B-9397-08002B2CF9AE}" pid="12" name="MediaServiceImageTags">
    <vt:lpwstr>MediaServiceImageTags</vt:lpwstr>
  </property>
  <property fmtid="{D5CDD505-2E9C-101B-9397-08002B2CF9AE}" pid="13" name="GrammarlyDocumentId">
    <vt:lpwstr>5d0db4805fe5f7c3752d999cc1928fd9e953be5a2a46d0ca2c22eb4b90066c64</vt:lpwstr>
  </property>
</Properties>
</file>