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Keyboard Response: </w:t>
      </w:r>
      <w:r w:rsidDel="00000000" w:rsidR="00000000" w:rsidRPr="00000000">
        <w:rPr>
          <w:rFonts w:ascii="Times New Roman" w:cs="Times New Roman" w:eastAsia="Times New Roman" w:hAnsi="Times New Roman"/>
          <w:sz w:val="24"/>
          <w:szCs w:val="24"/>
          <w:rtl w:val="0"/>
        </w:rPr>
        <w:t xml:space="preserve">“​​Press a space bar at the times at which you feel like a new scene is starting; these are points in the movie when there is a major change in topic, location, time, etc. Each ‘scene’ should be between 10 seconds and 3 minutes long."</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 Recall:</w:t>
      </w:r>
      <w:r w:rsidDel="00000000" w:rsidR="00000000" w:rsidRPr="00000000">
        <w:rPr>
          <w:rFonts w:ascii="Times New Roman" w:cs="Times New Roman" w:eastAsia="Times New Roman" w:hAnsi="Times New Roman"/>
          <w:sz w:val="24"/>
          <w:szCs w:val="24"/>
          <w:rtl w:val="0"/>
        </w:rPr>
        <w:t xml:space="preserve"> “During this section, you will have </w:t>
      </w:r>
      <w:r w:rsidDel="00000000" w:rsidR="00000000" w:rsidRPr="00000000">
        <w:rPr>
          <w:rFonts w:ascii="Times New Roman" w:cs="Times New Roman" w:eastAsia="Times New Roman" w:hAnsi="Times New Roman"/>
          <w:sz w:val="24"/>
          <w:szCs w:val="24"/>
          <w:rtl w:val="0"/>
        </w:rPr>
        <w:t xml:space="preserve">three minutes to say what you remember about the video. </w:t>
      </w:r>
      <w:r w:rsidDel="00000000" w:rsidR="00000000" w:rsidRPr="00000000">
        <w:rPr>
          <w:rFonts w:ascii="Times New Roman" w:cs="Times New Roman" w:eastAsia="Times New Roman" w:hAnsi="Times New Roman"/>
          <w:sz w:val="24"/>
          <w:szCs w:val="24"/>
          <w:rtl w:val="0"/>
        </w:rPr>
        <w:t xml:space="preserve">You can talk about characters, events, your opinions, or anything else that comes to mind. Try and fill the whole three minutes once the timer appears, and remember- there are no wrong answers!”</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Describing Characters: </w:t>
      </w:r>
      <w:r w:rsidDel="00000000" w:rsidR="00000000" w:rsidRPr="00000000">
        <w:rPr>
          <w:rFonts w:ascii="Times New Roman" w:cs="Times New Roman" w:eastAsia="Times New Roman" w:hAnsi="Times New Roman"/>
          <w:sz w:val="24"/>
          <w:szCs w:val="24"/>
          <w:rtl w:val="0"/>
        </w:rPr>
        <w:t xml:space="preserve">“Please give at least three adjectives to describe [character name].”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Name:</w:t>
      </w:r>
      <w:r w:rsidDel="00000000" w:rsidR="00000000" w:rsidRPr="00000000">
        <w:rPr>
          <w:rFonts w:ascii="Times New Roman" w:cs="Times New Roman" w:eastAsia="Times New Roman" w:hAnsi="Times New Roman"/>
          <w:sz w:val="24"/>
          <w:szCs w:val="24"/>
          <w:rtl w:val="0"/>
        </w:rPr>
        <w:t xml:space="preserve"> “Defeat”</w:t>
      </w:r>
    </w:p>
    <w:p w:rsidR="00000000" w:rsidDel="00000000" w:rsidP="00000000" w:rsidRDefault="00000000" w:rsidRPr="00000000" w14:paraId="00000007">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mother.</w:t>
      </w:r>
    </w:p>
    <w:p w:rsidR="00000000" w:rsidDel="00000000" w:rsidP="00000000" w:rsidRDefault="00000000" w:rsidRPr="00000000" w14:paraId="00000008">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sister.</w:t>
      </w:r>
    </w:p>
    <w:p w:rsidR="00000000" w:rsidDel="00000000" w:rsidP="00000000" w:rsidRDefault="00000000" w:rsidRPr="00000000" w14:paraId="00000009">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brother.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Name:</w:t>
      </w:r>
      <w:r w:rsidDel="00000000" w:rsidR="00000000" w:rsidRPr="00000000">
        <w:rPr>
          <w:rFonts w:ascii="Times New Roman" w:cs="Times New Roman" w:eastAsia="Times New Roman" w:hAnsi="Times New Roman"/>
          <w:sz w:val="24"/>
          <w:szCs w:val="24"/>
          <w:rtl w:val="0"/>
        </w:rPr>
        <w:t xml:space="preserve"> “Growth”</w:t>
      </w:r>
    </w:p>
    <w:p w:rsidR="00000000" w:rsidDel="00000000" w:rsidP="00000000" w:rsidRDefault="00000000" w:rsidRPr="00000000" w14:paraId="0000000B">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mother.</w:t>
      </w:r>
    </w:p>
    <w:p w:rsidR="00000000" w:rsidDel="00000000" w:rsidP="00000000" w:rsidRDefault="00000000" w:rsidRPr="00000000" w14:paraId="0000000C">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older brother.</w:t>
      </w:r>
    </w:p>
    <w:p w:rsidR="00000000" w:rsidDel="00000000" w:rsidP="00000000" w:rsidRDefault="00000000" w:rsidRPr="00000000" w14:paraId="0000000D">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younger brother.</w:t>
      </w:r>
    </w:p>
    <w:p w:rsidR="00000000" w:rsidDel="00000000" w:rsidP="00000000" w:rsidRDefault="00000000" w:rsidRPr="00000000" w14:paraId="0000000E">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father.</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Movie Name: </w:t>
      </w:r>
      <w:r w:rsidDel="00000000" w:rsidR="00000000" w:rsidRPr="00000000">
        <w:rPr>
          <w:rFonts w:ascii="Times New Roman" w:cs="Times New Roman" w:eastAsia="Times New Roman" w:hAnsi="Times New Roman"/>
          <w:sz w:val="24"/>
          <w:szCs w:val="24"/>
          <w:rtl w:val="0"/>
        </w:rPr>
        <w:t xml:space="preserve">“Lemonade”</w:t>
      </w:r>
    </w:p>
    <w:p w:rsidR="00000000" w:rsidDel="00000000" w:rsidP="00000000" w:rsidRDefault="00000000" w:rsidRPr="00000000" w14:paraId="00000010">
      <w:pPr>
        <w:numPr>
          <w:ilvl w:val="2"/>
          <w:numId w:val="1"/>
        </w:numPr>
        <w:ind w:left="2160" w:hanging="360"/>
        <w:rPr>
          <w:b w:val="1"/>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machine.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Name: </w:t>
      </w:r>
      <w:r w:rsidDel="00000000" w:rsidR="00000000" w:rsidRPr="00000000">
        <w:rPr>
          <w:rFonts w:ascii="Times New Roman" w:cs="Times New Roman" w:eastAsia="Times New Roman" w:hAnsi="Times New Roman"/>
          <w:sz w:val="24"/>
          <w:szCs w:val="24"/>
          <w:rtl w:val="0"/>
        </w:rPr>
        <w:t xml:space="preserve">“Iteration”</w:t>
      </w:r>
    </w:p>
    <w:p w:rsidR="00000000" w:rsidDel="00000000" w:rsidP="00000000" w:rsidRDefault="00000000" w:rsidRPr="00000000" w14:paraId="00000012">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woman.</w:t>
      </w:r>
    </w:p>
    <w:p w:rsidR="00000000" w:rsidDel="00000000" w:rsidP="00000000" w:rsidRDefault="00000000" w:rsidRPr="00000000" w14:paraId="00000013">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Please give at least three adjectives to describe the man.</w:t>
      </w:r>
    </w:p>
    <w:p w:rsidR="00000000" w:rsidDel="00000000" w:rsidP="00000000" w:rsidRDefault="00000000" w:rsidRPr="00000000" w14:paraId="0000001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Choice Questions:</w:t>
      </w:r>
      <w:r w:rsidDel="00000000" w:rsidR="00000000" w:rsidRPr="00000000">
        <w:rPr>
          <w:rFonts w:ascii="Times New Roman" w:cs="Times New Roman" w:eastAsia="Times New Roman" w:hAnsi="Times New Roman"/>
          <w:sz w:val="24"/>
          <w:szCs w:val="24"/>
          <w:rtl w:val="0"/>
        </w:rPr>
        <w:t xml:space="preserve"> “During this section, you will be presented with </w:t>
      </w:r>
      <w:r w:rsidDel="00000000" w:rsidR="00000000" w:rsidRPr="00000000">
        <w:rPr>
          <w:rFonts w:ascii="Times New Roman" w:cs="Times New Roman" w:eastAsia="Times New Roman" w:hAnsi="Times New Roman"/>
          <w:sz w:val="24"/>
          <w:szCs w:val="24"/>
          <w:rtl w:val="0"/>
        </w:rPr>
        <w:t xml:space="preserve">questions about the film</w:t>
      </w:r>
      <w:r w:rsidDel="00000000" w:rsidR="00000000" w:rsidRPr="00000000">
        <w:rPr>
          <w:rFonts w:ascii="Times New Roman" w:cs="Times New Roman" w:eastAsia="Times New Roman" w:hAnsi="Times New Roman"/>
          <w:sz w:val="24"/>
          <w:szCs w:val="24"/>
          <w:rtl w:val="0"/>
        </w:rPr>
        <w:t xml:space="preserve">. Each of these will be multiple choice, and you will have 12 seconds per question. These questions are so we can make sure you were paying attention during the video. Please answer each question to the best of your ability.”</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Name:</w:t>
      </w:r>
      <w:r w:rsidDel="00000000" w:rsidR="00000000" w:rsidRPr="00000000">
        <w:rPr>
          <w:rFonts w:ascii="Times New Roman" w:cs="Times New Roman" w:eastAsia="Times New Roman" w:hAnsi="Times New Roman"/>
          <w:sz w:val="24"/>
          <w:szCs w:val="24"/>
          <w:rtl w:val="0"/>
        </w:rPr>
        <w:t xml:space="preserve"> “Defeat”</w:t>
      </w:r>
    </w:p>
    <w:p w:rsidR="00000000" w:rsidDel="00000000" w:rsidP="00000000" w:rsidRDefault="00000000" w:rsidRPr="00000000" w14:paraId="00000017">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Who does the brother take a seat on the bus from?</w:t>
      </w:r>
    </w:p>
    <w:p w:rsidR="00000000" w:rsidDel="00000000" w:rsidP="00000000" w:rsidRDefault="00000000" w:rsidRPr="00000000" w14:paraId="00000018">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His sister</w:t>
      </w:r>
    </w:p>
    <w:p w:rsidR="00000000" w:rsidDel="00000000" w:rsidP="00000000" w:rsidRDefault="00000000" w:rsidRPr="00000000" w14:paraId="00000019">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A child with crutches</w:t>
      </w:r>
    </w:p>
    <w:p w:rsidR="00000000" w:rsidDel="00000000" w:rsidP="00000000" w:rsidRDefault="00000000" w:rsidRPr="00000000" w14:paraId="0000001A">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teacher</w:t>
      </w:r>
    </w:p>
    <w:p w:rsidR="00000000" w:rsidDel="00000000" w:rsidP="00000000" w:rsidRDefault="00000000" w:rsidRPr="00000000" w14:paraId="0000001B">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What sport do the children play?</w:t>
      </w:r>
    </w:p>
    <w:p w:rsidR="00000000" w:rsidDel="00000000" w:rsidP="00000000" w:rsidRDefault="00000000" w:rsidRPr="00000000" w14:paraId="0000001C">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Soccer</w:t>
      </w:r>
    </w:p>
    <w:p w:rsidR="00000000" w:rsidDel="00000000" w:rsidP="00000000" w:rsidRDefault="00000000" w:rsidRPr="00000000" w14:paraId="0000001D">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Lacrosse</w:t>
      </w:r>
    </w:p>
    <w:p w:rsidR="00000000" w:rsidDel="00000000" w:rsidP="00000000" w:rsidRDefault="00000000" w:rsidRPr="00000000" w14:paraId="0000001E">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Track </w:t>
      </w:r>
    </w:p>
    <w:p w:rsidR="00000000" w:rsidDel="00000000" w:rsidP="00000000" w:rsidRDefault="00000000" w:rsidRPr="00000000" w14:paraId="0000001F">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What does the brother do before he is called down for dinner and sees his sister there first?</w:t>
      </w:r>
    </w:p>
    <w:p w:rsidR="00000000" w:rsidDel="00000000" w:rsidP="00000000" w:rsidRDefault="00000000" w:rsidRPr="00000000" w14:paraId="00000020">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He is taking a nap</w:t>
      </w:r>
    </w:p>
    <w:p w:rsidR="00000000" w:rsidDel="00000000" w:rsidP="00000000" w:rsidRDefault="00000000" w:rsidRPr="00000000" w14:paraId="00000021">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He is playing video games</w:t>
      </w:r>
    </w:p>
    <w:p w:rsidR="00000000" w:rsidDel="00000000" w:rsidP="00000000" w:rsidRDefault="00000000" w:rsidRPr="00000000" w14:paraId="00000022">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He is doing his homework</w:t>
      </w:r>
    </w:p>
    <w:p w:rsidR="00000000" w:rsidDel="00000000" w:rsidP="00000000" w:rsidRDefault="00000000" w:rsidRPr="00000000" w14:paraId="00000023">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Why does the brother first suspect something weird is going on?</w:t>
      </w:r>
    </w:p>
    <w:p w:rsidR="00000000" w:rsidDel="00000000" w:rsidP="00000000" w:rsidRDefault="00000000" w:rsidRPr="00000000" w14:paraId="00000024">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He hears noises from his sister’s room</w:t>
      </w:r>
    </w:p>
    <w:p w:rsidR="00000000" w:rsidDel="00000000" w:rsidP="00000000" w:rsidRDefault="00000000" w:rsidRPr="00000000" w14:paraId="00000025">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lights flicker on and off</w:t>
      </w:r>
    </w:p>
    <w:p w:rsidR="00000000" w:rsidDel="00000000" w:rsidP="00000000" w:rsidRDefault="00000000" w:rsidRPr="00000000" w14:paraId="00000026">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He notices he doesn’t have as much food</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Name: </w:t>
      </w:r>
      <w:r w:rsidDel="00000000" w:rsidR="00000000" w:rsidRPr="00000000">
        <w:rPr>
          <w:rFonts w:ascii="Times New Roman" w:cs="Times New Roman" w:eastAsia="Times New Roman" w:hAnsi="Times New Roman"/>
          <w:sz w:val="24"/>
          <w:szCs w:val="24"/>
          <w:rtl w:val="0"/>
        </w:rPr>
        <w:t xml:space="preserve">“Growth”</w:t>
      </w:r>
    </w:p>
    <w:p w:rsidR="00000000" w:rsidDel="00000000" w:rsidP="00000000" w:rsidRDefault="00000000" w:rsidRPr="00000000" w14:paraId="00000028">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What triggered the parents' first fight?</w:t>
      </w:r>
    </w:p>
    <w:p w:rsidR="00000000" w:rsidDel="00000000" w:rsidP="00000000" w:rsidRDefault="00000000" w:rsidRPr="00000000" w14:paraId="00000029">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process of renovating the house</w:t>
      </w:r>
    </w:p>
    <w:p w:rsidR="00000000" w:rsidDel="00000000" w:rsidP="00000000" w:rsidRDefault="00000000" w:rsidRPr="00000000" w14:paraId="0000002A">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children making a mess</w:t>
      </w:r>
    </w:p>
    <w:p w:rsidR="00000000" w:rsidDel="00000000" w:rsidP="00000000" w:rsidRDefault="00000000" w:rsidRPr="00000000" w14:paraId="0000002B">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Forgetting Valentine's Day</w:t>
      </w:r>
    </w:p>
    <w:p w:rsidR="00000000" w:rsidDel="00000000" w:rsidP="00000000" w:rsidRDefault="00000000" w:rsidRPr="00000000" w14:paraId="0000002C">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What was the first indication of non-monogamy?</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A bra on the floor</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The mother isn't home after work</w:t>
      </w:r>
    </w:p>
    <w:p w:rsidR="00000000" w:rsidDel="00000000" w:rsidP="00000000" w:rsidRDefault="00000000" w:rsidRPr="00000000" w14:paraId="0000002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A woman is seen undressing in the window of the house across the street</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At what holiday dinner does the father yell at the older son?</w:t>
      </w:r>
    </w:p>
    <w:p w:rsidR="00000000" w:rsidDel="00000000" w:rsidP="00000000" w:rsidRDefault="00000000" w:rsidRPr="00000000" w14:paraId="0000003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Thanksgiving</w:t>
      </w:r>
    </w:p>
    <w:p w:rsidR="00000000" w:rsidDel="00000000" w:rsidP="00000000" w:rsidRDefault="00000000" w:rsidRPr="00000000" w14:paraId="0000003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Halloween</w:t>
      </w:r>
    </w:p>
    <w:p w:rsidR="00000000" w:rsidDel="00000000" w:rsidP="00000000" w:rsidRDefault="00000000" w:rsidRPr="00000000" w14:paraId="0000003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Christmas</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What does the younger brother do with the painting after he takes it off the wall?</w:t>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He steals it</w:t>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He burns it</w:t>
      </w:r>
    </w:p>
    <w:p w:rsidR="00000000" w:rsidDel="00000000" w:rsidP="00000000" w:rsidRDefault="00000000" w:rsidRPr="00000000" w14:paraId="000000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He throws it away</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Name: </w:t>
      </w:r>
      <w:r w:rsidDel="00000000" w:rsidR="00000000" w:rsidRPr="00000000">
        <w:rPr>
          <w:rFonts w:ascii="Times New Roman" w:cs="Times New Roman" w:eastAsia="Times New Roman" w:hAnsi="Times New Roman"/>
          <w:sz w:val="24"/>
          <w:szCs w:val="24"/>
          <w:rtl w:val="0"/>
        </w:rPr>
        <w:t xml:space="preserve">“Lemonade”</w:t>
      </w:r>
    </w:p>
    <w:p w:rsidR="00000000" w:rsidDel="00000000" w:rsidP="00000000" w:rsidRDefault="00000000" w:rsidRPr="00000000" w14:paraId="00000039">
      <w:pPr>
        <w:numPr>
          <w:ilvl w:val="2"/>
          <w:numId w:val="1"/>
        </w:numPr>
        <w:ind w:left="2160" w:hanging="360"/>
        <w:rPr>
          <w:b w:val="1"/>
          <w:sz w:val="24"/>
          <w:szCs w:val="24"/>
        </w:rPr>
      </w:pPr>
      <w:r w:rsidDel="00000000" w:rsidR="00000000" w:rsidRPr="00000000">
        <w:rPr>
          <w:rFonts w:ascii="Times New Roman" w:cs="Times New Roman" w:eastAsia="Times New Roman" w:hAnsi="Times New Roman"/>
          <w:sz w:val="24"/>
          <w:szCs w:val="24"/>
          <w:rtl w:val="0"/>
        </w:rPr>
        <w:t xml:space="preserve">What room did the video start in?</w:t>
      </w:r>
    </w:p>
    <w:p w:rsidR="00000000" w:rsidDel="00000000" w:rsidP="00000000" w:rsidRDefault="00000000" w:rsidRPr="00000000" w14:paraId="0000003A">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Kitchen</w:t>
      </w:r>
    </w:p>
    <w:p w:rsidR="00000000" w:rsidDel="00000000" w:rsidP="00000000" w:rsidRDefault="00000000" w:rsidRPr="00000000" w14:paraId="0000003B">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Living room</w:t>
      </w:r>
    </w:p>
    <w:p w:rsidR="00000000" w:rsidDel="00000000" w:rsidP="00000000" w:rsidRDefault="00000000" w:rsidRPr="00000000" w14:paraId="0000003C">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Bedroom</w:t>
      </w:r>
      <w:r w:rsidDel="00000000" w:rsidR="00000000" w:rsidRPr="00000000">
        <w:rPr>
          <w:rtl w:val="0"/>
        </w:rPr>
      </w:r>
    </w:p>
    <w:p w:rsidR="00000000" w:rsidDel="00000000" w:rsidP="00000000" w:rsidRDefault="00000000" w:rsidRPr="00000000" w14:paraId="0000003D">
      <w:pPr>
        <w:numPr>
          <w:ilvl w:val="2"/>
          <w:numId w:val="1"/>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Which of the following was NOT used in the machine?</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Stuffed animal</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Dominoes</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Plates </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neon fidget spinners are lined up before the slime drips from the cup?</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used most often in the video?</w:t>
      </w:r>
    </w:p>
    <w:p w:rsidR="00000000" w:rsidDel="00000000" w:rsidP="00000000" w:rsidRDefault="00000000" w:rsidRPr="00000000" w14:paraId="0000004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Balls</w:t>
      </w:r>
    </w:p>
    <w:p w:rsidR="00000000" w:rsidDel="00000000" w:rsidP="00000000" w:rsidRDefault="00000000" w:rsidRPr="00000000" w14:paraId="0000004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Legos</w:t>
      </w:r>
    </w:p>
    <w:p w:rsidR="00000000" w:rsidDel="00000000" w:rsidP="00000000" w:rsidRDefault="00000000" w:rsidRPr="00000000" w14:paraId="0000004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Lemons </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Name: </w:t>
      </w:r>
      <w:r w:rsidDel="00000000" w:rsidR="00000000" w:rsidRPr="00000000">
        <w:rPr>
          <w:rFonts w:ascii="Times New Roman" w:cs="Times New Roman" w:eastAsia="Times New Roman" w:hAnsi="Times New Roman"/>
          <w:sz w:val="24"/>
          <w:szCs w:val="24"/>
          <w:rtl w:val="0"/>
        </w:rPr>
        <w:t xml:space="preserve">“Iteration”</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first thing that happens every time the woman wakes up?</w:t>
      </w:r>
    </w:p>
    <w:p w:rsidR="00000000" w:rsidDel="00000000" w:rsidP="00000000" w:rsidRDefault="00000000" w:rsidRPr="00000000" w14:paraId="0000004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door opens</w:t>
      </w:r>
    </w:p>
    <w:p w:rsidR="00000000" w:rsidDel="00000000" w:rsidP="00000000" w:rsidRDefault="00000000" w:rsidRPr="00000000" w14:paraId="0000004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glass falls off the table</w:t>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screams</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the woman notice the first time she sees her past self?</w:t>
      </w:r>
    </w:p>
    <w:p w:rsidR="00000000" w:rsidDel="00000000" w:rsidP="00000000" w:rsidRDefault="00000000" w:rsidRPr="00000000" w14:paraId="0000004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tattoo on the back of her neck</w:t>
      </w:r>
    </w:p>
    <w:p w:rsidR="00000000" w:rsidDel="00000000" w:rsidP="00000000" w:rsidRDefault="00000000" w:rsidRPr="00000000" w14:paraId="0000005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tracking device</w:t>
      </w:r>
    </w:p>
    <w:p w:rsidR="00000000" w:rsidDel="00000000" w:rsidP="00000000" w:rsidRDefault="00000000" w:rsidRPr="00000000" w14:paraId="0000005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 hair color</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happens to the cut in the tree</w:t>
      </w:r>
    </w:p>
    <w:p w:rsidR="00000000" w:rsidDel="00000000" w:rsidP="00000000" w:rsidRDefault="00000000" w:rsidRPr="00000000" w14:paraId="0000005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wood begins to crumble</w:t>
      </w:r>
    </w:p>
    <w:p w:rsidR="00000000" w:rsidDel="00000000" w:rsidP="00000000" w:rsidRDefault="00000000" w:rsidRPr="00000000" w14:paraId="0000005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wood bleeds</w:t>
      </w:r>
    </w:p>
    <w:p w:rsidR="00000000" w:rsidDel="00000000" w:rsidP="00000000" w:rsidRDefault="00000000" w:rsidRPr="00000000" w14:paraId="0000005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cut heals itself</w:t>
      </w:r>
    </w:p>
    <w:p w:rsidR="00000000" w:rsidDel="00000000" w:rsidP="00000000" w:rsidRDefault="00000000" w:rsidRPr="00000000" w14:paraId="0000005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the woman do the cycle after the cut in the tree heals</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screams for help</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breaks the water glass</w:t>
      </w:r>
    </w:p>
    <w:p w:rsidR="00000000" w:rsidDel="00000000" w:rsidP="00000000" w:rsidRDefault="00000000" w:rsidRPr="00000000" w14:paraId="0000005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goes back to sleep</w:t>
      </w:r>
    </w:p>
    <w:p w:rsidR="00000000" w:rsidDel="00000000" w:rsidP="00000000" w:rsidRDefault="00000000" w:rsidRPr="00000000" w14:paraId="0000005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Questions: </w:t>
      </w:r>
      <w:r w:rsidDel="00000000" w:rsidR="00000000" w:rsidRPr="00000000">
        <w:rPr>
          <w:rFonts w:ascii="Times New Roman" w:cs="Times New Roman" w:eastAsia="Times New Roman" w:hAnsi="Times New Roman"/>
          <w:sz w:val="24"/>
          <w:szCs w:val="24"/>
          <w:rtl w:val="0"/>
        </w:rPr>
        <w:t xml:space="preserve">“During this section, you will be presented with questions related to a variety of emotions . Each question will use a sliding scale to rate how much you felt it during the process of watching the video, and you will have 10 seconds to answer each question. Please respond as honestly as possible- there are no wrong answers!”</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feel…. </w:t>
      </w:r>
      <w:r w:rsidDel="00000000" w:rsidR="00000000" w:rsidRPr="00000000">
        <w:rPr>
          <w:rFonts w:ascii="Times New Roman" w:cs="Times New Roman" w:eastAsia="Times New Roman" w:hAnsi="Times New Roman"/>
          <w:i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“Not at all,” “Almost none, or very little,” “Less than normal,” “A normal amount,” “More than normal,” “A lot,” “The whole, or almost the whole, film.”</w:t>
      </w:r>
    </w:p>
    <w:p w:rsidR="00000000" w:rsidDel="00000000" w:rsidP="00000000" w:rsidRDefault="00000000" w:rsidRPr="00000000" w14:paraId="000000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How happy did you feel while watching this video?</w:t>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How surprised did you feel while watching this video?</w:t>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How frustrated did you feel while watching this video?</w:t>
      </w:r>
    </w:p>
    <w:p w:rsidR="00000000" w:rsidDel="00000000" w:rsidP="00000000" w:rsidRDefault="00000000" w:rsidRPr="00000000" w14:paraId="000000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How sad did you feel while watching this video?</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How tense did you feel while watching this video?</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How angry did you feel while watching this video?</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overall </w:t>
      </w:r>
      <w:r w:rsidDel="00000000" w:rsidR="00000000" w:rsidRPr="00000000">
        <w:rPr>
          <w:rFonts w:ascii="Times New Roman" w:cs="Times New Roman" w:eastAsia="Times New Roman" w:hAnsi="Times New Roman"/>
          <w:b w:val="1"/>
          <w:sz w:val="24"/>
          <w:szCs w:val="24"/>
          <w:rtl w:val="0"/>
        </w:rPr>
        <w:t xml:space="preserve">intensity </w:t>
      </w:r>
      <w:r w:rsidDel="00000000" w:rsidR="00000000" w:rsidRPr="00000000">
        <w:rPr>
          <w:rFonts w:ascii="Times New Roman" w:cs="Times New Roman" w:eastAsia="Times New Roman" w:hAnsi="Times New Roman"/>
          <w:sz w:val="24"/>
          <w:szCs w:val="24"/>
          <w:rtl w:val="0"/>
        </w:rPr>
        <w:t xml:space="preserve">of the previous video, on a scale from calm to exciting? Note that 'intensity' here is independent of valence -- it's simply the intensity of the emotions depicted, regardless of whether they were positive or negative.”</w:t>
      </w:r>
      <w:r w:rsidDel="00000000" w:rsidR="00000000" w:rsidRPr="00000000">
        <w:rPr>
          <w:rFonts w:ascii="Times New Roman" w:cs="Times New Roman" w:eastAsia="Times New Roman" w:hAnsi="Times New Roman"/>
          <w:i w:val="1"/>
          <w:sz w:val="24"/>
          <w:szCs w:val="24"/>
          <w:rtl w:val="0"/>
        </w:rPr>
        <w:t xml:space="preserve"> Scaling</w:t>
      </w:r>
      <w:r w:rsidDel="00000000" w:rsidR="00000000" w:rsidRPr="00000000">
        <w:rPr>
          <w:rFonts w:ascii="Times New Roman" w:cs="Times New Roman" w:eastAsia="Times New Roman" w:hAnsi="Times New Roman"/>
          <w:sz w:val="24"/>
          <w:szCs w:val="24"/>
          <w:rtl w:val="0"/>
        </w:rPr>
        <w:t xml:space="preserve">: “Very calm,” “Somewhat calm,” “Slightly calm,” “Neutral,” “Slightly exciting,” “Somewhat exciting,” “Very exciting.”</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overall </w:t>
      </w:r>
      <w:r w:rsidDel="00000000" w:rsidR="00000000" w:rsidRPr="00000000">
        <w:rPr>
          <w:rFonts w:ascii="Times New Roman" w:cs="Times New Roman" w:eastAsia="Times New Roman" w:hAnsi="Times New Roman"/>
          <w:b w:val="1"/>
          <w:sz w:val="24"/>
          <w:szCs w:val="24"/>
          <w:rtl w:val="0"/>
        </w:rPr>
        <w:t xml:space="preserve">valence</w:t>
      </w:r>
      <w:r w:rsidDel="00000000" w:rsidR="00000000" w:rsidRPr="00000000">
        <w:rPr>
          <w:rFonts w:ascii="Times New Roman" w:cs="Times New Roman" w:eastAsia="Times New Roman" w:hAnsi="Times New Roman"/>
          <w:sz w:val="24"/>
          <w:szCs w:val="24"/>
          <w:rtl w:val="0"/>
        </w:rPr>
        <w:t xml:space="preserve"> of the previous video, on a scale from positive to negative ? 'Positive' here might mean happy or comforting, while 'negative' might mean sad or angry.” </w:t>
      </w:r>
      <w:r w:rsidDel="00000000" w:rsidR="00000000" w:rsidRPr="00000000">
        <w:rPr>
          <w:rFonts w:ascii="Times New Roman" w:cs="Times New Roman" w:eastAsia="Times New Roman" w:hAnsi="Times New Roman"/>
          <w:i w:val="1"/>
          <w:sz w:val="24"/>
          <w:szCs w:val="24"/>
          <w:rtl w:val="0"/>
        </w:rPr>
        <w:t xml:space="preserve"> Scaling</w:t>
      </w:r>
      <w:r w:rsidDel="00000000" w:rsidR="00000000" w:rsidRPr="00000000">
        <w:rPr>
          <w:rFonts w:ascii="Times New Roman" w:cs="Times New Roman" w:eastAsia="Times New Roman" w:hAnsi="Times New Roman"/>
          <w:sz w:val="24"/>
          <w:szCs w:val="24"/>
          <w:rtl w:val="0"/>
        </w:rPr>
        <w:t xml:space="preserve">: “Very negative,” “Somewhat negative,” “Slightly negative,” “Neither positive or negative,” “Slightly positive,” “Somewhat positive,” “Very positive.”</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r>
      <w:r w:rsidDel="00000000" w:rsidR="00000000" w:rsidRPr="00000000">
        <w:rPr>
          <w:rFonts w:ascii="Times New Roman" w:cs="Times New Roman" w:eastAsia="Times New Roman" w:hAnsi="Times New Roman"/>
          <w:b w:val="1"/>
          <w:sz w:val="24"/>
          <w:szCs w:val="24"/>
          <w:rtl w:val="0"/>
        </w:rPr>
        <w:t xml:space="preserve">engaging </w:t>
      </w:r>
      <w:r w:rsidDel="00000000" w:rsidR="00000000" w:rsidRPr="00000000">
        <w:rPr>
          <w:rFonts w:ascii="Times New Roman" w:cs="Times New Roman" w:eastAsia="Times New Roman" w:hAnsi="Times New Roman"/>
          <w:sz w:val="24"/>
          <w:szCs w:val="24"/>
          <w:rtl w:val="0"/>
        </w:rPr>
        <w:t xml:space="preserve">did you find this video? </w:t>
      </w:r>
      <w:r w:rsidDel="00000000" w:rsidR="00000000" w:rsidRPr="00000000">
        <w:rPr>
          <w:rFonts w:ascii="Times New Roman" w:cs="Times New Roman" w:eastAsia="Times New Roman" w:hAnsi="Times New Roman"/>
          <w:i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“Extremely unengaging,” “Somewhat engaging,” “Slightly unengaging,” “Neutral,” “Slightly engaging,” “Somewhat engaging,” “Extremely engaging.”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Questions: </w:t>
      </w:r>
      <w:r w:rsidDel="00000000" w:rsidR="00000000" w:rsidRPr="00000000">
        <w:rPr>
          <w:rFonts w:ascii="Times New Roman" w:cs="Times New Roman" w:eastAsia="Times New Roman" w:hAnsi="Times New Roman"/>
          <w:sz w:val="24"/>
          <w:szCs w:val="24"/>
          <w:rtl w:val="0"/>
        </w:rPr>
        <w:t xml:space="preserve">“During this section, you will be presented with questions related to characters from the short film. Each question will use a sliding scale to rate different aspects of the characters, and you will have 10 seconds to answer each question. Please respond as honestly as possible- there are no wrong answers!” </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much do you 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“Very negative,” “Dislike strongly,” “Dislike,” “Slightly dislike,” “Neutral,” “Slightly like,” “Like,” “Like strongly.”</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much did you identify with…? </w:t>
      </w:r>
      <w:r w:rsidDel="00000000" w:rsidR="00000000" w:rsidRPr="00000000">
        <w:rPr>
          <w:rFonts w:ascii="Times New Roman" w:cs="Times New Roman" w:eastAsia="Times New Roman" w:hAnsi="Times New Roman"/>
          <w:i w:val="1"/>
          <w:sz w:val="24"/>
          <w:szCs w:val="24"/>
          <w:rtl w:val="0"/>
        </w:rPr>
        <w:t xml:space="preserve">Scaling: </w:t>
      </w:r>
      <w:r w:rsidDel="00000000" w:rsidR="00000000" w:rsidRPr="00000000">
        <w:rPr>
          <w:rFonts w:ascii="Times New Roman" w:cs="Times New Roman" w:eastAsia="Times New Roman" w:hAnsi="Times New Roman"/>
          <w:sz w:val="24"/>
          <w:szCs w:val="24"/>
          <w:rtl w:val="0"/>
        </w:rPr>
        <w:t xml:space="preserve">“Didn’t identify at all,” “Didn’t identify well,” “Didn’t identify much,” “Not sure,” “Identified a little bit,” “Identified somewhat,” “Identified strongly.”</w:t>
      </w:r>
    </w:p>
    <w:p w:rsidR="00000000" w:rsidDel="00000000" w:rsidP="00000000" w:rsidRDefault="00000000" w:rsidRPr="00000000" w14:paraId="000000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Movie Name: </w:t>
      </w:r>
      <w:r w:rsidDel="00000000" w:rsidR="00000000" w:rsidRPr="00000000">
        <w:rPr>
          <w:rFonts w:ascii="Times New Roman" w:cs="Times New Roman" w:eastAsia="Times New Roman" w:hAnsi="Times New Roman"/>
          <w:sz w:val="24"/>
          <w:szCs w:val="24"/>
          <w:rtl w:val="0"/>
        </w:rPr>
        <w:t xml:space="preserve">“Defeat”</w:t>
      </w:r>
    </w:p>
    <w:p w:rsidR="00000000" w:rsidDel="00000000" w:rsidP="00000000" w:rsidRDefault="00000000" w:rsidRPr="00000000" w14:paraId="0000006B">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do you like the mother?</w:t>
      </w:r>
    </w:p>
    <w:p w:rsidR="00000000" w:rsidDel="00000000" w:rsidP="00000000" w:rsidRDefault="00000000" w:rsidRPr="00000000" w14:paraId="0000006C">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do you like the sister?</w:t>
      </w:r>
    </w:p>
    <w:p w:rsidR="00000000" w:rsidDel="00000000" w:rsidP="00000000" w:rsidRDefault="00000000" w:rsidRPr="00000000" w14:paraId="0000006D">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do you like the brother?</w:t>
      </w:r>
    </w:p>
    <w:p w:rsidR="00000000" w:rsidDel="00000000" w:rsidP="00000000" w:rsidRDefault="00000000" w:rsidRPr="00000000" w14:paraId="0000006E">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mother?</w:t>
      </w:r>
    </w:p>
    <w:p w:rsidR="00000000" w:rsidDel="00000000" w:rsidP="00000000" w:rsidRDefault="00000000" w:rsidRPr="00000000" w14:paraId="0000006F">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sister?</w:t>
      </w:r>
    </w:p>
    <w:p w:rsidR="00000000" w:rsidDel="00000000" w:rsidP="00000000" w:rsidRDefault="00000000" w:rsidRPr="00000000" w14:paraId="00000070">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brother?</w:t>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Movie Name:</w:t>
      </w:r>
      <w:r w:rsidDel="00000000" w:rsidR="00000000" w:rsidRPr="00000000">
        <w:rPr>
          <w:rFonts w:ascii="Times New Roman" w:cs="Times New Roman" w:eastAsia="Times New Roman" w:hAnsi="Times New Roman"/>
          <w:sz w:val="24"/>
          <w:szCs w:val="24"/>
          <w:rtl w:val="0"/>
        </w:rPr>
        <w:t xml:space="preserve"> “Growth”</w:t>
      </w:r>
    </w:p>
    <w:p w:rsidR="00000000" w:rsidDel="00000000" w:rsidP="00000000" w:rsidRDefault="00000000" w:rsidRPr="00000000" w14:paraId="00000072">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do you like the mother?</w:t>
      </w:r>
    </w:p>
    <w:p w:rsidR="00000000" w:rsidDel="00000000" w:rsidP="00000000" w:rsidRDefault="00000000" w:rsidRPr="00000000" w14:paraId="00000073">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do you like the older brother?</w:t>
      </w:r>
    </w:p>
    <w:p w:rsidR="00000000" w:rsidDel="00000000" w:rsidP="00000000" w:rsidRDefault="00000000" w:rsidRPr="00000000" w14:paraId="00000074">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do you like the younger brother?</w:t>
      </w:r>
    </w:p>
    <w:p w:rsidR="00000000" w:rsidDel="00000000" w:rsidP="00000000" w:rsidRDefault="00000000" w:rsidRPr="00000000" w14:paraId="00000075">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do you like the father?</w:t>
      </w:r>
    </w:p>
    <w:p w:rsidR="00000000" w:rsidDel="00000000" w:rsidP="00000000" w:rsidRDefault="00000000" w:rsidRPr="00000000" w14:paraId="00000076">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mother?</w:t>
      </w:r>
    </w:p>
    <w:p w:rsidR="00000000" w:rsidDel="00000000" w:rsidP="00000000" w:rsidRDefault="00000000" w:rsidRPr="00000000" w14:paraId="00000077">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older brother?</w:t>
      </w:r>
    </w:p>
    <w:p w:rsidR="00000000" w:rsidDel="00000000" w:rsidP="00000000" w:rsidRDefault="00000000" w:rsidRPr="00000000" w14:paraId="00000078">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younger brother?</w:t>
      </w:r>
    </w:p>
    <w:p w:rsidR="00000000" w:rsidDel="00000000" w:rsidP="00000000" w:rsidRDefault="00000000" w:rsidRPr="00000000" w14:paraId="00000079">
      <w:pPr>
        <w:numPr>
          <w:ilvl w:val="3"/>
          <w:numId w:val="1"/>
        </w:numPr>
        <w:ind w:left="2880" w:hanging="360"/>
        <w:rPr>
          <w:b w:val="1"/>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father?</w:t>
      </w:r>
    </w:p>
    <w:p w:rsidR="00000000" w:rsidDel="00000000" w:rsidP="00000000" w:rsidRDefault="00000000" w:rsidRPr="00000000" w14:paraId="0000007A">
      <w:pPr>
        <w:numPr>
          <w:ilvl w:val="2"/>
          <w:numId w:val="1"/>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Movie Name:</w:t>
      </w:r>
      <w:r w:rsidDel="00000000" w:rsidR="00000000" w:rsidRPr="00000000">
        <w:rPr>
          <w:rFonts w:ascii="Times New Roman" w:cs="Times New Roman" w:eastAsia="Times New Roman" w:hAnsi="Times New Roman"/>
          <w:sz w:val="24"/>
          <w:szCs w:val="24"/>
          <w:rtl w:val="0"/>
        </w:rPr>
        <w:t xml:space="preserve"> “Lemonade”</w:t>
      </w:r>
    </w:p>
    <w:p w:rsidR="00000000" w:rsidDel="00000000" w:rsidP="00000000" w:rsidRDefault="00000000" w:rsidRPr="00000000" w14:paraId="0000007B">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How much do you like the machine?</w:t>
      </w:r>
    </w:p>
    <w:p w:rsidR="00000000" w:rsidDel="00000000" w:rsidP="00000000" w:rsidRDefault="00000000" w:rsidRPr="00000000" w14:paraId="0000007C">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machine?</w:t>
      </w:r>
    </w:p>
    <w:p w:rsidR="00000000" w:rsidDel="00000000" w:rsidP="00000000" w:rsidRDefault="00000000" w:rsidRPr="00000000" w14:paraId="0000007D">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Movie Name: </w:t>
      </w:r>
      <w:r w:rsidDel="00000000" w:rsidR="00000000" w:rsidRPr="00000000">
        <w:rPr>
          <w:rFonts w:ascii="Times New Roman" w:cs="Times New Roman" w:eastAsia="Times New Roman" w:hAnsi="Times New Roman"/>
          <w:sz w:val="24"/>
          <w:szCs w:val="24"/>
          <w:rtl w:val="0"/>
        </w:rPr>
        <w:t xml:space="preserve">“Iteration”</w:t>
      </w:r>
    </w:p>
    <w:p w:rsidR="00000000" w:rsidDel="00000000" w:rsidP="00000000" w:rsidRDefault="00000000" w:rsidRPr="00000000" w14:paraId="0000007E">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How much do you like the man?</w:t>
      </w:r>
    </w:p>
    <w:p w:rsidR="00000000" w:rsidDel="00000000" w:rsidP="00000000" w:rsidRDefault="00000000" w:rsidRPr="00000000" w14:paraId="0000007F">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How much do you like the woman?</w:t>
      </w:r>
    </w:p>
    <w:p w:rsidR="00000000" w:rsidDel="00000000" w:rsidP="00000000" w:rsidRDefault="00000000" w:rsidRPr="00000000" w14:paraId="00000080">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woman?</w:t>
      </w:r>
    </w:p>
    <w:p w:rsidR="00000000" w:rsidDel="00000000" w:rsidP="00000000" w:rsidRDefault="00000000" w:rsidRPr="00000000" w14:paraId="00000081">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How much did you identify with the man?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Times New Roman" w:cs="Times New Roman" w:eastAsia="Times New Roman" w:hAnsi="Times New Roman"/>
        <w:b w:val="0"/>
        <w:u w:val="none"/>
      </w:rPr>
    </w:lvl>
    <w:lvl w:ilvl="3">
      <w:start w:val="1"/>
      <w:numFmt w:val="decimal"/>
      <w:lvlText w:val="%4."/>
      <w:lvlJc w:val="left"/>
      <w:pPr>
        <w:ind w:left="2880" w:hanging="360"/>
      </w:pPr>
      <w:rPr>
        <w:rFonts w:ascii="Times New Roman" w:cs="Times New Roman" w:eastAsia="Times New Roman" w:hAnsi="Times New Roman"/>
        <w:b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