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1C2F3F">
      <w:pPr>
        <w:rPr>
          <w:rFonts w:hint="eastAsia"/>
        </w:rPr>
      </w:pP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物產業協會籲市場需資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1C2F3F">
        <w:rPr>
          <w:rFonts w:ascii="新細明體" w:eastAsia="新細明體" w:hAnsi="新細明體" w:cs="新細明體" w:hint="eastAsia"/>
        </w:rPr>
        <w:t>流動</w:t>
      </w:r>
      <w:r w:rsidRPr="001C2F3F">
        <w:t xml:space="preserve"> </w:t>
      </w:r>
      <w:r w:rsidRPr="001C2F3F">
        <w:rPr>
          <w:rFonts w:hint="eastAsia"/>
        </w:rPr>
        <w:t>盼壽險加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1C2F3F">
        <w:rPr>
          <w:rFonts w:ascii="新細明體" w:eastAsia="新細明體" w:hAnsi="新細明體" w:cs="新細明體" w:hint="eastAsia"/>
        </w:rPr>
        <w:t>投</w:t>
      </w:r>
      <w:r w:rsidRPr="001C2F3F">
        <w:rPr>
          <w:rFonts w:hint="eastAsia"/>
        </w:rPr>
        <w:t>資</w:t>
      </w:r>
      <w:r>
        <w:rPr>
          <w:rFonts w:hint="eastAsia"/>
        </w:rPr>
        <w:t xml:space="preserve">   </w:t>
      </w:r>
      <w:r w:rsidRPr="001C2F3F">
        <w:t>2020-09-30</w:t>
      </w:r>
    </w:p>
    <w:p w:rsidR="001C2F3F" w:rsidRPr="001C2F3F" w:rsidRDefault="001C2F3F" w:rsidP="001C2F3F"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物產業協會</w:t>
      </w:r>
      <w:r w:rsidRPr="001C2F3F">
        <w:t>29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1C2F3F">
        <w:rPr>
          <w:rFonts w:ascii="新細明體" w:eastAsia="新細明體" w:hAnsi="新細明體" w:cs="新細明體" w:hint="eastAsia"/>
        </w:rPr>
        <w:t>舉辦</w:t>
      </w:r>
      <w:r w:rsidRPr="001C2F3F">
        <w:t xml:space="preserve"> 2020 </w:t>
      </w:r>
      <w:r w:rsidRPr="001C2F3F">
        <w:rPr>
          <w:rFonts w:hint="eastAsia"/>
        </w:rPr>
        <w:t>會員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1C2F3F">
        <w:rPr>
          <w:rFonts w:ascii="新細明體" w:eastAsia="新細明體" w:hAnsi="新細明體" w:cs="新細明體" w:hint="eastAsia"/>
        </w:rPr>
        <w:t>會暨論壇，以「台灣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技產業發展之關鍵課題」為題，業界認</w:t>
      </w:r>
      <w:r w:rsidRPr="001C2F3F">
        <w:rPr>
          <w:rFonts w:hint="eastAsia"/>
        </w:rPr>
        <w:t>為，台灣資本市場有許多限制，短時間難以改變，因此期盼有更多資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1C2F3F">
        <w:rPr>
          <w:rFonts w:ascii="新細明體" w:eastAsia="新細明體" w:hAnsi="新細明體" w:cs="新細明體" w:hint="eastAsia"/>
        </w:rPr>
        <w:t>投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1C2F3F">
        <w:rPr>
          <w:rFonts w:ascii="新細明體" w:eastAsia="新細明體" w:hAnsi="新細明體" w:cs="新細明體" w:hint="eastAsia"/>
        </w:rPr>
        <w:t>，帶動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技新創應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1C2F3F">
        <w:rPr>
          <w:rFonts w:hint="eastAsia"/>
        </w:rPr>
        <w:t>發展，同時也向政府呼籲，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⿎</w:t>
      </w:r>
      <w:r w:rsidRPr="001C2F3F">
        <w:rPr>
          <w:rFonts w:ascii="新細明體" w:eastAsia="新細明體" w:hAnsi="新細明體" w:cs="新細明體" w:hint="eastAsia"/>
        </w:rPr>
        <w:t>勵壽險部分資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1C2F3F">
        <w:rPr>
          <w:rFonts w:ascii="新細明體" w:eastAsia="新細明體" w:hAnsi="新細明體" w:cs="新細明體" w:hint="eastAsia"/>
        </w:rPr>
        <w:t>投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⼊⽣</w:t>
      </w:r>
      <w:r w:rsidRPr="001C2F3F">
        <w:rPr>
          <w:rFonts w:ascii="新細明體" w:eastAsia="新細明體" w:hAnsi="新細明體" w:cs="新細明體" w:hint="eastAsia"/>
        </w:rPr>
        <w:t>技產業。</w:t>
      </w:r>
    </w:p>
    <w:p w:rsidR="001C2F3F" w:rsidRPr="001C2F3F" w:rsidRDefault="001C2F3F" w:rsidP="001C2F3F">
      <w:pPr>
        <w:rPr>
          <w:rFonts w:hint="eastAsia"/>
        </w:rPr>
      </w:pP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物產業協會邀請台灣研發型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技新藥協會理事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C2F3F">
        <w:rPr>
          <w:rFonts w:ascii="新細明體" w:eastAsia="新細明體" w:hAnsi="新細明體" w:cs="新細明體" w:hint="eastAsia"/>
        </w:rPr>
        <w:t>張鴻仁、中華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1C2F3F">
        <w:rPr>
          <w:rFonts w:ascii="新細明體" w:eastAsia="新細明體" w:hAnsi="新細明體" w:cs="新細明體" w:hint="eastAsia"/>
        </w:rPr>
        <w:t>國開發性製藥研究協</w:t>
      </w:r>
      <w:r w:rsidRPr="001C2F3F">
        <w:rPr>
          <w:rFonts w:hint="eastAsia"/>
        </w:rPr>
        <w:t>會理事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C2F3F">
        <w:rPr>
          <w:rFonts w:hint="eastAsia"/>
        </w:rPr>
        <w:t>李宜真、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物技術開發中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1C2F3F">
        <w:rPr>
          <w:rFonts w:ascii="新細明體" w:eastAsia="新細明體" w:hAnsi="新細明體" w:cs="新細明體" w:hint="eastAsia"/>
        </w:rPr>
        <w:t>董事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C2F3F">
        <w:rPr>
          <w:rFonts w:ascii="新細明體" w:eastAsia="新細明體" w:hAnsi="新細明體" w:cs="新細明體" w:hint="eastAsia"/>
        </w:rPr>
        <w:t>涂醒哲、國光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總經理留忠正及資誠會計師事務所榮譽副所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C2F3F">
        <w:rPr>
          <w:rFonts w:hint="eastAsia"/>
        </w:rPr>
        <w:t>曾惠瑾與會。</w:t>
      </w:r>
    </w:p>
    <w:p w:rsidR="001C2F3F" w:rsidRPr="001C2F3F" w:rsidRDefault="001C2F3F" w:rsidP="001C2F3F">
      <w:r w:rsidRPr="001C2F3F">
        <w:rPr>
          <w:rFonts w:hint="eastAsia"/>
        </w:rPr>
        <w:t>張鴻仁認為，有什麼樣的資本市場，就有什麼模樣的產業，台灣資本市場有諸多限制，且不可能打破，加上主管機關較不願意扶植尚未獲利的公司，對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技公司來說，募資較有難度。</w:t>
      </w:r>
    </w:p>
    <w:p w:rsidR="001C2F3F" w:rsidRPr="001C2F3F" w:rsidRDefault="001C2F3F" w:rsidP="001C2F3F">
      <w:r w:rsidRPr="001C2F3F">
        <w:rPr>
          <w:rFonts w:hint="eastAsia"/>
        </w:rPr>
        <w:t>曾惠瑾表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1C2F3F">
        <w:rPr>
          <w:rFonts w:ascii="新細明體" w:eastAsia="新細明體" w:hAnsi="新細明體" w:cs="新細明體" w:hint="eastAsia"/>
        </w:rPr>
        <w:t>，儘管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技條例針對稅額有減免優惠，但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技新創公司仍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⾯</w:t>
      </w:r>
      <w:r w:rsidRPr="001C2F3F">
        <w:rPr>
          <w:rFonts w:ascii="新細明體" w:eastAsia="新細明體" w:hAnsi="新細明體" w:cs="新細明體" w:hint="eastAsia"/>
        </w:rPr>
        <w:t>臨籌資問題，因此期盼壽</w:t>
      </w:r>
      <w:r w:rsidRPr="001C2F3F">
        <w:rPr>
          <w:rFonts w:hint="eastAsia"/>
        </w:rPr>
        <w:t>險業者能投資</w:t>
      </w:r>
      <w:r w:rsidRPr="001C2F3F">
        <w:t xml:space="preserve"> 1% </w:t>
      </w:r>
      <w:r w:rsidRPr="001C2F3F">
        <w:rPr>
          <w:rFonts w:hint="eastAsia"/>
        </w:rPr>
        <w:t>的資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1C2F3F">
        <w:rPr>
          <w:rFonts w:ascii="新細明體" w:eastAsia="新細明體" w:hAnsi="新細明體" w:cs="新細明體" w:hint="eastAsia"/>
        </w:rPr>
        <w:t>到產業中，將可望創造百億元資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1C2F3F">
        <w:rPr>
          <w:rFonts w:ascii="新細明體" w:eastAsia="新細明體" w:hAnsi="新細明體" w:cs="新細明體" w:hint="eastAsia"/>
        </w:rPr>
        <w:t>在資本市場流動，有助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技新創公司</w:t>
      </w:r>
      <w:r w:rsidRPr="001C2F3F">
        <w:rPr>
          <w:rFonts w:hint="eastAsia"/>
        </w:rPr>
        <w:t>後續研發，同時向政府呼籲，應提出辦法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⿎</w:t>
      </w:r>
      <w:r w:rsidRPr="001C2F3F">
        <w:rPr>
          <w:rFonts w:ascii="新細明體" w:eastAsia="新細明體" w:hAnsi="新細明體" w:cs="新細明體" w:hint="eastAsia"/>
        </w:rPr>
        <w:t>勵壽險加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⼊⽣</w:t>
      </w:r>
      <w:r w:rsidRPr="001C2F3F">
        <w:rPr>
          <w:rFonts w:ascii="新細明體" w:eastAsia="新細明體" w:hAnsi="新細明體" w:cs="新細明體" w:hint="eastAsia"/>
        </w:rPr>
        <w:t>技產業。</w:t>
      </w:r>
    </w:p>
    <w:p w:rsidR="001C2F3F" w:rsidRDefault="001C2F3F" w:rsidP="001C2F3F"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hint="eastAsia"/>
        </w:rPr>
        <w:t>物產業協會理事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1C2F3F">
        <w:rPr>
          <w:rFonts w:ascii="新細明體" w:eastAsia="新細明體" w:hAnsi="新細明體" w:cs="新細明體" w:hint="eastAsia"/>
        </w:rPr>
        <w:t>李鍾熙指出，過去半導體產業可蓬勃發展，是因當年有許多創投資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1C2F3F">
        <w:rPr>
          <w:rFonts w:ascii="新細明體" w:eastAsia="新細明體" w:hAnsi="新細明體" w:cs="新細明體" w:hint="eastAsia"/>
        </w:rPr>
        <w:t>加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1C2F3F">
        <w:rPr>
          <w:rFonts w:ascii="新細明體" w:eastAsia="新細明體" w:hAnsi="新細明體" w:cs="新細明體" w:hint="eastAsia"/>
        </w:rPr>
        <w:t>，</w:t>
      </w:r>
      <w:r w:rsidRPr="001C2F3F">
        <w:rPr>
          <w:rFonts w:hint="eastAsia"/>
        </w:rPr>
        <w:t>不過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1C2F3F">
        <w:rPr>
          <w:rFonts w:ascii="新細明體" w:eastAsia="新細明體" w:hAnsi="新細明體" w:cs="新細明體" w:hint="eastAsia"/>
        </w:rPr>
        <w:t>技產業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⾵</w:t>
      </w:r>
      <w:r w:rsidRPr="001C2F3F">
        <w:rPr>
          <w:rFonts w:ascii="新細明體" w:eastAsia="新細明體" w:hAnsi="新細明體" w:cs="新細明體" w:hint="eastAsia"/>
        </w:rPr>
        <w:t>險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1C2F3F">
        <w:rPr>
          <w:rFonts w:ascii="新細明體" w:eastAsia="新細明體" w:hAnsi="新細明體" w:cs="新細明體" w:hint="eastAsia"/>
        </w:rPr>
        <w:t>，對創投來說，仍是個危機，因此，政府能考慮提出解決辦法或獎勵，來扶</w:t>
      </w:r>
      <w:r w:rsidRPr="001C2F3F">
        <w:rPr>
          <w:rFonts w:hint="eastAsia"/>
        </w:rPr>
        <w:t>植</w:t>
      </w:r>
      <w:r w:rsidRPr="001C2F3F">
        <w:rPr>
          <w:rFonts w:ascii="Microsoft JhengHei UI Light" w:eastAsia="Microsoft JhengHei UI Light" w:hAnsi="Microsoft JhengHei UI Light" w:cs="Microsoft JhengHei UI Light" w:hint="eastAsia"/>
        </w:rPr>
        <w:t>⾼⾵</w:t>
      </w:r>
      <w:r w:rsidRPr="001C2F3F">
        <w:rPr>
          <w:rFonts w:ascii="新細明體" w:eastAsia="新細明體" w:hAnsi="新細明體" w:cs="新細明體" w:hint="eastAsia"/>
        </w:rPr>
        <w:t>險產業。</w:t>
      </w:r>
      <w:r>
        <w:rPr>
          <w:rFonts w:ascii="新細明體" w:eastAsia="新細明體" w:hAnsi="新細明體" w:cs="新細明體" w:hint="eastAsia"/>
        </w:rPr>
        <w:t xml:space="preserve">  </w:t>
      </w:r>
      <w:bookmarkStart w:id="0" w:name="_GoBack"/>
      <w:bookmarkEnd w:id="0"/>
      <w:r w:rsidRPr="001C2F3F">
        <w:rPr>
          <w:rFonts w:hint="eastAsia"/>
        </w:rPr>
        <w:t>(</w:t>
      </w:r>
      <w:r w:rsidRPr="001C2F3F">
        <w:rPr>
          <w:rFonts w:hint="eastAsia"/>
        </w:rPr>
        <w:t>鉅亨網</w:t>
      </w:r>
      <w:r w:rsidRPr="001C2F3F">
        <w:rPr>
          <w:rFonts w:hint="eastAsia"/>
        </w:rPr>
        <w:t xml:space="preserve"> </w:t>
      </w:r>
      <w:r w:rsidRPr="001C2F3F">
        <w:rPr>
          <w:rFonts w:hint="eastAsia"/>
        </w:rPr>
        <w:t>記者沈筱禎</w:t>
      </w:r>
      <w:r w:rsidRPr="001C2F3F">
        <w:rPr>
          <w:rFonts w:hint="eastAsia"/>
        </w:rPr>
        <w:t>)</w:t>
      </w:r>
    </w:p>
    <w:sectPr w:rsidR="001C2F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3F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C2F3F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2020-10-06T09:24:00Z</dcterms:created>
  <dcterms:modified xsi:type="dcterms:W3CDTF">2020-10-06T09:28:00Z</dcterms:modified>
</cp:coreProperties>
</file>