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2D6" w:rsidRDefault="002E72D6" w:rsidP="002E72D6">
      <w:pPr>
        <w:rPr>
          <w:rFonts w:hint="eastAsia"/>
        </w:rPr>
      </w:pPr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>
        <w:rPr>
          <w:rFonts w:hint="eastAsia"/>
        </w:rPr>
        <w:t>國衛院找到肺癌轉移主因</w:t>
      </w:r>
      <w:r>
        <w:t xml:space="preserve"> </w:t>
      </w:r>
      <w:r>
        <w:rPr>
          <w:rFonts w:hint="eastAsia"/>
        </w:rPr>
        <w:t>治療</w:t>
      </w:r>
      <w:r>
        <w:rPr>
          <w:rFonts w:ascii="Microsoft JhengHei UI Light" w:eastAsia="Microsoft JhengHei UI Light" w:hAnsi="Microsoft JhengHei UI Light" w:cs="Microsoft JhengHei UI Light" w:hint="eastAsia"/>
        </w:rPr>
        <w:t>⿈</w:t>
      </w:r>
      <w:r>
        <w:rPr>
          <w:rFonts w:ascii="新細明體" w:eastAsia="新細明體" w:hAnsi="新細明體" w:cs="新細明體" w:hint="eastAsia"/>
        </w:rPr>
        <w:t>斑部的舊藥就可醫</w:t>
      </w:r>
      <w:r>
        <w:t xml:space="preserve"> 2019-11-05</w:t>
      </w:r>
    </w:p>
    <w:p w:rsidR="002E72D6" w:rsidRDefault="002E72D6" w:rsidP="002E72D6">
      <w:r>
        <w:rPr>
          <w:rFonts w:hint="eastAsia"/>
        </w:rPr>
        <w:t>肺癌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旦復發轉移就會增加治療困難，國衛院歷時</w:t>
      </w:r>
      <w:r>
        <w:rPr>
          <w:rFonts w:ascii="Microsoft JhengHei UI Light" w:eastAsia="Microsoft JhengHei UI Light" w:hAnsi="Microsoft JhengHei UI Light" w:cs="Microsoft JhengHei UI Light" w:hint="eastAsia"/>
        </w:rPr>
        <w:t>⼋</w:t>
      </w:r>
      <w:r>
        <w:rPr>
          <w:rFonts w:ascii="新細明體" w:eastAsia="新細明體" w:hAnsi="新細明體" w:cs="新細明體" w:hint="eastAsia"/>
        </w:rPr>
        <w:t>年，領先全球，找到</w:t>
      </w:r>
      <w:r>
        <w:t>GLK</w:t>
      </w:r>
      <w:r>
        <w:rPr>
          <w:rFonts w:hint="eastAsia"/>
        </w:rPr>
        <w:t>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激酶促使肺癌遠</w:t>
      </w:r>
      <w:r>
        <w:rPr>
          <w:rFonts w:hint="eastAsia"/>
        </w:rPr>
        <w:t>端轉移的機轉，研究發現，</w:t>
      </w:r>
      <w:r>
        <w:t>GLK</w:t>
      </w:r>
      <w:r>
        <w:rPr>
          <w:rFonts w:hint="eastAsia"/>
        </w:rPr>
        <w:t>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激酶表現量越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，會導致細胞移動「失速」，讓癌細胞更容易</w:t>
      </w:r>
      <w:r>
        <w:rPr>
          <w:rFonts w:hint="eastAsia"/>
        </w:rPr>
        <w:t>跑到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管、淋巴造成遠端轉移，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原本治療</w:t>
      </w:r>
      <w:r>
        <w:rPr>
          <w:rFonts w:ascii="Microsoft JhengHei UI Light" w:eastAsia="Microsoft JhengHei UI Light" w:hAnsi="Microsoft JhengHei UI Light" w:cs="Microsoft JhengHei UI Light" w:hint="eastAsia"/>
        </w:rPr>
        <w:t>⿈</w:t>
      </w:r>
      <w:r>
        <w:rPr>
          <w:rFonts w:ascii="新細明體" w:eastAsia="新細明體" w:hAnsi="新細明體" w:cs="新細明體" w:hint="eastAsia"/>
        </w:rPr>
        <w:t>斑部的「舊藥」，可「新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」於控制</w:t>
      </w:r>
      <w:r>
        <w:t>GLK</w:t>
      </w:r>
      <w:r>
        <w:rPr>
          <w:rFonts w:hint="eastAsia"/>
        </w:rPr>
        <w:t>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激酶，</w:t>
      </w:r>
      <w:r>
        <w:rPr>
          <w:rFonts w:hint="eastAsia"/>
        </w:rPr>
        <w:t>能有效抑制遠端轉移。研究成果登上</w:t>
      </w:r>
      <w:r>
        <w:t>2019</w:t>
      </w:r>
      <w:r>
        <w:rPr>
          <w:rFonts w:hint="eastAsia"/>
        </w:rPr>
        <w:t>年</w:t>
      </w:r>
      <w:r>
        <w:t>10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國際期刊《美國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物實驗學學會聯合會會刊》。</w:t>
      </w:r>
    </w:p>
    <w:p w:rsidR="002E72D6" w:rsidRDefault="002E72D6" w:rsidP="002E72D6">
      <w:pPr>
        <w:rPr>
          <w:rFonts w:hint="eastAsia"/>
        </w:rPr>
      </w:pPr>
      <w:r>
        <w:rPr>
          <w:rFonts w:hint="eastAsia"/>
        </w:rPr>
        <w:t>肺癌已經連續</w:t>
      </w:r>
      <w:r>
        <w:t>37</w:t>
      </w:r>
      <w:r>
        <w:rPr>
          <w:rFonts w:hint="eastAsia"/>
        </w:rPr>
        <w:t>年位居國</w:t>
      </w:r>
      <w:r>
        <w:rPr>
          <w:rFonts w:ascii="Microsoft JhengHei UI Light" w:eastAsia="Microsoft JhengHei UI Light" w:hAnsi="Microsoft JhengHei UI Light" w:cs="Microsoft JhengHei UI Light" w:hint="eastAsia"/>
        </w:rPr>
        <w:t>⼈⼗⼤</w:t>
      </w:r>
      <w:r>
        <w:rPr>
          <w:rFonts w:ascii="新細明體" w:eastAsia="新細明體" w:hAnsi="新細明體" w:cs="新細明體" w:hint="eastAsia"/>
        </w:rPr>
        <w:t>癌症死因之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，去年有</w:t>
      </w:r>
      <w:r>
        <w:t>9388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死於肺癌，國衛院宣布找到造成肺</w:t>
      </w:r>
      <w:r>
        <w:rPr>
          <w:rFonts w:hint="eastAsia"/>
        </w:rPr>
        <w:t>癌遠端轉移的機轉。</w:t>
      </w:r>
    </w:p>
    <w:p w:rsidR="002E72D6" w:rsidRDefault="002E72D6" w:rsidP="002E72D6">
      <w:pPr>
        <w:rPr>
          <w:rFonts w:hint="eastAsia"/>
        </w:rPr>
      </w:pPr>
      <w:r>
        <w:rPr>
          <w:rFonts w:hint="eastAsia"/>
        </w:rPr>
        <w:t>本次研究的第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作者，國衛院免疫醫學中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副研究員莊懷佳表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，過去雖已知</w:t>
      </w:r>
      <w:r>
        <w:t>GLK</w:t>
      </w:r>
      <w:r>
        <w:rPr>
          <w:rFonts w:hint="eastAsia"/>
        </w:rPr>
        <w:t>能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於預測癌症</w:t>
      </w:r>
      <w:r>
        <w:rPr>
          <w:rFonts w:hint="eastAsia"/>
        </w:rPr>
        <w:t>復發，但背後的機轉始終不明。國衛院創建</w:t>
      </w:r>
      <w:r>
        <w:t>GLK</w:t>
      </w:r>
      <w:r>
        <w:rPr>
          <w:rFonts w:hint="eastAsia"/>
        </w:rPr>
        <w:t>基因轉殖</w:t>
      </w:r>
      <w:r>
        <w:rPr>
          <w:rFonts w:ascii="Microsoft JhengHei UI Light" w:eastAsia="Microsoft JhengHei UI Light" w:hAnsi="Microsoft JhengHei UI Light" w:cs="Microsoft JhengHei UI Light" w:hint="eastAsia"/>
        </w:rPr>
        <w:t>⼩⿏</w:t>
      </w:r>
      <w:r>
        <w:rPr>
          <w:rFonts w:ascii="新細明體" w:eastAsia="新細明體" w:hAnsi="新細明體" w:cs="新細明體" w:hint="eastAsia"/>
        </w:rPr>
        <w:t>，在</w:t>
      </w:r>
      <w:r>
        <w:t>GLK</w:t>
      </w:r>
      <w:r>
        <w:rPr>
          <w:rFonts w:hint="eastAsia"/>
        </w:rPr>
        <w:t>轉殖</w:t>
      </w:r>
      <w:r>
        <w:rPr>
          <w:rFonts w:ascii="Microsoft JhengHei UI Light" w:eastAsia="Microsoft JhengHei UI Light" w:hAnsi="Microsoft JhengHei UI Light" w:cs="Microsoft JhengHei UI Light" w:hint="eastAsia"/>
        </w:rPr>
        <w:t>⼩⿏</w:t>
      </w:r>
      <w:r>
        <w:rPr>
          <w:rFonts w:ascii="新細明體" w:eastAsia="新細明體" w:hAnsi="新細明體" w:cs="新細明體" w:hint="eastAsia"/>
        </w:rPr>
        <w:t>體內模擬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體癌細</w:t>
      </w:r>
      <w:r>
        <w:rPr>
          <w:rFonts w:hint="eastAsia"/>
        </w:rPr>
        <w:t>胞中</w:t>
      </w:r>
      <w:r>
        <w:t>GLK</w:t>
      </w:r>
      <w:r>
        <w:rPr>
          <w:rFonts w:hint="eastAsia"/>
        </w:rPr>
        <w:t>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激酶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量表現的狀態，並將</w:t>
      </w:r>
      <w:r>
        <w:t>GLK</w:t>
      </w:r>
      <w:r>
        <w:rPr>
          <w:rFonts w:hint="eastAsia"/>
        </w:rPr>
        <w:t>轉殖</w:t>
      </w:r>
      <w:r>
        <w:rPr>
          <w:rFonts w:ascii="Microsoft JhengHei UI Light" w:eastAsia="Microsoft JhengHei UI Light" w:hAnsi="Microsoft JhengHei UI Light" w:cs="Microsoft JhengHei UI Light" w:hint="eastAsia"/>
        </w:rPr>
        <w:t>⼩⿏</w:t>
      </w:r>
      <w:r>
        <w:rPr>
          <w:rFonts w:ascii="新細明體" w:eastAsia="新細明體" w:hAnsi="新細明體" w:cs="新細明體" w:hint="eastAsia"/>
        </w:rPr>
        <w:t>與肺癌</w:t>
      </w:r>
      <w:r>
        <w:rPr>
          <w:rFonts w:ascii="Microsoft JhengHei UI Light" w:eastAsia="Microsoft JhengHei UI Light" w:hAnsi="Microsoft JhengHei UI Light" w:cs="Microsoft JhengHei UI Light" w:hint="eastAsia"/>
        </w:rPr>
        <w:t>⼩⿏</w:t>
      </w:r>
      <w:r>
        <w:rPr>
          <w:rFonts w:ascii="新細明體" w:eastAsia="新細明體" w:hAnsi="新細明體" w:cs="新細明體" w:hint="eastAsia"/>
        </w:rPr>
        <w:t>配種，模擬出實際臨床上肺癌患</w:t>
      </w:r>
      <w:r>
        <w:rPr>
          <w:rFonts w:hint="eastAsia"/>
        </w:rPr>
        <w:t>者伴隨</w:t>
      </w:r>
      <w:r>
        <w:rPr>
          <w:rFonts w:hint="eastAsia"/>
        </w:rPr>
        <w:t>GLK</w:t>
      </w:r>
      <w:r>
        <w:rPr>
          <w:rFonts w:hint="eastAsia"/>
        </w:rPr>
        <w:t>過度表現的狀態，研究結果發現，肺癌</w:t>
      </w:r>
      <w:r>
        <w:rPr>
          <w:rFonts w:ascii="Microsoft JhengHei UI Light" w:eastAsia="Microsoft JhengHei UI Light" w:hAnsi="Microsoft JhengHei UI Light" w:cs="Microsoft JhengHei UI Light" w:hint="eastAsia"/>
        </w:rPr>
        <w:t>⼩⿏</w:t>
      </w:r>
      <w:r>
        <w:rPr>
          <w:rFonts w:ascii="新細明體" w:eastAsia="新細明體" w:hAnsi="新細明體" w:cs="新細明體" w:hint="eastAsia"/>
        </w:rPr>
        <w:t>本</w:t>
      </w:r>
      <w:r>
        <w:rPr>
          <w:rFonts w:ascii="Microsoft JhengHei UI Light" w:eastAsia="Microsoft JhengHei UI Light" w:hAnsi="Microsoft JhengHei UI Light" w:cs="Microsoft JhengHei UI Light" w:hint="eastAsia"/>
        </w:rPr>
        <w:t>⾝</w:t>
      </w:r>
      <w:r>
        <w:rPr>
          <w:rFonts w:ascii="新細明體" w:eastAsia="新細明體" w:hAnsi="新細明體" w:cs="新細明體" w:hint="eastAsia"/>
        </w:rPr>
        <w:t>不容易發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癌症轉移，單有</w:t>
      </w:r>
      <w:r>
        <w:t>GLK</w:t>
      </w:r>
      <w:r>
        <w:rPr>
          <w:rFonts w:hint="eastAsia"/>
        </w:rPr>
        <w:t>的轉殖</w:t>
      </w:r>
      <w:r>
        <w:rPr>
          <w:rFonts w:ascii="Microsoft JhengHei UI Light" w:eastAsia="Microsoft JhengHei UI Light" w:hAnsi="Microsoft JhengHei UI Light" w:cs="Microsoft JhengHei UI Light" w:hint="eastAsia"/>
        </w:rPr>
        <w:t>⼩⿏</w:t>
      </w:r>
      <w:r>
        <w:rPr>
          <w:rFonts w:ascii="新細明體" w:eastAsia="新細明體" w:hAnsi="新細明體" w:cs="新細明體" w:hint="eastAsia"/>
        </w:rPr>
        <w:t>也不易發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癌症，但兩種</w:t>
      </w:r>
      <w:r>
        <w:rPr>
          <w:rFonts w:ascii="Microsoft JhengHei UI Light" w:eastAsia="Microsoft JhengHei UI Light" w:hAnsi="Microsoft JhengHei UI Light" w:cs="Microsoft JhengHei UI Light" w:hint="eastAsia"/>
        </w:rPr>
        <w:t>⼩⿏</w:t>
      </w:r>
      <w:r>
        <w:rPr>
          <w:rFonts w:ascii="新細明體" w:eastAsia="新細明體" w:hAnsi="新細明體" w:cs="新細明體" w:hint="eastAsia"/>
        </w:rPr>
        <w:t>的下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代</w:t>
      </w:r>
      <w:r>
        <w:rPr>
          <w:rFonts w:ascii="Microsoft JhengHei UI Light" w:eastAsia="Microsoft JhengHei UI Light" w:hAnsi="Microsoft JhengHei UI Light" w:cs="Microsoft JhengHei UI Light" w:hint="eastAsia"/>
        </w:rPr>
        <w:t>⼩⿏</w:t>
      </w:r>
      <w:r>
        <w:rPr>
          <w:rFonts w:ascii="新細明體" w:eastAsia="新細明體" w:hAnsi="新細明體" w:cs="新細明體" w:hint="eastAsia"/>
        </w:rPr>
        <w:t>，肺癌細胞竟會轉移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淋巴結、肝臟、</w:t>
      </w:r>
      <w:r>
        <w:rPr>
          <w:rFonts w:ascii="Microsoft JhengHei UI Light" w:eastAsia="Microsoft JhengHei UI Light" w:hAnsi="Microsoft JhengHei UI Light" w:cs="Microsoft JhengHei UI Light" w:hint="eastAsia"/>
        </w:rPr>
        <w:t>⾻</w:t>
      </w:r>
      <w:r>
        <w:rPr>
          <w:rFonts w:ascii="新細明體" w:eastAsia="新細明體" w:hAnsi="新細明體" w:cs="新細明體" w:hint="eastAsia"/>
        </w:rPr>
        <w:t>骼、及腦部，顯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t>GLK</w:t>
      </w:r>
      <w:r>
        <w:rPr>
          <w:rFonts w:hint="eastAsia"/>
        </w:rPr>
        <w:t>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激酶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量表</w:t>
      </w:r>
      <w:r>
        <w:rPr>
          <w:rFonts w:hint="eastAsia"/>
        </w:rPr>
        <w:t>現會造成遠端轉移。</w:t>
      </w:r>
    </w:p>
    <w:p w:rsidR="002E72D6" w:rsidRDefault="002E72D6" w:rsidP="002E72D6">
      <w:r>
        <w:rPr>
          <w:rFonts w:hint="eastAsia"/>
        </w:rPr>
        <w:t>莊懷佳表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，國衛院團隊進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步發現，</w:t>
      </w:r>
      <w:r>
        <w:t>GLK</w:t>
      </w:r>
      <w:r>
        <w:rPr>
          <w:rFonts w:hint="eastAsia"/>
        </w:rPr>
        <w:t>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激酶會與具有調控細胞移動功能的「</w:t>
      </w:r>
      <w:r>
        <w:t>IQGAP1</w:t>
      </w:r>
      <w:r>
        <w:rPr>
          <w:rFonts w:hint="eastAsia"/>
        </w:rPr>
        <w:t>」細胞</w:t>
      </w:r>
      <w:r>
        <w:rPr>
          <w:rFonts w:ascii="Microsoft JhengHei UI Light" w:eastAsia="Microsoft JhengHei UI Light" w:hAnsi="Microsoft JhengHei UI Light" w:cs="Microsoft JhengHei UI Light" w:hint="eastAsia"/>
        </w:rPr>
        <w:t>⾻</w:t>
      </w:r>
      <w:r>
        <w:rPr>
          <w:rFonts w:ascii="新細明體" w:eastAsia="新細明體" w:hAnsi="新細明體" w:cs="新細明體" w:hint="eastAsia"/>
        </w:rPr>
        <w:t>架調控蛋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形成蛋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質複合體，會讓「</w:t>
      </w:r>
      <w:r>
        <w:t>IQGAP1</w:t>
      </w:r>
      <w:r>
        <w:rPr>
          <w:rFonts w:hint="eastAsia"/>
        </w:rPr>
        <w:t>」的活性增加，進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造成細胞移動「失速」，</w:t>
      </w:r>
      <w:r>
        <w:rPr>
          <w:rFonts w:hint="eastAsia"/>
        </w:rPr>
        <w:t>讓癌細胞更容易被帶往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管、淋巴系統造成全</w:t>
      </w:r>
      <w:r>
        <w:rPr>
          <w:rFonts w:ascii="Microsoft JhengHei UI Light" w:eastAsia="Microsoft JhengHei UI Light" w:hAnsi="Microsoft JhengHei UI Light" w:cs="Microsoft JhengHei UI Light" w:hint="eastAsia"/>
        </w:rPr>
        <w:t>⾝</w:t>
      </w:r>
      <w:r>
        <w:rPr>
          <w:rFonts w:ascii="新細明體" w:eastAsia="新細明體" w:hAnsi="新細明體" w:cs="新細明體" w:hint="eastAsia"/>
        </w:rPr>
        <w:t>轉移。</w:t>
      </w:r>
    </w:p>
    <w:p w:rsidR="002E72D6" w:rsidRDefault="002E72D6" w:rsidP="002E72D6"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於臨床應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，國衛院免疫醫學研究中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主任譚澤華表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，研究團隊從現有臨床</w:t>
      </w:r>
      <w:r>
        <w:rPr>
          <w:rFonts w:ascii="Microsoft JhengHei UI Light" w:eastAsia="Microsoft JhengHei UI Light" w:hAnsi="Microsoft JhengHei UI Light" w:cs="Microsoft JhengHei UI Light" w:hint="eastAsia"/>
        </w:rPr>
        <w:lastRenderedPageBreak/>
        <w:t>⽤</w:t>
      </w:r>
      <w:r>
        <w:rPr>
          <w:rFonts w:ascii="新細明體" w:eastAsia="新細明體" w:hAnsi="新細明體" w:cs="新細明體" w:hint="eastAsia"/>
        </w:rPr>
        <w:t>藥中鑑定出</w:t>
      </w:r>
      <w:r>
        <w:t>GLK</w:t>
      </w:r>
      <w:r>
        <w:rPr>
          <w:rFonts w:hint="eastAsia"/>
        </w:rPr>
        <w:t>蛋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激酶的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分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抑制劑，可透過舊藥新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來治療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體免疫疾病及癌症復發轉移，其中之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是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hint="eastAsia"/>
        </w:rPr>
        <w:t>於治療</w:t>
      </w:r>
      <w:r>
        <w:rPr>
          <w:rFonts w:ascii="Microsoft JhengHei UI Light" w:eastAsia="Microsoft JhengHei UI Light" w:hAnsi="Microsoft JhengHei UI Light" w:cs="Microsoft JhengHei UI Light" w:hint="eastAsia"/>
        </w:rPr>
        <w:t>⿈</w:t>
      </w:r>
      <w:r>
        <w:rPr>
          <w:rFonts w:ascii="新細明體" w:eastAsia="新細明體" w:hAnsi="新細明體" w:cs="新細明體" w:hint="eastAsia"/>
        </w:rPr>
        <w:t>斑部病變的舊藥，但相關應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仍須臨床試驗，估計約需五年會有相關藥物問世。</w:t>
      </w:r>
      <w:r>
        <w:t>(</w:t>
      </w:r>
      <w:r>
        <w:rPr>
          <w:rFonts w:hint="eastAsia"/>
        </w:rPr>
        <w:t>中時電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報</w:t>
      </w:r>
      <w:r>
        <w:t xml:space="preserve"> </w:t>
      </w:r>
      <w:r>
        <w:rPr>
          <w:rFonts w:hint="eastAsia"/>
        </w:rPr>
        <w:t>記者鄭郁蓁</w:t>
      </w:r>
      <w:r>
        <w:t>)</w:t>
      </w:r>
      <w:bookmarkStart w:id="0" w:name="_GoBack"/>
      <w:bookmarkEnd w:id="0"/>
    </w:p>
    <w:sectPr w:rsidR="002E72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2D6"/>
    <w:rsid w:val="002E72D6"/>
    <w:rsid w:val="006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2019-11-05T06:18:00Z</dcterms:created>
  <dcterms:modified xsi:type="dcterms:W3CDTF">2019-11-05T06:21:00Z</dcterms:modified>
</cp:coreProperties>
</file>