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5959" w14:textId="50A02E71" w:rsidR="00DD34C6" w:rsidRDefault="00C533CF" w:rsidP="00C533CF">
      <w:r>
        <w:rPr>
          <w:rFonts w:hint="eastAsia"/>
        </w:rPr>
        <w:t>病歷可望帶著走！次世代數位醫療辦公室</w:t>
      </w:r>
      <w:r>
        <w:rPr>
          <w:rFonts w:hint="eastAsia"/>
        </w:rPr>
        <w:t xml:space="preserve"> </w:t>
      </w:r>
      <w:r>
        <w:rPr>
          <w:rFonts w:hint="eastAsia"/>
        </w:rPr>
        <w:t>年底成立</w:t>
      </w:r>
      <w:r>
        <w:rPr>
          <w:rFonts w:hint="eastAsia"/>
        </w:rPr>
        <w:t xml:space="preserve"> </w:t>
      </w:r>
      <w:r>
        <w:t xml:space="preserve">            </w:t>
      </w:r>
      <w:r>
        <w:t>2022-11-07</w:t>
      </w:r>
    </w:p>
    <w:p w14:paraId="49B73487" w14:textId="77777777" w:rsidR="00C533CF" w:rsidRDefault="00C533CF" w:rsidP="00C533CF"/>
    <w:p w14:paraId="4F6EE2C8" w14:textId="48679B22" w:rsidR="00C533CF" w:rsidRDefault="00C533CF" w:rsidP="00C533CF">
      <w:pPr>
        <w:rPr>
          <w:rFonts w:hint="eastAsia"/>
        </w:rPr>
      </w:pPr>
      <w:r>
        <w:rPr>
          <w:rFonts w:hint="eastAsia"/>
        </w:rPr>
        <w:t>我國醫療體系發展完善，為與國際接軌，</w:t>
      </w:r>
      <w:proofErr w:type="gramStart"/>
      <w:r>
        <w:rPr>
          <w:rFonts w:hint="eastAsia"/>
        </w:rPr>
        <w:t>衛福部將</w:t>
      </w:r>
      <w:proofErr w:type="gramEnd"/>
      <w:r>
        <w:rPr>
          <w:rFonts w:hint="eastAsia"/>
        </w:rPr>
        <w:t>推動為期</w:t>
      </w:r>
      <w:r>
        <w:rPr>
          <w:rFonts w:hint="eastAsia"/>
        </w:rPr>
        <w:t>5</w:t>
      </w:r>
      <w:r>
        <w:rPr>
          <w:rFonts w:hint="eastAsia"/>
        </w:rPr>
        <w:t>年「次世代數位醫療資訊升級計畫」，讓民眾把病歷「帶著走」。</w:t>
      </w:r>
      <w:proofErr w:type="gramStart"/>
      <w:r>
        <w:rPr>
          <w:rFonts w:hint="eastAsia"/>
        </w:rPr>
        <w:t>衛福部</w:t>
      </w:r>
      <w:proofErr w:type="gramEnd"/>
      <w:r>
        <w:rPr>
          <w:rFonts w:hint="eastAsia"/>
        </w:rPr>
        <w:t>次長石崇良指出，預計在年底或明年初成立專案辦公室，解決醫療資訊系統難以導入</w:t>
      </w:r>
      <w:r>
        <w:rPr>
          <w:rFonts w:hint="eastAsia"/>
        </w:rPr>
        <w:t>AI</w:t>
      </w:r>
      <w:r>
        <w:rPr>
          <w:rFonts w:hint="eastAsia"/>
        </w:rPr>
        <w:t>應用、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接醫療儀器、國際合作等問題。</w:t>
      </w:r>
    </w:p>
    <w:p w14:paraId="2C6AA554" w14:textId="423E9E04" w:rsidR="00C533CF" w:rsidRDefault="00C533CF" w:rsidP="00C533CF">
      <w:pPr>
        <w:rPr>
          <w:rFonts w:hint="eastAsia"/>
        </w:rPr>
      </w:pPr>
      <w:r>
        <w:rPr>
          <w:rFonts w:hint="eastAsia"/>
        </w:rPr>
        <w:t>由於健保蓬勃發展，促進我國各級醫療院所建立資訊系統，但因是以協助健保申報為初衷設計，各醫院系統難以互相交換資料，更難和國際接軌，間接限制智慧醫療應用空間。</w:t>
      </w:r>
    </w:p>
    <w:p w14:paraId="55225AE2" w14:textId="103E4881" w:rsidR="00C533CF" w:rsidRDefault="00C533CF" w:rsidP="00C533CF">
      <w:pPr>
        <w:rPr>
          <w:rFonts w:hint="eastAsia"/>
        </w:rPr>
      </w:pPr>
      <w:r>
        <w:rPr>
          <w:rFonts w:hint="eastAsia"/>
        </w:rPr>
        <w:t>隨著</w:t>
      </w:r>
      <w:r>
        <w:rPr>
          <w:rFonts w:hint="eastAsia"/>
        </w:rPr>
        <w:t>AI</w:t>
      </w:r>
      <w:r>
        <w:rPr>
          <w:rFonts w:hint="eastAsia"/>
        </w:rPr>
        <w:t>時代來臨，</w:t>
      </w:r>
      <w:proofErr w:type="gramStart"/>
      <w:r>
        <w:rPr>
          <w:rFonts w:hint="eastAsia"/>
        </w:rPr>
        <w:t>衛福部</w:t>
      </w:r>
      <w:proofErr w:type="gramEnd"/>
      <w:r>
        <w:rPr>
          <w:rFonts w:hint="eastAsia"/>
        </w:rPr>
        <w:t>推動次世代數位醫療資訊升級計畫，將爭取</w:t>
      </w:r>
      <w:r>
        <w:rPr>
          <w:rFonts w:hint="eastAsia"/>
        </w:rPr>
        <w:t>2023</w:t>
      </w:r>
      <w:r>
        <w:rPr>
          <w:rFonts w:hint="eastAsia"/>
        </w:rPr>
        <w:t>～</w:t>
      </w:r>
      <w:r>
        <w:rPr>
          <w:rFonts w:hint="eastAsia"/>
        </w:rPr>
        <w:t>2027</w:t>
      </w:r>
      <w:r>
        <w:rPr>
          <w:rFonts w:hint="eastAsia"/>
        </w:rPr>
        <w:t>年執行經費，並由專案辦公室推動前置作業，希望可以解決醫療資訊系統難以導入</w:t>
      </w:r>
      <w:r>
        <w:rPr>
          <w:rFonts w:hint="eastAsia"/>
        </w:rPr>
        <w:t>AI</w:t>
      </w:r>
      <w:r>
        <w:rPr>
          <w:rFonts w:hint="eastAsia"/>
        </w:rPr>
        <w:t>應用、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接醫療儀器等問題。</w:t>
      </w:r>
    </w:p>
    <w:p w14:paraId="470EA5C1" w14:textId="2C3D3CCB" w:rsidR="00C533CF" w:rsidRDefault="00C533CF" w:rsidP="00C533CF">
      <w:pPr>
        <w:rPr>
          <w:rFonts w:hint="eastAsia"/>
        </w:rPr>
      </w:pPr>
      <w:r>
        <w:rPr>
          <w:rFonts w:hint="eastAsia"/>
        </w:rPr>
        <w:t>石崇良指出，專案辦公室將在</w:t>
      </w:r>
      <w:proofErr w:type="gramStart"/>
      <w:r>
        <w:rPr>
          <w:rFonts w:hint="eastAsia"/>
        </w:rPr>
        <w:t>衛福部</w:t>
      </w:r>
      <w:proofErr w:type="gramEnd"/>
      <w:r>
        <w:rPr>
          <w:rFonts w:hint="eastAsia"/>
        </w:rPr>
        <w:t>底下跨單位合作，預計成員將包含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事司、</w:t>
      </w:r>
      <w:proofErr w:type="gramStart"/>
      <w:r>
        <w:rPr>
          <w:rFonts w:hint="eastAsia"/>
        </w:rPr>
        <w:t>疾管署</w:t>
      </w:r>
      <w:proofErr w:type="gramEnd"/>
      <w:r>
        <w:rPr>
          <w:rFonts w:hint="eastAsia"/>
        </w:rPr>
        <w:t>、健保署、</w:t>
      </w:r>
      <w:proofErr w:type="gramStart"/>
      <w:r>
        <w:rPr>
          <w:rFonts w:hint="eastAsia"/>
        </w:rPr>
        <w:t>國健署</w:t>
      </w:r>
      <w:proofErr w:type="gramEnd"/>
      <w:r>
        <w:rPr>
          <w:rFonts w:hint="eastAsia"/>
        </w:rPr>
        <w:t>等。他說，醫院內除了有自己的電子病歷系統外，還有健保資訊等要和公務機關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接，辦公室最重要整合各單位需求，預計最快年底或明年初成立。</w:t>
      </w:r>
    </w:p>
    <w:p w14:paraId="70252DB0" w14:textId="1B3A3C03" w:rsidR="00C533CF" w:rsidRDefault="00C533CF" w:rsidP="00C533CF">
      <w:pPr>
        <w:rPr>
          <w:rFonts w:hint="eastAsia"/>
        </w:rPr>
      </w:pPr>
      <w:r>
        <w:rPr>
          <w:rFonts w:hint="eastAsia"/>
        </w:rPr>
        <w:t>以往病歷資料在個別醫院轄下管理，要透過醫療資訊升級計畫，把病歷轉成「病人中心」，石崇良說，希望達到「病歷帶著走」目標。另各醫療院所資訊系統高度客製化，缺乏共通性平台可彼此導入串接，未來期盼資訊系統在各</w:t>
      </w:r>
      <w:proofErr w:type="gramStart"/>
      <w:r>
        <w:rPr>
          <w:rFonts w:hint="eastAsia"/>
        </w:rPr>
        <w:t>醫院間串接</w:t>
      </w:r>
      <w:proofErr w:type="gramEnd"/>
      <w:r>
        <w:rPr>
          <w:rFonts w:hint="eastAsia"/>
        </w:rPr>
        <w:t>，進一步和國際接軌。</w:t>
      </w:r>
    </w:p>
    <w:p w14:paraId="2C22729A" w14:textId="36CF43C5" w:rsidR="00C533CF" w:rsidRPr="00C533CF" w:rsidRDefault="00C533CF" w:rsidP="00C533CF">
      <w:r>
        <w:rPr>
          <w:rFonts w:hint="eastAsia"/>
        </w:rPr>
        <w:t>石崇良透露，首先展開產官學討論，定義出符合次世代目標的醫療資訊系統，將特性、功能、架構定義出來；其次將公立醫院作為試驗場域，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招標作業讓符合要求的業者投入實際營運。未來也會有補助計畫，讓能力較不足的醫院可以更新醫療資訊系統</w:t>
      </w:r>
      <w:r>
        <w:rPr>
          <w:rFonts w:hint="eastAsia"/>
        </w:rPr>
        <w:t>HIS</w:t>
      </w:r>
      <w:r>
        <w:rPr>
          <w:rFonts w:hint="eastAsia"/>
        </w:rPr>
        <w:t>。</w:t>
      </w:r>
      <w:r>
        <w:cr/>
      </w:r>
      <w:r>
        <w:t xml:space="preserve">                              </w:t>
      </w:r>
      <w:r w:rsidRPr="00C533CF">
        <w:rPr>
          <w:rFonts w:hint="eastAsia"/>
        </w:rPr>
        <w:t>來源：工商時報／記者李青</w:t>
      </w:r>
      <w:proofErr w:type="gramStart"/>
      <w:r w:rsidRPr="00C533CF">
        <w:rPr>
          <w:rFonts w:hint="eastAsia"/>
        </w:rPr>
        <w:t>縈</w:t>
      </w:r>
      <w:proofErr w:type="gramEnd"/>
    </w:p>
    <w:sectPr w:rsidR="00C533CF" w:rsidRPr="00C533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CF"/>
    <w:rsid w:val="00C533CF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67C9"/>
  <w15:chartTrackingRefBased/>
  <w15:docId w15:val="{F37E7707-6726-40CE-8FEE-27A90265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2022-11-07T08:39:00Z</dcterms:created>
  <dcterms:modified xsi:type="dcterms:W3CDTF">2022-11-07T08:42:00Z</dcterms:modified>
</cp:coreProperties>
</file>