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F91" w:rsidRPr="005C5F9C" w:rsidRDefault="00CE7A00">
      <w:pPr>
        <w:rPr>
          <w:sz w:val="20"/>
        </w:rPr>
      </w:pPr>
      <w:r w:rsidRPr="005C5F9C">
        <w:rPr>
          <w:sz w:val="20"/>
        </w:rPr>
        <w:t>Webinar Questions:</w:t>
      </w:r>
    </w:p>
    <w:p w:rsidR="00C03B3C" w:rsidRPr="005C5F9C" w:rsidRDefault="00C03B3C">
      <w:pPr>
        <w:rPr>
          <w:sz w:val="20"/>
        </w:rPr>
      </w:pPr>
      <w:r w:rsidRPr="005C5F9C">
        <w:rPr>
          <w:sz w:val="20"/>
        </w:rPr>
        <w:t xml:space="preserve">Q </w:t>
      </w:r>
      <w:r w:rsidR="00CE7A00" w:rsidRPr="005C5F9C">
        <w:rPr>
          <w:sz w:val="20"/>
        </w:rPr>
        <w:t>1 What is expected of the activity leaders?</w:t>
      </w:r>
      <w:r w:rsidRPr="005C5F9C">
        <w:rPr>
          <w:sz w:val="20"/>
        </w:rPr>
        <w:br/>
        <w:t xml:space="preserve">A.  </w:t>
      </w:r>
      <w:r w:rsidR="000B5F46" w:rsidRPr="005C5F9C">
        <w:rPr>
          <w:sz w:val="20"/>
        </w:rPr>
        <w:t xml:space="preserve">On Friday night, there will be an Activity Leaders Meeting </w:t>
      </w:r>
      <w:r w:rsidR="00684A5B">
        <w:rPr>
          <w:sz w:val="20"/>
        </w:rPr>
        <w:t xml:space="preserve">(9PM in the cafeteria) </w:t>
      </w:r>
      <w:r w:rsidR="000B5F46" w:rsidRPr="005C5F9C">
        <w:rPr>
          <w:sz w:val="20"/>
        </w:rPr>
        <w:t>where we will answer any last minute questions and confirm the location for each activity.</w:t>
      </w:r>
      <w:r w:rsidR="000B5F46" w:rsidRPr="005C5F9C">
        <w:rPr>
          <w:sz w:val="20"/>
        </w:rPr>
        <w:br/>
        <w:t>On Saturday, a</w:t>
      </w:r>
      <w:r w:rsidRPr="005C5F9C">
        <w:rPr>
          <w:sz w:val="20"/>
        </w:rPr>
        <w:t xml:space="preserve">ctivity leaders should expect to have a full day.  Each activity will be presented 12 times throughout the day.  Having multiple leaders at your activity will give each an opportunity for a break.  </w:t>
      </w:r>
      <w:r w:rsidRPr="005C5F9C">
        <w:rPr>
          <w:sz w:val="20"/>
        </w:rPr>
        <w:br/>
      </w:r>
      <w:r w:rsidRPr="005C5F9C">
        <w:rPr>
          <w:sz w:val="20"/>
        </w:rPr>
        <w:tab/>
        <w:t>Teams of ~ 12 will arrive every 45 minutes.  The schedule allows for 5 minutes of transition time between activities.</w:t>
      </w:r>
      <w:r w:rsidRPr="005C5F9C">
        <w:rPr>
          <w:sz w:val="20"/>
        </w:rPr>
        <w:br/>
      </w:r>
      <w:r w:rsidRPr="005C5F9C">
        <w:rPr>
          <w:sz w:val="20"/>
        </w:rPr>
        <w:tab/>
        <w:t xml:space="preserve">In addition to giving instructions and possibly a demonstration for your activity, each activity should be accompanied by the sharing of an associated “Character Trait”.  </w:t>
      </w:r>
      <w:r w:rsidR="000B5F46" w:rsidRPr="005C5F9C">
        <w:rPr>
          <w:sz w:val="20"/>
        </w:rPr>
        <w:t>Use up to</w:t>
      </w:r>
      <w:r w:rsidR="000B5F46" w:rsidRPr="005C5F9C">
        <w:rPr>
          <w:b/>
          <w:bCs/>
          <w:sz w:val="20"/>
        </w:rPr>
        <w:t>5 minutes</w:t>
      </w:r>
      <w:r w:rsidR="000B5F46" w:rsidRPr="005C5F9C">
        <w:rPr>
          <w:sz w:val="20"/>
        </w:rPr>
        <w:t> to present the character trait and a verse, relating the trait from the Bible to life and to the activity.  Some examples could include: Reliable, Discerning, and Diligent.</w:t>
      </w:r>
    </w:p>
    <w:p w:rsidR="00CE7A00" w:rsidRPr="005C5F9C" w:rsidRDefault="005C5F9C">
      <w:pPr>
        <w:rPr>
          <w:sz w:val="20"/>
        </w:rPr>
      </w:pPr>
      <w:r w:rsidRPr="005C5F9C">
        <w:rPr>
          <w:sz w:val="20"/>
        </w:rPr>
        <w:t>Q 2</w:t>
      </w:r>
      <w:r w:rsidR="00CE7A00" w:rsidRPr="005C5F9C">
        <w:rPr>
          <w:sz w:val="20"/>
        </w:rPr>
        <w:t xml:space="preserve"> What should we expect when we check in?</w:t>
      </w:r>
      <w:r w:rsidR="00FF52CD">
        <w:rPr>
          <w:sz w:val="20"/>
        </w:rPr>
        <w:br/>
      </w:r>
      <w:r w:rsidR="00FF52CD">
        <w:rPr>
          <w:sz w:val="20"/>
        </w:rPr>
        <w:tab/>
        <w:t xml:space="preserve">Please see the Game Plan on the </w:t>
      </w:r>
      <w:proofErr w:type="spellStart"/>
      <w:r w:rsidR="00FF52CD">
        <w:rPr>
          <w:sz w:val="20"/>
        </w:rPr>
        <w:t>NCounter</w:t>
      </w:r>
      <w:proofErr w:type="spellEnd"/>
      <w:r w:rsidR="00FF52CD">
        <w:rPr>
          <w:sz w:val="20"/>
        </w:rPr>
        <w:t xml:space="preserve"> website.  There’s a section titled “What will we do when we arrive?”</w:t>
      </w:r>
      <w:r w:rsidR="00FF52CD">
        <w:rPr>
          <w:sz w:val="20"/>
        </w:rPr>
        <w:br/>
      </w:r>
      <w:r w:rsidR="00FF52CD">
        <w:rPr>
          <w:sz w:val="20"/>
        </w:rPr>
        <w:tab/>
      </w:r>
      <w:proofErr w:type="gramStart"/>
      <w:r w:rsidR="00FF52CD">
        <w:rPr>
          <w:sz w:val="20"/>
        </w:rPr>
        <w:t>prepare</w:t>
      </w:r>
      <w:proofErr w:type="gramEnd"/>
      <w:r w:rsidR="00FF52CD">
        <w:rPr>
          <w:sz w:val="20"/>
        </w:rPr>
        <w:t xml:space="preserve"> your tenting or cabin site and display your CSB unit flag.</w:t>
      </w:r>
      <w:r w:rsidR="00FF52CD">
        <w:rPr>
          <w:sz w:val="20"/>
        </w:rPr>
        <w:br/>
      </w:r>
      <w:r w:rsidR="00FF52CD">
        <w:rPr>
          <w:sz w:val="20"/>
        </w:rPr>
        <w:tab/>
        <w:t>Alumni can visit the CSB Ministries center located at the gymnasium.</w:t>
      </w:r>
      <w:r w:rsidR="00CE7A00" w:rsidRPr="005C5F9C">
        <w:rPr>
          <w:sz w:val="20"/>
        </w:rPr>
        <w:br/>
      </w:r>
      <w:r w:rsidR="00CE7A00" w:rsidRPr="005C5F9C">
        <w:rPr>
          <w:sz w:val="20"/>
        </w:rPr>
        <w:tab/>
        <w:t>Time:</w:t>
      </w:r>
      <w:r w:rsidR="00A43B47" w:rsidRPr="005C5F9C">
        <w:rPr>
          <w:sz w:val="20"/>
        </w:rPr>
        <w:tab/>
        <w:t>Not before 5 PM, please</w:t>
      </w:r>
      <w:r w:rsidR="00CE7A00" w:rsidRPr="005C5F9C">
        <w:rPr>
          <w:sz w:val="20"/>
        </w:rPr>
        <w:br/>
      </w:r>
      <w:r w:rsidR="00CE7A00" w:rsidRPr="005C5F9C">
        <w:rPr>
          <w:sz w:val="20"/>
        </w:rPr>
        <w:tab/>
        <w:t>Place:</w:t>
      </w:r>
      <w:r w:rsidR="00A43B47" w:rsidRPr="005C5F9C">
        <w:rPr>
          <w:sz w:val="20"/>
        </w:rPr>
        <w:tab/>
        <w:t>High Point Camp</w:t>
      </w:r>
      <w:r w:rsidR="00FF52CD">
        <w:rPr>
          <w:sz w:val="20"/>
        </w:rPr>
        <w:t xml:space="preserve"> Office</w:t>
      </w:r>
      <w:r w:rsidR="00A43B47" w:rsidRPr="005C5F9C">
        <w:rPr>
          <w:sz w:val="20"/>
        </w:rPr>
        <w:t>; look for the signs</w:t>
      </w:r>
      <w:r w:rsidR="005F29F2">
        <w:rPr>
          <w:sz w:val="20"/>
        </w:rPr>
        <w:t>; to avoid confusion and overcrowding, we’re asking that only one unit leader with the relevant information to complete the check in process at the registration desk.</w:t>
      </w:r>
      <w:r w:rsidR="005F29F2">
        <w:rPr>
          <w:sz w:val="20"/>
        </w:rPr>
        <w:br/>
      </w:r>
      <w:r w:rsidR="005F29F2">
        <w:rPr>
          <w:sz w:val="20"/>
        </w:rPr>
        <w:tab/>
        <w:t xml:space="preserve">The </w:t>
      </w:r>
      <w:proofErr w:type="spellStart"/>
      <w:r w:rsidR="005F29F2">
        <w:rPr>
          <w:sz w:val="20"/>
        </w:rPr>
        <w:t>NCounter</w:t>
      </w:r>
      <w:proofErr w:type="spellEnd"/>
      <w:r w:rsidR="005F29F2">
        <w:rPr>
          <w:sz w:val="20"/>
        </w:rPr>
        <w:t xml:space="preserve"> hospitality team will greet each unit leader and direct them to registration and to their “unloading zone”</w:t>
      </w:r>
      <w:r w:rsidR="00FF52CD">
        <w:rPr>
          <w:sz w:val="20"/>
        </w:rPr>
        <w:br/>
      </w:r>
      <w:r w:rsidR="00FF52CD">
        <w:rPr>
          <w:sz w:val="20"/>
        </w:rPr>
        <w:tab/>
        <w:t>At check in: see details in the Game Plan for the items that will be required when you check in.</w:t>
      </w:r>
      <w:r w:rsidR="00CE7A00" w:rsidRPr="005C5F9C">
        <w:rPr>
          <w:sz w:val="20"/>
        </w:rPr>
        <w:br/>
      </w:r>
      <w:r w:rsidR="00CE7A00" w:rsidRPr="005C5F9C">
        <w:rPr>
          <w:sz w:val="20"/>
        </w:rPr>
        <w:tab/>
      </w:r>
      <w:r w:rsidR="00FF52CD">
        <w:rPr>
          <w:sz w:val="20"/>
        </w:rPr>
        <w:t xml:space="preserve">You will receive at check in: </w:t>
      </w:r>
      <w:r w:rsidR="00CE7A00" w:rsidRPr="005C5F9C">
        <w:rPr>
          <w:sz w:val="20"/>
        </w:rPr>
        <w:t>Welcome Package: Schedule/devotional/team shirts/map</w:t>
      </w:r>
      <w:r w:rsidR="00CE7A00" w:rsidRPr="005C5F9C">
        <w:rPr>
          <w:sz w:val="20"/>
        </w:rPr>
        <w:br/>
      </w:r>
      <w:r w:rsidR="00CE7A00" w:rsidRPr="005C5F9C">
        <w:rPr>
          <w:sz w:val="20"/>
        </w:rPr>
        <w:tab/>
        <w:t xml:space="preserve">Tenting </w:t>
      </w:r>
      <w:r w:rsidR="00FF52CD">
        <w:rPr>
          <w:sz w:val="20"/>
        </w:rPr>
        <w:t xml:space="preserve">Cabin </w:t>
      </w:r>
      <w:r w:rsidR="00CE7A00" w:rsidRPr="005C5F9C">
        <w:rPr>
          <w:sz w:val="20"/>
        </w:rPr>
        <w:t>Drop Off:</w:t>
      </w:r>
      <w:r w:rsidR="00A43B47" w:rsidRPr="005C5F9C">
        <w:rPr>
          <w:sz w:val="20"/>
        </w:rPr>
        <w:t xml:space="preserve"> Drop off only</w:t>
      </w:r>
      <w:r w:rsidR="00CE7A00" w:rsidRPr="005C5F9C">
        <w:rPr>
          <w:sz w:val="20"/>
        </w:rPr>
        <w:br/>
      </w:r>
      <w:r w:rsidR="00CE7A00" w:rsidRPr="005C5F9C">
        <w:rPr>
          <w:sz w:val="20"/>
        </w:rPr>
        <w:tab/>
        <w:t>Parking:</w:t>
      </w:r>
      <w:r w:rsidR="00A43B47" w:rsidRPr="005C5F9C">
        <w:rPr>
          <w:sz w:val="20"/>
        </w:rPr>
        <w:t xml:space="preserve"> No parking in the tenting</w:t>
      </w:r>
      <w:r w:rsidR="00FF52CD">
        <w:rPr>
          <w:sz w:val="20"/>
        </w:rPr>
        <w:t xml:space="preserve"> or cabin</w:t>
      </w:r>
      <w:r w:rsidR="00A43B47" w:rsidRPr="005C5F9C">
        <w:rPr>
          <w:sz w:val="20"/>
        </w:rPr>
        <w:t xml:space="preserve"> area; designated parking areas will be marked.</w:t>
      </w:r>
      <w:r w:rsidR="00CE7A00" w:rsidRPr="005C5F9C">
        <w:rPr>
          <w:sz w:val="20"/>
        </w:rPr>
        <w:br/>
      </w:r>
      <w:r w:rsidR="00CE7A00" w:rsidRPr="005C5F9C">
        <w:rPr>
          <w:sz w:val="20"/>
        </w:rPr>
        <w:tab/>
        <w:t>Campfire:</w:t>
      </w:r>
      <w:r w:rsidR="00A43B47" w:rsidRPr="005C5F9C">
        <w:rPr>
          <w:sz w:val="20"/>
        </w:rPr>
        <w:t xml:space="preserve"> beginning at 9 PM at multiple locations across HPC; see your welcome packet for what campfire to attend.</w:t>
      </w:r>
    </w:p>
    <w:p w:rsidR="00CE7A00" w:rsidRPr="005C5F9C" w:rsidRDefault="000B5F46">
      <w:pPr>
        <w:rPr>
          <w:sz w:val="20"/>
        </w:rPr>
      </w:pPr>
      <w:r w:rsidRPr="005C5F9C">
        <w:rPr>
          <w:sz w:val="20"/>
        </w:rPr>
        <w:t>Q 3</w:t>
      </w:r>
      <w:r w:rsidR="00CE7A00" w:rsidRPr="005C5F9C">
        <w:rPr>
          <w:sz w:val="20"/>
        </w:rPr>
        <w:t xml:space="preserve"> Will our unit be together throughout the day on Saturday?</w:t>
      </w:r>
      <w:r w:rsidR="00CE7A00" w:rsidRPr="005C5F9C">
        <w:rPr>
          <w:sz w:val="20"/>
        </w:rPr>
        <w:br/>
      </w:r>
      <w:r w:rsidRPr="005C5F9C">
        <w:rPr>
          <w:sz w:val="20"/>
        </w:rPr>
        <w:t>A.</w:t>
      </w:r>
      <w:r w:rsidR="00FF52CD">
        <w:rPr>
          <w:sz w:val="20"/>
        </w:rPr>
        <w:tab/>
        <w:t>No, but no battalion member will be without at least one buddy.   Groups of 2 or 3 battalion members will be teamed up with other groups to form new teams.  Team assignments will be shared at check in.</w:t>
      </w:r>
      <w:r w:rsidR="00FF52CD">
        <w:rPr>
          <w:sz w:val="20"/>
        </w:rPr>
        <w:br/>
      </w:r>
      <w:r w:rsidR="00FF52CD">
        <w:rPr>
          <w:sz w:val="20"/>
        </w:rPr>
        <w:tab/>
      </w:r>
      <w:r w:rsidR="00CE7A00" w:rsidRPr="005C5F9C">
        <w:rPr>
          <w:sz w:val="20"/>
        </w:rPr>
        <w:t>Here’s what you should expect on Saturday:</w:t>
      </w:r>
      <w:r w:rsidR="00CE7A00" w:rsidRPr="005C5F9C">
        <w:rPr>
          <w:sz w:val="20"/>
        </w:rPr>
        <w:br/>
      </w:r>
      <w:r w:rsidR="00CE7A00" w:rsidRPr="005C5F9C">
        <w:rPr>
          <w:sz w:val="20"/>
        </w:rPr>
        <w:tab/>
        <w:t>Breakfast as a unit / squad devotional (rotating groups through the cafeteria – please come on time, not early-not late</w:t>
      </w:r>
      <w:r w:rsidR="00CE7A00" w:rsidRPr="005C5F9C">
        <w:rPr>
          <w:sz w:val="20"/>
        </w:rPr>
        <w:br/>
      </w:r>
      <w:r w:rsidR="00CE7A00" w:rsidRPr="005C5F9C">
        <w:rPr>
          <w:sz w:val="20"/>
        </w:rPr>
        <w:tab/>
        <w:t>Line UP – Colors, brief announcements, formation of teams, Dismissal to 1</w:t>
      </w:r>
      <w:r w:rsidR="00CE7A00" w:rsidRPr="005C5F9C">
        <w:rPr>
          <w:sz w:val="20"/>
          <w:vertAlign w:val="superscript"/>
        </w:rPr>
        <w:t>st</w:t>
      </w:r>
      <w:r w:rsidR="00CE7A00" w:rsidRPr="005C5F9C">
        <w:rPr>
          <w:sz w:val="20"/>
        </w:rPr>
        <w:t xml:space="preserve"> activity</w:t>
      </w:r>
      <w:r w:rsidR="00CE7A00" w:rsidRPr="005C5F9C">
        <w:rPr>
          <w:sz w:val="20"/>
        </w:rPr>
        <w:br/>
      </w:r>
      <w:r w:rsidR="00CE7A00" w:rsidRPr="005C5F9C">
        <w:rPr>
          <w:sz w:val="20"/>
        </w:rPr>
        <w:tab/>
        <w:t>45 minute activities with your team</w:t>
      </w:r>
      <w:r w:rsidR="00FF52CD">
        <w:rPr>
          <w:sz w:val="20"/>
        </w:rPr>
        <w:t xml:space="preserve"> (includes a 5 minute transition time to get teams from one activity to the next)</w:t>
      </w:r>
      <w:r w:rsidR="00CE7A00" w:rsidRPr="005C5F9C">
        <w:rPr>
          <w:sz w:val="20"/>
        </w:rPr>
        <w:br/>
      </w:r>
      <w:r w:rsidR="00CE7A00" w:rsidRPr="005C5F9C">
        <w:rPr>
          <w:sz w:val="20"/>
        </w:rPr>
        <w:tab/>
        <w:t xml:space="preserve">Lunch with your team </w:t>
      </w:r>
      <w:r w:rsidR="00FF52CD">
        <w:rPr>
          <w:sz w:val="20"/>
        </w:rPr>
        <w:t>at designated stations around the camp</w:t>
      </w:r>
      <w:r w:rsidR="00CE7A00" w:rsidRPr="005C5F9C">
        <w:rPr>
          <w:sz w:val="20"/>
        </w:rPr>
        <w:br/>
      </w:r>
      <w:r w:rsidR="00CE7A00" w:rsidRPr="005C5F9C">
        <w:rPr>
          <w:sz w:val="20"/>
        </w:rPr>
        <w:tab/>
        <w:t>45 minute activities with your team</w:t>
      </w:r>
      <w:r w:rsidR="00FF52CD">
        <w:rPr>
          <w:sz w:val="20"/>
        </w:rPr>
        <w:t xml:space="preserve"> (includes a 5 minute transition time to get teams from one activity to the next)</w:t>
      </w:r>
      <w:r w:rsidR="00CE7A00" w:rsidRPr="005C5F9C">
        <w:rPr>
          <w:sz w:val="20"/>
        </w:rPr>
        <w:br/>
      </w:r>
      <w:r w:rsidR="00CE7A00" w:rsidRPr="005C5F9C">
        <w:rPr>
          <w:sz w:val="20"/>
        </w:rPr>
        <w:tab/>
        <w:t>Squad devotio</w:t>
      </w:r>
      <w:r w:rsidR="00FF52CD">
        <w:rPr>
          <w:sz w:val="20"/>
        </w:rPr>
        <w:t>nal with your team</w:t>
      </w:r>
      <w:r w:rsidR="00FF52CD">
        <w:rPr>
          <w:sz w:val="20"/>
        </w:rPr>
        <w:br/>
      </w:r>
      <w:r w:rsidR="00FF52CD">
        <w:rPr>
          <w:sz w:val="20"/>
        </w:rPr>
        <w:tab/>
        <w:t>Dinner with your team</w:t>
      </w:r>
      <w:r w:rsidR="00CE7A00" w:rsidRPr="005C5F9C">
        <w:rPr>
          <w:sz w:val="20"/>
        </w:rPr>
        <w:br/>
      </w:r>
      <w:r w:rsidR="00CE7A00" w:rsidRPr="005C5F9C">
        <w:rPr>
          <w:sz w:val="20"/>
        </w:rPr>
        <w:tab/>
        <w:t>Line up</w:t>
      </w:r>
      <w:r w:rsidR="00FF52CD">
        <w:rPr>
          <w:sz w:val="20"/>
        </w:rPr>
        <w:t xml:space="preserve"> – back with your battalion</w:t>
      </w:r>
      <w:r w:rsidR="00CE7A00" w:rsidRPr="005C5F9C">
        <w:rPr>
          <w:sz w:val="20"/>
        </w:rPr>
        <w:br/>
      </w:r>
      <w:r w:rsidR="00CE7A00" w:rsidRPr="005C5F9C">
        <w:rPr>
          <w:sz w:val="20"/>
        </w:rPr>
        <w:tab/>
      </w:r>
      <w:r w:rsidR="00C03B3C" w:rsidRPr="005C5F9C">
        <w:rPr>
          <w:sz w:val="20"/>
        </w:rPr>
        <w:t>Worship</w:t>
      </w:r>
      <w:r w:rsidR="00FF52CD">
        <w:rPr>
          <w:sz w:val="20"/>
        </w:rPr>
        <w:t xml:space="preserve"> – with your battalion</w:t>
      </w:r>
    </w:p>
    <w:p w:rsidR="00C03B3C" w:rsidRPr="005C5F9C" w:rsidRDefault="005C5F9C">
      <w:pPr>
        <w:rPr>
          <w:sz w:val="20"/>
        </w:rPr>
      </w:pPr>
      <w:r w:rsidRPr="005C5F9C">
        <w:rPr>
          <w:sz w:val="20"/>
        </w:rPr>
        <w:t>Q 4</w:t>
      </w:r>
      <w:r w:rsidR="00C03B3C" w:rsidRPr="005C5F9C">
        <w:rPr>
          <w:sz w:val="20"/>
        </w:rPr>
        <w:t xml:space="preserve"> What is expected of Team Leaders?</w:t>
      </w:r>
      <w:r w:rsidR="000B5F46" w:rsidRPr="005C5F9C">
        <w:rPr>
          <w:sz w:val="20"/>
        </w:rPr>
        <w:br/>
      </w:r>
      <w:r w:rsidR="000B5F46" w:rsidRPr="005C5F9C">
        <w:rPr>
          <w:sz w:val="20"/>
        </w:rPr>
        <w:tab/>
        <w:t>On Friday night, there will be a team leaders meeting.  At the meeting, two leaders will be assigned to each team.  Each will receive a colored shirt to match his team, a map with markings of the locations of each event and lunch, and a schedule for his team.</w:t>
      </w:r>
      <w:r w:rsidR="000B5F46" w:rsidRPr="005C5F9C">
        <w:rPr>
          <w:sz w:val="20"/>
        </w:rPr>
        <w:br/>
      </w:r>
      <w:r w:rsidR="000B5F46" w:rsidRPr="005C5F9C">
        <w:rPr>
          <w:sz w:val="20"/>
        </w:rPr>
        <w:tab/>
        <w:t xml:space="preserve">Teams are expected to remain together from the time they form after Saturday morning line up </w:t>
      </w:r>
      <w:r w:rsidR="00FF52CD">
        <w:rPr>
          <w:sz w:val="20"/>
        </w:rPr>
        <w:t>through</w:t>
      </w:r>
      <w:r w:rsidR="000B5F46" w:rsidRPr="005C5F9C">
        <w:rPr>
          <w:sz w:val="20"/>
        </w:rPr>
        <w:t xml:space="preserve"> dinner. </w:t>
      </w:r>
      <w:r w:rsidR="000B5F46" w:rsidRPr="005C5F9C">
        <w:rPr>
          <w:sz w:val="20"/>
        </w:rPr>
        <w:br/>
      </w:r>
      <w:r w:rsidR="000B5F46" w:rsidRPr="005C5F9C">
        <w:rPr>
          <w:sz w:val="20"/>
        </w:rPr>
        <w:tab/>
        <w:t>Team leaders will need to designate a squad leader to conduct the s</w:t>
      </w:r>
      <w:r w:rsidR="00FF52CD">
        <w:rPr>
          <w:sz w:val="20"/>
        </w:rPr>
        <w:t>quad devotional before dinner.  Choose a leader based on your observations throughout the day and help him to</w:t>
      </w:r>
      <w:r w:rsidR="000B5F46" w:rsidRPr="005C5F9C">
        <w:rPr>
          <w:sz w:val="20"/>
        </w:rPr>
        <w:t xml:space="preserve"> conduct the devotional.</w:t>
      </w:r>
      <w:r w:rsidR="000B5F46" w:rsidRPr="005C5F9C">
        <w:rPr>
          <w:sz w:val="20"/>
        </w:rPr>
        <w:br/>
      </w:r>
      <w:r w:rsidR="000B5F46" w:rsidRPr="005C5F9C">
        <w:rPr>
          <w:sz w:val="20"/>
        </w:rPr>
        <w:tab/>
        <w:t xml:space="preserve">At morning line up, the team leaders must record the name and host church of each team member.  Turn in the list to the </w:t>
      </w:r>
      <w:proofErr w:type="spellStart"/>
      <w:r w:rsidR="000B5F46" w:rsidRPr="005C5F9C">
        <w:rPr>
          <w:sz w:val="20"/>
        </w:rPr>
        <w:t>NCounter</w:t>
      </w:r>
      <w:proofErr w:type="spellEnd"/>
      <w:r w:rsidR="000B5F46" w:rsidRPr="005C5F9C">
        <w:rPr>
          <w:sz w:val="20"/>
        </w:rPr>
        <w:t xml:space="preserve"> coordinator before leaving for your first event.  We’ll use these lists to contact boys and leaders in the event of an emergency.</w:t>
      </w:r>
      <w:r w:rsidR="000B5F46" w:rsidRPr="005C5F9C">
        <w:rPr>
          <w:sz w:val="20"/>
        </w:rPr>
        <w:br/>
      </w:r>
      <w:r w:rsidR="000B5F46" w:rsidRPr="005C5F9C">
        <w:rPr>
          <w:sz w:val="20"/>
        </w:rPr>
        <w:tab/>
        <w:t>During the day, Team Leaders will be expected to help keep order on the team, to keep everyone together, and to get the team to the right location at the right time.</w:t>
      </w:r>
    </w:p>
    <w:p w:rsidR="00A43B47" w:rsidRDefault="00A43B47">
      <w:pPr>
        <w:rPr>
          <w:sz w:val="20"/>
        </w:rPr>
      </w:pPr>
      <w:r w:rsidRPr="005C5F9C">
        <w:rPr>
          <w:sz w:val="20"/>
        </w:rPr>
        <w:lastRenderedPageBreak/>
        <w:t xml:space="preserve">Q 5 What happens between 1100 PM and 0600 </w:t>
      </w:r>
      <w:proofErr w:type="gramStart"/>
      <w:r w:rsidRPr="005C5F9C">
        <w:rPr>
          <w:sz w:val="20"/>
        </w:rPr>
        <w:t>AM</w:t>
      </w:r>
      <w:proofErr w:type="gramEnd"/>
      <w:r w:rsidRPr="005C5F9C">
        <w:rPr>
          <w:sz w:val="20"/>
        </w:rPr>
        <w:t>?</w:t>
      </w:r>
      <w:r w:rsidRPr="005C5F9C">
        <w:rPr>
          <w:sz w:val="20"/>
        </w:rPr>
        <w:br/>
        <w:t xml:space="preserve">A.  Battalion leaders are in charge.  Each unit is expected to maintain quiet during this time. </w:t>
      </w:r>
      <w:r w:rsidRPr="005C5F9C">
        <w:rPr>
          <w:sz w:val="20"/>
        </w:rPr>
        <w:br/>
        <w:t xml:space="preserve">Because we are tenting as a large group and not as segregated units, late night conversations or games will impact many who are </w:t>
      </w:r>
      <w:proofErr w:type="spellStart"/>
      <w:r w:rsidRPr="005C5F9C">
        <w:rPr>
          <w:sz w:val="20"/>
        </w:rPr>
        <w:t>near by</w:t>
      </w:r>
      <w:proofErr w:type="spellEnd"/>
      <w:r w:rsidRPr="005C5F9C">
        <w:rPr>
          <w:sz w:val="20"/>
        </w:rPr>
        <w:t>.  Please take the opportunity to get some rest and let the others do the same.</w:t>
      </w:r>
      <w:r w:rsidR="005F29F2">
        <w:rPr>
          <w:sz w:val="20"/>
        </w:rPr>
        <w:br/>
      </w:r>
      <w:r w:rsidR="005F29F2">
        <w:rPr>
          <w:sz w:val="20"/>
        </w:rPr>
        <w:tab/>
        <w:t>This is true both on Friday night and on Saturday night.  Unit leaders are expected to enforce quiet hours within their units.</w:t>
      </w:r>
    </w:p>
    <w:p w:rsidR="002161ED" w:rsidRDefault="002161ED">
      <w:pPr>
        <w:rPr>
          <w:sz w:val="20"/>
        </w:rPr>
      </w:pPr>
    </w:p>
    <w:p w:rsidR="002161ED" w:rsidRDefault="002161ED">
      <w:pPr>
        <w:rPr>
          <w:sz w:val="20"/>
        </w:rPr>
      </w:pPr>
      <w:r>
        <w:rPr>
          <w:sz w:val="20"/>
        </w:rPr>
        <w:t>Q 6 What should each camper bring?</w:t>
      </w:r>
      <w:r>
        <w:rPr>
          <w:sz w:val="20"/>
        </w:rPr>
        <w:br/>
        <w:t>A Not much, but there are some things that we’ll all find indispensable:</w:t>
      </w:r>
      <w:r>
        <w:rPr>
          <w:sz w:val="20"/>
        </w:rPr>
        <w:br/>
      </w:r>
      <w:r>
        <w:rPr>
          <w:sz w:val="20"/>
        </w:rPr>
        <w:tab/>
        <w:t>First Aid Kit</w:t>
      </w:r>
      <w:r>
        <w:rPr>
          <w:sz w:val="20"/>
        </w:rPr>
        <w:br/>
      </w:r>
      <w:r>
        <w:rPr>
          <w:sz w:val="20"/>
        </w:rPr>
        <w:tab/>
        <w:t xml:space="preserve">tents, poles, pins, pegs, ropes and group protectors, if tenting </w:t>
      </w:r>
      <w:r>
        <w:rPr>
          <w:sz w:val="20"/>
        </w:rPr>
        <w:br/>
      </w:r>
      <w:r>
        <w:rPr>
          <w:sz w:val="20"/>
        </w:rPr>
        <w:tab/>
        <w:t>CSB Unit flag</w:t>
      </w:r>
      <w:r>
        <w:rPr>
          <w:sz w:val="20"/>
        </w:rPr>
        <w:br/>
      </w:r>
      <w:r>
        <w:rPr>
          <w:sz w:val="20"/>
        </w:rPr>
        <w:tab/>
        <w:t>Ground pad</w:t>
      </w:r>
      <w:r>
        <w:rPr>
          <w:sz w:val="20"/>
        </w:rPr>
        <w:br/>
      </w:r>
      <w:r>
        <w:rPr>
          <w:sz w:val="20"/>
        </w:rPr>
        <w:tab/>
        <w:t>Sleeping bag or blankets</w:t>
      </w:r>
      <w:r>
        <w:rPr>
          <w:sz w:val="20"/>
        </w:rPr>
        <w:br/>
      </w:r>
      <w:r>
        <w:rPr>
          <w:sz w:val="20"/>
        </w:rPr>
        <w:tab/>
        <w:t>Change of clothes, including shoes</w:t>
      </w:r>
      <w:r>
        <w:rPr>
          <w:sz w:val="20"/>
        </w:rPr>
        <w:br/>
      </w:r>
      <w:r>
        <w:rPr>
          <w:sz w:val="20"/>
        </w:rPr>
        <w:tab/>
        <w:t>Extra layers for warmth, consider hats and gloves</w:t>
      </w:r>
      <w:r>
        <w:rPr>
          <w:sz w:val="20"/>
        </w:rPr>
        <w:br/>
      </w:r>
      <w:r>
        <w:rPr>
          <w:sz w:val="20"/>
        </w:rPr>
        <w:tab/>
        <w:t>Rain Gear (our events are rain or shine, mud or dry)</w:t>
      </w:r>
      <w:r>
        <w:rPr>
          <w:sz w:val="20"/>
        </w:rPr>
        <w:br/>
      </w:r>
      <w:r>
        <w:rPr>
          <w:sz w:val="20"/>
        </w:rPr>
        <w:tab/>
        <w:t>Flashlights and batteries</w:t>
      </w:r>
      <w:r>
        <w:rPr>
          <w:sz w:val="20"/>
        </w:rPr>
        <w:br/>
      </w:r>
      <w:r>
        <w:rPr>
          <w:sz w:val="20"/>
        </w:rPr>
        <w:tab/>
        <w:t>Uniform for Sunday</w:t>
      </w:r>
      <w:r>
        <w:rPr>
          <w:sz w:val="20"/>
        </w:rPr>
        <w:br/>
      </w:r>
      <w:r>
        <w:rPr>
          <w:sz w:val="20"/>
        </w:rPr>
        <w:tab/>
        <w:t>Toiletries and towel</w:t>
      </w:r>
      <w:r>
        <w:rPr>
          <w:sz w:val="20"/>
        </w:rPr>
        <w:br/>
      </w:r>
      <w:r>
        <w:rPr>
          <w:sz w:val="20"/>
        </w:rPr>
        <w:tab/>
        <w:t>Bible</w:t>
      </w:r>
      <w:r>
        <w:rPr>
          <w:sz w:val="20"/>
        </w:rPr>
        <w:br/>
      </w:r>
      <w:r>
        <w:rPr>
          <w:sz w:val="20"/>
        </w:rPr>
        <w:tab/>
        <w:t>Writing utensil</w:t>
      </w:r>
      <w:r>
        <w:rPr>
          <w:sz w:val="20"/>
        </w:rPr>
        <w:br/>
      </w:r>
      <w:r>
        <w:rPr>
          <w:sz w:val="20"/>
        </w:rPr>
        <w:tab/>
        <w:t>Water bottle (to stay hydrated throughout the weekend)</w:t>
      </w:r>
      <w:r>
        <w:rPr>
          <w:sz w:val="20"/>
        </w:rPr>
        <w:br/>
      </w:r>
    </w:p>
    <w:p w:rsidR="002161ED" w:rsidRPr="002161ED" w:rsidRDefault="002161ED" w:rsidP="002161ED">
      <w:pPr>
        <w:ind w:firstLine="720"/>
        <w:rPr>
          <w:sz w:val="20"/>
        </w:rPr>
      </w:pPr>
      <w:r>
        <w:rPr>
          <w:sz w:val="20"/>
        </w:rPr>
        <w:t>Do NOT bring</w:t>
      </w:r>
      <w:bookmarkStart w:id="0" w:name="_GoBack"/>
      <w:bookmarkEnd w:id="0"/>
    </w:p>
    <w:p w:rsidR="002161ED" w:rsidRPr="002161ED" w:rsidRDefault="002161ED" w:rsidP="002161ED">
      <w:pPr>
        <w:spacing w:after="0" w:line="240" w:lineRule="auto"/>
        <w:ind w:firstLine="720"/>
        <w:rPr>
          <w:rFonts w:ascii="Arial" w:eastAsia="Times New Roman" w:hAnsi="Arial" w:cs="Arial"/>
          <w:sz w:val="20"/>
          <w:szCs w:val="20"/>
        </w:rPr>
      </w:pPr>
      <w:r w:rsidRPr="002161ED">
        <w:rPr>
          <w:rFonts w:ascii="Arial" w:eastAsia="Times New Roman" w:hAnsi="Arial" w:cs="Arial"/>
          <w:sz w:val="20"/>
          <w:szCs w:val="20"/>
        </w:rPr>
        <w:t>• Radios, TVs, music players, or the like.</w:t>
      </w:r>
    </w:p>
    <w:p w:rsidR="002161ED" w:rsidRPr="002161ED" w:rsidRDefault="002161ED" w:rsidP="002161ED">
      <w:pPr>
        <w:spacing w:after="0" w:line="240" w:lineRule="auto"/>
        <w:ind w:firstLine="720"/>
        <w:rPr>
          <w:rFonts w:ascii="Arial" w:eastAsia="Times New Roman" w:hAnsi="Arial" w:cs="Arial"/>
          <w:sz w:val="20"/>
          <w:szCs w:val="20"/>
        </w:rPr>
      </w:pPr>
      <w:r w:rsidRPr="002161ED">
        <w:rPr>
          <w:rFonts w:ascii="Arial" w:eastAsia="Times New Roman" w:hAnsi="Arial" w:cs="Arial"/>
          <w:sz w:val="20"/>
          <w:szCs w:val="20"/>
        </w:rPr>
        <w:t>• Pets.</w:t>
      </w:r>
    </w:p>
    <w:p w:rsidR="002161ED" w:rsidRPr="002161ED" w:rsidRDefault="002161ED" w:rsidP="002161ED">
      <w:pPr>
        <w:spacing w:after="0" w:line="240" w:lineRule="auto"/>
        <w:ind w:firstLine="720"/>
        <w:rPr>
          <w:rFonts w:ascii="Arial" w:eastAsia="Times New Roman" w:hAnsi="Arial" w:cs="Arial"/>
          <w:sz w:val="20"/>
          <w:szCs w:val="20"/>
        </w:rPr>
      </w:pPr>
      <w:r w:rsidRPr="002161ED">
        <w:rPr>
          <w:rFonts w:ascii="Arial" w:eastAsia="Times New Roman" w:hAnsi="Arial" w:cs="Arial"/>
          <w:sz w:val="20"/>
          <w:szCs w:val="20"/>
        </w:rPr>
        <w:t>• Fireworks.</w:t>
      </w:r>
    </w:p>
    <w:p w:rsidR="002161ED" w:rsidRPr="002161ED" w:rsidRDefault="002161ED" w:rsidP="002161ED">
      <w:pPr>
        <w:spacing w:after="0" w:line="240" w:lineRule="auto"/>
        <w:ind w:firstLine="720"/>
        <w:rPr>
          <w:rFonts w:ascii="Arial" w:eastAsia="Times New Roman" w:hAnsi="Arial" w:cs="Arial"/>
          <w:sz w:val="20"/>
          <w:szCs w:val="20"/>
        </w:rPr>
      </w:pPr>
      <w:r w:rsidRPr="002161ED">
        <w:rPr>
          <w:rFonts w:ascii="Arial" w:eastAsia="Times New Roman" w:hAnsi="Arial" w:cs="Arial"/>
          <w:sz w:val="20"/>
          <w:szCs w:val="20"/>
        </w:rPr>
        <w:t>• Alcohol, tobacco, or controlled substances.</w:t>
      </w:r>
    </w:p>
    <w:p w:rsidR="002161ED" w:rsidRPr="002161ED" w:rsidRDefault="002161ED" w:rsidP="002161ED">
      <w:pPr>
        <w:spacing w:after="0" w:line="240" w:lineRule="auto"/>
        <w:ind w:firstLine="720"/>
        <w:rPr>
          <w:rFonts w:ascii="Arial" w:eastAsia="Times New Roman" w:hAnsi="Arial" w:cs="Arial"/>
          <w:sz w:val="20"/>
          <w:szCs w:val="20"/>
        </w:rPr>
      </w:pPr>
      <w:r w:rsidRPr="002161ED">
        <w:rPr>
          <w:rFonts w:ascii="Arial" w:eastAsia="Times New Roman" w:hAnsi="Arial" w:cs="Arial"/>
          <w:sz w:val="20"/>
          <w:szCs w:val="20"/>
        </w:rPr>
        <w:t>• Firearms, ammunition, bows, arrows or slingshots.</w:t>
      </w:r>
    </w:p>
    <w:p w:rsidR="002161ED" w:rsidRPr="002161ED" w:rsidRDefault="002161ED" w:rsidP="002161ED">
      <w:pPr>
        <w:spacing w:after="0" w:line="240" w:lineRule="auto"/>
        <w:ind w:firstLine="720"/>
        <w:rPr>
          <w:rFonts w:ascii="Arial" w:eastAsia="Times New Roman" w:hAnsi="Arial" w:cs="Arial"/>
          <w:sz w:val="20"/>
          <w:szCs w:val="20"/>
        </w:rPr>
      </w:pPr>
      <w:r w:rsidRPr="002161ED">
        <w:rPr>
          <w:rFonts w:ascii="Arial" w:eastAsia="Times New Roman" w:hAnsi="Arial" w:cs="Arial"/>
          <w:sz w:val="20"/>
          <w:szCs w:val="20"/>
        </w:rPr>
        <w:t>• Electric generators</w:t>
      </w:r>
    </w:p>
    <w:p w:rsidR="002161ED" w:rsidRPr="005C5F9C" w:rsidRDefault="002161ED" w:rsidP="002161ED">
      <w:pPr>
        <w:rPr>
          <w:sz w:val="20"/>
        </w:rPr>
      </w:pPr>
      <w:r>
        <w:rPr>
          <w:rFonts w:ascii="Arial" w:eastAsia="Times New Roman" w:hAnsi="Arial" w:cs="Arial"/>
          <w:sz w:val="20"/>
          <w:szCs w:val="20"/>
        </w:rPr>
        <w:tab/>
      </w:r>
      <w:r w:rsidRPr="002161ED">
        <w:rPr>
          <w:rFonts w:ascii="Arial" w:eastAsia="Times New Roman" w:hAnsi="Arial" w:cs="Arial"/>
          <w:sz w:val="20"/>
          <w:szCs w:val="20"/>
        </w:rPr>
        <w:t>• Cooking materials</w:t>
      </w:r>
    </w:p>
    <w:p w:rsidR="000B5F46" w:rsidRPr="005C5F9C" w:rsidRDefault="000B5F46">
      <w:pPr>
        <w:rPr>
          <w:sz w:val="20"/>
        </w:rPr>
      </w:pPr>
    </w:p>
    <w:sectPr w:rsidR="000B5F46" w:rsidRPr="005C5F9C" w:rsidSect="005C5F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A00"/>
    <w:rsid w:val="000B5F46"/>
    <w:rsid w:val="00114840"/>
    <w:rsid w:val="002161ED"/>
    <w:rsid w:val="005C5F9C"/>
    <w:rsid w:val="005F29F2"/>
    <w:rsid w:val="00684A5B"/>
    <w:rsid w:val="00A43B47"/>
    <w:rsid w:val="00C03B3C"/>
    <w:rsid w:val="00CA2F91"/>
    <w:rsid w:val="00CE7A00"/>
    <w:rsid w:val="00FF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English</dc:creator>
  <cp:lastModifiedBy>Michael English</cp:lastModifiedBy>
  <cp:revision>5</cp:revision>
  <dcterms:created xsi:type="dcterms:W3CDTF">2016-03-28T18:26:00Z</dcterms:created>
  <dcterms:modified xsi:type="dcterms:W3CDTF">2016-03-28T18:53:00Z</dcterms:modified>
</cp:coreProperties>
</file>