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5266" w:rsidRPr="00246279" w:rsidRDefault="00075266" w:rsidP="00D63EC5">
      <w:pPr>
        <w:pStyle w:val="PlainText"/>
        <w:spacing w:after="0" w:line="240" w:lineRule="auto"/>
        <w:jc w:val="center"/>
        <w:outlineLvl w:val="0"/>
        <w:rPr>
          <w:rFonts w:ascii="Times New Roman" w:hAnsi="Times New Roman" w:cs="Times New Roman"/>
          <w:b/>
          <w:sz w:val="32"/>
        </w:rPr>
      </w:pPr>
      <w:r w:rsidRPr="00246279">
        <w:rPr>
          <w:rFonts w:ascii="Times New Roman" w:hAnsi="Times New Roman" w:cs="Times New Roman"/>
          <w:b/>
          <w:sz w:val="32"/>
        </w:rPr>
        <w:t>TMB 2005</w:t>
      </w:r>
      <w:r w:rsidR="00B304DD">
        <w:rPr>
          <w:rFonts w:ascii="Times New Roman" w:hAnsi="Times New Roman" w:cs="Times New Roman"/>
          <w:b/>
          <w:sz w:val="32"/>
        </w:rPr>
        <w:t xml:space="preserve"> + 2013</w:t>
      </w:r>
      <w:r w:rsidRPr="00246279">
        <w:rPr>
          <w:rFonts w:ascii="Times New Roman" w:hAnsi="Times New Roman" w:cs="Times New Roman"/>
          <w:b/>
          <w:sz w:val="32"/>
        </w:rPr>
        <w:t xml:space="preserve"> Design</w:t>
      </w:r>
      <w:bookmarkStart w:id="0" w:name="_GoBack"/>
      <w:bookmarkEnd w:id="0"/>
    </w:p>
    <w:p w:rsidR="00075266" w:rsidRPr="00246279" w:rsidRDefault="00B304DD" w:rsidP="00D63EC5">
      <w:pPr>
        <w:pStyle w:val="PlainText"/>
        <w:spacing w:after="0" w:line="240" w:lineRule="auto"/>
        <w:jc w:val="center"/>
        <w:outlineLvl w:val="0"/>
        <w:rPr>
          <w:rFonts w:ascii="Times New Roman" w:hAnsi="Times New Roman" w:cs="Times New Roman"/>
        </w:rPr>
      </w:pPr>
      <w:r>
        <w:rPr>
          <w:rFonts w:ascii="Times New Roman" w:hAnsi="Times New Roman" w:cs="Times New Roman"/>
        </w:rPr>
        <w:t>TAMU &amp; UCLA</w:t>
      </w:r>
      <w:r w:rsidR="00075266" w:rsidRPr="00246279">
        <w:rPr>
          <w:rFonts w:ascii="Times New Roman" w:hAnsi="Times New Roman" w:cs="Times New Roman"/>
        </w:rPr>
        <w:t xml:space="preserve"> High Energy Physics</w:t>
      </w:r>
    </w:p>
    <w:p w:rsidR="00075266" w:rsidRPr="00246279" w:rsidRDefault="00F62B05" w:rsidP="00D63EC5">
      <w:pPr>
        <w:pStyle w:val="PlainText"/>
        <w:spacing w:after="0" w:line="240" w:lineRule="auto"/>
        <w:jc w:val="center"/>
        <w:rPr>
          <w:rFonts w:ascii="Times New Roman" w:hAnsi="Times New Roman" w:cs="Times New Roman"/>
        </w:rPr>
      </w:pPr>
      <w:r>
        <w:rPr>
          <w:rFonts w:ascii="Times New Roman" w:hAnsi="Times New Roman" w:cs="Times New Roman"/>
        </w:rPr>
        <w:t>Version 5.02</w:t>
      </w:r>
    </w:p>
    <w:p w:rsidR="00075266" w:rsidRPr="00246279" w:rsidRDefault="00AE53D3" w:rsidP="00D63EC5">
      <w:pPr>
        <w:pStyle w:val="PlainText"/>
        <w:spacing w:after="0" w:line="240" w:lineRule="auto"/>
        <w:jc w:val="center"/>
        <w:rPr>
          <w:rFonts w:ascii="Times New Roman" w:hAnsi="Times New Roman" w:cs="Times New Roman"/>
        </w:rPr>
      </w:pPr>
      <w:r w:rsidRPr="00246279">
        <w:rPr>
          <w:rFonts w:ascii="Times New Roman" w:hAnsi="Times New Roman" w:cs="Times New Roman"/>
        </w:rPr>
        <w:fldChar w:fldCharType="begin"/>
      </w:r>
      <w:r w:rsidR="00075266" w:rsidRPr="00246279">
        <w:rPr>
          <w:rFonts w:ascii="Times New Roman" w:hAnsi="Times New Roman" w:cs="Times New Roman"/>
        </w:rPr>
        <w:instrText xml:space="preserve"> SAVEDATE \@ "MMMM d, yyyy" \* MERGEFORMAT </w:instrText>
      </w:r>
      <w:r w:rsidRPr="00246279">
        <w:rPr>
          <w:rFonts w:ascii="Times New Roman" w:hAnsi="Times New Roman" w:cs="Times New Roman"/>
        </w:rPr>
        <w:fldChar w:fldCharType="separate"/>
      </w:r>
      <w:r w:rsidR="008A3281">
        <w:rPr>
          <w:rFonts w:ascii="Times New Roman" w:hAnsi="Times New Roman" w:cs="Times New Roman"/>
          <w:noProof/>
        </w:rPr>
        <w:t>January 8, 2014</w:t>
      </w:r>
      <w:r w:rsidRPr="00246279">
        <w:rPr>
          <w:rFonts w:ascii="Times New Roman" w:hAnsi="Times New Roman" w:cs="Times New Roman"/>
        </w:rPr>
        <w:fldChar w:fldCharType="end"/>
      </w:r>
    </w:p>
    <w:p w:rsidR="00075266" w:rsidRPr="00246279" w:rsidRDefault="00075266" w:rsidP="00D63EC5">
      <w:pPr>
        <w:spacing w:after="0" w:line="240" w:lineRule="auto"/>
        <w:rPr>
          <w:rFonts w:ascii="Times New Roman" w:hAnsi="Times New Roman" w:cs="Times New Roman"/>
          <w:sz w:val="10"/>
        </w:rPr>
      </w:pPr>
    </w:p>
    <w:p w:rsidR="00075266" w:rsidRPr="00246279" w:rsidRDefault="00075266" w:rsidP="00246279">
      <w:pPr>
        <w:pStyle w:val="Header"/>
        <w:spacing w:after="120" w:line="240" w:lineRule="auto"/>
        <w:rPr>
          <w:rFonts w:ascii="Times New Roman" w:hAnsi="Times New Roman" w:cs="Times New Roman"/>
          <w:b/>
          <w:sz w:val="28"/>
        </w:rPr>
      </w:pPr>
      <w:r w:rsidRPr="00246279">
        <w:rPr>
          <w:rFonts w:ascii="Times New Roman" w:hAnsi="Times New Roman" w:cs="Times New Roman"/>
          <w:b/>
          <w:sz w:val="28"/>
        </w:rPr>
        <w:t>Table of Contents</w:t>
      </w:r>
    </w:p>
    <w:p w:rsidR="008F63D6" w:rsidRPr="00246279" w:rsidRDefault="00AE53D3" w:rsidP="00D63EC5">
      <w:pPr>
        <w:pStyle w:val="TOC2"/>
        <w:rPr>
          <w:rFonts w:ascii="Times New Roman" w:hAnsi="Times New Roman" w:cs="Times New Roman"/>
          <w:noProof/>
          <w:sz w:val="22"/>
        </w:rPr>
      </w:pPr>
      <w:r w:rsidRPr="00246279">
        <w:rPr>
          <w:rFonts w:ascii="Times New Roman" w:hAnsi="Times New Roman" w:cs="Times New Roman"/>
          <w:b/>
          <w:caps/>
        </w:rPr>
        <w:fldChar w:fldCharType="begin"/>
      </w:r>
      <w:r w:rsidR="00075266" w:rsidRPr="00246279">
        <w:rPr>
          <w:rFonts w:ascii="Times New Roman" w:hAnsi="Times New Roman" w:cs="Times New Roman"/>
          <w:b/>
          <w:caps/>
        </w:rPr>
        <w:instrText xml:space="preserve"> TOC \o "1-3" </w:instrText>
      </w:r>
      <w:r w:rsidRPr="00246279">
        <w:rPr>
          <w:rFonts w:ascii="Times New Roman" w:hAnsi="Times New Roman" w:cs="Times New Roman"/>
          <w:b/>
          <w:caps/>
        </w:rPr>
        <w:fldChar w:fldCharType="separate"/>
      </w:r>
      <w:r w:rsidR="008F63D6" w:rsidRPr="00246279">
        <w:rPr>
          <w:rFonts w:ascii="Times New Roman" w:hAnsi="Times New Roman" w:cs="Times New Roman"/>
          <w:noProof/>
        </w:rPr>
        <w:t>Figures</w:t>
      </w:r>
      <w:r w:rsidR="008F63D6" w:rsidRPr="00246279">
        <w:rPr>
          <w:rFonts w:ascii="Times New Roman" w:hAnsi="Times New Roman" w:cs="Times New Roman"/>
          <w:noProof/>
        </w:rPr>
        <w:tab/>
      </w:r>
      <w:r w:rsidRPr="00246279">
        <w:rPr>
          <w:rFonts w:ascii="Times New Roman" w:hAnsi="Times New Roman" w:cs="Times New Roman"/>
          <w:noProof/>
        </w:rPr>
        <w:fldChar w:fldCharType="begin"/>
      </w:r>
      <w:r w:rsidR="008F63D6" w:rsidRPr="00246279">
        <w:rPr>
          <w:rFonts w:ascii="Times New Roman" w:hAnsi="Times New Roman" w:cs="Times New Roman"/>
          <w:noProof/>
        </w:rPr>
        <w:instrText xml:space="preserve"> PAGEREF _Toc335830403 \h </w:instrText>
      </w:r>
      <w:r w:rsidRPr="00246279">
        <w:rPr>
          <w:rFonts w:ascii="Times New Roman" w:hAnsi="Times New Roman" w:cs="Times New Roman"/>
          <w:noProof/>
        </w:rPr>
      </w:r>
      <w:r w:rsidRPr="00246279">
        <w:rPr>
          <w:rFonts w:ascii="Times New Roman" w:hAnsi="Times New Roman" w:cs="Times New Roman"/>
          <w:noProof/>
        </w:rPr>
        <w:fldChar w:fldCharType="separate"/>
      </w:r>
      <w:r w:rsidR="008A3281">
        <w:rPr>
          <w:rFonts w:ascii="Times New Roman" w:hAnsi="Times New Roman" w:cs="Times New Roman"/>
          <w:noProof/>
        </w:rPr>
        <w:t>3</w:t>
      </w:r>
      <w:r w:rsidRPr="00246279">
        <w:rPr>
          <w:rFonts w:ascii="Times New Roman" w:hAnsi="Times New Roman" w:cs="Times New Roman"/>
          <w:noProof/>
        </w:rPr>
        <w:fldChar w:fldCharType="end"/>
      </w:r>
    </w:p>
    <w:p w:rsidR="008F63D6" w:rsidRPr="00246279" w:rsidRDefault="008F63D6" w:rsidP="00D63EC5">
      <w:pPr>
        <w:pStyle w:val="TOC2"/>
        <w:rPr>
          <w:rFonts w:ascii="Times New Roman" w:hAnsi="Times New Roman" w:cs="Times New Roman"/>
          <w:noProof/>
          <w:sz w:val="22"/>
        </w:rPr>
      </w:pPr>
      <w:r w:rsidRPr="00246279">
        <w:rPr>
          <w:rFonts w:ascii="Times New Roman" w:hAnsi="Times New Roman" w:cs="Times New Roman"/>
          <w:noProof/>
        </w:rPr>
        <w:t>Tables</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_Toc335830404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A3281">
        <w:rPr>
          <w:rFonts w:ascii="Times New Roman" w:hAnsi="Times New Roman" w:cs="Times New Roman"/>
          <w:noProof/>
        </w:rPr>
        <w:t>3</w:t>
      </w:r>
      <w:r w:rsidR="00AE53D3" w:rsidRPr="00246279">
        <w:rPr>
          <w:rFonts w:ascii="Times New Roman" w:hAnsi="Times New Roman" w:cs="Times New Roman"/>
          <w:noProof/>
        </w:rPr>
        <w:fldChar w:fldCharType="end"/>
      </w:r>
    </w:p>
    <w:p w:rsidR="008F63D6" w:rsidRPr="00246279" w:rsidRDefault="008F63D6" w:rsidP="00093263">
      <w:pPr>
        <w:pStyle w:val="TOC1"/>
        <w:rPr>
          <w:sz w:val="22"/>
        </w:rPr>
      </w:pPr>
      <w:r w:rsidRPr="00246279">
        <w:t>TMB Overview</w:t>
      </w:r>
      <w:r w:rsidRPr="00246279">
        <w:tab/>
      </w:r>
      <w:r w:rsidR="00AE53D3" w:rsidRPr="00246279">
        <w:fldChar w:fldCharType="begin"/>
      </w:r>
      <w:r w:rsidRPr="00246279">
        <w:instrText xml:space="preserve"> PAGEREF _Toc335830405 \h </w:instrText>
      </w:r>
      <w:r w:rsidR="00AE53D3" w:rsidRPr="00246279">
        <w:fldChar w:fldCharType="separate"/>
      </w:r>
      <w:r w:rsidR="008A3281">
        <w:t>4</w:t>
      </w:r>
      <w:r w:rsidR="00AE53D3" w:rsidRPr="00246279">
        <w:fldChar w:fldCharType="end"/>
      </w:r>
    </w:p>
    <w:p w:rsidR="008F63D6" w:rsidRPr="00246279" w:rsidRDefault="008F63D6" w:rsidP="00093263">
      <w:pPr>
        <w:pStyle w:val="TOC1"/>
        <w:rPr>
          <w:sz w:val="22"/>
        </w:rPr>
      </w:pPr>
      <w:r w:rsidRPr="00246279">
        <w:t>CLCT Processing Algorithm</w:t>
      </w:r>
      <w:r w:rsidRPr="00246279">
        <w:tab/>
      </w:r>
      <w:r w:rsidR="00AE53D3" w:rsidRPr="00246279">
        <w:fldChar w:fldCharType="begin"/>
      </w:r>
      <w:r w:rsidRPr="00246279">
        <w:instrText xml:space="preserve"> PAGEREF _Toc335830406 \h </w:instrText>
      </w:r>
      <w:r w:rsidR="00AE53D3" w:rsidRPr="00246279">
        <w:fldChar w:fldCharType="separate"/>
      </w:r>
      <w:r w:rsidR="008A3281">
        <w:t>5</w:t>
      </w:r>
      <w:r w:rsidR="00AE53D3" w:rsidRPr="00246279">
        <w:fldChar w:fldCharType="end"/>
      </w:r>
    </w:p>
    <w:p w:rsidR="008F63D6" w:rsidRPr="00246279" w:rsidRDefault="008F63D6" w:rsidP="00093263">
      <w:pPr>
        <w:pStyle w:val="TOC1"/>
        <w:rPr>
          <w:sz w:val="22"/>
        </w:rPr>
      </w:pPr>
      <w:r w:rsidRPr="00246279">
        <w:t>DDR Signal Synchronization</w:t>
      </w:r>
      <w:r w:rsidRPr="00246279">
        <w:tab/>
      </w:r>
      <w:r w:rsidR="00AE53D3" w:rsidRPr="00246279">
        <w:fldChar w:fldCharType="begin"/>
      </w:r>
      <w:r w:rsidRPr="00246279">
        <w:instrText xml:space="preserve"> PAGEREF _Toc335830407 \h </w:instrText>
      </w:r>
      <w:r w:rsidR="00AE53D3" w:rsidRPr="00246279">
        <w:fldChar w:fldCharType="separate"/>
      </w:r>
      <w:r w:rsidR="008A3281">
        <w:t>7</w:t>
      </w:r>
      <w:r w:rsidR="00AE53D3" w:rsidRPr="00246279">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CFEB DDR Receiver Sync Stages</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_Toc335830408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7</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ALCT DDR Receiver Sync Stages</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_Toc335830409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8</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ALCT DDR Transmitter Sync Stages</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_Toc335830410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9</w:t>
      </w:r>
      <w:r w:rsidR="00AE53D3" w:rsidRPr="00246279">
        <w:rPr>
          <w:rFonts w:ascii="Times New Roman" w:hAnsi="Times New Roman" w:cs="Times New Roman"/>
        </w:rPr>
        <w:fldChar w:fldCharType="end"/>
      </w:r>
    </w:p>
    <w:p w:rsidR="008F63D6" w:rsidRPr="00246279" w:rsidRDefault="008F63D6" w:rsidP="00093263">
      <w:pPr>
        <w:pStyle w:val="TOC1"/>
        <w:rPr>
          <w:sz w:val="22"/>
        </w:rPr>
      </w:pPr>
      <w:r w:rsidRPr="00246279">
        <w:t>TTC Sequences</w:t>
      </w:r>
      <w:r w:rsidRPr="00246279">
        <w:tab/>
      </w:r>
      <w:r w:rsidR="00AE53D3" w:rsidRPr="00246279">
        <w:fldChar w:fldCharType="begin"/>
      </w:r>
      <w:r w:rsidRPr="00246279">
        <w:instrText xml:space="preserve"> PAGEREF _Toc335830411 \h </w:instrText>
      </w:r>
      <w:r w:rsidR="00AE53D3" w:rsidRPr="00246279">
        <w:fldChar w:fldCharType="separate"/>
      </w:r>
      <w:r w:rsidR="008A3281">
        <w:t>13</w:t>
      </w:r>
      <w:r w:rsidR="00AE53D3" w:rsidRPr="00246279">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Trigger State</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_Toc335830412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13</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Bunch Crossing Counter</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_Toc335830413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13</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Resync</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_Toc335830414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13</w:t>
      </w:r>
      <w:r w:rsidR="00AE53D3" w:rsidRPr="00246279">
        <w:rPr>
          <w:rFonts w:ascii="Times New Roman" w:hAnsi="Times New Roman" w:cs="Times New Roman"/>
        </w:rPr>
        <w:fldChar w:fldCharType="end"/>
      </w:r>
    </w:p>
    <w:p w:rsidR="008F63D6" w:rsidRPr="00246279" w:rsidRDefault="008F63D6" w:rsidP="00093263">
      <w:pPr>
        <w:pStyle w:val="TOC1"/>
        <w:rPr>
          <w:sz w:val="22"/>
        </w:rPr>
      </w:pPr>
      <w:r w:rsidRPr="00246279">
        <w:t>ALCT+CLCT Matching Algorithm</w:t>
      </w:r>
      <w:r w:rsidRPr="00246279">
        <w:tab/>
      </w:r>
      <w:r w:rsidR="00AE53D3" w:rsidRPr="00246279">
        <w:fldChar w:fldCharType="begin"/>
      </w:r>
      <w:r w:rsidRPr="00246279">
        <w:instrText xml:space="preserve"> PAGEREF _Toc335830415 \h </w:instrText>
      </w:r>
      <w:r w:rsidR="00AE53D3" w:rsidRPr="00246279">
        <w:fldChar w:fldCharType="separate"/>
      </w:r>
      <w:r w:rsidR="008A3281">
        <w:t>14</w:t>
      </w:r>
      <w:r w:rsidR="00AE53D3" w:rsidRPr="00246279">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Matching Logic</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_Toc335830416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14</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LCT Duplication</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_Toc335830417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14</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LCT Quality</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_Toc335830418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14</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MPC Format</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_Toc335830419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15</w:t>
      </w:r>
      <w:r w:rsidR="00AE53D3" w:rsidRPr="00246279">
        <w:rPr>
          <w:rFonts w:ascii="Times New Roman" w:hAnsi="Times New Roman" w:cs="Times New Roman"/>
        </w:rPr>
        <w:fldChar w:fldCharType="end"/>
      </w:r>
    </w:p>
    <w:p w:rsidR="008F63D6" w:rsidRPr="00246279" w:rsidRDefault="008F63D6" w:rsidP="00093263">
      <w:pPr>
        <w:pStyle w:val="TOC1"/>
        <w:rPr>
          <w:sz w:val="22"/>
        </w:rPr>
      </w:pPr>
      <w:r w:rsidRPr="00246279">
        <w:t>VME Registers</w:t>
      </w:r>
      <w:r w:rsidRPr="00246279">
        <w:tab/>
      </w:r>
      <w:r w:rsidR="00AE53D3" w:rsidRPr="00246279">
        <w:fldChar w:fldCharType="begin"/>
      </w:r>
      <w:r w:rsidRPr="00246279">
        <w:instrText xml:space="preserve"> PAGEREF _Toc335830420 \h </w:instrText>
      </w:r>
      <w:r w:rsidR="00AE53D3" w:rsidRPr="00246279">
        <w:fldChar w:fldCharType="separate"/>
      </w:r>
      <w:r w:rsidR="008A3281">
        <w:t>17</w:t>
      </w:r>
      <w:r w:rsidR="00AE53D3" w:rsidRPr="00246279">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Addressing Modes</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_Toc335830421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17</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Base Address</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_Toc335830422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17</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Boot Register</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_Toc335830423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17</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Register Addresses</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_Toc335830424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18</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Register Definitions</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_Toc335830425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24</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TTC Commands:</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_Toc335830426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84</w:t>
      </w:r>
      <w:r w:rsidR="00AE53D3" w:rsidRPr="00246279">
        <w:rPr>
          <w:rFonts w:ascii="Times New Roman" w:hAnsi="Times New Roman" w:cs="Times New Roman"/>
        </w:rPr>
        <w:fldChar w:fldCharType="end"/>
      </w:r>
    </w:p>
    <w:p w:rsidR="008F63D6" w:rsidRPr="00246279" w:rsidRDefault="008F63D6" w:rsidP="00093263">
      <w:pPr>
        <w:pStyle w:val="TOC1"/>
        <w:rPr>
          <w:sz w:val="22"/>
        </w:rPr>
      </w:pPr>
      <w:r w:rsidRPr="00246279">
        <w:t>TMB Board Status Operations</w:t>
      </w:r>
      <w:r w:rsidRPr="00246279">
        <w:tab/>
      </w:r>
      <w:r w:rsidR="00AE53D3" w:rsidRPr="00246279">
        <w:fldChar w:fldCharType="begin"/>
      </w:r>
      <w:r w:rsidRPr="00246279">
        <w:instrText xml:space="preserve"> PAGEREF _Toc335830427 \h </w:instrText>
      </w:r>
      <w:r w:rsidR="00AE53D3" w:rsidRPr="00246279">
        <w:fldChar w:fldCharType="separate"/>
      </w:r>
      <w:r w:rsidR="008A3281">
        <w:t>85</w:t>
      </w:r>
      <w:r w:rsidR="00AE53D3" w:rsidRPr="00246279">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ID Registers</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_Toc335830428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85</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Digital Serial Numbers</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_Toc335830429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85</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Power Supply ADC</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_Toc335830430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85</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Clock Delays</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_Toc335830431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85</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JTAG Chains</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_Toc335830432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86</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RAT Module Status Register USER1</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_Toc335830433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86</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RAT Module Control Register USER2</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_Toc335830434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87</w:t>
      </w:r>
      <w:r w:rsidR="00AE53D3" w:rsidRPr="00246279">
        <w:rPr>
          <w:rFonts w:ascii="Times New Roman" w:hAnsi="Times New Roman" w:cs="Times New Roman"/>
        </w:rPr>
        <w:fldChar w:fldCharType="end"/>
      </w:r>
    </w:p>
    <w:p w:rsidR="008F63D6" w:rsidRPr="00246279" w:rsidRDefault="008F63D6" w:rsidP="00093263">
      <w:pPr>
        <w:pStyle w:val="TOC1"/>
        <w:rPr>
          <w:sz w:val="22"/>
        </w:rPr>
      </w:pPr>
      <w:r w:rsidRPr="00246279">
        <w:t>User PROM Programming</w:t>
      </w:r>
      <w:r w:rsidRPr="00246279">
        <w:tab/>
      </w:r>
      <w:r w:rsidR="00AE53D3" w:rsidRPr="00246279">
        <w:fldChar w:fldCharType="begin"/>
      </w:r>
      <w:r w:rsidRPr="00246279">
        <w:instrText xml:space="preserve"> PAGEREF _Toc335830435 \h </w:instrText>
      </w:r>
      <w:r w:rsidR="00AE53D3" w:rsidRPr="00246279">
        <w:fldChar w:fldCharType="separate"/>
      </w:r>
      <w:r w:rsidR="008A3281">
        <w:t>88</w:t>
      </w:r>
      <w:r w:rsidR="00AE53D3" w:rsidRPr="00246279">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Register Initialization</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_Toc335830436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88</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VME PROM-0</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_Toc335830437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89</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JTAG PROM-1</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_Toc335830438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90</w:t>
      </w:r>
      <w:r w:rsidR="00AE53D3" w:rsidRPr="00246279">
        <w:rPr>
          <w:rFonts w:ascii="Times New Roman" w:hAnsi="Times New Roman" w:cs="Times New Roman"/>
        </w:rPr>
        <w:fldChar w:fldCharType="end"/>
      </w:r>
    </w:p>
    <w:p w:rsidR="008F63D6" w:rsidRPr="00246279" w:rsidRDefault="008F63D6" w:rsidP="00093263">
      <w:pPr>
        <w:pStyle w:val="TOC1"/>
        <w:rPr>
          <w:sz w:val="22"/>
        </w:rPr>
      </w:pPr>
      <w:r w:rsidRPr="00246279">
        <w:t>DMB Readout</w:t>
      </w:r>
      <w:r w:rsidRPr="00246279">
        <w:tab/>
      </w:r>
      <w:r w:rsidR="00AE53D3" w:rsidRPr="00246279">
        <w:fldChar w:fldCharType="begin"/>
      </w:r>
      <w:r w:rsidRPr="00246279">
        <w:instrText xml:space="preserve"> PAGEREF _Toc335830439 \h </w:instrText>
      </w:r>
      <w:r w:rsidR="00AE53D3" w:rsidRPr="00246279">
        <w:fldChar w:fldCharType="separate"/>
      </w:r>
      <w:r w:rsidR="008A3281">
        <w:t>93</w:t>
      </w:r>
      <w:r w:rsidR="00AE53D3" w:rsidRPr="00246279">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Full-Readout and Local-Readout Format (Long Header):</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_Toc335830440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93</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Long Header-only Format:</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_Toc335830441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94</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Short Header-only Format:</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_Toc335830442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94</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Miniscope:</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_Toc335830443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95</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Blocked CFEB DiStrips List Format:</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_Toc335830444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97</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Header Word Descriptions:</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_Toc335830445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98</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lastRenderedPageBreak/>
        <w:t>Sample TMB Raw Hits Dump</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_Toc335830446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112</w:t>
      </w:r>
      <w:r w:rsidR="00AE53D3" w:rsidRPr="00246279">
        <w:rPr>
          <w:rFonts w:ascii="Times New Roman" w:hAnsi="Times New Roman" w:cs="Times New Roman"/>
        </w:rPr>
        <w:fldChar w:fldCharType="end"/>
      </w:r>
    </w:p>
    <w:p w:rsidR="008F63D6" w:rsidRPr="00246279" w:rsidRDefault="008F63D6" w:rsidP="00093263">
      <w:pPr>
        <w:pStyle w:val="TOC1"/>
        <w:rPr>
          <w:sz w:val="22"/>
        </w:rPr>
      </w:pPr>
      <w:r w:rsidRPr="00246279">
        <w:t>Configuration</w:t>
      </w:r>
      <w:r w:rsidRPr="00246279">
        <w:tab/>
      </w:r>
      <w:r w:rsidR="00AE53D3" w:rsidRPr="00246279">
        <w:fldChar w:fldCharType="begin"/>
      </w:r>
      <w:r w:rsidRPr="00246279">
        <w:instrText xml:space="preserve"> PAGEREF _Toc335830447 \h </w:instrText>
      </w:r>
      <w:r w:rsidR="00AE53D3" w:rsidRPr="00246279">
        <w:fldChar w:fldCharType="separate"/>
      </w:r>
      <w:r w:rsidR="008A3281">
        <w:t>113</w:t>
      </w:r>
      <w:r w:rsidR="00AE53D3" w:rsidRPr="00246279">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Shunt Settings</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_Toc335830448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113</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Switch Settings</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_Toc335830449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114</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Fuses</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_Toc335830450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115</w:t>
      </w:r>
      <w:r w:rsidR="00AE53D3" w:rsidRPr="00246279">
        <w:rPr>
          <w:rFonts w:ascii="Times New Roman" w:hAnsi="Times New Roman" w:cs="Times New Roman"/>
        </w:rPr>
        <w:fldChar w:fldCharType="end"/>
      </w:r>
    </w:p>
    <w:p w:rsidR="008F63D6" w:rsidRPr="00246279" w:rsidRDefault="008F63D6" w:rsidP="00093263">
      <w:pPr>
        <w:pStyle w:val="TOC1"/>
        <w:rPr>
          <w:sz w:val="22"/>
        </w:rPr>
      </w:pPr>
      <w:r w:rsidRPr="00246279">
        <w:t>Signal Summary</w:t>
      </w:r>
      <w:r w:rsidRPr="00246279">
        <w:tab/>
      </w:r>
      <w:r w:rsidR="00AE53D3" w:rsidRPr="00246279">
        <w:fldChar w:fldCharType="begin"/>
      </w:r>
      <w:r w:rsidRPr="00246279">
        <w:instrText xml:space="preserve"> PAGEREF _Toc335830451 \h </w:instrText>
      </w:r>
      <w:r w:rsidR="00AE53D3" w:rsidRPr="00246279">
        <w:fldChar w:fldCharType="separate"/>
      </w:r>
      <w:r w:rsidR="008A3281">
        <w:t>116</w:t>
      </w:r>
      <w:r w:rsidR="00AE53D3" w:rsidRPr="00246279">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CCB</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_Toc335830452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116</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ALCT</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_Toc335830453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117</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DMB</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_Toc335830454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118</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CFEB</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_Toc335830455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119</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MPC</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_Toc335830456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120</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RPC</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_Toc335830457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121</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VME</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_Toc335830458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121</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JTAG</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_Toc335830459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121</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LEDs</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_Toc335830460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122</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TMB Total I/O Count</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_Toc335830461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123</w:t>
      </w:r>
      <w:r w:rsidR="00AE53D3" w:rsidRPr="00246279">
        <w:rPr>
          <w:rFonts w:ascii="Times New Roman" w:hAnsi="Times New Roman" w:cs="Times New Roman"/>
        </w:rPr>
        <w:fldChar w:fldCharType="end"/>
      </w:r>
    </w:p>
    <w:p w:rsidR="008F63D6" w:rsidRPr="00246279" w:rsidRDefault="008F63D6" w:rsidP="00093263">
      <w:pPr>
        <w:pStyle w:val="TOC1"/>
        <w:rPr>
          <w:sz w:val="22"/>
        </w:rPr>
      </w:pPr>
      <w:r w:rsidRPr="00246279">
        <w:t>Connectors</w:t>
      </w:r>
      <w:r w:rsidRPr="00246279">
        <w:tab/>
      </w:r>
      <w:r w:rsidR="00AE53D3" w:rsidRPr="00246279">
        <w:fldChar w:fldCharType="begin"/>
      </w:r>
      <w:r w:rsidRPr="00246279">
        <w:instrText xml:space="preserve"> PAGEREF _Toc335830462 \h </w:instrText>
      </w:r>
      <w:r w:rsidR="00AE53D3" w:rsidRPr="00246279">
        <w:fldChar w:fldCharType="separate"/>
      </w:r>
      <w:r w:rsidR="008A3281">
        <w:t>124</w:t>
      </w:r>
      <w:r w:rsidR="00AE53D3" w:rsidRPr="00246279">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TMB Connector Summary</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_Toc335830463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124</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J0-J4 CFEB0-CFEB4 Connectors</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_Toc335830464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125</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J5 ALCT Cable1 Connector (Receiver)</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_Toc335830465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126</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J6 ALCT Cable2 Connector (Transmitter)</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_Toc335830466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127</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J1-J6 SCSI-II 50-Pin Connector Pin Convention</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_Toc335830467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128</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J7 Xilinx LVDS Xilinx X-Blaster Connector</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_Toc335830468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129</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P1 Backplane VME64x J1/P1 Connector</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_Toc335830469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130</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P2A Backplane CCB+DMB Connector</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_Toc335830470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131</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P2A Backplane CCB+DMB Connector Continued</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_Toc335830471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132</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P2B Backplane DMB Connector</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_Toc335830472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133</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P3A Backplane MPC Connector</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_Toc335830473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134</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P3B Backplane RPC+ALCT Connector</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_Toc335830474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135</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Backplane Pin Diagram</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_Toc335830475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136</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Front Panel Connector Locations</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_Toc335830476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137</w:t>
      </w:r>
      <w:r w:rsidR="00AE53D3"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CCB Front Panel</w:t>
      </w:r>
      <w:r w:rsidRPr="00246279">
        <w:rPr>
          <w:rFonts w:ascii="Times New Roman" w:hAnsi="Times New Roman" w:cs="Times New Roman"/>
        </w:rPr>
        <w:tab/>
      </w:r>
      <w:r w:rsidR="00AE53D3" w:rsidRPr="00246279">
        <w:rPr>
          <w:rFonts w:ascii="Times New Roman" w:hAnsi="Times New Roman" w:cs="Times New Roman"/>
        </w:rPr>
        <w:fldChar w:fldCharType="begin"/>
      </w:r>
      <w:r w:rsidRPr="00246279">
        <w:rPr>
          <w:rFonts w:ascii="Times New Roman" w:hAnsi="Times New Roman" w:cs="Times New Roman"/>
        </w:rPr>
        <w:instrText xml:space="preserve"> PAGEREF _Toc335830477 \h </w:instrText>
      </w:r>
      <w:r w:rsidR="00AE53D3" w:rsidRPr="00246279">
        <w:rPr>
          <w:rFonts w:ascii="Times New Roman" w:hAnsi="Times New Roman" w:cs="Times New Roman"/>
        </w:rPr>
      </w:r>
      <w:r w:rsidR="00AE53D3" w:rsidRPr="00246279">
        <w:rPr>
          <w:rFonts w:ascii="Times New Roman" w:hAnsi="Times New Roman" w:cs="Times New Roman"/>
        </w:rPr>
        <w:fldChar w:fldCharType="separate"/>
      </w:r>
      <w:r w:rsidR="008A3281">
        <w:rPr>
          <w:rFonts w:ascii="Times New Roman" w:hAnsi="Times New Roman" w:cs="Times New Roman"/>
        </w:rPr>
        <w:t>138</w:t>
      </w:r>
      <w:r w:rsidR="00AE53D3" w:rsidRPr="00246279">
        <w:rPr>
          <w:rFonts w:ascii="Times New Roman" w:hAnsi="Times New Roman" w:cs="Times New Roman"/>
        </w:rPr>
        <w:fldChar w:fldCharType="end"/>
      </w:r>
    </w:p>
    <w:p w:rsidR="008F63D6" w:rsidRPr="00246279" w:rsidRDefault="008F63D6" w:rsidP="00093263">
      <w:pPr>
        <w:pStyle w:val="TOC1"/>
        <w:rPr>
          <w:sz w:val="22"/>
        </w:rPr>
      </w:pPr>
      <w:r w:rsidRPr="00246279">
        <w:t>Documentation Revision History</w:t>
      </w:r>
      <w:r w:rsidRPr="00246279">
        <w:tab/>
      </w:r>
      <w:r w:rsidR="00AE53D3" w:rsidRPr="00246279">
        <w:fldChar w:fldCharType="begin"/>
      </w:r>
      <w:r w:rsidRPr="00246279">
        <w:instrText xml:space="preserve"> PAGEREF _Toc335830478 \h </w:instrText>
      </w:r>
      <w:r w:rsidR="00AE53D3" w:rsidRPr="00246279">
        <w:fldChar w:fldCharType="separate"/>
      </w:r>
      <w:r w:rsidR="008A3281">
        <w:t>140</w:t>
      </w:r>
      <w:r w:rsidR="00AE53D3" w:rsidRPr="00246279">
        <w:fldChar w:fldCharType="end"/>
      </w:r>
    </w:p>
    <w:p w:rsidR="008F63D6" w:rsidRPr="00246279" w:rsidRDefault="008F63D6" w:rsidP="00093263">
      <w:pPr>
        <w:pStyle w:val="TOC1"/>
        <w:rPr>
          <w:sz w:val="22"/>
        </w:rPr>
      </w:pPr>
      <w:r w:rsidRPr="00246279">
        <w:t>Firmware Change Log</w:t>
      </w:r>
      <w:r w:rsidRPr="00246279">
        <w:tab/>
      </w:r>
      <w:r w:rsidR="00AE53D3" w:rsidRPr="00246279">
        <w:fldChar w:fldCharType="begin"/>
      </w:r>
      <w:r w:rsidRPr="00246279">
        <w:instrText xml:space="preserve"> PAGEREF _Toc335830479 \h </w:instrText>
      </w:r>
      <w:r w:rsidR="00AE53D3" w:rsidRPr="00246279">
        <w:fldChar w:fldCharType="separate"/>
      </w:r>
      <w:r w:rsidR="008A3281">
        <w:t>143</w:t>
      </w:r>
      <w:r w:rsidR="00AE53D3" w:rsidRPr="00246279">
        <w:fldChar w:fldCharType="end"/>
      </w:r>
    </w:p>
    <w:p w:rsidR="00075266" w:rsidRPr="00246279" w:rsidRDefault="00AE53D3" w:rsidP="00D63EC5">
      <w:pPr>
        <w:pStyle w:val="PlainText"/>
        <w:spacing w:after="0" w:line="240" w:lineRule="auto"/>
        <w:rPr>
          <w:rFonts w:ascii="Times New Roman" w:hAnsi="Times New Roman" w:cs="Times New Roman"/>
          <w:caps/>
          <w:sz w:val="6"/>
        </w:rPr>
      </w:pPr>
      <w:r w:rsidRPr="00246279">
        <w:rPr>
          <w:rFonts w:ascii="Times New Roman" w:hAnsi="Times New Roman" w:cs="Times New Roman"/>
          <w:b/>
          <w:caps/>
          <w:sz w:val="20"/>
        </w:rPr>
        <w:fldChar w:fldCharType="end"/>
      </w:r>
    </w:p>
    <w:p w:rsidR="00075266" w:rsidRPr="00246279" w:rsidRDefault="00075266" w:rsidP="00D63EC5">
      <w:pPr>
        <w:pStyle w:val="Default"/>
        <w:rPr>
          <w:rFonts w:ascii="Times New Roman" w:hAnsi="Times New Roman" w:cs="Times New Roman"/>
        </w:rPr>
      </w:pPr>
      <w:r w:rsidRPr="00246279">
        <w:rPr>
          <w:rFonts w:ascii="Times New Roman" w:hAnsi="Times New Roman" w:cs="Times New Roman"/>
        </w:rPr>
        <w:br w:type="page"/>
      </w:r>
    </w:p>
    <w:p w:rsidR="00075266" w:rsidRPr="00246279" w:rsidRDefault="00075266" w:rsidP="00D63EC5">
      <w:pPr>
        <w:pStyle w:val="Heading2"/>
        <w:spacing w:after="0" w:line="240" w:lineRule="auto"/>
        <w:jc w:val="center"/>
        <w:rPr>
          <w:rFonts w:ascii="Times New Roman" w:hAnsi="Times New Roman" w:cs="Times New Roman"/>
        </w:rPr>
      </w:pPr>
      <w:bookmarkStart w:id="1" w:name="_Toc335830403"/>
      <w:r w:rsidRPr="00246279">
        <w:rPr>
          <w:rFonts w:ascii="Times New Roman" w:hAnsi="Times New Roman" w:cs="Times New Roman"/>
        </w:rPr>
        <w:lastRenderedPageBreak/>
        <w:t>Figures</w:t>
      </w:r>
      <w:bookmarkEnd w:id="1"/>
    </w:p>
    <w:p w:rsidR="00075266" w:rsidRPr="00246279" w:rsidRDefault="00075266" w:rsidP="00D63EC5">
      <w:pPr>
        <w:pStyle w:val="PlainText"/>
        <w:spacing w:after="0" w:line="240" w:lineRule="auto"/>
        <w:jc w:val="center"/>
        <w:rPr>
          <w:rFonts w:ascii="Times New Roman" w:hAnsi="Times New Roman" w:cs="Times New Roman"/>
          <w:b/>
          <w:sz w:val="28"/>
        </w:rPr>
      </w:pPr>
    </w:p>
    <w:p w:rsidR="00075266" w:rsidRPr="00246279" w:rsidRDefault="00AE53D3"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b/>
          <w:caps/>
          <w:sz w:val="20"/>
        </w:rPr>
        <w:fldChar w:fldCharType="begin"/>
      </w:r>
      <w:r w:rsidR="00075266" w:rsidRPr="00246279">
        <w:rPr>
          <w:rFonts w:ascii="Times New Roman" w:hAnsi="Times New Roman" w:cs="Times New Roman"/>
          <w:b/>
          <w:caps/>
          <w:sz w:val="20"/>
        </w:rPr>
        <w:instrText xml:space="preserve"> TOC \c "Figure" </w:instrText>
      </w:r>
      <w:r w:rsidRPr="00246279">
        <w:rPr>
          <w:rFonts w:ascii="Times New Roman" w:hAnsi="Times New Roman" w:cs="Times New Roman"/>
          <w:b/>
          <w:caps/>
          <w:sz w:val="20"/>
        </w:rPr>
        <w:fldChar w:fldCharType="separate"/>
      </w:r>
      <w:r w:rsidR="00075266" w:rsidRPr="00246279">
        <w:rPr>
          <w:rFonts w:ascii="Times New Roman" w:hAnsi="Times New Roman" w:cs="Times New Roman"/>
          <w:noProof/>
        </w:rPr>
        <w:t>Figure 1 TMB Overview</w:t>
      </w:r>
      <w:r w:rsidR="00075266" w:rsidRPr="00246279">
        <w:rPr>
          <w:rFonts w:ascii="Times New Roman" w:hAnsi="Times New Roman" w:cs="Times New Roman"/>
          <w:noProof/>
        </w:rPr>
        <w:tab/>
      </w:r>
      <w:r w:rsidRPr="00246279">
        <w:rPr>
          <w:rFonts w:ascii="Times New Roman" w:hAnsi="Times New Roman" w:cs="Times New Roman"/>
          <w:noProof/>
        </w:rPr>
        <w:fldChar w:fldCharType="begin"/>
      </w:r>
      <w:r w:rsidR="00075266" w:rsidRPr="00246279">
        <w:rPr>
          <w:rFonts w:ascii="Times New Roman" w:hAnsi="Times New Roman" w:cs="Times New Roman"/>
          <w:noProof/>
        </w:rPr>
        <w:instrText xml:space="preserve"> PAGEREF _Toc266969372 \h </w:instrText>
      </w:r>
      <w:r w:rsidRPr="00246279">
        <w:rPr>
          <w:rFonts w:ascii="Times New Roman" w:hAnsi="Times New Roman" w:cs="Times New Roman"/>
          <w:noProof/>
        </w:rPr>
      </w:r>
      <w:r w:rsidRPr="00246279">
        <w:rPr>
          <w:rFonts w:ascii="Times New Roman" w:hAnsi="Times New Roman" w:cs="Times New Roman"/>
          <w:noProof/>
        </w:rPr>
        <w:fldChar w:fldCharType="separate"/>
      </w:r>
      <w:r w:rsidR="008A3281">
        <w:rPr>
          <w:rFonts w:ascii="Times New Roman" w:hAnsi="Times New Roman" w:cs="Times New Roman"/>
          <w:noProof/>
        </w:rPr>
        <w:t>4</w:t>
      </w:r>
      <w:r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Figure 2 CFEB Muonic Receiver</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_Toc266969373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A3281">
        <w:rPr>
          <w:rFonts w:ascii="Times New Roman" w:hAnsi="Times New Roman" w:cs="Times New Roman"/>
          <w:noProof/>
        </w:rPr>
        <w:t>10</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Figure 3 ALCT Muonic Receiver</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_Toc266969374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A3281">
        <w:rPr>
          <w:rFonts w:ascii="Times New Roman" w:hAnsi="Times New Roman" w:cs="Times New Roman"/>
          <w:noProof/>
        </w:rPr>
        <w:t>11</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Figure 4 ALCT Muonic Transmitter</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_Toc266969375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A3281">
        <w:rPr>
          <w:rFonts w:ascii="Times New Roman" w:hAnsi="Times New Roman" w:cs="Times New Roman"/>
          <w:noProof/>
        </w:rPr>
        <w:t>12</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Figure 5: 50-Pin PCB Connector (Female)</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_Toc266969376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A3281">
        <w:rPr>
          <w:rFonts w:ascii="Times New Roman" w:hAnsi="Times New Roman" w:cs="Times New Roman"/>
          <w:noProof/>
        </w:rPr>
        <w:t>128</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Figure 6: 50 Pin Cable Connector (Male)</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_Toc266969377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A3281">
        <w:rPr>
          <w:rFonts w:ascii="Times New Roman" w:hAnsi="Times New Roman" w:cs="Times New Roman"/>
          <w:noProof/>
        </w:rPr>
        <w:t>128</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Figure 7: 50 Pin PCB Connector Pin Convention</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_Toc266969378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A3281">
        <w:rPr>
          <w:rFonts w:ascii="Times New Roman" w:hAnsi="Times New Roman" w:cs="Times New Roman"/>
          <w:noProof/>
        </w:rPr>
        <w:t>128</w:t>
      </w:r>
      <w:r w:rsidR="00AE53D3" w:rsidRPr="00246279">
        <w:rPr>
          <w:rFonts w:ascii="Times New Roman" w:hAnsi="Times New Roman" w:cs="Times New Roman"/>
          <w:noProof/>
        </w:rPr>
        <w:fldChar w:fldCharType="end"/>
      </w:r>
    </w:p>
    <w:p w:rsidR="00075266" w:rsidRPr="00246279" w:rsidRDefault="00AE53D3" w:rsidP="00D63EC5">
      <w:pPr>
        <w:pStyle w:val="PlainText"/>
        <w:spacing w:after="0" w:line="240" w:lineRule="auto"/>
        <w:rPr>
          <w:rFonts w:ascii="Times New Roman" w:hAnsi="Times New Roman" w:cs="Times New Roman"/>
          <w:b/>
          <w:caps/>
          <w:sz w:val="20"/>
        </w:rPr>
      </w:pPr>
      <w:r w:rsidRPr="00246279">
        <w:rPr>
          <w:rFonts w:ascii="Times New Roman" w:hAnsi="Times New Roman" w:cs="Times New Roman"/>
          <w:b/>
          <w:caps/>
          <w:sz w:val="20"/>
        </w:rPr>
        <w:fldChar w:fldCharType="end"/>
      </w:r>
    </w:p>
    <w:p w:rsidR="00075266" w:rsidRPr="00246279" w:rsidRDefault="00075266" w:rsidP="00D63EC5">
      <w:pPr>
        <w:pStyle w:val="PlainText"/>
        <w:spacing w:after="0" w:line="240" w:lineRule="auto"/>
        <w:rPr>
          <w:rFonts w:ascii="Times New Roman" w:hAnsi="Times New Roman" w:cs="Times New Roman"/>
          <w:b/>
          <w:caps/>
          <w:sz w:val="20"/>
        </w:rPr>
      </w:pPr>
    </w:p>
    <w:p w:rsidR="00075266" w:rsidRPr="00246279" w:rsidRDefault="00075266" w:rsidP="00D63EC5">
      <w:pPr>
        <w:pStyle w:val="PlainText"/>
        <w:spacing w:after="0" w:line="240" w:lineRule="auto"/>
        <w:rPr>
          <w:rFonts w:ascii="Times New Roman" w:hAnsi="Times New Roman" w:cs="Times New Roman"/>
          <w:b/>
          <w:caps/>
          <w:sz w:val="20"/>
        </w:rPr>
      </w:pPr>
    </w:p>
    <w:p w:rsidR="00075266" w:rsidRPr="00246279" w:rsidRDefault="00075266" w:rsidP="00D63EC5">
      <w:pPr>
        <w:pStyle w:val="Heading2"/>
        <w:spacing w:after="0" w:line="240" w:lineRule="auto"/>
        <w:jc w:val="center"/>
        <w:rPr>
          <w:rFonts w:ascii="Times New Roman" w:hAnsi="Times New Roman" w:cs="Times New Roman"/>
        </w:rPr>
      </w:pPr>
      <w:bookmarkStart w:id="2" w:name="_Toc335830404"/>
      <w:r w:rsidRPr="00246279">
        <w:rPr>
          <w:rFonts w:ascii="Times New Roman" w:hAnsi="Times New Roman" w:cs="Times New Roman"/>
        </w:rPr>
        <w:t>Tables</w:t>
      </w:r>
      <w:bookmarkEnd w:id="2"/>
    </w:p>
    <w:p w:rsidR="00075266" w:rsidRPr="00246279" w:rsidRDefault="00075266" w:rsidP="00D63EC5">
      <w:pPr>
        <w:spacing w:after="0" w:line="240" w:lineRule="auto"/>
        <w:rPr>
          <w:rFonts w:ascii="Times New Roman" w:hAnsi="Times New Roman" w:cs="Times New Roman"/>
        </w:rPr>
      </w:pPr>
    </w:p>
    <w:p w:rsidR="00075266" w:rsidRPr="00246279" w:rsidRDefault="00AE53D3"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rPr>
        <w:fldChar w:fldCharType="begin"/>
      </w:r>
      <w:r w:rsidR="00075266" w:rsidRPr="00246279">
        <w:rPr>
          <w:rFonts w:ascii="Times New Roman" w:hAnsi="Times New Roman" w:cs="Times New Roman"/>
        </w:rPr>
        <w:instrText xml:space="preserve"> TOC \c "Table" </w:instrText>
      </w:r>
      <w:r w:rsidRPr="00246279">
        <w:rPr>
          <w:rFonts w:ascii="Times New Roman" w:hAnsi="Times New Roman" w:cs="Times New Roman"/>
        </w:rPr>
        <w:fldChar w:fldCharType="separate"/>
      </w:r>
      <w:r w:rsidR="00075266" w:rsidRPr="00246279">
        <w:rPr>
          <w:rFonts w:ascii="Times New Roman" w:hAnsi="Times New Roman" w:cs="Times New Roman"/>
          <w:noProof/>
        </w:rPr>
        <w:t>Table 1: Shunts</w:t>
      </w:r>
      <w:r w:rsidR="00075266" w:rsidRPr="00246279">
        <w:rPr>
          <w:rFonts w:ascii="Times New Roman" w:hAnsi="Times New Roman" w:cs="Times New Roman"/>
          <w:noProof/>
        </w:rPr>
        <w:tab/>
      </w:r>
      <w:r w:rsidRPr="00246279">
        <w:rPr>
          <w:rFonts w:ascii="Times New Roman" w:hAnsi="Times New Roman" w:cs="Times New Roman"/>
          <w:noProof/>
        </w:rPr>
        <w:fldChar w:fldCharType="begin"/>
      </w:r>
      <w:r w:rsidR="00075266" w:rsidRPr="00246279">
        <w:rPr>
          <w:rFonts w:ascii="Times New Roman" w:hAnsi="Times New Roman" w:cs="Times New Roman"/>
          <w:noProof/>
        </w:rPr>
        <w:instrText xml:space="preserve"> PAGEREF _Toc266969379 \h </w:instrText>
      </w:r>
      <w:r w:rsidRPr="00246279">
        <w:rPr>
          <w:rFonts w:ascii="Times New Roman" w:hAnsi="Times New Roman" w:cs="Times New Roman"/>
          <w:noProof/>
        </w:rPr>
      </w:r>
      <w:r w:rsidRPr="00246279">
        <w:rPr>
          <w:rFonts w:ascii="Times New Roman" w:hAnsi="Times New Roman" w:cs="Times New Roman"/>
          <w:noProof/>
        </w:rPr>
        <w:fldChar w:fldCharType="separate"/>
      </w:r>
      <w:r w:rsidR="008A3281">
        <w:rPr>
          <w:rFonts w:ascii="Times New Roman" w:hAnsi="Times New Roman" w:cs="Times New Roman"/>
          <w:noProof/>
        </w:rPr>
        <w:t>113</w:t>
      </w:r>
      <w:r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2: Switch Settings</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_Toc266969380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A3281">
        <w:rPr>
          <w:rFonts w:ascii="Times New Roman" w:hAnsi="Times New Roman" w:cs="Times New Roman"/>
          <w:noProof/>
        </w:rPr>
        <w:t>114</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3</w:t>
      </w:r>
      <w:r w:rsidR="0045288A">
        <w:rPr>
          <w:rFonts w:ascii="Times New Roman" w:hAnsi="Times New Roman" w:cs="Times New Roman"/>
          <w:noProof/>
        </w:rPr>
        <w:t xml:space="preserve"> &amp; 3A</w:t>
      </w:r>
      <w:r w:rsidRPr="00246279">
        <w:rPr>
          <w:rFonts w:ascii="Times New Roman" w:hAnsi="Times New Roman" w:cs="Times New Roman"/>
          <w:noProof/>
        </w:rPr>
        <w:t>: Fuses</w:t>
      </w:r>
      <w:r w:rsidR="0045288A">
        <w:rPr>
          <w:rFonts w:ascii="Times New Roman" w:hAnsi="Times New Roman" w:cs="Times New Roman"/>
          <w:noProof/>
        </w:rPr>
        <w:t xml:space="preserve"> for TMB2005 and TMB2013</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_Toc266969381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A3281">
        <w:rPr>
          <w:rFonts w:ascii="Times New Roman" w:hAnsi="Times New Roman" w:cs="Times New Roman"/>
          <w:noProof/>
        </w:rPr>
        <w:t>115</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4: CCB Signal Summary</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_Toc266969382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A3281">
        <w:rPr>
          <w:rFonts w:ascii="Times New Roman" w:hAnsi="Times New Roman" w:cs="Times New Roman"/>
          <w:noProof/>
        </w:rPr>
        <w:t>116</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5: ALCT Signal Summary</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_Toc266969383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A3281">
        <w:rPr>
          <w:rFonts w:ascii="Times New Roman" w:hAnsi="Times New Roman" w:cs="Times New Roman"/>
          <w:noProof/>
        </w:rPr>
        <w:t>117</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6: DMB Signal Summary</w:t>
      </w:r>
      <w:r w:rsidR="0045288A">
        <w:rPr>
          <w:rFonts w:ascii="Times New Roman" w:hAnsi="Times New Roman" w:cs="Times New Roman"/>
          <w:noProof/>
        </w:rPr>
        <w:t xml:space="preserve"> for TMB2005 and TMB2013</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_Toc266969384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A3281">
        <w:rPr>
          <w:rFonts w:ascii="Times New Roman" w:hAnsi="Times New Roman" w:cs="Times New Roman"/>
          <w:noProof/>
        </w:rPr>
        <w:t>118</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7: CFEB Signal Summary</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_Toc266969385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A3281">
        <w:rPr>
          <w:rFonts w:ascii="Times New Roman" w:hAnsi="Times New Roman" w:cs="Times New Roman"/>
          <w:noProof/>
        </w:rPr>
        <w:t>119</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8: MPC Signal Summary</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_Toc266969386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A3281">
        <w:rPr>
          <w:rFonts w:ascii="Times New Roman" w:hAnsi="Times New Roman" w:cs="Times New Roman"/>
          <w:noProof/>
        </w:rPr>
        <w:t>120</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9: RPC Signal Summary</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_Toc266969387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A3281">
        <w:rPr>
          <w:rFonts w:ascii="Times New Roman" w:hAnsi="Times New Roman" w:cs="Times New Roman"/>
          <w:noProof/>
        </w:rPr>
        <w:t>121</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10: VME Signal Summary</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_Toc266969388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A3281">
        <w:rPr>
          <w:rFonts w:ascii="Times New Roman" w:hAnsi="Times New Roman" w:cs="Times New Roman"/>
          <w:noProof/>
        </w:rPr>
        <w:t>121</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11: JTAG Signal Summary</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_Toc266969389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A3281">
        <w:rPr>
          <w:rFonts w:ascii="Times New Roman" w:hAnsi="Times New Roman" w:cs="Times New Roman"/>
          <w:noProof/>
        </w:rPr>
        <w:t>121</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12</w:t>
      </w:r>
      <w:r w:rsidR="0045288A">
        <w:rPr>
          <w:rFonts w:ascii="Times New Roman" w:hAnsi="Times New Roman" w:cs="Times New Roman"/>
          <w:noProof/>
        </w:rPr>
        <w:t>, 12A &amp; 12B</w:t>
      </w:r>
      <w:r w:rsidRPr="00246279">
        <w:rPr>
          <w:rFonts w:ascii="Times New Roman" w:hAnsi="Times New Roman" w:cs="Times New Roman"/>
          <w:noProof/>
        </w:rPr>
        <w:t>: TMB Front Panel LEDs</w:t>
      </w:r>
      <w:r w:rsidR="0045288A">
        <w:rPr>
          <w:rFonts w:ascii="Times New Roman" w:hAnsi="Times New Roman" w:cs="Times New Roman"/>
          <w:noProof/>
        </w:rPr>
        <w:t>, Mez-2013 SMT LEDs and Mez-2013 Testpoints</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_Toc266969390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A3281">
        <w:rPr>
          <w:rFonts w:ascii="Times New Roman" w:hAnsi="Times New Roman" w:cs="Times New Roman"/>
          <w:noProof/>
        </w:rPr>
        <w:t>122</w:t>
      </w:r>
      <w:r w:rsidR="00AE53D3" w:rsidRPr="00246279">
        <w:rPr>
          <w:rFonts w:ascii="Times New Roman" w:hAnsi="Times New Roman" w:cs="Times New Roman"/>
          <w:noProof/>
        </w:rPr>
        <w:fldChar w:fldCharType="end"/>
      </w:r>
    </w:p>
    <w:p w:rsidR="00075266" w:rsidRPr="00246279" w:rsidRDefault="0045288A" w:rsidP="00D63EC5">
      <w:pPr>
        <w:pStyle w:val="TableofFigures"/>
        <w:tabs>
          <w:tab w:val="right" w:leader="dot" w:pos="10358"/>
        </w:tabs>
        <w:spacing w:after="0" w:line="240" w:lineRule="auto"/>
        <w:rPr>
          <w:rFonts w:ascii="Times New Roman" w:hAnsi="Times New Roman" w:cs="Times New Roman"/>
          <w:noProof/>
        </w:rPr>
      </w:pPr>
      <w:r>
        <w:rPr>
          <w:rFonts w:ascii="Times New Roman" w:hAnsi="Times New Roman" w:cs="Times New Roman"/>
          <w:noProof/>
        </w:rPr>
        <w:t xml:space="preserve">Table 13: TMB </w:t>
      </w:r>
      <w:r w:rsidR="00075266" w:rsidRPr="00246279">
        <w:rPr>
          <w:rFonts w:ascii="Times New Roman" w:hAnsi="Times New Roman" w:cs="Times New Roman"/>
          <w:noProof/>
        </w:rPr>
        <w:t>Total I/O Count</w:t>
      </w:r>
      <w:r w:rsidR="00075266"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00075266" w:rsidRPr="00246279">
        <w:rPr>
          <w:rFonts w:ascii="Times New Roman" w:hAnsi="Times New Roman" w:cs="Times New Roman"/>
          <w:noProof/>
        </w:rPr>
        <w:instrText xml:space="preserve"> PAGEREF _Toc266969391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A3281">
        <w:rPr>
          <w:rFonts w:ascii="Times New Roman" w:hAnsi="Times New Roman" w:cs="Times New Roman"/>
          <w:noProof/>
        </w:rPr>
        <w:t>123</w:t>
      </w:r>
      <w:r w:rsidR="00AE53D3" w:rsidRPr="00246279">
        <w:rPr>
          <w:rFonts w:ascii="Times New Roman" w:hAnsi="Times New Roman" w:cs="Times New Roman"/>
          <w:noProof/>
        </w:rPr>
        <w:fldChar w:fldCharType="end"/>
      </w:r>
    </w:p>
    <w:p w:rsidR="00075266" w:rsidRPr="00246279" w:rsidRDefault="0045288A" w:rsidP="00D63EC5">
      <w:pPr>
        <w:pStyle w:val="TableofFigures"/>
        <w:tabs>
          <w:tab w:val="right" w:leader="dot" w:pos="10358"/>
        </w:tabs>
        <w:spacing w:after="0" w:line="240" w:lineRule="auto"/>
        <w:rPr>
          <w:rFonts w:ascii="Times New Roman" w:hAnsi="Times New Roman" w:cs="Times New Roman"/>
          <w:noProof/>
        </w:rPr>
      </w:pPr>
      <w:r>
        <w:rPr>
          <w:rFonts w:ascii="Times New Roman" w:hAnsi="Times New Roman" w:cs="Times New Roman"/>
          <w:noProof/>
        </w:rPr>
        <w:t xml:space="preserve">Table 14: </w:t>
      </w:r>
      <w:r w:rsidR="00075266" w:rsidRPr="00246279">
        <w:rPr>
          <w:rFonts w:ascii="Times New Roman" w:hAnsi="Times New Roman" w:cs="Times New Roman"/>
          <w:noProof/>
        </w:rPr>
        <w:t>Connector Summary</w:t>
      </w:r>
      <w:r>
        <w:rPr>
          <w:rFonts w:ascii="Times New Roman" w:hAnsi="Times New Roman" w:cs="Times New Roman"/>
          <w:noProof/>
        </w:rPr>
        <w:t xml:space="preserve"> for TMB2005 and TMB2013</w:t>
      </w:r>
      <w:r w:rsidR="00075266"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00075266" w:rsidRPr="00246279">
        <w:rPr>
          <w:rFonts w:ascii="Times New Roman" w:hAnsi="Times New Roman" w:cs="Times New Roman"/>
          <w:noProof/>
        </w:rPr>
        <w:instrText xml:space="preserve"> PAGEREF _Toc266969392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A3281">
        <w:rPr>
          <w:rFonts w:ascii="Times New Roman" w:hAnsi="Times New Roman" w:cs="Times New Roman"/>
          <w:noProof/>
        </w:rPr>
        <w:t>124</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15: J0-J4 CFEB0/4-to-TMB Connectors</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_Toc266969393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A3281">
        <w:rPr>
          <w:rFonts w:ascii="Times New Roman" w:hAnsi="Times New Roman" w:cs="Times New Roman"/>
          <w:noProof/>
        </w:rPr>
        <w:t>125</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16: J5 ALCT Cable1 Connector [J10  on ALCT board]</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_Toc266969394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A3281">
        <w:rPr>
          <w:rFonts w:ascii="Times New Roman" w:hAnsi="Times New Roman" w:cs="Times New Roman"/>
          <w:noProof/>
        </w:rPr>
        <w:t>126</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17: J6 ALCT Cable2 Connector [J11 on ALCT board]</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_Toc266969395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A3281">
        <w:rPr>
          <w:rFonts w:ascii="Times New Roman" w:hAnsi="Times New Roman" w:cs="Times New Roman"/>
          <w:noProof/>
        </w:rPr>
        <w:t>127</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18: J8 Xilinx LVDS X-Blaster Connector</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_Toc266969396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A3281">
        <w:rPr>
          <w:rFonts w:ascii="Times New Roman" w:hAnsi="Times New Roman" w:cs="Times New Roman"/>
          <w:noProof/>
        </w:rPr>
        <w:t>129</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19: P1 VME64x Connector</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_Toc266969397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A3281">
        <w:rPr>
          <w:rFonts w:ascii="Times New Roman" w:hAnsi="Times New Roman" w:cs="Times New Roman"/>
          <w:noProof/>
        </w:rPr>
        <w:t>130</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20: P2A Backplane CCB+DMB Connector</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_Toc266969398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A3281">
        <w:rPr>
          <w:rFonts w:ascii="Times New Roman" w:hAnsi="Times New Roman" w:cs="Times New Roman"/>
          <w:noProof/>
        </w:rPr>
        <w:t>131</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21: P2B Backplane DMB Connector</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_Toc266969399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A3281">
        <w:rPr>
          <w:rFonts w:ascii="Times New Roman" w:hAnsi="Times New Roman" w:cs="Times New Roman"/>
          <w:noProof/>
        </w:rPr>
        <w:t>133</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22: P3A Backplane MPC Connector</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_Toc266969400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A3281">
        <w:rPr>
          <w:rFonts w:ascii="Times New Roman" w:hAnsi="Times New Roman" w:cs="Times New Roman"/>
          <w:noProof/>
        </w:rPr>
        <w:t>134</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23: P3B Backplane RPC+ALCT Connector</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_Toc266969401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A3281">
        <w:rPr>
          <w:rFonts w:ascii="Times New Roman" w:hAnsi="Times New Roman" w:cs="Times New Roman"/>
          <w:noProof/>
        </w:rPr>
        <w:t>135</w:t>
      </w:r>
      <w:r w:rsidR="00AE53D3"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24: J5 ALCT Cable1 Connector [J10  on ALCT board]</w:t>
      </w:r>
      <w:r w:rsidRPr="00246279">
        <w:rPr>
          <w:rFonts w:ascii="Times New Roman" w:hAnsi="Times New Roman" w:cs="Times New Roman"/>
          <w:noProof/>
        </w:rPr>
        <w:tab/>
      </w:r>
      <w:r w:rsidR="00AE53D3"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_Toc266969402 \h </w:instrText>
      </w:r>
      <w:r w:rsidR="00AE53D3" w:rsidRPr="00246279">
        <w:rPr>
          <w:rFonts w:ascii="Times New Roman" w:hAnsi="Times New Roman" w:cs="Times New Roman"/>
          <w:noProof/>
        </w:rPr>
      </w:r>
      <w:r w:rsidR="00AE53D3" w:rsidRPr="00246279">
        <w:rPr>
          <w:rFonts w:ascii="Times New Roman" w:hAnsi="Times New Roman" w:cs="Times New Roman"/>
          <w:noProof/>
        </w:rPr>
        <w:fldChar w:fldCharType="separate"/>
      </w:r>
      <w:r w:rsidR="008A3281">
        <w:rPr>
          <w:rFonts w:ascii="Times New Roman" w:hAnsi="Times New Roman" w:cs="Times New Roman"/>
          <w:noProof/>
        </w:rPr>
        <w:t>157</w:t>
      </w:r>
      <w:r w:rsidR="00AE53D3" w:rsidRPr="00246279">
        <w:rPr>
          <w:rFonts w:ascii="Times New Roman" w:hAnsi="Times New Roman" w:cs="Times New Roman"/>
          <w:noProof/>
        </w:rPr>
        <w:fldChar w:fldCharType="end"/>
      </w:r>
    </w:p>
    <w:p w:rsidR="00075266" w:rsidRPr="00246279" w:rsidRDefault="00AE53D3" w:rsidP="00D63EC5">
      <w:pPr>
        <w:spacing w:after="0" w:line="240" w:lineRule="auto"/>
        <w:rPr>
          <w:rFonts w:ascii="Times New Roman" w:hAnsi="Times New Roman" w:cs="Times New Roman"/>
        </w:rPr>
      </w:pPr>
      <w:r w:rsidRPr="00246279">
        <w:rPr>
          <w:rFonts w:ascii="Times New Roman" w:hAnsi="Times New Roman" w:cs="Times New Roman"/>
        </w:rPr>
        <w:fldChar w:fldCharType="end"/>
      </w:r>
    </w:p>
    <w:p w:rsidR="00075266" w:rsidRPr="00246279" w:rsidRDefault="00075266" w:rsidP="00D63EC5">
      <w:pPr>
        <w:pStyle w:val="Heading1"/>
        <w:keepNext w:val="0"/>
        <w:spacing w:after="0" w:line="240" w:lineRule="auto"/>
        <w:rPr>
          <w:rFonts w:ascii="Times New Roman" w:hAnsi="Times New Roman" w:cs="Times New Roman"/>
        </w:rPr>
      </w:pPr>
      <w:r w:rsidRPr="00246279">
        <w:rPr>
          <w:rFonts w:ascii="Times New Roman" w:hAnsi="Times New Roman" w:cs="Times New Roman"/>
        </w:rPr>
        <w:br w:type="page"/>
      </w:r>
      <w:bookmarkStart w:id="3" w:name="_Toc335830405"/>
      <w:r w:rsidRPr="00246279">
        <w:rPr>
          <w:rFonts w:ascii="Times New Roman" w:hAnsi="Times New Roman" w:cs="Times New Roman"/>
        </w:rPr>
        <w:lastRenderedPageBreak/>
        <w:t>TMB Overview</w:t>
      </w:r>
      <w:bookmarkEnd w:id="3"/>
    </w:p>
    <w:p w:rsidR="00075266" w:rsidRPr="00246279" w:rsidRDefault="00075266" w:rsidP="00D63EC5">
      <w:pPr>
        <w:pStyle w:val="Caption"/>
        <w:spacing w:before="0" w:after="0" w:line="240" w:lineRule="auto"/>
        <w:jc w:val="center"/>
        <w:outlineLvl w:val="0"/>
        <w:rPr>
          <w:rFonts w:ascii="Times New Roman" w:hAnsi="Times New Roman" w:cs="Times New Roman"/>
          <w:b w:val="0"/>
          <w:sz w:val="28"/>
        </w:rPr>
      </w:pPr>
      <w:bookmarkStart w:id="4" w:name="_Toc266969372"/>
      <w:r w:rsidRPr="00246279">
        <w:rPr>
          <w:rFonts w:ascii="Times New Roman" w:hAnsi="Times New Roman" w:cs="Times New Roman"/>
          <w:b w:val="0"/>
          <w:sz w:val="28"/>
        </w:rPr>
        <w:t xml:space="preserve">Figure </w:t>
      </w:r>
      <w:r w:rsidR="00AE53D3" w:rsidRPr="00246279">
        <w:rPr>
          <w:rFonts w:ascii="Times New Roman" w:hAnsi="Times New Roman" w:cs="Times New Roman"/>
          <w:b w:val="0"/>
          <w:sz w:val="28"/>
        </w:rPr>
        <w:fldChar w:fldCharType="begin"/>
      </w:r>
      <w:r w:rsidRPr="00246279">
        <w:rPr>
          <w:rFonts w:ascii="Times New Roman" w:hAnsi="Times New Roman" w:cs="Times New Roman"/>
          <w:b w:val="0"/>
          <w:sz w:val="28"/>
        </w:rPr>
        <w:instrText xml:space="preserve"> SEQ Figure \* ARABIC </w:instrText>
      </w:r>
      <w:r w:rsidR="00AE53D3" w:rsidRPr="00246279">
        <w:rPr>
          <w:rFonts w:ascii="Times New Roman" w:hAnsi="Times New Roman" w:cs="Times New Roman"/>
          <w:b w:val="0"/>
          <w:sz w:val="28"/>
        </w:rPr>
        <w:fldChar w:fldCharType="separate"/>
      </w:r>
      <w:r w:rsidR="008A3281">
        <w:rPr>
          <w:rFonts w:ascii="Times New Roman" w:hAnsi="Times New Roman" w:cs="Times New Roman"/>
          <w:b w:val="0"/>
          <w:noProof/>
          <w:sz w:val="28"/>
        </w:rPr>
        <w:t>1</w:t>
      </w:r>
      <w:r w:rsidR="00AE53D3" w:rsidRPr="00246279">
        <w:rPr>
          <w:rFonts w:ascii="Times New Roman" w:hAnsi="Times New Roman" w:cs="Times New Roman"/>
          <w:b w:val="0"/>
          <w:sz w:val="28"/>
        </w:rPr>
        <w:fldChar w:fldCharType="end"/>
      </w:r>
      <w:r w:rsidRPr="00246279">
        <w:rPr>
          <w:rFonts w:ascii="Times New Roman" w:hAnsi="Times New Roman" w:cs="Times New Roman"/>
          <w:b w:val="0"/>
          <w:sz w:val="28"/>
        </w:rPr>
        <w:t xml:space="preserve"> TMB Overview</w:t>
      </w:r>
      <w:bookmarkEnd w:id="4"/>
    </w:p>
    <w:p w:rsidR="00075266" w:rsidRPr="00246279" w:rsidRDefault="00075266" w:rsidP="00D63EC5">
      <w:pPr>
        <w:spacing w:after="0" w:line="240" w:lineRule="auto"/>
        <w:rPr>
          <w:rFonts w:ascii="Times New Roman" w:hAnsi="Times New Roman" w:cs="Times New Roman"/>
        </w:rPr>
      </w:pPr>
    </w:p>
    <w:p w:rsidR="00075266" w:rsidRPr="00246279" w:rsidRDefault="008A3281" w:rsidP="00D63EC5">
      <w:pPr>
        <w:spacing w:after="0" w:line="240" w:lineRule="auto"/>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2157" o:spid="_x0000_s1026" type="#_x0000_t202" style="position:absolute;margin-left:332.4pt;margin-top:95pt;width:1in;height:21.6pt;z-index:25165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" o:allowincell="f" filled="f" stroked="f">
            <v:textbox>
              <w:txbxContent>
                <w:p w:rsidR="00A74473" w:rsidRDefault="00A74473">
                  <w:pPr>
                    <w:jc w:val="center"/>
                  </w:pPr>
                  <w:r>
                    <w:t>A24+GA5</w:t>
                  </w:r>
                </w:p>
              </w:txbxContent>
            </v:textbox>
          </v:shape>
        </w:pict>
      </w:r>
      <w:r>
        <w:rPr>
          <w:rFonts w:ascii="Times New Roman" w:hAnsi="Times New Roman" w:cs="Times New Roman"/>
          <w:noProof/>
        </w:rPr>
        <w:pict>
          <v:shape id="Text Box 2156" o:spid="_x0000_s1027" type="#_x0000_t202" style="position:absolute;margin-left:336.5pt;margin-top:73.4pt;width:36pt;height:21.6pt;z-index:251650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" o:allowincell="f" filled="f" stroked="f">
            <v:textbox>
              <w:txbxContent>
                <w:p w:rsidR="00A74473" w:rsidRDefault="00A74473">
                  <w:pPr>
                    <w:jc w:val="center"/>
                  </w:pPr>
                  <w:r>
                    <w:t>D16</w:t>
                  </w:r>
                </w:p>
              </w:txbxContent>
            </v:textbox>
          </v:shape>
        </w:pict>
      </w:r>
      <w:r>
        <w:rPr>
          <w:rFonts w:ascii="Times New Roman" w:hAnsi="Times New Roman" w:cs="Times New Roman"/>
          <w:noProof/>
        </w:rPr>
        <w:pict>
          <v:shape id="Text Box 2110" o:spid="_x0000_s1028" type="#_x0000_t202" style="position:absolute;margin-left:95.6pt;margin-top:2.8pt;width:81.3pt;height:21.6pt;z-index:251634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" o:allowincell="f" filled="f" stroked="f">
            <v:textbox>
              <w:txbxContent>
                <w:p w:rsidR="00A74473" w:rsidRDefault="00A74473">
                  <w:pPr>
                    <w:jc w:val="center"/>
                  </w:pPr>
                  <w:r>
                    <w:t xml:space="preserve">24 </w:t>
                  </w:r>
                  <w:r>
                    <w:rPr>
                      <w:sz w:val="16"/>
                    </w:rPr>
                    <w:t>x</w:t>
                  </w:r>
                  <w:r>
                    <w:t>80MHz</w:t>
                  </w:r>
                </w:p>
              </w:txbxContent>
            </v:textbox>
          </v:shape>
        </w:pict>
      </w:r>
      <w:r>
        <w:rPr>
          <w:rFonts w:ascii="Times New Roman" w:hAnsi="Times New Roman" w:cs="Times New Roman"/>
          <w:noProof/>
        </w:rPr>
        <w:pict>
          <v:shape id="Text Box 2193" o:spid="_x0000_s1029" type="#_x0000_t202" style="position:absolute;margin-left:270pt;margin-top:498.2pt;width:36pt;height:21.6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" o:allowincell="f" filled="f" stroked="f">
            <v:textbox>
              <w:txbxContent>
                <w:p w:rsidR="00A74473" w:rsidRDefault="00A74473">
                  <w:pPr>
                    <w:jc w:val="center"/>
                  </w:pPr>
                  <w:r>
                    <w:t>3</w:t>
                  </w:r>
                </w:p>
              </w:txbxContent>
            </v:textbox>
          </v:shape>
        </w:pict>
      </w:r>
      <w:r>
        <w:rPr>
          <w:rFonts w:ascii="Times New Roman" w:hAnsi="Times New Roman" w:cs="Times New Roman"/>
          <w:noProof/>
        </w:rPr>
        <w:pict>
          <v:line id="Line 2192" o:spid="_x0000_s1126" style="position:absolute;flip:y;z-index:251669504;visibility:visible" from="295.2pt,491pt" to="295.2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" o:allowincell="f">
            <v:stroke endarrow="block"/>
          </v:line>
        </w:pict>
      </w:r>
      <w:r>
        <w:rPr>
          <w:rFonts w:ascii="Times New Roman" w:hAnsi="Times New Roman" w:cs="Times New Roman"/>
          <w:noProof/>
        </w:rPr>
        <w:pict>
          <v:line id="Line 2190" o:spid="_x0000_s1125" style="position:absolute;flip:x;z-index:251668480;visibility:visible" from="324pt,246.2pt" to="424.8pt,2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" o:allowincell="f">
            <v:stroke startarrow="block"/>
          </v:line>
        </w:pict>
      </w:r>
      <w:r>
        <w:rPr>
          <w:rFonts w:ascii="Times New Roman" w:hAnsi="Times New Roman" w:cs="Times New Roman"/>
          <w:noProof/>
        </w:rPr>
        <w:pict>
          <v:line id="Line 2188" o:spid="_x0000_s1124" style="position:absolute;flip:x;z-index:251667456;visibility:visible" from="324pt,192.2pt" to="424.8pt,1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" o:allowincell="f">
            <v:stroke endarrow="block"/>
          </v:line>
        </w:pict>
      </w:r>
      <w:r>
        <w:rPr>
          <w:rFonts w:ascii="Times New Roman" w:hAnsi="Times New Roman" w:cs="Times New Roman"/>
          <w:noProof/>
        </w:rPr>
        <w:pict>
          <v:line id="Line 2187" o:spid="_x0000_s1123" style="position:absolute;flip:x;z-index:251666432;visibility:visible" from="1in,408.2pt" to="194.4pt,4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" o:allowincell="f">
            <v:stroke endarrow="block"/>
          </v:line>
        </w:pict>
      </w:r>
      <w:r>
        <w:rPr>
          <w:rFonts w:ascii="Times New Roman" w:hAnsi="Times New Roman" w:cs="Times New Roman"/>
          <w:noProof/>
        </w:rPr>
        <w:pict>
          <v:shape id="Text Box 2180" o:spid="_x0000_s1030" type="#_x0000_t202" style="position:absolute;margin-left:187.2pt;margin-top:498.2pt;width:36pt;height:21.6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" o:allowincell="f" filled="f" stroked="f">
            <v:textbox>
              <w:txbxContent>
                <w:p w:rsidR="00A74473" w:rsidRDefault="00A74473">
                  <w:pPr>
                    <w:jc w:val="center"/>
                  </w:pPr>
                  <w:r>
                    <w:t>n</w:t>
                  </w:r>
                </w:p>
              </w:txbxContent>
            </v:textbox>
          </v:shape>
        </w:pict>
      </w:r>
      <w:r>
        <w:rPr>
          <w:rFonts w:ascii="Times New Roman" w:hAnsi="Times New Roman" w:cs="Times New Roman"/>
          <w:noProof/>
        </w:rPr>
        <w:pict>
          <v:shape id="Text Box 2179" o:spid="_x0000_s1031" type="#_x0000_t202" style="position:absolute;margin-left:208.8pt;margin-top:498.2pt;width:36pt;height:21.6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" o:allowincell="f" filled="f" stroked="f">
            <v:textbox>
              <w:txbxContent>
                <w:p w:rsidR="00A74473" w:rsidRDefault="00A74473">
                  <w:pPr>
                    <w:jc w:val="center"/>
                  </w:pPr>
                  <w:r>
                    <w:t>8</w:t>
                  </w:r>
                </w:p>
              </w:txbxContent>
            </v:textbox>
          </v:shape>
        </w:pict>
      </w:r>
      <w:r>
        <w:rPr>
          <w:rFonts w:ascii="Times New Roman" w:hAnsi="Times New Roman" w:cs="Times New Roman"/>
          <w:noProof/>
        </w:rPr>
        <w:pict>
          <v:shape id="Text Box 2177" o:spid="_x0000_s1032" type="#_x0000_t202" style="position:absolute;margin-left:4in;margin-top:498.2pt;width:36pt;height:21.6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" o:allowincell="f" filled="f" stroked="f">
            <v:textbox>
              <w:txbxContent>
                <w:p w:rsidR="00A74473" w:rsidRDefault="00A74473">
                  <w:pPr>
                    <w:jc w:val="center"/>
                  </w:pPr>
                  <w:r>
                    <w:t>A2</w:t>
                  </w:r>
                </w:p>
              </w:txbxContent>
            </v:textbox>
          </v:shape>
        </w:pict>
      </w:r>
      <w:r>
        <w:rPr>
          <w:rFonts w:ascii="Times New Roman" w:hAnsi="Times New Roman" w:cs="Times New Roman"/>
          <w:noProof/>
        </w:rPr>
        <w:pict>
          <v:shape id="Text Box 2176" o:spid="_x0000_s1033" type="#_x0000_t202" style="position:absolute;margin-left:252pt;margin-top:498.2pt;width:36pt;height:21.6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" o:allowincell="f" filled="f" stroked="f">
            <v:textbox>
              <w:txbxContent>
                <w:p w:rsidR="00A74473" w:rsidRDefault="00A74473">
                  <w:pPr>
                    <w:jc w:val="center"/>
                  </w:pPr>
                  <w:r>
                    <w:t>1</w:t>
                  </w:r>
                </w:p>
              </w:txbxContent>
            </v:textbox>
          </v:shape>
        </w:pict>
      </w:r>
      <w:r>
        <w:rPr>
          <w:rFonts w:ascii="Times New Roman" w:hAnsi="Times New Roman" w:cs="Times New Roman"/>
          <w:noProof/>
        </w:rPr>
        <w:pict>
          <v:line id="Line 2175" o:spid="_x0000_s1122" style="position:absolute;z-index:251661312;visibility:visible" from="277.2pt,491pt" to="277.2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" o:allowincell="f">
            <v:stroke endarrow="block"/>
          </v:line>
        </w:pict>
      </w:r>
      <w:r>
        <w:rPr>
          <w:rFonts w:ascii="Times New Roman" w:hAnsi="Times New Roman" w:cs="Times New Roman"/>
          <w:noProof/>
        </w:rPr>
        <w:pict>
          <v:line id="Line 2174" o:spid="_x0000_s1121" style="position:absolute;flip:y;z-index:251660288;visibility:visible" from="316.8pt,491pt" to="316.8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" o:allowincell="f">
            <v:stroke endarrow="block"/>
          </v:line>
        </w:pict>
      </w:r>
      <w:r>
        <w:rPr>
          <w:rFonts w:ascii="Times New Roman" w:hAnsi="Times New Roman" w:cs="Times New Roman"/>
          <w:noProof/>
        </w:rPr>
        <w:pict>
          <v:line id="Line 2173" o:spid="_x0000_s1120" style="position:absolute;flip:y;z-index:251659264;visibility:visible" from="234pt,491pt" to="234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" o:allowincell="f">
            <v:stroke endarrow="block"/>
          </v:line>
        </w:pict>
      </w:r>
      <w:r>
        <w:rPr>
          <w:rFonts w:ascii="Times New Roman" w:hAnsi="Times New Roman" w:cs="Times New Roman"/>
          <w:noProof/>
        </w:rPr>
        <w:pict>
          <v:line id="Line 2172" o:spid="_x0000_s1119" style="position:absolute;z-index:251658240;visibility:visible" from="212.4pt,491pt" to="212.4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" o:allowincell="f">
            <v:stroke endarrow="block"/>
          </v:line>
        </w:pict>
      </w:r>
      <w:r>
        <w:rPr>
          <w:rFonts w:ascii="Times New Roman" w:hAnsi="Times New Roman" w:cs="Times New Roman"/>
          <w:noProof/>
        </w:rPr>
        <w:pict>
          <v:line id="Line 2169" o:spid="_x0000_s1118" style="position:absolute;flip:x;z-index:251657216;visibility:visible" from="324pt,329pt" to="424.8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" o:allowincell="f">
            <v:stroke endarrow="block"/>
          </v:line>
        </w:pict>
      </w:r>
      <w:r>
        <w:rPr>
          <w:rFonts w:ascii="Times New Roman" w:hAnsi="Times New Roman" w:cs="Times New Roman"/>
          <w:noProof/>
        </w:rPr>
        <w:pict>
          <v:line id="Line 2168" o:spid="_x0000_s1117" style="position:absolute;z-index:251656192;visibility:visible" from="324pt,307.4pt" to="424.8pt,3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" o:allowincell="f">
            <v:stroke endarrow="block"/>
          </v:line>
        </w:pict>
      </w:r>
      <w:r>
        <w:rPr>
          <w:rFonts w:ascii="Times New Roman" w:hAnsi="Times New Roman" w:cs="Times New Roman"/>
          <w:noProof/>
        </w:rPr>
        <w:pict>
          <v:line id="Line 2165" o:spid="_x0000_s1116" style="position:absolute;flip:x;z-index:251655168;visibility:visible" from="324pt,264.2pt" to="424.8pt,2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" o:allowincell="f">
            <v:stroke endarrow="block"/>
          </v:line>
        </w:pict>
      </w:r>
      <w:r>
        <w:rPr>
          <w:rFonts w:ascii="Times New Roman" w:hAnsi="Times New Roman" w:cs="Times New Roman"/>
          <w:noProof/>
        </w:rPr>
        <w:pict>
          <v:line id="Line 2164" o:spid="_x0000_s1115" style="position:absolute;z-index:251654144;visibility:visible" from="324pt,228.2pt" to="424.8pt,2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" o:allowincell="f">
            <v:stroke endarrow="block"/>
          </v:line>
        </w:pict>
      </w:r>
      <w:r>
        <w:rPr>
          <w:rFonts w:ascii="Times New Roman" w:hAnsi="Times New Roman" w:cs="Times New Roman"/>
          <w:noProof/>
        </w:rPr>
        <w:pict>
          <v:line id="Line 2161" o:spid="_x0000_s1114" style="position:absolute;flip:x;z-index:251653120;visibility:visible" from="324pt,174.2pt" to="424.8pt,1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" o:allowincell="f">
            <v:stroke endarrow="block"/>
          </v:line>
        </w:pict>
      </w:r>
      <w:r>
        <w:rPr>
          <w:rFonts w:ascii="Times New Roman" w:hAnsi="Times New Roman" w:cs="Times New Roman"/>
          <w:noProof/>
        </w:rPr>
        <w:pict>
          <v:line id="Line 2160" o:spid="_x0000_s1113" style="position:absolute;z-index:251652096;visibility:visible" from="324pt,156.2pt" to="424.8pt,1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" o:allowincell="f">
            <v:stroke endarrow="block"/>
          </v:line>
        </w:pict>
      </w:r>
      <w:r>
        <w:rPr>
          <w:rFonts w:ascii="Times New Roman" w:hAnsi="Times New Roman" w:cs="Times New Roman"/>
          <w:noProof/>
        </w:rPr>
        <w:pict>
          <v:line id="Line 2155" o:spid="_x0000_s1112" style="position:absolute;flip:x;z-index:251649024;visibility:visible" from="324pt,113pt" to="424.8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" o:allowincell="f">
            <v:stroke endarrow="block"/>
          </v:line>
        </w:pict>
      </w:r>
      <w:r>
        <w:rPr>
          <w:rFonts w:ascii="Times New Roman" w:hAnsi="Times New Roman" w:cs="Times New Roman"/>
          <w:noProof/>
        </w:rPr>
        <w:pict>
          <v:line id="Line 2154" o:spid="_x0000_s1111" style="position:absolute;z-index:251648000;visibility:visible" from="324pt,91.4pt" to="424.8pt,9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" o:allowincell="f">
            <v:stroke startarrow="block" endarrow="block"/>
          </v:line>
        </w:pict>
      </w:r>
      <w:r>
        <w:rPr>
          <w:rFonts w:ascii="Times New Roman" w:hAnsi="Times New Roman" w:cs="Times New Roman"/>
          <w:noProof/>
        </w:rPr>
        <w:pict>
          <v:line id="Line 2150" o:spid="_x0000_s1110" style="position:absolute;z-index:251646976;visibility:visible" from="1in,458.6pt" to="194.4pt,45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" o:allowincell="f">
            <v:stroke endarrow="block"/>
          </v:line>
        </w:pict>
      </w:r>
      <w:r>
        <w:rPr>
          <w:rFonts w:ascii="Times New Roman" w:hAnsi="Times New Roman" w:cs="Times New Roman"/>
          <w:noProof/>
        </w:rPr>
        <w:pict>
          <v:line id="Line 2147" o:spid="_x0000_s1109" style="position:absolute;flip:x;z-index:251645952;visibility:visible" from="1in,390.2pt" to="194.4pt,3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" o:allowincell="f">
            <v:stroke endarrow="block"/>
          </v:line>
        </w:pict>
      </w:r>
      <w:r>
        <w:rPr>
          <w:rFonts w:ascii="Times New Roman" w:hAnsi="Times New Roman" w:cs="Times New Roman"/>
          <w:noProof/>
        </w:rPr>
        <w:pict>
          <v:line id="Line 2146" o:spid="_x0000_s1108" style="position:absolute;z-index:251644928;visibility:visible" from="1in,372.2pt" to="194.4pt,3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" o:allowincell="f">
            <v:stroke endarrow="block"/>
          </v:line>
        </w:pict>
      </w:r>
      <w:r>
        <w:rPr>
          <w:rFonts w:ascii="Times New Roman" w:hAnsi="Times New Roman" w:cs="Times New Roman"/>
          <w:noProof/>
        </w:rPr>
        <w:pict>
          <v:line id="Line 2143" o:spid="_x0000_s1107" style="position:absolute;flip:x;z-index:251643904;visibility:visible" from="1in,329pt" to="194.4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" o:allowincell="f">
            <v:stroke endarrow="block"/>
          </v:line>
        </w:pict>
      </w:r>
      <w:r>
        <w:rPr>
          <w:rFonts w:ascii="Times New Roman" w:hAnsi="Times New Roman" w:cs="Times New Roman"/>
          <w:noProof/>
        </w:rPr>
        <w:pict>
          <v:line id="Line 2142" o:spid="_x0000_s1106" style="position:absolute;z-index:251642880;visibility:visible" from="1in,307.4pt" to="194.4pt,3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" o:allowincell="f">
            <v:stroke endarrow="block"/>
          </v:line>
        </w:pict>
      </w:r>
      <w:r>
        <w:rPr>
          <w:rFonts w:ascii="Times New Roman" w:hAnsi="Times New Roman" w:cs="Times New Roman"/>
          <w:noProof/>
        </w:rPr>
        <w:pict>
          <v:line id="Line 2139" o:spid="_x0000_s1105" style="position:absolute;flip:x;z-index:251641856;visibility:visible" from="1in,257pt" to="194.4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" o:allowincell="f">
            <v:stroke endarrow="block"/>
          </v:line>
        </w:pict>
      </w:r>
      <w:r>
        <w:rPr>
          <w:rFonts w:ascii="Times New Roman" w:hAnsi="Times New Roman" w:cs="Times New Roman"/>
          <w:noProof/>
        </w:rPr>
        <w:pict>
          <v:line id="Line 2138" o:spid="_x0000_s1104" style="position:absolute;z-index:251640832;visibility:visible" from="1in,235.4pt" to="194.4pt,2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" o:allowincell="f">
            <v:stroke endarrow="block"/>
          </v:line>
        </w:pict>
      </w:r>
      <w:r>
        <w:rPr>
          <w:rFonts w:ascii="Times New Roman" w:hAnsi="Times New Roman" w:cs="Times New Roman"/>
          <w:noProof/>
        </w:rPr>
        <w:pict>
          <v:line id="Line 2135" o:spid="_x0000_s1103" style="position:absolute;flip:x;z-index:251639808;visibility:visible" from="1in,185pt" to="194.4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" o:allowincell="f">
            <v:stroke endarrow="block"/>
          </v:line>
        </w:pict>
      </w:r>
      <w:r>
        <w:rPr>
          <w:rFonts w:ascii="Times New Roman" w:hAnsi="Times New Roman" w:cs="Times New Roman"/>
          <w:noProof/>
        </w:rPr>
        <w:pict>
          <v:line id="Line 2134" o:spid="_x0000_s1102" style="position:absolute;z-index:251638784;visibility:visible" from="1in,163.4pt" to="194.4pt,1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" o:allowincell="f">
            <v:stroke endarrow="block"/>
          </v:line>
        </w:pict>
      </w:r>
      <w:r>
        <w:rPr>
          <w:rFonts w:ascii="Times New Roman" w:hAnsi="Times New Roman" w:cs="Times New Roman"/>
          <w:noProof/>
        </w:rPr>
        <w:pict>
          <v:line id="Line 2131" o:spid="_x0000_s1101" style="position:absolute;flip:x;z-index:251637760;visibility:visible" from="1in,113pt" to="194.4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" o:allowincell="f">
            <v:stroke endarrow="block"/>
          </v:line>
        </w:pict>
      </w:r>
      <w:r>
        <w:rPr>
          <w:rFonts w:ascii="Times New Roman" w:hAnsi="Times New Roman" w:cs="Times New Roman"/>
          <w:noProof/>
        </w:rPr>
        <w:pict>
          <v:line id="Line 2130" o:spid="_x0000_s1100" style="position:absolute;z-index:251636736;visibility:visible" from="1in,91.4pt" to="194.4pt,9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" o:allowincell="f">
            <v:stroke endarrow="block"/>
          </v:line>
        </w:pict>
      </w:r>
      <w:r>
        <w:rPr>
          <w:rFonts w:ascii="Times New Roman" w:hAnsi="Times New Roman" w:cs="Times New Roman"/>
          <w:noProof/>
        </w:rPr>
        <w:pict>
          <v:line id="Line 2109" o:spid="_x0000_s1099" style="position:absolute;flip:x;z-index:251633664;visibility:visible" from="1in,41pt" to="194.4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" o:allowincell="f">
            <v:stroke endarrow="block"/>
          </v:line>
        </w:pict>
      </w:r>
      <w:r>
        <w:rPr>
          <w:rFonts w:ascii="Times New Roman" w:hAnsi="Times New Roman" w:cs="Times New Roman"/>
          <w:noProof/>
        </w:rPr>
        <w:pict>
          <v:line id="Line 2108" o:spid="_x0000_s1098" style="position:absolute;z-index:251632640;visibility:visible" from="1in,19.4pt" to="194.4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" o:allowincell="f">
            <v:stroke endarrow="block"/>
          </v:line>
        </w:pict>
      </w:r>
      <w:r>
        <w:rPr>
          <w:rFonts w:ascii="Times New Roman" w:hAnsi="Times New Roman" w:cs="Times New Roman"/>
          <w:noProof/>
        </w:rPr>
        <w:pict>
          <v:shape id="Text Box 2106" o:spid="_x0000_s1034" type="#_x0000_t202" style="position:absolute;margin-left:194.4pt;margin-top:1.4pt;width:129.6pt;height:489.6pt;z-index:251631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" o:allowincell="f" filled="f" strokeweight="3pt">
            <v:textbox>
              <w:txbxContent>
                <w:p w:rsidR="00A74473" w:rsidRDefault="00A74473">
                  <w:pPr>
                    <w:jc w:val="center"/>
                  </w:pPr>
                </w:p>
                <w:p w:rsidR="00A74473" w:rsidRDefault="00A74473">
                  <w:pPr>
                    <w:jc w:val="center"/>
                  </w:pPr>
                </w:p>
                <w:p w:rsidR="00A74473" w:rsidRDefault="00A74473">
                  <w:pPr>
                    <w:jc w:val="center"/>
                  </w:pPr>
                </w:p>
                <w:p w:rsidR="00A74473" w:rsidRDefault="00A74473">
                  <w:pPr>
                    <w:jc w:val="center"/>
                  </w:pPr>
                </w:p>
                <w:p w:rsidR="00A74473" w:rsidRDefault="00A74473">
                  <w:pPr>
                    <w:jc w:val="center"/>
                  </w:pPr>
                </w:p>
                <w:p w:rsidR="00A74473" w:rsidRDefault="00A74473">
                  <w:pPr>
                    <w:jc w:val="center"/>
                  </w:pPr>
                </w:p>
                <w:p w:rsidR="00A74473" w:rsidRDefault="00A74473">
                  <w:pPr>
                    <w:jc w:val="center"/>
                    <w:rPr>
                      <w:sz w:val="36"/>
                    </w:rPr>
                  </w:pPr>
                </w:p>
                <w:p w:rsidR="00A74473" w:rsidRDefault="00A74473">
                  <w:pPr>
                    <w:jc w:val="center"/>
                    <w:rPr>
                      <w:sz w:val="36"/>
                    </w:rPr>
                  </w:pPr>
                </w:p>
                <w:p w:rsidR="00A74473" w:rsidRDefault="00A74473">
                  <w:pPr>
                    <w:jc w:val="center"/>
                    <w:rPr>
                      <w:sz w:val="36"/>
                    </w:rPr>
                  </w:pPr>
                </w:p>
                <w:p w:rsidR="00A74473" w:rsidRDefault="00A74473">
                  <w:pPr>
                    <w:jc w:val="center"/>
                    <w:rPr>
                      <w:sz w:val="36"/>
                    </w:rPr>
                  </w:pPr>
                </w:p>
                <w:p w:rsidR="00A74473" w:rsidRDefault="00A74473">
                  <w:pPr>
                    <w:jc w:val="center"/>
                    <w:rPr>
                      <w:sz w:val="36"/>
                    </w:rPr>
                  </w:pPr>
                </w:p>
                <w:p w:rsidR="00A74473" w:rsidRDefault="00A74473">
                  <w:pPr>
                    <w:jc w:val="center"/>
                    <w:rPr>
                      <w:sz w:val="36"/>
                    </w:rPr>
                  </w:pPr>
                  <w:r>
                    <w:rPr>
                      <w:sz w:val="36"/>
                    </w:rPr>
                    <w:t>CLCT + TMB</w:t>
                  </w:r>
                </w:p>
                <w:p w:rsidR="00A74473" w:rsidRDefault="00A74473">
                  <w:pPr>
                    <w:jc w:val="center"/>
                    <w:rPr>
                      <w:sz w:val="36"/>
                    </w:rPr>
                  </w:pPr>
                  <w:r>
                    <w:rPr>
                      <w:sz w:val="36"/>
                    </w:rPr>
                    <w:t>Logic</w:t>
                  </w:r>
                </w:p>
              </w:txbxContent>
            </v:textbox>
          </v:shape>
        </w:pict>
      </w:r>
      <w:r>
        <w:rPr>
          <w:rFonts w:ascii="Times New Roman" w:hAnsi="Times New Roman" w:cs="Times New Roman"/>
          <w:noProof/>
        </w:rPr>
        <w:pict>
          <v:shape id="Text Box 2103" o:spid="_x0000_s1035" type="#_x0000_t202" style="position:absolute;margin-left:194.4pt;margin-top:527pt;width:57.6pt;height:57.6pt;z-index:251630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" o:allowincell="f" filled="f" strokeweight="1pt">
            <v:textbox>
              <w:txbxContent>
                <w:p w:rsidR="00A74473" w:rsidRDefault="00A74473">
                  <w:pPr>
                    <w:jc w:val="center"/>
                  </w:pPr>
                </w:p>
                <w:p w:rsidR="00A74473" w:rsidRDefault="00A74473">
                  <w:pPr>
                    <w:jc w:val="center"/>
                  </w:pPr>
                  <w:r>
                    <w:t>PROM</w:t>
                  </w:r>
                </w:p>
              </w:txbxContent>
            </v:textbox>
          </v:shape>
        </w:pict>
      </w:r>
      <w:r>
        <w:rPr>
          <w:rFonts w:ascii="Times New Roman" w:hAnsi="Times New Roman" w:cs="Times New Roman"/>
          <w:noProof/>
        </w:rPr>
        <w:pict>
          <v:shape id="Text Box 2102" o:spid="_x0000_s1036" type="#_x0000_t202" style="position:absolute;margin-left:266.4pt;margin-top:527pt;width:57.6pt;height:57.6pt;z-index:251629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" o:allowincell="f" filled="f" strokeweight="1pt">
            <v:textbox>
              <w:txbxContent>
                <w:p w:rsidR="00A74473" w:rsidRDefault="00A74473">
                  <w:pPr>
                    <w:jc w:val="center"/>
                  </w:pPr>
                </w:p>
                <w:p w:rsidR="00A74473" w:rsidRDefault="00A74473">
                  <w:pPr>
                    <w:jc w:val="center"/>
                  </w:pPr>
                  <w:r>
                    <w:t>JTAG</w:t>
                  </w:r>
                </w:p>
              </w:txbxContent>
            </v:textbox>
          </v:shape>
        </w:pict>
      </w:r>
      <w:r>
        <w:rPr>
          <w:rFonts w:ascii="Times New Roman" w:hAnsi="Times New Roman" w:cs="Times New Roman"/>
          <w:noProof/>
        </w:rPr>
        <w:pict>
          <v:shape id="Text Box 2101" o:spid="_x0000_s1037" type="#_x0000_t202" style="position:absolute;margin-left:424.8pt;margin-top:289.4pt;width:57.6pt;height:57.6pt;z-index:251628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" o:allowincell="f" filled="f" strokeweight="1pt">
            <v:textbox>
              <w:txbxContent>
                <w:p w:rsidR="00A74473" w:rsidRDefault="00A74473">
                  <w:pPr>
                    <w:jc w:val="center"/>
                  </w:pPr>
                </w:p>
                <w:p w:rsidR="00A74473" w:rsidRDefault="00A74473">
                  <w:pPr>
                    <w:jc w:val="center"/>
                  </w:pPr>
                  <w:r>
                    <w:t>MPC</w:t>
                  </w:r>
                </w:p>
              </w:txbxContent>
            </v:textbox>
          </v:shape>
        </w:pict>
      </w:r>
      <w:r>
        <w:rPr>
          <w:rFonts w:ascii="Times New Roman" w:hAnsi="Times New Roman" w:cs="Times New Roman"/>
          <w:noProof/>
        </w:rPr>
        <w:pict>
          <v:shape id="Text Box 2100" o:spid="_x0000_s1038" type="#_x0000_t202" style="position:absolute;margin-left:424.8pt;margin-top:217.4pt;width:57.6pt;height:57.6pt;z-index:251627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" o:allowincell="f" filled="f" strokeweight="1pt">
            <v:textbox>
              <w:txbxContent>
                <w:p w:rsidR="00A74473" w:rsidRDefault="00A74473">
                  <w:pPr>
                    <w:jc w:val="center"/>
                  </w:pPr>
                </w:p>
                <w:p w:rsidR="00A74473" w:rsidRDefault="00A74473">
                  <w:pPr>
                    <w:jc w:val="center"/>
                  </w:pPr>
                  <w:r>
                    <w:t>DMB</w:t>
                  </w:r>
                </w:p>
              </w:txbxContent>
            </v:textbox>
          </v:shape>
        </w:pict>
      </w:r>
      <w:r>
        <w:rPr>
          <w:rFonts w:ascii="Times New Roman" w:hAnsi="Times New Roman" w:cs="Times New Roman"/>
          <w:noProof/>
        </w:rPr>
        <w:pict>
          <v:shape id="Text Box 2099" o:spid="_x0000_s1039" type="#_x0000_t202" style="position:absolute;margin-left:424.8pt;margin-top:145.4pt;width:57.6pt;height:57.6pt;z-index:251626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" o:allowincell="f" filled="f" strokeweight="1pt">
            <v:textbox>
              <w:txbxContent>
                <w:p w:rsidR="00A74473" w:rsidRDefault="00A74473">
                  <w:pPr>
                    <w:jc w:val="center"/>
                  </w:pPr>
                </w:p>
                <w:p w:rsidR="00A74473" w:rsidRDefault="00A74473">
                  <w:pPr>
                    <w:jc w:val="center"/>
                  </w:pPr>
                  <w:r>
                    <w:t>CCB</w:t>
                  </w:r>
                </w:p>
              </w:txbxContent>
            </v:textbox>
          </v:shape>
        </w:pict>
      </w:r>
      <w:r>
        <w:rPr>
          <w:rFonts w:ascii="Times New Roman" w:hAnsi="Times New Roman" w:cs="Times New Roman"/>
          <w:noProof/>
        </w:rPr>
        <w:pict>
          <v:shape id="Text Box 2098" o:spid="_x0000_s1040" type="#_x0000_t202" style="position:absolute;margin-left:424.8pt;margin-top:73.4pt;width:57.6pt;height:57.6pt;z-index:251625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" o:allowincell="f" filled="f" strokeweight="1pt">
            <v:textbox>
              <w:txbxContent>
                <w:p w:rsidR="00A74473" w:rsidRDefault="00A74473">
                  <w:pPr>
                    <w:jc w:val="center"/>
                  </w:pPr>
                </w:p>
                <w:p w:rsidR="00A74473" w:rsidRDefault="00A74473">
                  <w:pPr>
                    <w:jc w:val="center"/>
                  </w:pPr>
                  <w:r>
                    <w:t>VME</w:t>
                  </w:r>
                </w:p>
              </w:txbxContent>
            </v:textbox>
          </v:shape>
        </w:pict>
      </w:r>
      <w:r>
        <w:rPr>
          <w:rFonts w:ascii="Times New Roman" w:hAnsi="Times New Roman" w:cs="Times New Roman"/>
          <w:noProof/>
        </w:rPr>
        <w:pict>
          <v:shape id="Text Box 2097" o:spid="_x0000_s1041" type="#_x0000_t202" style="position:absolute;margin-left:14.4pt;margin-top:433.4pt;width:57.6pt;height:57.6pt;z-index:251624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" o:allowincell="f" filled="f" strokeweight="1pt">
            <v:textbox>
              <w:txbxContent>
                <w:p w:rsidR="00A74473" w:rsidRDefault="00A74473">
                  <w:pPr>
                    <w:jc w:val="center"/>
                  </w:pPr>
                </w:p>
                <w:p w:rsidR="00A74473" w:rsidRDefault="00A74473">
                  <w:pPr>
                    <w:jc w:val="center"/>
                  </w:pPr>
                  <w:r>
                    <w:t>RPC</w:t>
                  </w:r>
                </w:p>
              </w:txbxContent>
            </v:textbox>
          </v:shape>
        </w:pict>
      </w:r>
      <w:r>
        <w:rPr>
          <w:rFonts w:ascii="Times New Roman" w:hAnsi="Times New Roman" w:cs="Times New Roman"/>
          <w:noProof/>
        </w:rPr>
        <w:pict>
          <v:shape id="Text Box 2096" o:spid="_x0000_s1042" type="#_x0000_t202" style="position:absolute;margin-left:14.4pt;margin-top:361.4pt;width:57.6pt;height:57.6pt;z-index:251623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" o:allowincell="f" filled="f" strokeweight="1pt">
            <v:textbox>
              <w:txbxContent>
                <w:p w:rsidR="00A74473" w:rsidRDefault="00A74473">
                  <w:pPr>
                    <w:jc w:val="center"/>
                  </w:pPr>
                </w:p>
                <w:p w:rsidR="00A74473" w:rsidRDefault="00A74473">
                  <w:pPr>
                    <w:jc w:val="center"/>
                  </w:pPr>
                  <w:r>
                    <w:t>ALCT</w:t>
                  </w:r>
                </w:p>
              </w:txbxContent>
            </v:textbox>
          </v:shape>
        </w:pict>
      </w:r>
      <w:r>
        <w:rPr>
          <w:rFonts w:ascii="Times New Roman" w:hAnsi="Times New Roman" w:cs="Times New Roman"/>
          <w:noProof/>
        </w:rPr>
        <w:pict>
          <v:shape id="Text Box 2095" o:spid="_x0000_s1043" type="#_x0000_t202" style="position:absolute;margin-left:14.4pt;margin-top:289.4pt;width:57.6pt;height:57.6pt;z-index:251622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" o:allowincell="f" filled="f" strokeweight="1pt">
            <v:textbox>
              <w:txbxContent>
                <w:p w:rsidR="00A74473" w:rsidRDefault="00A74473">
                  <w:pPr>
                    <w:jc w:val="center"/>
                  </w:pPr>
                </w:p>
                <w:p w:rsidR="00A74473" w:rsidRDefault="00A74473">
                  <w:pPr>
                    <w:jc w:val="center"/>
                  </w:pPr>
                  <w:r>
                    <w:t>CFEB4</w:t>
                  </w:r>
                </w:p>
              </w:txbxContent>
            </v:textbox>
          </v:shape>
        </w:pict>
      </w:r>
      <w:r>
        <w:rPr>
          <w:rFonts w:ascii="Times New Roman" w:hAnsi="Times New Roman" w:cs="Times New Roman"/>
          <w:noProof/>
        </w:rPr>
        <w:pict>
          <v:shape id="Text Box 2094" o:spid="_x0000_s1044" type="#_x0000_t202" style="position:absolute;margin-left:14.4pt;margin-top:217.4pt;width:57.6pt;height:57.6pt;z-index:251621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" o:allowincell="f" filled="f" strokeweight="1pt">
            <v:textbox>
              <w:txbxContent>
                <w:p w:rsidR="00A74473" w:rsidRDefault="00A74473">
                  <w:pPr>
                    <w:jc w:val="center"/>
                  </w:pPr>
                </w:p>
                <w:p w:rsidR="00A74473" w:rsidRDefault="00A74473">
                  <w:pPr>
                    <w:jc w:val="center"/>
                  </w:pPr>
                  <w:r>
                    <w:t>CFEB3</w:t>
                  </w:r>
                </w:p>
              </w:txbxContent>
            </v:textbox>
          </v:shape>
        </w:pict>
      </w:r>
      <w:r>
        <w:rPr>
          <w:rFonts w:ascii="Times New Roman" w:hAnsi="Times New Roman" w:cs="Times New Roman"/>
          <w:noProof/>
        </w:rPr>
        <w:pict>
          <v:shape id="Text Box 2093" o:spid="_x0000_s1045" type="#_x0000_t202" style="position:absolute;margin-left:14.4pt;margin-top:145.4pt;width:57.6pt;height:57.6pt;z-index:251620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" o:allowincell="f" filled="f" strokeweight="1pt">
            <v:textbox>
              <w:txbxContent>
                <w:p w:rsidR="00A74473" w:rsidRDefault="00A74473">
                  <w:pPr>
                    <w:jc w:val="center"/>
                  </w:pPr>
                </w:p>
                <w:p w:rsidR="00A74473" w:rsidRDefault="00A74473">
                  <w:pPr>
                    <w:jc w:val="center"/>
                  </w:pPr>
                  <w:r>
                    <w:t>CFEB2</w:t>
                  </w:r>
                </w:p>
              </w:txbxContent>
            </v:textbox>
          </v:shape>
        </w:pict>
      </w:r>
      <w:r>
        <w:rPr>
          <w:rFonts w:ascii="Times New Roman" w:hAnsi="Times New Roman" w:cs="Times New Roman"/>
          <w:noProof/>
        </w:rPr>
        <w:pict>
          <v:shape id="Text Box 2092" o:spid="_x0000_s1046" type="#_x0000_t202" style="position:absolute;margin-left:14.4pt;margin-top:73.4pt;width:57.6pt;height:57.6pt;z-index:251619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" o:allowincell="f" filled="f" strokeweight="1pt">
            <v:textbox>
              <w:txbxContent>
                <w:p w:rsidR="00A74473" w:rsidRDefault="00A74473">
                  <w:pPr>
                    <w:jc w:val="center"/>
                  </w:pPr>
                </w:p>
                <w:p w:rsidR="00A74473" w:rsidRDefault="00A74473">
                  <w:pPr>
                    <w:jc w:val="center"/>
                  </w:pPr>
                  <w:r>
                    <w:t>CFEB1</w:t>
                  </w:r>
                </w:p>
              </w:txbxContent>
            </v:textbox>
          </v:shape>
        </w:pict>
      </w:r>
      <w:r>
        <w:rPr>
          <w:rFonts w:ascii="Times New Roman" w:hAnsi="Times New Roman" w:cs="Times New Roman"/>
          <w:noProof/>
        </w:rPr>
        <w:pict>
          <v:shape id="Text Box 2091" o:spid="_x0000_s1047" type="#_x0000_t202" style="position:absolute;margin-left:14.4pt;margin-top:1.4pt;width:57.6pt;height:57.6pt;z-index:251618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" o:allowincell="f" filled="f" strokeweight="1pt">
            <v:textbox>
              <w:txbxContent>
                <w:p w:rsidR="00A74473" w:rsidRDefault="00A74473">
                  <w:pPr>
                    <w:jc w:val="center"/>
                  </w:pPr>
                </w:p>
                <w:p w:rsidR="00A74473" w:rsidRDefault="00A74473">
                  <w:pPr>
                    <w:jc w:val="center"/>
                  </w:pPr>
                  <w:r>
                    <w:t>CFEB0</w:t>
                  </w:r>
                </w:p>
              </w:txbxContent>
            </v:textbox>
          </v:shape>
        </w:pict>
      </w:r>
    </w:p>
    <w:p w:rsidR="00075266" w:rsidRPr="00246279" w:rsidRDefault="008A3281" w:rsidP="00D63EC5">
      <w:pPr>
        <w:spacing w:after="0" w:line="240" w:lineRule="auto"/>
        <w:rPr>
          <w:rFonts w:ascii="Times New Roman" w:hAnsi="Times New Roman" w:cs="Times New Roman"/>
        </w:rPr>
      </w:pPr>
      <w:r>
        <w:rPr>
          <w:rFonts w:ascii="Times New Roman" w:hAnsi="Times New Roman" w:cs="Times New Roman"/>
          <w:noProof/>
        </w:rPr>
        <w:pict>
          <v:shape id="Text Box 2111" o:spid="_x0000_s1048" type="#_x0000_t202" style="position:absolute;margin-left:97pt;margin-top:9.2pt;width:91.8pt;height:21.6pt;z-index:251635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" o:allowincell="f" filled="f" stroked="f">
            <v:textbox>
              <w:txbxContent>
                <w:p w:rsidR="00A74473" w:rsidRDefault="00A74473">
                  <w:pPr>
                    <w:jc w:val="center"/>
                  </w:pPr>
                  <w:r>
                    <w:t>40MHz clock</w:t>
                  </w:r>
                </w:p>
              </w:txbxContent>
            </v:textbox>
          </v:shape>
        </w:pict>
      </w: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8A3281" w:rsidP="00D63EC5">
      <w:pPr>
        <w:spacing w:after="0" w:line="240" w:lineRule="auto"/>
        <w:rPr>
          <w:rFonts w:ascii="Times New Roman" w:hAnsi="Times New Roman" w:cs="Times New Roman"/>
        </w:rPr>
      </w:pPr>
      <w:r>
        <w:rPr>
          <w:rFonts w:ascii="Times New Roman" w:hAnsi="Times New Roman" w:cs="Times New Roman"/>
          <w:noProof/>
        </w:rPr>
        <w:pict>
          <v:shape id="Text Box 2225" o:spid="_x0000_s1049" type="#_x0000_t202" style="position:absolute;margin-left:95pt;margin-top:6.6pt;width:81.3pt;height:21.6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" o:allowincell="f" filled="f" stroked="f">
            <v:textbox>
              <w:txbxContent>
                <w:p w:rsidR="00A74473" w:rsidRDefault="00A74473">
                  <w:pPr>
                    <w:jc w:val="center"/>
                  </w:pPr>
                  <w:r>
                    <w:t xml:space="preserve">24 </w:t>
                  </w:r>
                  <w:r>
                    <w:rPr>
                      <w:sz w:val="16"/>
                    </w:rPr>
                    <w:t>x</w:t>
                  </w:r>
                  <w:r>
                    <w:t>80MHz</w:t>
                  </w:r>
                </w:p>
              </w:txbxContent>
            </v:textbox>
          </v:shape>
        </w:pict>
      </w:r>
    </w:p>
    <w:p w:rsidR="00075266" w:rsidRPr="00246279" w:rsidRDefault="008A3281" w:rsidP="00D63EC5">
      <w:pPr>
        <w:spacing w:after="0" w:line="240" w:lineRule="auto"/>
        <w:rPr>
          <w:rFonts w:ascii="Times New Roman" w:hAnsi="Times New Roman" w:cs="Times New Roman"/>
        </w:rPr>
      </w:pPr>
      <w:r>
        <w:rPr>
          <w:rFonts w:ascii="Times New Roman" w:hAnsi="Times New Roman" w:cs="Times New Roman"/>
          <w:noProof/>
        </w:rPr>
        <w:pict>
          <v:shape id="Text Box 2226" o:spid="_x0000_s1050" type="#_x0000_t202" style="position:absolute;margin-left:96.4pt;margin-top:13pt;width:91.8pt;height:21.6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" o:allowincell="f" filled="f" stroked="f">
            <v:textbox>
              <w:txbxContent>
                <w:p w:rsidR="00A74473" w:rsidRDefault="00A74473">
                  <w:pPr>
                    <w:jc w:val="center"/>
                  </w:pPr>
                  <w:r>
                    <w:t>40MHz clock</w:t>
                  </w:r>
                </w:p>
              </w:txbxContent>
            </v:textbox>
          </v:shape>
        </w:pict>
      </w: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8A3281" w:rsidP="00D63EC5">
      <w:pPr>
        <w:spacing w:after="0" w:line="240" w:lineRule="auto"/>
        <w:rPr>
          <w:rFonts w:ascii="Times New Roman" w:hAnsi="Times New Roman" w:cs="Times New Roman"/>
        </w:rPr>
      </w:pPr>
      <w:r>
        <w:rPr>
          <w:rFonts w:ascii="Times New Roman" w:hAnsi="Times New Roman" w:cs="Times New Roman"/>
          <w:noProof/>
        </w:rPr>
        <w:pict>
          <v:shape id="Text Box 2244" o:spid="_x0000_s1051" type="#_x0000_t202" style="position:absolute;margin-left:328.1pt;margin-top:15.2pt;width:81.3pt;height:21.6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" o:allowincell="f" filled="f" stroked="f">
            <v:textbox>
              <w:txbxContent>
                <w:p w:rsidR="00A74473" w:rsidRDefault="00A74473">
                  <w:pPr>
                    <w:jc w:val="center"/>
                  </w:pPr>
                  <w:r>
                    <w:t xml:space="preserve">46 </w:t>
                  </w:r>
                  <w:r>
                    <w:rPr>
                      <w:sz w:val="16"/>
                    </w:rPr>
                    <w:t>x</w:t>
                  </w:r>
                  <w:r>
                    <w:t>40MHz</w:t>
                  </w:r>
                </w:p>
              </w:txbxContent>
            </v:textbox>
          </v:shape>
        </w:pict>
      </w:r>
    </w:p>
    <w:p w:rsidR="00075266" w:rsidRPr="00246279" w:rsidRDefault="008A3281" w:rsidP="00D63EC5">
      <w:pPr>
        <w:spacing w:after="0" w:line="240" w:lineRule="auto"/>
        <w:rPr>
          <w:rFonts w:ascii="Times New Roman" w:hAnsi="Times New Roman" w:cs="Times New Roman"/>
        </w:rPr>
      </w:pPr>
      <w:r>
        <w:rPr>
          <w:rFonts w:ascii="Times New Roman" w:hAnsi="Times New Roman" w:cs="Times New Roman"/>
          <w:noProof/>
        </w:rPr>
        <w:pict>
          <v:shape id="Text Box 2229" o:spid="_x0000_s1052" type="#_x0000_t202" style="position:absolute;margin-left:95pt;margin-top:9.9pt;width:81.3pt;height:21.6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" o:allowincell="f" filled="f" stroked="f">
            <v:textbox>
              <w:txbxContent>
                <w:p w:rsidR="00A74473" w:rsidRDefault="00A74473">
                  <w:pPr>
                    <w:jc w:val="center"/>
                  </w:pPr>
                  <w:r>
                    <w:t xml:space="preserve">24 </w:t>
                  </w:r>
                  <w:r>
                    <w:rPr>
                      <w:sz w:val="16"/>
                    </w:rPr>
                    <w:t>x</w:t>
                  </w:r>
                  <w:r>
                    <w:t>80MHz</w:t>
                  </w:r>
                </w:p>
              </w:txbxContent>
            </v:textbox>
          </v:shape>
        </w:pict>
      </w:r>
    </w:p>
    <w:p w:rsidR="00075266" w:rsidRPr="00246279" w:rsidRDefault="008A3281" w:rsidP="00D63EC5">
      <w:pPr>
        <w:spacing w:after="0" w:line="240" w:lineRule="auto"/>
        <w:rPr>
          <w:rFonts w:ascii="Times New Roman" w:hAnsi="Times New Roman" w:cs="Times New Roman"/>
        </w:rPr>
      </w:pPr>
      <w:r>
        <w:rPr>
          <w:rFonts w:ascii="Times New Roman" w:hAnsi="Times New Roman" w:cs="Times New Roman"/>
          <w:noProof/>
        </w:rPr>
        <w:pict>
          <v:shape id="Text Box 2245" o:spid="_x0000_s1053" type="#_x0000_t202" style="position:absolute;margin-left:327.3pt;margin-top:5.8pt;width:81.3pt;height:21.6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" o:allowincell="f" filled="f" stroked="f">
            <v:textbox>
              <w:txbxContent>
                <w:p w:rsidR="00A74473" w:rsidRDefault="00A74473">
                  <w:pPr>
                    <w:jc w:val="center"/>
                  </w:pPr>
                  <w:r>
                    <w:t xml:space="preserve">46 </w:t>
                  </w:r>
                  <w:r>
                    <w:rPr>
                      <w:sz w:val="16"/>
                    </w:rPr>
                    <w:t>x</w:t>
                  </w:r>
                  <w:r>
                    <w:t>40MHz</w:t>
                  </w:r>
                </w:p>
              </w:txbxContent>
            </v:textbox>
          </v:shape>
        </w:pict>
      </w:r>
    </w:p>
    <w:p w:rsidR="00075266" w:rsidRPr="00246279" w:rsidRDefault="008A3281" w:rsidP="00D63EC5">
      <w:pPr>
        <w:spacing w:after="0" w:line="240" w:lineRule="auto"/>
        <w:rPr>
          <w:rFonts w:ascii="Times New Roman" w:hAnsi="Times New Roman" w:cs="Times New Roman"/>
        </w:rPr>
      </w:pPr>
      <w:r>
        <w:rPr>
          <w:rFonts w:ascii="Times New Roman" w:hAnsi="Times New Roman" w:cs="Times New Roman"/>
          <w:noProof/>
        </w:rPr>
        <w:pict>
          <v:shape id="Text Box 2237" o:spid="_x0000_s1054" type="#_x0000_t202" style="position:absolute;margin-left:329.5pt;margin-top:10.8pt;width:91.8pt;height:21.6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" o:allowincell="f" filled="f" stroked="f">
            <v:textbox>
              <w:txbxContent>
                <w:p w:rsidR="00A74473" w:rsidRDefault="00A74473">
                  <w:pPr>
                    <w:jc w:val="center"/>
                  </w:pPr>
                  <w:r>
                    <w:t>40MHz clock</w:t>
                  </w:r>
                </w:p>
              </w:txbxContent>
            </v:textbox>
          </v:shape>
        </w:pict>
      </w:r>
      <w:r>
        <w:rPr>
          <w:rFonts w:ascii="Times New Roman" w:hAnsi="Times New Roman" w:cs="Times New Roman"/>
          <w:noProof/>
        </w:rPr>
        <w:pict>
          <v:shape id="Text Box 2230" o:spid="_x0000_s1055" type="#_x0000_t202" style="position:absolute;margin-left:96.4pt;margin-top:2.5pt;width:91.8pt;height:21.6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" o:allowincell="f" filled="f" stroked="f">
            <v:textbox>
              <w:txbxContent>
                <w:p w:rsidR="00A74473" w:rsidRDefault="00A74473">
                  <w:pPr>
                    <w:jc w:val="center"/>
                  </w:pPr>
                  <w:r>
                    <w:t>40MHz clock</w:t>
                  </w:r>
                </w:p>
              </w:txbxContent>
            </v:textbox>
          </v:shape>
        </w:pict>
      </w: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8A3281" w:rsidP="00D63EC5">
      <w:pPr>
        <w:spacing w:after="0" w:line="240" w:lineRule="auto"/>
        <w:rPr>
          <w:rFonts w:ascii="Times New Roman" w:hAnsi="Times New Roman" w:cs="Times New Roman"/>
        </w:rPr>
      </w:pPr>
      <w:r>
        <w:rPr>
          <w:rFonts w:ascii="Times New Roman" w:hAnsi="Times New Roman" w:cs="Times New Roman"/>
          <w:noProof/>
        </w:rPr>
        <w:pict>
          <v:shape id="Text Box 2242" o:spid="_x0000_s1056" type="#_x0000_t202" style="position:absolute;margin-left:330.9pt;margin-top:3.8pt;width:81.3pt;height:21.6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" o:allowincell="f" filled="f" stroked="f">
            <v:textbox>
              <w:txbxContent>
                <w:p w:rsidR="00A74473" w:rsidRDefault="00A74473">
                  <w:pPr>
                    <w:jc w:val="center"/>
                  </w:pPr>
                  <w:r>
                    <w:t xml:space="preserve">44 </w:t>
                  </w:r>
                  <w:r>
                    <w:rPr>
                      <w:sz w:val="16"/>
                    </w:rPr>
                    <w:t>x</w:t>
                  </w:r>
                  <w:r>
                    <w:t>40MHz</w:t>
                  </w:r>
                </w:p>
              </w:txbxContent>
            </v:textbox>
          </v:shape>
        </w:pict>
      </w:r>
    </w:p>
    <w:p w:rsidR="00075266" w:rsidRPr="00246279" w:rsidRDefault="008A3281" w:rsidP="00D63EC5">
      <w:pPr>
        <w:spacing w:after="0" w:line="240" w:lineRule="auto"/>
        <w:rPr>
          <w:rFonts w:ascii="Times New Roman" w:hAnsi="Times New Roman" w:cs="Times New Roman"/>
        </w:rPr>
      </w:pPr>
      <w:r>
        <w:rPr>
          <w:rFonts w:ascii="Times New Roman" w:hAnsi="Times New Roman" w:cs="Times New Roman"/>
          <w:noProof/>
        </w:rPr>
        <w:pict>
          <v:shape id="Text Box 2236" o:spid="_x0000_s1057" type="#_x0000_t202" style="position:absolute;margin-left:328.8pt;margin-top:9.6pt;width:91.8pt;height:21.6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" o:allowincell="f" filled="f" stroked="f">
            <v:textbox>
              <w:txbxContent>
                <w:p w:rsidR="00A74473" w:rsidRDefault="00A74473">
                  <w:pPr>
                    <w:jc w:val="center"/>
                  </w:pPr>
                  <w:r>
                    <w:t>40MHz clock</w:t>
                  </w:r>
                </w:p>
              </w:txbxContent>
            </v:textbox>
          </v:shape>
        </w:pict>
      </w:r>
      <w:r>
        <w:rPr>
          <w:rFonts w:ascii="Times New Roman" w:hAnsi="Times New Roman" w:cs="Times New Roman"/>
          <w:noProof/>
        </w:rPr>
        <w:pict>
          <v:shape id="Text Box 2231" o:spid="_x0000_s1058" type="#_x0000_t202" style="position:absolute;margin-left:95.6pt;margin-top:-.3pt;width:81.3pt;height:21.6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" o:allowincell="f" filled="f" stroked="f">
            <v:textbox>
              <w:txbxContent>
                <w:p w:rsidR="00A74473" w:rsidRDefault="00A74473">
                  <w:pPr>
                    <w:jc w:val="center"/>
                  </w:pPr>
                  <w:r>
                    <w:t xml:space="preserve">24 </w:t>
                  </w:r>
                  <w:r>
                    <w:rPr>
                      <w:sz w:val="16"/>
                    </w:rPr>
                    <w:t>x</w:t>
                  </w:r>
                  <w:r>
                    <w:t>80MHz</w:t>
                  </w:r>
                </w:p>
              </w:txbxContent>
            </v:textbox>
          </v:shape>
        </w:pict>
      </w:r>
    </w:p>
    <w:p w:rsidR="00075266" w:rsidRPr="00246279" w:rsidRDefault="008A3281" w:rsidP="00D63EC5">
      <w:pPr>
        <w:spacing w:after="0" w:line="240" w:lineRule="auto"/>
        <w:rPr>
          <w:rFonts w:ascii="Times New Roman" w:hAnsi="Times New Roman" w:cs="Times New Roman"/>
        </w:rPr>
      </w:pPr>
      <w:r>
        <w:rPr>
          <w:rFonts w:ascii="Times New Roman" w:hAnsi="Times New Roman" w:cs="Times New Roman"/>
          <w:noProof/>
        </w:rPr>
        <w:pict>
          <v:shape id="Text Box 2243" o:spid="_x0000_s1059" type="#_x0000_t202" style="position:absolute;margin-left:330.1pt;margin-top:14.7pt;width:81.3pt;height:21.6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" o:allowincell="f" filled="f" stroked="f">
            <v:textbox>
              <w:txbxContent>
                <w:p w:rsidR="00A74473" w:rsidRDefault="00A74473">
                  <w:pPr>
                    <w:jc w:val="center"/>
                  </w:pPr>
                  <w:r>
                    <w:t xml:space="preserve">4 </w:t>
                  </w:r>
                  <w:r>
                    <w:rPr>
                      <w:sz w:val="16"/>
                    </w:rPr>
                    <w:t>x</w:t>
                  </w:r>
                  <w:r>
                    <w:t>40MHz</w:t>
                  </w:r>
                </w:p>
              </w:txbxContent>
            </v:textbox>
          </v:shape>
        </w:pict>
      </w:r>
      <w:r>
        <w:rPr>
          <w:rFonts w:ascii="Times New Roman" w:hAnsi="Times New Roman" w:cs="Times New Roman"/>
          <w:noProof/>
        </w:rPr>
        <w:pict>
          <v:shape id="Text Box 2232" o:spid="_x0000_s1060" type="#_x0000_t202" style="position:absolute;margin-left:97pt;margin-top:6.1pt;width:91.8pt;height:21.6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" o:allowincell="f" filled="f" stroked="f">
            <v:textbox>
              <w:txbxContent>
                <w:p w:rsidR="00A74473" w:rsidRDefault="00A74473">
                  <w:pPr>
                    <w:jc w:val="center"/>
                  </w:pPr>
                  <w:r>
                    <w:t>40MHz clock</w:t>
                  </w:r>
                </w:p>
              </w:txbxContent>
            </v:textbox>
          </v:shape>
        </w:pict>
      </w: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8A3281" w:rsidP="00D63EC5">
      <w:pPr>
        <w:spacing w:after="0" w:line="240" w:lineRule="auto"/>
        <w:rPr>
          <w:rFonts w:ascii="Times New Roman" w:hAnsi="Times New Roman" w:cs="Times New Roman"/>
        </w:rPr>
      </w:pPr>
      <w:r>
        <w:rPr>
          <w:rFonts w:ascii="Times New Roman" w:hAnsi="Times New Roman" w:cs="Times New Roman"/>
          <w:noProof/>
        </w:rPr>
        <w:pict>
          <v:shape id="Text Box 2240" o:spid="_x0000_s1061" type="#_x0000_t202" style="position:absolute;margin-left:327.4pt;margin-top:14.55pt;width:81.3pt;height:21.6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" o:allowincell="f" filled="f" stroked="f">
            <v:textbox>
              <w:txbxContent>
                <w:p w:rsidR="00A74473" w:rsidRDefault="00A74473">
                  <w:pPr>
                    <w:jc w:val="center"/>
                  </w:pPr>
                  <w:r>
                    <w:t xml:space="preserve">32 </w:t>
                  </w:r>
                  <w:r>
                    <w:rPr>
                      <w:sz w:val="16"/>
                    </w:rPr>
                    <w:t>x</w:t>
                  </w:r>
                  <w:r>
                    <w:t>80MHz</w:t>
                  </w:r>
                </w:p>
              </w:txbxContent>
            </v:textbox>
          </v:shape>
        </w:pict>
      </w:r>
    </w:p>
    <w:p w:rsidR="00075266" w:rsidRPr="00246279" w:rsidRDefault="008A3281" w:rsidP="00D63EC5">
      <w:pPr>
        <w:spacing w:after="0" w:line="240" w:lineRule="auto"/>
        <w:rPr>
          <w:rFonts w:ascii="Times New Roman" w:hAnsi="Times New Roman" w:cs="Times New Roman"/>
        </w:rPr>
      </w:pPr>
      <w:r>
        <w:rPr>
          <w:rFonts w:ascii="Times New Roman" w:hAnsi="Times New Roman" w:cs="Times New Roman"/>
          <w:noProof/>
        </w:rPr>
        <w:pict>
          <v:shape id="Text Box 2233" o:spid="_x0000_s1062" type="#_x0000_t202" style="position:absolute;margin-left:96.3pt;margin-top:2.15pt;width:81.3pt;height:21.6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" o:allowincell="f" filled="f" stroked="f">
            <v:textbox>
              <w:txbxContent>
                <w:p w:rsidR="00A74473" w:rsidRDefault="00A74473">
                  <w:pPr>
                    <w:jc w:val="center"/>
                  </w:pPr>
                  <w:r>
                    <w:t xml:space="preserve">24 </w:t>
                  </w:r>
                  <w:r>
                    <w:rPr>
                      <w:sz w:val="16"/>
                    </w:rPr>
                    <w:t>x</w:t>
                  </w:r>
                  <w:r>
                    <w:t>80MHz</w:t>
                  </w:r>
                </w:p>
              </w:txbxContent>
            </v:textbox>
          </v:shape>
        </w:pict>
      </w:r>
    </w:p>
    <w:p w:rsidR="00075266" w:rsidRPr="00246279" w:rsidRDefault="008A3281" w:rsidP="00D63EC5">
      <w:pPr>
        <w:spacing w:after="0" w:line="240" w:lineRule="auto"/>
        <w:rPr>
          <w:rFonts w:ascii="Times New Roman" w:hAnsi="Times New Roman" w:cs="Times New Roman"/>
        </w:rPr>
      </w:pPr>
      <w:r>
        <w:rPr>
          <w:rFonts w:ascii="Times New Roman" w:hAnsi="Times New Roman" w:cs="Times New Roman"/>
          <w:noProof/>
        </w:rPr>
        <w:pict>
          <v:shape id="Text Box 2241" o:spid="_x0000_s1063" type="#_x0000_t202" style="position:absolute;margin-left:327.3pt;margin-top:8.65pt;width:81.3pt;height:21.6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" o:allowincell="f" filled="f" stroked="f">
            <v:textbox>
              <w:txbxContent>
                <w:p w:rsidR="00A74473" w:rsidRDefault="00A74473">
                  <w:pPr>
                    <w:jc w:val="center"/>
                  </w:pPr>
                  <w:r>
                    <w:t xml:space="preserve">1 </w:t>
                  </w:r>
                  <w:r>
                    <w:rPr>
                      <w:sz w:val="16"/>
                    </w:rPr>
                    <w:t>x</w:t>
                  </w:r>
                  <w:r>
                    <w:t>80MHz</w:t>
                  </w:r>
                </w:p>
              </w:txbxContent>
            </v:textbox>
          </v:shape>
        </w:pict>
      </w:r>
      <w:r>
        <w:rPr>
          <w:rFonts w:ascii="Times New Roman" w:hAnsi="Times New Roman" w:cs="Times New Roman"/>
          <w:noProof/>
        </w:rPr>
        <w:pict>
          <v:shape id="Text Box 2234" o:spid="_x0000_s1064" type="#_x0000_t202" style="position:absolute;margin-left:97.7pt;margin-top:8.55pt;width:91.8pt;height:21.6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" o:allowincell="f" filled="f" stroked="f">
            <v:textbox>
              <w:txbxContent>
                <w:p w:rsidR="00A74473" w:rsidRDefault="00A74473">
                  <w:pPr>
                    <w:jc w:val="center"/>
                  </w:pPr>
                  <w:r>
                    <w:t>40MHz clock</w:t>
                  </w:r>
                </w:p>
              </w:txbxContent>
            </v:textbox>
          </v:shape>
        </w:pict>
      </w: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8A3281" w:rsidP="00D63EC5">
      <w:pPr>
        <w:spacing w:after="0" w:line="240" w:lineRule="auto"/>
        <w:rPr>
          <w:rFonts w:ascii="Times New Roman" w:hAnsi="Times New Roman" w:cs="Times New Roman"/>
        </w:rPr>
      </w:pPr>
      <w:r>
        <w:rPr>
          <w:rFonts w:ascii="Times New Roman" w:hAnsi="Times New Roman" w:cs="Times New Roman"/>
          <w:noProof/>
        </w:rPr>
        <w:pict>
          <v:shape id="Text Box 2246" o:spid="_x0000_s1065" type="#_x0000_t202" style="position:absolute;margin-left:72.6pt;margin-top:10.75pt;width:131.6pt;height:21.6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" o:allowincell="f" filled="f" stroked="f">
            <v:textbox>
              <w:txbxContent>
                <w:p w:rsidR="00A74473" w:rsidRDefault="00A74473">
                  <w:pPr>
                    <w:jc w:val="center"/>
                  </w:pPr>
                  <w:r>
                    <w:t>28</w:t>
                  </w:r>
                  <w:r>
                    <w:rPr>
                      <w:sz w:val="16"/>
                    </w:rPr>
                    <w:t>x</w:t>
                  </w:r>
                  <w:r>
                    <w:t>80MHz+1</w:t>
                  </w:r>
                  <w:r>
                    <w:rPr>
                      <w:sz w:val="16"/>
                    </w:rPr>
                    <w:t>x</w:t>
                  </w:r>
                  <w:r>
                    <w:t>10MHz</w:t>
                  </w:r>
                </w:p>
              </w:txbxContent>
            </v:textbox>
          </v:shape>
        </w:pict>
      </w:r>
    </w:p>
    <w:p w:rsidR="00075266" w:rsidRPr="00246279" w:rsidRDefault="008A3281" w:rsidP="00D63EC5">
      <w:pPr>
        <w:spacing w:after="0" w:line="240" w:lineRule="auto"/>
        <w:rPr>
          <w:rFonts w:ascii="Times New Roman" w:hAnsi="Times New Roman" w:cs="Times New Roman"/>
        </w:rPr>
      </w:pPr>
      <w:r>
        <w:rPr>
          <w:rFonts w:ascii="Times New Roman" w:hAnsi="Times New Roman" w:cs="Times New Roman"/>
          <w:noProof/>
        </w:rPr>
        <w:pict>
          <v:shape id="Text Box 2247" o:spid="_x0000_s1066" type="#_x0000_t202" style="position:absolute;margin-left:71.2pt;margin-top:15.85pt;width:131.6pt;height:21.6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" o:allowincell="f" filled="f" stroked="f">
            <v:textbox>
              <w:txbxContent>
                <w:p w:rsidR="00A74473" w:rsidRDefault="00A74473">
                  <w:pPr>
                    <w:jc w:val="center"/>
                  </w:pPr>
                  <w:r>
                    <w:t>15</w:t>
                  </w:r>
                  <w:r>
                    <w:rPr>
                      <w:sz w:val="16"/>
                    </w:rPr>
                    <w:t>x</w:t>
                  </w:r>
                  <w:r>
                    <w:t>80MHz+5</w:t>
                  </w:r>
                  <w:r>
                    <w:rPr>
                      <w:sz w:val="16"/>
                    </w:rPr>
                    <w:t>x</w:t>
                  </w:r>
                  <w:r>
                    <w:t>10MHz</w:t>
                  </w:r>
                </w:p>
              </w:txbxContent>
            </v:textbox>
          </v:shape>
        </w:pict>
      </w:r>
    </w:p>
    <w:p w:rsidR="00075266" w:rsidRPr="00246279" w:rsidRDefault="00075266" w:rsidP="00D63EC5">
      <w:pPr>
        <w:spacing w:after="0" w:line="240" w:lineRule="auto"/>
        <w:rPr>
          <w:rFonts w:ascii="Times New Roman" w:hAnsi="Times New Roman" w:cs="Times New Roman"/>
        </w:rPr>
      </w:pPr>
    </w:p>
    <w:p w:rsidR="00075266" w:rsidRPr="00246279" w:rsidRDefault="008A3281" w:rsidP="00D63EC5">
      <w:pPr>
        <w:spacing w:after="0" w:line="240" w:lineRule="auto"/>
        <w:rPr>
          <w:rFonts w:ascii="Times New Roman" w:hAnsi="Times New Roman" w:cs="Times New Roman"/>
        </w:rPr>
      </w:pPr>
      <w:r>
        <w:rPr>
          <w:rFonts w:ascii="Times New Roman" w:hAnsi="Times New Roman" w:cs="Times New Roman"/>
          <w:noProof/>
        </w:rPr>
        <w:pict>
          <v:shape id="Text Box 2235" o:spid="_x0000_s1067" type="#_x0000_t202" style="position:absolute;margin-left:77.4pt;margin-top:5.75pt;width:91.8pt;height:21.6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" o:allowincell="f" filled="f" stroked="f">
            <v:textbox>
              <w:txbxContent>
                <w:p w:rsidR="00A74473" w:rsidRDefault="00A74473">
                  <w:pPr>
                    <w:jc w:val="center"/>
                  </w:pPr>
                  <w:r>
                    <w:t>40MHz clock</w:t>
                  </w:r>
                </w:p>
              </w:txbxContent>
            </v:textbox>
          </v:shape>
        </w:pict>
      </w: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8A3281" w:rsidP="00D63EC5">
      <w:pPr>
        <w:spacing w:after="0" w:line="240" w:lineRule="auto"/>
        <w:rPr>
          <w:rFonts w:ascii="Times New Roman" w:hAnsi="Times New Roman" w:cs="Times New Roman"/>
        </w:rPr>
      </w:pPr>
      <w:r>
        <w:rPr>
          <w:rFonts w:ascii="Times New Roman" w:hAnsi="Times New Roman" w:cs="Times New Roman"/>
          <w:noProof/>
        </w:rPr>
        <w:pict>
          <v:shape id="Text Box 2239" o:spid="_x0000_s1068" type="#_x0000_t202" style="position:absolute;margin-left:95.7pt;margin-top:13.25pt;width:81.3pt;height:21.6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" o:allowincell="f" filled="f" stroked="f">
            <v:textbox>
              <w:txbxContent>
                <w:p w:rsidR="00A74473" w:rsidRDefault="00A74473">
                  <w:pPr>
                    <w:jc w:val="center"/>
                  </w:pPr>
                  <w:r>
                    <w:t xml:space="preserve">40 </w:t>
                  </w:r>
                  <w:r>
                    <w:rPr>
                      <w:sz w:val="16"/>
                    </w:rPr>
                    <w:t>x</w:t>
                  </w:r>
                  <w:r>
                    <w:t>80MHz</w:t>
                  </w:r>
                </w:p>
              </w:txbxContent>
            </v:textbox>
          </v:shape>
        </w:pict>
      </w: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sz w:val="8"/>
        </w:rPr>
      </w:pPr>
      <w:r w:rsidRPr="00246279">
        <w:rPr>
          <w:rFonts w:ascii="Times New Roman" w:hAnsi="Times New Roman" w:cs="Times New Roman"/>
        </w:rPr>
        <w:br w:type="page"/>
      </w:r>
    </w:p>
    <w:p w:rsidR="00075266" w:rsidRDefault="00075266" w:rsidP="00D63EC5">
      <w:pPr>
        <w:pStyle w:val="Heading1"/>
        <w:spacing w:after="0" w:line="240" w:lineRule="auto"/>
      </w:pPr>
      <w:bookmarkStart w:id="5" w:name="_Toc335830406"/>
      <w:r>
        <w:lastRenderedPageBreak/>
        <w:t>CLCT Processing Algorithm</w:t>
      </w:r>
      <w:bookmarkEnd w:id="5"/>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-½</w:t>
      </w:r>
      <w:r>
        <w:rPr>
          <w:rFonts w:ascii="Times New Roman" w:hAnsi="Times New Roman"/>
        </w:rPr>
        <w:tab/>
        <w:t>Latch 1</w:t>
      </w:r>
      <w:r>
        <w:rPr>
          <w:rFonts w:ascii="Times New Roman" w:hAnsi="Times New Roman"/>
          <w:vertAlign w:val="superscript"/>
        </w:rPr>
        <w:t>st</w:t>
      </w:r>
      <w:r>
        <w:rPr>
          <w:rFonts w:ascii="Times New Roman" w:hAnsi="Times New Roman"/>
        </w:rPr>
        <w:t>-in-time CFEB transmission</w:t>
      </w:r>
    </w:p>
    <w:p w:rsidR="00075266" w:rsidRDefault="00075266" w:rsidP="00D63EC5">
      <w:pPr>
        <w:pStyle w:val="Default"/>
        <w:rPr>
          <w:rFonts w:ascii="Times New Roman" w:hAnsi="Times New Roman"/>
        </w:rPr>
      </w:pPr>
      <w:r>
        <w:rPr>
          <w:rFonts w:ascii="Times New Roman" w:hAnsi="Times New Roman"/>
        </w:rPr>
        <w:t xml:space="preserve">bx 0 </w:t>
      </w:r>
      <w:r>
        <w:rPr>
          <w:rFonts w:ascii="Times New Roman" w:hAnsi="Times New Roman"/>
        </w:rPr>
        <w:tab/>
        <w:t>Latch 2</w:t>
      </w:r>
      <w:r>
        <w:rPr>
          <w:rFonts w:ascii="Times New Roman" w:hAnsi="Times New Roman"/>
          <w:vertAlign w:val="superscript"/>
        </w:rPr>
        <w:t>nd</w:t>
      </w:r>
      <w:r>
        <w:rPr>
          <w:rFonts w:ascii="Times New Roman" w:hAnsi="Times New Roman"/>
        </w:rPr>
        <w:t xml:space="preserve"> in-time CFEB transmission</w:t>
      </w:r>
    </w:p>
    <w:p w:rsidR="00075266" w:rsidRDefault="00075266" w:rsidP="00D63EC5">
      <w:pPr>
        <w:pStyle w:val="Default"/>
        <w:ind w:firstLine="720"/>
        <w:rPr>
          <w:rFonts w:ascii="Times New Roman" w:hAnsi="Times New Roman"/>
        </w:rPr>
      </w:pPr>
      <w:r>
        <w:rPr>
          <w:rFonts w:ascii="Times New Roman" w:hAnsi="Times New Roman"/>
        </w:rPr>
        <w:t>Demultiplex 1</w:t>
      </w:r>
      <w:r>
        <w:rPr>
          <w:rFonts w:ascii="Times New Roman" w:hAnsi="Times New Roman"/>
          <w:vertAlign w:val="superscript"/>
        </w:rPr>
        <w:t>st</w:t>
      </w:r>
      <w:r>
        <w:rPr>
          <w:rFonts w:ascii="Times New Roman" w:hAnsi="Times New Roman"/>
        </w:rPr>
        <w:t>-in-time and 2</w:t>
      </w:r>
      <w:r>
        <w:rPr>
          <w:rFonts w:ascii="Times New Roman" w:hAnsi="Times New Roman"/>
          <w:vertAlign w:val="superscript"/>
        </w:rPr>
        <w:t>nd</w:t>
      </w:r>
      <w:r>
        <w:rPr>
          <w:rFonts w:ascii="Times New Roman" w:hAnsi="Times New Roman"/>
        </w:rPr>
        <w:t>-in-time CFEB Triads</w:t>
      </w:r>
    </w:p>
    <w:p w:rsidR="00075266" w:rsidRDefault="00075266" w:rsidP="00D63EC5">
      <w:pPr>
        <w:pStyle w:val="Default"/>
        <w:ind w:firstLine="720"/>
        <w:rPr>
          <w:rFonts w:ascii="Times New Roman" w:hAnsi="Times New Roman"/>
        </w:rPr>
      </w:pPr>
      <w:r>
        <w:rPr>
          <w:rFonts w:ascii="Times New Roman" w:hAnsi="Times New Roman"/>
        </w:rPr>
        <w:t>Map cable-signal ordering into 5 CFEBs x 8 DiStrip Triads x 6 Layers (240 signals)</w:t>
      </w:r>
    </w:p>
    <w:p w:rsidR="00075266" w:rsidRDefault="00075266" w:rsidP="00D63EC5">
      <w:pPr>
        <w:pStyle w:val="Default"/>
        <w:ind w:firstLine="720"/>
        <w:rPr>
          <w:rFonts w:ascii="Times New Roman" w:hAnsi="Times New Roman"/>
        </w:rPr>
      </w:pPr>
      <w:r>
        <w:rPr>
          <w:rFonts w:ascii="Times New Roman" w:hAnsi="Times New Roman"/>
        </w:rPr>
        <w:t>Store CFEB Triads in Raw-hits RAM</w:t>
      </w:r>
    </w:p>
    <w:p w:rsidR="00075266" w:rsidRDefault="00075266" w:rsidP="00D63EC5">
      <w:pPr>
        <w:pStyle w:val="Default"/>
        <w:ind w:firstLine="720"/>
        <w:rPr>
          <w:rFonts w:ascii="Times New Roman" w:hAnsi="Times New Roman"/>
        </w:rPr>
      </w:pPr>
      <w:r>
        <w:rPr>
          <w:rFonts w:ascii="Times New Roman" w:hAnsi="Times New Roman"/>
        </w:rPr>
        <w:t>Multiplex CFEB Triads with internal pattern-injector RAM</w:t>
      </w:r>
    </w:p>
    <w:p w:rsidR="00075266" w:rsidRDefault="00075266" w:rsidP="00D63EC5">
      <w:pPr>
        <w:pStyle w:val="Default"/>
        <w:ind w:firstLine="720"/>
        <w:rPr>
          <w:rFonts w:ascii="Times New Roman" w:hAnsi="Times New Roman"/>
        </w:rPr>
      </w:pPr>
      <w:r>
        <w:rPr>
          <w:rFonts w:ascii="Times New Roman" w:hAnsi="Times New Roman"/>
        </w:rPr>
        <w:t>AND Triads with Hot Channel Mask to disable errant DiStrips</w:t>
      </w:r>
    </w:p>
    <w:p w:rsidR="00075266" w:rsidRDefault="00075266" w:rsidP="00D63EC5">
      <w:pPr>
        <w:pStyle w:val="Default"/>
        <w:ind w:firstLine="720"/>
        <w:rPr>
          <w:rFonts w:ascii="Times New Roman" w:hAnsi="Times New Roman"/>
        </w:rPr>
      </w:pPr>
      <w:r>
        <w:rPr>
          <w:rFonts w:ascii="Times New Roman" w:hAnsi="Times New Roman"/>
        </w:rPr>
        <w:t>Decode Triad start bits (240 processed in parallel)</w:t>
      </w:r>
    </w:p>
    <w:p w:rsidR="00075266" w:rsidRPr="004C5C12" w:rsidRDefault="00075266" w:rsidP="00D63EC5">
      <w:pPr>
        <w:pStyle w:val="Default"/>
        <w:ind w:firstLine="720"/>
        <w:rPr>
          <w:rFonts w:ascii="Times New Roman" w:hAnsi="Times New Roman"/>
          <w:sz w:val="20"/>
          <w:szCs w:val="20"/>
        </w:rPr>
      </w:pPr>
      <w:r w:rsidRPr="004C5C12">
        <w:rPr>
          <w:rFonts w:ascii="Times New Roman" w:hAnsi="Times New Roman"/>
          <w:sz w:val="20"/>
          <w:szCs w:val="20"/>
        </w:rPr>
        <w:tab/>
        <w:t>Triad decoder state machines run continuously to preclude missing any start bits</w:t>
      </w:r>
    </w:p>
    <w:p w:rsidR="00075266" w:rsidRPr="004C5C12" w:rsidRDefault="00075266" w:rsidP="00D63EC5">
      <w:pPr>
        <w:pStyle w:val="Default"/>
        <w:ind w:firstLine="720"/>
        <w:rPr>
          <w:rFonts w:ascii="Times New Roman" w:hAnsi="Times New Roman"/>
          <w:sz w:val="20"/>
          <w:szCs w:val="20"/>
        </w:rPr>
      </w:pPr>
      <w:r w:rsidRPr="004C5C12">
        <w:rPr>
          <w:rFonts w:ascii="Times New Roman" w:hAnsi="Times New Roman"/>
          <w:sz w:val="20"/>
          <w:szCs w:val="20"/>
        </w:rPr>
        <w:tab/>
        <w:t>Each ½-strip one-shot can fire again on the same clock cycle that the previous ½-strip pulse ends</w:t>
      </w:r>
    </w:p>
    <w:p w:rsidR="00075266" w:rsidRPr="004C5C12" w:rsidRDefault="00075266" w:rsidP="00D63EC5">
      <w:pPr>
        <w:pStyle w:val="Default"/>
        <w:ind w:firstLine="720"/>
        <w:rPr>
          <w:rFonts w:ascii="Times New Roman" w:hAnsi="Times New Roman"/>
          <w:sz w:val="20"/>
          <w:szCs w:val="20"/>
        </w:rPr>
      </w:pPr>
      <w:r w:rsidRPr="004C5C12">
        <w:rPr>
          <w:rFonts w:ascii="Times New Roman" w:hAnsi="Times New Roman"/>
          <w:sz w:val="20"/>
          <w:szCs w:val="20"/>
        </w:rPr>
        <w:tab/>
        <w:t>If a 2</w:t>
      </w:r>
      <w:r w:rsidRPr="004C5C12">
        <w:rPr>
          <w:rFonts w:ascii="Times New Roman" w:hAnsi="Times New Roman"/>
          <w:sz w:val="20"/>
          <w:szCs w:val="20"/>
          <w:vertAlign w:val="superscript"/>
        </w:rPr>
        <w:t>nd</w:t>
      </w:r>
      <w:r w:rsidRPr="004C5C12">
        <w:rPr>
          <w:rFonts w:ascii="Times New Roman" w:hAnsi="Times New Roman"/>
          <w:sz w:val="20"/>
          <w:szCs w:val="20"/>
        </w:rPr>
        <w:t xml:space="preserve"> triad arrives for the same DiStrip while busy, the triad is decoded but the one-shot does not fire</w:t>
      </w:r>
    </w:p>
    <w:p w:rsidR="00075266" w:rsidRPr="004C5C12" w:rsidRDefault="00075266" w:rsidP="00D63EC5">
      <w:pPr>
        <w:pStyle w:val="Default"/>
        <w:ind w:firstLine="720"/>
        <w:rPr>
          <w:rFonts w:ascii="Times New Roman" w:hAnsi="Times New Roman"/>
          <w:sz w:val="20"/>
          <w:szCs w:val="20"/>
        </w:rPr>
      </w:pPr>
      <w:r w:rsidRPr="004C5C12">
        <w:rPr>
          <w:rFonts w:ascii="Times New Roman" w:hAnsi="Times New Roman"/>
          <w:sz w:val="20"/>
          <w:szCs w:val="20"/>
        </w:rPr>
        <w:tab/>
        <w:t>In that case, the triad-skipped counter is incremented</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1</w:t>
      </w:r>
      <w:r>
        <w:rPr>
          <w:rFonts w:ascii="Times New Roman" w:hAnsi="Times New Roman"/>
        </w:rPr>
        <w:tab/>
        <w:t>Decode Triad strip bits</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2</w:t>
      </w:r>
      <w:r>
        <w:rPr>
          <w:rFonts w:ascii="Times New Roman" w:hAnsi="Times New Roman"/>
        </w:rPr>
        <w:tab/>
        <w:t>Decode Triad ½-strip bits</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3</w:t>
      </w:r>
      <w:r>
        <w:rPr>
          <w:rFonts w:ascii="Times New Roman" w:hAnsi="Times New Roman"/>
        </w:rPr>
        <w:tab/>
        <w:t>Fire ½-strip one-shots for 6bx (triad_persist is programmable, 6bx is the default)</w:t>
      </w:r>
    </w:p>
    <w:p w:rsidR="00075266" w:rsidRDefault="00075266" w:rsidP="00D63EC5">
      <w:pPr>
        <w:pStyle w:val="Default"/>
        <w:rPr>
          <w:rFonts w:ascii="Times New Roman" w:hAnsi="Times New Roman"/>
        </w:rPr>
      </w:pPr>
      <w:r>
        <w:rPr>
          <w:rFonts w:ascii="Times New Roman" w:hAnsi="Times New Roman"/>
        </w:rPr>
        <w:tab/>
        <w:t>OR 160 ½-strips on each layer for layer-trigger mode</w:t>
      </w:r>
    </w:p>
    <w:p w:rsidR="00075266" w:rsidRDefault="00075266" w:rsidP="00D63EC5">
      <w:pPr>
        <w:pStyle w:val="Default"/>
        <w:rPr>
          <w:rFonts w:ascii="Times New Roman" w:hAnsi="Times New Roman"/>
        </w:rPr>
      </w:pPr>
      <w:r>
        <w:rPr>
          <w:rFonts w:ascii="Times New Roman" w:hAnsi="Times New Roman"/>
        </w:rPr>
        <w:tab/>
        <w:t xml:space="preserve">Stagger correction (if </w:t>
      </w:r>
      <w:r>
        <w:t>stagger_hs_csc</w:t>
      </w:r>
      <w:r>
        <w:rPr>
          <w:rFonts w:ascii="Times New Roman" w:hAnsi="Times New Roman"/>
        </w:rPr>
        <w:t xml:space="preserve"> =1) shifts alternate layers by -1hs</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t>ly0</w:t>
      </w:r>
      <w:r w:rsidRPr="004C5C12">
        <w:rPr>
          <w:rFonts w:ascii="Times New Roman" w:hAnsi="Times New Roman"/>
          <w:sz w:val="20"/>
          <w:szCs w:val="20"/>
        </w:rPr>
        <w:tab/>
        <w:t>-0hs</w:t>
      </w:r>
      <w:r w:rsidRPr="004C5C12">
        <w:rPr>
          <w:rFonts w:ascii="Times New Roman" w:hAnsi="Times New Roman"/>
          <w:sz w:val="20"/>
          <w:szCs w:val="20"/>
        </w:rPr>
        <w:tab/>
      </w:r>
      <w:r w:rsidRPr="004C5C12">
        <w:rPr>
          <w:rFonts w:ascii="Times New Roman" w:hAnsi="Times New Roman"/>
          <w:sz w:val="20"/>
          <w:szCs w:val="20"/>
        </w:rPr>
        <w:tab/>
        <w:t>i.e.   hs5</w:t>
      </w:r>
      <w:r w:rsidRPr="004C5C12">
        <w:rPr>
          <w:rFonts w:ascii="Times New Roman" w:hAnsi="Times New Roman"/>
          <w:sz w:val="20"/>
          <w:szCs w:val="20"/>
        </w:rPr>
        <w:sym w:font="Wingdings" w:char="F0E0"/>
      </w:r>
      <w:r w:rsidRPr="004C5C12">
        <w:rPr>
          <w:rFonts w:ascii="Times New Roman" w:hAnsi="Times New Roman"/>
          <w:sz w:val="20"/>
          <w:szCs w:val="20"/>
        </w:rPr>
        <w:t xml:space="preserve"> hs5</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t>ly1</w:t>
      </w:r>
      <w:r w:rsidRPr="004C5C12">
        <w:rPr>
          <w:rFonts w:ascii="Times New Roman" w:hAnsi="Times New Roman"/>
          <w:sz w:val="20"/>
          <w:szCs w:val="20"/>
        </w:rPr>
        <w:tab/>
        <w:t>-1hs</w:t>
      </w:r>
      <w:r w:rsidRPr="004C5C12">
        <w:rPr>
          <w:rFonts w:ascii="Times New Roman" w:hAnsi="Times New Roman"/>
          <w:sz w:val="20"/>
          <w:szCs w:val="20"/>
        </w:rPr>
        <w:tab/>
      </w:r>
      <w:r w:rsidRPr="004C5C12">
        <w:rPr>
          <w:rFonts w:ascii="Times New Roman" w:hAnsi="Times New Roman"/>
          <w:sz w:val="20"/>
          <w:szCs w:val="20"/>
        </w:rPr>
        <w:tab/>
        <w:t>i.e.   hs6</w:t>
      </w:r>
      <w:r w:rsidRPr="004C5C12">
        <w:rPr>
          <w:rFonts w:ascii="Times New Roman" w:hAnsi="Times New Roman"/>
          <w:sz w:val="20"/>
          <w:szCs w:val="20"/>
        </w:rPr>
        <w:sym w:font="Wingdings" w:char="F0E0"/>
      </w:r>
      <w:r w:rsidRPr="004C5C12">
        <w:rPr>
          <w:rFonts w:ascii="Times New Roman" w:hAnsi="Times New Roman"/>
          <w:sz w:val="20"/>
          <w:szCs w:val="20"/>
        </w:rPr>
        <w:t xml:space="preserve"> hs5</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t>ly2</w:t>
      </w:r>
      <w:r w:rsidRPr="004C5C12">
        <w:rPr>
          <w:rFonts w:ascii="Times New Roman" w:hAnsi="Times New Roman"/>
          <w:sz w:val="20"/>
          <w:szCs w:val="20"/>
        </w:rPr>
        <w:tab/>
        <w:t>-0hs</w:t>
      </w:r>
      <w:r w:rsidRPr="004C5C12">
        <w:rPr>
          <w:rFonts w:ascii="Times New Roman" w:hAnsi="Times New Roman"/>
          <w:sz w:val="20"/>
          <w:szCs w:val="20"/>
        </w:rPr>
        <w:tab/>
      </w:r>
      <w:r w:rsidRPr="004C5C12">
        <w:rPr>
          <w:rFonts w:ascii="Times New Roman" w:hAnsi="Times New Roman"/>
          <w:sz w:val="20"/>
          <w:szCs w:val="20"/>
        </w:rPr>
        <w:tab/>
        <w:t xml:space="preserve">i.e.   hs5 </w:t>
      </w:r>
      <w:r w:rsidRPr="004C5C12">
        <w:rPr>
          <w:rFonts w:ascii="Times New Roman" w:hAnsi="Times New Roman"/>
          <w:sz w:val="20"/>
          <w:szCs w:val="20"/>
        </w:rPr>
        <w:sym w:font="Wingdings" w:char="F0E0"/>
      </w:r>
      <w:r w:rsidRPr="004C5C12">
        <w:rPr>
          <w:rFonts w:ascii="Times New Roman" w:hAnsi="Times New Roman"/>
          <w:sz w:val="20"/>
          <w:szCs w:val="20"/>
        </w:rPr>
        <w:t xml:space="preserve"> hs5 </w:t>
      </w:r>
      <w:r w:rsidRPr="004C5C12">
        <w:rPr>
          <w:rFonts w:ascii="Times New Roman" w:hAnsi="Times New Roman"/>
          <w:sz w:val="20"/>
          <w:szCs w:val="20"/>
        </w:rPr>
        <w:tab/>
        <w:t>key layer ly2</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t>ly3</w:t>
      </w:r>
      <w:r w:rsidRPr="004C5C12">
        <w:rPr>
          <w:rFonts w:ascii="Times New Roman" w:hAnsi="Times New Roman"/>
          <w:sz w:val="20"/>
          <w:szCs w:val="20"/>
        </w:rPr>
        <w:tab/>
        <w:t>-1hs</w:t>
      </w:r>
      <w:r w:rsidRPr="004C5C12">
        <w:rPr>
          <w:rFonts w:ascii="Times New Roman" w:hAnsi="Times New Roman"/>
          <w:sz w:val="20"/>
          <w:szCs w:val="20"/>
        </w:rPr>
        <w:tab/>
      </w:r>
      <w:r w:rsidRPr="004C5C12">
        <w:rPr>
          <w:rFonts w:ascii="Times New Roman" w:hAnsi="Times New Roman"/>
          <w:sz w:val="20"/>
          <w:szCs w:val="20"/>
        </w:rPr>
        <w:tab/>
        <w:t xml:space="preserve">i.e.   hs6 </w:t>
      </w:r>
      <w:r w:rsidRPr="004C5C12">
        <w:rPr>
          <w:rFonts w:ascii="Times New Roman" w:hAnsi="Times New Roman"/>
          <w:sz w:val="20"/>
          <w:szCs w:val="20"/>
        </w:rPr>
        <w:sym w:font="Wingdings" w:char="F0E0"/>
      </w:r>
      <w:r w:rsidRPr="004C5C12">
        <w:rPr>
          <w:rFonts w:ascii="Times New Roman" w:hAnsi="Times New Roman"/>
          <w:sz w:val="20"/>
          <w:szCs w:val="20"/>
        </w:rPr>
        <w:t xml:space="preserve"> hs5</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t>ly4</w:t>
      </w:r>
      <w:r w:rsidRPr="004C5C12">
        <w:rPr>
          <w:rFonts w:ascii="Times New Roman" w:hAnsi="Times New Roman"/>
          <w:sz w:val="20"/>
          <w:szCs w:val="20"/>
        </w:rPr>
        <w:tab/>
        <w:t>-0hs</w:t>
      </w:r>
      <w:r w:rsidRPr="004C5C12">
        <w:rPr>
          <w:rFonts w:ascii="Times New Roman" w:hAnsi="Times New Roman"/>
          <w:sz w:val="20"/>
          <w:szCs w:val="20"/>
        </w:rPr>
        <w:tab/>
      </w:r>
      <w:r w:rsidRPr="004C5C12">
        <w:rPr>
          <w:rFonts w:ascii="Times New Roman" w:hAnsi="Times New Roman"/>
          <w:sz w:val="20"/>
          <w:szCs w:val="20"/>
        </w:rPr>
        <w:tab/>
        <w:t xml:space="preserve">i.e.   hs5 </w:t>
      </w:r>
      <w:r w:rsidRPr="004C5C12">
        <w:rPr>
          <w:rFonts w:ascii="Times New Roman" w:hAnsi="Times New Roman"/>
          <w:sz w:val="20"/>
          <w:szCs w:val="20"/>
        </w:rPr>
        <w:sym w:font="Wingdings" w:char="F0E0"/>
      </w:r>
      <w:r w:rsidRPr="004C5C12">
        <w:rPr>
          <w:rFonts w:ascii="Times New Roman" w:hAnsi="Times New Roman"/>
          <w:sz w:val="20"/>
          <w:szCs w:val="20"/>
        </w:rPr>
        <w:t xml:space="preserve"> hs5</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t>ly5</w:t>
      </w:r>
      <w:r w:rsidRPr="004C5C12">
        <w:rPr>
          <w:rFonts w:ascii="Times New Roman" w:hAnsi="Times New Roman"/>
          <w:sz w:val="20"/>
          <w:szCs w:val="20"/>
        </w:rPr>
        <w:tab/>
        <w:t>-1hs</w:t>
      </w:r>
      <w:r w:rsidRPr="004C5C12">
        <w:rPr>
          <w:rFonts w:ascii="Times New Roman" w:hAnsi="Times New Roman"/>
          <w:sz w:val="20"/>
          <w:szCs w:val="20"/>
        </w:rPr>
        <w:tab/>
      </w:r>
      <w:r w:rsidRPr="004C5C12">
        <w:rPr>
          <w:rFonts w:ascii="Times New Roman" w:hAnsi="Times New Roman"/>
          <w:sz w:val="20"/>
          <w:szCs w:val="20"/>
        </w:rPr>
        <w:tab/>
        <w:t xml:space="preserve">i.e.   hs6 </w:t>
      </w:r>
      <w:r w:rsidRPr="004C5C12">
        <w:rPr>
          <w:rFonts w:ascii="Times New Roman" w:hAnsi="Times New Roman"/>
          <w:sz w:val="20"/>
          <w:szCs w:val="20"/>
        </w:rPr>
        <w:sym w:font="Wingdings" w:char="F0E0"/>
      </w:r>
      <w:r w:rsidRPr="004C5C12">
        <w:rPr>
          <w:rFonts w:ascii="Times New Roman" w:hAnsi="Times New Roman"/>
          <w:sz w:val="20"/>
          <w:szCs w:val="20"/>
        </w:rPr>
        <w:t xml:space="preserve"> hs5</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ab/>
        <w:t>Pattern Finding:</w:t>
      </w:r>
    </w:p>
    <w:p w:rsidR="00075266" w:rsidRDefault="00075266" w:rsidP="00D63EC5">
      <w:pPr>
        <w:pStyle w:val="Default"/>
        <w:rPr>
          <w:rFonts w:ascii="Times New Roman" w:hAnsi="Times New Roman"/>
          <w:sz w:val="8"/>
        </w:rPr>
      </w:pPr>
      <w:r>
        <w:rPr>
          <w:rFonts w:ascii="Times New Roman" w:hAnsi="Times New Roman"/>
        </w:rPr>
        <w:tab/>
      </w:r>
    </w:p>
    <w:p w:rsidR="00075266" w:rsidRDefault="00075266" w:rsidP="00D63EC5">
      <w:pPr>
        <w:pStyle w:val="Default"/>
        <w:ind w:firstLine="720"/>
        <w:rPr>
          <w:rFonts w:ascii="Times New Roman" w:hAnsi="Times New Roman"/>
          <w:sz w:val="16"/>
        </w:rPr>
      </w:pPr>
      <w:r>
        <w:rPr>
          <w:rFonts w:ascii="Times New Roman" w:hAnsi="Times New Roman"/>
        </w:rPr>
        <w:t xml:space="preserve">For each of 160 key ½-strips consider the 42 neighboring ½-strips </w:t>
      </w:r>
      <w:r>
        <w:rPr>
          <w:rFonts w:ascii="Times New Roman" w:hAnsi="Times New Roman"/>
          <w:sz w:val="16"/>
        </w:rPr>
        <w:t>(i.e. on key 5 use the following ½-strips)</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hs</w:t>
      </w:r>
      <w:r>
        <w:rPr>
          <w:rFonts w:ascii="Courier New" w:hAnsi="Courier New"/>
          <w:snapToGrid w:val="0"/>
          <w:sz w:val="16"/>
        </w:rPr>
        <w:tab/>
      </w:r>
      <w:r>
        <w:rPr>
          <w:rFonts w:ascii="Courier New" w:hAnsi="Courier New"/>
          <w:snapToGrid w:val="0"/>
          <w:sz w:val="16"/>
        </w:rPr>
        <w:tab/>
        <w:t>0123456789A</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ly0[10:0]</w:t>
      </w:r>
      <w:r>
        <w:rPr>
          <w:rFonts w:ascii="Courier New" w:hAnsi="Courier New"/>
          <w:snapToGrid w:val="0"/>
          <w:sz w:val="16"/>
        </w:rPr>
        <w:tab/>
        <w:t>xxxxxkxxxxx    5+1+5 =11</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ly1[ 7:3]</w:t>
      </w:r>
      <w:r>
        <w:rPr>
          <w:rFonts w:ascii="Courier New" w:hAnsi="Courier New"/>
          <w:snapToGrid w:val="0"/>
          <w:sz w:val="16"/>
        </w:rPr>
        <w:tab/>
        <w:t xml:space="preserve">   xxkxx       2+1+2 = 5</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ly2[ 5:5]</w:t>
      </w:r>
      <w:r>
        <w:rPr>
          <w:rFonts w:ascii="Courier New" w:hAnsi="Courier New"/>
          <w:snapToGrid w:val="0"/>
          <w:sz w:val="16"/>
        </w:rPr>
        <w:tab/>
        <w:t xml:space="preserve">     k         0+1+0 = 1</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ly3[ 7:3]</w:t>
      </w:r>
      <w:r>
        <w:rPr>
          <w:rFonts w:ascii="Courier New" w:hAnsi="Courier New"/>
          <w:snapToGrid w:val="0"/>
          <w:sz w:val="16"/>
        </w:rPr>
        <w:tab/>
        <w:t xml:space="preserve">   xxkxx       2+1+2 = 5</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ly4[ 9:1]</w:t>
      </w:r>
      <w:r>
        <w:rPr>
          <w:rFonts w:ascii="Courier New" w:hAnsi="Courier New"/>
          <w:snapToGrid w:val="0"/>
          <w:sz w:val="16"/>
        </w:rPr>
        <w:tab/>
        <w:t xml:space="preserve"> xxxxkxxxx     4+1+4 = 9</w:t>
      </w:r>
    </w:p>
    <w:p w:rsidR="00075266" w:rsidRDefault="00075266" w:rsidP="00D63EC5">
      <w:pPr>
        <w:pStyle w:val="Default"/>
        <w:ind w:left="720"/>
        <w:rPr>
          <w:rFonts w:ascii="Courier New" w:hAnsi="Courier New"/>
          <w:sz w:val="16"/>
        </w:rPr>
      </w:pPr>
      <w:r>
        <w:rPr>
          <w:rFonts w:ascii="Courier New" w:hAnsi="Courier New"/>
          <w:sz w:val="16"/>
        </w:rPr>
        <w:t>ly5[10:0]</w:t>
      </w:r>
      <w:r>
        <w:rPr>
          <w:rFonts w:ascii="Courier New" w:hAnsi="Courier New"/>
          <w:sz w:val="16"/>
        </w:rPr>
        <w:tab/>
        <w:t>xxxxxkxxxxx    5+1+5 =11</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ab/>
        <w:t>For each of 160 key ½-strips, count layers with hits matching the 9 pattern templates</w:t>
      </w:r>
    </w:p>
    <w:p w:rsidR="00075266" w:rsidRDefault="00075266" w:rsidP="00D63EC5">
      <w:pPr>
        <w:pStyle w:val="Default"/>
        <w:rPr>
          <w:rFonts w:ascii="Times New Roman" w:hAnsi="Times New Roman"/>
        </w:rPr>
      </w:pPr>
      <w:r>
        <w:rPr>
          <w:rFonts w:ascii="Times New Roman" w:hAnsi="Times New Roman"/>
        </w:rPr>
        <w:tab/>
        <w:t>Pattern ID=1 is a layer-OR trigger, Pattern ID=0 is no-pattern-found</w:t>
      </w:r>
    </w:p>
    <w:p w:rsidR="00075266" w:rsidRDefault="00075266" w:rsidP="00D63EC5">
      <w:pPr>
        <w:spacing w:after="0" w:line="240" w:lineRule="auto"/>
        <w:rPr>
          <w:rFonts w:ascii="Courier New" w:hAnsi="Courier New"/>
          <w:sz w:val="14"/>
        </w:rPr>
      </w:pPr>
      <w:r>
        <w:rPr>
          <w:rFonts w:ascii="Courier New" w:hAnsi="Courier New"/>
          <w:sz w:val="14"/>
        </w:rPr>
        <w:t>Hit pattern LUTs for 1 layer: - = don’t care, xx= one hit or the other or both</w:t>
      </w:r>
    </w:p>
    <w:p w:rsidR="00075266" w:rsidRDefault="00075266" w:rsidP="00D63EC5">
      <w:pPr>
        <w:spacing w:after="0" w:line="240" w:lineRule="auto"/>
        <w:rPr>
          <w:rFonts w:ascii="Courier New" w:hAnsi="Courier New"/>
          <w:sz w:val="14"/>
        </w:rPr>
      </w:pPr>
      <w:r>
        <w:rPr>
          <w:rFonts w:ascii="Courier New" w:hAnsi="Courier New"/>
          <w:sz w:val="14"/>
        </w:rPr>
        <w:t>Pattern       id=2        id=3        id=4        id=5        id=6        id=7        id=8        id=9        idA</w:t>
      </w:r>
    </w:p>
    <w:p w:rsidR="00075266" w:rsidRDefault="00075266" w:rsidP="00D63EC5">
      <w:pPr>
        <w:spacing w:after="0" w:line="240" w:lineRule="auto"/>
        <w:rPr>
          <w:rFonts w:ascii="Courier New" w:hAnsi="Courier New"/>
          <w:sz w:val="14"/>
        </w:rPr>
      </w:pPr>
      <w:r>
        <w:rPr>
          <w:rFonts w:ascii="Courier New" w:hAnsi="Courier New"/>
          <w:sz w:val="14"/>
        </w:rPr>
        <w:t>Bend dir      bd=0        bd=1        bd=0        bd=1        bd=0        bd=1        bd=0        bd=1        bd=0</w:t>
      </w:r>
    </w:p>
    <w:p w:rsidR="00075266" w:rsidRDefault="00075266" w:rsidP="00D63EC5">
      <w:pPr>
        <w:spacing w:after="0" w:line="240" w:lineRule="auto"/>
        <w:rPr>
          <w:rFonts w:ascii="Courier New" w:hAnsi="Courier New"/>
          <w:sz w:val="14"/>
        </w:rPr>
      </w:pPr>
      <w:r>
        <w:rPr>
          <w:rFonts w:ascii="Courier New" w:hAnsi="Courier New"/>
          <w:sz w:val="14"/>
        </w:rPr>
        <w:t xml:space="preserve">              |           |           |           |           |           |           |           |           |</w:t>
      </w:r>
    </w:p>
    <w:p w:rsidR="00075266" w:rsidRDefault="00075266" w:rsidP="00D63EC5">
      <w:pPr>
        <w:spacing w:after="0" w:line="240" w:lineRule="auto"/>
        <w:rPr>
          <w:rFonts w:ascii="Courier New" w:hAnsi="Courier New"/>
          <w:sz w:val="14"/>
        </w:rPr>
      </w:pPr>
      <w:r>
        <w:rPr>
          <w:rFonts w:ascii="Courier New" w:hAnsi="Courier New"/>
          <w:sz w:val="14"/>
        </w:rPr>
        <w:t>ly0      --------xxx xxx-------- -------xxx- -xxx------- ------xxx-- --xxx------ -----xxx--- ---xxx----- ----xxx----</w:t>
      </w:r>
    </w:p>
    <w:p w:rsidR="00075266" w:rsidRDefault="00075266" w:rsidP="00D63EC5">
      <w:pPr>
        <w:spacing w:after="0" w:line="240" w:lineRule="auto"/>
        <w:rPr>
          <w:rFonts w:ascii="Courier New" w:hAnsi="Courier New"/>
          <w:sz w:val="14"/>
        </w:rPr>
      </w:pPr>
      <w:r>
        <w:rPr>
          <w:rFonts w:ascii="Courier New" w:hAnsi="Courier New"/>
          <w:sz w:val="14"/>
        </w:rPr>
        <w:t>ly1      ------xx--- ---xx------ ------xx--- ---xx------ -----xx---- ----xx----- -----xx---- ----xx----- -----x-----</w:t>
      </w:r>
    </w:p>
    <w:p w:rsidR="00075266" w:rsidRDefault="00075266" w:rsidP="00D63EC5">
      <w:pPr>
        <w:spacing w:after="0" w:line="240" w:lineRule="auto"/>
        <w:rPr>
          <w:rFonts w:ascii="Courier New" w:hAnsi="Courier New"/>
          <w:sz w:val="14"/>
        </w:rPr>
      </w:pPr>
      <w:r>
        <w:rPr>
          <w:rFonts w:ascii="Courier New" w:hAnsi="Courier New"/>
          <w:sz w:val="14"/>
        </w:rPr>
        <w:t>ly2 key  -----x----- -----x----- -----x----- -----x----- -----x----- -----x----- -----x----- -----x----- -----x-----</w:t>
      </w:r>
    </w:p>
    <w:p w:rsidR="00075266" w:rsidRDefault="00075266" w:rsidP="00D63EC5">
      <w:pPr>
        <w:spacing w:after="0" w:line="240" w:lineRule="auto"/>
        <w:rPr>
          <w:rFonts w:ascii="Courier New" w:hAnsi="Courier New"/>
          <w:sz w:val="14"/>
        </w:rPr>
      </w:pPr>
      <w:r>
        <w:rPr>
          <w:rFonts w:ascii="Courier New" w:hAnsi="Courier New"/>
          <w:sz w:val="14"/>
        </w:rPr>
        <w:t>ly3      ---xxx----- -----xxx--- ---xx------ ------xx--- ----xx----- -----xx---- ----xx----- -----xx---- -----x-----</w:t>
      </w:r>
    </w:p>
    <w:p w:rsidR="00075266" w:rsidRDefault="00075266" w:rsidP="00D63EC5">
      <w:pPr>
        <w:spacing w:after="0" w:line="240" w:lineRule="auto"/>
        <w:rPr>
          <w:rFonts w:ascii="Courier New" w:hAnsi="Courier New"/>
          <w:sz w:val="14"/>
        </w:rPr>
      </w:pPr>
      <w:r>
        <w:rPr>
          <w:rFonts w:ascii="Courier New" w:hAnsi="Courier New"/>
          <w:sz w:val="14"/>
        </w:rPr>
        <w:t>ly4      -xxx------- -------xxx- -xxx------- -------xxx- ---xx------ ------xx--- ---xxx----- -----xxx--- ----xxx----</w:t>
      </w:r>
    </w:p>
    <w:p w:rsidR="00075266" w:rsidRDefault="00075266" w:rsidP="00D63EC5">
      <w:pPr>
        <w:spacing w:after="0" w:line="240" w:lineRule="auto"/>
        <w:rPr>
          <w:rFonts w:ascii="Courier New" w:hAnsi="Courier New"/>
          <w:sz w:val="14"/>
        </w:rPr>
      </w:pPr>
      <w:r>
        <w:rPr>
          <w:rFonts w:ascii="Courier New" w:hAnsi="Courier New"/>
          <w:sz w:val="14"/>
        </w:rPr>
        <w:t>ly5      xxx-------- --------xxx -xxx------- -------xxx- --xxx------ ------xxx-- ---xxx----- -----xxx--- ----xxx----</w:t>
      </w:r>
    </w:p>
    <w:p w:rsidR="00075266" w:rsidRDefault="00075266" w:rsidP="00D63EC5">
      <w:pPr>
        <w:spacing w:after="0" w:line="240" w:lineRule="auto"/>
        <w:rPr>
          <w:rFonts w:ascii="Courier New" w:hAnsi="Courier New"/>
          <w:snapToGrid w:val="0"/>
          <w:sz w:val="14"/>
        </w:rPr>
      </w:pPr>
      <w:r>
        <w:rPr>
          <w:rFonts w:ascii="Courier New" w:hAnsi="Courier New"/>
          <w:snapToGrid w:val="0"/>
          <w:sz w:val="14"/>
        </w:rPr>
        <w:t xml:space="preserve">              |           |           |           |           |           |           |           |           |</w:t>
      </w:r>
    </w:p>
    <w:p w:rsidR="00075266" w:rsidRDefault="00075266" w:rsidP="00D63EC5">
      <w:pPr>
        <w:spacing w:after="0" w:line="240" w:lineRule="auto"/>
        <w:rPr>
          <w:rFonts w:ascii="Courier New" w:hAnsi="Courier New"/>
          <w:sz w:val="14"/>
        </w:rPr>
      </w:pPr>
      <w:r>
        <w:rPr>
          <w:rFonts w:ascii="Courier New" w:hAnsi="Courier New"/>
          <w:sz w:val="14"/>
        </w:rPr>
        <w:t>// Extent   0123456789A 0123456789A 0123456789A 0123456789A 0123456789A 0123456789A 0123456789A 0123456789A 0123456789A</w:t>
      </w:r>
    </w:p>
    <w:p w:rsidR="00075266" w:rsidRDefault="00075266" w:rsidP="00D63EC5">
      <w:pPr>
        <w:spacing w:after="0" w:line="240" w:lineRule="auto"/>
        <w:rPr>
          <w:rFonts w:ascii="Courier New" w:hAnsi="Courier New"/>
          <w:sz w:val="14"/>
        </w:rPr>
      </w:pPr>
      <w:r>
        <w:rPr>
          <w:rFonts w:ascii="Courier New" w:hAnsi="Courier New"/>
          <w:sz w:val="14"/>
        </w:rPr>
        <w:t>// Avg.bend - 8.0 hs    + 8.0 hs    -6.0 hs     +6.0 hs     -4.0 hs     +4.0 hs     -2.0 hs     +2.0 hs      0.0 hs</w:t>
      </w:r>
    </w:p>
    <w:p w:rsidR="00075266" w:rsidRDefault="00075266" w:rsidP="00D63EC5">
      <w:pPr>
        <w:spacing w:after="0" w:line="240" w:lineRule="auto"/>
        <w:rPr>
          <w:rFonts w:ascii="Courier New" w:hAnsi="Courier New"/>
          <w:sz w:val="14"/>
        </w:rPr>
      </w:pPr>
      <w:r>
        <w:rPr>
          <w:rFonts w:ascii="Courier New" w:hAnsi="Courier New"/>
          <w:sz w:val="14"/>
        </w:rPr>
        <w:t>// Min.bend -10.0 hs    + 6.0 hs    -8.0 hs     +4.0 hs     -6.0 hs     +2.0 hs     -4.0 hs      0.0 hs     -1.0 hs</w:t>
      </w:r>
    </w:p>
    <w:p w:rsidR="00075266" w:rsidRDefault="00075266" w:rsidP="00D63EC5">
      <w:pPr>
        <w:spacing w:after="0" w:line="240" w:lineRule="auto"/>
        <w:rPr>
          <w:rFonts w:ascii="Courier New" w:hAnsi="Courier New"/>
          <w:sz w:val="14"/>
        </w:rPr>
      </w:pPr>
      <w:r>
        <w:rPr>
          <w:rFonts w:ascii="Courier New" w:hAnsi="Courier New"/>
          <w:sz w:val="14"/>
        </w:rPr>
        <w:t>// Max.bend - 6.0 hs    +10.0 hs    -4.0 hs     +8.0 hs     -2.0 hs     +6.0 hs      0.0 hs     +4.0 hs     +1.0 hs</w:t>
      </w:r>
    </w:p>
    <w:p w:rsidR="00075266" w:rsidRDefault="00075266" w:rsidP="00D63EC5">
      <w:pPr>
        <w:pStyle w:val="Default"/>
        <w:rPr>
          <w:rFonts w:ascii="Times New Roman" w:hAnsi="Times New Roman"/>
          <w:sz w:val="8"/>
        </w:rPr>
      </w:pPr>
    </w:p>
    <w:p w:rsidR="00075266" w:rsidRDefault="00075266" w:rsidP="00D63EC5">
      <w:pPr>
        <w:pStyle w:val="Default"/>
        <w:ind w:left="720" w:hanging="720"/>
        <w:rPr>
          <w:rFonts w:ascii="Times New Roman" w:hAnsi="Times New Roman"/>
        </w:rPr>
      </w:pPr>
      <w:r>
        <w:rPr>
          <w:rFonts w:ascii="Times New Roman" w:hAnsi="Times New Roman"/>
        </w:rPr>
        <w:t>bx 4</w:t>
      </w:r>
      <w:r>
        <w:rPr>
          <w:rFonts w:ascii="Times New Roman" w:hAnsi="Times New Roman"/>
        </w:rPr>
        <w:tab/>
        <w:t>Result for each of 160 keys is a list of 9 pattern-ID numbers (pid) [2 to A] and corresponding number of layers [0 to 6] with matching hits (nhits)</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ab/>
        <w:t>Find the best 1-of-9 pattern ID numbers for each key by comparing nhits</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Ignore bend direction: left and right bends have equal priority (bit 0 of pid implies bend</w:t>
      </w:r>
      <w:r>
        <w:rPr>
          <w:rFonts w:ascii="Times New Roman" w:hAnsi="Times New Roman"/>
        </w:rPr>
        <w:t xml:space="preserve"> </w:t>
      </w:r>
      <w:r w:rsidRPr="004C5C12">
        <w:rPr>
          <w:rFonts w:ascii="Times New Roman" w:hAnsi="Times New Roman"/>
          <w:sz w:val="20"/>
          <w:szCs w:val="20"/>
        </w:rPr>
        <w:t>direction)</w:t>
      </w:r>
    </w:p>
    <w:p w:rsidR="00075266" w:rsidRPr="004C5C12" w:rsidRDefault="00075266" w:rsidP="00D63EC5">
      <w:pPr>
        <w:pStyle w:val="Default"/>
        <w:ind w:left="720" w:firstLine="720"/>
        <w:rPr>
          <w:rFonts w:ascii="Times New Roman" w:hAnsi="Times New Roman"/>
          <w:sz w:val="20"/>
          <w:szCs w:val="20"/>
        </w:rPr>
      </w:pPr>
      <w:r w:rsidRPr="004C5C12">
        <w:rPr>
          <w:rFonts w:ascii="Times New Roman" w:hAnsi="Times New Roman"/>
          <w:sz w:val="20"/>
          <w:szCs w:val="20"/>
        </w:rPr>
        <w:t>If two pattern IDs have the same nhits, take the higher pattern ID</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A key with no matching hits, would always return pid=A and nhits=0</w:t>
      </w:r>
    </w:p>
    <w:p w:rsidR="00075266" w:rsidRDefault="00075266" w:rsidP="00D63EC5">
      <w:pPr>
        <w:pStyle w:val="Default"/>
        <w:rPr>
          <w:rFonts w:ascii="Times New Roman" w:hAnsi="Times New Roman"/>
          <w:sz w:val="8"/>
        </w:rPr>
      </w:pPr>
      <w:r>
        <w:rPr>
          <w:rFonts w:ascii="Times New Roman" w:hAnsi="Times New Roman"/>
          <w:sz w:val="8"/>
        </w:rPr>
        <w:br w:type="page"/>
      </w:r>
    </w:p>
    <w:p w:rsidR="00075266" w:rsidRDefault="00075266" w:rsidP="00D63EC5">
      <w:pPr>
        <w:pStyle w:val="Default"/>
        <w:rPr>
          <w:rFonts w:ascii="Times New Roman" w:hAnsi="Times New Roman"/>
        </w:rPr>
      </w:pPr>
      <w:r>
        <w:rPr>
          <w:rFonts w:ascii="Times New Roman" w:hAnsi="Times New Roman"/>
        </w:rPr>
        <w:lastRenderedPageBreak/>
        <w:t>bx 5</w:t>
      </w:r>
      <w:r>
        <w:rPr>
          <w:rFonts w:ascii="Times New Roman" w:hAnsi="Times New Roman"/>
        </w:rPr>
        <w:tab/>
        <w:t>Pre-trigger if any 1-of-160 keys have nhits ≥ hit_thresh_pretrig and pid ≥ pid_thresh_pretrig</w:t>
      </w:r>
    </w:p>
    <w:p w:rsidR="00075266" w:rsidRDefault="00075266" w:rsidP="00D63EC5">
      <w:pPr>
        <w:pStyle w:val="Default"/>
        <w:rPr>
          <w:rFonts w:ascii="Times New Roman" w:hAnsi="Times New Roman"/>
        </w:rPr>
      </w:pPr>
      <w:r>
        <w:rPr>
          <w:rFonts w:ascii="Times New Roman" w:hAnsi="Times New Roman"/>
        </w:rPr>
        <w:tab/>
        <w:t>Construct 5-bit active-cfeb list for DMB:</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cfebs with a key that has nhits ≥ hit_thresh_pretrig and pid ≥ pid_thresh_pretrig</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cfebs with a key that has nhits ≥ dmb_thresh_pretrig</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cfebs adjacent to a cfeb that has nhits ≥ hit_thresh_pretrig and pid ≥ pid_thresh_pretrrig within adjfeb_dist</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6</w:t>
      </w:r>
      <w:r>
        <w:rPr>
          <w:rFonts w:ascii="Times New Roman" w:hAnsi="Times New Roman"/>
        </w:rPr>
        <w:tab/>
        <w:t>Finding 1</w:t>
      </w:r>
      <w:r>
        <w:rPr>
          <w:rFonts w:ascii="Times New Roman" w:hAnsi="Times New Roman"/>
          <w:vertAlign w:val="superscript"/>
        </w:rPr>
        <w:t>st</w:t>
      </w:r>
      <w:r>
        <w:rPr>
          <w:rFonts w:ascii="Times New Roman" w:hAnsi="Times New Roman"/>
        </w:rPr>
        <w:t xml:space="preserve"> CLCT: </w:t>
      </w:r>
    </w:p>
    <w:p w:rsidR="00075266" w:rsidRDefault="00075266" w:rsidP="00D63EC5">
      <w:pPr>
        <w:pStyle w:val="Default"/>
        <w:ind w:left="720" w:firstLine="720"/>
        <w:rPr>
          <w:rFonts w:ascii="Times New Roman" w:hAnsi="Times New Roman"/>
        </w:rPr>
      </w:pPr>
      <w:r>
        <w:rPr>
          <w:rFonts w:ascii="Times New Roman" w:hAnsi="Times New Roman"/>
        </w:rPr>
        <w:t>Construct 7-bit pattern quality for sorting:  pat[7:0]</w:t>
      </w:r>
    </w:p>
    <w:p w:rsidR="00075266" w:rsidRDefault="00075266" w:rsidP="00D63EC5">
      <w:pPr>
        <w:pStyle w:val="Default"/>
        <w:ind w:left="1440" w:firstLine="720"/>
        <w:rPr>
          <w:rFonts w:ascii="Times New Roman" w:hAnsi="Times New Roman"/>
        </w:rPr>
      </w:pPr>
      <w:r>
        <w:rPr>
          <w:rFonts w:ascii="Times New Roman" w:hAnsi="Times New Roman"/>
        </w:rPr>
        <w:t>pat[7:5]=nhits[2:0]</w:t>
      </w:r>
    </w:p>
    <w:p w:rsidR="00075266" w:rsidRDefault="00075266" w:rsidP="00D63EC5">
      <w:pPr>
        <w:pStyle w:val="Default"/>
        <w:ind w:left="1440" w:firstLine="720"/>
        <w:rPr>
          <w:rFonts w:ascii="Times New Roman" w:hAnsi="Times New Roman"/>
        </w:rPr>
      </w:pPr>
      <w:r>
        <w:rPr>
          <w:rFonts w:ascii="Times New Roman" w:hAnsi="Times New Roman"/>
        </w:rPr>
        <w:t>pat[4:0]=pid[3:0]</w:t>
      </w:r>
    </w:p>
    <w:p w:rsidR="00075266" w:rsidRDefault="00075266" w:rsidP="00D63EC5">
      <w:pPr>
        <w:pStyle w:val="Default"/>
        <w:ind w:left="1440" w:firstLine="720"/>
        <w:rPr>
          <w:rFonts w:ascii="Times New Roman" w:hAnsi="Times New Roman"/>
        </w:rPr>
      </w:pPr>
      <w:r>
        <w:rPr>
          <w:rFonts w:ascii="Times New Roman" w:hAnsi="Times New Roman"/>
        </w:rPr>
        <w:t>Ignore the bend direction bit (pid[0]), left and right bends have equal priority</w:t>
      </w:r>
    </w:p>
    <w:p w:rsidR="00075266" w:rsidRDefault="00075266" w:rsidP="00D63EC5">
      <w:pPr>
        <w:pStyle w:val="Default"/>
        <w:ind w:left="1440" w:firstLine="720"/>
        <w:rPr>
          <w:rFonts w:ascii="Times New Roman" w:hAnsi="Times New Roman"/>
        </w:rPr>
      </w:pPr>
      <w:r>
        <w:rPr>
          <w:rFonts w:ascii="Times New Roman" w:hAnsi="Times New Roman"/>
        </w:rPr>
        <w:t>Store pat[7:0] for 160 keys for use later to find 2</w:t>
      </w:r>
      <w:r>
        <w:rPr>
          <w:rFonts w:ascii="Times New Roman" w:hAnsi="Times New Roman"/>
          <w:vertAlign w:val="superscript"/>
        </w:rPr>
        <w:t>nd</w:t>
      </w:r>
      <w:r>
        <w:rPr>
          <w:rFonts w:ascii="Times New Roman" w:hAnsi="Times New Roman"/>
        </w:rPr>
        <w:t xml:space="preserve"> CLCT</w:t>
      </w:r>
    </w:p>
    <w:p w:rsidR="00075266" w:rsidRDefault="00075266" w:rsidP="00D63EC5">
      <w:pPr>
        <w:pStyle w:val="Default"/>
        <w:rPr>
          <w:rFonts w:ascii="Times New Roman" w:hAnsi="Times New Roman"/>
          <w:sz w:val="8"/>
        </w:rPr>
      </w:pPr>
    </w:p>
    <w:p w:rsidR="00075266" w:rsidRDefault="00075266" w:rsidP="00D63EC5">
      <w:pPr>
        <w:pStyle w:val="Default"/>
        <w:ind w:left="720" w:firstLine="720"/>
        <w:rPr>
          <w:rFonts w:ascii="Times New Roman" w:hAnsi="Times New Roman"/>
        </w:rPr>
      </w:pPr>
      <w:r>
        <w:rPr>
          <w:rFonts w:ascii="Times New Roman" w:hAnsi="Times New Roman"/>
        </w:rPr>
        <w:t>Start finding best 1-of-160 keys by sorting on the 6-bit number pat[7:1]</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r>
      <w:r w:rsidRPr="004C5C12">
        <w:rPr>
          <w:rFonts w:ascii="Times New Roman" w:hAnsi="Times New Roman"/>
          <w:sz w:val="20"/>
          <w:szCs w:val="20"/>
        </w:rPr>
        <w:tab/>
        <w:t>If two keys have the same pat[7:1] take the lower key</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7</w:t>
      </w:r>
      <w:r>
        <w:rPr>
          <w:rFonts w:ascii="Times New Roman" w:hAnsi="Times New Roman"/>
        </w:rPr>
        <w:tab/>
        <w:t>Find 1</w:t>
      </w:r>
      <w:r>
        <w:rPr>
          <w:rFonts w:ascii="Times New Roman" w:hAnsi="Times New Roman"/>
          <w:vertAlign w:val="superscript"/>
        </w:rPr>
        <w:t>st</w:t>
      </w:r>
      <w:r>
        <w:rPr>
          <w:rFonts w:ascii="Times New Roman" w:hAnsi="Times New Roman"/>
        </w:rPr>
        <w:t xml:space="preserve"> CLCT:</w:t>
      </w:r>
    </w:p>
    <w:p w:rsidR="00075266" w:rsidRDefault="00075266" w:rsidP="00D63EC5">
      <w:pPr>
        <w:pStyle w:val="Default"/>
        <w:ind w:left="720" w:firstLine="720"/>
        <w:rPr>
          <w:rFonts w:ascii="Times New Roman" w:hAnsi="Times New Roman"/>
        </w:rPr>
      </w:pPr>
      <w:r>
        <w:rPr>
          <w:rFonts w:ascii="Times New Roman" w:hAnsi="Times New Roman"/>
        </w:rPr>
        <w:t>Finish finding best 1-of-160 keys by sorting on the 6-bit number pat[7:1]</w:t>
      </w:r>
    </w:p>
    <w:p w:rsidR="00075266" w:rsidRPr="004C5C12" w:rsidRDefault="00075266" w:rsidP="00D63EC5">
      <w:pPr>
        <w:pStyle w:val="Default"/>
        <w:ind w:left="720" w:firstLine="720"/>
        <w:rPr>
          <w:rFonts w:ascii="Times New Roman" w:hAnsi="Times New Roman"/>
          <w:sz w:val="20"/>
          <w:szCs w:val="20"/>
        </w:rPr>
      </w:pPr>
      <w:r w:rsidRPr="004C5C12">
        <w:rPr>
          <w:rFonts w:ascii="Times New Roman" w:hAnsi="Times New Roman"/>
          <w:sz w:val="20"/>
          <w:szCs w:val="20"/>
        </w:rPr>
        <w:tab/>
        <w:t>Store 1</w:t>
      </w:r>
      <w:r w:rsidRPr="004C5C12">
        <w:rPr>
          <w:rFonts w:ascii="Times New Roman" w:hAnsi="Times New Roman"/>
          <w:sz w:val="20"/>
          <w:szCs w:val="20"/>
          <w:vertAlign w:val="superscript"/>
        </w:rPr>
        <w:t>st</w:t>
      </w:r>
      <w:r w:rsidRPr="004C5C12">
        <w:rPr>
          <w:rFonts w:ascii="Times New Roman" w:hAnsi="Times New Roman"/>
          <w:sz w:val="20"/>
          <w:szCs w:val="20"/>
        </w:rPr>
        <w:t xml:space="preserve"> CLCT info: key, pattern ID, and number of hits</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r>
      <w:r w:rsidRPr="004C5C12">
        <w:rPr>
          <w:rFonts w:ascii="Times New Roman" w:hAnsi="Times New Roman"/>
          <w:sz w:val="20"/>
          <w:szCs w:val="20"/>
        </w:rPr>
        <w:tab/>
        <w:t>For empty events, key=0, pid=A and nhits=0. If clct_blanking=1, then key=pid=hits=0</w:t>
      </w:r>
    </w:p>
    <w:p w:rsidR="00075266" w:rsidRDefault="00075266" w:rsidP="00D63EC5">
      <w:pPr>
        <w:pStyle w:val="Default"/>
        <w:ind w:left="720" w:firstLine="720"/>
        <w:rPr>
          <w:rFonts w:ascii="Times New Roman" w:hAnsi="Times New Roman"/>
        </w:rPr>
      </w:pP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8</w:t>
      </w:r>
      <w:r>
        <w:rPr>
          <w:rFonts w:ascii="Times New Roman" w:hAnsi="Times New Roman"/>
        </w:rPr>
        <w:tab/>
        <w:t>Finding 2</w:t>
      </w:r>
      <w:r>
        <w:rPr>
          <w:rFonts w:ascii="Times New Roman" w:hAnsi="Times New Roman"/>
          <w:vertAlign w:val="superscript"/>
        </w:rPr>
        <w:t>nd</w:t>
      </w:r>
      <w:r>
        <w:rPr>
          <w:rFonts w:ascii="Times New Roman" w:hAnsi="Times New Roman"/>
        </w:rPr>
        <w:t xml:space="preserve"> CLCT:</w:t>
      </w:r>
    </w:p>
    <w:p w:rsidR="00075266" w:rsidRDefault="00075266" w:rsidP="00D63EC5">
      <w:pPr>
        <w:pStyle w:val="Default"/>
        <w:ind w:left="720" w:firstLine="720"/>
        <w:rPr>
          <w:rFonts w:ascii="Times New Roman" w:hAnsi="Times New Roman"/>
        </w:rPr>
      </w:pPr>
      <w:r>
        <w:rPr>
          <w:rFonts w:ascii="Times New Roman" w:hAnsi="Times New Roman"/>
        </w:rPr>
        <w:t>Construct list of busy keys</w:t>
      </w:r>
    </w:p>
    <w:p w:rsidR="00075266" w:rsidRPr="004C5C12" w:rsidRDefault="00075266" w:rsidP="00D63EC5">
      <w:pPr>
        <w:pStyle w:val="Default"/>
        <w:ind w:left="1440" w:firstLine="720"/>
        <w:rPr>
          <w:rFonts w:ascii="Times New Roman" w:hAnsi="Times New Roman"/>
          <w:sz w:val="20"/>
          <w:szCs w:val="20"/>
        </w:rPr>
      </w:pPr>
      <w:r w:rsidRPr="004C5C12">
        <w:rPr>
          <w:rFonts w:ascii="Times New Roman" w:hAnsi="Times New Roman"/>
          <w:sz w:val="20"/>
          <w:szCs w:val="20"/>
        </w:rPr>
        <w:t>Mark keys near 1</w:t>
      </w:r>
      <w:r w:rsidRPr="004C5C12">
        <w:rPr>
          <w:rFonts w:ascii="Times New Roman" w:hAnsi="Times New Roman"/>
          <w:sz w:val="20"/>
          <w:szCs w:val="20"/>
          <w:vertAlign w:val="superscript"/>
        </w:rPr>
        <w:t>st</w:t>
      </w:r>
      <w:r w:rsidRPr="004C5C12">
        <w:rPr>
          <w:rFonts w:ascii="Times New Roman" w:hAnsi="Times New Roman"/>
          <w:sz w:val="20"/>
          <w:szCs w:val="20"/>
        </w:rPr>
        <w:t xml:space="preserve"> CLCT as busy from 1</w:t>
      </w:r>
      <w:r w:rsidRPr="004C5C12">
        <w:rPr>
          <w:rFonts w:ascii="Times New Roman" w:hAnsi="Times New Roman"/>
          <w:sz w:val="20"/>
          <w:szCs w:val="20"/>
          <w:vertAlign w:val="superscript"/>
        </w:rPr>
        <w:t>st</w:t>
      </w:r>
      <w:r w:rsidRPr="004C5C12">
        <w:rPr>
          <w:rFonts w:ascii="Times New Roman" w:hAnsi="Times New Roman"/>
          <w:sz w:val="20"/>
          <w:szCs w:val="20"/>
        </w:rPr>
        <w:t xml:space="preserve"> key-nspan to 1</w:t>
      </w:r>
      <w:r w:rsidRPr="004C5C12">
        <w:rPr>
          <w:rFonts w:ascii="Times New Roman" w:hAnsi="Times New Roman"/>
          <w:sz w:val="20"/>
          <w:szCs w:val="20"/>
          <w:vertAlign w:val="superscript"/>
        </w:rPr>
        <w:t>st</w:t>
      </w:r>
      <w:r w:rsidRPr="004C5C12">
        <w:rPr>
          <w:rFonts w:ascii="Times New Roman" w:hAnsi="Times New Roman"/>
          <w:sz w:val="20"/>
          <w:szCs w:val="20"/>
        </w:rPr>
        <w:t xml:space="preserve"> key+pspan</w:t>
      </w:r>
    </w:p>
    <w:p w:rsidR="00075266" w:rsidRPr="004C5C12" w:rsidRDefault="00075266" w:rsidP="00D63EC5">
      <w:pPr>
        <w:pStyle w:val="Default"/>
        <w:ind w:left="1440" w:firstLine="720"/>
        <w:rPr>
          <w:rFonts w:ascii="Times New Roman" w:hAnsi="Times New Roman"/>
          <w:sz w:val="20"/>
          <w:szCs w:val="20"/>
        </w:rPr>
      </w:pPr>
      <w:r w:rsidRPr="004C5C12">
        <w:rPr>
          <w:rFonts w:ascii="Times New Roman" w:hAnsi="Times New Roman"/>
          <w:sz w:val="20"/>
          <w:szCs w:val="20"/>
        </w:rPr>
        <w:t>If clct_sep_src=1, pspan and nspan are set equal to clct_sep_vme, typically 10hs</w:t>
      </w:r>
    </w:p>
    <w:p w:rsidR="00075266" w:rsidRPr="004C5C12" w:rsidRDefault="00075266" w:rsidP="00D63EC5">
      <w:pPr>
        <w:pStyle w:val="Default"/>
        <w:ind w:left="1440" w:firstLine="720"/>
        <w:rPr>
          <w:rFonts w:ascii="Times New Roman" w:hAnsi="Times New Roman"/>
          <w:sz w:val="20"/>
          <w:szCs w:val="20"/>
        </w:rPr>
      </w:pPr>
      <w:r w:rsidRPr="004C5C12">
        <w:rPr>
          <w:rFonts w:ascii="Times New Roman" w:hAnsi="Times New Roman"/>
          <w:sz w:val="20"/>
          <w:szCs w:val="20"/>
        </w:rPr>
        <w:t>If clct_sep_src=0, pspan and nspan are read from RAM and depend on the pattern ID number</w:t>
      </w:r>
    </w:p>
    <w:p w:rsidR="00075266" w:rsidRPr="004C5C12" w:rsidRDefault="00075266" w:rsidP="00D63EC5">
      <w:pPr>
        <w:pStyle w:val="Default"/>
        <w:ind w:left="1440" w:firstLine="720"/>
        <w:rPr>
          <w:rFonts w:ascii="Times New Roman" w:hAnsi="Times New Roman"/>
          <w:sz w:val="20"/>
          <w:szCs w:val="20"/>
        </w:rPr>
      </w:pPr>
      <w:r w:rsidRPr="004C5C12">
        <w:rPr>
          <w:rFonts w:ascii="Times New Roman" w:hAnsi="Times New Roman"/>
          <w:sz w:val="20"/>
          <w:szCs w:val="20"/>
        </w:rPr>
        <w:t>This allows two non-bending tracks |  | to be closer than bending tracks /   \</w:t>
      </w:r>
    </w:p>
    <w:p w:rsidR="00075266" w:rsidRDefault="00075266" w:rsidP="00D63EC5">
      <w:pPr>
        <w:pStyle w:val="Default"/>
        <w:rPr>
          <w:rFonts w:ascii="Times New Roman" w:hAnsi="Times New Roman"/>
          <w:sz w:val="8"/>
        </w:rPr>
      </w:pPr>
    </w:p>
    <w:p w:rsidR="00075266" w:rsidRDefault="00075266" w:rsidP="00D63EC5">
      <w:pPr>
        <w:pStyle w:val="Default"/>
        <w:ind w:left="720" w:firstLine="720"/>
        <w:rPr>
          <w:rFonts w:ascii="Times New Roman" w:hAnsi="Times New Roman"/>
        </w:rPr>
      </w:pPr>
      <w:r>
        <w:rPr>
          <w:rFonts w:ascii="Times New Roman" w:hAnsi="Times New Roman"/>
        </w:rPr>
        <w:t>Start finding best 1-of-160 keys by sorting on the 6-bit number pat[7:1]</w:t>
      </w:r>
    </w:p>
    <w:p w:rsidR="00075266" w:rsidRPr="004C5C12" w:rsidRDefault="00075266" w:rsidP="00D63EC5">
      <w:pPr>
        <w:pStyle w:val="Default"/>
        <w:ind w:left="720" w:firstLine="720"/>
        <w:rPr>
          <w:rFonts w:ascii="Times New Roman" w:hAnsi="Times New Roman"/>
          <w:sz w:val="20"/>
          <w:szCs w:val="20"/>
        </w:rPr>
      </w:pPr>
      <w:r w:rsidRPr="004C5C12">
        <w:rPr>
          <w:rFonts w:ascii="Times New Roman" w:hAnsi="Times New Roman"/>
          <w:sz w:val="20"/>
          <w:szCs w:val="20"/>
        </w:rPr>
        <w:tab/>
        <w:t>Skip busy keys</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r>
      <w:r w:rsidRPr="004C5C12">
        <w:rPr>
          <w:rFonts w:ascii="Times New Roman" w:hAnsi="Times New Roman"/>
          <w:sz w:val="20"/>
          <w:szCs w:val="20"/>
        </w:rPr>
        <w:tab/>
        <w:t>If two keys have the same pat[7:1] take the lower key</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9</w:t>
      </w:r>
      <w:r>
        <w:rPr>
          <w:rFonts w:ascii="Times New Roman" w:hAnsi="Times New Roman"/>
        </w:rPr>
        <w:tab/>
        <w:t>Find 2</w:t>
      </w:r>
      <w:r>
        <w:rPr>
          <w:rFonts w:ascii="Times New Roman" w:hAnsi="Times New Roman"/>
          <w:vertAlign w:val="superscript"/>
        </w:rPr>
        <w:t>nd</w:t>
      </w:r>
      <w:r>
        <w:rPr>
          <w:rFonts w:ascii="Times New Roman" w:hAnsi="Times New Roman"/>
        </w:rPr>
        <w:t xml:space="preserve"> CLCT:</w:t>
      </w:r>
    </w:p>
    <w:p w:rsidR="00075266" w:rsidRDefault="00075266" w:rsidP="00D63EC5">
      <w:pPr>
        <w:pStyle w:val="Default"/>
        <w:ind w:left="720" w:firstLine="720"/>
        <w:rPr>
          <w:rFonts w:ascii="Times New Roman" w:hAnsi="Times New Roman"/>
        </w:rPr>
      </w:pPr>
      <w:r>
        <w:rPr>
          <w:rFonts w:ascii="Times New Roman" w:hAnsi="Times New Roman"/>
        </w:rPr>
        <w:t>Finish finding best 1-of-160 keys by sorting on the 6-bit number pat[7:1]</w:t>
      </w:r>
    </w:p>
    <w:p w:rsidR="00075266" w:rsidRPr="004C5C12" w:rsidRDefault="00075266" w:rsidP="00D63EC5">
      <w:pPr>
        <w:pStyle w:val="Default"/>
        <w:ind w:left="720" w:firstLine="720"/>
        <w:rPr>
          <w:rFonts w:ascii="Times New Roman" w:hAnsi="Times New Roman"/>
          <w:sz w:val="20"/>
          <w:szCs w:val="20"/>
        </w:rPr>
      </w:pPr>
      <w:r w:rsidRPr="004C5C12">
        <w:rPr>
          <w:rFonts w:ascii="Times New Roman" w:hAnsi="Times New Roman"/>
          <w:sz w:val="20"/>
          <w:szCs w:val="20"/>
        </w:rPr>
        <w:tab/>
        <w:t>Store 2</w:t>
      </w:r>
      <w:r w:rsidRPr="004C5C12">
        <w:rPr>
          <w:rFonts w:ascii="Times New Roman" w:hAnsi="Times New Roman"/>
          <w:sz w:val="20"/>
          <w:szCs w:val="20"/>
          <w:vertAlign w:val="superscript"/>
        </w:rPr>
        <w:t>nd</w:t>
      </w:r>
      <w:r w:rsidRPr="004C5C12">
        <w:rPr>
          <w:rFonts w:ascii="Times New Roman" w:hAnsi="Times New Roman"/>
          <w:sz w:val="20"/>
          <w:szCs w:val="20"/>
        </w:rPr>
        <w:t xml:space="preserve">  CLCT info: key, pattern ID, and number of hits</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r>
      <w:r w:rsidRPr="004C5C12">
        <w:rPr>
          <w:rFonts w:ascii="Times New Roman" w:hAnsi="Times New Roman"/>
          <w:sz w:val="20"/>
          <w:szCs w:val="20"/>
        </w:rPr>
        <w:tab/>
        <w:t>For empty events, key=11, pid=A and nhits=0. If clct_blanking=1, then key=pid=hits=0</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10</w:t>
      </w:r>
      <w:r>
        <w:rPr>
          <w:rFonts w:ascii="Times New Roman" w:hAnsi="Times New Roman"/>
        </w:rPr>
        <w:tab/>
        <w:t>Drift Delay 1bx (waits for CSC drifting)</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11</w:t>
      </w:r>
      <w:r>
        <w:rPr>
          <w:rFonts w:ascii="Times New Roman" w:hAnsi="Times New Roman"/>
        </w:rPr>
        <w:tab/>
        <w:t>Drift Delay 1bx</w:t>
      </w:r>
    </w:p>
    <w:p w:rsidR="00075266" w:rsidRDefault="00075266" w:rsidP="00D63EC5">
      <w:pPr>
        <w:pStyle w:val="Default"/>
        <w:ind w:left="720" w:firstLine="720"/>
        <w:rPr>
          <w:rFonts w:ascii="Times New Roman" w:hAnsi="Times New Roman"/>
        </w:rPr>
      </w:pPr>
      <w:r>
        <w:rPr>
          <w:rFonts w:ascii="Times New Roman" w:hAnsi="Times New Roman"/>
        </w:rPr>
        <w:t>If clct0 nhits &lt; hit_thresh_postdrift OR pid &lt; pid_thresh_post_drift, discard event</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12</w:t>
      </w:r>
      <w:r>
        <w:rPr>
          <w:rFonts w:ascii="Times New Roman" w:hAnsi="Times New Roman"/>
        </w:rPr>
        <w:tab/>
        <w:t>Match to ALCT window 0</w:t>
      </w:r>
    </w:p>
    <w:p w:rsidR="00075266" w:rsidRPr="004C5C12" w:rsidRDefault="00075266" w:rsidP="00D63EC5">
      <w:pPr>
        <w:pStyle w:val="Default"/>
        <w:ind w:left="720" w:firstLine="720"/>
        <w:rPr>
          <w:rFonts w:ascii="Times New Roman" w:hAnsi="Times New Roman"/>
          <w:sz w:val="20"/>
          <w:szCs w:val="20"/>
        </w:rPr>
      </w:pPr>
      <w:r w:rsidRPr="004C5C12">
        <w:rPr>
          <w:rFonts w:ascii="Times New Roman" w:hAnsi="Times New Roman"/>
          <w:sz w:val="20"/>
          <w:szCs w:val="20"/>
        </w:rPr>
        <w:t>If alct matches, jump to bx15 logic, latency is shortened 2bx</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13</w:t>
      </w:r>
      <w:r>
        <w:rPr>
          <w:rFonts w:ascii="Times New Roman" w:hAnsi="Times New Roman"/>
        </w:rPr>
        <w:tab/>
        <w:t>Match to ALCT window 1</w:t>
      </w:r>
    </w:p>
    <w:p w:rsidR="00075266" w:rsidRPr="004C5C12" w:rsidRDefault="00075266" w:rsidP="00D63EC5">
      <w:pPr>
        <w:pStyle w:val="Default"/>
        <w:ind w:left="720" w:firstLine="720"/>
        <w:rPr>
          <w:rFonts w:ascii="Times New Roman" w:hAnsi="Times New Roman"/>
          <w:sz w:val="20"/>
          <w:szCs w:val="20"/>
        </w:rPr>
      </w:pPr>
      <w:r w:rsidRPr="004C5C12">
        <w:rPr>
          <w:rFonts w:ascii="Times New Roman" w:hAnsi="Times New Roman"/>
          <w:sz w:val="20"/>
          <w:szCs w:val="20"/>
        </w:rPr>
        <w:t>If alct matches, jump to bx15 logic, latency is shortened 1bx</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14</w:t>
      </w:r>
      <w:r>
        <w:rPr>
          <w:rFonts w:ascii="Times New Roman" w:hAnsi="Times New Roman"/>
        </w:rPr>
        <w:tab/>
        <w:t>Match to ALCT window 2</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If ALCT does not arrive, and clct_only mode is enabled, accept CLCT at window 2</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If ALCT does not arrive, and not in clct_only mode, discard event</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15</w:t>
      </w:r>
      <w:r>
        <w:rPr>
          <w:rFonts w:ascii="Times New Roman" w:hAnsi="Times New Roman"/>
        </w:rPr>
        <w:tab/>
        <w:t xml:space="preserve"> Construct two LCTs from CLCT and ALCT data</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If event has 2 CLCTs and 1 ALCT, copy 1</w:t>
      </w:r>
      <w:r w:rsidRPr="004C5C12">
        <w:rPr>
          <w:rFonts w:ascii="Times New Roman" w:hAnsi="Times New Roman"/>
          <w:sz w:val="20"/>
          <w:szCs w:val="20"/>
          <w:vertAlign w:val="superscript"/>
        </w:rPr>
        <w:t>st</w:t>
      </w:r>
      <w:r w:rsidRPr="004C5C12">
        <w:rPr>
          <w:rFonts w:ascii="Times New Roman" w:hAnsi="Times New Roman"/>
          <w:sz w:val="20"/>
          <w:szCs w:val="20"/>
        </w:rPr>
        <w:t xml:space="preserve"> ALCT into 2</w:t>
      </w:r>
      <w:r w:rsidRPr="004C5C12">
        <w:rPr>
          <w:rFonts w:ascii="Times New Roman" w:hAnsi="Times New Roman"/>
          <w:sz w:val="20"/>
          <w:szCs w:val="20"/>
          <w:vertAlign w:val="superscript"/>
        </w:rPr>
        <w:t>nd</w:t>
      </w:r>
      <w:r w:rsidRPr="004C5C12">
        <w:rPr>
          <w:rFonts w:ascii="Times New Roman" w:hAnsi="Times New Roman"/>
          <w:sz w:val="20"/>
          <w:szCs w:val="20"/>
        </w:rPr>
        <w:t xml:space="preserve"> ALCT position</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If event has 1 CLCT   and 2 ALCTs, copy 1</w:t>
      </w:r>
      <w:r w:rsidRPr="004C5C12">
        <w:rPr>
          <w:rFonts w:ascii="Times New Roman" w:hAnsi="Times New Roman"/>
          <w:sz w:val="20"/>
          <w:szCs w:val="20"/>
          <w:vertAlign w:val="superscript"/>
        </w:rPr>
        <w:t>st</w:t>
      </w:r>
      <w:r w:rsidRPr="004C5C12">
        <w:rPr>
          <w:rFonts w:ascii="Times New Roman" w:hAnsi="Times New Roman"/>
          <w:sz w:val="20"/>
          <w:szCs w:val="20"/>
        </w:rPr>
        <w:t xml:space="preserve"> CLCT into 2</w:t>
      </w:r>
      <w:r w:rsidRPr="004C5C12">
        <w:rPr>
          <w:rFonts w:ascii="Times New Roman" w:hAnsi="Times New Roman"/>
          <w:sz w:val="20"/>
          <w:szCs w:val="20"/>
          <w:vertAlign w:val="superscript"/>
        </w:rPr>
        <w:t>nd</w:t>
      </w:r>
      <w:r w:rsidRPr="004C5C12">
        <w:rPr>
          <w:rFonts w:ascii="Times New Roman" w:hAnsi="Times New Roman"/>
          <w:sz w:val="20"/>
          <w:szCs w:val="20"/>
        </w:rPr>
        <w:t xml:space="preserve"> CLCT position</w:t>
      </w:r>
    </w:p>
    <w:p w:rsidR="00075266" w:rsidRPr="004C5C12" w:rsidRDefault="00075266" w:rsidP="00D63EC5">
      <w:pPr>
        <w:pStyle w:val="Default"/>
        <w:ind w:left="720" w:firstLine="720"/>
        <w:rPr>
          <w:rFonts w:ascii="Times New Roman" w:hAnsi="Times New Roman"/>
          <w:sz w:val="20"/>
          <w:szCs w:val="20"/>
        </w:rPr>
      </w:pPr>
      <w:r w:rsidRPr="004C5C12">
        <w:rPr>
          <w:rFonts w:ascii="Times New Roman" w:hAnsi="Times New Roman"/>
          <w:sz w:val="20"/>
          <w:szCs w:val="20"/>
        </w:rPr>
        <w:t>Calculate LCT quality</w:t>
      </w:r>
    </w:p>
    <w:p w:rsidR="00075266" w:rsidRPr="004C5C12" w:rsidRDefault="00075266" w:rsidP="00D63EC5">
      <w:pPr>
        <w:pStyle w:val="Default"/>
        <w:ind w:left="720" w:firstLine="720"/>
        <w:rPr>
          <w:rFonts w:ascii="Times New Roman" w:hAnsi="Times New Roman"/>
          <w:sz w:val="20"/>
          <w:szCs w:val="20"/>
        </w:rPr>
      </w:pPr>
      <w:r w:rsidRPr="004C5C12">
        <w:rPr>
          <w:rFonts w:ascii="Times New Roman" w:hAnsi="Times New Roman"/>
          <w:sz w:val="20"/>
          <w:szCs w:val="20"/>
        </w:rPr>
        <w:t>Multiplex mpc injector ram data</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16</w:t>
      </w:r>
      <w:r>
        <w:rPr>
          <w:rFonts w:ascii="Times New Roman" w:hAnsi="Times New Roman"/>
        </w:rPr>
        <w:tab/>
        <w:t xml:space="preserve"> Transmit 1</w:t>
      </w:r>
      <w:r>
        <w:rPr>
          <w:rFonts w:ascii="Times New Roman" w:hAnsi="Times New Roman"/>
          <w:vertAlign w:val="superscript"/>
        </w:rPr>
        <w:t>st</w:t>
      </w:r>
      <w:r>
        <w:rPr>
          <w:rFonts w:ascii="Times New Roman" w:hAnsi="Times New Roman"/>
        </w:rPr>
        <w:t>-in-time LCT frame to MPC</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16½ Transmit 2</w:t>
      </w:r>
      <w:r>
        <w:rPr>
          <w:rFonts w:ascii="Times New Roman" w:hAnsi="Times New Roman"/>
          <w:vertAlign w:val="superscript"/>
        </w:rPr>
        <w:t>nd</w:t>
      </w:r>
      <w:r>
        <w:rPr>
          <w:rFonts w:ascii="Times New Roman" w:hAnsi="Times New Roman"/>
        </w:rPr>
        <w:t>-in-time LCT frame to MPC</w:t>
      </w:r>
    </w:p>
    <w:p w:rsidR="00075266" w:rsidRDefault="00075266" w:rsidP="00D63EC5">
      <w:pPr>
        <w:pStyle w:val="Heading1"/>
        <w:spacing w:after="0" w:line="240" w:lineRule="auto"/>
      </w:pPr>
      <w:bookmarkStart w:id="6" w:name="_Toc335830407"/>
      <w:r>
        <w:lastRenderedPageBreak/>
        <w:t>DDR Signal Synchronization</w:t>
      </w:r>
      <w:bookmarkEnd w:id="6"/>
    </w:p>
    <w:p w:rsidR="00075266" w:rsidRDefault="00075266" w:rsidP="00D63EC5">
      <w:pPr>
        <w:spacing w:after="0" w:line="240" w:lineRule="auto"/>
        <w:rPr>
          <w:sz w:val="20"/>
        </w:rPr>
      </w:pPr>
    </w:p>
    <w:p w:rsidR="00075266" w:rsidRDefault="00075266" w:rsidP="00D63EC5">
      <w:pPr>
        <w:pStyle w:val="Heading3"/>
        <w:spacing w:after="0" w:line="240" w:lineRule="auto"/>
      </w:pPr>
      <w:bookmarkStart w:id="7" w:name="_Toc335830408"/>
      <w:r>
        <w:t>CFEB DDR Receiver Sync Stages</w:t>
      </w:r>
      <w:bookmarkEnd w:id="7"/>
    </w:p>
    <w:p w:rsidR="00075266" w:rsidRDefault="00075266" w:rsidP="00D63EC5">
      <w:pPr>
        <w:pStyle w:val="Default"/>
      </w:pPr>
    </w:p>
    <w:p w:rsidR="00075266" w:rsidRDefault="00075266" w:rsidP="00D63EC5">
      <w:pPr>
        <w:pStyle w:val="Default"/>
      </w:pPr>
      <w:r>
        <w:t>CFEB receiver logic is designed to synchronize incoming comparator data to TMBs main clock, while minimizing CLCT trigger-path latency.  It has a programmable 0-16bx delay stage to compensate for differing CFEB cable lengths.</w:t>
      </w:r>
    </w:p>
    <w:p w:rsidR="00075266" w:rsidRDefault="00075266" w:rsidP="00D63EC5">
      <w:pPr>
        <w:pStyle w:val="Default"/>
      </w:pPr>
    </w:p>
    <w:p w:rsidR="00075266" w:rsidRDefault="00075266" w:rsidP="00D63EC5">
      <w:pPr>
        <w:pStyle w:val="Default"/>
      </w:pPr>
      <w:r>
        <w:t>The logic is show</w:t>
      </w:r>
      <w:r w:rsidR="0045288A">
        <w:t>n</w:t>
      </w:r>
      <w:r>
        <w:t xml:space="preserve"> schematically (Figure 2) but the actual TMB logic is written in behavioral Verilog.</w:t>
      </w:r>
    </w:p>
    <w:p w:rsidR="00075266" w:rsidRDefault="00075266" w:rsidP="00D63EC5">
      <w:pPr>
        <w:pStyle w:val="Default"/>
      </w:pPr>
    </w:p>
    <w:p w:rsidR="00075266" w:rsidRDefault="00075266" w:rsidP="00D63EC5">
      <w:pPr>
        <w:pStyle w:val="Default"/>
      </w:pPr>
      <w:r w:rsidRPr="0078695D">
        <w:rPr>
          <w:sz w:val="20"/>
          <w:szCs w:val="20"/>
        </w:rPr>
        <w:t>U1A</w:t>
      </w:r>
      <w:r>
        <w:tab/>
        <w:t xml:space="preserve">Latches incoming CFEB data </w:t>
      </w:r>
      <w:r>
        <w:rPr>
          <w:rFonts w:ascii="Arial" w:hAnsi="Arial"/>
        </w:rPr>
        <w:t>din</w:t>
      </w:r>
      <w:r>
        <w:t xml:space="preserve"> on the </w:t>
      </w:r>
      <w:r>
        <w:rPr>
          <w:i/>
        </w:rPr>
        <w:t>falling</w:t>
      </w:r>
      <w:r>
        <w:t xml:space="preserve"> edge of </w:t>
      </w:r>
      <w:r>
        <w:rPr>
          <w:rFonts w:ascii="Arial" w:hAnsi="Arial"/>
        </w:rPr>
        <w:t>clock_iob</w:t>
      </w:r>
      <w:r>
        <w:t>.</w:t>
      </w:r>
    </w:p>
    <w:p w:rsidR="00075266" w:rsidRDefault="00075266" w:rsidP="00D63EC5">
      <w:pPr>
        <w:pStyle w:val="Default"/>
        <w:ind w:left="720"/>
      </w:pPr>
      <w:r>
        <w:t xml:space="preserve">The user has already tuned the associated cfeb[n]_rxd digital phase shifter so that </w:t>
      </w:r>
      <w:r>
        <w:rPr>
          <w:rFonts w:ascii="Arial" w:hAnsi="Arial"/>
        </w:rPr>
        <w:t>clock_iob</w:t>
      </w:r>
      <w:r>
        <w:t xml:space="preserve"> always latches stable data.</w:t>
      </w:r>
    </w:p>
    <w:p w:rsidR="00075266" w:rsidRDefault="00075266" w:rsidP="00D63EC5">
      <w:pPr>
        <w:pStyle w:val="Default"/>
        <w:ind w:left="720"/>
      </w:pPr>
    </w:p>
    <w:p w:rsidR="00075266" w:rsidRDefault="00075266" w:rsidP="00D63EC5">
      <w:pPr>
        <w:pStyle w:val="Default"/>
      </w:pPr>
      <w:r w:rsidRPr="0078695D">
        <w:rPr>
          <w:sz w:val="20"/>
          <w:szCs w:val="20"/>
        </w:rPr>
        <w:t>U1B</w:t>
      </w:r>
      <w:r>
        <w:tab/>
        <w:t xml:space="preserve">Latches incoming </w:t>
      </w:r>
      <w:r>
        <w:rPr>
          <w:rFonts w:ascii="Arial" w:hAnsi="Arial"/>
        </w:rPr>
        <w:t>din</w:t>
      </w:r>
      <w:r>
        <w:t xml:space="preserve"> on the </w:t>
      </w:r>
      <w:r>
        <w:rPr>
          <w:i/>
        </w:rPr>
        <w:t>rising</w:t>
      </w:r>
      <w:r>
        <w:t xml:space="preserve"> edge of </w:t>
      </w:r>
      <w:r>
        <w:rPr>
          <w:rFonts w:ascii="Arial" w:hAnsi="Arial"/>
        </w:rPr>
        <w:t>clock_iob</w:t>
      </w:r>
      <w:r>
        <w:t>.</w:t>
      </w:r>
    </w:p>
    <w:p w:rsidR="00075266" w:rsidRDefault="00075266" w:rsidP="00D63EC5">
      <w:pPr>
        <w:pStyle w:val="Default"/>
        <w:ind w:left="720"/>
      </w:pPr>
      <w:r>
        <w:t>U1A and U1B comprise a single Double Data Rate (DDR) I/O-Block flip-flop, and are only shown here separately for clarity.</w:t>
      </w:r>
    </w:p>
    <w:p w:rsidR="00075266" w:rsidRDefault="00075266" w:rsidP="00D63EC5">
      <w:pPr>
        <w:pStyle w:val="Default"/>
        <w:ind w:left="720"/>
      </w:pPr>
    </w:p>
    <w:p w:rsidR="00075266" w:rsidRDefault="00075266" w:rsidP="00D63EC5">
      <w:pPr>
        <w:pStyle w:val="Default"/>
      </w:pPr>
      <w:r w:rsidRPr="0078695D">
        <w:rPr>
          <w:sz w:val="20"/>
          <w:szCs w:val="20"/>
        </w:rPr>
        <w:t>U2</w:t>
      </w:r>
      <w:r>
        <w:tab/>
        <w:t xml:space="preserve">Latches data transferred from U1A on the </w:t>
      </w:r>
      <w:r>
        <w:rPr>
          <w:i/>
        </w:rPr>
        <w:t>rising</w:t>
      </w:r>
      <w:r>
        <w:t xml:space="preserve"> edge of </w:t>
      </w:r>
      <w:r>
        <w:rPr>
          <w:rFonts w:ascii="Arial" w:hAnsi="Arial"/>
        </w:rPr>
        <w:t>clock_iob</w:t>
      </w:r>
      <w:r>
        <w:t>.</w:t>
      </w:r>
    </w:p>
    <w:p w:rsidR="00075266" w:rsidRDefault="00075266" w:rsidP="00D63EC5">
      <w:pPr>
        <w:pStyle w:val="Default"/>
        <w:ind w:left="720"/>
      </w:pPr>
      <w:r>
        <w:t>U2 now holds din_1</w:t>
      </w:r>
      <w:r>
        <w:rPr>
          <w:vertAlign w:val="superscript"/>
        </w:rPr>
        <w:t>st</w:t>
      </w:r>
      <w:r>
        <w:t xml:space="preserve">-in-time data, aligned with the rising edge of </w:t>
      </w:r>
      <w:r>
        <w:rPr>
          <w:rFonts w:ascii="Arial" w:hAnsi="Arial"/>
        </w:rPr>
        <w:t>clock_iob</w:t>
      </w:r>
      <w:r>
        <w:t>, while</w:t>
      </w:r>
    </w:p>
    <w:p w:rsidR="00075266" w:rsidRDefault="00075266" w:rsidP="00D63EC5">
      <w:pPr>
        <w:pStyle w:val="Default"/>
        <w:ind w:left="720"/>
        <w:rPr>
          <w:rFonts w:ascii="Times New Roman" w:hAnsi="Times New Roman"/>
        </w:rPr>
      </w:pPr>
      <w:r>
        <w:t>U1B holds din_2</w:t>
      </w:r>
      <w:r>
        <w:rPr>
          <w:vertAlign w:val="superscript"/>
        </w:rPr>
        <w:t>nd</w:t>
      </w:r>
      <w:r>
        <w:t xml:space="preserve">-in-time data, also aligned with the rising edge of </w:t>
      </w:r>
      <w:r>
        <w:rPr>
          <w:rFonts w:ascii="Arial" w:hAnsi="Arial"/>
        </w:rPr>
        <w:t>clock_iob</w:t>
      </w:r>
      <w:r>
        <w:rPr>
          <w:rFonts w:ascii="Times New Roman" w:hAnsi="Times New Roman"/>
        </w:rPr>
        <w:t>.</w:t>
      </w:r>
    </w:p>
    <w:p w:rsidR="00075266" w:rsidRDefault="00075266" w:rsidP="00D63EC5">
      <w:pPr>
        <w:pStyle w:val="Default"/>
        <w:ind w:left="720"/>
        <w:rPr>
          <w:rFonts w:ascii="Times New Roman" w:hAnsi="Times New Roman"/>
        </w:rPr>
      </w:pPr>
    </w:p>
    <w:p w:rsidR="00075266" w:rsidRDefault="00075266" w:rsidP="00D63EC5">
      <w:pPr>
        <w:pStyle w:val="Default"/>
        <w:ind w:left="720"/>
        <w:rPr>
          <w:rFonts w:ascii="Times New Roman" w:hAnsi="Times New Roman"/>
        </w:rPr>
      </w:pPr>
      <w:r>
        <w:rPr>
          <w:rFonts w:ascii="Times New Roman" w:hAnsi="Times New Roman"/>
        </w:rPr>
        <w:t xml:space="preserve">In non-muonic firmware, this would be the end stage, because </w:t>
      </w:r>
      <w:r>
        <w:rPr>
          <w:rFonts w:ascii="Arial" w:hAnsi="Arial"/>
        </w:rPr>
        <w:t>clock_iob</w:t>
      </w:r>
      <w:r>
        <w:rPr>
          <w:rFonts w:ascii="Times New Roman" w:hAnsi="Times New Roman"/>
        </w:rPr>
        <w:t xml:space="preserve"> would be the same as TMBs main clock.</w:t>
      </w:r>
    </w:p>
    <w:p w:rsidR="00075266" w:rsidRDefault="00075266" w:rsidP="00D63EC5">
      <w:pPr>
        <w:pStyle w:val="Default"/>
        <w:ind w:left="720"/>
        <w:rPr>
          <w:rFonts w:ascii="Times New Roman" w:hAnsi="Times New Roman"/>
        </w:rPr>
      </w:pPr>
    </w:p>
    <w:p w:rsidR="00075266" w:rsidRDefault="00075266" w:rsidP="00D63EC5">
      <w:pPr>
        <w:pStyle w:val="Default"/>
        <w:ind w:left="720"/>
      </w:pPr>
      <w:r>
        <w:t>In muonic firmware versions, din_1</w:t>
      </w:r>
      <w:r>
        <w:rPr>
          <w:vertAlign w:val="superscript"/>
        </w:rPr>
        <w:t>st</w:t>
      </w:r>
      <w:r>
        <w:t xml:space="preserve"> and din_2</w:t>
      </w:r>
      <w:r>
        <w:rPr>
          <w:vertAlign w:val="superscript"/>
        </w:rPr>
        <w:t>nd</w:t>
      </w:r>
      <w:r>
        <w:t xml:space="preserve"> still need to be synchronized to TMBs main clock.  This is done by latching data on both the posedge and negedge of the main clock, then selecting one latch or the other with the posneg bit.</w:t>
      </w:r>
    </w:p>
    <w:p w:rsidR="00075266" w:rsidRDefault="00075266" w:rsidP="00D63EC5">
      <w:pPr>
        <w:pStyle w:val="Default"/>
        <w:ind w:left="720"/>
      </w:pPr>
    </w:p>
    <w:p w:rsidR="00075266" w:rsidRDefault="00075266" w:rsidP="00D63EC5">
      <w:pPr>
        <w:pStyle w:val="Default"/>
        <w:ind w:left="720"/>
      </w:pPr>
      <w:r>
        <w:t xml:space="preserve">If the posedge flip-flops  U11,U12 are out-of-time (creating a dead-spot in the </w:t>
      </w:r>
      <w:r>
        <w:rPr>
          <w:rFonts w:ascii="Arial" w:hAnsi="Arial"/>
        </w:rPr>
        <w:t>din</w:t>
      </w:r>
      <w:r>
        <w:t xml:space="preserve"> receive window) then the negedge flip-flops U3,U4 must be in-time. One set of latches, either U11,U12 or U3,U4 will always be in-time for a given phase of </w:t>
      </w:r>
      <w:r>
        <w:rPr>
          <w:rFonts w:ascii="Arial" w:hAnsi="Arial"/>
        </w:rPr>
        <w:t>clock_iob</w:t>
      </w:r>
      <w:r>
        <w:t>.</w:t>
      </w:r>
    </w:p>
    <w:p w:rsidR="00075266" w:rsidRDefault="00075266" w:rsidP="00D63EC5">
      <w:pPr>
        <w:pStyle w:val="Default"/>
        <w:ind w:firstLine="720"/>
      </w:pPr>
    </w:p>
    <w:p w:rsidR="00075266" w:rsidRDefault="00075266" w:rsidP="00D63EC5">
      <w:pPr>
        <w:pStyle w:val="Default"/>
        <w:rPr>
          <w:rFonts w:ascii="Times New Roman" w:hAnsi="Times New Roman"/>
        </w:rPr>
      </w:pPr>
      <w:r w:rsidRPr="0078695D">
        <w:rPr>
          <w:sz w:val="20"/>
          <w:szCs w:val="20"/>
        </w:rPr>
        <w:t>U3,U4</w:t>
      </w:r>
      <w:r>
        <w:tab/>
        <w:t xml:space="preserve">Latch </w:t>
      </w:r>
      <w:r>
        <w:rPr>
          <w:rFonts w:ascii="Arial" w:hAnsi="Arial"/>
        </w:rPr>
        <w:t>din_1</w:t>
      </w:r>
      <w:r>
        <w:rPr>
          <w:rFonts w:ascii="Arial" w:hAnsi="Arial"/>
          <w:vertAlign w:val="superscript"/>
        </w:rPr>
        <w:t>st</w:t>
      </w:r>
      <w:r>
        <w:t xml:space="preserve"> and </w:t>
      </w:r>
      <w:r>
        <w:rPr>
          <w:rFonts w:ascii="Arial" w:hAnsi="Arial"/>
        </w:rPr>
        <w:t>din_2</w:t>
      </w:r>
      <w:r>
        <w:rPr>
          <w:rFonts w:ascii="Arial" w:hAnsi="Arial"/>
          <w:vertAlign w:val="superscript"/>
        </w:rPr>
        <w:t>nd</w:t>
      </w:r>
      <w:r>
        <w:t xml:space="preserve"> on the falling edge TMBs main </w:t>
      </w:r>
      <w:r>
        <w:rPr>
          <w:rFonts w:ascii="Arial" w:hAnsi="Arial"/>
        </w:rPr>
        <w:t>clock_1x</w:t>
      </w:r>
      <w:r>
        <w:rPr>
          <w:rFonts w:ascii="Times New Roman" w:hAnsi="Times New Roman"/>
        </w:rPr>
        <w:t>.</w:t>
      </w:r>
    </w:p>
    <w:p w:rsidR="00075266" w:rsidRDefault="00075266" w:rsidP="00D63EC5">
      <w:pPr>
        <w:spacing w:after="0" w:line="240" w:lineRule="auto"/>
      </w:pPr>
    </w:p>
    <w:p w:rsidR="00075266" w:rsidRDefault="00075266" w:rsidP="00D63EC5">
      <w:pPr>
        <w:spacing w:after="0" w:line="240" w:lineRule="auto"/>
      </w:pPr>
      <w:r>
        <w:rPr>
          <w:sz w:val="20"/>
        </w:rPr>
        <w:t>U5,U6</w:t>
      </w:r>
      <w:r>
        <w:tab/>
        <w:t>Select either posedge data from U2,U1B or negedge data from U3,U4.</w:t>
      </w:r>
    </w:p>
    <w:p w:rsidR="00075266" w:rsidRDefault="00075266" w:rsidP="00D63EC5">
      <w:pPr>
        <w:spacing w:after="0" w:line="240" w:lineRule="auto"/>
      </w:pPr>
    </w:p>
    <w:p w:rsidR="00075266" w:rsidRDefault="00075266" w:rsidP="00D63EC5">
      <w:pPr>
        <w:spacing w:after="0" w:line="240" w:lineRule="auto"/>
      </w:pPr>
      <w:r>
        <w:rPr>
          <w:sz w:val="20"/>
        </w:rPr>
        <w:t>U7,U8</w:t>
      </w:r>
      <w:r>
        <w:tab/>
        <w:t>Delay data by 1-to-16 bx, according to delay[3:0] from a VME register.</w:t>
      </w:r>
    </w:p>
    <w:p w:rsidR="00075266" w:rsidRDefault="00075266" w:rsidP="00D63EC5">
      <w:pPr>
        <w:spacing w:after="0" w:line="240" w:lineRule="auto"/>
        <w:ind w:firstLine="720"/>
      </w:pPr>
      <w:r>
        <w:t>Setting address=0 for U7,U8 gives a 1bx delay, so delay-1 is used to form the address.</w:t>
      </w:r>
    </w:p>
    <w:p w:rsidR="00075266" w:rsidRDefault="00075266" w:rsidP="00D63EC5">
      <w:pPr>
        <w:spacing w:after="0" w:line="240" w:lineRule="auto"/>
      </w:pPr>
    </w:p>
    <w:p w:rsidR="00075266" w:rsidRDefault="00075266" w:rsidP="00D63EC5">
      <w:pPr>
        <w:spacing w:after="0" w:line="240" w:lineRule="auto"/>
      </w:pPr>
      <w:r>
        <w:rPr>
          <w:sz w:val="20"/>
        </w:rPr>
        <w:t>U14</w:t>
      </w:r>
      <w:r>
        <w:tab/>
        <w:t>Subtracts 1 from delay[3:0] to form the shift register address for U7,U8.</w:t>
      </w:r>
    </w:p>
    <w:p w:rsidR="00075266" w:rsidRDefault="00075266" w:rsidP="00D63EC5">
      <w:pPr>
        <w:spacing w:after="0" w:line="240" w:lineRule="auto"/>
      </w:pPr>
    </w:p>
    <w:p w:rsidR="00075266" w:rsidRDefault="00075266" w:rsidP="00D63EC5">
      <w:pPr>
        <w:spacing w:after="0" w:line="240" w:lineRule="auto"/>
      </w:pPr>
      <w:r>
        <w:rPr>
          <w:sz w:val="20"/>
        </w:rPr>
        <w:t>U9,U10</w:t>
      </w:r>
      <w:r>
        <w:tab/>
        <w:t>Bypass delays U7,U8 if the delay is 0, thus giving a 0-16bx delay span.</w:t>
      </w:r>
    </w:p>
    <w:p w:rsidR="00075266" w:rsidRDefault="00075266" w:rsidP="00D63EC5">
      <w:pPr>
        <w:spacing w:after="0" w:line="240" w:lineRule="auto"/>
      </w:pPr>
    </w:p>
    <w:p w:rsidR="00075266" w:rsidRDefault="00075266" w:rsidP="00D63EC5">
      <w:pPr>
        <w:spacing w:after="0" w:line="240" w:lineRule="auto"/>
      </w:pPr>
      <w:r>
        <w:rPr>
          <w:sz w:val="18"/>
        </w:rPr>
        <w:t>U11,U12</w:t>
      </w:r>
      <w:r>
        <w:tab/>
        <w:t xml:space="preserve">Latch data on the rising edge of TMBs main </w:t>
      </w:r>
      <w:r>
        <w:rPr>
          <w:rFonts w:ascii="Arial" w:hAnsi="Arial"/>
        </w:rPr>
        <w:t>clock_1x</w:t>
      </w:r>
      <w:r>
        <w:t>, and are the final synchronization stage.</w:t>
      </w:r>
    </w:p>
    <w:p w:rsidR="00075266" w:rsidRDefault="00075266" w:rsidP="00D63EC5">
      <w:pPr>
        <w:spacing w:after="0" w:line="240" w:lineRule="auto"/>
        <w:rPr>
          <w:sz w:val="20"/>
        </w:rPr>
      </w:pPr>
    </w:p>
    <w:p w:rsidR="00075266" w:rsidRDefault="00075266" w:rsidP="00D63EC5">
      <w:pPr>
        <w:pStyle w:val="Heading3"/>
        <w:spacing w:after="0" w:line="240" w:lineRule="auto"/>
      </w:pPr>
      <w:r>
        <w:br w:type="page"/>
      </w:r>
      <w:bookmarkStart w:id="8" w:name="_Toc335830409"/>
      <w:r>
        <w:lastRenderedPageBreak/>
        <w:t>ALCT DDR Receiver Sync Stages</w:t>
      </w:r>
      <w:bookmarkEnd w:id="8"/>
    </w:p>
    <w:p w:rsidR="00075266" w:rsidRDefault="00075266" w:rsidP="00D63EC5">
      <w:pPr>
        <w:spacing w:after="0" w:line="240" w:lineRule="auto"/>
      </w:pPr>
    </w:p>
    <w:p w:rsidR="00075266" w:rsidRDefault="00075266" w:rsidP="00D63EC5">
      <w:pPr>
        <w:pStyle w:val="Default"/>
      </w:pPr>
      <w:r>
        <w:t>ALCT receiver logic is designed to synchronize incoming data to TMBs main clock. It uses a small number of flip-flops, and is able to fit in a single FPGA column.  It uses a different technique than the CFEB sync section, and does not have a delay stage.</w:t>
      </w:r>
    </w:p>
    <w:p w:rsidR="00075266" w:rsidRDefault="00075266" w:rsidP="00D63EC5">
      <w:pPr>
        <w:pStyle w:val="Default"/>
      </w:pPr>
    </w:p>
    <w:p w:rsidR="00075266" w:rsidRDefault="00075266" w:rsidP="00D63EC5">
      <w:pPr>
        <w:pStyle w:val="Default"/>
      </w:pPr>
      <w:r>
        <w:t>The logic is show</w:t>
      </w:r>
      <w:r w:rsidR="0045288A">
        <w:t>n</w:t>
      </w:r>
      <w:r>
        <w:t xml:space="preserve"> schematically (Figure 3), but the actual TMB logic is written in behavioral Verilog.</w:t>
      </w:r>
    </w:p>
    <w:p w:rsidR="00075266" w:rsidRDefault="00075266" w:rsidP="00D63EC5">
      <w:pPr>
        <w:pStyle w:val="Default"/>
      </w:pPr>
    </w:p>
    <w:p w:rsidR="00075266" w:rsidRDefault="00075266" w:rsidP="00D63EC5">
      <w:pPr>
        <w:pStyle w:val="Default"/>
      </w:pPr>
      <w:r w:rsidRPr="0078695D">
        <w:rPr>
          <w:sz w:val="20"/>
          <w:szCs w:val="20"/>
        </w:rPr>
        <w:t>U1A</w:t>
      </w:r>
      <w:r>
        <w:tab/>
        <w:t xml:space="preserve">Latches incoming ALCT data </w:t>
      </w:r>
      <w:r>
        <w:rPr>
          <w:rFonts w:ascii="Arial" w:hAnsi="Arial"/>
        </w:rPr>
        <w:t>din</w:t>
      </w:r>
      <w:r>
        <w:t xml:space="preserve"> on the </w:t>
      </w:r>
      <w:r>
        <w:rPr>
          <w:i/>
        </w:rPr>
        <w:t>falling</w:t>
      </w:r>
      <w:r>
        <w:t xml:space="preserve"> edge of </w:t>
      </w:r>
      <w:r>
        <w:rPr>
          <w:rFonts w:ascii="Arial" w:hAnsi="Arial"/>
        </w:rPr>
        <w:t>clock_iob</w:t>
      </w:r>
      <w:r>
        <w:t>.</w:t>
      </w:r>
    </w:p>
    <w:p w:rsidR="00075266" w:rsidRDefault="00075266" w:rsidP="00D63EC5">
      <w:pPr>
        <w:pStyle w:val="Default"/>
        <w:ind w:left="720"/>
      </w:pPr>
      <w:r>
        <w:t xml:space="preserve">The user has already tuned the associated alct_rxd digital phase shifter so that </w:t>
      </w:r>
      <w:r>
        <w:rPr>
          <w:rFonts w:ascii="Arial" w:hAnsi="Arial"/>
        </w:rPr>
        <w:t>clock_iob</w:t>
      </w:r>
      <w:r>
        <w:t xml:space="preserve"> always latches stable data.</w:t>
      </w:r>
    </w:p>
    <w:p w:rsidR="00075266" w:rsidRDefault="00075266" w:rsidP="00D63EC5">
      <w:pPr>
        <w:pStyle w:val="Default"/>
        <w:ind w:left="720"/>
      </w:pPr>
    </w:p>
    <w:p w:rsidR="00075266" w:rsidRDefault="00075266" w:rsidP="00D63EC5">
      <w:pPr>
        <w:pStyle w:val="Default"/>
      </w:pPr>
      <w:r w:rsidRPr="0078695D">
        <w:rPr>
          <w:sz w:val="20"/>
          <w:szCs w:val="20"/>
        </w:rPr>
        <w:t>U1B</w:t>
      </w:r>
      <w:r>
        <w:tab/>
        <w:t xml:space="preserve">Latches incoming </w:t>
      </w:r>
      <w:r>
        <w:rPr>
          <w:rFonts w:ascii="Arial" w:hAnsi="Arial"/>
        </w:rPr>
        <w:t>din</w:t>
      </w:r>
      <w:r>
        <w:t xml:space="preserve"> on the </w:t>
      </w:r>
      <w:r>
        <w:rPr>
          <w:i/>
        </w:rPr>
        <w:t>rising</w:t>
      </w:r>
      <w:r>
        <w:t xml:space="preserve"> edge of </w:t>
      </w:r>
      <w:r>
        <w:rPr>
          <w:rFonts w:ascii="Arial" w:hAnsi="Arial"/>
        </w:rPr>
        <w:t>clock_iob</w:t>
      </w:r>
      <w:r>
        <w:t>.</w:t>
      </w:r>
    </w:p>
    <w:p w:rsidR="00075266" w:rsidRDefault="00075266" w:rsidP="00D63EC5">
      <w:pPr>
        <w:pStyle w:val="Default"/>
        <w:ind w:left="720"/>
      </w:pPr>
      <w:r>
        <w:t>U1A and U1B comprise a single Double Data Rate (DDR) I/O-Block flip-flop, and are only shown here separately for clarity.</w:t>
      </w:r>
    </w:p>
    <w:p w:rsidR="00075266" w:rsidRDefault="00075266" w:rsidP="00D63EC5">
      <w:pPr>
        <w:pStyle w:val="Default"/>
        <w:ind w:left="720"/>
      </w:pPr>
    </w:p>
    <w:p w:rsidR="00075266" w:rsidRDefault="00075266" w:rsidP="00D63EC5">
      <w:pPr>
        <w:pStyle w:val="Default"/>
      </w:pPr>
      <w:r w:rsidRPr="0078695D">
        <w:rPr>
          <w:sz w:val="20"/>
          <w:szCs w:val="20"/>
        </w:rPr>
        <w:t>U2</w:t>
      </w:r>
      <w:r>
        <w:tab/>
        <w:t xml:space="preserve">Latches ALCT data transferred from U1A on the </w:t>
      </w:r>
      <w:r>
        <w:rPr>
          <w:i/>
        </w:rPr>
        <w:t>rising</w:t>
      </w:r>
      <w:r>
        <w:t xml:space="preserve"> edge of </w:t>
      </w:r>
      <w:r>
        <w:rPr>
          <w:rFonts w:ascii="Arial" w:hAnsi="Arial"/>
        </w:rPr>
        <w:t>clock_iob</w:t>
      </w:r>
      <w:r>
        <w:t>.</w:t>
      </w:r>
    </w:p>
    <w:p w:rsidR="00075266" w:rsidRDefault="00075266" w:rsidP="00D63EC5">
      <w:pPr>
        <w:pStyle w:val="Default"/>
        <w:ind w:left="720"/>
      </w:pPr>
      <w:r>
        <w:t>U2 now holds din_1</w:t>
      </w:r>
      <w:r>
        <w:rPr>
          <w:vertAlign w:val="superscript"/>
        </w:rPr>
        <w:t>st</w:t>
      </w:r>
      <w:r>
        <w:t xml:space="preserve">-in-time data, aligned with the rising edge of </w:t>
      </w:r>
      <w:r>
        <w:rPr>
          <w:rFonts w:ascii="Arial" w:hAnsi="Arial"/>
        </w:rPr>
        <w:t>clock_iob</w:t>
      </w:r>
      <w:r>
        <w:t>, while</w:t>
      </w:r>
    </w:p>
    <w:p w:rsidR="00075266" w:rsidRDefault="00075266" w:rsidP="00D63EC5">
      <w:pPr>
        <w:pStyle w:val="Default"/>
        <w:ind w:left="720"/>
        <w:rPr>
          <w:rFonts w:ascii="Times New Roman" w:hAnsi="Times New Roman"/>
        </w:rPr>
      </w:pPr>
      <w:r>
        <w:t>U1B holds din_2</w:t>
      </w:r>
      <w:r>
        <w:rPr>
          <w:vertAlign w:val="superscript"/>
        </w:rPr>
        <w:t>nd</w:t>
      </w:r>
      <w:r>
        <w:t xml:space="preserve">-in-time data, also aligned with the rising edge of </w:t>
      </w:r>
      <w:r>
        <w:rPr>
          <w:rFonts w:ascii="Arial" w:hAnsi="Arial"/>
        </w:rPr>
        <w:t>clock_iob</w:t>
      </w:r>
      <w:r>
        <w:rPr>
          <w:rFonts w:ascii="Times New Roman" w:hAnsi="Times New Roman"/>
        </w:rPr>
        <w:t>.</w:t>
      </w:r>
    </w:p>
    <w:p w:rsidR="00075266" w:rsidRDefault="00075266" w:rsidP="00D63EC5">
      <w:pPr>
        <w:pStyle w:val="Default"/>
        <w:ind w:left="720"/>
        <w:rPr>
          <w:rFonts w:ascii="Times New Roman" w:hAnsi="Times New Roman"/>
        </w:rPr>
      </w:pPr>
    </w:p>
    <w:p w:rsidR="00075266" w:rsidRDefault="00075266" w:rsidP="00D63EC5">
      <w:pPr>
        <w:pStyle w:val="Default"/>
        <w:ind w:left="720"/>
        <w:rPr>
          <w:rFonts w:ascii="Times New Roman" w:hAnsi="Times New Roman"/>
        </w:rPr>
      </w:pPr>
      <w:r>
        <w:rPr>
          <w:rFonts w:ascii="Times New Roman" w:hAnsi="Times New Roman"/>
        </w:rPr>
        <w:t xml:space="preserve">In non-muonic firmware, this would be the end stage, because </w:t>
      </w:r>
      <w:r>
        <w:rPr>
          <w:rFonts w:ascii="Arial" w:hAnsi="Arial"/>
        </w:rPr>
        <w:t>clock_iob</w:t>
      </w:r>
      <w:r>
        <w:rPr>
          <w:rFonts w:ascii="Times New Roman" w:hAnsi="Times New Roman"/>
        </w:rPr>
        <w:t xml:space="preserve"> would be the same as TMBs main clock.</w:t>
      </w:r>
    </w:p>
    <w:p w:rsidR="00075266" w:rsidRDefault="00075266" w:rsidP="00D63EC5">
      <w:pPr>
        <w:pStyle w:val="Default"/>
        <w:ind w:left="720"/>
      </w:pPr>
    </w:p>
    <w:p w:rsidR="00075266" w:rsidRDefault="00075266" w:rsidP="00D63EC5">
      <w:pPr>
        <w:pStyle w:val="Default"/>
        <w:ind w:left="720" w:hanging="720"/>
        <w:rPr>
          <w:rFonts w:ascii="Times New Roman" w:hAnsi="Times New Roman"/>
        </w:rPr>
      </w:pPr>
      <w:r w:rsidRPr="0078695D">
        <w:rPr>
          <w:sz w:val="20"/>
          <w:szCs w:val="20"/>
        </w:rPr>
        <w:t>U3,U4</w:t>
      </w:r>
      <w:r>
        <w:tab/>
        <w:t xml:space="preserve">Latch </w:t>
      </w:r>
      <w:r>
        <w:rPr>
          <w:rFonts w:ascii="Arial" w:hAnsi="Arial"/>
        </w:rPr>
        <w:t>din_1</w:t>
      </w:r>
      <w:r>
        <w:rPr>
          <w:rFonts w:ascii="Arial" w:hAnsi="Arial"/>
          <w:vertAlign w:val="superscript"/>
        </w:rPr>
        <w:t>st</w:t>
      </w:r>
      <w:r>
        <w:t xml:space="preserve"> and </w:t>
      </w:r>
      <w:r>
        <w:rPr>
          <w:rFonts w:ascii="Arial" w:hAnsi="Arial"/>
        </w:rPr>
        <w:t>din_2</w:t>
      </w:r>
      <w:r>
        <w:rPr>
          <w:rFonts w:ascii="Arial" w:hAnsi="Arial"/>
          <w:vertAlign w:val="superscript"/>
        </w:rPr>
        <w:t>nd</w:t>
      </w:r>
      <w:r>
        <w:t xml:space="preserve"> on either the</w:t>
      </w:r>
      <w:r>
        <w:rPr>
          <w:i/>
        </w:rPr>
        <w:t xml:space="preserve"> rising</w:t>
      </w:r>
      <w:r>
        <w:t xml:space="preserve"> or </w:t>
      </w:r>
      <w:r>
        <w:rPr>
          <w:i/>
        </w:rPr>
        <w:t>falling</w:t>
      </w:r>
      <w:r>
        <w:t xml:space="preserve"> edge of TMBs main </w:t>
      </w:r>
      <w:r>
        <w:rPr>
          <w:rFonts w:ascii="Arial" w:hAnsi="Arial"/>
        </w:rPr>
        <w:t>clock_1x</w:t>
      </w:r>
      <w:r>
        <w:rPr>
          <w:rFonts w:ascii="Times New Roman" w:hAnsi="Times New Roman"/>
        </w:rPr>
        <w:t xml:space="preserve">.  They are clocked at 2x the main clock frequency, but are enabled for only one edge direction, according to the value of the </w:t>
      </w:r>
      <w:r>
        <w:rPr>
          <w:rFonts w:ascii="Arial" w:hAnsi="Arial"/>
        </w:rPr>
        <w:t>posneg</w:t>
      </w:r>
      <w:r>
        <w:rPr>
          <w:rFonts w:ascii="Times New Roman" w:hAnsi="Times New Roman"/>
        </w:rPr>
        <w:t xml:space="preserve"> bit. The edges of </w:t>
      </w:r>
      <w:r>
        <w:rPr>
          <w:rFonts w:ascii="Arial" w:hAnsi="Arial"/>
        </w:rPr>
        <w:t>clock_2x</w:t>
      </w:r>
      <w:r>
        <w:rPr>
          <w:rFonts w:ascii="Times New Roman" w:hAnsi="Times New Roman"/>
        </w:rPr>
        <w:t xml:space="preserve"> are closely aligned to the edges of </w:t>
      </w:r>
      <w:r>
        <w:rPr>
          <w:rFonts w:ascii="Arial" w:hAnsi="Arial"/>
        </w:rPr>
        <w:t>clock_1x</w:t>
      </w:r>
      <w:r>
        <w:rPr>
          <w:rFonts w:ascii="Times New Roman" w:hAnsi="Times New Roman"/>
        </w:rPr>
        <w:t>.</w:t>
      </w:r>
    </w:p>
    <w:p w:rsidR="00075266" w:rsidRDefault="00075266" w:rsidP="00D63EC5">
      <w:pPr>
        <w:pStyle w:val="Default"/>
        <w:rPr>
          <w:rFonts w:ascii="Times New Roman" w:hAnsi="Times New Roman"/>
        </w:rPr>
      </w:pPr>
    </w:p>
    <w:p w:rsidR="00075266" w:rsidRDefault="00075266" w:rsidP="00D63EC5">
      <w:pPr>
        <w:spacing w:after="0" w:line="240" w:lineRule="auto"/>
      </w:pPr>
      <w:r>
        <w:rPr>
          <w:sz w:val="20"/>
        </w:rPr>
        <w:t>U7</w:t>
      </w:r>
      <w:r>
        <w:tab/>
        <w:t xml:space="preserve">If </w:t>
      </w:r>
      <w:r>
        <w:rPr>
          <w:rFonts w:ascii="Arial" w:hAnsi="Arial"/>
        </w:rPr>
        <w:t>posneg</w:t>
      </w:r>
      <w:r>
        <w:t xml:space="preserve"> =1, U7 inverts a logic accessible copy of </w:t>
      </w:r>
      <w:r>
        <w:rPr>
          <w:rFonts w:ascii="Arial" w:hAnsi="Arial"/>
        </w:rPr>
        <w:t>clock_1x</w:t>
      </w:r>
      <w:r>
        <w:t xml:space="preserve">, called </w:t>
      </w:r>
      <w:r>
        <w:rPr>
          <w:rFonts w:ascii="Arial" w:hAnsi="Arial"/>
        </w:rPr>
        <w:t>clock_lac</w:t>
      </w:r>
      <w:r>
        <w:t>.</w:t>
      </w:r>
    </w:p>
    <w:p w:rsidR="00075266" w:rsidRDefault="00075266" w:rsidP="00D63EC5">
      <w:pPr>
        <w:spacing w:after="0" w:line="240" w:lineRule="auto"/>
        <w:ind w:firstLine="720"/>
      </w:pPr>
      <w:r>
        <w:t xml:space="preserve">If </w:t>
      </w:r>
      <w:r>
        <w:rPr>
          <w:rFonts w:ascii="Arial" w:hAnsi="Arial"/>
        </w:rPr>
        <w:t>posneg</w:t>
      </w:r>
      <w:r>
        <w:t xml:space="preserve"> =0, U7 passes </w:t>
      </w:r>
      <w:r>
        <w:rPr>
          <w:rFonts w:ascii="Arial" w:hAnsi="Arial"/>
        </w:rPr>
        <w:t>clock_lac</w:t>
      </w:r>
      <w:r>
        <w:t xml:space="preserve"> un-inverted.</w:t>
      </w:r>
    </w:p>
    <w:p w:rsidR="00075266" w:rsidRDefault="00075266" w:rsidP="00D63EC5">
      <w:pPr>
        <w:spacing w:after="0" w:line="240" w:lineRule="auto"/>
        <w:ind w:firstLine="720"/>
      </w:pPr>
    </w:p>
    <w:p w:rsidR="00075266" w:rsidRDefault="00075266" w:rsidP="00D63EC5">
      <w:pPr>
        <w:spacing w:after="0" w:line="240" w:lineRule="auto"/>
        <w:ind w:left="720"/>
      </w:pPr>
      <w:r>
        <w:t xml:space="preserve">Because </w:t>
      </w:r>
      <w:r>
        <w:rPr>
          <w:rFonts w:ascii="Arial" w:hAnsi="Arial"/>
        </w:rPr>
        <w:t>clock_lac</w:t>
      </w:r>
      <w:r>
        <w:t xml:space="preserve"> is delayed by about 2ns after clock_1x, </w:t>
      </w:r>
      <w:r>
        <w:rPr>
          <w:rFonts w:ascii="Arial" w:hAnsi="Arial"/>
        </w:rPr>
        <w:t>posneg</w:t>
      </w:r>
      <w:r>
        <w:t xml:space="preserve"> =1 enables U3,U4 to latch data on the edge of clock_2x that corresponds to the </w:t>
      </w:r>
      <w:r>
        <w:rPr>
          <w:i/>
        </w:rPr>
        <w:t>rising</w:t>
      </w:r>
      <w:r>
        <w:t xml:space="preserve"> edge of clock_1x, and </w:t>
      </w:r>
      <w:r>
        <w:rPr>
          <w:rFonts w:ascii="Arial" w:hAnsi="Arial"/>
        </w:rPr>
        <w:t>posneg=0</w:t>
      </w:r>
      <w:r>
        <w:t xml:space="preserve"> enables latching on the </w:t>
      </w:r>
      <w:r>
        <w:rPr>
          <w:i/>
        </w:rPr>
        <w:t>falling</w:t>
      </w:r>
      <w:r>
        <w:t xml:space="preserve"> edge.</w:t>
      </w:r>
    </w:p>
    <w:p w:rsidR="00075266" w:rsidRDefault="00075266" w:rsidP="00D63EC5">
      <w:pPr>
        <w:spacing w:after="0" w:line="240" w:lineRule="auto"/>
      </w:pPr>
    </w:p>
    <w:p w:rsidR="00075266" w:rsidRDefault="00075266" w:rsidP="00D63EC5">
      <w:pPr>
        <w:spacing w:after="0" w:line="240" w:lineRule="auto"/>
      </w:pPr>
      <w:r>
        <w:rPr>
          <w:sz w:val="20"/>
        </w:rPr>
        <w:t>U5,U6</w:t>
      </w:r>
      <w:r>
        <w:tab/>
        <w:t xml:space="preserve">Latch data on the rising edge of TMBs main </w:t>
      </w:r>
      <w:r>
        <w:rPr>
          <w:rFonts w:ascii="Arial" w:hAnsi="Arial"/>
        </w:rPr>
        <w:t>clock_1x</w:t>
      </w:r>
      <w:r>
        <w:t>, and are the final synchronization stage.</w:t>
      </w:r>
    </w:p>
    <w:p w:rsidR="00075266" w:rsidRDefault="00075266" w:rsidP="00D63EC5">
      <w:pPr>
        <w:pStyle w:val="Heading3"/>
        <w:spacing w:after="0" w:line="240" w:lineRule="auto"/>
      </w:pPr>
      <w:r>
        <w:br w:type="page"/>
      </w:r>
      <w:bookmarkStart w:id="9" w:name="_Toc335830410"/>
      <w:r>
        <w:lastRenderedPageBreak/>
        <w:t>ALCT DDR Transmitter Sync Stages</w:t>
      </w:r>
      <w:bookmarkEnd w:id="9"/>
    </w:p>
    <w:p w:rsidR="00075266" w:rsidRDefault="00075266" w:rsidP="00D63EC5">
      <w:pPr>
        <w:spacing w:after="0" w:line="240" w:lineRule="auto"/>
      </w:pPr>
    </w:p>
    <w:p w:rsidR="00075266" w:rsidRDefault="00075266" w:rsidP="00D63EC5">
      <w:pPr>
        <w:pStyle w:val="Default"/>
      </w:pPr>
      <w:r>
        <w:t>The ALCT transmitter logic is designed to synchronize TMBs outgoing data to the ALCT board’s clock. It has a programmable 0-16bx delay stage, and a data-path multiplexer for sending test patterns to ALCT.</w:t>
      </w:r>
    </w:p>
    <w:p w:rsidR="00075266" w:rsidRDefault="00075266" w:rsidP="00D63EC5">
      <w:pPr>
        <w:pStyle w:val="Default"/>
      </w:pPr>
    </w:p>
    <w:p w:rsidR="00075266" w:rsidRDefault="00075266" w:rsidP="00D63EC5">
      <w:pPr>
        <w:pStyle w:val="Default"/>
      </w:pPr>
      <w:r>
        <w:t>The logic is show</w:t>
      </w:r>
      <w:r w:rsidR="0045288A">
        <w:t>n</w:t>
      </w:r>
      <w:r>
        <w:t xml:space="preserve"> schematically (Figure 4), but the actual TMB logic is written in behavioral Verilog.</w:t>
      </w:r>
    </w:p>
    <w:p w:rsidR="00075266" w:rsidRDefault="00075266" w:rsidP="00D63EC5">
      <w:pPr>
        <w:spacing w:after="0" w:line="240" w:lineRule="auto"/>
      </w:pPr>
    </w:p>
    <w:p w:rsidR="00075266" w:rsidRDefault="00075266" w:rsidP="00D63EC5">
      <w:pPr>
        <w:pStyle w:val="Default"/>
        <w:ind w:left="720" w:hanging="720"/>
      </w:pPr>
      <w:r w:rsidRPr="0078695D">
        <w:rPr>
          <w:sz w:val="20"/>
          <w:szCs w:val="20"/>
        </w:rPr>
        <w:t>U1,U2</w:t>
      </w:r>
      <w:r>
        <w:tab/>
        <w:t xml:space="preserve">Select the transmitter data source, either ALCT data or the test pattern generator, according to the value of </w:t>
      </w:r>
      <w:r>
        <w:rPr>
          <w:rFonts w:ascii="Arial" w:hAnsi="Arial"/>
        </w:rPr>
        <w:t>sync_mode</w:t>
      </w:r>
      <w:r>
        <w:t>.</w:t>
      </w:r>
    </w:p>
    <w:p w:rsidR="00075266" w:rsidRDefault="00075266" w:rsidP="00D63EC5">
      <w:pPr>
        <w:pStyle w:val="Default"/>
        <w:ind w:left="720"/>
      </w:pPr>
    </w:p>
    <w:p w:rsidR="00075266" w:rsidRDefault="00075266" w:rsidP="00D63EC5">
      <w:pPr>
        <w:pStyle w:val="Default"/>
      </w:pPr>
      <w:r w:rsidRPr="0078695D">
        <w:rPr>
          <w:sz w:val="20"/>
          <w:szCs w:val="20"/>
        </w:rPr>
        <w:t>U3,U4</w:t>
      </w:r>
      <w:r>
        <w:tab/>
        <w:t>Delay data by 1-to-16 bx, according to the VME-set delay-1  (the subtractor is not shown).</w:t>
      </w:r>
    </w:p>
    <w:p w:rsidR="00075266" w:rsidRDefault="00075266" w:rsidP="00D63EC5">
      <w:pPr>
        <w:pStyle w:val="Default"/>
        <w:ind w:left="720"/>
      </w:pPr>
    </w:p>
    <w:p w:rsidR="00075266" w:rsidRDefault="00075266" w:rsidP="00D63EC5">
      <w:pPr>
        <w:pStyle w:val="Default"/>
        <w:ind w:left="720"/>
      </w:pPr>
    </w:p>
    <w:p w:rsidR="00075266" w:rsidRDefault="00075266" w:rsidP="00D63EC5">
      <w:pPr>
        <w:spacing w:after="0" w:line="240" w:lineRule="auto"/>
      </w:pPr>
      <w:r>
        <w:rPr>
          <w:sz w:val="20"/>
        </w:rPr>
        <w:t>U3,U4</w:t>
      </w:r>
      <w:r>
        <w:tab/>
        <w:t>Delay data by 1-to-16 bx, according to delay[3:0] from a VME register.</w:t>
      </w:r>
    </w:p>
    <w:p w:rsidR="00075266" w:rsidRDefault="00075266" w:rsidP="00D63EC5">
      <w:pPr>
        <w:spacing w:after="0" w:line="240" w:lineRule="auto"/>
        <w:ind w:firstLine="720"/>
      </w:pPr>
      <w:r>
        <w:t>Setting address=0 for U3,U4 gives a 1bx delay, so delay-1 is used to form the address.</w:t>
      </w:r>
    </w:p>
    <w:p w:rsidR="00075266" w:rsidRDefault="00075266" w:rsidP="00D63EC5">
      <w:pPr>
        <w:spacing w:after="0" w:line="240" w:lineRule="auto"/>
      </w:pPr>
    </w:p>
    <w:p w:rsidR="00075266" w:rsidRDefault="00075266" w:rsidP="00D63EC5">
      <w:pPr>
        <w:spacing w:after="0" w:line="240" w:lineRule="auto"/>
      </w:pPr>
      <w:r>
        <w:rPr>
          <w:sz w:val="20"/>
        </w:rPr>
        <w:t>U15</w:t>
      </w:r>
      <w:r>
        <w:tab/>
        <w:t>Subtracts 1 from delay[3:0] to form the shift register address for U3,U4.</w:t>
      </w:r>
    </w:p>
    <w:p w:rsidR="00075266" w:rsidRDefault="00075266" w:rsidP="00D63EC5">
      <w:pPr>
        <w:pStyle w:val="Default"/>
        <w:ind w:left="720"/>
      </w:pPr>
    </w:p>
    <w:p w:rsidR="00075266" w:rsidRDefault="00075266" w:rsidP="00D63EC5">
      <w:pPr>
        <w:pStyle w:val="Default"/>
      </w:pPr>
      <w:r w:rsidRPr="0078695D">
        <w:rPr>
          <w:sz w:val="20"/>
          <w:szCs w:val="20"/>
        </w:rPr>
        <w:t>U5,U6</w:t>
      </w:r>
      <w:r>
        <w:tab/>
        <w:t>Bypass delays U3,U4 if the delay is 0, thus giving a 0-16bx delay span.</w:t>
      </w:r>
    </w:p>
    <w:p w:rsidR="00075266" w:rsidRDefault="00075266" w:rsidP="00D63EC5">
      <w:pPr>
        <w:pStyle w:val="Default"/>
        <w:ind w:left="720"/>
        <w:rPr>
          <w:rFonts w:ascii="Times New Roman" w:hAnsi="Times New Roman"/>
        </w:rPr>
      </w:pPr>
    </w:p>
    <w:p w:rsidR="00075266" w:rsidRDefault="00075266" w:rsidP="00D63EC5">
      <w:pPr>
        <w:pStyle w:val="Default"/>
        <w:ind w:left="720"/>
        <w:rPr>
          <w:rFonts w:ascii="Times New Roman" w:hAnsi="Times New Roman"/>
        </w:rPr>
      </w:pPr>
    </w:p>
    <w:p w:rsidR="00075266" w:rsidRDefault="00075266" w:rsidP="00D63EC5">
      <w:pPr>
        <w:spacing w:after="0" w:line="240" w:lineRule="auto"/>
      </w:pPr>
      <w:r>
        <w:rPr>
          <w:sz w:val="20"/>
        </w:rPr>
        <w:t>U7,U8</w:t>
      </w:r>
      <w:r>
        <w:tab/>
        <w:t xml:space="preserve">Latch data on the rising edge of TMBs main </w:t>
      </w:r>
      <w:r>
        <w:rPr>
          <w:rFonts w:ascii="Arial" w:hAnsi="Arial"/>
        </w:rPr>
        <w:t>clock_1x</w:t>
      </w:r>
      <w:r>
        <w:t>, and are the final main-clock stage.</w:t>
      </w:r>
    </w:p>
    <w:p w:rsidR="00075266" w:rsidRDefault="00075266" w:rsidP="00D63EC5">
      <w:pPr>
        <w:pStyle w:val="Default"/>
        <w:ind w:left="720"/>
        <w:rPr>
          <w:rFonts w:ascii="Times New Roman" w:hAnsi="Times New Roman"/>
        </w:rPr>
      </w:pPr>
    </w:p>
    <w:p w:rsidR="00075266" w:rsidRDefault="00075266" w:rsidP="00D63EC5">
      <w:pPr>
        <w:pStyle w:val="Default"/>
        <w:ind w:left="720"/>
        <w:rPr>
          <w:rFonts w:ascii="Times New Roman" w:hAnsi="Times New Roman"/>
        </w:rPr>
      </w:pPr>
      <w:r>
        <w:rPr>
          <w:rFonts w:ascii="Times New Roman" w:hAnsi="Times New Roman"/>
        </w:rPr>
        <w:t xml:space="preserve">In non-muonic firmware, this would be the end stage, because </w:t>
      </w:r>
      <w:r>
        <w:rPr>
          <w:rFonts w:ascii="Arial" w:hAnsi="Arial"/>
        </w:rPr>
        <w:t>clock_iob</w:t>
      </w:r>
      <w:r>
        <w:rPr>
          <w:rFonts w:ascii="Times New Roman" w:hAnsi="Times New Roman"/>
        </w:rPr>
        <w:t xml:space="preserve"> would be the same as TMBs main clock.</w:t>
      </w:r>
    </w:p>
    <w:p w:rsidR="00075266" w:rsidRDefault="00075266" w:rsidP="00D63EC5">
      <w:pPr>
        <w:pStyle w:val="Default"/>
      </w:pPr>
    </w:p>
    <w:p w:rsidR="00075266" w:rsidRDefault="00075266" w:rsidP="00D63EC5">
      <w:pPr>
        <w:pStyle w:val="Default"/>
        <w:ind w:left="720" w:hanging="720"/>
        <w:rPr>
          <w:rFonts w:ascii="Times New Roman" w:hAnsi="Times New Roman"/>
        </w:rPr>
      </w:pPr>
      <w:r w:rsidRPr="0078695D">
        <w:rPr>
          <w:sz w:val="20"/>
          <w:szCs w:val="20"/>
        </w:rPr>
        <w:t>U9,U10</w:t>
      </w:r>
      <w:r>
        <w:tab/>
      </w:r>
      <w:r>
        <w:rPr>
          <w:rFonts w:ascii="Times New Roman" w:hAnsi="Times New Roman"/>
        </w:rPr>
        <w:t>Latch data</w:t>
      </w:r>
      <w:r>
        <w:t xml:space="preserve"> on either the</w:t>
      </w:r>
      <w:r>
        <w:rPr>
          <w:i/>
        </w:rPr>
        <w:t xml:space="preserve"> rising</w:t>
      </w:r>
      <w:r>
        <w:t xml:space="preserve"> or </w:t>
      </w:r>
      <w:r>
        <w:rPr>
          <w:i/>
        </w:rPr>
        <w:t>falling</w:t>
      </w:r>
      <w:r>
        <w:t xml:space="preserve"> edge of TMBs main </w:t>
      </w:r>
      <w:r>
        <w:rPr>
          <w:rFonts w:ascii="Arial" w:hAnsi="Arial"/>
        </w:rPr>
        <w:t>clock_1x</w:t>
      </w:r>
      <w:r>
        <w:rPr>
          <w:rFonts w:ascii="Times New Roman" w:hAnsi="Times New Roman"/>
        </w:rPr>
        <w:t xml:space="preserve">.  They are clocked at 2x the main clock frequency, but are enabled for only one edge direction, according to the value of the </w:t>
      </w:r>
      <w:r>
        <w:rPr>
          <w:rFonts w:ascii="Arial" w:hAnsi="Arial"/>
        </w:rPr>
        <w:t>posneg</w:t>
      </w:r>
      <w:r>
        <w:rPr>
          <w:rFonts w:ascii="Times New Roman" w:hAnsi="Times New Roman"/>
        </w:rPr>
        <w:t xml:space="preserve"> bit. The edges of </w:t>
      </w:r>
      <w:r>
        <w:rPr>
          <w:rFonts w:ascii="Arial" w:hAnsi="Arial"/>
        </w:rPr>
        <w:t>clock_2x</w:t>
      </w:r>
      <w:r>
        <w:rPr>
          <w:rFonts w:ascii="Times New Roman" w:hAnsi="Times New Roman"/>
        </w:rPr>
        <w:t xml:space="preserve"> are closely aligned to the edges of </w:t>
      </w:r>
      <w:r>
        <w:rPr>
          <w:rFonts w:ascii="Arial" w:hAnsi="Arial"/>
        </w:rPr>
        <w:t>clock_1x</w:t>
      </w:r>
      <w:r>
        <w:rPr>
          <w:rFonts w:ascii="Times New Roman" w:hAnsi="Times New Roman"/>
        </w:rPr>
        <w:t>.</w:t>
      </w:r>
    </w:p>
    <w:p w:rsidR="00075266" w:rsidRDefault="00075266" w:rsidP="00D63EC5">
      <w:pPr>
        <w:pStyle w:val="Default"/>
      </w:pPr>
    </w:p>
    <w:p w:rsidR="00075266" w:rsidRDefault="00075266" w:rsidP="00D63EC5">
      <w:pPr>
        <w:spacing w:after="0" w:line="240" w:lineRule="auto"/>
      </w:pPr>
      <w:r>
        <w:rPr>
          <w:sz w:val="20"/>
        </w:rPr>
        <w:t>U14</w:t>
      </w:r>
      <w:r>
        <w:tab/>
        <w:t xml:space="preserve">If </w:t>
      </w:r>
      <w:r>
        <w:rPr>
          <w:rFonts w:ascii="Arial" w:hAnsi="Arial"/>
        </w:rPr>
        <w:t>posneg</w:t>
      </w:r>
      <w:r>
        <w:t xml:space="preserve"> =1, U14 inverts a logic accessible copy of </w:t>
      </w:r>
      <w:r>
        <w:rPr>
          <w:rFonts w:ascii="Arial" w:hAnsi="Arial"/>
        </w:rPr>
        <w:t>clock_1x</w:t>
      </w:r>
      <w:r>
        <w:t xml:space="preserve">, called </w:t>
      </w:r>
      <w:r>
        <w:rPr>
          <w:rFonts w:ascii="Arial" w:hAnsi="Arial"/>
        </w:rPr>
        <w:t>clock_lac</w:t>
      </w:r>
      <w:r>
        <w:t>.</w:t>
      </w:r>
    </w:p>
    <w:p w:rsidR="00075266" w:rsidRDefault="00075266" w:rsidP="00D63EC5">
      <w:pPr>
        <w:spacing w:after="0" w:line="240" w:lineRule="auto"/>
        <w:ind w:firstLine="720"/>
      </w:pPr>
      <w:r>
        <w:t xml:space="preserve">If </w:t>
      </w:r>
      <w:r>
        <w:rPr>
          <w:rFonts w:ascii="Arial" w:hAnsi="Arial"/>
        </w:rPr>
        <w:t>posneg</w:t>
      </w:r>
      <w:r>
        <w:t xml:space="preserve"> =0, U14 passes </w:t>
      </w:r>
      <w:r>
        <w:rPr>
          <w:rFonts w:ascii="Arial" w:hAnsi="Arial"/>
        </w:rPr>
        <w:t>clock_lac</w:t>
      </w:r>
      <w:r>
        <w:t xml:space="preserve"> un-inverted.</w:t>
      </w:r>
    </w:p>
    <w:p w:rsidR="00075266" w:rsidRDefault="00075266" w:rsidP="00D63EC5">
      <w:pPr>
        <w:spacing w:after="0" w:line="240" w:lineRule="auto"/>
        <w:ind w:firstLine="720"/>
      </w:pPr>
    </w:p>
    <w:p w:rsidR="00075266" w:rsidRDefault="00075266" w:rsidP="00D63EC5">
      <w:pPr>
        <w:spacing w:after="0" w:line="240" w:lineRule="auto"/>
        <w:ind w:left="720"/>
      </w:pPr>
      <w:r>
        <w:t xml:space="preserve">Because </w:t>
      </w:r>
      <w:r>
        <w:rPr>
          <w:rFonts w:ascii="Arial" w:hAnsi="Arial"/>
        </w:rPr>
        <w:t>clock_lac</w:t>
      </w:r>
      <w:r>
        <w:t xml:space="preserve"> is delayed by about 2ns after clock_1x, </w:t>
      </w:r>
      <w:r>
        <w:rPr>
          <w:rFonts w:ascii="Arial" w:hAnsi="Arial"/>
        </w:rPr>
        <w:t>posneg</w:t>
      </w:r>
      <w:r>
        <w:t xml:space="preserve"> =1 enables U9,U10 to latch data on the edge of clock_2x that corresponds to the </w:t>
      </w:r>
      <w:r>
        <w:rPr>
          <w:i/>
        </w:rPr>
        <w:t>rising</w:t>
      </w:r>
      <w:r>
        <w:t xml:space="preserve"> edge of clock_1x, and </w:t>
      </w:r>
      <w:r>
        <w:rPr>
          <w:rFonts w:ascii="Arial" w:hAnsi="Arial"/>
        </w:rPr>
        <w:t>posneg=0</w:t>
      </w:r>
      <w:r>
        <w:t xml:space="preserve"> enables latching on the </w:t>
      </w:r>
      <w:r>
        <w:rPr>
          <w:i/>
        </w:rPr>
        <w:t>falling</w:t>
      </w:r>
      <w:r>
        <w:t xml:space="preserve"> edge.</w:t>
      </w:r>
    </w:p>
    <w:p w:rsidR="00075266" w:rsidRDefault="00075266" w:rsidP="00D63EC5">
      <w:pPr>
        <w:pStyle w:val="Default"/>
      </w:pPr>
    </w:p>
    <w:p w:rsidR="00075266" w:rsidRDefault="00075266" w:rsidP="00D63EC5">
      <w:pPr>
        <w:spacing w:after="0" w:line="240" w:lineRule="auto"/>
        <w:ind w:left="720" w:hanging="720"/>
      </w:pPr>
      <w:r>
        <w:rPr>
          <w:sz w:val="20"/>
        </w:rPr>
        <w:t>U12</w:t>
      </w:r>
      <w:r>
        <w:tab/>
        <w:t>Latches 1</w:t>
      </w:r>
      <w:r>
        <w:rPr>
          <w:vertAlign w:val="superscript"/>
        </w:rPr>
        <w:t>st</w:t>
      </w:r>
      <w:r>
        <w:t xml:space="preserve">-in-time data on the </w:t>
      </w:r>
      <w:r>
        <w:rPr>
          <w:i/>
        </w:rPr>
        <w:t>rising</w:t>
      </w:r>
      <w:r>
        <w:t xml:space="preserve"> edge of </w:t>
      </w:r>
      <w:r>
        <w:rPr>
          <w:rFonts w:ascii="Arial" w:hAnsi="Arial"/>
        </w:rPr>
        <w:t>clock_iob</w:t>
      </w:r>
      <w:r>
        <w:t>.  It is a Double Date Rate I/O Block flip-flop that transmits 1</w:t>
      </w:r>
      <w:r>
        <w:rPr>
          <w:vertAlign w:val="superscript"/>
        </w:rPr>
        <w:t>st</w:t>
      </w:r>
      <w:r>
        <w:t xml:space="preserve">-in-time data on the rising edge of </w:t>
      </w:r>
      <w:r>
        <w:rPr>
          <w:rFonts w:ascii="Arial" w:hAnsi="Arial"/>
        </w:rPr>
        <w:t>clock_iob</w:t>
      </w:r>
      <w:r>
        <w:t>, and 2</w:t>
      </w:r>
      <w:r>
        <w:rPr>
          <w:vertAlign w:val="superscript"/>
        </w:rPr>
        <w:t>nd</w:t>
      </w:r>
      <w:r>
        <w:t>-in-time on the falling edge.</w:t>
      </w:r>
    </w:p>
    <w:p w:rsidR="00075266" w:rsidRDefault="00075266" w:rsidP="00D63EC5">
      <w:pPr>
        <w:pStyle w:val="Default"/>
      </w:pPr>
    </w:p>
    <w:p w:rsidR="00075266" w:rsidRDefault="00075266" w:rsidP="00D63EC5">
      <w:pPr>
        <w:spacing w:after="0" w:line="240" w:lineRule="auto"/>
      </w:pPr>
      <w:r>
        <w:rPr>
          <w:sz w:val="20"/>
        </w:rPr>
        <w:t>U11</w:t>
      </w:r>
      <w:r>
        <w:tab/>
        <w:t>Holds 2</w:t>
      </w:r>
      <w:r>
        <w:rPr>
          <w:vertAlign w:val="superscript"/>
        </w:rPr>
        <w:t>nd</w:t>
      </w:r>
      <w:r>
        <w:t>-in-time data for ½ cycle while waiting for U12 to transmit 1</w:t>
      </w:r>
      <w:r>
        <w:rPr>
          <w:vertAlign w:val="superscript"/>
        </w:rPr>
        <w:t>st</w:t>
      </w:r>
      <w:r>
        <w:t>-in-time data.</w:t>
      </w:r>
    </w:p>
    <w:p w:rsidR="00075266" w:rsidRDefault="00075266" w:rsidP="00D63EC5">
      <w:pPr>
        <w:spacing w:after="0" w:line="240" w:lineRule="auto"/>
      </w:pPr>
    </w:p>
    <w:p w:rsidR="00075266" w:rsidRDefault="00075266" w:rsidP="00D63EC5">
      <w:pPr>
        <w:spacing w:after="0" w:line="240" w:lineRule="auto"/>
        <w:sectPr w:rsidR="00075266" w:rsidSect="00246279">
          <w:footerReference w:type="even" r:id="rId9"/>
          <w:footerReference w:type="default" r:id="rId10"/>
          <w:footerReference w:type="first" r:id="rId11"/>
          <w:type w:val="continuous"/>
          <w:pgSz w:w="12240" w:h="15840" w:code="1"/>
          <w:pgMar w:top="936" w:right="864" w:bottom="504" w:left="1008" w:header="720" w:footer="720" w:gutter="0"/>
          <w:cols w:space="720"/>
          <w:docGrid w:linePitch="299"/>
        </w:sectPr>
      </w:pPr>
    </w:p>
    <w:p w:rsidR="00075266" w:rsidRDefault="00075266" w:rsidP="00D63EC5">
      <w:pPr>
        <w:pStyle w:val="Caption"/>
        <w:spacing w:before="0" w:after="0" w:line="240" w:lineRule="auto"/>
        <w:jc w:val="center"/>
        <w:rPr>
          <w:b w:val="0"/>
          <w:sz w:val="28"/>
        </w:rPr>
      </w:pPr>
      <w:bookmarkStart w:id="10" w:name="_Toc266969373"/>
      <w:r>
        <w:rPr>
          <w:b w:val="0"/>
          <w:sz w:val="28"/>
        </w:rPr>
        <w:lastRenderedPageBreak/>
        <w:t xml:space="preserve">Figure </w:t>
      </w:r>
      <w:r w:rsidR="00AE53D3">
        <w:rPr>
          <w:b w:val="0"/>
          <w:sz w:val="28"/>
        </w:rPr>
        <w:fldChar w:fldCharType="begin"/>
      </w:r>
      <w:r>
        <w:rPr>
          <w:b w:val="0"/>
          <w:sz w:val="28"/>
        </w:rPr>
        <w:instrText xml:space="preserve"> SEQ Figure \* ARABIC </w:instrText>
      </w:r>
      <w:r w:rsidR="00AE53D3">
        <w:rPr>
          <w:b w:val="0"/>
          <w:sz w:val="28"/>
        </w:rPr>
        <w:fldChar w:fldCharType="separate"/>
      </w:r>
      <w:r w:rsidR="008A3281">
        <w:rPr>
          <w:b w:val="0"/>
          <w:noProof/>
          <w:sz w:val="28"/>
        </w:rPr>
        <w:t>2</w:t>
      </w:r>
      <w:r w:rsidR="00AE53D3">
        <w:rPr>
          <w:b w:val="0"/>
          <w:sz w:val="28"/>
        </w:rPr>
        <w:fldChar w:fldCharType="end"/>
      </w:r>
      <w:r>
        <w:rPr>
          <w:b w:val="0"/>
          <w:sz w:val="28"/>
        </w:rPr>
        <w:t xml:space="preserve"> CFEB Muonic Receiver</w:t>
      </w:r>
      <w:bookmarkEnd w:id="10"/>
    </w:p>
    <w:p w:rsidR="00075266" w:rsidRDefault="00075266" w:rsidP="00D63EC5">
      <w:pPr>
        <w:spacing w:after="0" w:line="240" w:lineRule="auto"/>
      </w:pPr>
    </w:p>
    <w:p w:rsidR="00075266" w:rsidRDefault="00FA7E4C" w:rsidP="00D63EC5">
      <w:pPr>
        <w:spacing w:after="0" w:line="240" w:lineRule="auto"/>
        <w:jc w:val="center"/>
        <w:rPr>
          <w:sz w:val="28"/>
        </w:rPr>
      </w:pPr>
      <w:r>
        <w:rPr>
          <w:noProof/>
        </w:rPr>
        <w:drawing>
          <wp:inline distT="0" distB="0" distL="0" distR="0">
            <wp:extent cx="9380220" cy="4846320"/>
            <wp:effectExtent l="0" t="0" r="0" b="0"/>
            <wp:docPr id="1" name="Picture 1" descr="x_demux_ddr_muonic_cfeb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_demux_ddr_muonic_cfeb_v2"/>
                    <pic:cNvPicPr>
                      <a:picLocks noChangeAspect="1" noChangeArrowheads="1"/>
                    </pic:cNvPicPr>
                  </pic:nvPicPr>
                  <pic:blipFill>
                    <a:blip r:embed="rId12" cstate="print">
                      <a:extLst>
                        <a:ext uri="{28A0092B-C50C-407E-A947-70E740481C1C}">
                          <a14:useLocalDpi xmlns:a14="http://schemas.microsoft.com/office/drawing/2010/main" val="0"/>
                        </a:ext>
                      </a:extLst>
                    </a:blip>
                    <a:srcRect l="195" r="1173"/>
                    <a:stretch>
                      <a:fillRect/>
                    </a:stretch>
                  </pic:blipFill>
                  <pic:spPr bwMode="auto">
                    <a:xfrm>
                      <a:off x="0" y="0"/>
                      <a:ext cx="9380220" cy="4846320"/>
                    </a:xfrm>
                    <a:prstGeom prst="rect">
                      <a:avLst/>
                    </a:prstGeom>
                    <a:noFill/>
                    <a:ln>
                      <a:noFill/>
                    </a:ln>
                  </pic:spPr>
                </pic:pic>
              </a:graphicData>
            </a:graphic>
          </wp:inline>
        </w:drawing>
      </w:r>
      <w:r w:rsidR="00075266">
        <w:br w:type="page"/>
      </w:r>
      <w:bookmarkStart w:id="11" w:name="_Toc266969374"/>
      <w:r w:rsidR="00075266">
        <w:rPr>
          <w:sz w:val="28"/>
        </w:rPr>
        <w:lastRenderedPageBreak/>
        <w:t xml:space="preserve">Figure </w:t>
      </w:r>
      <w:r w:rsidR="00AE53D3">
        <w:rPr>
          <w:sz w:val="28"/>
        </w:rPr>
        <w:fldChar w:fldCharType="begin"/>
      </w:r>
      <w:r w:rsidR="00075266">
        <w:rPr>
          <w:sz w:val="28"/>
        </w:rPr>
        <w:instrText xml:space="preserve"> SEQ Figure \* ARABIC</w:instrText>
      </w:r>
      <w:r w:rsidR="00AE53D3">
        <w:rPr>
          <w:sz w:val="28"/>
        </w:rPr>
        <w:fldChar w:fldCharType="separate"/>
      </w:r>
      <w:r w:rsidR="008A3281">
        <w:rPr>
          <w:noProof/>
          <w:sz w:val="28"/>
        </w:rPr>
        <w:t>3</w:t>
      </w:r>
      <w:r w:rsidR="00AE53D3">
        <w:rPr>
          <w:sz w:val="28"/>
        </w:rPr>
        <w:fldChar w:fldCharType="end"/>
      </w:r>
      <w:r w:rsidR="00075266">
        <w:rPr>
          <w:sz w:val="28"/>
        </w:rPr>
        <w:t xml:space="preserve"> ALCT Muonic Receiver</w:t>
      </w:r>
      <w:bookmarkEnd w:id="11"/>
    </w:p>
    <w:p w:rsidR="00075266" w:rsidRDefault="00FA7E4C" w:rsidP="00D63EC5">
      <w:pPr>
        <w:spacing w:after="0" w:line="240" w:lineRule="auto"/>
        <w:jc w:val="center"/>
        <w:rPr>
          <w:sz w:val="28"/>
        </w:rPr>
      </w:pPr>
      <w:r>
        <w:rPr>
          <w:noProof/>
        </w:rPr>
        <w:drawing>
          <wp:inline distT="0" distB="0" distL="0" distR="0">
            <wp:extent cx="7871460" cy="60960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871460" cy="6096000"/>
                    </a:xfrm>
                    <a:prstGeom prst="rect">
                      <a:avLst/>
                    </a:prstGeom>
                    <a:noFill/>
                    <a:ln>
                      <a:noFill/>
                    </a:ln>
                  </pic:spPr>
                </pic:pic>
              </a:graphicData>
            </a:graphic>
          </wp:inline>
        </w:drawing>
      </w:r>
      <w:r w:rsidR="00075266">
        <w:br w:type="page"/>
      </w:r>
      <w:bookmarkStart w:id="12" w:name="_Toc266969375"/>
      <w:r w:rsidR="00075266">
        <w:rPr>
          <w:sz w:val="28"/>
        </w:rPr>
        <w:lastRenderedPageBreak/>
        <w:t xml:space="preserve">Figure </w:t>
      </w:r>
      <w:r w:rsidR="00AE53D3">
        <w:rPr>
          <w:sz w:val="28"/>
        </w:rPr>
        <w:fldChar w:fldCharType="begin"/>
      </w:r>
      <w:r w:rsidR="00075266">
        <w:rPr>
          <w:sz w:val="28"/>
        </w:rPr>
        <w:instrText xml:space="preserve"> SEQ Figure \* ARABIC</w:instrText>
      </w:r>
      <w:r w:rsidR="00AE53D3">
        <w:rPr>
          <w:sz w:val="28"/>
        </w:rPr>
        <w:fldChar w:fldCharType="separate"/>
      </w:r>
      <w:r w:rsidR="008A3281">
        <w:rPr>
          <w:noProof/>
          <w:sz w:val="28"/>
        </w:rPr>
        <w:t>4</w:t>
      </w:r>
      <w:r w:rsidR="00AE53D3">
        <w:rPr>
          <w:sz w:val="28"/>
        </w:rPr>
        <w:fldChar w:fldCharType="end"/>
      </w:r>
      <w:r w:rsidR="00075266">
        <w:rPr>
          <w:sz w:val="28"/>
        </w:rPr>
        <w:t xml:space="preserve"> ALCT Muonic Transmitter</w:t>
      </w:r>
      <w:bookmarkEnd w:id="12"/>
    </w:p>
    <w:p w:rsidR="00075266" w:rsidRDefault="00075266" w:rsidP="00D63EC5">
      <w:pPr>
        <w:spacing w:after="0" w:line="240" w:lineRule="auto"/>
        <w:jc w:val="center"/>
      </w:pPr>
      <w:r w:rsidRPr="000E2472">
        <w:rPr>
          <w:b/>
          <w:noProof/>
          <w:sz w:val="28"/>
        </w:rPr>
        <w:object w:dxaOrig="14362" w:dyaOrig="93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13.25pt;height:465.75pt" o:ole="" fillcolor="window">
            <v:imagedata r:id="rId14" o:title=""/>
          </v:shape>
          <o:OLEObject Type="Embed" ProgID="MSDraw.Drawing.8.1" ShapeID="_x0000_i1025" DrawAspect="Content" ObjectID="_1450679630" r:id="rId15"/>
        </w:object>
      </w:r>
    </w:p>
    <w:p w:rsidR="00075266" w:rsidRDefault="00075266" w:rsidP="00D63EC5">
      <w:pPr>
        <w:spacing w:after="0" w:line="240" w:lineRule="auto"/>
        <w:rPr>
          <w:sz w:val="10"/>
        </w:rPr>
        <w:sectPr w:rsidR="00075266">
          <w:pgSz w:w="15840" w:h="12240" w:orient="landscape" w:code="1"/>
          <w:pgMar w:top="1008" w:right="936" w:bottom="864" w:left="504" w:header="720" w:footer="720" w:gutter="0"/>
          <w:cols w:space="720"/>
        </w:sectPr>
      </w:pPr>
    </w:p>
    <w:p w:rsidR="00075266" w:rsidRDefault="00075266" w:rsidP="00D63EC5">
      <w:pPr>
        <w:pStyle w:val="Heading1"/>
        <w:spacing w:after="0" w:line="240" w:lineRule="auto"/>
      </w:pPr>
      <w:bookmarkStart w:id="13" w:name="_Toc335830411"/>
      <w:r>
        <w:lastRenderedPageBreak/>
        <w:t>TTC Sequences</w:t>
      </w:r>
      <w:bookmarkEnd w:id="13"/>
    </w:p>
    <w:p w:rsidR="00075266" w:rsidRDefault="00075266" w:rsidP="00D63EC5">
      <w:pPr>
        <w:spacing w:after="0" w:line="240" w:lineRule="auto"/>
        <w:rPr>
          <w:sz w:val="20"/>
        </w:rPr>
      </w:pPr>
    </w:p>
    <w:p w:rsidR="00075266" w:rsidRDefault="00075266" w:rsidP="00D63EC5">
      <w:pPr>
        <w:pStyle w:val="Heading3"/>
        <w:spacing w:after="0" w:line="240" w:lineRule="auto"/>
      </w:pPr>
      <w:bookmarkStart w:id="14" w:name="_Toc335830412"/>
      <w:r>
        <w:t>Trigger State</w:t>
      </w:r>
      <w:bookmarkEnd w:id="14"/>
    </w:p>
    <w:p w:rsidR="00075266" w:rsidRDefault="00075266" w:rsidP="00D63EC5">
      <w:pPr>
        <w:spacing w:after="0" w:line="240" w:lineRule="auto"/>
      </w:pPr>
    </w:p>
    <w:p w:rsidR="00075266" w:rsidRPr="0078695D" w:rsidRDefault="00075266" w:rsidP="00D63EC5">
      <w:pPr>
        <w:pStyle w:val="HTMLBody"/>
        <w:rPr>
          <w:rFonts w:ascii="Times New Roman" w:hAnsi="Times New Roman" w:cs="Times New Roman"/>
          <w:sz w:val="28"/>
          <w:szCs w:val="28"/>
        </w:rPr>
      </w:pPr>
      <w:r w:rsidRPr="0078695D">
        <w:rPr>
          <w:rFonts w:ascii="Times New Roman" w:hAnsi="Times New Roman" w:cs="Times New Roman"/>
          <w:sz w:val="28"/>
          <w:szCs w:val="28"/>
        </w:rPr>
        <w:t>Start/Stop Triggering Sequence:</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w:t>
      </w:r>
      <w:r w:rsidRPr="0078695D">
        <w:rPr>
          <w:rFonts w:cs="Arial"/>
        </w:rPr>
        <w:t>hard_re</w:t>
      </w:r>
      <w:r w:rsidR="0078695D" w:rsidRPr="0078695D">
        <w:rPr>
          <w:rFonts w:cs="Arial"/>
        </w:rPr>
        <w:t>set</w:t>
      </w:r>
      <w:r w:rsidR="0078695D">
        <w:rPr>
          <w:rFonts w:ascii="Times New Roman" w:hAnsi="Times New Roman" w:cs="Times New Roman"/>
        </w:rPr>
        <w:t xml:space="preserve"> go to the StopTrigger state:</w:t>
      </w:r>
      <w:r w:rsidR="0078695D">
        <w:rPr>
          <w:rFonts w:ascii="Times New Roman" w:hAnsi="Times New Roman" w:cs="Times New Roman"/>
        </w:rPr>
        <w:tab/>
      </w:r>
      <w:r w:rsidRPr="0078695D">
        <w:rPr>
          <w:rFonts w:ascii="Times New Roman" w:hAnsi="Times New Roman" w:cs="Times New Roman"/>
        </w:rPr>
        <w:t>TMBs CLCT pro</w:t>
      </w:r>
      <w:r w:rsidR="0078695D">
        <w:rPr>
          <w:rFonts w:ascii="Times New Roman" w:hAnsi="Times New Roman" w:cs="Times New Roman"/>
        </w:rPr>
        <w:t>cessing machine goes to “idle”.</w:t>
      </w: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w:t>
      </w:r>
      <w:r w:rsidRPr="0078695D">
        <w:rPr>
          <w:rFonts w:cs="Arial"/>
        </w:rPr>
        <w:t>ttc_start_trigger</w:t>
      </w:r>
      <w:r w:rsidRPr="0078695D">
        <w:rPr>
          <w:rFonts w:ascii="Times New Roman" w:hAnsi="Times New Roman" w:cs="Times New Roman"/>
        </w:rPr>
        <w:t xml:space="preserve">, wait for the next </w:t>
      </w:r>
      <w:r w:rsidRPr="0078695D">
        <w:rPr>
          <w:rFonts w:cs="Arial"/>
        </w:rPr>
        <w:t>BX0</w:t>
      </w:r>
      <w:r w:rsidRPr="0078695D">
        <w:rPr>
          <w:rFonts w:ascii="Times New Roman" w:hAnsi="Times New Roman" w:cs="Times New Roman"/>
        </w:rPr>
        <w:t xml:space="preserve"> (if ttc starts are allowed)</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the next </w:t>
      </w:r>
      <w:r w:rsidRPr="0078695D">
        <w:rPr>
          <w:rFonts w:cs="Arial"/>
        </w:rPr>
        <w:t>ttc_bx0</w:t>
      </w:r>
      <w:r w:rsidRPr="0078695D">
        <w:rPr>
          <w:rFonts w:ascii="Times New Roman" w:hAnsi="Times New Roman" w:cs="Times New Roman"/>
        </w:rPr>
        <w:t>, resume triggering.</w:t>
      </w: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w:t>
      </w:r>
      <w:r w:rsidRPr="0078695D">
        <w:rPr>
          <w:rFonts w:cs="Arial"/>
        </w:rPr>
        <w:t>ttc_stop_trigger</w:t>
      </w:r>
      <w:r w:rsidRPr="0078695D">
        <w:rPr>
          <w:rFonts w:ascii="Times New Roman" w:hAnsi="Times New Roman" w:cs="Times New Roman"/>
        </w:rPr>
        <w:t xml:space="preserve"> (if ttc stops are allowed) or </w:t>
      </w:r>
      <w:r w:rsidRPr="0078695D">
        <w:rPr>
          <w:rFonts w:cs="Arial"/>
        </w:rPr>
        <w:t>ttc_resync</w:t>
      </w:r>
      <w:r w:rsidRPr="0078695D">
        <w:rPr>
          <w:rFonts w:ascii="Times New Roman" w:hAnsi="Times New Roman" w:cs="Times New Roman"/>
        </w:rPr>
        <w:t xml:space="preserve"> go the StopTrigger state.</w:t>
      </w: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eading3"/>
        <w:spacing w:after="0" w:line="240" w:lineRule="auto"/>
        <w:rPr>
          <w:rFonts w:cs="Times New Roman"/>
        </w:rPr>
      </w:pPr>
      <w:bookmarkStart w:id="15" w:name="_Toc335830413"/>
      <w:r w:rsidRPr="0078695D">
        <w:rPr>
          <w:rFonts w:cs="Times New Roman"/>
        </w:rPr>
        <w:t>Bunch Crossing Counter</w:t>
      </w:r>
      <w:bookmarkEnd w:id="15"/>
    </w:p>
    <w:p w:rsidR="00075266" w:rsidRPr="0078695D" w:rsidRDefault="00075266" w:rsidP="00D63EC5">
      <w:pPr>
        <w:spacing w:after="0" w:line="240" w:lineRule="auto"/>
        <w:rPr>
          <w:rFonts w:cs="Times New Roman"/>
        </w:rPr>
      </w:pPr>
    </w:p>
    <w:p w:rsidR="00075266" w:rsidRPr="0078695D" w:rsidRDefault="00075266" w:rsidP="00D63EC5">
      <w:pPr>
        <w:pStyle w:val="HTMLBody"/>
        <w:rPr>
          <w:rFonts w:ascii="Times New Roman" w:hAnsi="Times New Roman" w:cs="Times New Roman"/>
          <w:sz w:val="28"/>
          <w:szCs w:val="28"/>
        </w:rPr>
      </w:pPr>
      <w:r w:rsidRPr="0078695D">
        <w:rPr>
          <w:rFonts w:ascii="Times New Roman" w:hAnsi="Times New Roman" w:cs="Times New Roman"/>
          <w:sz w:val="28"/>
          <w:szCs w:val="28"/>
        </w:rPr>
        <w:t>Bunch Counter Reset</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w:t>
      </w:r>
      <w:r w:rsidRPr="0078695D">
        <w:rPr>
          <w:rFonts w:cs="Arial"/>
        </w:rPr>
        <w:t>ttc_resync</w:t>
      </w:r>
      <w:r w:rsidRPr="0078695D">
        <w:rPr>
          <w:rFonts w:ascii="Times New Roman" w:hAnsi="Times New Roman" w:cs="Times New Roman"/>
        </w:rPr>
        <w:t xml:space="preserve"> or </w:t>
      </w:r>
      <w:r w:rsidRPr="0078695D">
        <w:rPr>
          <w:rFonts w:cs="Arial"/>
        </w:rPr>
        <w:t>ttc_bxreset</w:t>
      </w:r>
      <w:r w:rsidRPr="0078695D">
        <w:rPr>
          <w:rFonts w:ascii="Times New Roman" w:hAnsi="Times New Roman" w:cs="Times New Roman"/>
        </w:rPr>
        <w:t xml:space="preserve">, preset the </w:t>
      </w:r>
      <w:r w:rsidRPr="0078695D">
        <w:rPr>
          <w:rFonts w:cs="Arial"/>
        </w:rPr>
        <w:t>BXN</w:t>
      </w:r>
      <w:r w:rsidRPr="0078695D">
        <w:rPr>
          <w:rFonts w:ascii="Times New Roman" w:hAnsi="Times New Roman" w:cs="Times New Roman"/>
        </w:rPr>
        <w:t>, and hold the count.</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the next </w:t>
      </w:r>
      <w:r w:rsidRPr="0078695D">
        <w:rPr>
          <w:rFonts w:cs="Arial"/>
        </w:rPr>
        <w:t>BX0</w:t>
      </w:r>
      <w:r w:rsidRPr="0078695D">
        <w:rPr>
          <w:rFonts w:ascii="Times New Roman" w:hAnsi="Times New Roman" w:cs="Times New Roman"/>
        </w:rPr>
        <w:t xml:space="preserve"> resume counting bunch crossings.</w:t>
      </w: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subsequent </w:t>
      </w:r>
      <w:r w:rsidRPr="0078695D">
        <w:rPr>
          <w:rFonts w:cs="Arial"/>
        </w:rPr>
        <w:t>BX0</w:t>
      </w:r>
      <w:r w:rsidRPr="0078695D">
        <w:rPr>
          <w:rFonts w:ascii="Times New Roman" w:hAnsi="Times New Roman" w:cs="Times New Roman"/>
        </w:rPr>
        <w:t xml:space="preserve">s, check that </w:t>
      </w:r>
      <w:r w:rsidRPr="0078695D">
        <w:rPr>
          <w:rFonts w:cs="Arial"/>
        </w:rPr>
        <w:t>BXN</w:t>
      </w:r>
      <w:r w:rsidRPr="0078695D">
        <w:rPr>
          <w:rFonts w:ascii="Times New Roman" w:hAnsi="Times New Roman" w:cs="Times New Roman"/>
        </w:rPr>
        <w:t xml:space="preserve"> is again at the preset value,</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if not, set sync_error.</w:t>
      </w: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TMB further checks that when </w:t>
      </w:r>
      <w:r w:rsidRPr="0078695D">
        <w:rPr>
          <w:rFonts w:cs="Arial"/>
        </w:rPr>
        <w:t>BXN</w:t>
      </w:r>
      <w:r w:rsidRPr="0078695D">
        <w:rPr>
          <w:rFonts w:ascii="Times New Roman" w:hAnsi="Times New Roman" w:cs="Times New Roman"/>
        </w:rPr>
        <w:t xml:space="preserve"> is at the preset value, that a </w:t>
      </w:r>
      <w:r w:rsidRPr="0078695D">
        <w:rPr>
          <w:rFonts w:cs="Arial"/>
        </w:rPr>
        <w:t>BX0</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arrived, if not, set </w:t>
      </w:r>
      <w:r w:rsidRPr="0078695D">
        <w:rPr>
          <w:rFonts w:cs="Arial"/>
        </w:rPr>
        <w:t>sync_error</w:t>
      </w:r>
      <w:r w:rsidRPr="0078695D">
        <w:rPr>
          <w:rFonts w:ascii="Times New Roman" w:hAnsi="Times New Roman" w:cs="Times New Roman"/>
        </w:rPr>
        <w:t>.</w:t>
      </w: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eading3"/>
        <w:spacing w:after="0" w:line="240" w:lineRule="auto"/>
        <w:rPr>
          <w:rFonts w:cs="Times New Roman"/>
        </w:rPr>
      </w:pPr>
      <w:bookmarkStart w:id="16" w:name="_Toc335830414"/>
      <w:r w:rsidRPr="0078695D">
        <w:rPr>
          <w:rFonts w:cs="Times New Roman"/>
        </w:rPr>
        <w:t>Resync</w:t>
      </w:r>
      <w:bookmarkEnd w:id="16"/>
    </w:p>
    <w:p w:rsidR="00075266" w:rsidRPr="0078695D" w:rsidRDefault="00075266" w:rsidP="00D63EC5">
      <w:pPr>
        <w:spacing w:after="0" w:line="240" w:lineRule="auto"/>
        <w:rPr>
          <w:rFonts w:cs="Times New Roman"/>
        </w:rPr>
      </w:pPr>
    </w:p>
    <w:p w:rsidR="00075266" w:rsidRPr="0078695D" w:rsidRDefault="00075266" w:rsidP="00D63EC5">
      <w:pPr>
        <w:pStyle w:val="HTMLBody"/>
        <w:rPr>
          <w:rFonts w:ascii="Times New Roman" w:hAnsi="Times New Roman" w:cs="Times New Roman"/>
          <w:sz w:val="28"/>
          <w:szCs w:val="28"/>
        </w:rPr>
      </w:pPr>
      <w:r w:rsidRPr="0078695D">
        <w:rPr>
          <w:rFonts w:ascii="Times New Roman" w:hAnsi="Times New Roman" w:cs="Times New Roman"/>
          <w:sz w:val="28"/>
          <w:szCs w:val="28"/>
        </w:rPr>
        <w:t>L1A Counter Reset</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w:t>
      </w:r>
      <w:r w:rsidRPr="0078695D">
        <w:rPr>
          <w:rFonts w:cs="Arial"/>
        </w:rPr>
        <w:t xml:space="preserve">ttc_resync </w:t>
      </w:r>
      <w:r w:rsidRPr="0078695D">
        <w:rPr>
          <w:rFonts w:ascii="Times New Roman" w:hAnsi="Times New Roman" w:cs="Times New Roman"/>
        </w:rPr>
        <w:t xml:space="preserve">or </w:t>
      </w:r>
      <w:r w:rsidRPr="0078695D">
        <w:rPr>
          <w:rFonts w:cs="Arial"/>
        </w:rPr>
        <w:t>ccb_evcntreset</w:t>
      </w:r>
      <w:r w:rsidRPr="0078695D">
        <w:rPr>
          <w:rFonts w:ascii="Times New Roman" w:hAnsi="Times New Roman" w:cs="Times New Roman"/>
        </w:rPr>
        <w:t xml:space="preserve">, clear </w:t>
      </w:r>
      <w:r w:rsidRPr="0078695D">
        <w:rPr>
          <w:rFonts w:cs="Arial"/>
        </w:rPr>
        <w:t>L1A</w:t>
      </w:r>
      <w:r w:rsidRPr="0078695D">
        <w:rPr>
          <w:rFonts w:ascii="Times New Roman" w:hAnsi="Times New Roman" w:cs="Times New Roman"/>
        </w:rPr>
        <w:t xml:space="preserve"> event counters.</w:t>
      </w: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TMLBody"/>
        <w:rPr>
          <w:rFonts w:ascii="Times New Roman" w:hAnsi="Times New Roman" w:cs="Times New Roman"/>
          <w:sz w:val="28"/>
          <w:szCs w:val="28"/>
        </w:rPr>
      </w:pPr>
      <w:r w:rsidRPr="0078695D">
        <w:rPr>
          <w:rFonts w:ascii="Times New Roman" w:hAnsi="Times New Roman" w:cs="Times New Roman"/>
          <w:sz w:val="28"/>
          <w:szCs w:val="28"/>
        </w:rPr>
        <w:t>Buffer Reset</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w:t>
      </w:r>
    </w:p>
    <w:p w:rsidR="00075266" w:rsidRPr="0078695D" w:rsidRDefault="00075266" w:rsidP="00D63EC5">
      <w:pPr>
        <w:pStyle w:val="HTMLBody"/>
        <w:rPr>
          <w:rFonts w:ascii="Times New Roman" w:hAnsi="Times New Roman" w:cs="Times New Roman"/>
        </w:rPr>
      </w:pPr>
      <w:r w:rsidRPr="0078695D">
        <w:rPr>
          <w:rFonts w:cs="Arial"/>
        </w:rPr>
        <w:t>ttc_resync</w:t>
      </w:r>
      <w:r w:rsidRPr="0078695D">
        <w:rPr>
          <w:rFonts w:ascii="Times New Roman" w:hAnsi="Times New Roman" w:cs="Times New Roman"/>
        </w:rPr>
        <w:t xml:space="preserve"> clears TMBs buffer-pointers, aborts any readout in progress,</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and returns various state machines to their idle states.</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(a similar condition to after power-up or hard-reset).</w:t>
      </w:r>
    </w:p>
    <w:p w:rsidR="00075266" w:rsidRDefault="00075266" w:rsidP="00D63EC5">
      <w:pPr>
        <w:pStyle w:val="Heading1"/>
        <w:keepNext w:val="0"/>
        <w:spacing w:after="0" w:line="240" w:lineRule="auto"/>
      </w:pPr>
      <w:r>
        <w:br w:type="page"/>
      </w:r>
      <w:bookmarkStart w:id="17" w:name="_Toc335830415"/>
      <w:r>
        <w:lastRenderedPageBreak/>
        <w:t>ALCT+CLCT Matching Algorithm</w:t>
      </w:r>
      <w:bookmarkEnd w:id="17"/>
    </w:p>
    <w:p w:rsidR="00075266" w:rsidRDefault="00075266" w:rsidP="00D63EC5">
      <w:pPr>
        <w:spacing w:after="0" w:line="240" w:lineRule="auto"/>
      </w:pPr>
    </w:p>
    <w:p w:rsidR="00075266" w:rsidRDefault="00075266" w:rsidP="00D63EC5">
      <w:pPr>
        <w:pStyle w:val="Heading3"/>
        <w:spacing w:after="0" w:line="240" w:lineRule="auto"/>
      </w:pPr>
      <w:bookmarkStart w:id="18" w:name="_Toc335830416"/>
      <w:r>
        <w:t>Matching Logic</w:t>
      </w:r>
      <w:bookmarkEnd w:id="18"/>
    </w:p>
    <w:p w:rsidR="00075266" w:rsidRDefault="00075266" w:rsidP="00D63EC5">
      <w:pPr>
        <w:spacing w:after="0" w:line="240" w:lineRule="auto"/>
        <w:rPr>
          <w:sz w:val="20"/>
        </w:rPr>
      </w:pPr>
    </w:p>
    <w:p w:rsidR="00075266" w:rsidRDefault="00075266" w:rsidP="00D63EC5">
      <w:pPr>
        <w:pStyle w:val="Heading3"/>
        <w:spacing w:after="0" w:line="240" w:lineRule="auto"/>
      </w:pPr>
      <w:bookmarkStart w:id="19" w:name="_Toc335830417"/>
      <w:r>
        <w:t>LCT Duplication</w:t>
      </w:r>
      <w:bookmarkEnd w:id="19"/>
    </w:p>
    <w:p w:rsidR="00075266" w:rsidRDefault="00075266" w:rsidP="00D63EC5">
      <w:pPr>
        <w:spacing w:after="0" w:line="240" w:lineRule="auto"/>
        <w:rPr>
          <w:sz w:val="20"/>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 Fill in missing ALCT if CLCT has 2 muons, missing CLCT if ALCT has 2 muons</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no_alct  = !alct0_vpf;</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no_clct  = !clct0_vpf;</w:t>
      </w:r>
    </w:p>
    <w:p w:rsidR="00075266" w:rsidRDefault="00075266" w:rsidP="00D63EC5">
      <w:pPr>
        <w:spacing w:after="0" w:line="240" w:lineRule="auto"/>
        <w:rPr>
          <w:rFonts w:ascii="Courier New" w:hAnsi="Courier New"/>
          <w:snapToGrid w:val="0"/>
          <w:sz w:val="16"/>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one_alct = alct0_vpf &amp;&amp; !alct1_vpf;</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one_clct = clct0_vpf &amp;&amp; !clct1_vpf;</w:t>
      </w:r>
    </w:p>
    <w:p w:rsidR="00075266" w:rsidRDefault="00075266" w:rsidP="00D63EC5">
      <w:pPr>
        <w:spacing w:after="0" w:line="240" w:lineRule="auto"/>
        <w:rPr>
          <w:rFonts w:ascii="Courier New" w:hAnsi="Courier New"/>
          <w:snapToGrid w:val="0"/>
          <w:sz w:val="16"/>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two_alct = alct0_vpf &amp;&amp; alct1_vpf;</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two_clct = clct0_vpf &amp;&amp; clct1_vpf;</w:t>
      </w:r>
    </w:p>
    <w:p w:rsidR="00075266" w:rsidRDefault="00075266" w:rsidP="00D63EC5">
      <w:pPr>
        <w:spacing w:after="0" w:line="240" w:lineRule="auto"/>
        <w:rPr>
          <w:rFonts w:ascii="Courier New" w:hAnsi="Courier New"/>
          <w:snapToGrid w:val="0"/>
          <w:sz w:val="16"/>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dupe_alct = one_alct &amp;&amp; two_clct;</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dupe_clct = one_clct &amp;&amp; two_alct;</w:t>
      </w:r>
    </w:p>
    <w:p w:rsidR="00075266" w:rsidRDefault="00075266" w:rsidP="00D63EC5">
      <w:pPr>
        <w:spacing w:after="0" w:line="240" w:lineRule="auto"/>
        <w:rPr>
          <w:rFonts w:ascii="Courier New" w:hAnsi="Courier New"/>
          <w:snapToGrid w:val="0"/>
          <w:sz w:val="16"/>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[MXALCT-1:0]</w:t>
      </w:r>
      <w:r>
        <w:rPr>
          <w:rFonts w:ascii="Courier New" w:hAnsi="Courier New"/>
          <w:snapToGrid w:val="0"/>
          <w:sz w:val="16"/>
        </w:rPr>
        <w:tab/>
        <w:t>alct_dummy = clct0_real[18:17] &lt;&lt; 11;</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Inserts clct bxn into</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[MXCLCT-1:0]</w:t>
      </w:r>
      <w:r>
        <w:rPr>
          <w:rFonts w:ascii="Courier New" w:hAnsi="Courier New"/>
          <w:snapToGrid w:val="0"/>
          <w:sz w:val="16"/>
        </w:rPr>
        <w:tab/>
        <w:t>clct_dummy = 0;</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frame for clct_only events</w:t>
      </w:r>
    </w:p>
    <w:p w:rsidR="00075266" w:rsidRDefault="00075266" w:rsidP="00D63EC5">
      <w:pPr>
        <w:spacing w:after="0" w:line="240" w:lineRule="auto"/>
        <w:rPr>
          <w:rFonts w:ascii="Courier New" w:hAnsi="Courier New"/>
          <w:snapToGrid w:val="0"/>
          <w:sz w:val="16"/>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[MXALCT-1:0]</w:t>
      </w:r>
      <w:r>
        <w:rPr>
          <w:rFonts w:ascii="Courier New" w:hAnsi="Courier New"/>
          <w:snapToGrid w:val="0"/>
          <w:sz w:val="16"/>
        </w:rPr>
        <w:tab/>
        <w:t>alct0 = (no_alct  ) ? alct_dummy : alct0_real;</w:t>
      </w:r>
      <w:r>
        <w:rPr>
          <w:rFonts w:ascii="Courier New" w:hAnsi="Courier New"/>
          <w:snapToGrid w:val="0"/>
          <w:sz w:val="16"/>
        </w:rPr>
        <w:tab/>
        <w:t>// Substitute dummy alct</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 xml:space="preserve">wire </w:t>
      </w:r>
      <w:r>
        <w:rPr>
          <w:rFonts w:ascii="Courier New" w:hAnsi="Courier New"/>
          <w:snapToGrid w:val="0"/>
          <w:sz w:val="16"/>
        </w:rPr>
        <w:tab/>
        <w:t>[MXALCT-1:0]</w:t>
      </w:r>
      <w:r>
        <w:rPr>
          <w:rFonts w:ascii="Courier New" w:hAnsi="Courier New"/>
          <w:snapToGrid w:val="0"/>
          <w:sz w:val="16"/>
        </w:rPr>
        <w:tab/>
        <w:t>alct1 = (dupe_alct) ? alct0_real : alct1_real;</w:t>
      </w:r>
    </w:p>
    <w:p w:rsidR="00075266" w:rsidRDefault="00075266" w:rsidP="00D63EC5">
      <w:pPr>
        <w:spacing w:after="0" w:line="240" w:lineRule="auto"/>
        <w:rPr>
          <w:rFonts w:ascii="Courier New" w:hAnsi="Courier New"/>
          <w:snapToGrid w:val="0"/>
          <w:sz w:val="16"/>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[MXCLCT-1:0]</w:t>
      </w:r>
      <w:r>
        <w:rPr>
          <w:rFonts w:ascii="Courier New" w:hAnsi="Courier New"/>
          <w:snapToGrid w:val="0"/>
          <w:sz w:val="16"/>
        </w:rPr>
        <w:tab/>
        <w:t>clct0 = (no_clct  ) ? clct0_real : clct0_real;</w:t>
      </w:r>
      <w:r>
        <w:rPr>
          <w:rFonts w:ascii="Courier New" w:hAnsi="Courier New"/>
          <w:snapToGrid w:val="0"/>
          <w:sz w:val="16"/>
        </w:rPr>
        <w:tab/>
        <w:t>// Do not</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[MXCLCT-1:0]</w:t>
      </w:r>
      <w:r>
        <w:rPr>
          <w:rFonts w:ascii="Courier New" w:hAnsi="Courier New"/>
          <w:snapToGrid w:val="0"/>
          <w:sz w:val="16"/>
        </w:rPr>
        <w:tab/>
        <w:t>clct1 = (dupe_clct) ? clct0_real : clct1_real;</w:t>
      </w:r>
    </w:p>
    <w:p w:rsidR="00075266" w:rsidRDefault="00075266" w:rsidP="00D63EC5">
      <w:pPr>
        <w:spacing w:after="0" w:line="240" w:lineRule="auto"/>
        <w:rPr>
          <w:rFonts w:ascii="Courier New" w:hAnsi="Courier New"/>
          <w:snapToGrid w:val="0"/>
          <w:sz w:val="16"/>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 first_vpf</w:t>
      </w:r>
      <w:r>
        <w:rPr>
          <w:rFonts w:ascii="Courier New" w:hAnsi="Courier New"/>
          <w:snapToGrid w:val="0"/>
          <w:sz w:val="16"/>
        </w:rPr>
        <w:tab/>
      </w:r>
      <w:r>
        <w:rPr>
          <w:rFonts w:ascii="Courier New" w:hAnsi="Courier New"/>
          <w:snapToGrid w:val="0"/>
          <w:sz w:val="16"/>
        </w:rPr>
        <w:tab/>
        <w:t>= alct0_vpf || clct0_vpf;</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First muon exists</w:t>
      </w:r>
    </w:p>
    <w:p w:rsidR="00075266" w:rsidRDefault="00075266" w:rsidP="00D63EC5">
      <w:pPr>
        <w:spacing w:after="0" w:line="240" w:lineRule="auto"/>
        <w:rPr>
          <w:sz w:val="16"/>
        </w:rPr>
      </w:pPr>
      <w:r>
        <w:rPr>
          <w:rFonts w:ascii="Courier New" w:hAnsi="Courier New"/>
          <w:snapToGrid w:val="0"/>
          <w:sz w:val="16"/>
        </w:rPr>
        <w:t>wire second_vpf</w:t>
      </w:r>
      <w:r>
        <w:rPr>
          <w:rFonts w:ascii="Courier New" w:hAnsi="Courier New"/>
          <w:snapToGrid w:val="0"/>
          <w:sz w:val="16"/>
        </w:rPr>
        <w:tab/>
        <w:t>= alct1_vpf || clct1_vpf;</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Second muon exists</w:t>
      </w:r>
    </w:p>
    <w:p w:rsidR="00075266" w:rsidRDefault="00075266" w:rsidP="00D63EC5">
      <w:pPr>
        <w:spacing w:after="0" w:line="240" w:lineRule="auto"/>
        <w:rPr>
          <w:sz w:val="20"/>
        </w:rPr>
      </w:pPr>
    </w:p>
    <w:p w:rsidR="00075266" w:rsidRDefault="00075266" w:rsidP="00D63EC5">
      <w:pPr>
        <w:pStyle w:val="Heading3"/>
        <w:spacing w:after="0" w:line="240" w:lineRule="auto"/>
      </w:pPr>
      <w:bookmarkStart w:id="20" w:name="_Toc335830418"/>
      <w:r>
        <w:t>LCT Quality</w:t>
      </w:r>
      <w:bookmarkEnd w:id="20"/>
    </w:p>
    <w:p w:rsidR="00075266" w:rsidRDefault="00075266" w:rsidP="00D63EC5">
      <w:pPr>
        <w:spacing w:after="0" w:line="240" w:lineRule="auto"/>
        <w:rPr>
          <w:sz w:val="20"/>
        </w:rPr>
      </w:pP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module lct_quality (ACC,A,C,A4,C4,P,CPAT,Q);</w:t>
      </w:r>
    </w:p>
    <w:p w:rsidR="000B20F0" w:rsidRPr="000B20F0" w:rsidRDefault="000B20F0" w:rsidP="000B20F0">
      <w:pPr>
        <w:pStyle w:val="Heading3"/>
        <w:keepNext/>
        <w:spacing w:after="0" w:line="240" w:lineRule="auto"/>
        <w:rPr>
          <w:rFonts w:ascii="Courier New" w:hAnsi="Courier New"/>
          <w:b w:val="0"/>
          <w:color w:val="006600"/>
          <w:sz w:val="16"/>
        </w:rPr>
      </w:pP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Ports</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input  ACC;     // ALCT accelerator muon bit</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input  A;       // bit: ALCT was found</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input  C;       // bit: CLCT was found</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input  A4;      // bit (N_A&gt;=4), where N_A=number of ALCT layers</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input  C4;      // bit (N_C&gt;=4), where N_C=number of CLCT layers</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input  [3:0] P; // 4-bit CLCT pattern number that is presently 1 for n-layer triggers, 2-10 for current patterns, 11-15 "for future expansion".</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input  CPAT;    // bit for cathode .pattern trigger., i.e. (P&gt;=2 &amp;&amp; P&lt;=10) at present</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output [3:0] Q; // 4-bit TMB quality output</w:t>
      </w:r>
    </w:p>
    <w:p w:rsidR="000B20F0" w:rsidRPr="000B20F0" w:rsidRDefault="000B20F0" w:rsidP="000B20F0">
      <w:pPr>
        <w:pStyle w:val="Heading3"/>
        <w:keepNext/>
        <w:spacing w:after="0" w:line="240" w:lineRule="auto"/>
        <w:rPr>
          <w:rFonts w:ascii="Courier New" w:hAnsi="Courier New"/>
          <w:b w:val="0"/>
          <w:color w:val="006600"/>
          <w:sz w:val="16"/>
        </w:rPr>
      </w:pP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Quality-by-quality definition</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reg [3:0] Q;</w:t>
      </w:r>
    </w:p>
    <w:p w:rsidR="000B20F0" w:rsidRPr="000B20F0" w:rsidRDefault="000B20F0" w:rsidP="000B20F0">
      <w:pPr>
        <w:pStyle w:val="Heading3"/>
        <w:keepNext/>
        <w:spacing w:after="0" w:line="240" w:lineRule="auto"/>
        <w:rPr>
          <w:rFonts w:ascii="Courier New" w:hAnsi="Courier New"/>
          <w:b w:val="0"/>
          <w:color w:val="006600"/>
          <w:sz w:val="16"/>
        </w:rPr>
      </w:pP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always @* begin</w:t>
      </w:r>
    </w:p>
    <w:p w:rsidR="000B20F0" w:rsidRPr="000B20F0" w:rsidRDefault="000B20F0" w:rsidP="000B20F0">
      <w:pPr>
        <w:pStyle w:val="Heading3"/>
        <w:keepNext/>
        <w:spacing w:after="0" w:line="240" w:lineRule="auto"/>
        <w:rPr>
          <w:rFonts w:ascii="Courier New" w:hAnsi="Courier New"/>
          <w:b w:val="0"/>
          <w:color w:val="006600"/>
          <w:sz w:val="16"/>
        </w:rPr>
      </w:pP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if      ( !ACC &amp;&amp; A4 &amp;&amp; C4 &amp;&amp; P==10 )          Q=15; // HQ muon, straight</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if ( !ACC &amp;&amp; A4 &amp;&amp; C4 &amp;&amp; (P==9 || P==8) ) Q=14; // HQ muon, slight bend</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if ( !ACC &amp;&amp; A4 &amp;&amp; C4 &amp;&amp; (P==7 || P==6) ) Q=13; // HQ muon, more</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if ( !ACC &amp;&amp; A4 &amp;&amp; C4 &amp;&amp; (P==5 || P==4) ) Q=12; // HQ muon, more</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if ( !ACC &amp;&amp; A4 &amp;&amp; C4 &amp;&amp; (P==3 || P==2) ) Q=11; // HQ muon, more</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                                             Q=10; // reserved for HQ muons with future patterns</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                                             Q=9;  // reserved for HQ muons with future patterns</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if (  ACC       &amp;&amp;  A4       &amp;&amp;  C4 &amp;&amp; CPAT ) Q=8; // HQ muon, but accel ALCT</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if (          A &amp;&amp; !A4       &amp;&amp;  C4 &amp;&amp; CPAT ) Q=7; // HQ cathode, but marginal anode</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if (            &amp;&amp;  A4 &amp;&amp;  C &amp;&amp; !C4 &amp;&amp; CPAT ) Q=6; // HQ anode, but marginal cathode</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if (          A &amp;&amp; !A4 &amp;&amp;  C &amp;&amp; !C4 &amp;&amp; CPAT ) Q=5; // marginal anode and cathode</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                                                 Q=4; // reserved for LQ muons with 2D information in the future</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if (          A        &amp;&amp;  C        &amp;&amp; P==1 ) Q=3; // any match but layer CLCT</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if (         !A        &amp;&amp;  C                ) Q=2; // some CLCT, no ALCT (unmatched)</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if (          A        &amp;&amp; !C                ) Q=1; // some ALCT, no CLCT (unmatched)</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Q=0; // should never be assigned</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end</w:t>
      </w:r>
    </w:p>
    <w:p w:rsidR="00075266" w:rsidRDefault="00075266" w:rsidP="000B20F0">
      <w:pPr>
        <w:pStyle w:val="Heading3"/>
        <w:keepNext/>
        <w:spacing w:after="0" w:line="240" w:lineRule="auto"/>
      </w:pPr>
      <w:r>
        <w:br w:type="page"/>
      </w:r>
      <w:bookmarkStart w:id="21" w:name="_Toc335830419"/>
      <w:r>
        <w:lastRenderedPageBreak/>
        <w:t>MPC Format</w:t>
      </w:r>
      <w:bookmarkEnd w:id="21"/>
    </w:p>
    <w:p w:rsidR="00075266" w:rsidRDefault="00075266" w:rsidP="00D63EC5">
      <w:pPr>
        <w:keepNext/>
        <w:spacing w:after="0" w:line="240" w:lineRule="auto"/>
        <w:rPr>
          <w:rFonts w:ascii="Courier New" w:hAnsi="Courier New"/>
          <w:snapToGrid w:val="0"/>
          <w:sz w:val="4"/>
        </w:rPr>
      </w:pPr>
    </w:p>
    <w:p w:rsidR="00075266" w:rsidRDefault="00075266" w:rsidP="00D63EC5">
      <w:pPr>
        <w:pStyle w:val="PlainText"/>
        <w:spacing w:after="0" w:line="240" w:lineRule="auto"/>
        <w:rPr>
          <w:sz w:val="16"/>
        </w:rPr>
      </w:pPr>
      <w:r>
        <w:rPr>
          <w:sz w:val="16"/>
        </w:rPr>
        <w:tab/>
        <w:t>assign</w:t>
      </w:r>
      <w:r>
        <w:rPr>
          <w:sz w:val="16"/>
        </w:rPr>
        <w:tab/>
        <w:t>mpc0_frame0[6:0]</w:t>
      </w:r>
      <w:r>
        <w:rPr>
          <w:sz w:val="16"/>
        </w:rPr>
        <w:tab/>
        <w:t>=</w:t>
      </w:r>
      <w:r>
        <w:rPr>
          <w:sz w:val="16"/>
        </w:rPr>
        <w:tab/>
        <w:t>alct0_key[6:0];</w:t>
      </w:r>
    </w:p>
    <w:p w:rsidR="00075266" w:rsidRDefault="00075266" w:rsidP="00D63EC5">
      <w:pPr>
        <w:pStyle w:val="PlainText"/>
        <w:spacing w:after="0" w:line="240" w:lineRule="auto"/>
        <w:rPr>
          <w:sz w:val="16"/>
        </w:rPr>
      </w:pPr>
      <w:r>
        <w:rPr>
          <w:sz w:val="16"/>
        </w:rPr>
        <w:tab/>
        <w:t>assign</w:t>
      </w:r>
      <w:r>
        <w:rPr>
          <w:sz w:val="16"/>
        </w:rPr>
        <w:tab/>
        <w:t>mpc0_frame0[10:7]</w:t>
      </w:r>
      <w:r>
        <w:rPr>
          <w:sz w:val="16"/>
        </w:rPr>
        <w:tab/>
        <w:t>=</w:t>
      </w:r>
      <w:r>
        <w:rPr>
          <w:sz w:val="16"/>
        </w:rPr>
        <w:tab/>
        <w:t>clct0_pat[3:0];</w:t>
      </w:r>
    </w:p>
    <w:p w:rsidR="00075266" w:rsidRDefault="00075266" w:rsidP="00D63EC5">
      <w:pPr>
        <w:pStyle w:val="PlainText"/>
        <w:spacing w:after="0" w:line="240" w:lineRule="auto"/>
        <w:rPr>
          <w:sz w:val="16"/>
        </w:rPr>
      </w:pPr>
      <w:r>
        <w:rPr>
          <w:sz w:val="16"/>
        </w:rPr>
        <w:tab/>
        <w:t>assign</w:t>
      </w:r>
      <w:r>
        <w:rPr>
          <w:sz w:val="16"/>
        </w:rPr>
        <w:tab/>
        <w:t>mpc0_frame0[14:11]</w:t>
      </w:r>
      <w:r>
        <w:rPr>
          <w:sz w:val="16"/>
        </w:rPr>
        <w:tab/>
        <w:t>=</w:t>
      </w:r>
      <w:r>
        <w:rPr>
          <w:sz w:val="16"/>
        </w:rPr>
        <w:tab/>
        <w:t>lct0_quality[3:0] * lct0_vpf;</w:t>
      </w:r>
    </w:p>
    <w:p w:rsidR="00075266" w:rsidRDefault="00075266" w:rsidP="00D63EC5">
      <w:pPr>
        <w:pStyle w:val="PlainText"/>
        <w:spacing w:after="0" w:line="240" w:lineRule="auto"/>
        <w:rPr>
          <w:sz w:val="16"/>
        </w:rPr>
      </w:pPr>
      <w:r>
        <w:rPr>
          <w:sz w:val="16"/>
        </w:rPr>
        <w:tab/>
        <w:t>assign</w:t>
      </w:r>
      <w:r>
        <w:rPr>
          <w:sz w:val="16"/>
        </w:rPr>
        <w:tab/>
        <w:t>mpc0_frame0[15]</w:t>
      </w:r>
      <w:r>
        <w:rPr>
          <w:sz w:val="16"/>
        </w:rPr>
        <w:tab/>
        <w:t>=</w:t>
      </w:r>
      <w:r>
        <w:rPr>
          <w:sz w:val="16"/>
        </w:rPr>
        <w:tab/>
        <w:t>lct0_vpf;</w:t>
      </w:r>
    </w:p>
    <w:p w:rsidR="00075266" w:rsidRDefault="00075266" w:rsidP="00D63EC5">
      <w:pPr>
        <w:pStyle w:val="PlainText"/>
        <w:spacing w:after="0" w:line="240" w:lineRule="auto"/>
        <w:rPr>
          <w:sz w:val="16"/>
        </w:rPr>
      </w:pPr>
    </w:p>
    <w:p w:rsidR="00075266" w:rsidRDefault="00075266" w:rsidP="00D63EC5">
      <w:pPr>
        <w:pStyle w:val="PlainText"/>
        <w:spacing w:after="0" w:line="240" w:lineRule="auto"/>
        <w:rPr>
          <w:sz w:val="16"/>
        </w:rPr>
      </w:pPr>
      <w:r>
        <w:rPr>
          <w:sz w:val="16"/>
        </w:rPr>
        <w:tab/>
        <w:t>assign</w:t>
      </w:r>
      <w:r>
        <w:rPr>
          <w:sz w:val="16"/>
        </w:rPr>
        <w:tab/>
        <w:t>mpc0_frame1[7:0]</w:t>
      </w:r>
      <w:r>
        <w:rPr>
          <w:sz w:val="16"/>
        </w:rPr>
        <w:tab/>
        <w:t>=</w:t>
      </w:r>
      <w:r>
        <w:rPr>
          <w:sz w:val="16"/>
        </w:rPr>
        <w:tab/>
        <w:t>{clct0_cfeb[2:0],clct0_key[4:0]};</w:t>
      </w:r>
    </w:p>
    <w:p w:rsidR="00075266" w:rsidRDefault="00075266" w:rsidP="00D63EC5">
      <w:pPr>
        <w:pStyle w:val="PlainText"/>
        <w:spacing w:after="0" w:line="240" w:lineRule="auto"/>
        <w:rPr>
          <w:sz w:val="16"/>
        </w:rPr>
      </w:pPr>
      <w:r>
        <w:rPr>
          <w:sz w:val="16"/>
        </w:rPr>
        <w:tab/>
        <w:t>assign</w:t>
      </w:r>
      <w:r>
        <w:rPr>
          <w:sz w:val="16"/>
        </w:rPr>
        <w:tab/>
        <w:t>mpc0_frame1[8]</w:t>
      </w:r>
      <w:r>
        <w:rPr>
          <w:sz w:val="16"/>
        </w:rPr>
        <w:tab/>
      </w:r>
      <w:r>
        <w:rPr>
          <w:sz w:val="16"/>
        </w:rPr>
        <w:tab/>
        <w:t>=</w:t>
      </w:r>
      <w:r>
        <w:rPr>
          <w:sz w:val="16"/>
        </w:rPr>
        <w:tab/>
        <w:t>clct0_bend;</w:t>
      </w:r>
    </w:p>
    <w:p w:rsidR="00075266" w:rsidRDefault="00075266" w:rsidP="00D63EC5">
      <w:pPr>
        <w:pStyle w:val="PlainText"/>
        <w:spacing w:after="0" w:line="240" w:lineRule="auto"/>
        <w:rPr>
          <w:sz w:val="16"/>
        </w:rPr>
      </w:pPr>
      <w:r>
        <w:rPr>
          <w:sz w:val="16"/>
        </w:rPr>
        <w:tab/>
        <w:t>assign</w:t>
      </w:r>
      <w:r>
        <w:rPr>
          <w:sz w:val="16"/>
        </w:rPr>
        <w:tab/>
        <w:t>mpc0_frame1[9]</w:t>
      </w:r>
      <w:r>
        <w:rPr>
          <w:sz w:val="16"/>
        </w:rPr>
        <w:tab/>
      </w:r>
      <w:r>
        <w:rPr>
          <w:sz w:val="16"/>
        </w:rPr>
        <w:tab/>
        <w:t>=</w:t>
      </w:r>
      <w:r>
        <w:rPr>
          <w:sz w:val="16"/>
        </w:rPr>
        <w:tab/>
        <w:t>clct_sync_err &amp; tmb_sync_err_en[0];</w:t>
      </w:r>
    </w:p>
    <w:p w:rsidR="00075266" w:rsidRDefault="00075266" w:rsidP="00D63EC5">
      <w:pPr>
        <w:pStyle w:val="PlainText"/>
        <w:spacing w:after="0" w:line="240" w:lineRule="auto"/>
        <w:rPr>
          <w:sz w:val="16"/>
        </w:rPr>
      </w:pPr>
      <w:r>
        <w:rPr>
          <w:sz w:val="16"/>
        </w:rPr>
        <w:tab/>
        <w:t>assign</w:t>
      </w:r>
      <w:r>
        <w:rPr>
          <w:sz w:val="16"/>
        </w:rPr>
        <w:tab/>
        <w:t>mpc0_frame1[10]</w:t>
      </w:r>
      <w:r>
        <w:rPr>
          <w:sz w:val="16"/>
        </w:rPr>
        <w:tab/>
        <w:t>=</w:t>
      </w:r>
      <w:r>
        <w:rPr>
          <w:sz w:val="16"/>
        </w:rPr>
        <w:tab/>
        <w:t>alct0_bxn[0];</w:t>
      </w:r>
    </w:p>
    <w:p w:rsidR="00075266" w:rsidRDefault="00075266" w:rsidP="00D63EC5">
      <w:pPr>
        <w:pStyle w:val="PlainText"/>
        <w:spacing w:after="0" w:line="240" w:lineRule="auto"/>
        <w:rPr>
          <w:sz w:val="16"/>
        </w:rPr>
      </w:pPr>
      <w:r>
        <w:rPr>
          <w:sz w:val="16"/>
        </w:rPr>
        <w:tab/>
        <w:t>assign</w:t>
      </w:r>
      <w:r>
        <w:rPr>
          <w:sz w:val="16"/>
        </w:rPr>
        <w:tab/>
        <w:t>mpc0_frame1[11]</w:t>
      </w:r>
      <w:r>
        <w:rPr>
          <w:sz w:val="16"/>
        </w:rPr>
        <w:tab/>
        <w:t>=</w:t>
      </w:r>
      <w:r>
        <w:rPr>
          <w:sz w:val="16"/>
        </w:rPr>
        <w:tab/>
        <w:t>clct_bx0 * lct0_vpf;</w:t>
      </w:r>
    </w:p>
    <w:p w:rsidR="00075266" w:rsidRDefault="00075266" w:rsidP="00D63EC5">
      <w:pPr>
        <w:pStyle w:val="PlainText"/>
        <w:spacing w:after="0" w:line="240" w:lineRule="auto"/>
        <w:rPr>
          <w:sz w:val="16"/>
        </w:rPr>
      </w:pPr>
      <w:r>
        <w:rPr>
          <w:sz w:val="16"/>
        </w:rPr>
        <w:tab/>
        <w:t>assign</w:t>
      </w:r>
      <w:r>
        <w:rPr>
          <w:sz w:val="16"/>
        </w:rPr>
        <w:tab/>
        <w:t>mpc0_frame1[15:12]</w:t>
      </w:r>
      <w:r>
        <w:rPr>
          <w:sz w:val="16"/>
        </w:rPr>
        <w:tab/>
        <w:t>=</w:t>
      </w:r>
      <w:r>
        <w:rPr>
          <w:sz w:val="16"/>
        </w:rPr>
        <w:tab/>
        <w:t>csc_id[3:0]* lct0_vpf;</w:t>
      </w:r>
    </w:p>
    <w:p w:rsidR="00075266" w:rsidRDefault="00075266" w:rsidP="00D63EC5">
      <w:pPr>
        <w:pStyle w:val="PlainText"/>
        <w:spacing w:after="0" w:line="240" w:lineRule="auto"/>
        <w:rPr>
          <w:sz w:val="16"/>
        </w:rPr>
      </w:pPr>
    </w:p>
    <w:p w:rsidR="00075266" w:rsidRDefault="00075266" w:rsidP="00D63EC5">
      <w:pPr>
        <w:pStyle w:val="PlainText"/>
        <w:spacing w:after="0" w:line="240" w:lineRule="auto"/>
        <w:rPr>
          <w:sz w:val="16"/>
        </w:rPr>
      </w:pPr>
      <w:r>
        <w:rPr>
          <w:sz w:val="16"/>
        </w:rPr>
        <w:tab/>
        <w:t>assign</w:t>
      </w:r>
      <w:r>
        <w:rPr>
          <w:sz w:val="16"/>
        </w:rPr>
        <w:tab/>
        <w:t>mpc1_frame0[6:0]</w:t>
      </w:r>
      <w:r>
        <w:rPr>
          <w:sz w:val="16"/>
        </w:rPr>
        <w:tab/>
        <w:t>=</w:t>
      </w:r>
      <w:r>
        <w:rPr>
          <w:sz w:val="16"/>
        </w:rPr>
        <w:tab/>
        <w:t>alct1_key[6:0];</w:t>
      </w:r>
    </w:p>
    <w:p w:rsidR="00075266" w:rsidRDefault="00075266" w:rsidP="00D63EC5">
      <w:pPr>
        <w:pStyle w:val="PlainText"/>
        <w:spacing w:after="0" w:line="240" w:lineRule="auto"/>
        <w:rPr>
          <w:sz w:val="16"/>
        </w:rPr>
      </w:pPr>
      <w:r>
        <w:rPr>
          <w:sz w:val="16"/>
        </w:rPr>
        <w:tab/>
        <w:t>assign</w:t>
      </w:r>
      <w:r>
        <w:rPr>
          <w:sz w:val="16"/>
        </w:rPr>
        <w:tab/>
        <w:t>mpc1_frame0[10:7]</w:t>
      </w:r>
      <w:r>
        <w:rPr>
          <w:sz w:val="16"/>
        </w:rPr>
        <w:tab/>
        <w:t>=</w:t>
      </w:r>
      <w:r>
        <w:rPr>
          <w:sz w:val="16"/>
        </w:rPr>
        <w:tab/>
        <w:t>clct1_pat[3:0];</w:t>
      </w:r>
    </w:p>
    <w:p w:rsidR="00075266" w:rsidRDefault="00075266" w:rsidP="00D63EC5">
      <w:pPr>
        <w:pStyle w:val="PlainText"/>
        <w:spacing w:after="0" w:line="240" w:lineRule="auto"/>
        <w:rPr>
          <w:sz w:val="16"/>
        </w:rPr>
      </w:pPr>
      <w:r>
        <w:rPr>
          <w:sz w:val="16"/>
        </w:rPr>
        <w:tab/>
        <w:t>assign</w:t>
      </w:r>
      <w:r>
        <w:rPr>
          <w:sz w:val="16"/>
        </w:rPr>
        <w:tab/>
        <w:t>mpc1_frame0[14:11]</w:t>
      </w:r>
      <w:r>
        <w:rPr>
          <w:sz w:val="16"/>
        </w:rPr>
        <w:tab/>
        <w:t>=</w:t>
      </w:r>
      <w:r>
        <w:rPr>
          <w:sz w:val="16"/>
        </w:rPr>
        <w:tab/>
        <w:t>lct1_quality[3:0] * lct1_vpf;</w:t>
      </w:r>
    </w:p>
    <w:p w:rsidR="00075266" w:rsidRDefault="00075266" w:rsidP="00D63EC5">
      <w:pPr>
        <w:pStyle w:val="PlainText"/>
        <w:spacing w:after="0" w:line="240" w:lineRule="auto"/>
        <w:rPr>
          <w:sz w:val="16"/>
        </w:rPr>
      </w:pPr>
      <w:r>
        <w:rPr>
          <w:sz w:val="16"/>
        </w:rPr>
        <w:tab/>
        <w:t>assign</w:t>
      </w:r>
      <w:r>
        <w:rPr>
          <w:sz w:val="16"/>
        </w:rPr>
        <w:tab/>
        <w:t>mpc1_frame0[15]</w:t>
      </w:r>
      <w:r>
        <w:rPr>
          <w:sz w:val="16"/>
        </w:rPr>
        <w:tab/>
        <w:t>=</w:t>
      </w:r>
      <w:r>
        <w:rPr>
          <w:sz w:val="16"/>
        </w:rPr>
        <w:tab/>
        <w:t>lct1_vpf;</w:t>
      </w:r>
    </w:p>
    <w:p w:rsidR="00075266" w:rsidRDefault="00075266" w:rsidP="00D63EC5">
      <w:pPr>
        <w:pStyle w:val="PlainText"/>
        <w:spacing w:after="0" w:line="240" w:lineRule="auto"/>
        <w:rPr>
          <w:sz w:val="16"/>
        </w:rPr>
      </w:pPr>
    </w:p>
    <w:p w:rsidR="00075266" w:rsidRDefault="00075266" w:rsidP="00D63EC5">
      <w:pPr>
        <w:pStyle w:val="PlainText"/>
        <w:spacing w:after="0" w:line="240" w:lineRule="auto"/>
        <w:rPr>
          <w:sz w:val="16"/>
        </w:rPr>
      </w:pPr>
      <w:r>
        <w:rPr>
          <w:sz w:val="16"/>
        </w:rPr>
        <w:tab/>
        <w:t>assign</w:t>
      </w:r>
      <w:r>
        <w:rPr>
          <w:sz w:val="16"/>
        </w:rPr>
        <w:tab/>
        <w:t>mpc1_frame1[7:0]</w:t>
      </w:r>
      <w:r>
        <w:rPr>
          <w:sz w:val="16"/>
        </w:rPr>
        <w:tab/>
        <w:t>=</w:t>
      </w:r>
      <w:r>
        <w:rPr>
          <w:sz w:val="16"/>
        </w:rPr>
        <w:tab/>
        <w:t>{clct1_cfeb[2:0],clct1_key[4:0]};</w:t>
      </w:r>
    </w:p>
    <w:p w:rsidR="00075266" w:rsidRDefault="00075266" w:rsidP="00D63EC5">
      <w:pPr>
        <w:pStyle w:val="PlainText"/>
        <w:spacing w:after="0" w:line="240" w:lineRule="auto"/>
        <w:rPr>
          <w:sz w:val="16"/>
        </w:rPr>
      </w:pPr>
      <w:r>
        <w:rPr>
          <w:sz w:val="16"/>
        </w:rPr>
        <w:tab/>
        <w:t>assign</w:t>
      </w:r>
      <w:r>
        <w:rPr>
          <w:sz w:val="16"/>
        </w:rPr>
        <w:tab/>
        <w:t>mpc1_frame1[8]</w:t>
      </w:r>
      <w:r>
        <w:rPr>
          <w:sz w:val="16"/>
        </w:rPr>
        <w:tab/>
      </w:r>
      <w:r>
        <w:rPr>
          <w:sz w:val="16"/>
        </w:rPr>
        <w:tab/>
        <w:t>=</w:t>
      </w:r>
      <w:r>
        <w:rPr>
          <w:sz w:val="16"/>
        </w:rPr>
        <w:tab/>
        <w:t>clct1_bend;</w:t>
      </w:r>
    </w:p>
    <w:p w:rsidR="00075266" w:rsidRDefault="00075266" w:rsidP="00D63EC5">
      <w:pPr>
        <w:pStyle w:val="PlainText"/>
        <w:spacing w:after="0" w:line="240" w:lineRule="auto"/>
        <w:rPr>
          <w:sz w:val="16"/>
        </w:rPr>
      </w:pPr>
      <w:r>
        <w:rPr>
          <w:sz w:val="16"/>
        </w:rPr>
        <w:tab/>
        <w:t>assign</w:t>
      </w:r>
      <w:r>
        <w:rPr>
          <w:sz w:val="16"/>
        </w:rPr>
        <w:tab/>
        <w:t>mpc1_frame1[9]</w:t>
      </w:r>
      <w:r>
        <w:rPr>
          <w:sz w:val="16"/>
        </w:rPr>
        <w:tab/>
      </w:r>
      <w:r>
        <w:rPr>
          <w:sz w:val="16"/>
        </w:rPr>
        <w:tab/>
        <w:t>=</w:t>
      </w:r>
      <w:r>
        <w:rPr>
          <w:sz w:val="16"/>
        </w:rPr>
        <w:tab/>
        <w:t>clct_sync_err &amp; tmb_sync_err_en[1] &amp; lct1_vpf;</w:t>
      </w:r>
    </w:p>
    <w:p w:rsidR="00075266" w:rsidRDefault="00075266" w:rsidP="00D63EC5">
      <w:pPr>
        <w:pStyle w:val="PlainText"/>
        <w:spacing w:after="0" w:line="240" w:lineRule="auto"/>
        <w:rPr>
          <w:sz w:val="16"/>
        </w:rPr>
      </w:pPr>
      <w:r>
        <w:rPr>
          <w:sz w:val="16"/>
        </w:rPr>
        <w:tab/>
        <w:t>assign</w:t>
      </w:r>
      <w:r>
        <w:rPr>
          <w:sz w:val="16"/>
        </w:rPr>
        <w:tab/>
        <w:t>mpc1_frame1[10]</w:t>
      </w:r>
      <w:r>
        <w:rPr>
          <w:sz w:val="16"/>
        </w:rPr>
        <w:tab/>
        <w:t>=</w:t>
      </w:r>
      <w:r>
        <w:rPr>
          <w:sz w:val="16"/>
        </w:rPr>
        <w:tab/>
        <w:t>alct1_bxn[0];</w:t>
      </w:r>
    </w:p>
    <w:p w:rsidR="00075266" w:rsidRDefault="00075266" w:rsidP="00D63EC5">
      <w:pPr>
        <w:pStyle w:val="PlainText"/>
        <w:spacing w:after="0" w:line="240" w:lineRule="auto"/>
        <w:rPr>
          <w:sz w:val="16"/>
        </w:rPr>
      </w:pPr>
      <w:r>
        <w:rPr>
          <w:sz w:val="16"/>
        </w:rPr>
        <w:tab/>
        <w:t>assign</w:t>
      </w:r>
      <w:r>
        <w:rPr>
          <w:sz w:val="16"/>
        </w:rPr>
        <w:tab/>
        <w:t>mpc1_frame1[11]</w:t>
      </w:r>
      <w:r>
        <w:rPr>
          <w:sz w:val="16"/>
        </w:rPr>
        <w:tab/>
        <w:t>=</w:t>
      </w:r>
      <w:r>
        <w:rPr>
          <w:sz w:val="16"/>
        </w:rPr>
        <w:tab/>
        <w:t>clct_bx0 * lct1_vpf;</w:t>
      </w:r>
    </w:p>
    <w:p w:rsidR="00075266" w:rsidRDefault="00075266" w:rsidP="00D63EC5">
      <w:pPr>
        <w:spacing w:after="0" w:line="240" w:lineRule="auto"/>
        <w:rPr>
          <w:rFonts w:ascii="Courier New" w:hAnsi="Courier New"/>
          <w:sz w:val="16"/>
        </w:rPr>
      </w:pPr>
      <w:r>
        <w:rPr>
          <w:rFonts w:ascii="Courier New" w:hAnsi="Courier New"/>
          <w:sz w:val="16"/>
        </w:rPr>
        <w:tab/>
        <w:t>assign</w:t>
      </w:r>
      <w:r>
        <w:rPr>
          <w:rFonts w:ascii="Courier New" w:hAnsi="Courier New"/>
          <w:sz w:val="16"/>
        </w:rPr>
        <w:tab/>
        <w:t>mpc1_frame1[15:12]</w:t>
      </w:r>
      <w:r>
        <w:rPr>
          <w:rFonts w:ascii="Courier New" w:hAnsi="Courier New"/>
          <w:sz w:val="16"/>
        </w:rPr>
        <w:tab/>
        <w:t>=</w:t>
      </w:r>
      <w:r>
        <w:rPr>
          <w:rFonts w:ascii="Courier New" w:hAnsi="Courier New"/>
          <w:sz w:val="16"/>
        </w:rPr>
        <w:tab/>
        <w:t>csc_id[3:0] * lct1_vpf;</w:t>
      </w:r>
    </w:p>
    <w:p w:rsidR="00075266" w:rsidRDefault="00075266" w:rsidP="00D63EC5">
      <w:pPr>
        <w:spacing w:after="0" w:line="240" w:lineRule="auto"/>
        <w:rPr>
          <w:rFonts w:ascii="Courier New" w:hAnsi="Courier New"/>
          <w:snapToGrid w:val="0"/>
          <w:sz w:val="16"/>
        </w:rPr>
      </w:pPr>
    </w:p>
    <w:p w:rsidR="00075266" w:rsidRDefault="00075266" w:rsidP="00D63EC5">
      <w:pPr>
        <w:spacing w:after="0" w:line="240" w:lineRule="auto"/>
        <w:rPr>
          <w:rFonts w:ascii="Courier New" w:hAnsi="Courier New"/>
          <w:snapToGrid w:val="0"/>
          <w:sz w:val="4"/>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ab/>
        <w:t>Transmission to MPC is</w:t>
      </w:r>
      <w:r>
        <w:rPr>
          <w:rFonts w:ascii="Courier New" w:hAnsi="Courier New"/>
          <w:snapToGrid w:val="0"/>
          <w:sz w:val="16"/>
        </w:rPr>
        <w:tab/>
      </w:r>
      <w:r>
        <w:rPr>
          <w:rFonts w:ascii="Courier New" w:hAnsi="Courier New"/>
          <w:snapToGrid w:val="0"/>
          <w:sz w:val="16"/>
        </w:rPr>
        <w:tab/>
        <w:t>1</w:t>
      </w:r>
      <w:r>
        <w:rPr>
          <w:rFonts w:ascii="Courier New" w:hAnsi="Courier New"/>
          <w:snapToGrid w:val="0"/>
          <w:sz w:val="16"/>
          <w:vertAlign w:val="superscript"/>
        </w:rPr>
        <w:t>st</w:t>
      </w:r>
      <w:r>
        <w:rPr>
          <w:rFonts w:ascii="Courier New" w:hAnsi="Courier New"/>
          <w:snapToGrid w:val="0"/>
          <w:sz w:val="16"/>
        </w:rPr>
        <w:t xml:space="preserve"> Frame[31:0] = {mpc1_frame0[15:0],mpc0_frame0[15:0]}</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2</w:t>
      </w:r>
      <w:r>
        <w:rPr>
          <w:rFonts w:ascii="Courier New" w:hAnsi="Courier New"/>
          <w:snapToGrid w:val="0"/>
          <w:sz w:val="16"/>
          <w:vertAlign w:val="superscript"/>
        </w:rPr>
        <w:t>nd</w:t>
      </w:r>
      <w:r>
        <w:rPr>
          <w:rFonts w:ascii="Courier New" w:hAnsi="Courier New"/>
          <w:snapToGrid w:val="0"/>
          <w:sz w:val="16"/>
        </w:rPr>
        <w:t xml:space="preserve"> Frame[31:0] = {mpc1_frame1[15:0],mpc0_frame1[15:0]}</w:t>
      </w:r>
    </w:p>
    <w:p w:rsidR="00075266" w:rsidRDefault="00075266" w:rsidP="00D63EC5">
      <w:pPr>
        <w:spacing w:after="0" w:line="240" w:lineRule="auto"/>
        <w:rPr>
          <w:sz w:val="1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50"/>
        <w:gridCol w:w="2060"/>
        <w:gridCol w:w="2149"/>
        <w:gridCol w:w="1348"/>
        <w:gridCol w:w="1348"/>
      </w:tblGrid>
      <w:tr w:rsidR="00075266">
        <w:trPr>
          <w:trHeight w:val="404"/>
          <w:jc w:val="center"/>
        </w:trPr>
        <w:tc>
          <w:tcPr>
            <w:tcW w:w="1250" w:type="dxa"/>
            <w:vAlign w:val="center"/>
          </w:tcPr>
          <w:p w:rsidR="00075266" w:rsidRDefault="00075266" w:rsidP="00D63EC5">
            <w:pPr>
              <w:spacing w:after="0" w:line="240" w:lineRule="auto"/>
              <w:rPr>
                <w:sz w:val="28"/>
              </w:rPr>
            </w:pPr>
            <w:r>
              <w:rPr>
                <w:sz w:val="28"/>
              </w:rPr>
              <w:t>Signal</w:t>
            </w:r>
          </w:p>
        </w:tc>
        <w:tc>
          <w:tcPr>
            <w:tcW w:w="2060" w:type="dxa"/>
            <w:vAlign w:val="center"/>
          </w:tcPr>
          <w:p w:rsidR="00075266" w:rsidRDefault="00075266" w:rsidP="00D63EC5">
            <w:pPr>
              <w:spacing w:after="0" w:line="240" w:lineRule="auto"/>
              <w:rPr>
                <w:sz w:val="28"/>
              </w:rPr>
            </w:pPr>
            <w:r>
              <w:rPr>
                <w:sz w:val="28"/>
              </w:rPr>
              <w:t>1</w:t>
            </w:r>
            <w:r>
              <w:rPr>
                <w:sz w:val="28"/>
                <w:vertAlign w:val="superscript"/>
              </w:rPr>
              <w:t>st</w:t>
            </w:r>
            <w:r>
              <w:rPr>
                <w:sz w:val="28"/>
              </w:rPr>
              <w:t xml:space="preserve"> in Time</w:t>
            </w:r>
          </w:p>
        </w:tc>
        <w:tc>
          <w:tcPr>
            <w:tcW w:w="2149" w:type="dxa"/>
            <w:vAlign w:val="center"/>
          </w:tcPr>
          <w:p w:rsidR="00075266" w:rsidRDefault="00075266" w:rsidP="00D63EC5">
            <w:pPr>
              <w:spacing w:after="0" w:line="240" w:lineRule="auto"/>
              <w:rPr>
                <w:sz w:val="28"/>
              </w:rPr>
            </w:pPr>
            <w:r>
              <w:rPr>
                <w:sz w:val="28"/>
              </w:rPr>
              <w:t>2</w:t>
            </w:r>
            <w:r>
              <w:rPr>
                <w:sz w:val="28"/>
                <w:vertAlign w:val="superscript"/>
              </w:rPr>
              <w:t>nd</w:t>
            </w:r>
            <w:r>
              <w:rPr>
                <w:sz w:val="28"/>
              </w:rPr>
              <w:t xml:space="preserve"> in Time</w:t>
            </w:r>
          </w:p>
        </w:tc>
        <w:tc>
          <w:tcPr>
            <w:tcW w:w="1348" w:type="dxa"/>
            <w:vAlign w:val="center"/>
          </w:tcPr>
          <w:p w:rsidR="00075266" w:rsidRDefault="00075266" w:rsidP="00D63EC5">
            <w:pPr>
              <w:spacing w:after="0" w:line="240" w:lineRule="auto"/>
              <w:rPr>
                <w:sz w:val="28"/>
              </w:rPr>
            </w:pPr>
            <w:r>
              <w:rPr>
                <w:sz w:val="28"/>
              </w:rPr>
              <w:t>P3Apin</w:t>
            </w:r>
          </w:p>
        </w:tc>
        <w:tc>
          <w:tcPr>
            <w:tcW w:w="1348" w:type="dxa"/>
            <w:vAlign w:val="center"/>
          </w:tcPr>
          <w:p w:rsidR="00075266" w:rsidRDefault="00075266" w:rsidP="00D63EC5">
            <w:pPr>
              <w:spacing w:after="0" w:line="240" w:lineRule="auto"/>
            </w:pPr>
            <w:r>
              <w:t>Test Point</w:t>
            </w:r>
          </w:p>
        </w:tc>
      </w:tr>
      <w:tr w:rsidR="00075266">
        <w:trPr>
          <w:jc w:val="center"/>
        </w:trPr>
        <w:tc>
          <w:tcPr>
            <w:tcW w:w="1250" w:type="dxa"/>
          </w:tcPr>
          <w:p w:rsidR="00075266" w:rsidRDefault="00075266" w:rsidP="00D63EC5">
            <w:pPr>
              <w:spacing w:after="0" w:line="240" w:lineRule="auto"/>
              <w:rPr>
                <w:sz w:val="20"/>
              </w:rPr>
            </w:pPr>
            <w:r>
              <w:rPr>
                <w:sz w:val="20"/>
              </w:rPr>
              <w:t>mpc_tx[00]</w:t>
            </w:r>
          </w:p>
        </w:tc>
        <w:tc>
          <w:tcPr>
            <w:tcW w:w="2060" w:type="dxa"/>
          </w:tcPr>
          <w:p w:rsidR="00075266" w:rsidRDefault="00075266" w:rsidP="00D63EC5">
            <w:pPr>
              <w:spacing w:after="0" w:line="240" w:lineRule="auto"/>
              <w:rPr>
                <w:snapToGrid w:val="0"/>
                <w:sz w:val="20"/>
              </w:rPr>
            </w:pPr>
            <w:r>
              <w:rPr>
                <w:snapToGrid w:val="0"/>
                <w:sz w:val="20"/>
              </w:rPr>
              <w:t>alct_first_key[0]</w:t>
            </w:r>
          </w:p>
        </w:tc>
        <w:tc>
          <w:tcPr>
            <w:tcW w:w="2149" w:type="dxa"/>
          </w:tcPr>
          <w:p w:rsidR="00075266" w:rsidRDefault="00075266" w:rsidP="00D63EC5">
            <w:pPr>
              <w:spacing w:after="0" w:line="240" w:lineRule="auto"/>
              <w:rPr>
                <w:sz w:val="20"/>
              </w:rPr>
            </w:pPr>
            <w:r>
              <w:rPr>
                <w:snapToGrid w:val="0"/>
                <w:sz w:val="20"/>
              </w:rPr>
              <w:t>clct_first_key[0]</w:t>
            </w:r>
          </w:p>
        </w:tc>
        <w:tc>
          <w:tcPr>
            <w:tcW w:w="1348" w:type="dxa"/>
          </w:tcPr>
          <w:p w:rsidR="00075266" w:rsidRDefault="00075266" w:rsidP="00D63EC5">
            <w:pPr>
              <w:spacing w:after="0" w:line="240" w:lineRule="auto"/>
              <w:rPr>
                <w:sz w:val="20"/>
              </w:rPr>
            </w:pPr>
            <w:r>
              <w:rPr>
                <w:sz w:val="20"/>
              </w:rPr>
              <w:t>A1</w:t>
            </w:r>
          </w:p>
        </w:tc>
        <w:tc>
          <w:tcPr>
            <w:tcW w:w="1348" w:type="dxa"/>
          </w:tcPr>
          <w:p w:rsidR="00075266" w:rsidRDefault="00075266" w:rsidP="00D63EC5">
            <w:pPr>
              <w:spacing w:after="0" w:line="240" w:lineRule="auto"/>
              <w:rPr>
                <w:sz w:val="20"/>
              </w:rPr>
            </w:pPr>
            <w:r>
              <w:rPr>
                <w:sz w:val="20"/>
              </w:rPr>
              <w:t>TP331-1</w:t>
            </w:r>
          </w:p>
        </w:tc>
      </w:tr>
      <w:tr w:rsidR="00075266">
        <w:trPr>
          <w:jc w:val="center"/>
        </w:trPr>
        <w:tc>
          <w:tcPr>
            <w:tcW w:w="1250" w:type="dxa"/>
          </w:tcPr>
          <w:p w:rsidR="00075266" w:rsidRDefault="00075266" w:rsidP="00D63EC5">
            <w:pPr>
              <w:spacing w:after="0" w:line="240" w:lineRule="auto"/>
              <w:rPr>
                <w:sz w:val="20"/>
              </w:rPr>
            </w:pPr>
            <w:r>
              <w:rPr>
                <w:sz w:val="20"/>
              </w:rPr>
              <w:t>mpc_tx[01]</w:t>
            </w:r>
          </w:p>
        </w:tc>
        <w:tc>
          <w:tcPr>
            <w:tcW w:w="2060" w:type="dxa"/>
          </w:tcPr>
          <w:p w:rsidR="00075266" w:rsidRDefault="00075266" w:rsidP="00D63EC5">
            <w:pPr>
              <w:spacing w:after="0" w:line="240" w:lineRule="auto"/>
              <w:rPr>
                <w:snapToGrid w:val="0"/>
                <w:sz w:val="20"/>
              </w:rPr>
            </w:pPr>
            <w:r>
              <w:rPr>
                <w:snapToGrid w:val="0"/>
                <w:sz w:val="20"/>
              </w:rPr>
              <w:t>alct_first_key[1]</w:t>
            </w:r>
          </w:p>
        </w:tc>
        <w:tc>
          <w:tcPr>
            <w:tcW w:w="2149" w:type="dxa"/>
          </w:tcPr>
          <w:p w:rsidR="00075266" w:rsidRDefault="00075266" w:rsidP="00D63EC5">
            <w:pPr>
              <w:spacing w:after="0" w:line="240" w:lineRule="auto"/>
              <w:rPr>
                <w:sz w:val="20"/>
              </w:rPr>
            </w:pPr>
            <w:r>
              <w:rPr>
                <w:snapToGrid w:val="0"/>
                <w:sz w:val="20"/>
              </w:rPr>
              <w:t>clct_first_key[1]</w:t>
            </w:r>
          </w:p>
        </w:tc>
        <w:tc>
          <w:tcPr>
            <w:tcW w:w="1348" w:type="dxa"/>
          </w:tcPr>
          <w:p w:rsidR="00075266" w:rsidRDefault="00075266" w:rsidP="00D63EC5">
            <w:pPr>
              <w:spacing w:after="0" w:line="240" w:lineRule="auto"/>
              <w:rPr>
                <w:sz w:val="20"/>
              </w:rPr>
            </w:pPr>
            <w:r>
              <w:rPr>
                <w:sz w:val="20"/>
              </w:rPr>
              <w:t>B1</w:t>
            </w:r>
          </w:p>
        </w:tc>
        <w:tc>
          <w:tcPr>
            <w:tcW w:w="1348" w:type="dxa"/>
          </w:tcPr>
          <w:p w:rsidR="00075266" w:rsidRDefault="00075266" w:rsidP="00D63EC5">
            <w:pPr>
              <w:spacing w:after="0" w:line="240" w:lineRule="auto"/>
              <w:rPr>
                <w:sz w:val="20"/>
              </w:rPr>
            </w:pPr>
            <w:r>
              <w:rPr>
                <w:sz w:val="20"/>
              </w:rPr>
              <w:t>TP331-2</w:t>
            </w:r>
          </w:p>
        </w:tc>
      </w:tr>
      <w:tr w:rsidR="00075266">
        <w:trPr>
          <w:jc w:val="center"/>
        </w:trPr>
        <w:tc>
          <w:tcPr>
            <w:tcW w:w="1250" w:type="dxa"/>
          </w:tcPr>
          <w:p w:rsidR="00075266" w:rsidRDefault="00075266" w:rsidP="00D63EC5">
            <w:pPr>
              <w:spacing w:after="0" w:line="240" w:lineRule="auto"/>
              <w:rPr>
                <w:sz w:val="20"/>
              </w:rPr>
            </w:pPr>
            <w:r>
              <w:rPr>
                <w:sz w:val="20"/>
              </w:rPr>
              <w:t>mpc_tx[02]</w:t>
            </w:r>
          </w:p>
        </w:tc>
        <w:tc>
          <w:tcPr>
            <w:tcW w:w="2060" w:type="dxa"/>
          </w:tcPr>
          <w:p w:rsidR="00075266" w:rsidRDefault="00075266" w:rsidP="00D63EC5">
            <w:pPr>
              <w:spacing w:after="0" w:line="240" w:lineRule="auto"/>
              <w:rPr>
                <w:snapToGrid w:val="0"/>
                <w:sz w:val="20"/>
              </w:rPr>
            </w:pPr>
            <w:r>
              <w:rPr>
                <w:snapToGrid w:val="0"/>
                <w:sz w:val="20"/>
              </w:rPr>
              <w:t xml:space="preserve">alct_first_key[2] </w:t>
            </w:r>
          </w:p>
        </w:tc>
        <w:tc>
          <w:tcPr>
            <w:tcW w:w="2149" w:type="dxa"/>
          </w:tcPr>
          <w:p w:rsidR="00075266" w:rsidRDefault="00075266" w:rsidP="00D63EC5">
            <w:pPr>
              <w:spacing w:after="0" w:line="240" w:lineRule="auto"/>
              <w:rPr>
                <w:sz w:val="20"/>
              </w:rPr>
            </w:pPr>
            <w:r>
              <w:rPr>
                <w:snapToGrid w:val="0"/>
                <w:sz w:val="20"/>
              </w:rPr>
              <w:t>clct_first_key[2]</w:t>
            </w:r>
          </w:p>
        </w:tc>
        <w:tc>
          <w:tcPr>
            <w:tcW w:w="1348" w:type="dxa"/>
          </w:tcPr>
          <w:p w:rsidR="00075266" w:rsidRDefault="00075266" w:rsidP="00D63EC5">
            <w:pPr>
              <w:spacing w:after="0" w:line="240" w:lineRule="auto"/>
              <w:rPr>
                <w:sz w:val="20"/>
              </w:rPr>
            </w:pPr>
            <w:r>
              <w:rPr>
                <w:sz w:val="20"/>
              </w:rPr>
              <w:t>D1</w:t>
            </w:r>
          </w:p>
        </w:tc>
        <w:tc>
          <w:tcPr>
            <w:tcW w:w="1348" w:type="dxa"/>
          </w:tcPr>
          <w:p w:rsidR="00075266" w:rsidRDefault="00075266" w:rsidP="00D63EC5">
            <w:pPr>
              <w:spacing w:after="0" w:line="240" w:lineRule="auto"/>
              <w:rPr>
                <w:sz w:val="20"/>
              </w:rPr>
            </w:pPr>
            <w:r>
              <w:rPr>
                <w:sz w:val="20"/>
              </w:rPr>
              <w:t>TP331-3</w:t>
            </w:r>
          </w:p>
        </w:tc>
      </w:tr>
      <w:tr w:rsidR="00075266">
        <w:trPr>
          <w:jc w:val="center"/>
        </w:trPr>
        <w:tc>
          <w:tcPr>
            <w:tcW w:w="1250" w:type="dxa"/>
          </w:tcPr>
          <w:p w:rsidR="00075266" w:rsidRDefault="00075266" w:rsidP="00D63EC5">
            <w:pPr>
              <w:spacing w:after="0" w:line="240" w:lineRule="auto"/>
              <w:rPr>
                <w:sz w:val="20"/>
              </w:rPr>
            </w:pPr>
            <w:r>
              <w:rPr>
                <w:sz w:val="20"/>
              </w:rPr>
              <w:t>mpc_tx[03]</w:t>
            </w:r>
          </w:p>
        </w:tc>
        <w:tc>
          <w:tcPr>
            <w:tcW w:w="2060" w:type="dxa"/>
          </w:tcPr>
          <w:p w:rsidR="00075266" w:rsidRDefault="00075266" w:rsidP="00D63EC5">
            <w:pPr>
              <w:spacing w:after="0" w:line="240" w:lineRule="auto"/>
              <w:rPr>
                <w:snapToGrid w:val="0"/>
                <w:sz w:val="20"/>
              </w:rPr>
            </w:pPr>
            <w:r>
              <w:rPr>
                <w:snapToGrid w:val="0"/>
                <w:sz w:val="20"/>
              </w:rPr>
              <w:t>alct_first_key[3]</w:t>
            </w:r>
          </w:p>
        </w:tc>
        <w:tc>
          <w:tcPr>
            <w:tcW w:w="2149" w:type="dxa"/>
          </w:tcPr>
          <w:p w:rsidR="00075266" w:rsidRDefault="00075266" w:rsidP="00D63EC5">
            <w:pPr>
              <w:spacing w:after="0" w:line="240" w:lineRule="auto"/>
              <w:rPr>
                <w:sz w:val="20"/>
              </w:rPr>
            </w:pPr>
            <w:r>
              <w:rPr>
                <w:snapToGrid w:val="0"/>
                <w:sz w:val="20"/>
              </w:rPr>
              <w:t>clct_first_key[3]</w:t>
            </w:r>
          </w:p>
        </w:tc>
        <w:tc>
          <w:tcPr>
            <w:tcW w:w="1348" w:type="dxa"/>
          </w:tcPr>
          <w:p w:rsidR="00075266" w:rsidRDefault="00075266" w:rsidP="00D63EC5">
            <w:pPr>
              <w:spacing w:after="0" w:line="240" w:lineRule="auto"/>
              <w:rPr>
                <w:sz w:val="20"/>
              </w:rPr>
            </w:pPr>
            <w:r>
              <w:rPr>
                <w:sz w:val="20"/>
              </w:rPr>
              <w:t>E1</w:t>
            </w:r>
          </w:p>
        </w:tc>
        <w:tc>
          <w:tcPr>
            <w:tcW w:w="1348" w:type="dxa"/>
          </w:tcPr>
          <w:p w:rsidR="00075266" w:rsidRDefault="00075266" w:rsidP="00D63EC5">
            <w:pPr>
              <w:spacing w:after="0" w:line="240" w:lineRule="auto"/>
              <w:rPr>
                <w:sz w:val="20"/>
              </w:rPr>
            </w:pPr>
            <w:r>
              <w:rPr>
                <w:sz w:val="20"/>
              </w:rPr>
              <w:t>TP331-4</w:t>
            </w:r>
          </w:p>
        </w:tc>
      </w:tr>
      <w:tr w:rsidR="00075266">
        <w:trPr>
          <w:jc w:val="center"/>
        </w:trPr>
        <w:tc>
          <w:tcPr>
            <w:tcW w:w="1250" w:type="dxa"/>
          </w:tcPr>
          <w:p w:rsidR="00075266" w:rsidRDefault="00075266" w:rsidP="00D63EC5">
            <w:pPr>
              <w:spacing w:after="0" w:line="240" w:lineRule="auto"/>
              <w:rPr>
                <w:sz w:val="20"/>
              </w:rPr>
            </w:pPr>
            <w:r>
              <w:rPr>
                <w:sz w:val="20"/>
              </w:rPr>
              <w:t>mpc_tx[04]</w:t>
            </w:r>
          </w:p>
        </w:tc>
        <w:tc>
          <w:tcPr>
            <w:tcW w:w="2060" w:type="dxa"/>
          </w:tcPr>
          <w:p w:rsidR="00075266" w:rsidRDefault="00075266" w:rsidP="00D63EC5">
            <w:pPr>
              <w:spacing w:after="0" w:line="240" w:lineRule="auto"/>
              <w:rPr>
                <w:snapToGrid w:val="0"/>
                <w:sz w:val="20"/>
              </w:rPr>
            </w:pPr>
            <w:r>
              <w:rPr>
                <w:snapToGrid w:val="0"/>
                <w:sz w:val="20"/>
              </w:rPr>
              <w:t>alct_first_key[4]</w:t>
            </w:r>
          </w:p>
        </w:tc>
        <w:tc>
          <w:tcPr>
            <w:tcW w:w="2149" w:type="dxa"/>
          </w:tcPr>
          <w:p w:rsidR="00075266" w:rsidRDefault="00075266" w:rsidP="00D63EC5">
            <w:pPr>
              <w:spacing w:after="0" w:line="240" w:lineRule="auto"/>
              <w:rPr>
                <w:sz w:val="20"/>
              </w:rPr>
            </w:pPr>
            <w:r>
              <w:rPr>
                <w:snapToGrid w:val="0"/>
                <w:sz w:val="20"/>
              </w:rPr>
              <w:t>clct_first_key[4]</w:t>
            </w:r>
          </w:p>
        </w:tc>
        <w:tc>
          <w:tcPr>
            <w:tcW w:w="1348" w:type="dxa"/>
          </w:tcPr>
          <w:p w:rsidR="00075266" w:rsidRDefault="00075266" w:rsidP="00D63EC5">
            <w:pPr>
              <w:spacing w:after="0" w:line="240" w:lineRule="auto"/>
              <w:rPr>
                <w:sz w:val="20"/>
              </w:rPr>
            </w:pPr>
            <w:r>
              <w:rPr>
                <w:sz w:val="20"/>
              </w:rPr>
              <w:t>A2</w:t>
            </w:r>
          </w:p>
        </w:tc>
        <w:tc>
          <w:tcPr>
            <w:tcW w:w="1348" w:type="dxa"/>
          </w:tcPr>
          <w:p w:rsidR="00075266" w:rsidRDefault="00075266" w:rsidP="00D63EC5">
            <w:pPr>
              <w:spacing w:after="0" w:line="240" w:lineRule="auto"/>
              <w:rPr>
                <w:sz w:val="20"/>
              </w:rPr>
            </w:pPr>
            <w:r>
              <w:rPr>
                <w:sz w:val="20"/>
              </w:rPr>
              <w:t>TP331-5</w:t>
            </w:r>
          </w:p>
        </w:tc>
      </w:tr>
      <w:tr w:rsidR="00075266">
        <w:trPr>
          <w:jc w:val="center"/>
        </w:trPr>
        <w:tc>
          <w:tcPr>
            <w:tcW w:w="1250" w:type="dxa"/>
          </w:tcPr>
          <w:p w:rsidR="00075266" w:rsidRDefault="00075266" w:rsidP="00D63EC5">
            <w:pPr>
              <w:spacing w:after="0" w:line="240" w:lineRule="auto"/>
              <w:rPr>
                <w:sz w:val="20"/>
              </w:rPr>
            </w:pPr>
            <w:r>
              <w:rPr>
                <w:sz w:val="20"/>
              </w:rPr>
              <w:t>mpc_tx[05]</w:t>
            </w:r>
          </w:p>
        </w:tc>
        <w:tc>
          <w:tcPr>
            <w:tcW w:w="2060" w:type="dxa"/>
          </w:tcPr>
          <w:p w:rsidR="00075266" w:rsidRDefault="00075266" w:rsidP="00D63EC5">
            <w:pPr>
              <w:spacing w:after="0" w:line="240" w:lineRule="auto"/>
              <w:rPr>
                <w:snapToGrid w:val="0"/>
                <w:sz w:val="20"/>
              </w:rPr>
            </w:pPr>
            <w:r>
              <w:rPr>
                <w:snapToGrid w:val="0"/>
                <w:sz w:val="20"/>
              </w:rPr>
              <w:t>alct_first_key[5]</w:t>
            </w:r>
          </w:p>
        </w:tc>
        <w:tc>
          <w:tcPr>
            <w:tcW w:w="2149" w:type="dxa"/>
          </w:tcPr>
          <w:p w:rsidR="00075266" w:rsidRDefault="00075266" w:rsidP="00D63EC5">
            <w:pPr>
              <w:spacing w:after="0" w:line="240" w:lineRule="auto"/>
              <w:rPr>
                <w:sz w:val="20"/>
              </w:rPr>
            </w:pPr>
            <w:r>
              <w:rPr>
                <w:snapToGrid w:val="0"/>
                <w:sz w:val="20"/>
              </w:rPr>
              <w:t>clct_first_key[5]</w:t>
            </w:r>
          </w:p>
        </w:tc>
        <w:tc>
          <w:tcPr>
            <w:tcW w:w="1348" w:type="dxa"/>
          </w:tcPr>
          <w:p w:rsidR="00075266" w:rsidRDefault="00075266" w:rsidP="00D63EC5">
            <w:pPr>
              <w:spacing w:after="0" w:line="240" w:lineRule="auto"/>
              <w:rPr>
                <w:sz w:val="20"/>
              </w:rPr>
            </w:pPr>
            <w:r>
              <w:rPr>
                <w:sz w:val="20"/>
              </w:rPr>
              <w:t>B2</w:t>
            </w:r>
          </w:p>
        </w:tc>
        <w:tc>
          <w:tcPr>
            <w:tcW w:w="1348" w:type="dxa"/>
          </w:tcPr>
          <w:p w:rsidR="00075266" w:rsidRDefault="00075266" w:rsidP="00D63EC5">
            <w:pPr>
              <w:spacing w:after="0" w:line="240" w:lineRule="auto"/>
              <w:rPr>
                <w:sz w:val="20"/>
              </w:rPr>
            </w:pPr>
            <w:r>
              <w:rPr>
                <w:sz w:val="20"/>
              </w:rPr>
              <w:t>TP331-6</w:t>
            </w:r>
          </w:p>
        </w:tc>
      </w:tr>
      <w:tr w:rsidR="00075266">
        <w:trPr>
          <w:jc w:val="center"/>
        </w:trPr>
        <w:tc>
          <w:tcPr>
            <w:tcW w:w="1250" w:type="dxa"/>
          </w:tcPr>
          <w:p w:rsidR="00075266" w:rsidRDefault="00075266" w:rsidP="00D63EC5">
            <w:pPr>
              <w:spacing w:after="0" w:line="240" w:lineRule="auto"/>
              <w:rPr>
                <w:sz w:val="20"/>
              </w:rPr>
            </w:pPr>
            <w:r>
              <w:rPr>
                <w:sz w:val="20"/>
              </w:rPr>
              <w:t>mpc_tx[06]</w:t>
            </w:r>
          </w:p>
        </w:tc>
        <w:tc>
          <w:tcPr>
            <w:tcW w:w="2060" w:type="dxa"/>
          </w:tcPr>
          <w:p w:rsidR="00075266" w:rsidRDefault="00075266" w:rsidP="00D63EC5">
            <w:pPr>
              <w:spacing w:after="0" w:line="240" w:lineRule="auto"/>
              <w:rPr>
                <w:snapToGrid w:val="0"/>
                <w:sz w:val="20"/>
              </w:rPr>
            </w:pPr>
            <w:r>
              <w:rPr>
                <w:snapToGrid w:val="0"/>
                <w:sz w:val="20"/>
              </w:rPr>
              <w:t>alct_first_key[6]</w:t>
            </w:r>
          </w:p>
        </w:tc>
        <w:tc>
          <w:tcPr>
            <w:tcW w:w="2149" w:type="dxa"/>
          </w:tcPr>
          <w:p w:rsidR="00075266" w:rsidRDefault="00075266" w:rsidP="00D63EC5">
            <w:pPr>
              <w:spacing w:after="0" w:line="240" w:lineRule="auto"/>
              <w:rPr>
                <w:snapToGrid w:val="0"/>
                <w:sz w:val="20"/>
              </w:rPr>
            </w:pPr>
            <w:r>
              <w:rPr>
                <w:snapToGrid w:val="0"/>
                <w:sz w:val="20"/>
              </w:rPr>
              <w:t>clct_first_key[6]</w:t>
            </w:r>
          </w:p>
        </w:tc>
        <w:tc>
          <w:tcPr>
            <w:tcW w:w="1348" w:type="dxa"/>
          </w:tcPr>
          <w:p w:rsidR="00075266" w:rsidRDefault="00075266" w:rsidP="00D63EC5">
            <w:pPr>
              <w:spacing w:after="0" w:line="240" w:lineRule="auto"/>
              <w:rPr>
                <w:sz w:val="20"/>
              </w:rPr>
            </w:pPr>
            <w:r>
              <w:rPr>
                <w:sz w:val="20"/>
              </w:rPr>
              <w:t>D2</w:t>
            </w:r>
          </w:p>
        </w:tc>
        <w:tc>
          <w:tcPr>
            <w:tcW w:w="1348" w:type="dxa"/>
          </w:tcPr>
          <w:p w:rsidR="00075266" w:rsidRDefault="00075266" w:rsidP="00D63EC5">
            <w:pPr>
              <w:spacing w:after="0" w:line="240" w:lineRule="auto"/>
              <w:rPr>
                <w:sz w:val="20"/>
              </w:rPr>
            </w:pPr>
            <w:r>
              <w:rPr>
                <w:sz w:val="20"/>
              </w:rPr>
              <w:t>TP331-7</w:t>
            </w:r>
          </w:p>
        </w:tc>
      </w:tr>
      <w:tr w:rsidR="00075266">
        <w:trPr>
          <w:jc w:val="center"/>
        </w:trPr>
        <w:tc>
          <w:tcPr>
            <w:tcW w:w="1250" w:type="dxa"/>
          </w:tcPr>
          <w:p w:rsidR="00075266" w:rsidRDefault="00075266" w:rsidP="00D63EC5">
            <w:pPr>
              <w:spacing w:after="0" w:line="240" w:lineRule="auto"/>
              <w:rPr>
                <w:sz w:val="20"/>
              </w:rPr>
            </w:pPr>
            <w:r>
              <w:rPr>
                <w:sz w:val="20"/>
              </w:rPr>
              <w:t>mpc_tx[07]</w:t>
            </w:r>
          </w:p>
        </w:tc>
        <w:tc>
          <w:tcPr>
            <w:tcW w:w="2060" w:type="dxa"/>
          </w:tcPr>
          <w:p w:rsidR="00075266" w:rsidRDefault="00075266" w:rsidP="00D63EC5">
            <w:pPr>
              <w:spacing w:after="0" w:line="240" w:lineRule="auto"/>
              <w:rPr>
                <w:snapToGrid w:val="0"/>
                <w:sz w:val="20"/>
              </w:rPr>
            </w:pPr>
            <w:r>
              <w:rPr>
                <w:snapToGrid w:val="0"/>
                <w:sz w:val="20"/>
              </w:rPr>
              <w:t>clct_first_pat[0]</w:t>
            </w:r>
          </w:p>
        </w:tc>
        <w:tc>
          <w:tcPr>
            <w:tcW w:w="2149" w:type="dxa"/>
          </w:tcPr>
          <w:p w:rsidR="00075266" w:rsidRDefault="00075266" w:rsidP="00D63EC5">
            <w:pPr>
              <w:spacing w:after="0" w:line="240" w:lineRule="auto"/>
              <w:rPr>
                <w:sz w:val="20"/>
              </w:rPr>
            </w:pPr>
            <w:r>
              <w:rPr>
                <w:snapToGrid w:val="0"/>
                <w:sz w:val="20"/>
              </w:rPr>
              <w:t>clct_first_key[7]</w:t>
            </w:r>
          </w:p>
        </w:tc>
        <w:tc>
          <w:tcPr>
            <w:tcW w:w="1348" w:type="dxa"/>
          </w:tcPr>
          <w:p w:rsidR="00075266" w:rsidRDefault="00075266" w:rsidP="00D63EC5">
            <w:pPr>
              <w:spacing w:after="0" w:line="240" w:lineRule="auto"/>
              <w:rPr>
                <w:sz w:val="20"/>
              </w:rPr>
            </w:pPr>
            <w:r>
              <w:rPr>
                <w:sz w:val="20"/>
              </w:rPr>
              <w:t>E2</w:t>
            </w:r>
          </w:p>
        </w:tc>
        <w:tc>
          <w:tcPr>
            <w:tcW w:w="1348" w:type="dxa"/>
          </w:tcPr>
          <w:p w:rsidR="00075266" w:rsidRDefault="00075266" w:rsidP="00D63EC5">
            <w:pPr>
              <w:spacing w:after="0" w:line="240" w:lineRule="auto"/>
              <w:rPr>
                <w:sz w:val="20"/>
              </w:rPr>
            </w:pPr>
            <w:r>
              <w:rPr>
                <w:sz w:val="20"/>
              </w:rPr>
              <w:t>TP331-8</w:t>
            </w:r>
          </w:p>
        </w:tc>
      </w:tr>
      <w:tr w:rsidR="00075266">
        <w:trPr>
          <w:jc w:val="center"/>
        </w:trPr>
        <w:tc>
          <w:tcPr>
            <w:tcW w:w="1250" w:type="dxa"/>
          </w:tcPr>
          <w:p w:rsidR="00075266" w:rsidRDefault="00075266" w:rsidP="00D63EC5">
            <w:pPr>
              <w:spacing w:after="0" w:line="240" w:lineRule="auto"/>
              <w:rPr>
                <w:sz w:val="20"/>
              </w:rPr>
            </w:pPr>
            <w:r>
              <w:rPr>
                <w:sz w:val="20"/>
              </w:rPr>
              <w:t>mpc_tx[08]</w:t>
            </w:r>
          </w:p>
        </w:tc>
        <w:tc>
          <w:tcPr>
            <w:tcW w:w="2060" w:type="dxa"/>
          </w:tcPr>
          <w:p w:rsidR="00075266" w:rsidRDefault="00075266" w:rsidP="00D63EC5">
            <w:pPr>
              <w:spacing w:after="0" w:line="240" w:lineRule="auto"/>
              <w:rPr>
                <w:snapToGrid w:val="0"/>
                <w:sz w:val="20"/>
              </w:rPr>
            </w:pPr>
            <w:r>
              <w:rPr>
                <w:snapToGrid w:val="0"/>
                <w:sz w:val="20"/>
              </w:rPr>
              <w:t>clct_first_pat[1]</w:t>
            </w:r>
          </w:p>
        </w:tc>
        <w:tc>
          <w:tcPr>
            <w:tcW w:w="2149" w:type="dxa"/>
          </w:tcPr>
          <w:p w:rsidR="00075266" w:rsidRDefault="00075266" w:rsidP="00D63EC5">
            <w:pPr>
              <w:spacing w:after="0" w:line="240" w:lineRule="auto"/>
              <w:rPr>
                <w:sz w:val="20"/>
              </w:rPr>
            </w:pPr>
            <w:r>
              <w:rPr>
                <w:snapToGrid w:val="0"/>
                <w:sz w:val="20"/>
              </w:rPr>
              <w:t>clct_first_bend</w:t>
            </w:r>
          </w:p>
        </w:tc>
        <w:tc>
          <w:tcPr>
            <w:tcW w:w="1348" w:type="dxa"/>
          </w:tcPr>
          <w:p w:rsidR="00075266" w:rsidRDefault="00075266" w:rsidP="00D63EC5">
            <w:pPr>
              <w:spacing w:after="0" w:line="240" w:lineRule="auto"/>
              <w:rPr>
                <w:sz w:val="20"/>
              </w:rPr>
            </w:pPr>
            <w:r>
              <w:rPr>
                <w:sz w:val="20"/>
              </w:rPr>
              <w:t>A3</w:t>
            </w:r>
          </w:p>
        </w:tc>
        <w:tc>
          <w:tcPr>
            <w:tcW w:w="1348" w:type="dxa"/>
          </w:tcPr>
          <w:p w:rsidR="00075266" w:rsidRDefault="00075266" w:rsidP="00D63EC5">
            <w:pPr>
              <w:spacing w:after="0" w:line="240" w:lineRule="auto"/>
              <w:rPr>
                <w:sz w:val="20"/>
              </w:rPr>
            </w:pPr>
            <w:r>
              <w:rPr>
                <w:sz w:val="20"/>
              </w:rPr>
              <w:t>TP332-1</w:t>
            </w:r>
          </w:p>
        </w:tc>
      </w:tr>
      <w:tr w:rsidR="00075266">
        <w:trPr>
          <w:jc w:val="center"/>
        </w:trPr>
        <w:tc>
          <w:tcPr>
            <w:tcW w:w="1250" w:type="dxa"/>
          </w:tcPr>
          <w:p w:rsidR="00075266" w:rsidRDefault="00075266" w:rsidP="00D63EC5">
            <w:pPr>
              <w:spacing w:after="0" w:line="240" w:lineRule="auto"/>
              <w:rPr>
                <w:sz w:val="20"/>
              </w:rPr>
            </w:pPr>
            <w:r>
              <w:rPr>
                <w:sz w:val="20"/>
              </w:rPr>
              <w:t>mpc_tx[09]</w:t>
            </w:r>
          </w:p>
        </w:tc>
        <w:tc>
          <w:tcPr>
            <w:tcW w:w="2060" w:type="dxa"/>
          </w:tcPr>
          <w:p w:rsidR="00075266" w:rsidRDefault="00075266" w:rsidP="00D63EC5">
            <w:pPr>
              <w:spacing w:after="0" w:line="240" w:lineRule="auto"/>
              <w:rPr>
                <w:snapToGrid w:val="0"/>
                <w:sz w:val="20"/>
              </w:rPr>
            </w:pPr>
            <w:r>
              <w:rPr>
                <w:snapToGrid w:val="0"/>
                <w:sz w:val="20"/>
              </w:rPr>
              <w:t>clct_first_pat[2]</w:t>
            </w:r>
          </w:p>
        </w:tc>
        <w:tc>
          <w:tcPr>
            <w:tcW w:w="2149" w:type="dxa"/>
          </w:tcPr>
          <w:p w:rsidR="00075266" w:rsidRDefault="00075266" w:rsidP="00D63EC5">
            <w:pPr>
              <w:spacing w:after="0" w:line="240" w:lineRule="auto"/>
              <w:rPr>
                <w:sz w:val="20"/>
              </w:rPr>
            </w:pPr>
            <w:r>
              <w:rPr>
                <w:snapToGrid w:val="0"/>
                <w:sz w:val="20"/>
              </w:rPr>
              <w:t>clct_first_sync_err</w:t>
            </w:r>
          </w:p>
        </w:tc>
        <w:tc>
          <w:tcPr>
            <w:tcW w:w="1348" w:type="dxa"/>
          </w:tcPr>
          <w:p w:rsidR="00075266" w:rsidRDefault="00075266" w:rsidP="00D63EC5">
            <w:pPr>
              <w:spacing w:after="0" w:line="240" w:lineRule="auto"/>
              <w:rPr>
                <w:sz w:val="20"/>
              </w:rPr>
            </w:pPr>
            <w:r>
              <w:rPr>
                <w:sz w:val="20"/>
              </w:rPr>
              <w:t>B3</w:t>
            </w:r>
          </w:p>
        </w:tc>
        <w:tc>
          <w:tcPr>
            <w:tcW w:w="1348" w:type="dxa"/>
          </w:tcPr>
          <w:p w:rsidR="00075266" w:rsidRDefault="00075266" w:rsidP="00D63EC5">
            <w:pPr>
              <w:spacing w:after="0" w:line="240" w:lineRule="auto"/>
              <w:rPr>
                <w:sz w:val="20"/>
              </w:rPr>
            </w:pPr>
            <w:r>
              <w:rPr>
                <w:sz w:val="20"/>
              </w:rPr>
              <w:t>TP332-2</w:t>
            </w:r>
          </w:p>
        </w:tc>
      </w:tr>
      <w:tr w:rsidR="00075266">
        <w:trPr>
          <w:jc w:val="center"/>
        </w:trPr>
        <w:tc>
          <w:tcPr>
            <w:tcW w:w="1250" w:type="dxa"/>
          </w:tcPr>
          <w:p w:rsidR="00075266" w:rsidRDefault="00075266" w:rsidP="00D63EC5">
            <w:pPr>
              <w:spacing w:after="0" w:line="240" w:lineRule="auto"/>
              <w:rPr>
                <w:sz w:val="20"/>
              </w:rPr>
            </w:pPr>
            <w:r>
              <w:rPr>
                <w:sz w:val="20"/>
              </w:rPr>
              <w:t>mpc_tx[10]</w:t>
            </w:r>
          </w:p>
        </w:tc>
        <w:tc>
          <w:tcPr>
            <w:tcW w:w="2060" w:type="dxa"/>
          </w:tcPr>
          <w:p w:rsidR="00075266" w:rsidRDefault="00075266" w:rsidP="00D63EC5">
            <w:pPr>
              <w:spacing w:after="0" w:line="240" w:lineRule="auto"/>
              <w:rPr>
                <w:snapToGrid w:val="0"/>
                <w:sz w:val="20"/>
              </w:rPr>
            </w:pPr>
            <w:r>
              <w:rPr>
                <w:snapToGrid w:val="0"/>
                <w:sz w:val="20"/>
              </w:rPr>
              <w:t>clct_first_pat[3]</w:t>
            </w:r>
          </w:p>
        </w:tc>
        <w:tc>
          <w:tcPr>
            <w:tcW w:w="2149" w:type="dxa"/>
          </w:tcPr>
          <w:p w:rsidR="00075266" w:rsidRDefault="00075266" w:rsidP="00D63EC5">
            <w:pPr>
              <w:spacing w:after="0" w:line="240" w:lineRule="auto"/>
              <w:rPr>
                <w:sz w:val="20"/>
              </w:rPr>
            </w:pPr>
            <w:r>
              <w:rPr>
                <w:snapToGrid w:val="0"/>
                <w:sz w:val="20"/>
              </w:rPr>
              <w:t>alct_first_bxn[0]</w:t>
            </w:r>
          </w:p>
        </w:tc>
        <w:tc>
          <w:tcPr>
            <w:tcW w:w="1348" w:type="dxa"/>
          </w:tcPr>
          <w:p w:rsidR="00075266" w:rsidRDefault="00075266" w:rsidP="00D63EC5">
            <w:pPr>
              <w:spacing w:after="0" w:line="240" w:lineRule="auto"/>
              <w:rPr>
                <w:sz w:val="20"/>
              </w:rPr>
            </w:pPr>
            <w:r>
              <w:rPr>
                <w:sz w:val="20"/>
              </w:rPr>
              <w:t>D3</w:t>
            </w:r>
          </w:p>
        </w:tc>
        <w:tc>
          <w:tcPr>
            <w:tcW w:w="1348" w:type="dxa"/>
          </w:tcPr>
          <w:p w:rsidR="00075266" w:rsidRDefault="00075266" w:rsidP="00D63EC5">
            <w:pPr>
              <w:spacing w:after="0" w:line="240" w:lineRule="auto"/>
              <w:rPr>
                <w:sz w:val="20"/>
              </w:rPr>
            </w:pPr>
            <w:r>
              <w:rPr>
                <w:sz w:val="20"/>
              </w:rPr>
              <w:t>TP332-3</w:t>
            </w:r>
          </w:p>
        </w:tc>
      </w:tr>
      <w:tr w:rsidR="00075266">
        <w:trPr>
          <w:jc w:val="center"/>
        </w:trPr>
        <w:tc>
          <w:tcPr>
            <w:tcW w:w="1250" w:type="dxa"/>
          </w:tcPr>
          <w:p w:rsidR="00075266" w:rsidRDefault="00075266" w:rsidP="00D63EC5">
            <w:pPr>
              <w:spacing w:after="0" w:line="240" w:lineRule="auto"/>
              <w:rPr>
                <w:sz w:val="20"/>
              </w:rPr>
            </w:pPr>
            <w:r>
              <w:rPr>
                <w:sz w:val="20"/>
              </w:rPr>
              <w:t>mpc_tx[11]</w:t>
            </w:r>
          </w:p>
        </w:tc>
        <w:tc>
          <w:tcPr>
            <w:tcW w:w="2060" w:type="dxa"/>
          </w:tcPr>
          <w:p w:rsidR="00075266" w:rsidRDefault="00075266" w:rsidP="00D63EC5">
            <w:pPr>
              <w:spacing w:after="0" w:line="240" w:lineRule="auto"/>
              <w:rPr>
                <w:snapToGrid w:val="0"/>
                <w:sz w:val="20"/>
              </w:rPr>
            </w:pPr>
            <w:r>
              <w:rPr>
                <w:snapToGrid w:val="0"/>
                <w:sz w:val="20"/>
              </w:rPr>
              <w:t>lct_first_quality[0]</w:t>
            </w:r>
          </w:p>
        </w:tc>
        <w:tc>
          <w:tcPr>
            <w:tcW w:w="2149" w:type="dxa"/>
          </w:tcPr>
          <w:p w:rsidR="00075266" w:rsidRDefault="00075266" w:rsidP="00D63EC5">
            <w:pPr>
              <w:spacing w:after="0" w:line="240" w:lineRule="auto"/>
              <w:rPr>
                <w:sz w:val="20"/>
              </w:rPr>
            </w:pPr>
            <w:r>
              <w:rPr>
                <w:snapToGrid w:val="0"/>
                <w:sz w:val="20"/>
              </w:rPr>
              <w:t>clct_first_bx0_local</w:t>
            </w:r>
          </w:p>
        </w:tc>
        <w:tc>
          <w:tcPr>
            <w:tcW w:w="1348" w:type="dxa"/>
          </w:tcPr>
          <w:p w:rsidR="00075266" w:rsidRDefault="00075266" w:rsidP="00D63EC5">
            <w:pPr>
              <w:spacing w:after="0" w:line="240" w:lineRule="auto"/>
              <w:rPr>
                <w:sz w:val="20"/>
              </w:rPr>
            </w:pPr>
            <w:r>
              <w:rPr>
                <w:sz w:val="20"/>
              </w:rPr>
              <w:t>E3</w:t>
            </w:r>
          </w:p>
        </w:tc>
        <w:tc>
          <w:tcPr>
            <w:tcW w:w="1348" w:type="dxa"/>
          </w:tcPr>
          <w:p w:rsidR="00075266" w:rsidRDefault="00075266" w:rsidP="00D63EC5">
            <w:pPr>
              <w:spacing w:after="0" w:line="240" w:lineRule="auto"/>
              <w:rPr>
                <w:sz w:val="20"/>
              </w:rPr>
            </w:pPr>
            <w:r>
              <w:rPr>
                <w:sz w:val="20"/>
              </w:rPr>
              <w:t>TP332-4</w:t>
            </w:r>
          </w:p>
        </w:tc>
      </w:tr>
      <w:tr w:rsidR="00075266">
        <w:trPr>
          <w:jc w:val="center"/>
        </w:trPr>
        <w:tc>
          <w:tcPr>
            <w:tcW w:w="1250" w:type="dxa"/>
          </w:tcPr>
          <w:p w:rsidR="00075266" w:rsidRDefault="00075266" w:rsidP="00D63EC5">
            <w:pPr>
              <w:spacing w:after="0" w:line="240" w:lineRule="auto"/>
              <w:rPr>
                <w:sz w:val="20"/>
              </w:rPr>
            </w:pPr>
            <w:r>
              <w:rPr>
                <w:sz w:val="20"/>
              </w:rPr>
              <w:t>mpc_tx[12]</w:t>
            </w:r>
          </w:p>
        </w:tc>
        <w:tc>
          <w:tcPr>
            <w:tcW w:w="2060" w:type="dxa"/>
          </w:tcPr>
          <w:p w:rsidR="00075266" w:rsidRDefault="00075266" w:rsidP="00D63EC5">
            <w:pPr>
              <w:spacing w:after="0" w:line="240" w:lineRule="auto"/>
              <w:rPr>
                <w:snapToGrid w:val="0"/>
                <w:sz w:val="20"/>
              </w:rPr>
            </w:pPr>
            <w:r>
              <w:rPr>
                <w:snapToGrid w:val="0"/>
                <w:sz w:val="20"/>
              </w:rPr>
              <w:t>lct_first_quality[1]</w:t>
            </w:r>
          </w:p>
        </w:tc>
        <w:tc>
          <w:tcPr>
            <w:tcW w:w="2149" w:type="dxa"/>
          </w:tcPr>
          <w:p w:rsidR="00075266" w:rsidRDefault="00075266" w:rsidP="00D63EC5">
            <w:pPr>
              <w:spacing w:after="0" w:line="240" w:lineRule="auto"/>
              <w:rPr>
                <w:sz w:val="20"/>
              </w:rPr>
            </w:pPr>
            <w:r>
              <w:rPr>
                <w:snapToGrid w:val="0"/>
                <w:sz w:val="20"/>
              </w:rPr>
              <w:t>csc_id[0]</w:t>
            </w:r>
          </w:p>
        </w:tc>
        <w:tc>
          <w:tcPr>
            <w:tcW w:w="1348" w:type="dxa"/>
          </w:tcPr>
          <w:p w:rsidR="00075266" w:rsidRDefault="00075266" w:rsidP="00D63EC5">
            <w:pPr>
              <w:spacing w:after="0" w:line="240" w:lineRule="auto"/>
              <w:rPr>
                <w:sz w:val="20"/>
              </w:rPr>
            </w:pPr>
            <w:r>
              <w:rPr>
                <w:sz w:val="20"/>
              </w:rPr>
              <w:t>A4</w:t>
            </w:r>
          </w:p>
        </w:tc>
        <w:tc>
          <w:tcPr>
            <w:tcW w:w="1348" w:type="dxa"/>
          </w:tcPr>
          <w:p w:rsidR="00075266" w:rsidRDefault="00075266" w:rsidP="00D63EC5">
            <w:pPr>
              <w:spacing w:after="0" w:line="240" w:lineRule="auto"/>
              <w:rPr>
                <w:sz w:val="20"/>
              </w:rPr>
            </w:pPr>
            <w:r>
              <w:rPr>
                <w:sz w:val="20"/>
              </w:rPr>
              <w:t>TP332-5</w:t>
            </w:r>
          </w:p>
        </w:tc>
      </w:tr>
      <w:tr w:rsidR="00075266">
        <w:trPr>
          <w:jc w:val="center"/>
        </w:trPr>
        <w:tc>
          <w:tcPr>
            <w:tcW w:w="1250" w:type="dxa"/>
          </w:tcPr>
          <w:p w:rsidR="00075266" w:rsidRDefault="00075266" w:rsidP="00D63EC5">
            <w:pPr>
              <w:spacing w:after="0" w:line="240" w:lineRule="auto"/>
              <w:rPr>
                <w:sz w:val="20"/>
              </w:rPr>
            </w:pPr>
            <w:r>
              <w:rPr>
                <w:sz w:val="20"/>
              </w:rPr>
              <w:t>mpc_tx[13]</w:t>
            </w:r>
          </w:p>
        </w:tc>
        <w:tc>
          <w:tcPr>
            <w:tcW w:w="2060" w:type="dxa"/>
          </w:tcPr>
          <w:p w:rsidR="00075266" w:rsidRDefault="00075266" w:rsidP="00D63EC5">
            <w:pPr>
              <w:spacing w:after="0" w:line="240" w:lineRule="auto"/>
              <w:rPr>
                <w:snapToGrid w:val="0"/>
                <w:sz w:val="20"/>
              </w:rPr>
            </w:pPr>
            <w:r>
              <w:rPr>
                <w:snapToGrid w:val="0"/>
                <w:sz w:val="20"/>
              </w:rPr>
              <w:t>lct_first_quality[2]</w:t>
            </w:r>
          </w:p>
        </w:tc>
        <w:tc>
          <w:tcPr>
            <w:tcW w:w="2149" w:type="dxa"/>
          </w:tcPr>
          <w:p w:rsidR="00075266" w:rsidRDefault="00075266" w:rsidP="00D63EC5">
            <w:pPr>
              <w:spacing w:after="0" w:line="240" w:lineRule="auto"/>
              <w:rPr>
                <w:sz w:val="20"/>
              </w:rPr>
            </w:pPr>
            <w:r>
              <w:rPr>
                <w:snapToGrid w:val="0"/>
                <w:sz w:val="20"/>
              </w:rPr>
              <w:t>csc_id[1]</w:t>
            </w:r>
          </w:p>
        </w:tc>
        <w:tc>
          <w:tcPr>
            <w:tcW w:w="1348" w:type="dxa"/>
          </w:tcPr>
          <w:p w:rsidR="00075266" w:rsidRDefault="00075266" w:rsidP="00D63EC5">
            <w:pPr>
              <w:spacing w:after="0" w:line="240" w:lineRule="auto"/>
              <w:rPr>
                <w:sz w:val="20"/>
              </w:rPr>
            </w:pPr>
            <w:r>
              <w:rPr>
                <w:sz w:val="20"/>
              </w:rPr>
              <w:t>B4</w:t>
            </w:r>
          </w:p>
        </w:tc>
        <w:tc>
          <w:tcPr>
            <w:tcW w:w="1348" w:type="dxa"/>
          </w:tcPr>
          <w:p w:rsidR="00075266" w:rsidRDefault="00075266" w:rsidP="00D63EC5">
            <w:pPr>
              <w:spacing w:after="0" w:line="240" w:lineRule="auto"/>
              <w:rPr>
                <w:sz w:val="20"/>
              </w:rPr>
            </w:pPr>
            <w:r>
              <w:rPr>
                <w:sz w:val="20"/>
              </w:rPr>
              <w:t>TP332-6</w:t>
            </w:r>
          </w:p>
        </w:tc>
      </w:tr>
      <w:tr w:rsidR="00075266">
        <w:trPr>
          <w:jc w:val="center"/>
        </w:trPr>
        <w:tc>
          <w:tcPr>
            <w:tcW w:w="1250" w:type="dxa"/>
          </w:tcPr>
          <w:p w:rsidR="00075266" w:rsidRDefault="00075266" w:rsidP="00D63EC5">
            <w:pPr>
              <w:spacing w:after="0" w:line="240" w:lineRule="auto"/>
              <w:rPr>
                <w:sz w:val="20"/>
              </w:rPr>
            </w:pPr>
            <w:r>
              <w:rPr>
                <w:sz w:val="20"/>
              </w:rPr>
              <w:t>mpc_tx[14]</w:t>
            </w:r>
          </w:p>
        </w:tc>
        <w:tc>
          <w:tcPr>
            <w:tcW w:w="2060" w:type="dxa"/>
          </w:tcPr>
          <w:p w:rsidR="00075266" w:rsidRDefault="00075266" w:rsidP="00D63EC5">
            <w:pPr>
              <w:spacing w:after="0" w:line="240" w:lineRule="auto"/>
              <w:rPr>
                <w:snapToGrid w:val="0"/>
                <w:sz w:val="20"/>
              </w:rPr>
            </w:pPr>
            <w:r>
              <w:rPr>
                <w:snapToGrid w:val="0"/>
                <w:sz w:val="20"/>
              </w:rPr>
              <w:t>lct_first_quality[3]</w:t>
            </w:r>
          </w:p>
        </w:tc>
        <w:tc>
          <w:tcPr>
            <w:tcW w:w="2149" w:type="dxa"/>
          </w:tcPr>
          <w:p w:rsidR="00075266" w:rsidRDefault="00075266" w:rsidP="00D63EC5">
            <w:pPr>
              <w:spacing w:after="0" w:line="240" w:lineRule="auto"/>
              <w:rPr>
                <w:sz w:val="20"/>
              </w:rPr>
            </w:pPr>
            <w:r>
              <w:rPr>
                <w:snapToGrid w:val="0"/>
                <w:sz w:val="20"/>
              </w:rPr>
              <w:t>csc_id[2]</w:t>
            </w:r>
          </w:p>
        </w:tc>
        <w:tc>
          <w:tcPr>
            <w:tcW w:w="1348" w:type="dxa"/>
          </w:tcPr>
          <w:p w:rsidR="00075266" w:rsidRDefault="00075266" w:rsidP="00D63EC5">
            <w:pPr>
              <w:spacing w:after="0" w:line="240" w:lineRule="auto"/>
              <w:rPr>
                <w:sz w:val="20"/>
              </w:rPr>
            </w:pPr>
            <w:r>
              <w:rPr>
                <w:sz w:val="20"/>
              </w:rPr>
              <w:t>D4</w:t>
            </w:r>
          </w:p>
        </w:tc>
        <w:tc>
          <w:tcPr>
            <w:tcW w:w="1348" w:type="dxa"/>
          </w:tcPr>
          <w:p w:rsidR="00075266" w:rsidRDefault="00075266" w:rsidP="00D63EC5">
            <w:pPr>
              <w:spacing w:after="0" w:line="240" w:lineRule="auto"/>
              <w:rPr>
                <w:sz w:val="20"/>
              </w:rPr>
            </w:pPr>
            <w:r>
              <w:rPr>
                <w:sz w:val="20"/>
              </w:rPr>
              <w:t>TP332-7</w:t>
            </w:r>
          </w:p>
        </w:tc>
      </w:tr>
      <w:tr w:rsidR="00075266">
        <w:trPr>
          <w:jc w:val="center"/>
        </w:trPr>
        <w:tc>
          <w:tcPr>
            <w:tcW w:w="1250" w:type="dxa"/>
          </w:tcPr>
          <w:p w:rsidR="00075266" w:rsidRDefault="00075266" w:rsidP="00D63EC5">
            <w:pPr>
              <w:spacing w:after="0" w:line="240" w:lineRule="auto"/>
              <w:rPr>
                <w:sz w:val="20"/>
              </w:rPr>
            </w:pPr>
            <w:r>
              <w:rPr>
                <w:sz w:val="20"/>
              </w:rPr>
              <w:t>mpc_tx[15]</w:t>
            </w:r>
          </w:p>
        </w:tc>
        <w:tc>
          <w:tcPr>
            <w:tcW w:w="2060" w:type="dxa"/>
          </w:tcPr>
          <w:p w:rsidR="00075266" w:rsidRDefault="00075266" w:rsidP="00D63EC5">
            <w:pPr>
              <w:spacing w:after="0" w:line="240" w:lineRule="auto"/>
              <w:rPr>
                <w:snapToGrid w:val="0"/>
                <w:sz w:val="20"/>
              </w:rPr>
            </w:pPr>
            <w:r>
              <w:rPr>
                <w:snapToGrid w:val="0"/>
                <w:sz w:val="20"/>
              </w:rPr>
              <w:t>first_vpf</w:t>
            </w:r>
          </w:p>
        </w:tc>
        <w:tc>
          <w:tcPr>
            <w:tcW w:w="2149" w:type="dxa"/>
          </w:tcPr>
          <w:p w:rsidR="00075266" w:rsidRDefault="00075266" w:rsidP="00D63EC5">
            <w:pPr>
              <w:spacing w:after="0" w:line="240" w:lineRule="auto"/>
              <w:rPr>
                <w:sz w:val="20"/>
              </w:rPr>
            </w:pPr>
            <w:r>
              <w:rPr>
                <w:snapToGrid w:val="0"/>
                <w:sz w:val="20"/>
              </w:rPr>
              <w:t>csc_id[3]</w:t>
            </w:r>
          </w:p>
        </w:tc>
        <w:tc>
          <w:tcPr>
            <w:tcW w:w="1348" w:type="dxa"/>
          </w:tcPr>
          <w:p w:rsidR="00075266" w:rsidRDefault="00075266" w:rsidP="00D63EC5">
            <w:pPr>
              <w:spacing w:after="0" w:line="240" w:lineRule="auto"/>
              <w:rPr>
                <w:sz w:val="20"/>
              </w:rPr>
            </w:pPr>
            <w:r>
              <w:rPr>
                <w:sz w:val="20"/>
              </w:rPr>
              <w:t>E4</w:t>
            </w:r>
          </w:p>
        </w:tc>
        <w:tc>
          <w:tcPr>
            <w:tcW w:w="1348" w:type="dxa"/>
          </w:tcPr>
          <w:p w:rsidR="00075266" w:rsidRDefault="00075266" w:rsidP="00D63EC5">
            <w:pPr>
              <w:spacing w:after="0" w:line="240" w:lineRule="auto"/>
              <w:rPr>
                <w:sz w:val="20"/>
              </w:rPr>
            </w:pPr>
            <w:r>
              <w:rPr>
                <w:sz w:val="20"/>
              </w:rPr>
              <w:t>TP332-8</w:t>
            </w:r>
          </w:p>
        </w:tc>
      </w:tr>
      <w:tr w:rsidR="00075266">
        <w:trPr>
          <w:jc w:val="center"/>
        </w:trPr>
        <w:tc>
          <w:tcPr>
            <w:tcW w:w="1250" w:type="dxa"/>
          </w:tcPr>
          <w:p w:rsidR="00075266" w:rsidRDefault="00075266" w:rsidP="00D63EC5">
            <w:pPr>
              <w:spacing w:after="0" w:line="240" w:lineRule="auto"/>
              <w:rPr>
                <w:sz w:val="20"/>
              </w:rPr>
            </w:pPr>
            <w:r>
              <w:rPr>
                <w:sz w:val="20"/>
              </w:rPr>
              <w:t>mpc_tx[16]</w:t>
            </w:r>
          </w:p>
        </w:tc>
        <w:tc>
          <w:tcPr>
            <w:tcW w:w="2060" w:type="dxa"/>
          </w:tcPr>
          <w:p w:rsidR="00075266" w:rsidRDefault="00075266" w:rsidP="00D63EC5">
            <w:pPr>
              <w:spacing w:after="0" w:line="240" w:lineRule="auto"/>
              <w:rPr>
                <w:snapToGrid w:val="0"/>
                <w:sz w:val="20"/>
              </w:rPr>
            </w:pPr>
            <w:r>
              <w:rPr>
                <w:snapToGrid w:val="0"/>
                <w:sz w:val="20"/>
              </w:rPr>
              <w:t>alct_second_key[0]</w:t>
            </w:r>
          </w:p>
        </w:tc>
        <w:tc>
          <w:tcPr>
            <w:tcW w:w="2149" w:type="dxa"/>
          </w:tcPr>
          <w:p w:rsidR="00075266" w:rsidRDefault="00075266" w:rsidP="00D63EC5">
            <w:pPr>
              <w:spacing w:after="0" w:line="240" w:lineRule="auto"/>
              <w:rPr>
                <w:sz w:val="20"/>
              </w:rPr>
            </w:pPr>
            <w:r>
              <w:rPr>
                <w:snapToGrid w:val="0"/>
                <w:sz w:val="20"/>
              </w:rPr>
              <w:t>clct_second_key[0]</w:t>
            </w:r>
          </w:p>
        </w:tc>
        <w:tc>
          <w:tcPr>
            <w:tcW w:w="1348" w:type="dxa"/>
          </w:tcPr>
          <w:p w:rsidR="00075266" w:rsidRDefault="00075266" w:rsidP="00D63EC5">
            <w:pPr>
              <w:spacing w:after="0" w:line="240" w:lineRule="auto"/>
              <w:rPr>
                <w:sz w:val="20"/>
              </w:rPr>
            </w:pPr>
            <w:r>
              <w:rPr>
                <w:sz w:val="20"/>
              </w:rPr>
              <w:t>A5</w:t>
            </w:r>
          </w:p>
        </w:tc>
        <w:tc>
          <w:tcPr>
            <w:tcW w:w="1348" w:type="dxa"/>
          </w:tcPr>
          <w:p w:rsidR="00075266" w:rsidRDefault="00075266" w:rsidP="00D63EC5">
            <w:pPr>
              <w:spacing w:after="0" w:line="240" w:lineRule="auto"/>
              <w:rPr>
                <w:sz w:val="20"/>
              </w:rPr>
            </w:pPr>
            <w:r>
              <w:rPr>
                <w:sz w:val="20"/>
              </w:rPr>
              <w:t>TP341-1</w:t>
            </w:r>
          </w:p>
        </w:tc>
      </w:tr>
      <w:tr w:rsidR="00075266">
        <w:trPr>
          <w:jc w:val="center"/>
        </w:trPr>
        <w:tc>
          <w:tcPr>
            <w:tcW w:w="1250" w:type="dxa"/>
          </w:tcPr>
          <w:p w:rsidR="00075266" w:rsidRDefault="00075266" w:rsidP="00D63EC5">
            <w:pPr>
              <w:spacing w:after="0" w:line="240" w:lineRule="auto"/>
              <w:rPr>
                <w:sz w:val="20"/>
              </w:rPr>
            </w:pPr>
            <w:r>
              <w:rPr>
                <w:sz w:val="20"/>
              </w:rPr>
              <w:t>mpc_tx[17]</w:t>
            </w:r>
          </w:p>
        </w:tc>
        <w:tc>
          <w:tcPr>
            <w:tcW w:w="2060" w:type="dxa"/>
          </w:tcPr>
          <w:p w:rsidR="00075266" w:rsidRDefault="00075266" w:rsidP="00D63EC5">
            <w:pPr>
              <w:spacing w:after="0" w:line="240" w:lineRule="auto"/>
              <w:rPr>
                <w:snapToGrid w:val="0"/>
                <w:sz w:val="20"/>
              </w:rPr>
            </w:pPr>
            <w:r>
              <w:rPr>
                <w:snapToGrid w:val="0"/>
                <w:sz w:val="20"/>
              </w:rPr>
              <w:t>alct_second_key[1]</w:t>
            </w:r>
          </w:p>
        </w:tc>
        <w:tc>
          <w:tcPr>
            <w:tcW w:w="2149" w:type="dxa"/>
          </w:tcPr>
          <w:p w:rsidR="00075266" w:rsidRDefault="00075266" w:rsidP="00D63EC5">
            <w:pPr>
              <w:spacing w:after="0" w:line="240" w:lineRule="auto"/>
              <w:rPr>
                <w:sz w:val="20"/>
              </w:rPr>
            </w:pPr>
            <w:r>
              <w:rPr>
                <w:snapToGrid w:val="0"/>
                <w:sz w:val="20"/>
              </w:rPr>
              <w:t>clct_second_key[1]</w:t>
            </w:r>
          </w:p>
        </w:tc>
        <w:tc>
          <w:tcPr>
            <w:tcW w:w="1348" w:type="dxa"/>
          </w:tcPr>
          <w:p w:rsidR="00075266" w:rsidRDefault="00075266" w:rsidP="00D63EC5">
            <w:pPr>
              <w:spacing w:after="0" w:line="240" w:lineRule="auto"/>
              <w:rPr>
                <w:sz w:val="20"/>
              </w:rPr>
            </w:pPr>
            <w:r>
              <w:rPr>
                <w:sz w:val="20"/>
              </w:rPr>
              <w:t>B5</w:t>
            </w:r>
          </w:p>
        </w:tc>
        <w:tc>
          <w:tcPr>
            <w:tcW w:w="1348" w:type="dxa"/>
          </w:tcPr>
          <w:p w:rsidR="00075266" w:rsidRDefault="00075266" w:rsidP="00D63EC5">
            <w:pPr>
              <w:spacing w:after="0" w:line="240" w:lineRule="auto"/>
              <w:rPr>
                <w:sz w:val="20"/>
              </w:rPr>
            </w:pPr>
            <w:r>
              <w:rPr>
                <w:sz w:val="20"/>
              </w:rPr>
              <w:t>TP341-2</w:t>
            </w:r>
          </w:p>
        </w:tc>
      </w:tr>
      <w:tr w:rsidR="00075266">
        <w:trPr>
          <w:jc w:val="center"/>
        </w:trPr>
        <w:tc>
          <w:tcPr>
            <w:tcW w:w="1250" w:type="dxa"/>
          </w:tcPr>
          <w:p w:rsidR="00075266" w:rsidRDefault="00075266" w:rsidP="00D63EC5">
            <w:pPr>
              <w:spacing w:after="0" w:line="240" w:lineRule="auto"/>
              <w:rPr>
                <w:sz w:val="20"/>
              </w:rPr>
            </w:pPr>
            <w:r>
              <w:rPr>
                <w:sz w:val="20"/>
              </w:rPr>
              <w:t>mpc_tx[18]</w:t>
            </w:r>
          </w:p>
        </w:tc>
        <w:tc>
          <w:tcPr>
            <w:tcW w:w="2060" w:type="dxa"/>
          </w:tcPr>
          <w:p w:rsidR="00075266" w:rsidRDefault="00075266" w:rsidP="00D63EC5">
            <w:pPr>
              <w:spacing w:after="0" w:line="240" w:lineRule="auto"/>
              <w:rPr>
                <w:snapToGrid w:val="0"/>
                <w:sz w:val="20"/>
              </w:rPr>
            </w:pPr>
            <w:r>
              <w:rPr>
                <w:snapToGrid w:val="0"/>
                <w:sz w:val="20"/>
              </w:rPr>
              <w:t>alct_second_key[2]</w:t>
            </w:r>
          </w:p>
        </w:tc>
        <w:tc>
          <w:tcPr>
            <w:tcW w:w="2149" w:type="dxa"/>
          </w:tcPr>
          <w:p w:rsidR="00075266" w:rsidRDefault="00075266" w:rsidP="00D63EC5">
            <w:pPr>
              <w:spacing w:after="0" w:line="240" w:lineRule="auto"/>
              <w:rPr>
                <w:sz w:val="20"/>
              </w:rPr>
            </w:pPr>
            <w:r>
              <w:rPr>
                <w:snapToGrid w:val="0"/>
                <w:sz w:val="20"/>
              </w:rPr>
              <w:t>clct_second_key[2]</w:t>
            </w:r>
          </w:p>
        </w:tc>
        <w:tc>
          <w:tcPr>
            <w:tcW w:w="1348" w:type="dxa"/>
          </w:tcPr>
          <w:p w:rsidR="00075266" w:rsidRDefault="00075266" w:rsidP="00D63EC5">
            <w:pPr>
              <w:spacing w:after="0" w:line="240" w:lineRule="auto"/>
              <w:rPr>
                <w:sz w:val="20"/>
              </w:rPr>
            </w:pPr>
            <w:r>
              <w:rPr>
                <w:sz w:val="20"/>
              </w:rPr>
              <w:t>D5</w:t>
            </w:r>
          </w:p>
        </w:tc>
        <w:tc>
          <w:tcPr>
            <w:tcW w:w="1348" w:type="dxa"/>
          </w:tcPr>
          <w:p w:rsidR="00075266" w:rsidRDefault="00075266" w:rsidP="00D63EC5">
            <w:pPr>
              <w:spacing w:after="0" w:line="240" w:lineRule="auto"/>
              <w:rPr>
                <w:sz w:val="20"/>
              </w:rPr>
            </w:pPr>
            <w:r>
              <w:rPr>
                <w:sz w:val="20"/>
              </w:rPr>
              <w:t>TP341-3</w:t>
            </w:r>
          </w:p>
        </w:tc>
      </w:tr>
      <w:tr w:rsidR="00075266">
        <w:trPr>
          <w:jc w:val="center"/>
        </w:trPr>
        <w:tc>
          <w:tcPr>
            <w:tcW w:w="1250" w:type="dxa"/>
          </w:tcPr>
          <w:p w:rsidR="00075266" w:rsidRDefault="00075266" w:rsidP="00D63EC5">
            <w:pPr>
              <w:spacing w:after="0" w:line="240" w:lineRule="auto"/>
              <w:rPr>
                <w:sz w:val="20"/>
              </w:rPr>
            </w:pPr>
            <w:r>
              <w:rPr>
                <w:sz w:val="20"/>
              </w:rPr>
              <w:t>mpc_tx[19]</w:t>
            </w:r>
          </w:p>
        </w:tc>
        <w:tc>
          <w:tcPr>
            <w:tcW w:w="2060" w:type="dxa"/>
          </w:tcPr>
          <w:p w:rsidR="00075266" w:rsidRDefault="00075266" w:rsidP="00D63EC5">
            <w:pPr>
              <w:spacing w:after="0" w:line="240" w:lineRule="auto"/>
              <w:rPr>
                <w:snapToGrid w:val="0"/>
                <w:sz w:val="20"/>
              </w:rPr>
            </w:pPr>
            <w:r>
              <w:rPr>
                <w:snapToGrid w:val="0"/>
                <w:sz w:val="20"/>
              </w:rPr>
              <w:t>alct_second_key[3]</w:t>
            </w:r>
          </w:p>
        </w:tc>
        <w:tc>
          <w:tcPr>
            <w:tcW w:w="2149" w:type="dxa"/>
          </w:tcPr>
          <w:p w:rsidR="00075266" w:rsidRDefault="00075266" w:rsidP="00D63EC5">
            <w:pPr>
              <w:spacing w:after="0" w:line="240" w:lineRule="auto"/>
              <w:rPr>
                <w:sz w:val="20"/>
              </w:rPr>
            </w:pPr>
            <w:r>
              <w:rPr>
                <w:snapToGrid w:val="0"/>
                <w:sz w:val="20"/>
              </w:rPr>
              <w:t>clct_second_key[3]</w:t>
            </w:r>
          </w:p>
        </w:tc>
        <w:tc>
          <w:tcPr>
            <w:tcW w:w="1348" w:type="dxa"/>
          </w:tcPr>
          <w:p w:rsidR="00075266" w:rsidRDefault="00075266" w:rsidP="00D63EC5">
            <w:pPr>
              <w:spacing w:after="0" w:line="240" w:lineRule="auto"/>
              <w:rPr>
                <w:sz w:val="20"/>
              </w:rPr>
            </w:pPr>
            <w:r>
              <w:rPr>
                <w:sz w:val="20"/>
              </w:rPr>
              <w:t>E5</w:t>
            </w:r>
          </w:p>
        </w:tc>
        <w:tc>
          <w:tcPr>
            <w:tcW w:w="1348" w:type="dxa"/>
          </w:tcPr>
          <w:p w:rsidR="00075266" w:rsidRDefault="00075266" w:rsidP="00D63EC5">
            <w:pPr>
              <w:spacing w:after="0" w:line="240" w:lineRule="auto"/>
              <w:rPr>
                <w:sz w:val="20"/>
              </w:rPr>
            </w:pPr>
            <w:r>
              <w:rPr>
                <w:sz w:val="20"/>
              </w:rPr>
              <w:t>TP341-4</w:t>
            </w:r>
          </w:p>
        </w:tc>
      </w:tr>
      <w:tr w:rsidR="00075266">
        <w:trPr>
          <w:jc w:val="center"/>
        </w:trPr>
        <w:tc>
          <w:tcPr>
            <w:tcW w:w="1250" w:type="dxa"/>
          </w:tcPr>
          <w:p w:rsidR="00075266" w:rsidRDefault="00075266" w:rsidP="00D63EC5">
            <w:pPr>
              <w:spacing w:after="0" w:line="240" w:lineRule="auto"/>
              <w:rPr>
                <w:sz w:val="20"/>
              </w:rPr>
            </w:pPr>
            <w:r>
              <w:rPr>
                <w:sz w:val="20"/>
              </w:rPr>
              <w:t>mpc_tx[20]</w:t>
            </w:r>
          </w:p>
        </w:tc>
        <w:tc>
          <w:tcPr>
            <w:tcW w:w="2060" w:type="dxa"/>
          </w:tcPr>
          <w:p w:rsidR="00075266" w:rsidRDefault="00075266" w:rsidP="00D63EC5">
            <w:pPr>
              <w:spacing w:after="0" w:line="240" w:lineRule="auto"/>
              <w:rPr>
                <w:snapToGrid w:val="0"/>
                <w:sz w:val="20"/>
              </w:rPr>
            </w:pPr>
            <w:r>
              <w:rPr>
                <w:snapToGrid w:val="0"/>
                <w:sz w:val="20"/>
              </w:rPr>
              <w:t>alct_second_key[4]</w:t>
            </w:r>
          </w:p>
        </w:tc>
        <w:tc>
          <w:tcPr>
            <w:tcW w:w="2149" w:type="dxa"/>
          </w:tcPr>
          <w:p w:rsidR="00075266" w:rsidRDefault="00075266" w:rsidP="00D63EC5">
            <w:pPr>
              <w:spacing w:after="0" w:line="240" w:lineRule="auto"/>
              <w:rPr>
                <w:sz w:val="20"/>
              </w:rPr>
            </w:pPr>
            <w:r>
              <w:rPr>
                <w:snapToGrid w:val="0"/>
                <w:sz w:val="20"/>
              </w:rPr>
              <w:t>clct_second_key[4]</w:t>
            </w:r>
          </w:p>
        </w:tc>
        <w:tc>
          <w:tcPr>
            <w:tcW w:w="1348" w:type="dxa"/>
          </w:tcPr>
          <w:p w:rsidR="00075266" w:rsidRDefault="00075266" w:rsidP="00D63EC5">
            <w:pPr>
              <w:spacing w:after="0" w:line="240" w:lineRule="auto"/>
              <w:rPr>
                <w:sz w:val="20"/>
              </w:rPr>
            </w:pPr>
            <w:r>
              <w:rPr>
                <w:sz w:val="20"/>
              </w:rPr>
              <w:t>A6</w:t>
            </w:r>
          </w:p>
        </w:tc>
        <w:tc>
          <w:tcPr>
            <w:tcW w:w="1348" w:type="dxa"/>
          </w:tcPr>
          <w:p w:rsidR="00075266" w:rsidRDefault="00075266" w:rsidP="00D63EC5">
            <w:pPr>
              <w:spacing w:after="0" w:line="240" w:lineRule="auto"/>
              <w:rPr>
                <w:sz w:val="20"/>
              </w:rPr>
            </w:pPr>
            <w:r>
              <w:rPr>
                <w:sz w:val="20"/>
              </w:rPr>
              <w:t>TP341-5</w:t>
            </w:r>
          </w:p>
        </w:tc>
      </w:tr>
      <w:tr w:rsidR="00075266">
        <w:trPr>
          <w:jc w:val="center"/>
        </w:trPr>
        <w:tc>
          <w:tcPr>
            <w:tcW w:w="1250" w:type="dxa"/>
          </w:tcPr>
          <w:p w:rsidR="00075266" w:rsidRDefault="00075266" w:rsidP="00D63EC5">
            <w:pPr>
              <w:spacing w:after="0" w:line="240" w:lineRule="auto"/>
              <w:rPr>
                <w:sz w:val="20"/>
              </w:rPr>
            </w:pPr>
            <w:r>
              <w:rPr>
                <w:sz w:val="20"/>
              </w:rPr>
              <w:t>mpc_tx[21]</w:t>
            </w:r>
          </w:p>
        </w:tc>
        <w:tc>
          <w:tcPr>
            <w:tcW w:w="2060" w:type="dxa"/>
          </w:tcPr>
          <w:p w:rsidR="00075266" w:rsidRDefault="00075266" w:rsidP="00D63EC5">
            <w:pPr>
              <w:spacing w:after="0" w:line="240" w:lineRule="auto"/>
              <w:rPr>
                <w:snapToGrid w:val="0"/>
                <w:sz w:val="20"/>
              </w:rPr>
            </w:pPr>
            <w:r>
              <w:rPr>
                <w:snapToGrid w:val="0"/>
                <w:sz w:val="20"/>
              </w:rPr>
              <w:t>alct_second_key[5]</w:t>
            </w:r>
          </w:p>
        </w:tc>
        <w:tc>
          <w:tcPr>
            <w:tcW w:w="2149" w:type="dxa"/>
          </w:tcPr>
          <w:p w:rsidR="00075266" w:rsidRDefault="00075266" w:rsidP="00D63EC5">
            <w:pPr>
              <w:spacing w:after="0" w:line="240" w:lineRule="auto"/>
              <w:rPr>
                <w:sz w:val="20"/>
              </w:rPr>
            </w:pPr>
            <w:r>
              <w:rPr>
                <w:snapToGrid w:val="0"/>
                <w:sz w:val="20"/>
              </w:rPr>
              <w:t>clct_second_key[5]</w:t>
            </w:r>
          </w:p>
        </w:tc>
        <w:tc>
          <w:tcPr>
            <w:tcW w:w="1348" w:type="dxa"/>
          </w:tcPr>
          <w:p w:rsidR="00075266" w:rsidRDefault="00075266" w:rsidP="00D63EC5">
            <w:pPr>
              <w:spacing w:after="0" w:line="240" w:lineRule="auto"/>
              <w:rPr>
                <w:sz w:val="20"/>
              </w:rPr>
            </w:pPr>
            <w:r>
              <w:rPr>
                <w:sz w:val="20"/>
              </w:rPr>
              <w:t>B6</w:t>
            </w:r>
          </w:p>
        </w:tc>
        <w:tc>
          <w:tcPr>
            <w:tcW w:w="1348" w:type="dxa"/>
          </w:tcPr>
          <w:p w:rsidR="00075266" w:rsidRDefault="00075266" w:rsidP="00D63EC5">
            <w:pPr>
              <w:spacing w:after="0" w:line="240" w:lineRule="auto"/>
              <w:rPr>
                <w:sz w:val="20"/>
              </w:rPr>
            </w:pPr>
            <w:r>
              <w:rPr>
                <w:sz w:val="20"/>
              </w:rPr>
              <w:t>TP341-6</w:t>
            </w:r>
          </w:p>
        </w:tc>
      </w:tr>
      <w:tr w:rsidR="00075266">
        <w:trPr>
          <w:jc w:val="center"/>
        </w:trPr>
        <w:tc>
          <w:tcPr>
            <w:tcW w:w="1250" w:type="dxa"/>
          </w:tcPr>
          <w:p w:rsidR="00075266" w:rsidRDefault="00075266" w:rsidP="00D63EC5">
            <w:pPr>
              <w:spacing w:after="0" w:line="240" w:lineRule="auto"/>
              <w:rPr>
                <w:sz w:val="20"/>
              </w:rPr>
            </w:pPr>
            <w:r>
              <w:rPr>
                <w:sz w:val="20"/>
              </w:rPr>
              <w:t>mpc_tx[22]</w:t>
            </w:r>
          </w:p>
        </w:tc>
        <w:tc>
          <w:tcPr>
            <w:tcW w:w="2060" w:type="dxa"/>
          </w:tcPr>
          <w:p w:rsidR="00075266" w:rsidRDefault="00075266" w:rsidP="00D63EC5">
            <w:pPr>
              <w:spacing w:after="0" w:line="240" w:lineRule="auto"/>
              <w:rPr>
                <w:snapToGrid w:val="0"/>
                <w:sz w:val="20"/>
              </w:rPr>
            </w:pPr>
            <w:r>
              <w:rPr>
                <w:snapToGrid w:val="0"/>
                <w:sz w:val="20"/>
              </w:rPr>
              <w:t>alct_second_key[6]</w:t>
            </w:r>
          </w:p>
        </w:tc>
        <w:tc>
          <w:tcPr>
            <w:tcW w:w="2149" w:type="dxa"/>
          </w:tcPr>
          <w:p w:rsidR="00075266" w:rsidRDefault="00075266" w:rsidP="00D63EC5">
            <w:pPr>
              <w:spacing w:after="0" w:line="240" w:lineRule="auto"/>
              <w:rPr>
                <w:sz w:val="20"/>
              </w:rPr>
            </w:pPr>
            <w:r>
              <w:rPr>
                <w:snapToGrid w:val="0"/>
                <w:sz w:val="20"/>
              </w:rPr>
              <w:t>clct_second_key[6]</w:t>
            </w:r>
          </w:p>
        </w:tc>
        <w:tc>
          <w:tcPr>
            <w:tcW w:w="1348" w:type="dxa"/>
          </w:tcPr>
          <w:p w:rsidR="00075266" w:rsidRDefault="00075266" w:rsidP="00D63EC5">
            <w:pPr>
              <w:spacing w:after="0" w:line="240" w:lineRule="auto"/>
              <w:rPr>
                <w:sz w:val="20"/>
              </w:rPr>
            </w:pPr>
            <w:r>
              <w:rPr>
                <w:sz w:val="20"/>
              </w:rPr>
              <w:t>D6</w:t>
            </w:r>
          </w:p>
        </w:tc>
        <w:tc>
          <w:tcPr>
            <w:tcW w:w="1348" w:type="dxa"/>
          </w:tcPr>
          <w:p w:rsidR="00075266" w:rsidRDefault="00075266" w:rsidP="00D63EC5">
            <w:pPr>
              <w:spacing w:after="0" w:line="240" w:lineRule="auto"/>
              <w:rPr>
                <w:sz w:val="20"/>
              </w:rPr>
            </w:pPr>
            <w:r>
              <w:rPr>
                <w:sz w:val="20"/>
              </w:rPr>
              <w:t>TP341-7</w:t>
            </w:r>
          </w:p>
        </w:tc>
      </w:tr>
      <w:tr w:rsidR="00075266">
        <w:trPr>
          <w:jc w:val="center"/>
        </w:trPr>
        <w:tc>
          <w:tcPr>
            <w:tcW w:w="1250" w:type="dxa"/>
          </w:tcPr>
          <w:p w:rsidR="00075266" w:rsidRDefault="00075266" w:rsidP="00D63EC5">
            <w:pPr>
              <w:spacing w:after="0" w:line="240" w:lineRule="auto"/>
              <w:rPr>
                <w:sz w:val="20"/>
              </w:rPr>
            </w:pPr>
            <w:r>
              <w:rPr>
                <w:sz w:val="20"/>
              </w:rPr>
              <w:t>mpc_tx[23]</w:t>
            </w:r>
          </w:p>
        </w:tc>
        <w:tc>
          <w:tcPr>
            <w:tcW w:w="2060" w:type="dxa"/>
          </w:tcPr>
          <w:p w:rsidR="00075266" w:rsidRDefault="00075266" w:rsidP="00D63EC5">
            <w:pPr>
              <w:spacing w:after="0" w:line="240" w:lineRule="auto"/>
              <w:rPr>
                <w:snapToGrid w:val="0"/>
                <w:sz w:val="20"/>
              </w:rPr>
            </w:pPr>
            <w:r>
              <w:rPr>
                <w:snapToGrid w:val="0"/>
                <w:sz w:val="20"/>
              </w:rPr>
              <w:t>clct_second_pat[0]</w:t>
            </w:r>
          </w:p>
        </w:tc>
        <w:tc>
          <w:tcPr>
            <w:tcW w:w="2149" w:type="dxa"/>
          </w:tcPr>
          <w:p w:rsidR="00075266" w:rsidRDefault="00075266" w:rsidP="00D63EC5">
            <w:pPr>
              <w:spacing w:after="0" w:line="240" w:lineRule="auto"/>
              <w:rPr>
                <w:sz w:val="20"/>
              </w:rPr>
            </w:pPr>
            <w:r>
              <w:rPr>
                <w:snapToGrid w:val="0"/>
                <w:sz w:val="20"/>
              </w:rPr>
              <w:t>clct_second_key[7]</w:t>
            </w:r>
          </w:p>
        </w:tc>
        <w:tc>
          <w:tcPr>
            <w:tcW w:w="1348" w:type="dxa"/>
          </w:tcPr>
          <w:p w:rsidR="00075266" w:rsidRDefault="00075266" w:rsidP="00D63EC5">
            <w:pPr>
              <w:spacing w:after="0" w:line="240" w:lineRule="auto"/>
              <w:rPr>
                <w:sz w:val="20"/>
              </w:rPr>
            </w:pPr>
            <w:r>
              <w:rPr>
                <w:sz w:val="20"/>
              </w:rPr>
              <w:t>E6</w:t>
            </w:r>
          </w:p>
        </w:tc>
        <w:tc>
          <w:tcPr>
            <w:tcW w:w="1348" w:type="dxa"/>
          </w:tcPr>
          <w:p w:rsidR="00075266" w:rsidRDefault="00075266" w:rsidP="00D63EC5">
            <w:pPr>
              <w:spacing w:after="0" w:line="240" w:lineRule="auto"/>
              <w:rPr>
                <w:sz w:val="20"/>
              </w:rPr>
            </w:pPr>
            <w:r>
              <w:rPr>
                <w:sz w:val="20"/>
              </w:rPr>
              <w:t>TP341-8</w:t>
            </w:r>
          </w:p>
        </w:tc>
      </w:tr>
      <w:tr w:rsidR="00075266">
        <w:trPr>
          <w:jc w:val="center"/>
        </w:trPr>
        <w:tc>
          <w:tcPr>
            <w:tcW w:w="1250" w:type="dxa"/>
          </w:tcPr>
          <w:p w:rsidR="00075266" w:rsidRDefault="00075266" w:rsidP="00D63EC5">
            <w:pPr>
              <w:spacing w:after="0" w:line="240" w:lineRule="auto"/>
              <w:rPr>
                <w:sz w:val="20"/>
              </w:rPr>
            </w:pPr>
            <w:r>
              <w:rPr>
                <w:sz w:val="20"/>
              </w:rPr>
              <w:t>mpc_tx[24]</w:t>
            </w:r>
          </w:p>
        </w:tc>
        <w:tc>
          <w:tcPr>
            <w:tcW w:w="2060" w:type="dxa"/>
          </w:tcPr>
          <w:p w:rsidR="00075266" w:rsidRDefault="00075266" w:rsidP="00D63EC5">
            <w:pPr>
              <w:spacing w:after="0" w:line="240" w:lineRule="auto"/>
              <w:rPr>
                <w:snapToGrid w:val="0"/>
                <w:sz w:val="20"/>
              </w:rPr>
            </w:pPr>
            <w:r>
              <w:rPr>
                <w:snapToGrid w:val="0"/>
                <w:sz w:val="20"/>
              </w:rPr>
              <w:t>clct_second_pat[1]</w:t>
            </w:r>
          </w:p>
        </w:tc>
        <w:tc>
          <w:tcPr>
            <w:tcW w:w="2149" w:type="dxa"/>
          </w:tcPr>
          <w:p w:rsidR="00075266" w:rsidRDefault="00075266" w:rsidP="00D63EC5">
            <w:pPr>
              <w:spacing w:after="0" w:line="240" w:lineRule="auto"/>
              <w:rPr>
                <w:sz w:val="20"/>
              </w:rPr>
            </w:pPr>
            <w:r>
              <w:rPr>
                <w:snapToGrid w:val="0"/>
                <w:sz w:val="20"/>
              </w:rPr>
              <w:t>lct_second_bend</w:t>
            </w:r>
          </w:p>
        </w:tc>
        <w:tc>
          <w:tcPr>
            <w:tcW w:w="1348" w:type="dxa"/>
          </w:tcPr>
          <w:p w:rsidR="00075266" w:rsidRDefault="00075266" w:rsidP="00D63EC5">
            <w:pPr>
              <w:spacing w:after="0" w:line="240" w:lineRule="auto"/>
              <w:rPr>
                <w:sz w:val="20"/>
              </w:rPr>
            </w:pPr>
            <w:r>
              <w:rPr>
                <w:sz w:val="20"/>
              </w:rPr>
              <w:t>A7</w:t>
            </w:r>
          </w:p>
        </w:tc>
        <w:tc>
          <w:tcPr>
            <w:tcW w:w="1348" w:type="dxa"/>
          </w:tcPr>
          <w:p w:rsidR="00075266" w:rsidRDefault="00075266" w:rsidP="00D63EC5">
            <w:pPr>
              <w:spacing w:after="0" w:line="240" w:lineRule="auto"/>
              <w:rPr>
                <w:sz w:val="20"/>
              </w:rPr>
            </w:pPr>
            <w:r>
              <w:rPr>
                <w:sz w:val="20"/>
              </w:rPr>
              <w:t>TP342-1</w:t>
            </w:r>
          </w:p>
        </w:tc>
      </w:tr>
      <w:tr w:rsidR="00075266">
        <w:trPr>
          <w:jc w:val="center"/>
        </w:trPr>
        <w:tc>
          <w:tcPr>
            <w:tcW w:w="1250" w:type="dxa"/>
          </w:tcPr>
          <w:p w:rsidR="00075266" w:rsidRDefault="00075266" w:rsidP="00D63EC5">
            <w:pPr>
              <w:spacing w:after="0" w:line="240" w:lineRule="auto"/>
              <w:rPr>
                <w:sz w:val="20"/>
              </w:rPr>
            </w:pPr>
            <w:r>
              <w:rPr>
                <w:sz w:val="20"/>
              </w:rPr>
              <w:t>mpc_tx[25]</w:t>
            </w:r>
          </w:p>
        </w:tc>
        <w:tc>
          <w:tcPr>
            <w:tcW w:w="2060" w:type="dxa"/>
          </w:tcPr>
          <w:p w:rsidR="00075266" w:rsidRDefault="00075266" w:rsidP="00D63EC5">
            <w:pPr>
              <w:spacing w:after="0" w:line="240" w:lineRule="auto"/>
              <w:rPr>
                <w:snapToGrid w:val="0"/>
                <w:sz w:val="20"/>
              </w:rPr>
            </w:pPr>
            <w:r>
              <w:rPr>
                <w:snapToGrid w:val="0"/>
                <w:sz w:val="20"/>
              </w:rPr>
              <w:t>clct_second_pat[2]</w:t>
            </w:r>
          </w:p>
        </w:tc>
        <w:tc>
          <w:tcPr>
            <w:tcW w:w="2149" w:type="dxa"/>
          </w:tcPr>
          <w:p w:rsidR="00075266" w:rsidRDefault="00075266" w:rsidP="00D63EC5">
            <w:pPr>
              <w:spacing w:after="0" w:line="240" w:lineRule="auto"/>
              <w:rPr>
                <w:sz w:val="20"/>
              </w:rPr>
            </w:pPr>
            <w:r>
              <w:rPr>
                <w:snapToGrid w:val="0"/>
                <w:sz w:val="20"/>
              </w:rPr>
              <w:t>clct_second_sync_err</w:t>
            </w:r>
          </w:p>
        </w:tc>
        <w:tc>
          <w:tcPr>
            <w:tcW w:w="1348" w:type="dxa"/>
          </w:tcPr>
          <w:p w:rsidR="00075266" w:rsidRDefault="00075266" w:rsidP="00D63EC5">
            <w:pPr>
              <w:spacing w:after="0" w:line="240" w:lineRule="auto"/>
              <w:rPr>
                <w:sz w:val="20"/>
              </w:rPr>
            </w:pPr>
            <w:r>
              <w:rPr>
                <w:sz w:val="20"/>
              </w:rPr>
              <w:t>B7</w:t>
            </w:r>
          </w:p>
        </w:tc>
        <w:tc>
          <w:tcPr>
            <w:tcW w:w="1348" w:type="dxa"/>
          </w:tcPr>
          <w:p w:rsidR="00075266" w:rsidRDefault="00075266" w:rsidP="00D63EC5">
            <w:pPr>
              <w:spacing w:after="0" w:line="240" w:lineRule="auto"/>
              <w:rPr>
                <w:sz w:val="20"/>
              </w:rPr>
            </w:pPr>
            <w:r>
              <w:rPr>
                <w:sz w:val="20"/>
              </w:rPr>
              <w:t>TP342-2</w:t>
            </w:r>
          </w:p>
        </w:tc>
      </w:tr>
      <w:tr w:rsidR="00075266">
        <w:trPr>
          <w:jc w:val="center"/>
        </w:trPr>
        <w:tc>
          <w:tcPr>
            <w:tcW w:w="1250" w:type="dxa"/>
          </w:tcPr>
          <w:p w:rsidR="00075266" w:rsidRDefault="00075266" w:rsidP="00D63EC5">
            <w:pPr>
              <w:spacing w:after="0" w:line="240" w:lineRule="auto"/>
              <w:rPr>
                <w:sz w:val="20"/>
              </w:rPr>
            </w:pPr>
            <w:r>
              <w:rPr>
                <w:sz w:val="20"/>
              </w:rPr>
              <w:t>mpc_tx[26]</w:t>
            </w:r>
          </w:p>
        </w:tc>
        <w:tc>
          <w:tcPr>
            <w:tcW w:w="2060" w:type="dxa"/>
          </w:tcPr>
          <w:p w:rsidR="00075266" w:rsidRDefault="00075266" w:rsidP="00D63EC5">
            <w:pPr>
              <w:spacing w:after="0" w:line="240" w:lineRule="auto"/>
              <w:rPr>
                <w:snapToGrid w:val="0"/>
                <w:sz w:val="20"/>
              </w:rPr>
            </w:pPr>
            <w:r>
              <w:rPr>
                <w:snapToGrid w:val="0"/>
                <w:sz w:val="20"/>
              </w:rPr>
              <w:t>clct_second_pat[3]</w:t>
            </w:r>
          </w:p>
        </w:tc>
        <w:tc>
          <w:tcPr>
            <w:tcW w:w="2149" w:type="dxa"/>
          </w:tcPr>
          <w:p w:rsidR="00075266" w:rsidRDefault="00075266" w:rsidP="00D63EC5">
            <w:pPr>
              <w:spacing w:after="0" w:line="240" w:lineRule="auto"/>
              <w:rPr>
                <w:sz w:val="20"/>
              </w:rPr>
            </w:pPr>
            <w:r>
              <w:rPr>
                <w:snapToGrid w:val="0"/>
                <w:sz w:val="20"/>
              </w:rPr>
              <w:t>alct_second_bxn[0]</w:t>
            </w:r>
          </w:p>
        </w:tc>
        <w:tc>
          <w:tcPr>
            <w:tcW w:w="1348" w:type="dxa"/>
          </w:tcPr>
          <w:p w:rsidR="00075266" w:rsidRDefault="00075266" w:rsidP="00D63EC5">
            <w:pPr>
              <w:spacing w:after="0" w:line="240" w:lineRule="auto"/>
              <w:rPr>
                <w:sz w:val="20"/>
              </w:rPr>
            </w:pPr>
            <w:r>
              <w:rPr>
                <w:sz w:val="20"/>
              </w:rPr>
              <w:t>D7</w:t>
            </w:r>
          </w:p>
        </w:tc>
        <w:tc>
          <w:tcPr>
            <w:tcW w:w="1348" w:type="dxa"/>
          </w:tcPr>
          <w:p w:rsidR="00075266" w:rsidRDefault="00075266" w:rsidP="00D63EC5">
            <w:pPr>
              <w:spacing w:after="0" w:line="240" w:lineRule="auto"/>
              <w:rPr>
                <w:sz w:val="20"/>
              </w:rPr>
            </w:pPr>
            <w:r>
              <w:rPr>
                <w:sz w:val="20"/>
              </w:rPr>
              <w:t>TP342-3</w:t>
            </w:r>
          </w:p>
        </w:tc>
      </w:tr>
      <w:tr w:rsidR="00075266">
        <w:trPr>
          <w:jc w:val="center"/>
        </w:trPr>
        <w:tc>
          <w:tcPr>
            <w:tcW w:w="1250" w:type="dxa"/>
          </w:tcPr>
          <w:p w:rsidR="00075266" w:rsidRDefault="00075266" w:rsidP="00D63EC5">
            <w:pPr>
              <w:spacing w:after="0" w:line="240" w:lineRule="auto"/>
              <w:rPr>
                <w:sz w:val="20"/>
              </w:rPr>
            </w:pPr>
            <w:r>
              <w:rPr>
                <w:sz w:val="20"/>
              </w:rPr>
              <w:t>mpc_tx[27]</w:t>
            </w:r>
          </w:p>
        </w:tc>
        <w:tc>
          <w:tcPr>
            <w:tcW w:w="2060" w:type="dxa"/>
          </w:tcPr>
          <w:p w:rsidR="00075266" w:rsidRDefault="00075266" w:rsidP="00D63EC5">
            <w:pPr>
              <w:spacing w:after="0" w:line="240" w:lineRule="auto"/>
              <w:rPr>
                <w:snapToGrid w:val="0"/>
                <w:sz w:val="20"/>
              </w:rPr>
            </w:pPr>
            <w:r>
              <w:rPr>
                <w:snapToGrid w:val="0"/>
                <w:sz w:val="20"/>
              </w:rPr>
              <w:t>lct_second_quality[0]</w:t>
            </w:r>
          </w:p>
        </w:tc>
        <w:tc>
          <w:tcPr>
            <w:tcW w:w="2149" w:type="dxa"/>
          </w:tcPr>
          <w:p w:rsidR="00075266" w:rsidRDefault="00075266" w:rsidP="00D63EC5">
            <w:pPr>
              <w:spacing w:after="0" w:line="240" w:lineRule="auto"/>
              <w:rPr>
                <w:sz w:val="20"/>
              </w:rPr>
            </w:pPr>
            <w:r>
              <w:rPr>
                <w:snapToGrid w:val="0"/>
                <w:sz w:val="20"/>
              </w:rPr>
              <w:t>clct_second_bx0_local</w:t>
            </w:r>
          </w:p>
        </w:tc>
        <w:tc>
          <w:tcPr>
            <w:tcW w:w="1348" w:type="dxa"/>
          </w:tcPr>
          <w:p w:rsidR="00075266" w:rsidRDefault="00075266" w:rsidP="00D63EC5">
            <w:pPr>
              <w:spacing w:after="0" w:line="240" w:lineRule="auto"/>
              <w:rPr>
                <w:sz w:val="20"/>
              </w:rPr>
            </w:pPr>
            <w:r>
              <w:rPr>
                <w:sz w:val="20"/>
              </w:rPr>
              <w:t>E7</w:t>
            </w:r>
          </w:p>
        </w:tc>
        <w:tc>
          <w:tcPr>
            <w:tcW w:w="1348" w:type="dxa"/>
          </w:tcPr>
          <w:p w:rsidR="00075266" w:rsidRDefault="00075266" w:rsidP="00D63EC5">
            <w:pPr>
              <w:spacing w:after="0" w:line="240" w:lineRule="auto"/>
              <w:rPr>
                <w:sz w:val="20"/>
              </w:rPr>
            </w:pPr>
            <w:r>
              <w:rPr>
                <w:sz w:val="20"/>
              </w:rPr>
              <w:t>TP342-4</w:t>
            </w:r>
          </w:p>
        </w:tc>
      </w:tr>
      <w:tr w:rsidR="00075266">
        <w:trPr>
          <w:jc w:val="center"/>
        </w:trPr>
        <w:tc>
          <w:tcPr>
            <w:tcW w:w="1250" w:type="dxa"/>
          </w:tcPr>
          <w:p w:rsidR="00075266" w:rsidRDefault="00075266" w:rsidP="00D63EC5">
            <w:pPr>
              <w:spacing w:after="0" w:line="240" w:lineRule="auto"/>
              <w:rPr>
                <w:sz w:val="20"/>
              </w:rPr>
            </w:pPr>
            <w:r>
              <w:rPr>
                <w:sz w:val="20"/>
              </w:rPr>
              <w:t>mpc_tx[28]</w:t>
            </w:r>
          </w:p>
        </w:tc>
        <w:tc>
          <w:tcPr>
            <w:tcW w:w="2060" w:type="dxa"/>
          </w:tcPr>
          <w:p w:rsidR="00075266" w:rsidRDefault="00075266" w:rsidP="00D63EC5">
            <w:pPr>
              <w:spacing w:after="0" w:line="240" w:lineRule="auto"/>
              <w:rPr>
                <w:snapToGrid w:val="0"/>
                <w:sz w:val="20"/>
              </w:rPr>
            </w:pPr>
            <w:r>
              <w:rPr>
                <w:snapToGrid w:val="0"/>
                <w:sz w:val="20"/>
              </w:rPr>
              <w:t>lct_second_quality[1]</w:t>
            </w:r>
          </w:p>
        </w:tc>
        <w:tc>
          <w:tcPr>
            <w:tcW w:w="2149" w:type="dxa"/>
          </w:tcPr>
          <w:p w:rsidR="00075266" w:rsidRDefault="00075266" w:rsidP="00D63EC5">
            <w:pPr>
              <w:spacing w:after="0" w:line="240" w:lineRule="auto"/>
              <w:rPr>
                <w:sz w:val="20"/>
              </w:rPr>
            </w:pPr>
            <w:r>
              <w:rPr>
                <w:snapToGrid w:val="0"/>
                <w:sz w:val="20"/>
              </w:rPr>
              <w:t>csc_id[0]</w:t>
            </w:r>
          </w:p>
        </w:tc>
        <w:tc>
          <w:tcPr>
            <w:tcW w:w="1348" w:type="dxa"/>
          </w:tcPr>
          <w:p w:rsidR="00075266" w:rsidRDefault="00075266" w:rsidP="00D63EC5">
            <w:pPr>
              <w:spacing w:after="0" w:line="240" w:lineRule="auto"/>
              <w:rPr>
                <w:sz w:val="20"/>
              </w:rPr>
            </w:pPr>
            <w:r>
              <w:rPr>
                <w:sz w:val="20"/>
              </w:rPr>
              <w:t>A8</w:t>
            </w:r>
          </w:p>
        </w:tc>
        <w:tc>
          <w:tcPr>
            <w:tcW w:w="1348" w:type="dxa"/>
          </w:tcPr>
          <w:p w:rsidR="00075266" w:rsidRDefault="00075266" w:rsidP="00D63EC5">
            <w:pPr>
              <w:spacing w:after="0" w:line="240" w:lineRule="auto"/>
              <w:rPr>
                <w:sz w:val="20"/>
              </w:rPr>
            </w:pPr>
            <w:r>
              <w:rPr>
                <w:sz w:val="20"/>
              </w:rPr>
              <w:t>TP342-5</w:t>
            </w:r>
          </w:p>
        </w:tc>
      </w:tr>
      <w:tr w:rsidR="00075266">
        <w:trPr>
          <w:jc w:val="center"/>
        </w:trPr>
        <w:tc>
          <w:tcPr>
            <w:tcW w:w="1250" w:type="dxa"/>
          </w:tcPr>
          <w:p w:rsidR="00075266" w:rsidRDefault="00075266" w:rsidP="00D63EC5">
            <w:pPr>
              <w:spacing w:after="0" w:line="240" w:lineRule="auto"/>
              <w:rPr>
                <w:sz w:val="20"/>
              </w:rPr>
            </w:pPr>
            <w:r>
              <w:rPr>
                <w:sz w:val="20"/>
              </w:rPr>
              <w:t>mpc_tx[29]</w:t>
            </w:r>
          </w:p>
        </w:tc>
        <w:tc>
          <w:tcPr>
            <w:tcW w:w="2060" w:type="dxa"/>
          </w:tcPr>
          <w:p w:rsidR="00075266" w:rsidRDefault="00075266" w:rsidP="00D63EC5">
            <w:pPr>
              <w:spacing w:after="0" w:line="240" w:lineRule="auto"/>
              <w:rPr>
                <w:snapToGrid w:val="0"/>
                <w:sz w:val="20"/>
              </w:rPr>
            </w:pPr>
            <w:r>
              <w:rPr>
                <w:snapToGrid w:val="0"/>
                <w:sz w:val="20"/>
              </w:rPr>
              <w:t>lct_second_quality[2]</w:t>
            </w:r>
          </w:p>
        </w:tc>
        <w:tc>
          <w:tcPr>
            <w:tcW w:w="2149" w:type="dxa"/>
          </w:tcPr>
          <w:p w:rsidR="00075266" w:rsidRDefault="00075266" w:rsidP="00D63EC5">
            <w:pPr>
              <w:spacing w:after="0" w:line="240" w:lineRule="auto"/>
              <w:rPr>
                <w:sz w:val="20"/>
              </w:rPr>
            </w:pPr>
            <w:r>
              <w:rPr>
                <w:snapToGrid w:val="0"/>
                <w:sz w:val="20"/>
              </w:rPr>
              <w:t>csc_id[1]</w:t>
            </w:r>
          </w:p>
        </w:tc>
        <w:tc>
          <w:tcPr>
            <w:tcW w:w="1348" w:type="dxa"/>
          </w:tcPr>
          <w:p w:rsidR="00075266" w:rsidRDefault="00075266" w:rsidP="00D63EC5">
            <w:pPr>
              <w:spacing w:after="0" w:line="240" w:lineRule="auto"/>
              <w:rPr>
                <w:sz w:val="20"/>
              </w:rPr>
            </w:pPr>
            <w:r>
              <w:rPr>
                <w:sz w:val="20"/>
              </w:rPr>
              <w:t>B8</w:t>
            </w:r>
          </w:p>
        </w:tc>
        <w:tc>
          <w:tcPr>
            <w:tcW w:w="1348" w:type="dxa"/>
          </w:tcPr>
          <w:p w:rsidR="00075266" w:rsidRDefault="00075266" w:rsidP="00D63EC5">
            <w:pPr>
              <w:spacing w:after="0" w:line="240" w:lineRule="auto"/>
              <w:rPr>
                <w:sz w:val="20"/>
              </w:rPr>
            </w:pPr>
            <w:r>
              <w:rPr>
                <w:sz w:val="20"/>
              </w:rPr>
              <w:t>TP342-6</w:t>
            </w:r>
          </w:p>
        </w:tc>
      </w:tr>
      <w:tr w:rsidR="00075266">
        <w:trPr>
          <w:jc w:val="center"/>
        </w:trPr>
        <w:tc>
          <w:tcPr>
            <w:tcW w:w="1250" w:type="dxa"/>
          </w:tcPr>
          <w:p w:rsidR="00075266" w:rsidRDefault="00075266" w:rsidP="00D63EC5">
            <w:pPr>
              <w:spacing w:after="0" w:line="240" w:lineRule="auto"/>
              <w:rPr>
                <w:sz w:val="20"/>
              </w:rPr>
            </w:pPr>
            <w:r>
              <w:rPr>
                <w:sz w:val="20"/>
              </w:rPr>
              <w:t>mpc_tx[30]</w:t>
            </w:r>
          </w:p>
        </w:tc>
        <w:tc>
          <w:tcPr>
            <w:tcW w:w="2060" w:type="dxa"/>
          </w:tcPr>
          <w:p w:rsidR="00075266" w:rsidRDefault="00075266" w:rsidP="00D63EC5">
            <w:pPr>
              <w:spacing w:after="0" w:line="240" w:lineRule="auto"/>
              <w:rPr>
                <w:snapToGrid w:val="0"/>
                <w:sz w:val="20"/>
              </w:rPr>
            </w:pPr>
            <w:r>
              <w:rPr>
                <w:snapToGrid w:val="0"/>
                <w:sz w:val="20"/>
              </w:rPr>
              <w:t>lct_second_quality[3]</w:t>
            </w:r>
          </w:p>
        </w:tc>
        <w:tc>
          <w:tcPr>
            <w:tcW w:w="2149" w:type="dxa"/>
          </w:tcPr>
          <w:p w:rsidR="00075266" w:rsidRDefault="00075266" w:rsidP="00D63EC5">
            <w:pPr>
              <w:spacing w:after="0" w:line="240" w:lineRule="auto"/>
              <w:rPr>
                <w:snapToGrid w:val="0"/>
                <w:sz w:val="20"/>
              </w:rPr>
            </w:pPr>
            <w:r>
              <w:rPr>
                <w:snapToGrid w:val="0"/>
                <w:sz w:val="20"/>
              </w:rPr>
              <w:t>csc_id[2]</w:t>
            </w:r>
          </w:p>
        </w:tc>
        <w:tc>
          <w:tcPr>
            <w:tcW w:w="1348" w:type="dxa"/>
          </w:tcPr>
          <w:p w:rsidR="00075266" w:rsidRDefault="00075266" w:rsidP="00D63EC5">
            <w:pPr>
              <w:spacing w:after="0" w:line="240" w:lineRule="auto"/>
              <w:rPr>
                <w:sz w:val="20"/>
              </w:rPr>
            </w:pPr>
            <w:r>
              <w:rPr>
                <w:sz w:val="20"/>
              </w:rPr>
              <w:t>D8</w:t>
            </w:r>
          </w:p>
        </w:tc>
        <w:tc>
          <w:tcPr>
            <w:tcW w:w="1348" w:type="dxa"/>
          </w:tcPr>
          <w:p w:rsidR="00075266" w:rsidRDefault="00075266" w:rsidP="00D63EC5">
            <w:pPr>
              <w:spacing w:after="0" w:line="240" w:lineRule="auto"/>
              <w:rPr>
                <w:sz w:val="20"/>
              </w:rPr>
            </w:pPr>
            <w:r>
              <w:rPr>
                <w:sz w:val="20"/>
              </w:rPr>
              <w:t>TP342-7</w:t>
            </w:r>
          </w:p>
        </w:tc>
      </w:tr>
      <w:tr w:rsidR="00075266">
        <w:trPr>
          <w:jc w:val="center"/>
        </w:trPr>
        <w:tc>
          <w:tcPr>
            <w:tcW w:w="1250" w:type="dxa"/>
          </w:tcPr>
          <w:p w:rsidR="00075266" w:rsidRDefault="00075266" w:rsidP="00D63EC5">
            <w:pPr>
              <w:spacing w:after="0" w:line="240" w:lineRule="auto"/>
              <w:rPr>
                <w:sz w:val="20"/>
              </w:rPr>
            </w:pPr>
            <w:r>
              <w:rPr>
                <w:sz w:val="20"/>
              </w:rPr>
              <w:lastRenderedPageBreak/>
              <w:t>mpc_tx[31]</w:t>
            </w:r>
          </w:p>
        </w:tc>
        <w:tc>
          <w:tcPr>
            <w:tcW w:w="2060" w:type="dxa"/>
          </w:tcPr>
          <w:p w:rsidR="00075266" w:rsidRDefault="00075266" w:rsidP="00D63EC5">
            <w:pPr>
              <w:spacing w:after="0" w:line="240" w:lineRule="auto"/>
              <w:rPr>
                <w:snapToGrid w:val="0"/>
                <w:sz w:val="20"/>
              </w:rPr>
            </w:pPr>
            <w:r>
              <w:rPr>
                <w:snapToGrid w:val="0"/>
                <w:sz w:val="20"/>
              </w:rPr>
              <w:t>second_vpf</w:t>
            </w:r>
          </w:p>
        </w:tc>
        <w:tc>
          <w:tcPr>
            <w:tcW w:w="2149" w:type="dxa"/>
          </w:tcPr>
          <w:p w:rsidR="00075266" w:rsidRDefault="00075266" w:rsidP="00D63EC5">
            <w:pPr>
              <w:spacing w:after="0" w:line="240" w:lineRule="auto"/>
              <w:rPr>
                <w:sz w:val="20"/>
              </w:rPr>
            </w:pPr>
            <w:r>
              <w:rPr>
                <w:snapToGrid w:val="0"/>
                <w:sz w:val="20"/>
              </w:rPr>
              <w:t>csc_id[3]</w:t>
            </w:r>
          </w:p>
        </w:tc>
        <w:tc>
          <w:tcPr>
            <w:tcW w:w="1348" w:type="dxa"/>
          </w:tcPr>
          <w:p w:rsidR="00075266" w:rsidRDefault="00075266" w:rsidP="00D63EC5">
            <w:pPr>
              <w:spacing w:after="0" w:line="240" w:lineRule="auto"/>
              <w:rPr>
                <w:sz w:val="20"/>
              </w:rPr>
            </w:pPr>
            <w:r>
              <w:rPr>
                <w:sz w:val="20"/>
              </w:rPr>
              <w:t>E8</w:t>
            </w:r>
          </w:p>
        </w:tc>
        <w:tc>
          <w:tcPr>
            <w:tcW w:w="1348" w:type="dxa"/>
          </w:tcPr>
          <w:p w:rsidR="00075266" w:rsidRDefault="00075266" w:rsidP="00D63EC5">
            <w:pPr>
              <w:spacing w:after="0" w:line="240" w:lineRule="auto"/>
              <w:rPr>
                <w:sz w:val="20"/>
              </w:rPr>
            </w:pPr>
            <w:r>
              <w:rPr>
                <w:sz w:val="20"/>
              </w:rPr>
              <w:t>TP342-8</w:t>
            </w:r>
          </w:p>
        </w:tc>
      </w:tr>
    </w:tbl>
    <w:p w:rsidR="00075266" w:rsidRDefault="00075266" w:rsidP="00D63EC5">
      <w:pPr>
        <w:spacing w:after="0" w:line="240" w:lineRule="auto"/>
        <w:rPr>
          <w:sz w:val="16"/>
        </w:rPr>
      </w:pPr>
    </w:p>
    <w:p w:rsidR="00075266" w:rsidRDefault="00075266" w:rsidP="00D63EC5">
      <w:pPr>
        <w:pStyle w:val="Heading1"/>
        <w:keepNext w:val="0"/>
        <w:spacing w:after="0" w:line="240" w:lineRule="auto"/>
      </w:pPr>
      <w:r>
        <w:br w:type="page"/>
      </w:r>
      <w:bookmarkStart w:id="22" w:name="_Toc335830420"/>
      <w:r>
        <w:lastRenderedPageBreak/>
        <w:t>VME Registers</w:t>
      </w:r>
      <w:bookmarkEnd w:id="22"/>
    </w:p>
    <w:p w:rsidR="00075266" w:rsidRDefault="00075266" w:rsidP="00D63EC5">
      <w:pPr>
        <w:spacing w:after="0" w:line="240" w:lineRule="auto"/>
      </w:pPr>
    </w:p>
    <w:p w:rsidR="00075266" w:rsidRDefault="00075266" w:rsidP="00D63EC5">
      <w:pPr>
        <w:pStyle w:val="Heading3"/>
        <w:spacing w:after="0" w:line="240" w:lineRule="auto"/>
      </w:pPr>
      <w:bookmarkStart w:id="23" w:name="_Toc335830421"/>
      <w:r>
        <w:t>Addressing Modes</w:t>
      </w:r>
      <w:bookmarkEnd w:id="23"/>
    </w:p>
    <w:p w:rsidR="00075266" w:rsidRDefault="00075266" w:rsidP="00D63EC5">
      <w:pPr>
        <w:spacing w:after="0" w:line="240" w:lineRule="auto"/>
        <w:rPr>
          <w:sz w:val="10"/>
        </w:rPr>
      </w:pPr>
    </w:p>
    <w:p w:rsidR="00075266" w:rsidRDefault="00075266" w:rsidP="00D63EC5">
      <w:pPr>
        <w:spacing w:after="0" w:line="240" w:lineRule="auto"/>
      </w:pPr>
      <w:r>
        <w:t>TMB2005 responds to A24D16 VME addressing modes:</w:t>
      </w:r>
    </w:p>
    <w:p w:rsidR="00075266" w:rsidRDefault="00075266" w:rsidP="00D63EC5">
      <w:pPr>
        <w:spacing w:after="0" w:line="240" w:lineRule="auto"/>
        <w:rPr>
          <w:sz w:val="4"/>
        </w:rPr>
      </w:pPr>
    </w:p>
    <w:p w:rsidR="00075266" w:rsidRDefault="00075266" w:rsidP="00D63EC5">
      <w:pPr>
        <w:spacing w:after="0" w:line="240" w:lineRule="auto"/>
        <w:ind w:left="720"/>
      </w:pPr>
      <w:r>
        <w:t>Address Modifier 39</w:t>
      </w:r>
      <w:r>
        <w:rPr>
          <w:vertAlign w:val="subscript"/>
        </w:rPr>
        <w:t>16</w:t>
      </w:r>
      <w:r>
        <w:t>,   A24 non-privileged mode</w:t>
      </w:r>
    </w:p>
    <w:p w:rsidR="00075266" w:rsidRDefault="00075266" w:rsidP="00D63EC5">
      <w:pPr>
        <w:spacing w:after="0" w:line="240" w:lineRule="auto"/>
        <w:ind w:left="720"/>
      </w:pPr>
      <w:r>
        <w:t>Address Modifier 3D</w:t>
      </w:r>
      <w:r>
        <w:rPr>
          <w:vertAlign w:val="subscript"/>
        </w:rPr>
        <w:t>16</w:t>
      </w:r>
      <w:r>
        <w:t>,  A24 supervisor mode</w:t>
      </w:r>
    </w:p>
    <w:p w:rsidR="00075266" w:rsidRDefault="00075266" w:rsidP="00D63EC5">
      <w:pPr>
        <w:spacing w:after="0" w:line="240" w:lineRule="auto"/>
      </w:pPr>
    </w:p>
    <w:p w:rsidR="00075266" w:rsidRDefault="00075266" w:rsidP="00D63EC5">
      <w:pPr>
        <w:spacing w:after="0" w:line="240" w:lineRule="auto"/>
        <w:outlineLvl w:val="0"/>
      </w:pPr>
      <w:r>
        <w:t>It does not respond to byte-addressing modes, so all valid addresses must be even numbers.</w:t>
      </w:r>
    </w:p>
    <w:p w:rsidR="00075266" w:rsidRDefault="00075266" w:rsidP="00D63EC5">
      <w:pPr>
        <w:spacing w:after="0" w:line="240" w:lineRule="auto"/>
      </w:pPr>
    </w:p>
    <w:p w:rsidR="00075266" w:rsidRDefault="00075266" w:rsidP="00D63EC5">
      <w:pPr>
        <w:pStyle w:val="Heading3"/>
        <w:spacing w:after="0" w:line="240" w:lineRule="auto"/>
      </w:pPr>
      <w:bookmarkStart w:id="24" w:name="_Toc335830422"/>
      <w:r>
        <w:t>Base Address</w:t>
      </w:r>
      <w:bookmarkEnd w:id="24"/>
    </w:p>
    <w:p w:rsidR="00075266" w:rsidRDefault="00075266" w:rsidP="00D63EC5">
      <w:pPr>
        <w:spacing w:after="0" w:line="240" w:lineRule="auto"/>
        <w:rPr>
          <w:sz w:val="10"/>
        </w:rPr>
      </w:pPr>
    </w:p>
    <w:p w:rsidR="00075266" w:rsidRDefault="00075266" w:rsidP="00D63EC5">
      <w:pPr>
        <w:spacing w:after="0" w:line="240" w:lineRule="auto"/>
      </w:pPr>
      <w:r>
        <w:t>TMB2005s “base address” bits A[23:19] select which TMB is being addressed by the VME crate controller.  The base address is determined either by the 5 VME-backplane-slot Geographic Address bits or by the Local Address set by two on-board hexadecimal rotary switches. Shunt SH62 selects between Geographic [1-2] and Local [2-3] modes.</w:t>
      </w:r>
    </w:p>
    <w:p w:rsidR="00075266" w:rsidRDefault="00075266" w:rsidP="00D63EC5">
      <w:pPr>
        <w:spacing w:after="0" w:line="240" w:lineRule="auto"/>
        <w:rPr>
          <w:sz w:val="4"/>
        </w:rPr>
      </w:pPr>
    </w:p>
    <w:p w:rsidR="00075266" w:rsidRDefault="00075266" w:rsidP="00D63EC5">
      <w:pPr>
        <w:spacing w:after="0" w:line="240" w:lineRule="auto"/>
        <w:ind w:firstLine="720"/>
      </w:pPr>
      <w:r>
        <w:t>A[23:19] = VME Crate Slot Geographic Address, (Slot= 2 to 21)</w:t>
      </w:r>
      <w:r>
        <w:rPr>
          <w:vertAlign w:val="subscript"/>
        </w:rPr>
        <w:t>10</w:t>
      </w:r>
      <w:r>
        <w:rPr>
          <w:vertAlign w:val="subscript"/>
        </w:rPr>
        <w:tab/>
      </w:r>
      <w:r>
        <w:rPr>
          <w:vertAlign w:val="subscript"/>
        </w:rPr>
        <w:tab/>
      </w:r>
      <w:r>
        <w:t>SH62 [1-2]</w:t>
      </w:r>
    </w:p>
    <w:p w:rsidR="00075266" w:rsidRDefault="00075266" w:rsidP="00D63EC5">
      <w:pPr>
        <w:spacing w:after="0" w:line="240" w:lineRule="auto"/>
        <w:ind w:firstLine="720"/>
      </w:pPr>
      <w:r>
        <w:t>A[23:19] = Hexadecimal Switch Address SW2x16+SW1</w:t>
      </w:r>
      <w:r>
        <w:tab/>
      </w:r>
      <w:r>
        <w:tab/>
      </w:r>
      <w:r>
        <w:tab/>
        <w:t>SH62 [2-3]</w:t>
      </w:r>
    </w:p>
    <w:p w:rsidR="00075266" w:rsidRDefault="00075266" w:rsidP="00D63EC5">
      <w:pPr>
        <w:spacing w:after="0" w:line="240" w:lineRule="auto"/>
        <w:ind w:firstLine="720"/>
      </w:pPr>
    </w:p>
    <w:p w:rsidR="00075266" w:rsidRDefault="00075266" w:rsidP="00D63EC5">
      <w:pPr>
        <w:spacing w:after="0" w:line="240" w:lineRule="auto"/>
      </w:pPr>
      <w:r>
        <w:t>Multiple TMBs can be addressed simultaneously using a Global Address:</w:t>
      </w:r>
    </w:p>
    <w:p w:rsidR="00075266" w:rsidRDefault="00075266" w:rsidP="00D63EC5">
      <w:pPr>
        <w:spacing w:after="0" w:line="240" w:lineRule="auto"/>
        <w:ind w:firstLine="720"/>
      </w:pPr>
      <w:r>
        <w:t>A[23:19] = 26</w:t>
      </w:r>
      <w:r>
        <w:rPr>
          <w:vertAlign w:val="subscript"/>
        </w:rPr>
        <w:t>10</w:t>
      </w:r>
      <w:r>
        <w:t xml:space="preserve">  Addresses all TMBs in parallel</w:t>
      </w:r>
    </w:p>
    <w:p w:rsidR="00075266" w:rsidRDefault="00075266" w:rsidP="00D63EC5">
      <w:pPr>
        <w:spacing w:after="0" w:line="240" w:lineRule="auto"/>
        <w:ind w:firstLine="720"/>
      </w:pPr>
      <w:r>
        <w:t>A[23:19] = 27</w:t>
      </w:r>
      <w:r>
        <w:rPr>
          <w:vertAlign w:val="subscript"/>
        </w:rPr>
        <w:t>10</w:t>
      </w:r>
      <w:r>
        <w:t xml:space="preserve">  Address all peripheral crate modules</w:t>
      </w:r>
    </w:p>
    <w:p w:rsidR="00075266" w:rsidRDefault="00075266" w:rsidP="00D63EC5">
      <w:pPr>
        <w:spacing w:after="0" w:line="240" w:lineRule="auto"/>
      </w:pPr>
    </w:p>
    <w:p w:rsidR="00075266" w:rsidRDefault="00075266" w:rsidP="00D63EC5">
      <w:pPr>
        <w:pStyle w:val="Heading3"/>
        <w:spacing w:after="0" w:line="240" w:lineRule="auto"/>
      </w:pPr>
      <w:bookmarkStart w:id="25" w:name="_Toc335830423"/>
      <w:r>
        <w:t>Boot Register</w:t>
      </w:r>
      <w:bookmarkEnd w:id="25"/>
    </w:p>
    <w:p w:rsidR="00075266" w:rsidRDefault="00075266" w:rsidP="00D63EC5">
      <w:pPr>
        <w:spacing w:after="0" w:line="240" w:lineRule="auto"/>
        <w:rPr>
          <w:sz w:val="10"/>
        </w:rPr>
      </w:pPr>
    </w:p>
    <w:p w:rsidR="00075266" w:rsidRDefault="00075266" w:rsidP="00D63EC5">
      <w:pPr>
        <w:spacing w:after="0" w:line="240" w:lineRule="auto"/>
      </w:pPr>
      <w:r>
        <w:t>When geographic addressing is used, the S2/S1 hexadecimal switches should be set to 1Ah,</w:t>
      </w:r>
    </w:p>
    <w:p w:rsidR="00075266" w:rsidRDefault="00075266" w:rsidP="00D63EC5">
      <w:pPr>
        <w:spacing w:after="0" w:line="240" w:lineRule="auto"/>
      </w:pPr>
      <w:r>
        <w:t>which allows the hardware Boot Register to respond to the slot 26</w:t>
      </w:r>
      <w:r>
        <w:rPr>
          <w:vertAlign w:val="subscript"/>
        </w:rPr>
        <w:t>10</w:t>
      </w:r>
      <w:r>
        <w:t xml:space="preserve"> global address.</w:t>
      </w:r>
    </w:p>
    <w:p w:rsidR="00075266" w:rsidRDefault="00075266" w:rsidP="00D63EC5">
      <w:pPr>
        <w:spacing w:after="0" w:line="240" w:lineRule="auto"/>
      </w:pPr>
    </w:p>
    <w:p w:rsidR="00075266" w:rsidRDefault="00075266" w:rsidP="00D63EC5">
      <w:pPr>
        <w:spacing w:after="0" w:line="240" w:lineRule="auto"/>
      </w:pPr>
      <w:r>
        <w:t>The Boot Register responds to all even VME addresses + base between 70000h and 7FFFEh to allow block-mode VME writes.</w:t>
      </w:r>
    </w:p>
    <w:p w:rsidR="00075266" w:rsidRDefault="00075266" w:rsidP="00D63EC5">
      <w:pPr>
        <w:pStyle w:val="Heading3"/>
        <w:spacing w:after="0" w:line="240" w:lineRule="auto"/>
      </w:pPr>
      <w:r>
        <w:br w:type="page"/>
      </w:r>
      <w:bookmarkStart w:id="26" w:name="_Toc335830424"/>
      <w:r>
        <w:lastRenderedPageBreak/>
        <w:t>Register Addresses</w:t>
      </w:r>
      <w:bookmarkEnd w:id="26"/>
    </w:p>
    <w:p w:rsidR="00075266" w:rsidRDefault="00075266" w:rsidP="00D63EC5">
      <w:pPr>
        <w:spacing w:after="0" w:line="240" w:lineRule="auto"/>
        <w:jc w:val="cente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0"/>
        <w:gridCol w:w="3973"/>
        <w:gridCol w:w="5040"/>
      </w:tblGrid>
      <w:tr w:rsidR="00075266">
        <w:trPr>
          <w:trHeight w:val="638"/>
          <w:jc w:val="center"/>
        </w:trPr>
        <w:tc>
          <w:tcPr>
            <w:tcW w:w="1170" w:type="dxa"/>
            <w:vAlign w:val="center"/>
          </w:tcPr>
          <w:p w:rsidR="00075266" w:rsidRDefault="00075266" w:rsidP="00D63EC5">
            <w:pPr>
              <w:spacing w:after="0" w:line="240" w:lineRule="auto"/>
              <w:jc w:val="center"/>
              <w:rPr>
                <w:sz w:val="28"/>
              </w:rPr>
            </w:pPr>
            <w:r>
              <w:rPr>
                <w:sz w:val="28"/>
              </w:rPr>
              <w:t>Address</w:t>
            </w:r>
          </w:p>
          <w:p w:rsidR="00075266" w:rsidRDefault="00075266" w:rsidP="00D63EC5">
            <w:pPr>
              <w:spacing w:after="0" w:line="240" w:lineRule="auto"/>
              <w:jc w:val="center"/>
              <w:rPr>
                <w:sz w:val="16"/>
              </w:rPr>
            </w:pPr>
            <w:r>
              <w:rPr>
                <w:sz w:val="16"/>
              </w:rPr>
              <w:t>Hexadecimal</w:t>
            </w:r>
          </w:p>
          <w:p w:rsidR="00075266" w:rsidRDefault="00075266" w:rsidP="00D63EC5">
            <w:pPr>
              <w:spacing w:after="0" w:line="240" w:lineRule="auto"/>
              <w:jc w:val="center"/>
              <w:rPr>
                <w:sz w:val="16"/>
              </w:rPr>
            </w:pPr>
            <w:r>
              <w:rPr>
                <w:sz w:val="16"/>
              </w:rPr>
              <w:t>Add to Base</w:t>
            </w:r>
          </w:p>
        </w:tc>
        <w:tc>
          <w:tcPr>
            <w:tcW w:w="3973" w:type="dxa"/>
            <w:vAlign w:val="center"/>
          </w:tcPr>
          <w:p w:rsidR="00075266" w:rsidRDefault="00075266" w:rsidP="00D63EC5">
            <w:pPr>
              <w:spacing w:after="0" w:line="240" w:lineRule="auto"/>
              <w:rPr>
                <w:sz w:val="28"/>
              </w:rPr>
            </w:pPr>
            <w:r>
              <w:rPr>
                <w:sz w:val="28"/>
              </w:rPr>
              <w:t>Register Name</w:t>
            </w:r>
          </w:p>
        </w:tc>
        <w:tc>
          <w:tcPr>
            <w:tcW w:w="5040" w:type="dxa"/>
            <w:vAlign w:val="center"/>
          </w:tcPr>
          <w:p w:rsidR="00075266" w:rsidRDefault="00075266" w:rsidP="00D63EC5">
            <w:pPr>
              <w:spacing w:after="0" w:line="240" w:lineRule="auto"/>
              <w:rPr>
                <w:sz w:val="28"/>
              </w:rPr>
            </w:pPr>
            <w:r>
              <w:rPr>
                <w:sz w:val="28"/>
              </w:rPr>
              <w:t>Description</w:t>
            </w:r>
          </w:p>
        </w:tc>
      </w:tr>
      <w:tr w:rsidR="00075266">
        <w:trPr>
          <w:jc w:val="center"/>
        </w:trPr>
        <w:tc>
          <w:tcPr>
            <w:tcW w:w="1170" w:type="dxa"/>
          </w:tcPr>
          <w:p w:rsidR="00075266" w:rsidRDefault="00075266" w:rsidP="00D63EC5">
            <w:pPr>
              <w:keepNext/>
              <w:keepLines/>
              <w:spacing w:after="0" w:line="240" w:lineRule="auto"/>
              <w:jc w:val="center"/>
            </w:pPr>
            <w:r>
              <w:t>70000</w:t>
            </w:r>
          </w:p>
        </w:tc>
        <w:tc>
          <w:tcPr>
            <w:tcW w:w="3973" w:type="dxa"/>
          </w:tcPr>
          <w:p w:rsidR="00075266" w:rsidRDefault="00075266" w:rsidP="00D63EC5">
            <w:pPr>
              <w:keepNext/>
              <w:keepLines/>
              <w:spacing w:after="0" w:line="240" w:lineRule="auto"/>
            </w:pPr>
            <w:r>
              <w:t>ADR_BOOT</w:t>
            </w:r>
          </w:p>
        </w:tc>
        <w:tc>
          <w:tcPr>
            <w:tcW w:w="5040" w:type="dxa"/>
          </w:tcPr>
          <w:p w:rsidR="00075266" w:rsidRDefault="00075266" w:rsidP="00D63EC5">
            <w:pPr>
              <w:keepNext/>
              <w:keepLines/>
              <w:spacing w:after="0" w:line="240" w:lineRule="auto"/>
            </w:pPr>
            <w:r>
              <w:t>Hardware Bootstrap Register</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00</w:t>
            </w:r>
          </w:p>
        </w:tc>
        <w:tc>
          <w:tcPr>
            <w:tcW w:w="3973" w:type="dxa"/>
          </w:tcPr>
          <w:p w:rsidR="00075266" w:rsidRDefault="00075266" w:rsidP="00D63EC5">
            <w:pPr>
              <w:keepNext/>
              <w:keepLines/>
              <w:spacing w:after="0" w:line="240" w:lineRule="auto"/>
            </w:pPr>
            <w:r>
              <w:t>ADR_IDREG0</w:t>
            </w:r>
          </w:p>
        </w:tc>
        <w:tc>
          <w:tcPr>
            <w:tcW w:w="5040" w:type="dxa"/>
          </w:tcPr>
          <w:p w:rsidR="00075266" w:rsidRDefault="00075266" w:rsidP="00D63EC5">
            <w:pPr>
              <w:keepNext/>
              <w:keepLines/>
              <w:spacing w:after="0" w:line="240" w:lineRule="auto"/>
            </w:pPr>
            <w:r>
              <w:t>ID Register 0</w:t>
            </w:r>
          </w:p>
        </w:tc>
      </w:tr>
      <w:tr w:rsidR="00075266">
        <w:trPr>
          <w:jc w:val="center"/>
        </w:trPr>
        <w:tc>
          <w:tcPr>
            <w:tcW w:w="1170" w:type="dxa"/>
          </w:tcPr>
          <w:p w:rsidR="00075266" w:rsidRDefault="00075266" w:rsidP="00D63EC5">
            <w:pPr>
              <w:keepNext/>
              <w:keepLines/>
              <w:spacing w:after="0" w:line="240" w:lineRule="auto"/>
              <w:jc w:val="center"/>
            </w:pPr>
            <w:r>
              <w:t>02</w:t>
            </w:r>
          </w:p>
        </w:tc>
        <w:tc>
          <w:tcPr>
            <w:tcW w:w="3973" w:type="dxa"/>
          </w:tcPr>
          <w:p w:rsidR="00075266" w:rsidRDefault="00075266" w:rsidP="00D63EC5">
            <w:pPr>
              <w:keepNext/>
              <w:keepLines/>
              <w:spacing w:after="0" w:line="240" w:lineRule="auto"/>
            </w:pPr>
            <w:r>
              <w:t>ADR_IDREG1</w:t>
            </w:r>
          </w:p>
        </w:tc>
        <w:tc>
          <w:tcPr>
            <w:tcW w:w="5040" w:type="dxa"/>
          </w:tcPr>
          <w:p w:rsidR="00075266" w:rsidRDefault="00075266" w:rsidP="00D63EC5">
            <w:pPr>
              <w:keepNext/>
              <w:keepLines/>
              <w:spacing w:after="0" w:line="240" w:lineRule="auto"/>
            </w:pPr>
            <w:r>
              <w:t>ID Register 1</w:t>
            </w:r>
          </w:p>
        </w:tc>
      </w:tr>
      <w:tr w:rsidR="00075266">
        <w:trPr>
          <w:jc w:val="center"/>
        </w:trPr>
        <w:tc>
          <w:tcPr>
            <w:tcW w:w="1170" w:type="dxa"/>
          </w:tcPr>
          <w:p w:rsidR="00075266" w:rsidRDefault="00075266" w:rsidP="00D63EC5">
            <w:pPr>
              <w:keepNext/>
              <w:keepLines/>
              <w:spacing w:after="0" w:line="240" w:lineRule="auto"/>
              <w:jc w:val="center"/>
            </w:pPr>
            <w:r>
              <w:t>04</w:t>
            </w:r>
          </w:p>
        </w:tc>
        <w:tc>
          <w:tcPr>
            <w:tcW w:w="3973" w:type="dxa"/>
          </w:tcPr>
          <w:p w:rsidR="00075266" w:rsidRDefault="00075266" w:rsidP="00D63EC5">
            <w:pPr>
              <w:keepNext/>
              <w:keepLines/>
              <w:spacing w:after="0" w:line="240" w:lineRule="auto"/>
            </w:pPr>
            <w:r>
              <w:t>ADR_IDREG2</w:t>
            </w:r>
          </w:p>
        </w:tc>
        <w:tc>
          <w:tcPr>
            <w:tcW w:w="5040" w:type="dxa"/>
          </w:tcPr>
          <w:p w:rsidR="00075266" w:rsidRDefault="00075266" w:rsidP="00D63EC5">
            <w:pPr>
              <w:keepNext/>
              <w:keepLines/>
              <w:spacing w:after="0" w:line="240" w:lineRule="auto"/>
            </w:pPr>
            <w:r>
              <w:t>ID Register 2</w:t>
            </w:r>
          </w:p>
        </w:tc>
      </w:tr>
      <w:tr w:rsidR="00075266">
        <w:trPr>
          <w:jc w:val="center"/>
        </w:trPr>
        <w:tc>
          <w:tcPr>
            <w:tcW w:w="1170" w:type="dxa"/>
          </w:tcPr>
          <w:p w:rsidR="00075266" w:rsidRDefault="00075266" w:rsidP="00D63EC5">
            <w:pPr>
              <w:keepNext/>
              <w:keepLines/>
              <w:spacing w:after="0" w:line="240" w:lineRule="auto"/>
              <w:jc w:val="center"/>
            </w:pPr>
            <w:r>
              <w:t>06</w:t>
            </w:r>
          </w:p>
        </w:tc>
        <w:tc>
          <w:tcPr>
            <w:tcW w:w="3973" w:type="dxa"/>
          </w:tcPr>
          <w:p w:rsidR="00075266" w:rsidRDefault="00075266" w:rsidP="00D63EC5">
            <w:pPr>
              <w:keepNext/>
              <w:keepLines/>
              <w:spacing w:after="0" w:line="240" w:lineRule="auto"/>
            </w:pPr>
            <w:r>
              <w:t>ADR_IDREG3</w:t>
            </w:r>
          </w:p>
        </w:tc>
        <w:tc>
          <w:tcPr>
            <w:tcW w:w="5040" w:type="dxa"/>
          </w:tcPr>
          <w:p w:rsidR="00075266" w:rsidRDefault="00075266" w:rsidP="00D63EC5">
            <w:pPr>
              <w:keepNext/>
              <w:keepLines/>
              <w:spacing w:after="0" w:line="240" w:lineRule="auto"/>
            </w:pPr>
            <w:r>
              <w:t>ID Register 3</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08</w:t>
            </w:r>
          </w:p>
        </w:tc>
        <w:tc>
          <w:tcPr>
            <w:tcW w:w="3973" w:type="dxa"/>
          </w:tcPr>
          <w:p w:rsidR="00075266" w:rsidRDefault="00075266" w:rsidP="00D63EC5">
            <w:pPr>
              <w:keepNext/>
              <w:keepLines/>
              <w:spacing w:after="0" w:line="240" w:lineRule="auto"/>
            </w:pPr>
            <w:r>
              <w:t>ADR_VME_STATUS</w:t>
            </w:r>
          </w:p>
        </w:tc>
        <w:tc>
          <w:tcPr>
            <w:tcW w:w="5040" w:type="dxa"/>
          </w:tcPr>
          <w:p w:rsidR="00075266" w:rsidRDefault="00075266" w:rsidP="00D63EC5">
            <w:pPr>
              <w:keepNext/>
              <w:keepLines/>
              <w:spacing w:after="0" w:line="240" w:lineRule="auto"/>
            </w:pPr>
            <w:r>
              <w:t>VME Status Register</w:t>
            </w:r>
          </w:p>
        </w:tc>
      </w:tr>
      <w:tr w:rsidR="00075266">
        <w:trPr>
          <w:jc w:val="center"/>
        </w:trPr>
        <w:tc>
          <w:tcPr>
            <w:tcW w:w="1170" w:type="dxa"/>
          </w:tcPr>
          <w:p w:rsidR="00075266" w:rsidRDefault="00075266" w:rsidP="00D63EC5">
            <w:pPr>
              <w:keepNext/>
              <w:keepLines/>
              <w:spacing w:after="0" w:line="240" w:lineRule="auto"/>
              <w:jc w:val="center"/>
            </w:pPr>
            <w:r>
              <w:t>0A</w:t>
            </w:r>
          </w:p>
        </w:tc>
        <w:tc>
          <w:tcPr>
            <w:tcW w:w="3973" w:type="dxa"/>
          </w:tcPr>
          <w:p w:rsidR="00075266" w:rsidRDefault="00075266" w:rsidP="00D63EC5">
            <w:pPr>
              <w:keepNext/>
              <w:keepLines/>
              <w:spacing w:after="0" w:line="240" w:lineRule="auto"/>
            </w:pPr>
            <w:r>
              <w:t>ADR_VME_ADR0</w:t>
            </w:r>
          </w:p>
        </w:tc>
        <w:tc>
          <w:tcPr>
            <w:tcW w:w="5040" w:type="dxa"/>
          </w:tcPr>
          <w:p w:rsidR="00075266" w:rsidRDefault="00075266" w:rsidP="00D63EC5">
            <w:pPr>
              <w:keepNext/>
              <w:keepLines/>
              <w:spacing w:after="0" w:line="240" w:lineRule="auto"/>
            </w:pPr>
            <w:r>
              <w:t>VME Address read-back</w:t>
            </w:r>
          </w:p>
        </w:tc>
      </w:tr>
      <w:tr w:rsidR="00075266">
        <w:trPr>
          <w:jc w:val="center"/>
        </w:trPr>
        <w:tc>
          <w:tcPr>
            <w:tcW w:w="1170" w:type="dxa"/>
          </w:tcPr>
          <w:p w:rsidR="00075266" w:rsidRDefault="00075266" w:rsidP="00D63EC5">
            <w:pPr>
              <w:keepNext/>
              <w:keepLines/>
              <w:spacing w:after="0" w:line="240" w:lineRule="auto"/>
              <w:jc w:val="center"/>
            </w:pPr>
            <w:r>
              <w:t>0C</w:t>
            </w:r>
          </w:p>
        </w:tc>
        <w:tc>
          <w:tcPr>
            <w:tcW w:w="3973" w:type="dxa"/>
          </w:tcPr>
          <w:p w:rsidR="00075266" w:rsidRDefault="00075266" w:rsidP="00D63EC5">
            <w:pPr>
              <w:keepNext/>
              <w:keepLines/>
              <w:spacing w:after="0" w:line="240" w:lineRule="auto"/>
            </w:pPr>
            <w:r>
              <w:t>ADR_VME_ADR1</w:t>
            </w:r>
          </w:p>
        </w:tc>
        <w:tc>
          <w:tcPr>
            <w:tcW w:w="5040" w:type="dxa"/>
          </w:tcPr>
          <w:p w:rsidR="00075266" w:rsidRDefault="00075266" w:rsidP="00D63EC5">
            <w:pPr>
              <w:keepNext/>
              <w:keepLines/>
              <w:spacing w:after="0" w:line="240" w:lineRule="auto"/>
            </w:pPr>
            <w:r>
              <w:t>VME Address read-back</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0E</w:t>
            </w:r>
          </w:p>
        </w:tc>
        <w:tc>
          <w:tcPr>
            <w:tcW w:w="3973" w:type="dxa"/>
          </w:tcPr>
          <w:p w:rsidR="00075266" w:rsidRDefault="00075266" w:rsidP="00D63EC5">
            <w:pPr>
              <w:keepNext/>
              <w:keepLines/>
              <w:spacing w:after="0" w:line="240" w:lineRule="auto"/>
            </w:pPr>
            <w:r>
              <w:t>ADR_LOOPBK</w:t>
            </w:r>
          </w:p>
        </w:tc>
        <w:tc>
          <w:tcPr>
            <w:tcW w:w="5040" w:type="dxa"/>
          </w:tcPr>
          <w:p w:rsidR="00075266" w:rsidRDefault="00075266" w:rsidP="00D63EC5">
            <w:pPr>
              <w:keepNext/>
              <w:keepLines/>
              <w:spacing w:after="0" w:line="240" w:lineRule="auto"/>
            </w:pPr>
            <w:r>
              <w:t>Loop-back Register</w:t>
            </w:r>
          </w:p>
        </w:tc>
      </w:tr>
      <w:tr w:rsidR="00075266">
        <w:trPr>
          <w:jc w:val="center"/>
        </w:trPr>
        <w:tc>
          <w:tcPr>
            <w:tcW w:w="1170" w:type="dxa"/>
          </w:tcPr>
          <w:p w:rsidR="00075266" w:rsidRDefault="00075266" w:rsidP="00D63EC5">
            <w:pPr>
              <w:keepNext/>
              <w:keepLines/>
              <w:spacing w:after="0" w:line="240" w:lineRule="auto"/>
              <w:jc w:val="center"/>
            </w:pPr>
            <w:r>
              <w:t>10</w:t>
            </w:r>
          </w:p>
        </w:tc>
        <w:tc>
          <w:tcPr>
            <w:tcW w:w="3973" w:type="dxa"/>
          </w:tcPr>
          <w:p w:rsidR="00075266" w:rsidRDefault="00075266" w:rsidP="00D63EC5">
            <w:pPr>
              <w:keepNext/>
              <w:keepLines/>
              <w:spacing w:after="0" w:line="240" w:lineRule="auto"/>
            </w:pPr>
            <w:r>
              <w:t>ADR_USR_JTAG</w:t>
            </w:r>
          </w:p>
        </w:tc>
        <w:tc>
          <w:tcPr>
            <w:tcW w:w="5040" w:type="dxa"/>
          </w:tcPr>
          <w:p w:rsidR="00075266" w:rsidRDefault="00075266" w:rsidP="00D63EC5">
            <w:pPr>
              <w:keepNext/>
              <w:keepLines/>
              <w:spacing w:after="0" w:line="240" w:lineRule="auto"/>
            </w:pPr>
            <w:r>
              <w:t>User JTAG</w:t>
            </w:r>
          </w:p>
        </w:tc>
      </w:tr>
      <w:tr w:rsidR="00075266">
        <w:trPr>
          <w:jc w:val="center"/>
        </w:trPr>
        <w:tc>
          <w:tcPr>
            <w:tcW w:w="1170" w:type="dxa"/>
          </w:tcPr>
          <w:p w:rsidR="00075266" w:rsidRDefault="00075266" w:rsidP="00D63EC5">
            <w:pPr>
              <w:keepNext/>
              <w:keepLines/>
              <w:spacing w:after="0" w:line="240" w:lineRule="auto"/>
              <w:jc w:val="center"/>
            </w:pPr>
            <w:r>
              <w:t>12</w:t>
            </w:r>
          </w:p>
        </w:tc>
        <w:tc>
          <w:tcPr>
            <w:tcW w:w="3973" w:type="dxa"/>
          </w:tcPr>
          <w:p w:rsidR="00075266" w:rsidRDefault="00075266" w:rsidP="00D63EC5">
            <w:pPr>
              <w:keepNext/>
              <w:keepLines/>
              <w:spacing w:after="0" w:line="240" w:lineRule="auto"/>
            </w:pPr>
            <w:r>
              <w:t>ADR_PROM</w:t>
            </w:r>
          </w:p>
        </w:tc>
        <w:tc>
          <w:tcPr>
            <w:tcW w:w="5040" w:type="dxa"/>
          </w:tcPr>
          <w:p w:rsidR="00075266" w:rsidRDefault="00075266" w:rsidP="00D63EC5">
            <w:pPr>
              <w:keepNext/>
              <w:keepLines/>
              <w:spacing w:after="0" w:line="240" w:lineRule="auto"/>
            </w:pPr>
            <w:r>
              <w:t>PROM</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14</w:t>
            </w:r>
          </w:p>
        </w:tc>
        <w:tc>
          <w:tcPr>
            <w:tcW w:w="3973" w:type="dxa"/>
          </w:tcPr>
          <w:p w:rsidR="00075266" w:rsidRDefault="00075266" w:rsidP="00D63EC5">
            <w:pPr>
              <w:keepNext/>
              <w:keepLines/>
              <w:spacing w:after="0" w:line="240" w:lineRule="auto"/>
            </w:pPr>
            <w:r>
              <w:t>ADR_DDDSM</w:t>
            </w:r>
          </w:p>
        </w:tc>
        <w:tc>
          <w:tcPr>
            <w:tcW w:w="5040" w:type="dxa"/>
          </w:tcPr>
          <w:p w:rsidR="00075266" w:rsidRDefault="00075266" w:rsidP="00D63EC5">
            <w:pPr>
              <w:keepNext/>
              <w:keepLines/>
              <w:spacing w:after="0" w:line="240" w:lineRule="auto"/>
            </w:pPr>
            <w:r>
              <w:t>3D3444 State Machine Register + Clock DCMs</w:t>
            </w:r>
          </w:p>
        </w:tc>
      </w:tr>
      <w:tr w:rsidR="00075266">
        <w:trPr>
          <w:jc w:val="center"/>
        </w:trPr>
        <w:tc>
          <w:tcPr>
            <w:tcW w:w="1170" w:type="dxa"/>
          </w:tcPr>
          <w:p w:rsidR="00075266" w:rsidRDefault="00075266" w:rsidP="00D63EC5">
            <w:pPr>
              <w:keepNext/>
              <w:keepLines/>
              <w:spacing w:after="0" w:line="240" w:lineRule="auto"/>
              <w:jc w:val="center"/>
            </w:pPr>
            <w:r>
              <w:t>16</w:t>
            </w:r>
          </w:p>
        </w:tc>
        <w:tc>
          <w:tcPr>
            <w:tcW w:w="3973" w:type="dxa"/>
          </w:tcPr>
          <w:p w:rsidR="00075266" w:rsidRDefault="00075266" w:rsidP="00D63EC5">
            <w:pPr>
              <w:keepNext/>
              <w:keepLines/>
              <w:spacing w:after="0" w:line="240" w:lineRule="auto"/>
            </w:pPr>
            <w:r>
              <w:t>ADR_DDD0</w:t>
            </w:r>
          </w:p>
        </w:tc>
        <w:tc>
          <w:tcPr>
            <w:tcW w:w="5040" w:type="dxa"/>
          </w:tcPr>
          <w:p w:rsidR="00075266" w:rsidRDefault="00075266" w:rsidP="00D63EC5">
            <w:pPr>
              <w:keepNext/>
              <w:keepLines/>
              <w:spacing w:after="0" w:line="240" w:lineRule="auto"/>
            </w:pPr>
            <w:r>
              <w:t>3D3444 Delay Chip 0</w:t>
            </w:r>
          </w:p>
        </w:tc>
      </w:tr>
      <w:tr w:rsidR="00075266">
        <w:trPr>
          <w:jc w:val="center"/>
        </w:trPr>
        <w:tc>
          <w:tcPr>
            <w:tcW w:w="1170" w:type="dxa"/>
          </w:tcPr>
          <w:p w:rsidR="00075266" w:rsidRDefault="00075266" w:rsidP="00D63EC5">
            <w:pPr>
              <w:keepNext/>
              <w:keepLines/>
              <w:spacing w:after="0" w:line="240" w:lineRule="auto"/>
              <w:jc w:val="center"/>
            </w:pPr>
            <w:r>
              <w:t>18</w:t>
            </w:r>
          </w:p>
        </w:tc>
        <w:tc>
          <w:tcPr>
            <w:tcW w:w="3973" w:type="dxa"/>
          </w:tcPr>
          <w:p w:rsidR="00075266" w:rsidRDefault="00075266" w:rsidP="00D63EC5">
            <w:pPr>
              <w:keepNext/>
              <w:keepLines/>
              <w:spacing w:after="0" w:line="240" w:lineRule="auto"/>
            </w:pPr>
            <w:r>
              <w:t>ADR_DDD1</w:t>
            </w:r>
          </w:p>
        </w:tc>
        <w:tc>
          <w:tcPr>
            <w:tcW w:w="5040" w:type="dxa"/>
          </w:tcPr>
          <w:p w:rsidR="00075266" w:rsidRDefault="00075266" w:rsidP="00D63EC5">
            <w:pPr>
              <w:keepNext/>
              <w:keepLines/>
              <w:spacing w:after="0" w:line="240" w:lineRule="auto"/>
            </w:pPr>
            <w:r>
              <w:t>3D3444 Delay Chip 1</w:t>
            </w:r>
          </w:p>
        </w:tc>
      </w:tr>
      <w:tr w:rsidR="00075266">
        <w:trPr>
          <w:jc w:val="center"/>
        </w:trPr>
        <w:tc>
          <w:tcPr>
            <w:tcW w:w="1170" w:type="dxa"/>
          </w:tcPr>
          <w:p w:rsidR="00075266" w:rsidRDefault="00075266" w:rsidP="00D63EC5">
            <w:pPr>
              <w:keepNext/>
              <w:keepLines/>
              <w:spacing w:after="0" w:line="240" w:lineRule="auto"/>
              <w:jc w:val="center"/>
            </w:pPr>
            <w:r>
              <w:t>1A</w:t>
            </w:r>
          </w:p>
        </w:tc>
        <w:tc>
          <w:tcPr>
            <w:tcW w:w="3973" w:type="dxa"/>
          </w:tcPr>
          <w:p w:rsidR="00075266" w:rsidRDefault="00075266" w:rsidP="00D63EC5">
            <w:pPr>
              <w:keepNext/>
              <w:keepLines/>
              <w:spacing w:after="0" w:line="240" w:lineRule="auto"/>
            </w:pPr>
            <w:r>
              <w:t>ADR_DDD2</w:t>
            </w:r>
          </w:p>
        </w:tc>
        <w:tc>
          <w:tcPr>
            <w:tcW w:w="5040" w:type="dxa"/>
          </w:tcPr>
          <w:p w:rsidR="00075266" w:rsidRDefault="00075266" w:rsidP="00D63EC5">
            <w:pPr>
              <w:keepNext/>
              <w:keepLines/>
              <w:spacing w:after="0" w:line="240" w:lineRule="auto"/>
            </w:pPr>
            <w:r>
              <w:t>3D3444 Delay Chip 2</w:t>
            </w:r>
          </w:p>
        </w:tc>
      </w:tr>
      <w:tr w:rsidR="00075266">
        <w:trPr>
          <w:jc w:val="center"/>
        </w:trPr>
        <w:tc>
          <w:tcPr>
            <w:tcW w:w="1170" w:type="dxa"/>
          </w:tcPr>
          <w:p w:rsidR="00075266" w:rsidRDefault="00075266" w:rsidP="00D63EC5">
            <w:pPr>
              <w:keepNext/>
              <w:keepLines/>
              <w:spacing w:after="0" w:line="240" w:lineRule="auto"/>
              <w:jc w:val="center"/>
            </w:pPr>
            <w:r>
              <w:t>1C</w:t>
            </w:r>
          </w:p>
        </w:tc>
        <w:tc>
          <w:tcPr>
            <w:tcW w:w="3973" w:type="dxa"/>
          </w:tcPr>
          <w:p w:rsidR="00075266" w:rsidRDefault="00075266" w:rsidP="00D63EC5">
            <w:pPr>
              <w:keepNext/>
              <w:keepLines/>
              <w:spacing w:after="0" w:line="240" w:lineRule="auto"/>
            </w:pPr>
            <w:r>
              <w:t>ADR_DDDOE</w:t>
            </w:r>
          </w:p>
        </w:tc>
        <w:tc>
          <w:tcPr>
            <w:tcW w:w="5040" w:type="dxa"/>
          </w:tcPr>
          <w:p w:rsidR="00075266" w:rsidRDefault="00075266" w:rsidP="00D63EC5">
            <w:pPr>
              <w:keepNext/>
              <w:keepLines/>
              <w:spacing w:after="0" w:line="240" w:lineRule="auto"/>
            </w:pPr>
            <w:r>
              <w:t>3D3444 Delay Chip Output Enables</w:t>
            </w:r>
          </w:p>
        </w:tc>
      </w:tr>
      <w:tr w:rsidR="00075266">
        <w:trPr>
          <w:jc w:val="center"/>
        </w:trPr>
        <w:tc>
          <w:tcPr>
            <w:tcW w:w="1170" w:type="dxa"/>
          </w:tcPr>
          <w:p w:rsidR="00075266" w:rsidRDefault="00075266" w:rsidP="00D63EC5">
            <w:pPr>
              <w:spacing w:after="0" w:line="240" w:lineRule="auto"/>
              <w:jc w:val="center"/>
            </w:pPr>
            <w:r>
              <w:t>1E</w:t>
            </w:r>
          </w:p>
        </w:tc>
        <w:tc>
          <w:tcPr>
            <w:tcW w:w="3973" w:type="dxa"/>
          </w:tcPr>
          <w:p w:rsidR="00075266" w:rsidRDefault="00075266" w:rsidP="00D63EC5">
            <w:pPr>
              <w:spacing w:after="0" w:line="240" w:lineRule="auto"/>
            </w:pPr>
            <w:r>
              <w:t>ADR_RATCTRL</w:t>
            </w:r>
          </w:p>
        </w:tc>
        <w:tc>
          <w:tcPr>
            <w:tcW w:w="5040" w:type="dxa"/>
          </w:tcPr>
          <w:p w:rsidR="00075266" w:rsidRDefault="00075266" w:rsidP="00D63EC5">
            <w:pPr>
              <w:spacing w:after="0" w:line="240" w:lineRule="auto"/>
            </w:pPr>
            <w:r>
              <w:t>RAT Module Control</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20</w:t>
            </w:r>
          </w:p>
        </w:tc>
        <w:tc>
          <w:tcPr>
            <w:tcW w:w="3973" w:type="dxa"/>
          </w:tcPr>
          <w:p w:rsidR="00075266" w:rsidRDefault="00075266" w:rsidP="00D63EC5">
            <w:pPr>
              <w:keepNext/>
              <w:keepLines/>
              <w:spacing w:after="0" w:line="240" w:lineRule="auto"/>
            </w:pPr>
            <w:r>
              <w:t>ADR_STEP</w:t>
            </w:r>
          </w:p>
        </w:tc>
        <w:tc>
          <w:tcPr>
            <w:tcW w:w="5040" w:type="dxa"/>
          </w:tcPr>
          <w:p w:rsidR="00075266" w:rsidRDefault="00075266" w:rsidP="00D63EC5">
            <w:pPr>
              <w:keepNext/>
              <w:keepLines/>
              <w:spacing w:after="0" w:line="240" w:lineRule="auto"/>
            </w:pPr>
            <w:r>
              <w:t>Step Register</w:t>
            </w:r>
          </w:p>
        </w:tc>
      </w:tr>
      <w:tr w:rsidR="00075266">
        <w:trPr>
          <w:jc w:val="center"/>
        </w:trPr>
        <w:tc>
          <w:tcPr>
            <w:tcW w:w="1170" w:type="dxa"/>
          </w:tcPr>
          <w:p w:rsidR="00075266" w:rsidRDefault="00075266" w:rsidP="00D63EC5">
            <w:pPr>
              <w:keepNext/>
              <w:keepLines/>
              <w:spacing w:after="0" w:line="240" w:lineRule="auto"/>
              <w:jc w:val="center"/>
            </w:pPr>
            <w:r>
              <w:t>22</w:t>
            </w:r>
          </w:p>
        </w:tc>
        <w:tc>
          <w:tcPr>
            <w:tcW w:w="3973" w:type="dxa"/>
          </w:tcPr>
          <w:p w:rsidR="00075266" w:rsidRDefault="00075266" w:rsidP="00D63EC5">
            <w:pPr>
              <w:keepNext/>
              <w:keepLines/>
              <w:spacing w:after="0" w:line="240" w:lineRule="auto"/>
            </w:pPr>
            <w:r>
              <w:t>ADR_LED</w:t>
            </w:r>
          </w:p>
        </w:tc>
        <w:tc>
          <w:tcPr>
            <w:tcW w:w="5040" w:type="dxa"/>
          </w:tcPr>
          <w:p w:rsidR="00075266" w:rsidRDefault="00075266" w:rsidP="00D63EC5">
            <w:pPr>
              <w:keepNext/>
              <w:keepLines/>
              <w:spacing w:after="0" w:line="240" w:lineRule="auto"/>
            </w:pPr>
            <w:r>
              <w:t>Front Panel +On-Board LEDs</w:t>
            </w:r>
          </w:p>
        </w:tc>
      </w:tr>
      <w:tr w:rsidR="00075266">
        <w:trPr>
          <w:jc w:val="center"/>
        </w:trPr>
        <w:tc>
          <w:tcPr>
            <w:tcW w:w="1170" w:type="dxa"/>
          </w:tcPr>
          <w:p w:rsidR="00075266" w:rsidRDefault="00075266" w:rsidP="00D63EC5">
            <w:pPr>
              <w:keepNext/>
              <w:keepLines/>
              <w:spacing w:after="0" w:line="240" w:lineRule="auto"/>
              <w:jc w:val="center"/>
            </w:pPr>
            <w:r>
              <w:t>24</w:t>
            </w:r>
          </w:p>
        </w:tc>
        <w:tc>
          <w:tcPr>
            <w:tcW w:w="3973" w:type="dxa"/>
          </w:tcPr>
          <w:p w:rsidR="00075266" w:rsidRDefault="00075266" w:rsidP="00D63EC5">
            <w:pPr>
              <w:keepNext/>
              <w:keepLines/>
              <w:spacing w:after="0" w:line="240" w:lineRule="auto"/>
            </w:pPr>
            <w:r>
              <w:t>ADR_ADC</w:t>
            </w:r>
          </w:p>
        </w:tc>
        <w:tc>
          <w:tcPr>
            <w:tcW w:w="5040" w:type="dxa"/>
          </w:tcPr>
          <w:p w:rsidR="00075266" w:rsidRDefault="00075266" w:rsidP="00D63EC5">
            <w:pPr>
              <w:keepNext/>
              <w:keepLines/>
              <w:spacing w:after="0" w:line="240" w:lineRule="auto"/>
            </w:pPr>
            <w:r>
              <w:t>ADCs</w:t>
            </w:r>
          </w:p>
        </w:tc>
      </w:tr>
      <w:tr w:rsidR="00075266">
        <w:trPr>
          <w:jc w:val="center"/>
        </w:trPr>
        <w:tc>
          <w:tcPr>
            <w:tcW w:w="1170" w:type="dxa"/>
          </w:tcPr>
          <w:p w:rsidR="00075266" w:rsidRDefault="00075266" w:rsidP="00D63EC5">
            <w:pPr>
              <w:keepNext/>
              <w:keepLines/>
              <w:spacing w:after="0" w:line="240" w:lineRule="auto"/>
              <w:jc w:val="center"/>
            </w:pPr>
            <w:r>
              <w:t>26</w:t>
            </w:r>
          </w:p>
        </w:tc>
        <w:tc>
          <w:tcPr>
            <w:tcW w:w="3973" w:type="dxa"/>
          </w:tcPr>
          <w:p w:rsidR="00075266" w:rsidRDefault="00075266" w:rsidP="00D63EC5">
            <w:pPr>
              <w:keepNext/>
              <w:keepLines/>
              <w:spacing w:after="0" w:line="240" w:lineRule="auto"/>
            </w:pPr>
            <w:r>
              <w:t>ADR_DSN</w:t>
            </w:r>
          </w:p>
        </w:tc>
        <w:tc>
          <w:tcPr>
            <w:tcW w:w="5040" w:type="dxa"/>
          </w:tcPr>
          <w:p w:rsidR="00075266" w:rsidRDefault="00075266" w:rsidP="00D63EC5">
            <w:pPr>
              <w:keepNext/>
              <w:keepLines/>
              <w:spacing w:after="0" w:line="240" w:lineRule="auto"/>
            </w:pPr>
            <w:r>
              <w:t>Digital Serials</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28</w:t>
            </w:r>
          </w:p>
        </w:tc>
        <w:tc>
          <w:tcPr>
            <w:tcW w:w="3973" w:type="dxa"/>
          </w:tcPr>
          <w:p w:rsidR="00075266" w:rsidRDefault="00075266" w:rsidP="00D63EC5">
            <w:pPr>
              <w:keepNext/>
              <w:keepLines/>
              <w:spacing w:after="0" w:line="240" w:lineRule="auto"/>
            </w:pPr>
            <w:r>
              <w:t>ADR_MOD_CFG</w:t>
            </w:r>
          </w:p>
        </w:tc>
        <w:tc>
          <w:tcPr>
            <w:tcW w:w="5040" w:type="dxa"/>
          </w:tcPr>
          <w:p w:rsidR="00075266" w:rsidRDefault="00075266" w:rsidP="00D63EC5">
            <w:pPr>
              <w:keepNext/>
              <w:keepLines/>
              <w:spacing w:after="0" w:line="240" w:lineRule="auto"/>
            </w:pPr>
            <w:r>
              <w:t>TMB Configuration</w:t>
            </w:r>
          </w:p>
        </w:tc>
      </w:tr>
      <w:tr w:rsidR="00075266">
        <w:trPr>
          <w:jc w:val="center"/>
        </w:trPr>
        <w:tc>
          <w:tcPr>
            <w:tcW w:w="1170" w:type="dxa"/>
          </w:tcPr>
          <w:p w:rsidR="00075266" w:rsidRDefault="00075266" w:rsidP="00D63EC5">
            <w:pPr>
              <w:keepNext/>
              <w:keepLines/>
              <w:spacing w:after="0" w:line="240" w:lineRule="auto"/>
              <w:jc w:val="center"/>
            </w:pPr>
            <w:r>
              <w:t>2A</w:t>
            </w:r>
          </w:p>
        </w:tc>
        <w:tc>
          <w:tcPr>
            <w:tcW w:w="3973" w:type="dxa"/>
          </w:tcPr>
          <w:p w:rsidR="00075266" w:rsidRDefault="00075266" w:rsidP="00D63EC5">
            <w:pPr>
              <w:keepNext/>
              <w:keepLines/>
              <w:spacing w:after="0" w:line="240" w:lineRule="auto"/>
            </w:pPr>
            <w:r>
              <w:t>ADR_CCB_CFG</w:t>
            </w:r>
          </w:p>
        </w:tc>
        <w:tc>
          <w:tcPr>
            <w:tcW w:w="5040" w:type="dxa"/>
          </w:tcPr>
          <w:p w:rsidR="00075266" w:rsidRDefault="00075266" w:rsidP="00D63EC5">
            <w:pPr>
              <w:keepNext/>
              <w:keepLines/>
              <w:spacing w:after="0" w:line="240" w:lineRule="auto"/>
            </w:pPr>
            <w:r>
              <w:t>CCB Configuration</w:t>
            </w:r>
          </w:p>
        </w:tc>
      </w:tr>
      <w:tr w:rsidR="00075266">
        <w:trPr>
          <w:jc w:val="center"/>
        </w:trPr>
        <w:tc>
          <w:tcPr>
            <w:tcW w:w="1170" w:type="dxa"/>
          </w:tcPr>
          <w:p w:rsidR="00075266" w:rsidRDefault="00075266" w:rsidP="00D63EC5">
            <w:pPr>
              <w:keepNext/>
              <w:keepLines/>
              <w:spacing w:after="0" w:line="240" w:lineRule="auto"/>
              <w:jc w:val="center"/>
            </w:pPr>
            <w:r>
              <w:t>2C</w:t>
            </w:r>
          </w:p>
        </w:tc>
        <w:tc>
          <w:tcPr>
            <w:tcW w:w="3973" w:type="dxa"/>
          </w:tcPr>
          <w:p w:rsidR="00075266" w:rsidRDefault="00075266" w:rsidP="00D63EC5">
            <w:pPr>
              <w:keepNext/>
              <w:keepLines/>
              <w:spacing w:after="0" w:line="240" w:lineRule="auto"/>
            </w:pPr>
            <w:r>
              <w:t>ADR_CCB_TRIG</w:t>
            </w:r>
          </w:p>
        </w:tc>
        <w:tc>
          <w:tcPr>
            <w:tcW w:w="5040" w:type="dxa"/>
          </w:tcPr>
          <w:p w:rsidR="00075266" w:rsidRDefault="00075266" w:rsidP="00D63EC5">
            <w:pPr>
              <w:keepNext/>
              <w:keepLines/>
              <w:spacing w:after="0" w:line="240" w:lineRule="auto"/>
            </w:pPr>
            <w:r>
              <w:t>CCB Trigger Control</w:t>
            </w:r>
          </w:p>
        </w:tc>
      </w:tr>
      <w:tr w:rsidR="00075266">
        <w:trPr>
          <w:jc w:val="center"/>
        </w:trPr>
        <w:tc>
          <w:tcPr>
            <w:tcW w:w="1170" w:type="dxa"/>
          </w:tcPr>
          <w:p w:rsidR="00075266" w:rsidRDefault="00075266" w:rsidP="00D63EC5">
            <w:pPr>
              <w:keepNext/>
              <w:keepLines/>
              <w:spacing w:after="0" w:line="240" w:lineRule="auto"/>
              <w:jc w:val="center"/>
            </w:pPr>
            <w:r>
              <w:t>2E</w:t>
            </w:r>
          </w:p>
        </w:tc>
        <w:tc>
          <w:tcPr>
            <w:tcW w:w="3973" w:type="dxa"/>
          </w:tcPr>
          <w:p w:rsidR="00075266" w:rsidRDefault="00075266" w:rsidP="00D63EC5">
            <w:pPr>
              <w:keepNext/>
              <w:keepLines/>
              <w:spacing w:after="0" w:line="240" w:lineRule="auto"/>
            </w:pPr>
            <w:r>
              <w:t>ADR_CCB_STAT0</w:t>
            </w:r>
          </w:p>
        </w:tc>
        <w:tc>
          <w:tcPr>
            <w:tcW w:w="5040" w:type="dxa"/>
          </w:tcPr>
          <w:p w:rsidR="00075266" w:rsidRDefault="00075266" w:rsidP="00D63EC5">
            <w:pPr>
              <w:keepNext/>
              <w:keepLines/>
              <w:spacing w:after="0" w:line="240" w:lineRule="auto"/>
            </w:pPr>
            <w:r>
              <w:t>CCB Status</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30</w:t>
            </w:r>
          </w:p>
        </w:tc>
        <w:tc>
          <w:tcPr>
            <w:tcW w:w="3973" w:type="dxa"/>
          </w:tcPr>
          <w:p w:rsidR="00075266" w:rsidRDefault="00075266" w:rsidP="00D63EC5">
            <w:pPr>
              <w:keepNext/>
              <w:keepLines/>
              <w:spacing w:after="0" w:line="240" w:lineRule="auto"/>
            </w:pPr>
            <w:r>
              <w:t>ADR_ALCT_CFG</w:t>
            </w:r>
          </w:p>
        </w:tc>
        <w:tc>
          <w:tcPr>
            <w:tcW w:w="5040" w:type="dxa"/>
          </w:tcPr>
          <w:p w:rsidR="00075266" w:rsidRDefault="00075266" w:rsidP="00D63EC5">
            <w:pPr>
              <w:keepNext/>
              <w:keepLines/>
              <w:spacing w:after="0" w:line="240" w:lineRule="auto"/>
            </w:pPr>
            <w:r>
              <w:t>ALCT Configuration</w:t>
            </w:r>
          </w:p>
        </w:tc>
      </w:tr>
      <w:tr w:rsidR="00075266">
        <w:trPr>
          <w:jc w:val="center"/>
        </w:trPr>
        <w:tc>
          <w:tcPr>
            <w:tcW w:w="1170" w:type="dxa"/>
          </w:tcPr>
          <w:p w:rsidR="00075266" w:rsidRDefault="00075266" w:rsidP="00D63EC5">
            <w:pPr>
              <w:keepNext/>
              <w:keepLines/>
              <w:spacing w:after="0" w:line="240" w:lineRule="auto"/>
              <w:jc w:val="center"/>
            </w:pPr>
            <w:r>
              <w:t>32</w:t>
            </w:r>
          </w:p>
        </w:tc>
        <w:tc>
          <w:tcPr>
            <w:tcW w:w="3973" w:type="dxa"/>
          </w:tcPr>
          <w:p w:rsidR="00075266" w:rsidRDefault="00075266" w:rsidP="00D63EC5">
            <w:pPr>
              <w:keepNext/>
              <w:keepLines/>
              <w:spacing w:after="0" w:line="240" w:lineRule="auto"/>
            </w:pPr>
            <w:r>
              <w:t>ADR_ALCT_INJ</w:t>
            </w:r>
          </w:p>
        </w:tc>
        <w:tc>
          <w:tcPr>
            <w:tcW w:w="5040" w:type="dxa"/>
          </w:tcPr>
          <w:p w:rsidR="00075266" w:rsidRDefault="00075266" w:rsidP="00D63EC5">
            <w:pPr>
              <w:keepNext/>
              <w:keepLines/>
              <w:spacing w:after="0" w:line="240" w:lineRule="auto"/>
            </w:pPr>
            <w:r>
              <w:t>ALCT Injector Control</w:t>
            </w:r>
          </w:p>
        </w:tc>
      </w:tr>
      <w:tr w:rsidR="00075266">
        <w:trPr>
          <w:jc w:val="center"/>
        </w:trPr>
        <w:tc>
          <w:tcPr>
            <w:tcW w:w="1170" w:type="dxa"/>
          </w:tcPr>
          <w:p w:rsidR="00075266" w:rsidRDefault="00075266" w:rsidP="00D63EC5">
            <w:pPr>
              <w:keepNext/>
              <w:keepLines/>
              <w:spacing w:after="0" w:line="240" w:lineRule="auto"/>
              <w:jc w:val="center"/>
            </w:pPr>
            <w:r>
              <w:t>34</w:t>
            </w:r>
          </w:p>
        </w:tc>
        <w:tc>
          <w:tcPr>
            <w:tcW w:w="3973" w:type="dxa"/>
          </w:tcPr>
          <w:p w:rsidR="00075266" w:rsidRDefault="00075266" w:rsidP="00D63EC5">
            <w:pPr>
              <w:keepNext/>
              <w:keepLines/>
              <w:spacing w:after="0" w:line="240" w:lineRule="auto"/>
            </w:pPr>
            <w:r>
              <w:t>ADR_ALCT0_INJ</w:t>
            </w:r>
          </w:p>
        </w:tc>
        <w:tc>
          <w:tcPr>
            <w:tcW w:w="5040" w:type="dxa"/>
          </w:tcPr>
          <w:p w:rsidR="00075266" w:rsidRDefault="00075266" w:rsidP="00D63EC5">
            <w:pPr>
              <w:keepNext/>
              <w:keepLines/>
              <w:spacing w:after="0" w:line="240" w:lineRule="auto"/>
            </w:pPr>
            <w:r>
              <w:t>ALCT Injected ALCT0</w:t>
            </w:r>
          </w:p>
        </w:tc>
      </w:tr>
      <w:tr w:rsidR="00075266">
        <w:trPr>
          <w:jc w:val="center"/>
        </w:trPr>
        <w:tc>
          <w:tcPr>
            <w:tcW w:w="1170" w:type="dxa"/>
          </w:tcPr>
          <w:p w:rsidR="00075266" w:rsidRDefault="00075266" w:rsidP="00D63EC5">
            <w:pPr>
              <w:keepNext/>
              <w:keepLines/>
              <w:spacing w:after="0" w:line="240" w:lineRule="auto"/>
              <w:jc w:val="center"/>
            </w:pPr>
            <w:r>
              <w:t>36</w:t>
            </w:r>
          </w:p>
        </w:tc>
        <w:tc>
          <w:tcPr>
            <w:tcW w:w="3973" w:type="dxa"/>
          </w:tcPr>
          <w:p w:rsidR="00075266" w:rsidRDefault="00075266" w:rsidP="00D63EC5">
            <w:pPr>
              <w:keepNext/>
              <w:keepLines/>
              <w:spacing w:after="0" w:line="240" w:lineRule="auto"/>
            </w:pPr>
            <w:r>
              <w:t>ADR_ALCT1_INJ</w:t>
            </w:r>
          </w:p>
        </w:tc>
        <w:tc>
          <w:tcPr>
            <w:tcW w:w="5040" w:type="dxa"/>
          </w:tcPr>
          <w:p w:rsidR="00075266" w:rsidRDefault="00075266" w:rsidP="00D63EC5">
            <w:pPr>
              <w:keepNext/>
              <w:keepLines/>
              <w:spacing w:after="0" w:line="240" w:lineRule="auto"/>
            </w:pPr>
            <w:r>
              <w:t>ALCT Injected ALCT1</w:t>
            </w:r>
          </w:p>
        </w:tc>
      </w:tr>
      <w:tr w:rsidR="00075266">
        <w:trPr>
          <w:jc w:val="center"/>
        </w:trPr>
        <w:tc>
          <w:tcPr>
            <w:tcW w:w="1170" w:type="dxa"/>
          </w:tcPr>
          <w:p w:rsidR="00075266" w:rsidRDefault="00075266" w:rsidP="00D63EC5">
            <w:pPr>
              <w:keepNext/>
              <w:keepLines/>
              <w:spacing w:after="0" w:line="240" w:lineRule="auto"/>
              <w:jc w:val="center"/>
            </w:pPr>
            <w:r>
              <w:t>38</w:t>
            </w:r>
          </w:p>
        </w:tc>
        <w:tc>
          <w:tcPr>
            <w:tcW w:w="3973" w:type="dxa"/>
          </w:tcPr>
          <w:p w:rsidR="00075266" w:rsidRDefault="00075266" w:rsidP="00D63EC5">
            <w:pPr>
              <w:keepNext/>
              <w:keepLines/>
              <w:spacing w:after="0" w:line="240" w:lineRule="auto"/>
            </w:pPr>
            <w:r>
              <w:t>ADR_ALCT_STAT</w:t>
            </w:r>
          </w:p>
        </w:tc>
        <w:tc>
          <w:tcPr>
            <w:tcW w:w="5040" w:type="dxa"/>
          </w:tcPr>
          <w:p w:rsidR="00075266" w:rsidRDefault="00075266" w:rsidP="00D63EC5">
            <w:pPr>
              <w:keepNext/>
              <w:keepLines/>
              <w:spacing w:after="0" w:line="240" w:lineRule="auto"/>
            </w:pPr>
            <w:r>
              <w:t>ALCT Sequencer Control/Status</w:t>
            </w:r>
          </w:p>
        </w:tc>
      </w:tr>
      <w:tr w:rsidR="00075266">
        <w:trPr>
          <w:jc w:val="center"/>
        </w:trPr>
        <w:tc>
          <w:tcPr>
            <w:tcW w:w="1170" w:type="dxa"/>
          </w:tcPr>
          <w:p w:rsidR="00075266" w:rsidRDefault="00075266" w:rsidP="00D63EC5">
            <w:pPr>
              <w:keepNext/>
              <w:keepLines/>
              <w:spacing w:after="0" w:line="240" w:lineRule="auto"/>
              <w:jc w:val="center"/>
            </w:pPr>
            <w:r>
              <w:t>3A</w:t>
            </w:r>
          </w:p>
        </w:tc>
        <w:tc>
          <w:tcPr>
            <w:tcW w:w="3973" w:type="dxa"/>
          </w:tcPr>
          <w:p w:rsidR="00075266" w:rsidRDefault="00075266" w:rsidP="00D63EC5">
            <w:pPr>
              <w:keepNext/>
              <w:keepLines/>
              <w:spacing w:after="0" w:line="240" w:lineRule="auto"/>
            </w:pPr>
            <w:r>
              <w:t>ADR_ALCT0_RCD</w:t>
            </w:r>
          </w:p>
        </w:tc>
        <w:tc>
          <w:tcPr>
            <w:tcW w:w="5040" w:type="dxa"/>
          </w:tcPr>
          <w:p w:rsidR="00075266" w:rsidRDefault="00075266" w:rsidP="00D63EC5">
            <w:pPr>
              <w:keepNext/>
              <w:keepLines/>
              <w:spacing w:after="0" w:line="240" w:lineRule="auto"/>
            </w:pPr>
            <w:r>
              <w:t>ALCT LCT0 Received by TMB</w:t>
            </w:r>
          </w:p>
        </w:tc>
      </w:tr>
      <w:tr w:rsidR="00075266">
        <w:trPr>
          <w:jc w:val="center"/>
        </w:trPr>
        <w:tc>
          <w:tcPr>
            <w:tcW w:w="1170" w:type="dxa"/>
          </w:tcPr>
          <w:p w:rsidR="00075266" w:rsidRDefault="00075266" w:rsidP="00D63EC5">
            <w:pPr>
              <w:keepNext/>
              <w:keepLines/>
              <w:spacing w:after="0" w:line="240" w:lineRule="auto"/>
              <w:jc w:val="center"/>
            </w:pPr>
            <w:r>
              <w:t>3C</w:t>
            </w:r>
          </w:p>
        </w:tc>
        <w:tc>
          <w:tcPr>
            <w:tcW w:w="3973" w:type="dxa"/>
          </w:tcPr>
          <w:p w:rsidR="00075266" w:rsidRDefault="00075266" w:rsidP="00D63EC5">
            <w:pPr>
              <w:keepNext/>
              <w:keepLines/>
              <w:spacing w:after="0" w:line="240" w:lineRule="auto"/>
            </w:pPr>
            <w:r>
              <w:t>ADR_ALCT1_RCD</w:t>
            </w:r>
          </w:p>
        </w:tc>
        <w:tc>
          <w:tcPr>
            <w:tcW w:w="5040" w:type="dxa"/>
          </w:tcPr>
          <w:p w:rsidR="00075266" w:rsidRDefault="00075266" w:rsidP="00D63EC5">
            <w:pPr>
              <w:keepNext/>
              <w:keepLines/>
              <w:spacing w:after="0" w:line="240" w:lineRule="auto"/>
            </w:pPr>
            <w:r>
              <w:t>ALCT LCT1 Received by TMB</w:t>
            </w:r>
          </w:p>
        </w:tc>
      </w:tr>
      <w:tr w:rsidR="00075266">
        <w:trPr>
          <w:jc w:val="center"/>
        </w:trPr>
        <w:tc>
          <w:tcPr>
            <w:tcW w:w="1170" w:type="dxa"/>
          </w:tcPr>
          <w:p w:rsidR="00075266" w:rsidRDefault="00075266" w:rsidP="00D63EC5">
            <w:pPr>
              <w:keepNext/>
              <w:keepLines/>
              <w:spacing w:after="0" w:line="240" w:lineRule="auto"/>
              <w:jc w:val="center"/>
            </w:pPr>
            <w:r>
              <w:t>3E</w:t>
            </w:r>
          </w:p>
        </w:tc>
        <w:tc>
          <w:tcPr>
            <w:tcW w:w="3973" w:type="dxa"/>
          </w:tcPr>
          <w:p w:rsidR="00075266" w:rsidRDefault="00075266" w:rsidP="00D63EC5">
            <w:pPr>
              <w:keepNext/>
              <w:keepLines/>
              <w:spacing w:after="0" w:line="240" w:lineRule="auto"/>
            </w:pPr>
            <w:r>
              <w:t>ADR_ALCT_FIFO</w:t>
            </w:r>
          </w:p>
        </w:tc>
        <w:tc>
          <w:tcPr>
            <w:tcW w:w="5040" w:type="dxa"/>
          </w:tcPr>
          <w:p w:rsidR="00075266" w:rsidRDefault="00075266" w:rsidP="00D63EC5">
            <w:pPr>
              <w:keepNext/>
              <w:keepLines/>
              <w:spacing w:after="0" w:line="240" w:lineRule="auto"/>
            </w:pPr>
            <w:r>
              <w:t>ALCT FIFO RAM Status</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40</w:t>
            </w:r>
          </w:p>
        </w:tc>
        <w:tc>
          <w:tcPr>
            <w:tcW w:w="3973" w:type="dxa"/>
          </w:tcPr>
          <w:p w:rsidR="00075266" w:rsidRDefault="00075266" w:rsidP="00D63EC5">
            <w:pPr>
              <w:spacing w:after="0" w:line="240" w:lineRule="auto"/>
            </w:pPr>
            <w:r>
              <w:t>ADR_DMB_MON</w:t>
            </w:r>
          </w:p>
        </w:tc>
        <w:tc>
          <w:tcPr>
            <w:tcW w:w="5040" w:type="dxa"/>
          </w:tcPr>
          <w:p w:rsidR="00075266" w:rsidRDefault="00075266" w:rsidP="00D63EC5">
            <w:pPr>
              <w:spacing w:after="0" w:line="240" w:lineRule="auto"/>
            </w:pPr>
            <w:r>
              <w:t>DMB Monitored signals</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lastRenderedPageBreak/>
              <w:t>42</w:t>
            </w:r>
          </w:p>
        </w:tc>
        <w:tc>
          <w:tcPr>
            <w:tcW w:w="3973" w:type="dxa"/>
          </w:tcPr>
          <w:p w:rsidR="00075266" w:rsidRDefault="00075266" w:rsidP="00D63EC5">
            <w:pPr>
              <w:keepNext/>
              <w:keepLines/>
              <w:spacing w:after="0" w:line="240" w:lineRule="auto"/>
            </w:pPr>
            <w:r>
              <w:t>ADR_CFEB_INJ</w:t>
            </w:r>
          </w:p>
        </w:tc>
        <w:tc>
          <w:tcPr>
            <w:tcW w:w="5040" w:type="dxa"/>
          </w:tcPr>
          <w:p w:rsidR="00075266" w:rsidRDefault="00075266" w:rsidP="00D63EC5">
            <w:pPr>
              <w:keepNext/>
              <w:keepLines/>
              <w:spacing w:after="0" w:line="240" w:lineRule="auto"/>
            </w:pPr>
            <w:r>
              <w:t>CFEB Injector Control</w:t>
            </w:r>
          </w:p>
        </w:tc>
      </w:tr>
      <w:tr w:rsidR="00075266">
        <w:trPr>
          <w:jc w:val="center"/>
        </w:trPr>
        <w:tc>
          <w:tcPr>
            <w:tcW w:w="1170" w:type="dxa"/>
          </w:tcPr>
          <w:p w:rsidR="00075266" w:rsidRDefault="00075266" w:rsidP="00D63EC5">
            <w:pPr>
              <w:keepNext/>
              <w:keepLines/>
              <w:spacing w:after="0" w:line="240" w:lineRule="auto"/>
              <w:jc w:val="center"/>
            </w:pPr>
            <w:r>
              <w:t>44</w:t>
            </w:r>
          </w:p>
        </w:tc>
        <w:tc>
          <w:tcPr>
            <w:tcW w:w="3973" w:type="dxa"/>
          </w:tcPr>
          <w:p w:rsidR="00075266" w:rsidRDefault="00075266" w:rsidP="00D63EC5">
            <w:pPr>
              <w:keepNext/>
              <w:keepLines/>
              <w:spacing w:after="0" w:line="240" w:lineRule="auto"/>
            </w:pPr>
            <w:r>
              <w:t>ADR_CFEB_INJ_ADR</w:t>
            </w:r>
          </w:p>
        </w:tc>
        <w:tc>
          <w:tcPr>
            <w:tcW w:w="5040" w:type="dxa"/>
          </w:tcPr>
          <w:p w:rsidR="00075266" w:rsidRDefault="00075266" w:rsidP="00D63EC5">
            <w:pPr>
              <w:keepNext/>
              <w:keepLines/>
              <w:spacing w:after="0" w:line="240" w:lineRule="auto"/>
            </w:pPr>
            <w:r>
              <w:t>CFEB Injector RAM address</w:t>
            </w:r>
          </w:p>
        </w:tc>
      </w:tr>
      <w:tr w:rsidR="00075266">
        <w:trPr>
          <w:jc w:val="center"/>
        </w:trPr>
        <w:tc>
          <w:tcPr>
            <w:tcW w:w="1170" w:type="dxa"/>
          </w:tcPr>
          <w:p w:rsidR="00075266" w:rsidRDefault="00075266" w:rsidP="00D63EC5">
            <w:pPr>
              <w:keepNext/>
              <w:keepLines/>
              <w:spacing w:after="0" w:line="240" w:lineRule="auto"/>
              <w:jc w:val="center"/>
            </w:pPr>
            <w:r>
              <w:t>46</w:t>
            </w:r>
          </w:p>
        </w:tc>
        <w:tc>
          <w:tcPr>
            <w:tcW w:w="3973" w:type="dxa"/>
          </w:tcPr>
          <w:p w:rsidR="00075266" w:rsidRDefault="00075266" w:rsidP="00D63EC5">
            <w:pPr>
              <w:keepNext/>
              <w:keepLines/>
              <w:spacing w:after="0" w:line="240" w:lineRule="auto"/>
            </w:pPr>
            <w:r>
              <w:t>ADR_CFEB_INJ_WDATA</w:t>
            </w:r>
          </w:p>
        </w:tc>
        <w:tc>
          <w:tcPr>
            <w:tcW w:w="5040" w:type="dxa"/>
          </w:tcPr>
          <w:p w:rsidR="00075266" w:rsidRDefault="00075266" w:rsidP="00D63EC5">
            <w:pPr>
              <w:keepNext/>
              <w:keepLines/>
              <w:spacing w:after="0" w:line="240" w:lineRule="auto"/>
            </w:pPr>
            <w:r>
              <w:t>CFEB Injector Write Data</w:t>
            </w:r>
          </w:p>
        </w:tc>
      </w:tr>
      <w:tr w:rsidR="00075266">
        <w:trPr>
          <w:jc w:val="center"/>
        </w:trPr>
        <w:tc>
          <w:tcPr>
            <w:tcW w:w="1170" w:type="dxa"/>
          </w:tcPr>
          <w:p w:rsidR="00075266" w:rsidRDefault="00075266" w:rsidP="00D63EC5">
            <w:pPr>
              <w:keepNext/>
              <w:keepLines/>
              <w:spacing w:after="0" w:line="240" w:lineRule="auto"/>
              <w:jc w:val="center"/>
            </w:pPr>
            <w:r>
              <w:t>48</w:t>
            </w:r>
          </w:p>
        </w:tc>
        <w:tc>
          <w:tcPr>
            <w:tcW w:w="3973" w:type="dxa"/>
          </w:tcPr>
          <w:p w:rsidR="00075266" w:rsidRDefault="00075266" w:rsidP="00D63EC5">
            <w:pPr>
              <w:keepNext/>
              <w:keepLines/>
              <w:spacing w:after="0" w:line="240" w:lineRule="auto"/>
            </w:pPr>
            <w:r>
              <w:t>ADR_CFEB_INJ_RDATA</w:t>
            </w:r>
          </w:p>
        </w:tc>
        <w:tc>
          <w:tcPr>
            <w:tcW w:w="5040" w:type="dxa"/>
          </w:tcPr>
          <w:p w:rsidR="00075266" w:rsidRDefault="00075266" w:rsidP="00D63EC5">
            <w:pPr>
              <w:keepNext/>
              <w:keepLines/>
              <w:spacing w:after="0" w:line="240" w:lineRule="auto"/>
            </w:pPr>
            <w:r>
              <w:t>CFEB Injector Read  Data</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4A</w:t>
            </w:r>
          </w:p>
        </w:tc>
        <w:tc>
          <w:tcPr>
            <w:tcW w:w="3973" w:type="dxa"/>
          </w:tcPr>
          <w:p w:rsidR="00075266" w:rsidRDefault="00075266" w:rsidP="00D63EC5">
            <w:pPr>
              <w:keepNext/>
              <w:keepLines/>
              <w:spacing w:after="0" w:line="240" w:lineRule="auto"/>
            </w:pPr>
            <w:r>
              <w:t>ADR_HCM001</w:t>
            </w:r>
          </w:p>
        </w:tc>
        <w:tc>
          <w:tcPr>
            <w:tcW w:w="5040" w:type="dxa"/>
          </w:tcPr>
          <w:p w:rsidR="00075266" w:rsidRDefault="00075266" w:rsidP="00D63EC5">
            <w:pPr>
              <w:keepNext/>
              <w:keepLines/>
              <w:spacing w:after="0" w:line="240" w:lineRule="auto"/>
            </w:pPr>
            <w:r>
              <w:t>CFEB0 Ly0,Ly1 Hot Channel Mask</w:t>
            </w:r>
          </w:p>
        </w:tc>
      </w:tr>
      <w:tr w:rsidR="00075266">
        <w:trPr>
          <w:jc w:val="center"/>
        </w:trPr>
        <w:tc>
          <w:tcPr>
            <w:tcW w:w="1170" w:type="dxa"/>
          </w:tcPr>
          <w:p w:rsidR="00075266" w:rsidRDefault="00075266" w:rsidP="00D63EC5">
            <w:pPr>
              <w:keepNext/>
              <w:keepLines/>
              <w:spacing w:after="0" w:line="240" w:lineRule="auto"/>
              <w:jc w:val="center"/>
            </w:pPr>
            <w:r>
              <w:t>4C</w:t>
            </w:r>
          </w:p>
        </w:tc>
        <w:tc>
          <w:tcPr>
            <w:tcW w:w="3973" w:type="dxa"/>
          </w:tcPr>
          <w:p w:rsidR="00075266" w:rsidRDefault="00075266" w:rsidP="00D63EC5">
            <w:pPr>
              <w:keepNext/>
              <w:keepLines/>
              <w:spacing w:after="0" w:line="240" w:lineRule="auto"/>
            </w:pPr>
            <w:r>
              <w:t>ADR_HCM023</w:t>
            </w:r>
          </w:p>
        </w:tc>
        <w:tc>
          <w:tcPr>
            <w:tcW w:w="5040" w:type="dxa"/>
          </w:tcPr>
          <w:p w:rsidR="00075266" w:rsidRDefault="00075266" w:rsidP="00D63EC5">
            <w:pPr>
              <w:keepNext/>
              <w:keepLines/>
              <w:spacing w:after="0" w:line="240" w:lineRule="auto"/>
            </w:pPr>
            <w:r>
              <w:t>CFEB0 Ly2,Ly3 Hot Channel Mask</w:t>
            </w:r>
          </w:p>
        </w:tc>
      </w:tr>
      <w:tr w:rsidR="00075266">
        <w:trPr>
          <w:jc w:val="center"/>
        </w:trPr>
        <w:tc>
          <w:tcPr>
            <w:tcW w:w="1170" w:type="dxa"/>
          </w:tcPr>
          <w:p w:rsidR="00075266" w:rsidRDefault="00075266" w:rsidP="00D63EC5">
            <w:pPr>
              <w:keepNext/>
              <w:keepLines/>
              <w:spacing w:after="0" w:line="240" w:lineRule="auto"/>
              <w:jc w:val="center"/>
            </w:pPr>
            <w:r>
              <w:t>4E</w:t>
            </w:r>
          </w:p>
        </w:tc>
        <w:tc>
          <w:tcPr>
            <w:tcW w:w="3973" w:type="dxa"/>
          </w:tcPr>
          <w:p w:rsidR="00075266" w:rsidRDefault="00075266" w:rsidP="00D63EC5">
            <w:pPr>
              <w:keepNext/>
              <w:keepLines/>
              <w:spacing w:after="0" w:line="240" w:lineRule="auto"/>
            </w:pPr>
            <w:r>
              <w:t>ADR_HCM045</w:t>
            </w:r>
          </w:p>
        </w:tc>
        <w:tc>
          <w:tcPr>
            <w:tcW w:w="5040" w:type="dxa"/>
          </w:tcPr>
          <w:p w:rsidR="00075266" w:rsidRDefault="00075266" w:rsidP="00D63EC5">
            <w:pPr>
              <w:keepNext/>
              <w:keepLines/>
              <w:spacing w:after="0" w:line="240" w:lineRule="auto"/>
            </w:pPr>
            <w:r>
              <w:t>CFEB0 Ly4,Ly5 Hot Channel Mask</w:t>
            </w:r>
          </w:p>
        </w:tc>
      </w:tr>
      <w:tr w:rsidR="00075266">
        <w:trPr>
          <w:jc w:val="center"/>
        </w:trPr>
        <w:tc>
          <w:tcPr>
            <w:tcW w:w="1170" w:type="dxa"/>
          </w:tcPr>
          <w:p w:rsidR="00075266" w:rsidRDefault="00075266" w:rsidP="00D63EC5">
            <w:pPr>
              <w:keepNext/>
              <w:keepLines/>
              <w:spacing w:after="0" w:line="240" w:lineRule="auto"/>
              <w:jc w:val="center"/>
            </w:pPr>
            <w:r>
              <w:t>50</w:t>
            </w:r>
          </w:p>
        </w:tc>
        <w:tc>
          <w:tcPr>
            <w:tcW w:w="3973" w:type="dxa"/>
          </w:tcPr>
          <w:p w:rsidR="00075266" w:rsidRDefault="00075266" w:rsidP="00D63EC5">
            <w:pPr>
              <w:keepNext/>
              <w:keepLines/>
              <w:spacing w:after="0" w:line="240" w:lineRule="auto"/>
            </w:pPr>
            <w:r>
              <w:t>ADR_HCM101</w:t>
            </w:r>
          </w:p>
        </w:tc>
        <w:tc>
          <w:tcPr>
            <w:tcW w:w="5040" w:type="dxa"/>
          </w:tcPr>
          <w:p w:rsidR="00075266" w:rsidRDefault="00075266" w:rsidP="00D63EC5">
            <w:pPr>
              <w:keepNext/>
              <w:keepLines/>
              <w:spacing w:after="0" w:line="240" w:lineRule="auto"/>
            </w:pPr>
            <w:r>
              <w:t>CFEB1 Ly0,Ly1 Hot Channel Mask</w:t>
            </w:r>
          </w:p>
        </w:tc>
      </w:tr>
      <w:tr w:rsidR="00075266">
        <w:trPr>
          <w:jc w:val="center"/>
        </w:trPr>
        <w:tc>
          <w:tcPr>
            <w:tcW w:w="1170" w:type="dxa"/>
          </w:tcPr>
          <w:p w:rsidR="00075266" w:rsidRDefault="00075266" w:rsidP="00D63EC5">
            <w:pPr>
              <w:keepNext/>
              <w:keepLines/>
              <w:spacing w:after="0" w:line="240" w:lineRule="auto"/>
              <w:jc w:val="center"/>
            </w:pPr>
            <w:r>
              <w:t>52</w:t>
            </w:r>
          </w:p>
        </w:tc>
        <w:tc>
          <w:tcPr>
            <w:tcW w:w="3973" w:type="dxa"/>
          </w:tcPr>
          <w:p w:rsidR="00075266" w:rsidRDefault="00075266" w:rsidP="00D63EC5">
            <w:pPr>
              <w:keepNext/>
              <w:keepLines/>
              <w:spacing w:after="0" w:line="240" w:lineRule="auto"/>
            </w:pPr>
            <w:r>
              <w:t>ADR_HCM123</w:t>
            </w:r>
          </w:p>
        </w:tc>
        <w:tc>
          <w:tcPr>
            <w:tcW w:w="5040" w:type="dxa"/>
          </w:tcPr>
          <w:p w:rsidR="00075266" w:rsidRDefault="00075266" w:rsidP="00D63EC5">
            <w:pPr>
              <w:keepNext/>
              <w:keepLines/>
              <w:spacing w:after="0" w:line="240" w:lineRule="auto"/>
            </w:pPr>
            <w:r>
              <w:t>CFEB1 Ly2,Ly3 Hot Channel Mask</w:t>
            </w:r>
          </w:p>
        </w:tc>
      </w:tr>
      <w:tr w:rsidR="00075266">
        <w:trPr>
          <w:jc w:val="center"/>
        </w:trPr>
        <w:tc>
          <w:tcPr>
            <w:tcW w:w="1170" w:type="dxa"/>
          </w:tcPr>
          <w:p w:rsidR="00075266" w:rsidRDefault="00075266" w:rsidP="00D63EC5">
            <w:pPr>
              <w:keepNext/>
              <w:keepLines/>
              <w:spacing w:after="0" w:line="240" w:lineRule="auto"/>
              <w:jc w:val="center"/>
            </w:pPr>
            <w:r>
              <w:t>54</w:t>
            </w:r>
          </w:p>
        </w:tc>
        <w:tc>
          <w:tcPr>
            <w:tcW w:w="3973" w:type="dxa"/>
          </w:tcPr>
          <w:p w:rsidR="00075266" w:rsidRDefault="00075266" w:rsidP="00D63EC5">
            <w:pPr>
              <w:keepNext/>
              <w:keepLines/>
              <w:spacing w:after="0" w:line="240" w:lineRule="auto"/>
            </w:pPr>
            <w:r>
              <w:t>ADR_HCM145</w:t>
            </w:r>
          </w:p>
        </w:tc>
        <w:tc>
          <w:tcPr>
            <w:tcW w:w="5040" w:type="dxa"/>
          </w:tcPr>
          <w:p w:rsidR="00075266" w:rsidRDefault="00075266" w:rsidP="00D63EC5">
            <w:pPr>
              <w:keepNext/>
              <w:keepLines/>
              <w:spacing w:after="0" w:line="240" w:lineRule="auto"/>
            </w:pPr>
            <w:r>
              <w:t>CFEB1 Ly4,Ly5 Hot Channel Mask</w:t>
            </w:r>
          </w:p>
        </w:tc>
      </w:tr>
      <w:tr w:rsidR="00075266">
        <w:trPr>
          <w:jc w:val="center"/>
        </w:trPr>
        <w:tc>
          <w:tcPr>
            <w:tcW w:w="1170" w:type="dxa"/>
          </w:tcPr>
          <w:p w:rsidR="00075266" w:rsidRDefault="00075266" w:rsidP="00D63EC5">
            <w:pPr>
              <w:keepNext/>
              <w:keepLines/>
              <w:spacing w:after="0" w:line="240" w:lineRule="auto"/>
              <w:jc w:val="center"/>
            </w:pPr>
            <w:r>
              <w:t>56</w:t>
            </w:r>
          </w:p>
        </w:tc>
        <w:tc>
          <w:tcPr>
            <w:tcW w:w="3973" w:type="dxa"/>
          </w:tcPr>
          <w:p w:rsidR="00075266" w:rsidRDefault="00075266" w:rsidP="00D63EC5">
            <w:pPr>
              <w:keepNext/>
              <w:keepLines/>
              <w:spacing w:after="0" w:line="240" w:lineRule="auto"/>
            </w:pPr>
            <w:r>
              <w:t>ADR_HCM201</w:t>
            </w:r>
          </w:p>
        </w:tc>
        <w:tc>
          <w:tcPr>
            <w:tcW w:w="5040" w:type="dxa"/>
          </w:tcPr>
          <w:p w:rsidR="00075266" w:rsidRDefault="00075266" w:rsidP="00D63EC5">
            <w:pPr>
              <w:keepNext/>
              <w:keepLines/>
              <w:spacing w:after="0" w:line="240" w:lineRule="auto"/>
            </w:pPr>
            <w:r>
              <w:t>CFEB2 Ly0,Ly1 Hot Channel Mask</w:t>
            </w:r>
          </w:p>
        </w:tc>
      </w:tr>
      <w:tr w:rsidR="00075266">
        <w:trPr>
          <w:jc w:val="center"/>
        </w:trPr>
        <w:tc>
          <w:tcPr>
            <w:tcW w:w="1170" w:type="dxa"/>
          </w:tcPr>
          <w:p w:rsidR="00075266" w:rsidRDefault="00075266" w:rsidP="00D63EC5">
            <w:pPr>
              <w:keepNext/>
              <w:keepLines/>
              <w:spacing w:after="0" w:line="240" w:lineRule="auto"/>
              <w:jc w:val="center"/>
            </w:pPr>
            <w:r>
              <w:t>58</w:t>
            </w:r>
          </w:p>
        </w:tc>
        <w:tc>
          <w:tcPr>
            <w:tcW w:w="3973" w:type="dxa"/>
          </w:tcPr>
          <w:p w:rsidR="00075266" w:rsidRDefault="00075266" w:rsidP="00D63EC5">
            <w:pPr>
              <w:keepNext/>
              <w:keepLines/>
              <w:spacing w:after="0" w:line="240" w:lineRule="auto"/>
            </w:pPr>
            <w:r>
              <w:t>ADR_HCM223</w:t>
            </w:r>
          </w:p>
        </w:tc>
        <w:tc>
          <w:tcPr>
            <w:tcW w:w="5040" w:type="dxa"/>
          </w:tcPr>
          <w:p w:rsidR="00075266" w:rsidRDefault="00075266" w:rsidP="00D63EC5">
            <w:pPr>
              <w:keepNext/>
              <w:keepLines/>
              <w:spacing w:after="0" w:line="240" w:lineRule="auto"/>
            </w:pPr>
            <w:r>
              <w:t>CFEB2 Ly2,Ly3 Hot Channel Mask</w:t>
            </w:r>
          </w:p>
        </w:tc>
      </w:tr>
      <w:tr w:rsidR="00075266">
        <w:trPr>
          <w:jc w:val="center"/>
        </w:trPr>
        <w:tc>
          <w:tcPr>
            <w:tcW w:w="1170" w:type="dxa"/>
          </w:tcPr>
          <w:p w:rsidR="00075266" w:rsidRDefault="00075266" w:rsidP="00D63EC5">
            <w:pPr>
              <w:keepNext/>
              <w:keepLines/>
              <w:spacing w:after="0" w:line="240" w:lineRule="auto"/>
              <w:jc w:val="center"/>
            </w:pPr>
            <w:r>
              <w:t>5A</w:t>
            </w:r>
          </w:p>
        </w:tc>
        <w:tc>
          <w:tcPr>
            <w:tcW w:w="3973" w:type="dxa"/>
          </w:tcPr>
          <w:p w:rsidR="00075266" w:rsidRDefault="00075266" w:rsidP="00D63EC5">
            <w:pPr>
              <w:keepNext/>
              <w:keepLines/>
              <w:spacing w:after="0" w:line="240" w:lineRule="auto"/>
            </w:pPr>
            <w:r>
              <w:t>ADR_HCM245</w:t>
            </w:r>
          </w:p>
        </w:tc>
        <w:tc>
          <w:tcPr>
            <w:tcW w:w="5040" w:type="dxa"/>
          </w:tcPr>
          <w:p w:rsidR="00075266" w:rsidRDefault="00075266" w:rsidP="00D63EC5">
            <w:pPr>
              <w:keepNext/>
              <w:keepLines/>
              <w:spacing w:after="0" w:line="240" w:lineRule="auto"/>
            </w:pPr>
            <w:r>
              <w:t>CFEB2 Ly4,Ly5 Hot Channel Mask</w:t>
            </w:r>
          </w:p>
        </w:tc>
      </w:tr>
      <w:tr w:rsidR="00075266">
        <w:trPr>
          <w:jc w:val="center"/>
        </w:trPr>
        <w:tc>
          <w:tcPr>
            <w:tcW w:w="1170" w:type="dxa"/>
          </w:tcPr>
          <w:p w:rsidR="00075266" w:rsidRDefault="00075266" w:rsidP="00D63EC5">
            <w:pPr>
              <w:keepNext/>
              <w:keepLines/>
              <w:spacing w:after="0" w:line="240" w:lineRule="auto"/>
              <w:jc w:val="center"/>
            </w:pPr>
            <w:r>
              <w:t>5C</w:t>
            </w:r>
          </w:p>
        </w:tc>
        <w:tc>
          <w:tcPr>
            <w:tcW w:w="3973" w:type="dxa"/>
          </w:tcPr>
          <w:p w:rsidR="00075266" w:rsidRDefault="00075266" w:rsidP="00D63EC5">
            <w:pPr>
              <w:keepNext/>
              <w:keepLines/>
              <w:spacing w:after="0" w:line="240" w:lineRule="auto"/>
            </w:pPr>
            <w:r>
              <w:t>ADR_HCM301</w:t>
            </w:r>
          </w:p>
        </w:tc>
        <w:tc>
          <w:tcPr>
            <w:tcW w:w="5040" w:type="dxa"/>
          </w:tcPr>
          <w:p w:rsidR="00075266" w:rsidRDefault="00075266" w:rsidP="00D63EC5">
            <w:pPr>
              <w:keepNext/>
              <w:keepLines/>
              <w:spacing w:after="0" w:line="240" w:lineRule="auto"/>
            </w:pPr>
            <w:r>
              <w:t>CFEB3 Ly0,Ly1 Hot Channel Mask</w:t>
            </w:r>
          </w:p>
        </w:tc>
      </w:tr>
      <w:tr w:rsidR="00075266">
        <w:trPr>
          <w:jc w:val="center"/>
        </w:trPr>
        <w:tc>
          <w:tcPr>
            <w:tcW w:w="1170" w:type="dxa"/>
          </w:tcPr>
          <w:p w:rsidR="00075266" w:rsidRDefault="00075266" w:rsidP="00D63EC5">
            <w:pPr>
              <w:keepNext/>
              <w:keepLines/>
              <w:spacing w:after="0" w:line="240" w:lineRule="auto"/>
              <w:jc w:val="center"/>
            </w:pPr>
            <w:r>
              <w:t>5E</w:t>
            </w:r>
          </w:p>
        </w:tc>
        <w:tc>
          <w:tcPr>
            <w:tcW w:w="3973" w:type="dxa"/>
          </w:tcPr>
          <w:p w:rsidR="00075266" w:rsidRDefault="00075266" w:rsidP="00D63EC5">
            <w:pPr>
              <w:keepNext/>
              <w:keepLines/>
              <w:spacing w:after="0" w:line="240" w:lineRule="auto"/>
            </w:pPr>
            <w:r>
              <w:t>ADR_HCM323</w:t>
            </w:r>
          </w:p>
        </w:tc>
        <w:tc>
          <w:tcPr>
            <w:tcW w:w="5040" w:type="dxa"/>
          </w:tcPr>
          <w:p w:rsidR="00075266" w:rsidRDefault="00075266" w:rsidP="00D63EC5">
            <w:pPr>
              <w:keepNext/>
              <w:keepLines/>
              <w:spacing w:after="0" w:line="240" w:lineRule="auto"/>
            </w:pPr>
            <w:r>
              <w:t>CFEB3 Ly2,Ly3 Hot Channel Mask</w:t>
            </w:r>
          </w:p>
        </w:tc>
      </w:tr>
      <w:tr w:rsidR="00075266">
        <w:trPr>
          <w:jc w:val="center"/>
        </w:trPr>
        <w:tc>
          <w:tcPr>
            <w:tcW w:w="1170" w:type="dxa"/>
          </w:tcPr>
          <w:p w:rsidR="00075266" w:rsidRDefault="00075266" w:rsidP="00D63EC5">
            <w:pPr>
              <w:keepNext/>
              <w:keepLines/>
              <w:spacing w:after="0" w:line="240" w:lineRule="auto"/>
              <w:jc w:val="center"/>
            </w:pPr>
            <w:r>
              <w:t>60</w:t>
            </w:r>
          </w:p>
        </w:tc>
        <w:tc>
          <w:tcPr>
            <w:tcW w:w="3973" w:type="dxa"/>
          </w:tcPr>
          <w:p w:rsidR="00075266" w:rsidRDefault="00075266" w:rsidP="00D63EC5">
            <w:pPr>
              <w:keepNext/>
              <w:keepLines/>
              <w:spacing w:after="0" w:line="240" w:lineRule="auto"/>
            </w:pPr>
            <w:r>
              <w:t>ADR_HCM345</w:t>
            </w:r>
          </w:p>
        </w:tc>
        <w:tc>
          <w:tcPr>
            <w:tcW w:w="5040" w:type="dxa"/>
          </w:tcPr>
          <w:p w:rsidR="00075266" w:rsidRDefault="00075266" w:rsidP="00D63EC5">
            <w:pPr>
              <w:keepNext/>
              <w:keepLines/>
              <w:spacing w:after="0" w:line="240" w:lineRule="auto"/>
            </w:pPr>
            <w:r>
              <w:t>CFEB3 Ly4,Ly5 Hot Channel Mask</w:t>
            </w:r>
          </w:p>
        </w:tc>
      </w:tr>
      <w:tr w:rsidR="00075266">
        <w:trPr>
          <w:jc w:val="center"/>
        </w:trPr>
        <w:tc>
          <w:tcPr>
            <w:tcW w:w="1170" w:type="dxa"/>
          </w:tcPr>
          <w:p w:rsidR="00075266" w:rsidRDefault="00075266" w:rsidP="00D63EC5">
            <w:pPr>
              <w:keepNext/>
              <w:keepLines/>
              <w:spacing w:after="0" w:line="240" w:lineRule="auto"/>
              <w:jc w:val="center"/>
            </w:pPr>
            <w:r>
              <w:t>62</w:t>
            </w:r>
          </w:p>
        </w:tc>
        <w:tc>
          <w:tcPr>
            <w:tcW w:w="3973" w:type="dxa"/>
          </w:tcPr>
          <w:p w:rsidR="00075266" w:rsidRDefault="00075266" w:rsidP="00D63EC5">
            <w:pPr>
              <w:keepNext/>
              <w:keepLines/>
              <w:spacing w:after="0" w:line="240" w:lineRule="auto"/>
            </w:pPr>
            <w:r>
              <w:t>ADR_HCM401</w:t>
            </w:r>
          </w:p>
        </w:tc>
        <w:tc>
          <w:tcPr>
            <w:tcW w:w="5040" w:type="dxa"/>
          </w:tcPr>
          <w:p w:rsidR="00075266" w:rsidRDefault="00075266" w:rsidP="00D63EC5">
            <w:pPr>
              <w:keepNext/>
              <w:keepLines/>
              <w:spacing w:after="0" w:line="240" w:lineRule="auto"/>
            </w:pPr>
            <w:r>
              <w:t>CFEB4 Ly0,Ly1 Hot Channel Mask</w:t>
            </w:r>
          </w:p>
        </w:tc>
      </w:tr>
      <w:tr w:rsidR="00075266">
        <w:trPr>
          <w:jc w:val="center"/>
        </w:trPr>
        <w:tc>
          <w:tcPr>
            <w:tcW w:w="1170" w:type="dxa"/>
          </w:tcPr>
          <w:p w:rsidR="00075266" w:rsidRDefault="00075266" w:rsidP="00D63EC5">
            <w:pPr>
              <w:keepNext/>
              <w:keepLines/>
              <w:spacing w:after="0" w:line="240" w:lineRule="auto"/>
              <w:jc w:val="center"/>
            </w:pPr>
            <w:r>
              <w:t>64</w:t>
            </w:r>
          </w:p>
        </w:tc>
        <w:tc>
          <w:tcPr>
            <w:tcW w:w="3973" w:type="dxa"/>
          </w:tcPr>
          <w:p w:rsidR="00075266" w:rsidRDefault="00075266" w:rsidP="00D63EC5">
            <w:pPr>
              <w:keepNext/>
              <w:keepLines/>
              <w:spacing w:after="0" w:line="240" w:lineRule="auto"/>
            </w:pPr>
            <w:r>
              <w:t>ADR_HCM423</w:t>
            </w:r>
          </w:p>
        </w:tc>
        <w:tc>
          <w:tcPr>
            <w:tcW w:w="5040" w:type="dxa"/>
          </w:tcPr>
          <w:p w:rsidR="00075266" w:rsidRDefault="00075266" w:rsidP="00D63EC5">
            <w:pPr>
              <w:keepNext/>
              <w:keepLines/>
              <w:spacing w:after="0" w:line="240" w:lineRule="auto"/>
            </w:pPr>
            <w:r>
              <w:t>CFEB4 Ly2,Ly3 Hot Channel Mask</w:t>
            </w:r>
          </w:p>
        </w:tc>
      </w:tr>
      <w:tr w:rsidR="00075266">
        <w:trPr>
          <w:jc w:val="center"/>
        </w:trPr>
        <w:tc>
          <w:tcPr>
            <w:tcW w:w="1170" w:type="dxa"/>
          </w:tcPr>
          <w:p w:rsidR="00075266" w:rsidRDefault="00075266" w:rsidP="00D63EC5">
            <w:pPr>
              <w:keepNext/>
              <w:keepLines/>
              <w:spacing w:after="0" w:line="240" w:lineRule="auto"/>
              <w:jc w:val="center"/>
            </w:pPr>
            <w:r>
              <w:t>66</w:t>
            </w:r>
          </w:p>
        </w:tc>
        <w:tc>
          <w:tcPr>
            <w:tcW w:w="3973" w:type="dxa"/>
          </w:tcPr>
          <w:p w:rsidR="00075266" w:rsidRDefault="00075266" w:rsidP="00D63EC5">
            <w:pPr>
              <w:keepNext/>
              <w:keepLines/>
              <w:spacing w:after="0" w:line="240" w:lineRule="auto"/>
            </w:pPr>
            <w:r>
              <w:t>ADR_HCM445</w:t>
            </w:r>
          </w:p>
        </w:tc>
        <w:tc>
          <w:tcPr>
            <w:tcW w:w="5040" w:type="dxa"/>
          </w:tcPr>
          <w:p w:rsidR="00075266" w:rsidRDefault="00075266" w:rsidP="00D63EC5">
            <w:pPr>
              <w:keepNext/>
              <w:keepLines/>
              <w:spacing w:after="0" w:line="240" w:lineRule="auto"/>
            </w:pPr>
            <w:r>
              <w:t>CFEB4 Ly4,Ly5 Hot Channel Mask</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68</w:t>
            </w:r>
          </w:p>
        </w:tc>
        <w:tc>
          <w:tcPr>
            <w:tcW w:w="3973" w:type="dxa"/>
          </w:tcPr>
          <w:p w:rsidR="00075266" w:rsidRDefault="00075266" w:rsidP="00D63EC5">
            <w:pPr>
              <w:keepNext/>
              <w:keepLines/>
              <w:spacing w:after="0" w:line="240" w:lineRule="auto"/>
            </w:pPr>
            <w:r>
              <w:t>ADR_SEQ_TRIG_EN</w:t>
            </w:r>
          </w:p>
        </w:tc>
        <w:tc>
          <w:tcPr>
            <w:tcW w:w="5040" w:type="dxa"/>
          </w:tcPr>
          <w:p w:rsidR="00075266" w:rsidRDefault="00075266" w:rsidP="00D63EC5">
            <w:pPr>
              <w:keepNext/>
              <w:keepLines/>
              <w:spacing w:after="0" w:line="240" w:lineRule="auto"/>
            </w:pPr>
            <w:r>
              <w:t>Sequencer Trigger Source Enables</w:t>
            </w:r>
          </w:p>
        </w:tc>
      </w:tr>
      <w:tr w:rsidR="00075266">
        <w:trPr>
          <w:jc w:val="center"/>
        </w:trPr>
        <w:tc>
          <w:tcPr>
            <w:tcW w:w="1170" w:type="dxa"/>
          </w:tcPr>
          <w:p w:rsidR="00075266" w:rsidRDefault="00075266" w:rsidP="00D63EC5">
            <w:pPr>
              <w:keepNext/>
              <w:keepLines/>
              <w:spacing w:after="0" w:line="240" w:lineRule="auto"/>
              <w:jc w:val="center"/>
            </w:pPr>
            <w:r>
              <w:t>6A</w:t>
            </w:r>
          </w:p>
        </w:tc>
        <w:tc>
          <w:tcPr>
            <w:tcW w:w="3973" w:type="dxa"/>
          </w:tcPr>
          <w:p w:rsidR="00075266" w:rsidRDefault="00075266" w:rsidP="00D63EC5">
            <w:pPr>
              <w:keepNext/>
              <w:keepLines/>
              <w:spacing w:after="0" w:line="240" w:lineRule="auto"/>
            </w:pPr>
            <w:r>
              <w:t>ADR_SEQ_TRIG_DLY0</w:t>
            </w:r>
          </w:p>
        </w:tc>
        <w:tc>
          <w:tcPr>
            <w:tcW w:w="5040" w:type="dxa"/>
          </w:tcPr>
          <w:p w:rsidR="00075266" w:rsidRDefault="00075266" w:rsidP="00D63EC5">
            <w:pPr>
              <w:keepNext/>
              <w:keepLines/>
              <w:spacing w:after="0" w:line="240" w:lineRule="auto"/>
            </w:pPr>
            <w:r>
              <w:t>Sequencer Trigger Source Delays</w:t>
            </w:r>
          </w:p>
        </w:tc>
      </w:tr>
      <w:tr w:rsidR="00075266">
        <w:trPr>
          <w:jc w:val="center"/>
        </w:trPr>
        <w:tc>
          <w:tcPr>
            <w:tcW w:w="1170" w:type="dxa"/>
          </w:tcPr>
          <w:p w:rsidR="00075266" w:rsidRDefault="00075266" w:rsidP="00D63EC5">
            <w:pPr>
              <w:keepNext/>
              <w:keepLines/>
              <w:spacing w:after="0" w:line="240" w:lineRule="auto"/>
              <w:jc w:val="center"/>
            </w:pPr>
            <w:r>
              <w:t>6C</w:t>
            </w:r>
          </w:p>
        </w:tc>
        <w:tc>
          <w:tcPr>
            <w:tcW w:w="3973" w:type="dxa"/>
          </w:tcPr>
          <w:p w:rsidR="00075266" w:rsidRDefault="00075266" w:rsidP="00D63EC5">
            <w:pPr>
              <w:keepNext/>
              <w:keepLines/>
              <w:spacing w:after="0" w:line="240" w:lineRule="auto"/>
            </w:pPr>
            <w:r>
              <w:t>ADR_SEQ_TRIG_DLY1</w:t>
            </w:r>
          </w:p>
        </w:tc>
        <w:tc>
          <w:tcPr>
            <w:tcW w:w="5040" w:type="dxa"/>
          </w:tcPr>
          <w:p w:rsidR="00075266" w:rsidRDefault="00075266" w:rsidP="00D63EC5">
            <w:pPr>
              <w:keepNext/>
              <w:keepLines/>
              <w:spacing w:after="0" w:line="240" w:lineRule="auto"/>
            </w:pPr>
            <w:r>
              <w:t>Sequencer Trigger Source Delays</w:t>
            </w:r>
          </w:p>
        </w:tc>
      </w:tr>
      <w:tr w:rsidR="00075266">
        <w:trPr>
          <w:jc w:val="center"/>
        </w:trPr>
        <w:tc>
          <w:tcPr>
            <w:tcW w:w="1170" w:type="dxa"/>
          </w:tcPr>
          <w:p w:rsidR="00075266" w:rsidRDefault="00075266" w:rsidP="00D63EC5">
            <w:pPr>
              <w:keepNext/>
              <w:keepLines/>
              <w:spacing w:after="0" w:line="240" w:lineRule="auto"/>
              <w:jc w:val="center"/>
            </w:pPr>
            <w:r>
              <w:t>6E</w:t>
            </w:r>
          </w:p>
        </w:tc>
        <w:tc>
          <w:tcPr>
            <w:tcW w:w="3973" w:type="dxa"/>
          </w:tcPr>
          <w:p w:rsidR="00075266" w:rsidRDefault="00075266" w:rsidP="00D63EC5">
            <w:pPr>
              <w:keepNext/>
              <w:keepLines/>
              <w:spacing w:after="0" w:line="240" w:lineRule="auto"/>
            </w:pPr>
            <w:r>
              <w:t>ADR_SEQ_ID</w:t>
            </w:r>
          </w:p>
        </w:tc>
        <w:tc>
          <w:tcPr>
            <w:tcW w:w="5040" w:type="dxa"/>
          </w:tcPr>
          <w:p w:rsidR="00075266" w:rsidRDefault="00075266" w:rsidP="00D63EC5">
            <w:pPr>
              <w:keepNext/>
              <w:keepLines/>
              <w:spacing w:after="0" w:line="240" w:lineRule="auto"/>
            </w:pPr>
            <w:r>
              <w:t>Sequencer Board + CSC ID</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70</w:t>
            </w:r>
          </w:p>
        </w:tc>
        <w:tc>
          <w:tcPr>
            <w:tcW w:w="3973" w:type="dxa"/>
          </w:tcPr>
          <w:p w:rsidR="00075266" w:rsidRDefault="00075266" w:rsidP="00D63EC5">
            <w:pPr>
              <w:keepNext/>
              <w:keepLines/>
              <w:spacing w:after="0" w:line="240" w:lineRule="auto"/>
            </w:pPr>
            <w:r>
              <w:t>ADR_SEQ_CLCT</w:t>
            </w:r>
          </w:p>
        </w:tc>
        <w:tc>
          <w:tcPr>
            <w:tcW w:w="5040" w:type="dxa"/>
          </w:tcPr>
          <w:p w:rsidR="00075266" w:rsidRDefault="00075266" w:rsidP="00D63EC5">
            <w:pPr>
              <w:keepNext/>
              <w:keepLines/>
              <w:spacing w:after="0" w:line="240" w:lineRule="auto"/>
            </w:pPr>
            <w:r>
              <w:t>Sequencer CLCT Configuration</w:t>
            </w:r>
          </w:p>
        </w:tc>
      </w:tr>
      <w:tr w:rsidR="00075266">
        <w:trPr>
          <w:jc w:val="center"/>
        </w:trPr>
        <w:tc>
          <w:tcPr>
            <w:tcW w:w="1170" w:type="dxa"/>
          </w:tcPr>
          <w:p w:rsidR="00075266" w:rsidRDefault="00075266" w:rsidP="00D63EC5">
            <w:pPr>
              <w:keepNext/>
              <w:keepLines/>
              <w:spacing w:after="0" w:line="240" w:lineRule="auto"/>
              <w:jc w:val="center"/>
            </w:pPr>
            <w:r>
              <w:t>72</w:t>
            </w:r>
          </w:p>
        </w:tc>
        <w:tc>
          <w:tcPr>
            <w:tcW w:w="3973" w:type="dxa"/>
          </w:tcPr>
          <w:p w:rsidR="00075266" w:rsidRDefault="00075266" w:rsidP="00D63EC5">
            <w:pPr>
              <w:keepNext/>
              <w:keepLines/>
              <w:spacing w:after="0" w:line="240" w:lineRule="auto"/>
            </w:pPr>
            <w:r>
              <w:t>ADR_SEQ_FIFO</w:t>
            </w:r>
          </w:p>
        </w:tc>
        <w:tc>
          <w:tcPr>
            <w:tcW w:w="5040" w:type="dxa"/>
          </w:tcPr>
          <w:p w:rsidR="00075266" w:rsidRDefault="00075266" w:rsidP="00D63EC5">
            <w:pPr>
              <w:keepNext/>
              <w:keepLines/>
              <w:spacing w:after="0" w:line="240" w:lineRule="auto"/>
            </w:pPr>
            <w:r>
              <w:t>Sequencer FIFO Configuration</w:t>
            </w:r>
          </w:p>
        </w:tc>
      </w:tr>
      <w:tr w:rsidR="00075266">
        <w:trPr>
          <w:jc w:val="center"/>
        </w:trPr>
        <w:tc>
          <w:tcPr>
            <w:tcW w:w="1170" w:type="dxa"/>
          </w:tcPr>
          <w:p w:rsidR="00075266" w:rsidRDefault="00075266" w:rsidP="00D63EC5">
            <w:pPr>
              <w:keepNext/>
              <w:keepLines/>
              <w:spacing w:after="0" w:line="240" w:lineRule="auto"/>
              <w:jc w:val="center"/>
            </w:pPr>
            <w:r>
              <w:t>74</w:t>
            </w:r>
          </w:p>
        </w:tc>
        <w:tc>
          <w:tcPr>
            <w:tcW w:w="3973" w:type="dxa"/>
          </w:tcPr>
          <w:p w:rsidR="00075266" w:rsidRDefault="00075266" w:rsidP="00D63EC5">
            <w:pPr>
              <w:keepNext/>
              <w:keepLines/>
              <w:spacing w:after="0" w:line="240" w:lineRule="auto"/>
            </w:pPr>
            <w:r>
              <w:t>ADR_SEQ_L1A</w:t>
            </w:r>
          </w:p>
        </w:tc>
        <w:tc>
          <w:tcPr>
            <w:tcW w:w="5040" w:type="dxa"/>
          </w:tcPr>
          <w:p w:rsidR="00075266" w:rsidRDefault="00075266" w:rsidP="00D63EC5">
            <w:pPr>
              <w:keepNext/>
              <w:keepLines/>
              <w:spacing w:after="0" w:line="240" w:lineRule="auto"/>
            </w:pPr>
            <w:r>
              <w:t>Sequencer L1A  Configuration</w:t>
            </w:r>
          </w:p>
        </w:tc>
      </w:tr>
      <w:tr w:rsidR="00075266">
        <w:trPr>
          <w:jc w:val="center"/>
        </w:trPr>
        <w:tc>
          <w:tcPr>
            <w:tcW w:w="1170" w:type="dxa"/>
          </w:tcPr>
          <w:p w:rsidR="00075266" w:rsidRDefault="00075266" w:rsidP="00D63EC5">
            <w:pPr>
              <w:keepNext/>
              <w:keepLines/>
              <w:spacing w:after="0" w:line="240" w:lineRule="auto"/>
              <w:jc w:val="center"/>
            </w:pPr>
            <w:r>
              <w:t>76</w:t>
            </w:r>
          </w:p>
        </w:tc>
        <w:tc>
          <w:tcPr>
            <w:tcW w:w="3973" w:type="dxa"/>
          </w:tcPr>
          <w:p w:rsidR="00075266" w:rsidRDefault="00075266" w:rsidP="00D63EC5">
            <w:pPr>
              <w:keepNext/>
              <w:keepLines/>
              <w:spacing w:after="0" w:line="240" w:lineRule="auto"/>
            </w:pPr>
            <w:r>
              <w:t>ADR_SEQ_OFFSET0</w:t>
            </w:r>
          </w:p>
        </w:tc>
        <w:tc>
          <w:tcPr>
            <w:tcW w:w="5040" w:type="dxa"/>
          </w:tcPr>
          <w:p w:rsidR="00075266" w:rsidRDefault="00075266" w:rsidP="00D63EC5">
            <w:pPr>
              <w:keepNext/>
              <w:keepLines/>
              <w:spacing w:after="0" w:line="240" w:lineRule="auto"/>
            </w:pPr>
            <w:r>
              <w:t xml:space="preserve">Sequencer Counter Offsets </w:t>
            </w:r>
          </w:p>
        </w:tc>
      </w:tr>
      <w:tr w:rsidR="00075266">
        <w:trPr>
          <w:jc w:val="center"/>
        </w:trPr>
        <w:tc>
          <w:tcPr>
            <w:tcW w:w="1170" w:type="dxa"/>
          </w:tcPr>
          <w:p w:rsidR="00075266" w:rsidRDefault="00075266" w:rsidP="00D63EC5">
            <w:pPr>
              <w:keepNext/>
              <w:keepLines/>
              <w:spacing w:after="0" w:line="240" w:lineRule="auto"/>
              <w:jc w:val="center"/>
            </w:pPr>
            <w:r>
              <w:t>78</w:t>
            </w:r>
          </w:p>
        </w:tc>
        <w:tc>
          <w:tcPr>
            <w:tcW w:w="3973" w:type="dxa"/>
          </w:tcPr>
          <w:p w:rsidR="00075266" w:rsidRDefault="00075266" w:rsidP="00D63EC5">
            <w:pPr>
              <w:keepNext/>
              <w:keepLines/>
              <w:spacing w:after="0" w:line="240" w:lineRule="auto"/>
            </w:pPr>
            <w:r>
              <w:t>ADR_SEQ_CLCT0</w:t>
            </w:r>
          </w:p>
        </w:tc>
        <w:tc>
          <w:tcPr>
            <w:tcW w:w="5040" w:type="dxa"/>
          </w:tcPr>
          <w:p w:rsidR="00075266" w:rsidRDefault="00075266" w:rsidP="00D63EC5">
            <w:pPr>
              <w:keepNext/>
              <w:keepLines/>
              <w:spacing w:after="0" w:line="240" w:lineRule="auto"/>
            </w:pPr>
            <w:r>
              <w:t>Sequencer Latched CLCT0</w:t>
            </w:r>
          </w:p>
        </w:tc>
      </w:tr>
      <w:tr w:rsidR="00075266">
        <w:trPr>
          <w:jc w:val="center"/>
        </w:trPr>
        <w:tc>
          <w:tcPr>
            <w:tcW w:w="1170" w:type="dxa"/>
          </w:tcPr>
          <w:p w:rsidR="00075266" w:rsidRDefault="00075266" w:rsidP="00D63EC5">
            <w:pPr>
              <w:keepNext/>
              <w:keepLines/>
              <w:spacing w:after="0" w:line="240" w:lineRule="auto"/>
              <w:jc w:val="center"/>
            </w:pPr>
            <w:r>
              <w:t>7A</w:t>
            </w:r>
          </w:p>
        </w:tc>
        <w:tc>
          <w:tcPr>
            <w:tcW w:w="3973" w:type="dxa"/>
          </w:tcPr>
          <w:p w:rsidR="00075266" w:rsidRDefault="00075266" w:rsidP="00D63EC5">
            <w:pPr>
              <w:keepNext/>
              <w:keepLines/>
              <w:spacing w:after="0" w:line="240" w:lineRule="auto"/>
            </w:pPr>
            <w:r>
              <w:t>ADR_SEQ_CLCT1</w:t>
            </w:r>
          </w:p>
        </w:tc>
        <w:tc>
          <w:tcPr>
            <w:tcW w:w="5040" w:type="dxa"/>
          </w:tcPr>
          <w:p w:rsidR="00075266" w:rsidRDefault="00075266" w:rsidP="00D63EC5">
            <w:pPr>
              <w:keepNext/>
              <w:keepLines/>
              <w:spacing w:after="0" w:line="240" w:lineRule="auto"/>
            </w:pPr>
            <w:r>
              <w:t>Sequencer Latched CLCT1</w:t>
            </w:r>
          </w:p>
        </w:tc>
      </w:tr>
      <w:tr w:rsidR="00075266">
        <w:trPr>
          <w:jc w:val="center"/>
        </w:trPr>
        <w:tc>
          <w:tcPr>
            <w:tcW w:w="1170" w:type="dxa"/>
          </w:tcPr>
          <w:p w:rsidR="00075266" w:rsidRDefault="00075266" w:rsidP="00D63EC5">
            <w:pPr>
              <w:spacing w:after="0" w:line="240" w:lineRule="auto"/>
              <w:jc w:val="center"/>
            </w:pPr>
            <w:r>
              <w:t>7C</w:t>
            </w:r>
          </w:p>
        </w:tc>
        <w:tc>
          <w:tcPr>
            <w:tcW w:w="3973" w:type="dxa"/>
          </w:tcPr>
          <w:p w:rsidR="00075266" w:rsidRDefault="00075266" w:rsidP="00D63EC5">
            <w:pPr>
              <w:spacing w:after="0" w:line="240" w:lineRule="auto"/>
            </w:pPr>
            <w:r>
              <w:t>ADR_SEQ_TRIG_SRC</w:t>
            </w:r>
          </w:p>
        </w:tc>
        <w:tc>
          <w:tcPr>
            <w:tcW w:w="5040" w:type="dxa"/>
          </w:tcPr>
          <w:p w:rsidR="00075266" w:rsidRDefault="00075266" w:rsidP="00D63EC5">
            <w:pPr>
              <w:spacing w:after="0" w:line="240" w:lineRule="auto"/>
            </w:pPr>
            <w:r>
              <w:t>Sequencer Trigger Source Read-back</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7E</w:t>
            </w:r>
          </w:p>
        </w:tc>
        <w:tc>
          <w:tcPr>
            <w:tcW w:w="3973" w:type="dxa"/>
          </w:tcPr>
          <w:p w:rsidR="00075266" w:rsidRDefault="00075266" w:rsidP="00D63EC5">
            <w:pPr>
              <w:spacing w:after="0" w:line="240" w:lineRule="auto"/>
            </w:pPr>
            <w:r>
              <w:t>ADR_DMB_RAM_ADR</w:t>
            </w:r>
          </w:p>
        </w:tc>
        <w:tc>
          <w:tcPr>
            <w:tcW w:w="5040" w:type="dxa"/>
          </w:tcPr>
          <w:p w:rsidR="00075266" w:rsidRDefault="00075266" w:rsidP="00D63EC5">
            <w:pPr>
              <w:spacing w:after="0" w:line="240" w:lineRule="auto"/>
            </w:pPr>
            <w:r>
              <w:t>Sequencer RAM Address</w:t>
            </w:r>
          </w:p>
        </w:tc>
      </w:tr>
      <w:tr w:rsidR="00075266">
        <w:trPr>
          <w:jc w:val="center"/>
        </w:trPr>
        <w:tc>
          <w:tcPr>
            <w:tcW w:w="1170" w:type="dxa"/>
          </w:tcPr>
          <w:p w:rsidR="00075266" w:rsidRDefault="00075266" w:rsidP="00D63EC5">
            <w:pPr>
              <w:spacing w:after="0" w:line="240" w:lineRule="auto"/>
              <w:jc w:val="center"/>
            </w:pPr>
            <w:r>
              <w:t>80</w:t>
            </w:r>
          </w:p>
        </w:tc>
        <w:tc>
          <w:tcPr>
            <w:tcW w:w="3973" w:type="dxa"/>
          </w:tcPr>
          <w:p w:rsidR="00075266" w:rsidRDefault="00075266" w:rsidP="00D63EC5">
            <w:pPr>
              <w:spacing w:after="0" w:line="240" w:lineRule="auto"/>
            </w:pPr>
            <w:r>
              <w:t>ADR_DMB_RAM_WDATA</w:t>
            </w:r>
          </w:p>
        </w:tc>
        <w:tc>
          <w:tcPr>
            <w:tcW w:w="5040" w:type="dxa"/>
          </w:tcPr>
          <w:p w:rsidR="00075266" w:rsidRDefault="00075266" w:rsidP="00D63EC5">
            <w:pPr>
              <w:spacing w:after="0" w:line="240" w:lineRule="auto"/>
            </w:pPr>
            <w:r>
              <w:t>Sequencer RAM Write Data</w:t>
            </w:r>
          </w:p>
        </w:tc>
      </w:tr>
      <w:tr w:rsidR="00075266">
        <w:trPr>
          <w:jc w:val="center"/>
        </w:trPr>
        <w:tc>
          <w:tcPr>
            <w:tcW w:w="1170" w:type="dxa"/>
          </w:tcPr>
          <w:p w:rsidR="00075266" w:rsidRDefault="00075266" w:rsidP="00D63EC5">
            <w:pPr>
              <w:spacing w:after="0" w:line="240" w:lineRule="auto"/>
              <w:jc w:val="center"/>
            </w:pPr>
            <w:r>
              <w:t>82</w:t>
            </w:r>
          </w:p>
        </w:tc>
        <w:tc>
          <w:tcPr>
            <w:tcW w:w="3973" w:type="dxa"/>
          </w:tcPr>
          <w:p w:rsidR="00075266" w:rsidRDefault="00075266" w:rsidP="00D63EC5">
            <w:pPr>
              <w:spacing w:after="0" w:line="240" w:lineRule="auto"/>
            </w:pPr>
            <w:r>
              <w:t>ADR_DMB_RAM_WDCNT</w:t>
            </w:r>
          </w:p>
        </w:tc>
        <w:tc>
          <w:tcPr>
            <w:tcW w:w="5040" w:type="dxa"/>
          </w:tcPr>
          <w:p w:rsidR="00075266" w:rsidRDefault="00075266" w:rsidP="00D63EC5">
            <w:pPr>
              <w:spacing w:after="0" w:line="240" w:lineRule="auto"/>
            </w:pPr>
            <w:r>
              <w:t>Sequencer RAM Word Count</w:t>
            </w:r>
          </w:p>
        </w:tc>
      </w:tr>
      <w:tr w:rsidR="00075266">
        <w:trPr>
          <w:jc w:val="center"/>
        </w:trPr>
        <w:tc>
          <w:tcPr>
            <w:tcW w:w="1170" w:type="dxa"/>
          </w:tcPr>
          <w:p w:rsidR="00075266" w:rsidRDefault="00075266" w:rsidP="00D63EC5">
            <w:pPr>
              <w:spacing w:after="0" w:line="240" w:lineRule="auto"/>
              <w:jc w:val="center"/>
            </w:pPr>
            <w:r>
              <w:t>84</w:t>
            </w:r>
          </w:p>
        </w:tc>
        <w:tc>
          <w:tcPr>
            <w:tcW w:w="3973" w:type="dxa"/>
          </w:tcPr>
          <w:p w:rsidR="00075266" w:rsidRDefault="00075266" w:rsidP="00D63EC5">
            <w:pPr>
              <w:spacing w:after="0" w:line="240" w:lineRule="auto"/>
            </w:pPr>
            <w:r>
              <w:t>ADR_DMB_RAM_RDATA</w:t>
            </w:r>
          </w:p>
        </w:tc>
        <w:tc>
          <w:tcPr>
            <w:tcW w:w="5040" w:type="dxa"/>
          </w:tcPr>
          <w:p w:rsidR="00075266" w:rsidRDefault="00075266" w:rsidP="00D63EC5">
            <w:pPr>
              <w:spacing w:after="0" w:line="240" w:lineRule="auto"/>
            </w:pPr>
            <w:r>
              <w:t>Sequencer RAM Read Data</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86</w:t>
            </w:r>
          </w:p>
        </w:tc>
        <w:tc>
          <w:tcPr>
            <w:tcW w:w="3973" w:type="dxa"/>
          </w:tcPr>
          <w:p w:rsidR="00075266" w:rsidRDefault="00075266" w:rsidP="00D63EC5">
            <w:pPr>
              <w:spacing w:after="0" w:line="240" w:lineRule="auto"/>
            </w:pPr>
            <w:r>
              <w:t>ADR_TMB_TRIG</w:t>
            </w:r>
          </w:p>
        </w:tc>
        <w:tc>
          <w:tcPr>
            <w:tcW w:w="5040" w:type="dxa"/>
          </w:tcPr>
          <w:p w:rsidR="00075266" w:rsidRDefault="00075266" w:rsidP="00D63EC5">
            <w:pPr>
              <w:spacing w:after="0" w:line="240" w:lineRule="auto"/>
            </w:pPr>
            <w:r>
              <w:t>TMB Trigger Configuration / MPC Accept</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88</w:t>
            </w:r>
          </w:p>
        </w:tc>
        <w:tc>
          <w:tcPr>
            <w:tcW w:w="3973" w:type="dxa"/>
          </w:tcPr>
          <w:p w:rsidR="00075266" w:rsidRDefault="00075266" w:rsidP="00D63EC5">
            <w:pPr>
              <w:keepNext/>
              <w:keepLines/>
              <w:spacing w:after="0" w:line="240" w:lineRule="auto"/>
            </w:pPr>
            <w:r>
              <w:t>ADR_MPC0_FRAME0</w:t>
            </w:r>
          </w:p>
        </w:tc>
        <w:tc>
          <w:tcPr>
            <w:tcW w:w="5040" w:type="dxa"/>
          </w:tcPr>
          <w:p w:rsidR="00075266" w:rsidRDefault="00075266" w:rsidP="00D63EC5">
            <w:pPr>
              <w:keepNext/>
              <w:keepLines/>
              <w:spacing w:after="0" w:line="240" w:lineRule="auto"/>
            </w:pPr>
            <w:r>
              <w:t>MPC0 Frame 0 Data sent to MPC</w:t>
            </w:r>
          </w:p>
        </w:tc>
      </w:tr>
      <w:tr w:rsidR="00075266">
        <w:trPr>
          <w:jc w:val="center"/>
        </w:trPr>
        <w:tc>
          <w:tcPr>
            <w:tcW w:w="1170" w:type="dxa"/>
          </w:tcPr>
          <w:p w:rsidR="00075266" w:rsidRDefault="00075266" w:rsidP="00D63EC5">
            <w:pPr>
              <w:keepNext/>
              <w:keepLines/>
              <w:spacing w:after="0" w:line="240" w:lineRule="auto"/>
              <w:jc w:val="center"/>
            </w:pPr>
            <w:r>
              <w:t>8A</w:t>
            </w:r>
          </w:p>
        </w:tc>
        <w:tc>
          <w:tcPr>
            <w:tcW w:w="3973" w:type="dxa"/>
          </w:tcPr>
          <w:p w:rsidR="00075266" w:rsidRDefault="00075266" w:rsidP="00D63EC5">
            <w:pPr>
              <w:keepNext/>
              <w:keepLines/>
              <w:spacing w:after="0" w:line="240" w:lineRule="auto"/>
            </w:pPr>
            <w:r>
              <w:t>ADR_MPC0_FRAME1</w:t>
            </w:r>
          </w:p>
        </w:tc>
        <w:tc>
          <w:tcPr>
            <w:tcW w:w="5040" w:type="dxa"/>
          </w:tcPr>
          <w:p w:rsidR="00075266" w:rsidRDefault="00075266" w:rsidP="00D63EC5">
            <w:pPr>
              <w:keepNext/>
              <w:keepLines/>
              <w:spacing w:after="0" w:line="240" w:lineRule="auto"/>
            </w:pPr>
            <w:r>
              <w:t>MPC0 Frame 1 Data sent to MPC</w:t>
            </w:r>
          </w:p>
        </w:tc>
      </w:tr>
      <w:tr w:rsidR="00075266">
        <w:trPr>
          <w:jc w:val="center"/>
        </w:trPr>
        <w:tc>
          <w:tcPr>
            <w:tcW w:w="1170" w:type="dxa"/>
          </w:tcPr>
          <w:p w:rsidR="00075266" w:rsidRDefault="00075266" w:rsidP="00D63EC5">
            <w:pPr>
              <w:keepNext/>
              <w:keepLines/>
              <w:spacing w:after="0" w:line="240" w:lineRule="auto"/>
              <w:jc w:val="center"/>
            </w:pPr>
            <w:r>
              <w:t>8C</w:t>
            </w:r>
          </w:p>
        </w:tc>
        <w:tc>
          <w:tcPr>
            <w:tcW w:w="3973" w:type="dxa"/>
          </w:tcPr>
          <w:p w:rsidR="00075266" w:rsidRDefault="00075266" w:rsidP="00D63EC5">
            <w:pPr>
              <w:keepNext/>
              <w:keepLines/>
              <w:spacing w:after="0" w:line="240" w:lineRule="auto"/>
            </w:pPr>
            <w:r>
              <w:t>ADR_MPC1_FRAME0</w:t>
            </w:r>
          </w:p>
        </w:tc>
        <w:tc>
          <w:tcPr>
            <w:tcW w:w="5040" w:type="dxa"/>
          </w:tcPr>
          <w:p w:rsidR="00075266" w:rsidRDefault="00075266" w:rsidP="00D63EC5">
            <w:pPr>
              <w:keepNext/>
              <w:keepLines/>
              <w:spacing w:after="0" w:line="240" w:lineRule="auto"/>
            </w:pPr>
            <w:r>
              <w:t>MPC1 Frame 0 Data sent to MPC</w:t>
            </w:r>
          </w:p>
        </w:tc>
      </w:tr>
      <w:tr w:rsidR="00075266">
        <w:trPr>
          <w:jc w:val="center"/>
        </w:trPr>
        <w:tc>
          <w:tcPr>
            <w:tcW w:w="1170" w:type="dxa"/>
          </w:tcPr>
          <w:p w:rsidR="00075266" w:rsidRDefault="00075266" w:rsidP="00D63EC5">
            <w:pPr>
              <w:keepNext/>
              <w:keepLines/>
              <w:spacing w:after="0" w:line="240" w:lineRule="auto"/>
              <w:jc w:val="center"/>
            </w:pPr>
            <w:r>
              <w:t>8E</w:t>
            </w:r>
          </w:p>
        </w:tc>
        <w:tc>
          <w:tcPr>
            <w:tcW w:w="3973" w:type="dxa"/>
          </w:tcPr>
          <w:p w:rsidR="00075266" w:rsidRDefault="00075266" w:rsidP="00D63EC5">
            <w:pPr>
              <w:keepNext/>
              <w:keepLines/>
              <w:spacing w:after="0" w:line="240" w:lineRule="auto"/>
            </w:pPr>
            <w:r>
              <w:t>ADR_MPC1_FRAME1</w:t>
            </w:r>
          </w:p>
        </w:tc>
        <w:tc>
          <w:tcPr>
            <w:tcW w:w="5040" w:type="dxa"/>
          </w:tcPr>
          <w:p w:rsidR="00075266" w:rsidRDefault="00075266" w:rsidP="00D63EC5">
            <w:pPr>
              <w:keepNext/>
              <w:keepLines/>
              <w:spacing w:after="0" w:line="240" w:lineRule="auto"/>
            </w:pPr>
            <w:r>
              <w:t>MPC1 Frame 1 Data sent to MPC</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lastRenderedPageBreak/>
              <w:t>90</w:t>
            </w:r>
          </w:p>
        </w:tc>
        <w:tc>
          <w:tcPr>
            <w:tcW w:w="3973" w:type="dxa"/>
          </w:tcPr>
          <w:p w:rsidR="00075266" w:rsidRDefault="00075266" w:rsidP="00D63EC5">
            <w:pPr>
              <w:keepNext/>
              <w:keepLines/>
              <w:spacing w:after="0" w:line="240" w:lineRule="auto"/>
            </w:pPr>
            <w:r>
              <w:t>ADR_MPC_INJ</w:t>
            </w:r>
          </w:p>
        </w:tc>
        <w:tc>
          <w:tcPr>
            <w:tcW w:w="5040" w:type="dxa"/>
          </w:tcPr>
          <w:p w:rsidR="00075266" w:rsidRDefault="00075266" w:rsidP="00D63EC5">
            <w:pPr>
              <w:keepNext/>
              <w:keepLines/>
              <w:spacing w:after="0" w:line="240" w:lineRule="auto"/>
            </w:pPr>
            <w:r>
              <w:t>MPC Injector Control</w:t>
            </w:r>
          </w:p>
        </w:tc>
      </w:tr>
      <w:tr w:rsidR="00075266">
        <w:trPr>
          <w:jc w:val="center"/>
        </w:trPr>
        <w:tc>
          <w:tcPr>
            <w:tcW w:w="1170" w:type="dxa"/>
          </w:tcPr>
          <w:p w:rsidR="00075266" w:rsidRDefault="00075266" w:rsidP="00D63EC5">
            <w:pPr>
              <w:keepNext/>
              <w:keepLines/>
              <w:spacing w:after="0" w:line="240" w:lineRule="auto"/>
              <w:jc w:val="center"/>
            </w:pPr>
            <w:r>
              <w:t>92</w:t>
            </w:r>
          </w:p>
        </w:tc>
        <w:tc>
          <w:tcPr>
            <w:tcW w:w="3973" w:type="dxa"/>
          </w:tcPr>
          <w:p w:rsidR="00075266" w:rsidRDefault="00075266" w:rsidP="00D63EC5">
            <w:pPr>
              <w:keepNext/>
              <w:keepLines/>
              <w:spacing w:after="0" w:line="240" w:lineRule="auto"/>
            </w:pPr>
            <w:r>
              <w:t>ADR_MPC_RAM_ADR</w:t>
            </w:r>
          </w:p>
        </w:tc>
        <w:tc>
          <w:tcPr>
            <w:tcW w:w="5040" w:type="dxa"/>
          </w:tcPr>
          <w:p w:rsidR="00075266" w:rsidRDefault="00075266" w:rsidP="00D63EC5">
            <w:pPr>
              <w:keepNext/>
              <w:keepLines/>
              <w:spacing w:after="0" w:line="240" w:lineRule="auto"/>
            </w:pPr>
            <w:r>
              <w:t>MPC Injector RAM address</w:t>
            </w:r>
          </w:p>
        </w:tc>
      </w:tr>
      <w:tr w:rsidR="00075266">
        <w:trPr>
          <w:jc w:val="center"/>
        </w:trPr>
        <w:tc>
          <w:tcPr>
            <w:tcW w:w="1170" w:type="dxa"/>
          </w:tcPr>
          <w:p w:rsidR="00075266" w:rsidRDefault="00075266" w:rsidP="00D63EC5">
            <w:pPr>
              <w:keepNext/>
              <w:keepLines/>
              <w:spacing w:after="0" w:line="240" w:lineRule="auto"/>
              <w:jc w:val="center"/>
            </w:pPr>
            <w:r>
              <w:t>94</w:t>
            </w:r>
          </w:p>
        </w:tc>
        <w:tc>
          <w:tcPr>
            <w:tcW w:w="3973" w:type="dxa"/>
          </w:tcPr>
          <w:p w:rsidR="00075266" w:rsidRDefault="00075266" w:rsidP="00D63EC5">
            <w:pPr>
              <w:keepNext/>
              <w:keepLines/>
              <w:spacing w:after="0" w:line="240" w:lineRule="auto"/>
            </w:pPr>
            <w:r>
              <w:t>ADR_MPC_RAM_WDATA</w:t>
            </w:r>
          </w:p>
        </w:tc>
        <w:tc>
          <w:tcPr>
            <w:tcW w:w="5040" w:type="dxa"/>
          </w:tcPr>
          <w:p w:rsidR="00075266" w:rsidRDefault="00075266" w:rsidP="00D63EC5">
            <w:pPr>
              <w:keepNext/>
              <w:keepLines/>
              <w:spacing w:after="0" w:line="240" w:lineRule="auto"/>
            </w:pPr>
            <w:r>
              <w:t>MPC Injector RAM Write Data</w:t>
            </w:r>
          </w:p>
        </w:tc>
      </w:tr>
      <w:tr w:rsidR="00075266">
        <w:trPr>
          <w:jc w:val="center"/>
        </w:trPr>
        <w:tc>
          <w:tcPr>
            <w:tcW w:w="1170" w:type="dxa"/>
          </w:tcPr>
          <w:p w:rsidR="00075266" w:rsidRDefault="00075266" w:rsidP="00D63EC5">
            <w:pPr>
              <w:keepNext/>
              <w:keepLines/>
              <w:spacing w:after="0" w:line="240" w:lineRule="auto"/>
              <w:jc w:val="center"/>
            </w:pPr>
            <w:r>
              <w:t>96</w:t>
            </w:r>
          </w:p>
        </w:tc>
        <w:tc>
          <w:tcPr>
            <w:tcW w:w="3973" w:type="dxa"/>
          </w:tcPr>
          <w:p w:rsidR="00075266" w:rsidRDefault="00075266" w:rsidP="00D63EC5">
            <w:pPr>
              <w:keepNext/>
              <w:keepLines/>
              <w:spacing w:after="0" w:line="240" w:lineRule="auto"/>
            </w:pPr>
            <w:r>
              <w:t>ADR_MPC_RAM_RDATA</w:t>
            </w:r>
          </w:p>
        </w:tc>
        <w:tc>
          <w:tcPr>
            <w:tcW w:w="5040" w:type="dxa"/>
          </w:tcPr>
          <w:p w:rsidR="00075266" w:rsidRDefault="00075266" w:rsidP="00D63EC5">
            <w:pPr>
              <w:keepNext/>
              <w:keepLines/>
              <w:spacing w:after="0" w:line="240" w:lineRule="auto"/>
            </w:pPr>
            <w:r>
              <w:t>MPC Injector RAM Read  Data</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spacing w:after="0" w:line="240" w:lineRule="auto"/>
              <w:jc w:val="center"/>
            </w:pPr>
            <w:r>
              <w:t>98</w:t>
            </w:r>
          </w:p>
        </w:tc>
        <w:tc>
          <w:tcPr>
            <w:tcW w:w="3973" w:type="dxa"/>
          </w:tcPr>
          <w:p w:rsidR="00075266" w:rsidRDefault="00075266" w:rsidP="00D63EC5">
            <w:pPr>
              <w:spacing w:after="0" w:line="240" w:lineRule="auto"/>
            </w:pPr>
            <w:r>
              <w:t>ADR_SCP_CTRL</w:t>
            </w:r>
          </w:p>
        </w:tc>
        <w:tc>
          <w:tcPr>
            <w:tcW w:w="5040" w:type="dxa"/>
          </w:tcPr>
          <w:p w:rsidR="00075266" w:rsidRDefault="00075266" w:rsidP="00D63EC5">
            <w:pPr>
              <w:spacing w:after="0" w:line="240" w:lineRule="auto"/>
            </w:pPr>
            <w:r>
              <w:t>Scope control</w:t>
            </w:r>
          </w:p>
        </w:tc>
      </w:tr>
      <w:tr w:rsidR="00075266">
        <w:trPr>
          <w:jc w:val="center"/>
        </w:trPr>
        <w:tc>
          <w:tcPr>
            <w:tcW w:w="1170" w:type="dxa"/>
          </w:tcPr>
          <w:p w:rsidR="00075266" w:rsidRDefault="00075266" w:rsidP="00D63EC5">
            <w:pPr>
              <w:spacing w:after="0" w:line="240" w:lineRule="auto"/>
              <w:jc w:val="center"/>
            </w:pPr>
            <w:r>
              <w:t>9A</w:t>
            </w:r>
          </w:p>
        </w:tc>
        <w:tc>
          <w:tcPr>
            <w:tcW w:w="3973" w:type="dxa"/>
          </w:tcPr>
          <w:p w:rsidR="00075266" w:rsidRDefault="00075266" w:rsidP="00D63EC5">
            <w:pPr>
              <w:spacing w:after="0" w:line="240" w:lineRule="auto"/>
            </w:pPr>
            <w:r>
              <w:t>ADR_SCP_RDATA</w:t>
            </w:r>
          </w:p>
        </w:tc>
        <w:tc>
          <w:tcPr>
            <w:tcW w:w="5040" w:type="dxa"/>
          </w:tcPr>
          <w:p w:rsidR="00075266" w:rsidRDefault="00075266" w:rsidP="00D63EC5">
            <w:pPr>
              <w:spacing w:after="0" w:line="240" w:lineRule="auto"/>
            </w:pPr>
            <w:r>
              <w:t>Scope read data</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9C</w:t>
            </w:r>
          </w:p>
        </w:tc>
        <w:tc>
          <w:tcPr>
            <w:tcW w:w="3973" w:type="dxa"/>
          </w:tcPr>
          <w:p w:rsidR="00075266" w:rsidRDefault="00075266" w:rsidP="00D63EC5">
            <w:pPr>
              <w:spacing w:after="0" w:line="240" w:lineRule="auto"/>
            </w:pPr>
            <w:r>
              <w:t>ADR_CCB_CMD</w:t>
            </w:r>
          </w:p>
        </w:tc>
        <w:tc>
          <w:tcPr>
            <w:tcW w:w="5040" w:type="dxa"/>
          </w:tcPr>
          <w:p w:rsidR="00075266" w:rsidRDefault="00075266" w:rsidP="00D63EC5">
            <w:pPr>
              <w:spacing w:after="0" w:line="240" w:lineRule="auto"/>
            </w:pPr>
            <w:r>
              <w:t>CCB TTC Command Generator</w:t>
            </w:r>
          </w:p>
        </w:tc>
      </w:tr>
      <w:tr w:rsidR="00075266">
        <w:trPr>
          <w:jc w:val="center"/>
        </w:trPr>
        <w:tc>
          <w:tcPr>
            <w:tcW w:w="1170" w:type="dxa"/>
          </w:tcPr>
          <w:p w:rsidR="00075266" w:rsidRDefault="00075266" w:rsidP="00D63EC5">
            <w:pPr>
              <w:spacing w:after="0" w:line="240" w:lineRule="auto"/>
              <w:jc w:val="center"/>
            </w:pPr>
            <w:r>
              <w:t>9E</w:t>
            </w:r>
          </w:p>
        </w:tc>
        <w:tc>
          <w:tcPr>
            <w:tcW w:w="3973" w:type="dxa"/>
          </w:tcPr>
          <w:p w:rsidR="00075266" w:rsidRDefault="00075266" w:rsidP="00D63EC5">
            <w:pPr>
              <w:spacing w:after="0" w:line="240" w:lineRule="auto"/>
            </w:pPr>
            <w:r>
              <w:t>ADR_BUF_STAT0</w:t>
            </w:r>
          </w:p>
        </w:tc>
        <w:tc>
          <w:tcPr>
            <w:tcW w:w="5040" w:type="dxa"/>
          </w:tcPr>
          <w:p w:rsidR="00075266" w:rsidRDefault="00075266" w:rsidP="00D63EC5">
            <w:pPr>
              <w:spacing w:after="0" w:line="240" w:lineRule="auto"/>
            </w:pPr>
            <w:r>
              <w:t>Buffer Status</w:t>
            </w:r>
          </w:p>
        </w:tc>
      </w:tr>
      <w:tr w:rsidR="00075266">
        <w:trPr>
          <w:jc w:val="center"/>
        </w:trPr>
        <w:tc>
          <w:tcPr>
            <w:tcW w:w="1170" w:type="dxa"/>
          </w:tcPr>
          <w:p w:rsidR="00075266" w:rsidRDefault="00075266" w:rsidP="00D63EC5">
            <w:pPr>
              <w:spacing w:after="0" w:line="240" w:lineRule="auto"/>
              <w:jc w:val="center"/>
            </w:pPr>
            <w:r>
              <w:t>A0</w:t>
            </w:r>
          </w:p>
        </w:tc>
        <w:tc>
          <w:tcPr>
            <w:tcW w:w="3973" w:type="dxa"/>
          </w:tcPr>
          <w:p w:rsidR="00075266" w:rsidRDefault="00075266" w:rsidP="00D63EC5">
            <w:pPr>
              <w:spacing w:after="0" w:line="240" w:lineRule="auto"/>
            </w:pPr>
            <w:r>
              <w:t>ADR_BUF_STAT1</w:t>
            </w:r>
          </w:p>
        </w:tc>
        <w:tc>
          <w:tcPr>
            <w:tcW w:w="5040" w:type="dxa"/>
          </w:tcPr>
          <w:p w:rsidR="00075266" w:rsidRDefault="00075266" w:rsidP="00D63EC5">
            <w:pPr>
              <w:spacing w:after="0" w:line="240" w:lineRule="auto"/>
            </w:pPr>
            <w:r>
              <w:t>Buffer Status</w:t>
            </w:r>
          </w:p>
        </w:tc>
      </w:tr>
      <w:tr w:rsidR="00075266">
        <w:trPr>
          <w:jc w:val="center"/>
        </w:trPr>
        <w:tc>
          <w:tcPr>
            <w:tcW w:w="1170" w:type="dxa"/>
          </w:tcPr>
          <w:p w:rsidR="00075266" w:rsidRDefault="00075266" w:rsidP="00D63EC5">
            <w:pPr>
              <w:spacing w:after="0" w:line="240" w:lineRule="auto"/>
              <w:jc w:val="center"/>
            </w:pPr>
            <w:r>
              <w:t>A2</w:t>
            </w:r>
          </w:p>
        </w:tc>
        <w:tc>
          <w:tcPr>
            <w:tcW w:w="3973" w:type="dxa"/>
          </w:tcPr>
          <w:p w:rsidR="00075266" w:rsidRDefault="00075266" w:rsidP="00D63EC5">
            <w:pPr>
              <w:spacing w:after="0" w:line="240" w:lineRule="auto"/>
            </w:pPr>
            <w:r>
              <w:t>ADR_BUF_STAT2</w:t>
            </w:r>
          </w:p>
        </w:tc>
        <w:tc>
          <w:tcPr>
            <w:tcW w:w="5040" w:type="dxa"/>
          </w:tcPr>
          <w:p w:rsidR="00075266" w:rsidRDefault="00075266" w:rsidP="00D63EC5">
            <w:pPr>
              <w:spacing w:after="0" w:line="240" w:lineRule="auto"/>
            </w:pPr>
            <w:r>
              <w:t>Buffer Status</w:t>
            </w:r>
          </w:p>
        </w:tc>
      </w:tr>
      <w:tr w:rsidR="00075266">
        <w:trPr>
          <w:jc w:val="center"/>
        </w:trPr>
        <w:tc>
          <w:tcPr>
            <w:tcW w:w="1170" w:type="dxa"/>
          </w:tcPr>
          <w:p w:rsidR="00075266" w:rsidRDefault="00075266" w:rsidP="00D63EC5">
            <w:pPr>
              <w:spacing w:after="0" w:line="240" w:lineRule="auto"/>
              <w:jc w:val="center"/>
            </w:pPr>
            <w:r>
              <w:t>A4</w:t>
            </w:r>
          </w:p>
        </w:tc>
        <w:tc>
          <w:tcPr>
            <w:tcW w:w="3973" w:type="dxa"/>
          </w:tcPr>
          <w:p w:rsidR="00075266" w:rsidRDefault="00075266" w:rsidP="00D63EC5">
            <w:pPr>
              <w:spacing w:after="0" w:line="240" w:lineRule="auto"/>
            </w:pPr>
            <w:r>
              <w:t>ADR_BUF_STAT3</w:t>
            </w:r>
          </w:p>
        </w:tc>
        <w:tc>
          <w:tcPr>
            <w:tcW w:w="5040" w:type="dxa"/>
          </w:tcPr>
          <w:p w:rsidR="00075266" w:rsidRDefault="00075266" w:rsidP="00D63EC5">
            <w:pPr>
              <w:spacing w:after="0" w:line="240" w:lineRule="auto"/>
            </w:pPr>
            <w:r>
              <w:t>Buffer Status</w:t>
            </w:r>
          </w:p>
        </w:tc>
      </w:tr>
      <w:tr w:rsidR="00075266">
        <w:trPr>
          <w:jc w:val="center"/>
        </w:trPr>
        <w:tc>
          <w:tcPr>
            <w:tcW w:w="1170" w:type="dxa"/>
          </w:tcPr>
          <w:p w:rsidR="00075266" w:rsidRDefault="00075266" w:rsidP="00D63EC5">
            <w:pPr>
              <w:spacing w:after="0" w:line="240" w:lineRule="auto"/>
              <w:jc w:val="center"/>
            </w:pPr>
            <w:r>
              <w:t>A6</w:t>
            </w:r>
          </w:p>
        </w:tc>
        <w:tc>
          <w:tcPr>
            <w:tcW w:w="3973" w:type="dxa"/>
          </w:tcPr>
          <w:p w:rsidR="00075266" w:rsidRDefault="00075266" w:rsidP="00D63EC5">
            <w:pPr>
              <w:spacing w:after="0" w:line="240" w:lineRule="auto"/>
            </w:pPr>
            <w:r>
              <w:t>ADR_BUF_STAT4</w:t>
            </w:r>
          </w:p>
        </w:tc>
        <w:tc>
          <w:tcPr>
            <w:tcW w:w="5040" w:type="dxa"/>
          </w:tcPr>
          <w:p w:rsidR="00075266" w:rsidRDefault="00075266" w:rsidP="00D63EC5">
            <w:pPr>
              <w:spacing w:after="0" w:line="240" w:lineRule="auto"/>
            </w:pPr>
            <w:r>
              <w:t>Buffer Status</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A8</w:t>
            </w:r>
          </w:p>
        </w:tc>
        <w:tc>
          <w:tcPr>
            <w:tcW w:w="3973" w:type="dxa"/>
          </w:tcPr>
          <w:p w:rsidR="00075266" w:rsidRDefault="00075266" w:rsidP="00D63EC5">
            <w:pPr>
              <w:spacing w:after="0" w:line="240" w:lineRule="auto"/>
            </w:pPr>
            <w:r>
              <w:t>ADR_ALCT_FIFO1</w:t>
            </w:r>
          </w:p>
        </w:tc>
        <w:tc>
          <w:tcPr>
            <w:tcW w:w="5040" w:type="dxa"/>
          </w:tcPr>
          <w:p w:rsidR="00075266" w:rsidRDefault="00075266" w:rsidP="00D63EC5">
            <w:pPr>
              <w:spacing w:after="0" w:line="240" w:lineRule="auto"/>
            </w:pPr>
            <w:r>
              <w:t>ALCT Raw hits RAM Control</w:t>
            </w:r>
          </w:p>
        </w:tc>
      </w:tr>
      <w:tr w:rsidR="00075266">
        <w:trPr>
          <w:jc w:val="center"/>
        </w:trPr>
        <w:tc>
          <w:tcPr>
            <w:tcW w:w="1170" w:type="dxa"/>
          </w:tcPr>
          <w:p w:rsidR="00075266" w:rsidRDefault="00075266" w:rsidP="00D63EC5">
            <w:pPr>
              <w:spacing w:after="0" w:line="240" w:lineRule="auto"/>
              <w:jc w:val="center"/>
            </w:pPr>
            <w:r>
              <w:t>AA</w:t>
            </w:r>
          </w:p>
        </w:tc>
        <w:tc>
          <w:tcPr>
            <w:tcW w:w="3973" w:type="dxa"/>
          </w:tcPr>
          <w:p w:rsidR="00075266" w:rsidRDefault="00075266" w:rsidP="00D63EC5">
            <w:pPr>
              <w:spacing w:after="0" w:line="240" w:lineRule="auto"/>
            </w:pPr>
            <w:r>
              <w:t>ADR_ALCT_FIFO2</w:t>
            </w:r>
          </w:p>
        </w:tc>
        <w:tc>
          <w:tcPr>
            <w:tcW w:w="5040" w:type="dxa"/>
          </w:tcPr>
          <w:p w:rsidR="00075266" w:rsidRDefault="00075266" w:rsidP="00D63EC5">
            <w:pPr>
              <w:spacing w:after="0" w:line="240" w:lineRule="auto"/>
            </w:pPr>
            <w:r>
              <w:t>ALCT Raw hits RAM data</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AC</w:t>
            </w:r>
          </w:p>
        </w:tc>
        <w:tc>
          <w:tcPr>
            <w:tcW w:w="3973" w:type="dxa"/>
          </w:tcPr>
          <w:p w:rsidR="00075266" w:rsidRDefault="00075266" w:rsidP="00D63EC5">
            <w:pPr>
              <w:spacing w:after="0" w:line="240" w:lineRule="auto"/>
            </w:pPr>
            <w:r>
              <w:t>ADR_SEQMOD</w:t>
            </w:r>
          </w:p>
        </w:tc>
        <w:tc>
          <w:tcPr>
            <w:tcW w:w="5040" w:type="dxa"/>
          </w:tcPr>
          <w:p w:rsidR="00075266" w:rsidRDefault="00075266" w:rsidP="00D63EC5">
            <w:pPr>
              <w:spacing w:after="0" w:line="240" w:lineRule="auto"/>
            </w:pPr>
            <w:r>
              <w:t>Sequencer Trigger Modifiers</w:t>
            </w:r>
          </w:p>
        </w:tc>
      </w:tr>
      <w:tr w:rsidR="00075266">
        <w:trPr>
          <w:jc w:val="center"/>
        </w:trPr>
        <w:tc>
          <w:tcPr>
            <w:tcW w:w="1170" w:type="dxa"/>
          </w:tcPr>
          <w:p w:rsidR="00075266" w:rsidRDefault="00075266" w:rsidP="00D63EC5">
            <w:pPr>
              <w:spacing w:after="0" w:line="240" w:lineRule="auto"/>
              <w:jc w:val="center"/>
            </w:pPr>
            <w:r>
              <w:t>AE</w:t>
            </w:r>
          </w:p>
        </w:tc>
        <w:tc>
          <w:tcPr>
            <w:tcW w:w="3973" w:type="dxa"/>
          </w:tcPr>
          <w:p w:rsidR="00075266" w:rsidRDefault="00075266" w:rsidP="00D63EC5">
            <w:pPr>
              <w:spacing w:after="0" w:line="240" w:lineRule="auto"/>
            </w:pPr>
            <w:r>
              <w:t>ADR_SEQSM</w:t>
            </w:r>
          </w:p>
        </w:tc>
        <w:tc>
          <w:tcPr>
            <w:tcW w:w="5040" w:type="dxa"/>
          </w:tcPr>
          <w:p w:rsidR="00075266" w:rsidRDefault="00075266" w:rsidP="00D63EC5">
            <w:pPr>
              <w:spacing w:after="0" w:line="240" w:lineRule="auto"/>
            </w:pPr>
            <w:r>
              <w:t>Sequencer Machine State</w:t>
            </w:r>
          </w:p>
        </w:tc>
      </w:tr>
      <w:tr w:rsidR="00075266">
        <w:trPr>
          <w:jc w:val="center"/>
        </w:trPr>
        <w:tc>
          <w:tcPr>
            <w:tcW w:w="1170" w:type="dxa"/>
          </w:tcPr>
          <w:p w:rsidR="00075266" w:rsidRDefault="00075266" w:rsidP="00D63EC5">
            <w:pPr>
              <w:spacing w:after="0" w:line="240" w:lineRule="auto"/>
              <w:jc w:val="center"/>
            </w:pPr>
            <w:r>
              <w:t>B0</w:t>
            </w:r>
          </w:p>
        </w:tc>
        <w:tc>
          <w:tcPr>
            <w:tcW w:w="3973" w:type="dxa"/>
          </w:tcPr>
          <w:p w:rsidR="00075266" w:rsidRDefault="00075266" w:rsidP="00D63EC5">
            <w:pPr>
              <w:spacing w:after="0" w:line="240" w:lineRule="auto"/>
            </w:pPr>
            <w:r>
              <w:t>ADR_SEQCLCTM</w:t>
            </w:r>
          </w:p>
        </w:tc>
        <w:tc>
          <w:tcPr>
            <w:tcW w:w="5040" w:type="dxa"/>
          </w:tcPr>
          <w:p w:rsidR="00075266" w:rsidRDefault="00075266" w:rsidP="00D63EC5">
            <w:pPr>
              <w:spacing w:after="0" w:line="240" w:lineRule="auto"/>
            </w:pPr>
            <w:r>
              <w:t>Sequencer CLCT msbs</w:t>
            </w:r>
          </w:p>
        </w:tc>
      </w:tr>
      <w:tr w:rsidR="00075266">
        <w:trPr>
          <w:jc w:val="center"/>
        </w:trPr>
        <w:tc>
          <w:tcPr>
            <w:tcW w:w="1170" w:type="dxa"/>
          </w:tcPr>
          <w:p w:rsidR="00075266" w:rsidRDefault="00075266" w:rsidP="00D63EC5">
            <w:pPr>
              <w:spacing w:after="0" w:line="240" w:lineRule="auto"/>
              <w:jc w:val="center"/>
            </w:pPr>
            <w:r>
              <w:t>B2</w:t>
            </w:r>
          </w:p>
        </w:tc>
        <w:tc>
          <w:tcPr>
            <w:tcW w:w="3973" w:type="dxa"/>
          </w:tcPr>
          <w:p w:rsidR="00075266" w:rsidRDefault="00075266" w:rsidP="00D63EC5">
            <w:pPr>
              <w:spacing w:after="0" w:line="240" w:lineRule="auto"/>
            </w:pPr>
            <w:r>
              <w:t>ADR_TMBTIM</w:t>
            </w:r>
          </w:p>
        </w:tc>
        <w:tc>
          <w:tcPr>
            <w:tcW w:w="5040" w:type="dxa"/>
          </w:tcPr>
          <w:p w:rsidR="00075266" w:rsidRDefault="00075266" w:rsidP="00D63EC5">
            <w:pPr>
              <w:spacing w:after="0" w:line="240" w:lineRule="auto"/>
            </w:pPr>
            <w:r>
              <w:t>TMB Timing for ALCT*CLCT coincidence</w:t>
            </w:r>
          </w:p>
        </w:tc>
      </w:tr>
      <w:tr w:rsidR="00075266">
        <w:trPr>
          <w:jc w:val="center"/>
        </w:trPr>
        <w:tc>
          <w:tcPr>
            <w:tcW w:w="1170" w:type="dxa"/>
          </w:tcPr>
          <w:p w:rsidR="00075266" w:rsidRDefault="00075266" w:rsidP="00D63EC5">
            <w:pPr>
              <w:spacing w:after="0" w:line="240" w:lineRule="auto"/>
              <w:jc w:val="center"/>
            </w:pPr>
            <w:r>
              <w:t>B4</w:t>
            </w:r>
          </w:p>
        </w:tc>
        <w:tc>
          <w:tcPr>
            <w:tcW w:w="3973" w:type="dxa"/>
          </w:tcPr>
          <w:p w:rsidR="00075266" w:rsidRDefault="00075266" w:rsidP="00D63EC5">
            <w:pPr>
              <w:spacing w:after="0" w:line="240" w:lineRule="auto"/>
            </w:pPr>
            <w:r>
              <w:t>ADR_LHC_CYCLE</w:t>
            </w:r>
          </w:p>
        </w:tc>
        <w:tc>
          <w:tcPr>
            <w:tcW w:w="5040" w:type="dxa"/>
          </w:tcPr>
          <w:p w:rsidR="00075266" w:rsidRDefault="00075266" w:rsidP="00D63EC5">
            <w:pPr>
              <w:spacing w:after="0" w:line="240" w:lineRule="auto"/>
            </w:pPr>
            <w:r>
              <w:t>LHC Cycle period, Maximum BXN+1</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B6</w:t>
            </w:r>
          </w:p>
        </w:tc>
        <w:tc>
          <w:tcPr>
            <w:tcW w:w="3973" w:type="dxa"/>
          </w:tcPr>
          <w:p w:rsidR="00075266" w:rsidRDefault="00075266" w:rsidP="00D63EC5">
            <w:pPr>
              <w:spacing w:after="0" w:line="240" w:lineRule="auto"/>
            </w:pPr>
            <w:r>
              <w:t>ADR_RPC_CFG</w:t>
            </w:r>
          </w:p>
        </w:tc>
        <w:tc>
          <w:tcPr>
            <w:tcW w:w="5040" w:type="dxa"/>
          </w:tcPr>
          <w:p w:rsidR="00075266" w:rsidRDefault="00075266" w:rsidP="00D63EC5">
            <w:pPr>
              <w:spacing w:after="0" w:line="240" w:lineRule="auto"/>
            </w:pPr>
            <w:r>
              <w:t>RPC Configuration</w:t>
            </w:r>
          </w:p>
        </w:tc>
      </w:tr>
      <w:tr w:rsidR="00075266">
        <w:trPr>
          <w:jc w:val="center"/>
        </w:trPr>
        <w:tc>
          <w:tcPr>
            <w:tcW w:w="1170" w:type="dxa"/>
          </w:tcPr>
          <w:p w:rsidR="00075266" w:rsidRDefault="00075266" w:rsidP="00D63EC5">
            <w:pPr>
              <w:spacing w:after="0" w:line="240" w:lineRule="auto"/>
              <w:jc w:val="center"/>
            </w:pPr>
            <w:r>
              <w:t>B8</w:t>
            </w:r>
          </w:p>
        </w:tc>
        <w:tc>
          <w:tcPr>
            <w:tcW w:w="3973" w:type="dxa"/>
          </w:tcPr>
          <w:p w:rsidR="00075266" w:rsidRDefault="00075266" w:rsidP="00D63EC5">
            <w:pPr>
              <w:spacing w:after="0" w:line="240" w:lineRule="auto"/>
            </w:pPr>
            <w:r>
              <w:t>ADR_RPC_RDATA</w:t>
            </w:r>
          </w:p>
        </w:tc>
        <w:tc>
          <w:tcPr>
            <w:tcW w:w="5040" w:type="dxa"/>
          </w:tcPr>
          <w:p w:rsidR="00075266" w:rsidRDefault="00075266" w:rsidP="00D63EC5">
            <w:pPr>
              <w:spacing w:after="0" w:line="240" w:lineRule="auto"/>
            </w:pPr>
            <w:r>
              <w:t>RPC Sync Mode Read Data</w:t>
            </w:r>
          </w:p>
        </w:tc>
      </w:tr>
      <w:tr w:rsidR="00075266">
        <w:trPr>
          <w:jc w:val="center"/>
        </w:trPr>
        <w:tc>
          <w:tcPr>
            <w:tcW w:w="1170" w:type="dxa"/>
          </w:tcPr>
          <w:p w:rsidR="00075266" w:rsidRDefault="00075266" w:rsidP="00D63EC5">
            <w:pPr>
              <w:spacing w:after="0" w:line="240" w:lineRule="auto"/>
              <w:jc w:val="center"/>
            </w:pPr>
            <w:r>
              <w:t>BA</w:t>
            </w:r>
          </w:p>
        </w:tc>
        <w:tc>
          <w:tcPr>
            <w:tcW w:w="3973" w:type="dxa"/>
          </w:tcPr>
          <w:p w:rsidR="00075266" w:rsidRDefault="00075266" w:rsidP="00D63EC5">
            <w:pPr>
              <w:spacing w:after="0" w:line="240" w:lineRule="auto"/>
            </w:pPr>
            <w:r>
              <w:t>ADR_RPC_RAW_DELAY</w:t>
            </w:r>
          </w:p>
        </w:tc>
        <w:tc>
          <w:tcPr>
            <w:tcW w:w="5040" w:type="dxa"/>
          </w:tcPr>
          <w:p w:rsidR="00075266" w:rsidRDefault="00075266" w:rsidP="00D63EC5">
            <w:pPr>
              <w:spacing w:after="0" w:line="240" w:lineRule="auto"/>
            </w:pPr>
            <w:r>
              <w:t>RPC Raw Hits Delay + RPC BXN Differences</w:t>
            </w:r>
          </w:p>
        </w:tc>
      </w:tr>
      <w:tr w:rsidR="00075266">
        <w:trPr>
          <w:jc w:val="center"/>
        </w:trPr>
        <w:tc>
          <w:tcPr>
            <w:tcW w:w="1170" w:type="dxa"/>
          </w:tcPr>
          <w:p w:rsidR="00075266" w:rsidRDefault="00075266" w:rsidP="00D63EC5">
            <w:pPr>
              <w:spacing w:after="0" w:line="240" w:lineRule="auto"/>
              <w:jc w:val="center"/>
            </w:pPr>
            <w:r>
              <w:t>BC</w:t>
            </w:r>
          </w:p>
        </w:tc>
        <w:tc>
          <w:tcPr>
            <w:tcW w:w="3973" w:type="dxa"/>
          </w:tcPr>
          <w:p w:rsidR="00075266" w:rsidRDefault="00075266" w:rsidP="00D63EC5">
            <w:pPr>
              <w:spacing w:after="0" w:line="240" w:lineRule="auto"/>
            </w:pPr>
            <w:r>
              <w:t>ADR_RPC_INJ</w:t>
            </w:r>
          </w:p>
        </w:tc>
        <w:tc>
          <w:tcPr>
            <w:tcW w:w="5040" w:type="dxa"/>
          </w:tcPr>
          <w:p w:rsidR="00075266" w:rsidRDefault="00075266" w:rsidP="00D63EC5">
            <w:pPr>
              <w:spacing w:after="0" w:line="240" w:lineRule="auto"/>
            </w:pPr>
            <w:r>
              <w:t>RPC Injector Control</w:t>
            </w:r>
          </w:p>
        </w:tc>
      </w:tr>
      <w:tr w:rsidR="00075266">
        <w:trPr>
          <w:jc w:val="center"/>
        </w:trPr>
        <w:tc>
          <w:tcPr>
            <w:tcW w:w="1170" w:type="dxa"/>
          </w:tcPr>
          <w:p w:rsidR="00075266" w:rsidRDefault="00075266" w:rsidP="00D63EC5">
            <w:pPr>
              <w:spacing w:after="0" w:line="240" w:lineRule="auto"/>
              <w:jc w:val="center"/>
            </w:pPr>
            <w:r>
              <w:t>BE</w:t>
            </w:r>
          </w:p>
        </w:tc>
        <w:tc>
          <w:tcPr>
            <w:tcW w:w="3973" w:type="dxa"/>
          </w:tcPr>
          <w:p w:rsidR="00075266" w:rsidRDefault="00075266" w:rsidP="00D63EC5">
            <w:pPr>
              <w:spacing w:after="0" w:line="240" w:lineRule="auto"/>
            </w:pPr>
            <w:r>
              <w:t>ADR_RPC_INJ_ADR</w:t>
            </w:r>
          </w:p>
        </w:tc>
        <w:tc>
          <w:tcPr>
            <w:tcW w:w="5040" w:type="dxa"/>
          </w:tcPr>
          <w:p w:rsidR="00075266" w:rsidRDefault="00075266" w:rsidP="00D63EC5">
            <w:pPr>
              <w:spacing w:after="0" w:line="240" w:lineRule="auto"/>
            </w:pPr>
            <w:r>
              <w:t>RPC Injector RAM Addresses</w:t>
            </w:r>
          </w:p>
        </w:tc>
      </w:tr>
      <w:tr w:rsidR="00075266">
        <w:trPr>
          <w:jc w:val="center"/>
        </w:trPr>
        <w:tc>
          <w:tcPr>
            <w:tcW w:w="1170" w:type="dxa"/>
          </w:tcPr>
          <w:p w:rsidR="00075266" w:rsidRDefault="00075266" w:rsidP="00D63EC5">
            <w:pPr>
              <w:spacing w:after="0" w:line="240" w:lineRule="auto"/>
              <w:jc w:val="center"/>
            </w:pPr>
            <w:r>
              <w:t>C0</w:t>
            </w:r>
          </w:p>
        </w:tc>
        <w:tc>
          <w:tcPr>
            <w:tcW w:w="3973" w:type="dxa"/>
          </w:tcPr>
          <w:p w:rsidR="00075266" w:rsidRDefault="00075266" w:rsidP="00D63EC5">
            <w:pPr>
              <w:spacing w:after="0" w:line="240" w:lineRule="auto"/>
            </w:pPr>
            <w:r>
              <w:t>ADR_RPC_INJ_WDATA</w:t>
            </w:r>
          </w:p>
        </w:tc>
        <w:tc>
          <w:tcPr>
            <w:tcW w:w="5040" w:type="dxa"/>
          </w:tcPr>
          <w:p w:rsidR="00075266" w:rsidRDefault="00075266" w:rsidP="00D63EC5">
            <w:pPr>
              <w:spacing w:after="0" w:line="240" w:lineRule="auto"/>
            </w:pPr>
            <w:r>
              <w:t>RPC Injector Write Data</w:t>
            </w:r>
          </w:p>
        </w:tc>
      </w:tr>
      <w:tr w:rsidR="00075266">
        <w:trPr>
          <w:jc w:val="center"/>
        </w:trPr>
        <w:tc>
          <w:tcPr>
            <w:tcW w:w="1170" w:type="dxa"/>
          </w:tcPr>
          <w:p w:rsidR="00075266" w:rsidRDefault="00075266" w:rsidP="00D63EC5">
            <w:pPr>
              <w:spacing w:after="0" w:line="240" w:lineRule="auto"/>
              <w:jc w:val="center"/>
            </w:pPr>
            <w:r>
              <w:t>C2</w:t>
            </w:r>
          </w:p>
        </w:tc>
        <w:tc>
          <w:tcPr>
            <w:tcW w:w="3973" w:type="dxa"/>
          </w:tcPr>
          <w:p w:rsidR="00075266" w:rsidRDefault="00075266" w:rsidP="00D63EC5">
            <w:pPr>
              <w:spacing w:after="0" w:line="240" w:lineRule="auto"/>
            </w:pPr>
            <w:r>
              <w:t>ADR_RPC_INJ_RDATA</w:t>
            </w:r>
          </w:p>
        </w:tc>
        <w:tc>
          <w:tcPr>
            <w:tcW w:w="5040" w:type="dxa"/>
          </w:tcPr>
          <w:p w:rsidR="00075266" w:rsidRDefault="00075266" w:rsidP="00D63EC5">
            <w:pPr>
              <w:spacing w:after="0" w:line="240" w:lineRule="auto"/>
            </w:pPr>
            <w:r>
              <w:t>RPC Injector Read Data</w:t>
            </w:r>
          </w:p>
        </w:tc>
      </w:tr>
      <w:tr w:rsidR="00075266">
        <w:trPr>
          <w:jc w:val="center"/>
        </w:trPr>
        <w:tc>
          <w:tcPr>
            <w:tcW w:w="1170" w:type="dxa"/>
          </w:tcPr>
          <w:p w:rsidR="00075266" w:rsidRDefault="00075266" w:rsidP="00D63EC5">
            <w:pPr>
              <w:spacing w:after="0" w:line="240" w:lineRule="auto"/>
              <w:jc w:val="center"/>
            </w:pPr>
            <w:r>
              <w:t>C4</w:t>
            </w:r>
          </w:p>
        </w:tc>
        <w:tc>
          <w:tcPr>
            <w:tcW w:w="3973" w:type="dxa"/>
          </w:tcPr>
          <w:p w:rsidR="00075266" w:rsidRDefault="00075266" w:rsidP="00D63EC5">
            <w:pPr>
              <w:spacing w:after="0" w:line="240" w:lineRule="auto"/>
            </w:pPr>
            <w:r>
              <w:t>ADR_RPC_TBINS</w:t>
            </w:r>
          </w:p>
        </w:tc>
        <w:tc>
          <w:tcPr>
            <w:tcW w:w="5040" w:type="dxa"/>
          </w:tcPr>
          <w:p w:rsidR="00075266" w:rsidRDefault="00075266" w:rsidP="00D63EC5">
            <w:pPr>
              <w:spacing w:after="0" w:line="240" w:lineRule="auto"/>
            </w:pPr>
            <w:r>
              <w:t>RPC FIFO Time Bins</w:t>
            </w:r>
          </w:p>
        </w:tc>
      </w:tr>
      <w:tr w:rsidR="00075266">
        <w:trPr>
          <w:jc w:val="center"/>
        </w:trPr>
        <w:tc>
          <w:tcPr>
            <w:tcW w:w="1170" w:type="dxa"/>
          </w:tcPr>
          <w:p w:rsidR="00075266" w:rsidRDefault="00075266" w:rsidP="00D63EC5">
            <w:pPr>
              <w:spacing w:after="0" w:line="240" w:lineRule="auto"/>
              <w:jc w:val="center"/>
            </w:pPr>
            <w:r>
              <w:t>C6</w:t>
            </w:r>
          </w:p>
        </w:tc>
        <w:tc>
          <w:tcPr>
            <w:tcW w:w="3973" w:type="dxa"/>
          </w:tcPr>
          <w:p w:rsidR="00075266" w:rsidRDefault="00075266" w:rsidP="00D63EC5">
            <w:pPr>
              <w:spacing w:after="0" w:line="240" w:lineRule="auto"/>
            </w:pPr>
            <w:r>
              <w:t>ADR_RPC0_HCM</w:t>
            </w:r>
          </w:p>
        </w:tc>
        <w:tc>
          <w:tcPr>
            <w:tcW w:w="5040" w:type="dxa"/>
          </w:tcPr>
          <w:p w:rsidR="00075266" w:rsidRDefault="00075266" w:rsidP="00D63EC5">
            <w:pPr>
              <w:spacing w:after="0" w:line="240" w:lineRule="auto"/>
            </w:pPr>
            <w:r>
              <w:t>RPC0 Hot Channel Mask</w:t>
            </w:r>
          </w:p>
        </w:tc>
      </w:tr>
      <w:tr w:rsidR="00075266">
        <w:trPr>
          <w:jc w:val="center"/>
        </w:trPr>
        <w:tc>
          <w:tcPr>
            <w:tcW w:w="1170" w:type="dxa"/>
          </w:tcPr>
          <w:p w:rsidR="00075266" w:rsidRDefault="00075266" w:rsidP="00D63EC5">
            <w:pPr>
              <w:spacing w:after="0" w:line="240" w:lineRule="auto"/>
              <w:jc w:val="center"/>
            </w:pPr>
            <w:r>
              <w:t>C8</w:t>
            </w:r>
          </w:p>
        </w:tc>
        <w:tc>
          <w:tcPr>
            <w:tcW w:w="3973" w:type="dxa"/>
          </w:tcPr>
          <w:p w:rsidR="00075266" w:rsidRDefault="00075266" w:rsidP="00D63EC5">
            <w:pPr>
              <w:spacing w:after="0" w:line="240" w:lineRule="auto"/>
            </w:pPr>
            <w:r>
              <w:t>ADR_RPC1_HCM</w:t>
            </w:r>
          </w:p>
        </w:tc>
        <w:tc>
          <w:tcPr>
            <w:tcW w:w="5040" w:type="dxa"/>
          </w:tcPr>
          <w:p w:rsidR="00075266" w:rsidRDefault="00075266" w:rsidP="00D63EC5">
            <w:pPr>
              <w:spacing w:after="0" w:line="240" w:lineRule="auto"/>
            </w:pPr>
            <w:r>
              <w:t>RPC1 Hot Channel Mask</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CA</w:t>
            </w:r>
          </w:p>
        </w:tc>
        <w:tc>
          <w:tcPr>
            <w:tcW w:w="3973" w:type="dxa"/>
          </w:tcPr>
          <w:p w:rsidR="00075266" w:rsidRDefault="00075266" w:rsidP="00D63EC5">
            <w:pPr>
              <w:spacing w:after="0" w:line="240" w:lineRule="auto"/>
            </w:pPr>
            <w:r>
              <w:t>ADR_BX0_DELAY</w:t>
            </w:r>
          </w:p>
        </w:tc>
        <w:tc>
          <w:tcPr>
            <w:tcW w:w="5040" w:type="dxa"/>
          </w:tcPr>
          <w:p w:rsidR="00075266" w:rsidRDefault="00075266" w:rsidP="00D63EC5">
            <w:pPr>
              <w:spacing w:after="0" w:line="240" w:lineRule="auto"/>
            </w:pPr>
            <w:r>
              <w:t>BX0 to MPC Delays</w:t>
            </w:r>
          </w:p>
        </w:tc>
      </w:tr>
      <w:tr w:rsidR="00075266">
        <w:trPr>
          <w:jc w:val="center"/>
        </w:trPr>
        <w:tc>
          <w:tcPr>
            <w:tcW w:w="1170" w:type="dxa"/>
          </w:tcPr>
          <w:p w:rsidR="00075266" w:rsidRDefault="00075266" w:rsidP="00D63EC5">
            <w:pPr>
              <w:spacing w:after="0" w:line="240" w:lineRule="auto"/>
              <w:jc w:val="center"/>
            </w:pPr>
            <w:r>
              <w:t>CC</w:t>
            </w:r>
          </w:p>
        </w:tc>
        <w:tc>
          <w:tcPr>
            <w:tcW w:w="3973" w:type="dxa"/>
          </w:tcPr>
          <w:p w:rsidR="00075266" w:rsidRDefault="00075266" w:rsidP="00D63EC5">
            <w:pPr>
              <w:spacing w:after="0" w:line="240" w:lineRule="auto"/>
            </w:pPr>
            <w:r>
              <w:t>ADR_NON_TRIG_RO</w:t>
            </w:r>
          </w:p>
        </w:tc>
        <w:tc>
          <w:tcPr>
            <w:tcW w:w="5040" w:type="dxa"/>
          </w:tcPr>
          <w:p w:rsidR="00075266" w:rsidRDefault="00075266" w:rsidP="00D63EC5">
            <w:pPr>
              <w:spacing w:after="0" w:line="240" w:lineRule="auto"/>
            </w:pPr>
            <w:r>
              <w:t>Non-triggering Event Enables</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CE</w:t>
            </w:r>
          </w:p>
        </w:tc>
        <w:tc>
          <w:tcPr>
            <w:tcW w:w="3973" w:type="dxa"/>
          </w:tcPr>
          <w:p w:rsidR="00075266" w:rsidRDefault="00075266" w:rsidP="00D63EC5">
            <w:pPr>
              <w:spacing w:after="0" w:line="240" w:lineRule="auto"/>
            </w:pPr>
            <w:r>
              <w:t>ADR_SCP_TRIG</w:t>
            </w:r>
          </w:p>
        </w:tc>
        <w:tc>
          <w:tcPr>
            <w:tcW w:w="5040" w:type="dxa"/>
          </w:tcPr>
          <w:p w:rsidR="00075266" w:rsidRDefault="00075266" w:rsidP="00D63EC5">
            <w:pPr>
              <w:spacing w:after="0" w:line="240" w:lineRule="auto"/>
            </w:pPr>
            <w:r>
              <w:t>Scope Trigger Source Channel</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D0</w:t>
            </w:r>
          </w:p>
        </w:tc>
        <w:tc>
          <w:tcPr>
            <w:tcW w:w="3973" w:type="dxa"/>
          </w:tcPr>
          <w:p w:rsidR="00075266" w:rsidRDefault="00075266" w:rsidP="00D63EC5">
            <w:pPr>
              <w:spacing w:after="0" w:line="240" w:lineRule="auto"/>
            </w:pPr>
            <w:r>
              <w:t>ADR_CNT_CTRL</w:t>
            </w:r>
          </w:p>
        </w:tc>
        <w:tc>
          <w:tcPr>
            <w:tcW w:w="5040" w:type="dxa"/>
          </w:tcPr>
          <w:p w:rsidR="00075266" w:rsidRDefault="00075266" w:rsidP="00D63EC5">
            <w:pPr>
              <w:spacing w:after="0" w:line="240" w:lineRule="auto"/>
            </w:pPr>
            <w:r>
              <w:t>Status Counter Control</w:t>
            </w:r>
          </w:p>
        </w:tc>
      </w:tr>
      <w:tr w:rsidR="00075266">
        <w:trPr>
          <w:jc w:val="center"/>
        </w:trPr>
        <w:tc>
          <w:tcPr>
            <w:tcW w:w="1170" w:type="dxa"/>
          </w:tcPr>
          <w:p w:rsidR="00075266" w:rsidRDefault="00075266" w:rsidP="00D63EC5">
            <w:pPr>
              <w:spacing w:after="0" w:line="240" w:lineRule="auto"/>
              <w:jc w:val="center"/>
            </w:pPr>
            <w:r>
              <w:t>D2</w:t>
            </w:r>
          </w:p>
        </w:tc>
        <w:tc>
          <w:tcPr>
            <w:tcW w:w="3973" w:type="dxa"/>
          </w:tcPr>
          <w:p w:rsidR="00075266" w:rsidRDefault="00075266" w:rsidP="00D63EC5">
            <w:pPr>
              <w:spacing w:after="0" w:line="240" w:lineRule="auto"/>
            </w:pPr>
            <w:r>
              <w:t>ADR_CNT_RDATA</w:t>
            </w:r>
          </w:p>
        </w:tc>
        <w:tc>
          <w:tcPr>
            <w:tcW w:w="5040" w:type="dxa"/>
          </w:tcPr>
          <w:p w:rsidR="00075266" w:rsidRDefault="00075266" w:rsidP="00D63EC5">
            <w:pPr>
              <w:spacing w:after="0" w:line="240" w:lineRule="auto"/>
            </w:pPr>
            <w:r>
              <w:t>Status Counter Data</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D4</w:t>
            </w:r>
          </w:p>
        </w:tc>
        <w:tc>
          <w:tcPr>
            <w:tcW w:w="3973" w:type="dxa"/>
          </w:tcPr>
          <w:p w:rsidR="00075266" w:rsidRDefault="00075266" w:rsidP="00D63EC5">
            <w:pPr>
              <w:spacing w:after="0" w:line="240" w:lineRule="auto"/>
            </w:pPr>
            <w:r>
              <w:t>ADR_JTAGSM0</w:t>
            </w:r>
          </w:p>
        </w:tc>
        <w:tc>
          <w:tcPr>
            <w:tcW w:w="5040" w:type="dxa"/>
          </w:tcPr>
          <w:p w:rsidR="00075266" w:rsidRDefault="00075266" w:rsidP="00D63EC5">
            <w:pPr>
              <w:spacing w:after="0" w:line="240" w:lineRule="auto"/>
            </w:pPr>
            <w:r>
              <w:t xml:space="preserve">JTAG State Machine Control </w:t>
            </w:r>
            <w:r>
              <w:rPr>
                <w:sz w:val="20"/>
              </w:rPr>
              <w:t>(reads JTAG PROM)</w:t>
            </w:r>
          </w:p>
        </w:tc>
      </w:tr>
      <w:tr w:rsidR="00075266">
        <w:trPr>
          <w:jc w:val="center"/>
        </w:trPr>
        <w:tc>
          <w:tcPr>
            <w:tcW w:w="1170" w:type="dxa"/>
          </w:tcPr>
          <w:p w:rsidR="00075266" w:rsidRDefault="00075266" w:rsidP="00D63EC5">
            <w:pPr>
              <w:spacing w:after="0" w:line="240" w:lineRule="auto"/>
              <w:jc w:val="center"/>
            </w:pPr>
            <w:r>
              <w:t>D6</w:t>
            </w:r>
          </w:p>
        </w:tc>
        <w:tc>
          <w:tcPr>
            <w:tcW w:w="3973" w:type="dxa"/>
          </w:tcPr>
          <w:p w:rsidR="00075266" w:rsidRDefault="00075266" w:rsidP="00D63EC5">
            <w:pPr>
              <w:spacing w:after="0" w:line="240" w:lineRule="auto"/>
            </w:pPr>
            <w:r>
              <w:t>ADR_JTAGSM1</w:t>
            </w:r>
          </w:p>
        </w:tc>
        <w:tc>
          <w:tcPr>
            <w:tcW w:w="5040" w:type="dxa"/>
          </w:tcPr>
          <w:p w:rsidR="00075266" w:rsidRDefault="00075266" w:rsidP="00D63EC5">
            <w:pPr>
              <w:spacing w:after="0" w:line="240" w:lineRule="auto"/>
            </w:pPr>
            <w:r>
              <w:t>JTAG State Machine Word Count</w:t>
            </w:r>
          </w:p>
        </w:tc>
      </w:tr>
      <w:tr w:rsidR="00075266">
        <w:trPr>
          <w:jc w:val="center"/>
        </w:trPr>
        <w:tc>
          <w:tcPr>
            <w:tcW w:w="1170" w:type="dxa"/>
          </w:tcPr>
          <w:p w:rsidR="00075266" w:rsidRDefault="00075266" w:rsidP="00D63EC5">
            <w:pPr>
              <w:spacing w:after="0" w:line="240" w:lineRule="auto"/>
              <w:jc w:val="center"/>
            </w:pPr>
            <w:r>
              <w:t>D8</w:t>
            </w:r>
          </w:p>
        </w:tc>
        <w:tc>
          <w:tcPr>
            <w:tcW w:w="3973" w:type="dxa"/>
          </w:tcPr>
          <w:p w:rsidR="00075266" w:rsidRDefault="00075266" w:rsidP="00D63EC5">
            <w:pPr>
              <w:spacing w:after="0" w:line="240" w:lineRule="auto"/>
            </w:pPr>
            <w:r>
              <w:t>ADR_JTAGSM2</w:t>
            </w:r>
          </w:p>
        </w:tc>
        <w:tc>
          <w:tcPr>
            <w:tcW w:w="5040" w:type="dxa"/>
          </w:tcPr>
          <w:p w:rsidR="00075266" w:rsidRDefault="00075266" w:rsidP="00D63EC5">
            <w:pPr>
              <w:spacing w:after="0" w:line="240" w:lineRule="auto"/>
            </w:pPr>
            <w:r>
              <w:t>JTAG State Machine Checksum</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spacing w:after="0" w:line="240" w:lineRule="auto"/>
              <w:jc w:val="center"/>
            </w:pPr>
            <w:r>
              <w:lastRenderedPageBreak/>
              <w:t>DA</w:t>
            </w:r>
          </w:p>
        </w:tc>
        <w:tc>
          <w:tcPr>
            <w:tcW w:w="3973" w:type="dxa"/>
          </w:tcPr>
          <w:p w:rsidR="00075266" w:rsidRDefault="00075266" w:rsidP="00D63EC5">
            <w:pPr>
              <w:spacing w:after="0" w:line="240" w:lineRule="auto"/>
            </w:pPr>
            <w:r>
              <w:t>ADR_VMESM0</w:t>
            </w:r>
          </w:p>
        </w:tc>
        <w:tc>
          <w:tcPr>
            <w:tcW w:w="5040" w:type="dxa"/>
          </w:tcPr>
          <w:p w:rsidR="00075266" w:rsidRDefault="00075266" w:rsidP="00D63EC5">
            <w:pPr>
              <w:spacing w:after="0" w:line="240" w:lineRule="auto"/>
            </w:pPr>
            <w:r>
              <w:t xml:space="preserve">VME State Machine Control </w:t>
            </w:r>
            <w:r>
              <w:rPr>
                <w:sz w:val="20"/>
              </w:rPr>
              <w:t>(reads VME PROM)</w:t>
            </w:r>
          </w:p>
        </w:tc>
      </w:tr>
      <w:tr w:rsidR="00075266">
        <w:trPr>
          <w:jc w:val="center"/>
        </w:trPr>
        <w:tc>
          <w:tcPr>
            <w:tcW w:w="1170" w:type="dxa"/>
          </w:tcPr>
          <w:p w:rsidR="00075266" w:rsidRDefault="00075266" w:rsidP="00D63EC5">
            <w:pPr>
              <w:keepNext/>
              <w:spacing w:after="0" w:line="240" w:lineRule="auto"/>
              <w:jc w:val="center"/>
            </w:pPr>
            <w:r>
              <w:t>DC</w:t>
            </w:r>
          </w:p>
        </w:tc>
        <w:tc>
          <w:tcPr>
            <w:tcW w:w="3973" w:type="dxa"/>
          </w:tcPr>
          <w:p w:rsidR="00075266" w:rsidRDefault="00075266" w:rsidP="00D63EC5">
            <w:pPr>
              <w:spacing w:after="0" w:line="240" w:lineRule="auto"/>
            </w:pPr>
            <w:r>
              <w:t>ADR_VMESM1</w:t>
            </w:r>
          </w:p>
        </w:tc>
        <w:tc>
          <w:tcPr>
            <w:tcW w:w="5040" w:type="dxa"/>
          </w:tcPr>
          <w:p w:rsidR="00075266" w:rsidRDefault="00075266" w:rsidP="00D63EC5">
            <w:pPr>
              <w:spacing w:after="0" w:line="240" w:lineRule="auto"/>
            </w:pPr>
            <w:r>
              <w:t>VME State Machine Word Count</w:t>
            </w:r>
          </w:p>
        </w:tc>
      </w:tr>
      <w:tr w:rsidR="00075266">
        <w:trPr>
          <w:jc w:val="center"/>
        </w:trPr>
        <w:tc>
          <w:tcPr>
            <w:tcW w:w="1170" w:type="dxa"/>
          </w:tcPr>
          <w:p w:rsidR="00075266" w:rsidRDefault="00075266" w:rsidP="00D63EC5">
            <w:pPr>
              <w:keepNext/>
              <w:spacing w:after="0" w:line="240" w:lineRule="auto"/>
              <w:jc w:val="center"/>
            </w:pPr>
            <w:r>
              <w:t>DE</w:t>
            </w:r>
          </w:p>
        </w:tc>
        <w:tc>
          <w:tcPr>
            <w:tcW w:w="3973" w:type="dxa"/>
          </w:tcPr>
          <w:p w:rsidR="00075266" w:rsidRDefault="00075266" w:rsidP="00D63EC5">
            <w:pPr>
              <w:spacing w:after="0" w:line="240" w:lineRule="auto"/>
            </w:pPr>
            <w:r>
              <w:t>ADR_VMESM2</w:t>
            </w:r>
          </w:p>
        </w:tc>
        <w:tc>
          <w:tcPr>
            <w:tcW w:w="5040" w:type="dxa"/>
          </w:tcPr>
          <w:p w:rsidR="00075266" w:rsidRDefault="00075266" w:rsidP="00D63EC5">
            <w:pPr>
              <w:spacing w:after="0" w:line="240" w:lineRule="auto"/>
            </w:pPr>
            <w:r>
              <w:t>VME State Machine Checksum</w:t>
            </w:r>
          </w:p>
        </w:tc>
      </w:tr>
      <w:tr w:rsidR="00075266">
        <w:trPr>
          <w:jc w:val="center"/>
        </w:trPr>
        <w:tc>
          <w:tcPr>
            <w:tcW w:w="1170" w:type="dxa"/>
          </w:tcPr>
          <w:p w:rsidR="00075266" w:rsidRDefault="00075266" w:rsidP="00D63EC5">
            <w:pPr>
              <w:keepNext/>
              <w:spacing w:after="0" w:line="240" w:lineRule="auto"/>
              <w:jc w:val="center"/>
            </w:pPr>
            <w:r>
              <w:t>E0</w:t>
            </w:r>
          </w:p>
        </w:tc>
        <w:tc>
          <w:tcPr>
            <w:tcW w:w="3973" w:type="dxa"/>
          </w:tcPr>
          <w:p w:rsidR="00075266" w:rsidRDefault="00075266" w:rsidP="00D63EC5">
            <w:pPr>
              <w:spacing w:after="0" w:line="240" w:lineRule="auto"/>
            </w:pPr>
            <w:r>
              <w:t>ADR_VMESM3</w:t>
            </w:r>
          </w:p>
        </w:tc>
        <w:tc>
          <w:tcPr>
            <w:tcW w:w="5040" w:type="dxa"/>
          </w:tcPr>
          <w:p w:rsidR="00075266" w:rsidRDefault="00075266" w:rsidP="00D63EC5">
            <w:pPr>
              <w:spacing w:after="0" w:line="240" w:lineRule="auto"/>
            </w:pPr>
            <w:r>
              <w:rPr>
                <w:snapToGrid w:val="0"/>
              </w:rPr>
              <w:t>Number of VME Addresses Written by VMESM</w:t>
            </w:r>
          </w:p>
        </w:tc>
      </w:tr>
      <w:tr w:rsidR="00075266">
        <w:trPr>
          <w:jc w:val="center"/>
        </w:trPr>
        <w:tc>
          <w:tcPr>
            <w:tcW w:w="1170" w:type="dxa"/>
          </w:tcPr>
          <w:p w:rsidR="00075266" w:rsidRDefault="00075266" w:rsidP="00D63EC5">
            <w:pPr>
              <w:keepNext/>
              <w:spacing w:after="0" w:line="240" w:lineRule="auto"/>
              <w:jc w:val="center"/>
            </w:pPr>
            <w:r>
              <w:t>E2</w:t>
            </w:r>
          </w:p>
        </w:tc>
        <w:tc>
          <w:tcPr>
            <w:tcW w:w="3973" w:type="dxa"/>
          </w:tcPr>
          <w:p w:rsidR="00075266" w:rsidRDefault="00075266" w:rsidP="00D63EC5">
            <w:pPr>
              <w:spacing w:after="0" w:line="240" w:lineRule="auto"/>
            </w:pPr>
            <w:r>
              <w:t>ADR_VMESM4</w:t>
            </w:r>
          </w:p>
        </w:tc>
        <w:tc>
          <w:tcPr>
            <w:tcW w:w="5040" w:type="dxa"/>
          </w:tcPr>
          <w:p w:rsidR="00075266" w:rsidRDefault="00075266" w:rsidP="00D63EC5">
            <w:pPr>
              <w:spacing w:after="0" w:line="240" w:lineRule="auto"/>
              <w:rPr>
                <w:snapToGrid w:val="0"/>
              </w:rPr>
            </w:pPr>
            <w:r>
              <w:rPr>
                <w:snapToGrid w:val="0"/>
              </w:rPr>
              <w:t>VME State Machine Write-Data Check</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spacing w:after="0" w:line="240" w:lineRule="auto"/>
              <w:jc w:val="center"/>
            </w:pPr>
            <w:r>
              <w:t>E4</w:t>
            </w:r>
          </w:p>
        </w:tc>
        <w:tc>
          <w:tcPr>
            <w:tcW w:w="3973" w:type="dxa"/>
          </w:tcPr>
          <w:p w:rsidR="00075266" w:rsidRDefault="00075266" w:rsidP="00D63EC5">
            <w:pPr>
              <w:spacing w:after="0" w:line="240" w:lineRule="auto"/>
            </w:pPr>
            <w:r>
              <w:rPr>
                <w:snapToGrid w:val="0"/>
              </w:rPr>
              <w:t>ADR_DDDRSM</w:t>
            </w:r>
          </w:p>
        </w:tc>
        <w:tc>
          <w:tcPr>
            <w:tcW w:w="5040" w:type="dxa"/>
          </w:tcPr>
          <w:p w:rsidR="00075266" w:rsidRDefault="00075266" w:rsidP="00D63EC5">
            <w:pPr>
              <w:spacing w:after="0" w:line="240" w:lineRule="auto"/>
            </w:pPr>
            <w:r>
              <w:t>RAT 3D3444 State Machine Control</w:t>
            </w:r>
          </w:p>
        </w:tc>
      </w:tr>
      <w:tr w:rsidR="00075266">
        <w:trPr>
          <w:jc w:val="center"/>
        </w:trPr>
        <w:tc>
          <w:tcPr>
            <w:tcW w:w="1170" w:type="dxa"/>
          </w:tcPr>
          <w:p w:rsidR="00075266" w:rsidRDefault="00075266" w:rsidP="00D63EC5">
            <w:pPr>
              <w:keepNext/>
              <w:spacing w:after="0" w:line="240" w:lineRule="auto"/>
              <w:jc w:val="center"/>
            </w:pPr>
            <w:r>
              <w:t>E6</w:t>
            </w:r>
          </w:p>
        </w:tc>
        <w:tc>
          <w:tcPr>
            <w:tcW w:w="3973" w:type="dxa"/>
          </w:tcPr>
          <w:p w:rsidR="00075266" w:rsidRDefault="00075266" w:rsidP="00D63EC5">
            <w:pPr>
              <w:spacing w:after="0" w:line="240" w:lineRule="auto"/>
              <w:rPr>
                <w:snapToGrid w:val="0"/>
              </w:rPr>
            </w:pPr>
            <w:r>
              <w:t>ADR_DDDR0</w:t>
            </w:r>
          </w:p>
        </w:tc>
        <w:tc>
          <w:tcPr>
            <w:tcW w:w="5040" w:type="dxa"/>
          </w:tcPr>
          <w:p w:rsidR="00075266" w:rsidRDefault="00075266" w:rsidP="00D63EC5">
            <w:pPr>
              <w:spacing w:after="0" w:line="240" w:lineRule="auto"/>
            </w:pPr>
            <w:r>
              <w:t>RAT 3D3444 RPC Delays</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rPr>
                <w:snapToGrid w:val="0"/>
              </w:rPr>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spacing w:after="0" w:line="240" w:lineRule="auto"/>
              <w:jc w:val="center"/>
            </w:pPr>
            <w:r>
              <w:t>E8</w:t>
            </w:r>
          </w:p>
        </w:tc>
        <w:tc>
          <w:tcPr>
            <w:tcW w:w="3973" w:type="dxa"/>
          </w:tcPr>
          <w:p w:rsidR="00075266" w:rsidRDefault="00075266" w:rsidP="00D63EC5">
            <w:pPr>
              <w:spacing w:after="0" w:line="240" w:lineRule="auto"/>
            </w:pPr>
            <w:r>
              <w:t>ADR_UPTIME</w:t>
            </w:r>
          </w:p>
        </w:tc>
        <w:tc>
          <w:tcPr>
            <w:tcW w:w="5040" w:type="dxa"/>
          </w:tcPr>
          <w:p w:rsidR="00075266" w:rsidRDefault="00075266" w:rsidP="00D63EC5">
            <w:pPr>
              <w:spacing w:after="0" w:line="240" w:lineRule="auto"/>
            </w:pPr>
            <w:r>
              <w:t>Uptime Counter</w:t>
            </w:r>
          </w:p>
        </w:tc>
      </w:tr>
      <w:tr w:rsidR="00075266">
        <w:trPr>
          <w:jc w:val="center"/>
        </w:trPr>
        <w:tc>
          <w:tcPr>
            <w:tcW w:w="1170" w:type="dxa"/>
          </w:tcPr>
          <w:p w:rsidR="00075266" w:rsidRDefault="00075266" w:rsidP="00D63EC5">
            <w:pPr>
              <w:keepNext/>
              <w:spacing w:after="0" w:line="240" w:lineRule="auto"/>
              <w:jc w:val="center"/>
            </w:pPr>
            <w:r>
              <w:t>EA</w:t>
            </w:r>
          </w:p>
        </w:tc>
        <w:tc>
          <w:tcPr>
            <w:tcW w:w="3973" w:type="dxa"/>
          </w:tcPr>
          <w:p w:rsidR="00075266" w:rsidRDefault="00075266" w:rsidP="00D63EC5">
            <w:pPr>
              <w:spacing w:after="0" w:line="240" w:lineRule="auto"/>
            </w:pPr>
            <w:r>
              <w:t>ADR_BDSTATUS</w:t>
            </w:r>
          </w:p>
        </w:tc>
        <w:tc>
          <w:tcPr>
            <w:tcW w:w="5040" w:type="dxa"/>
          </w:tcPr>
          <w:p w:rsidR="00075266" w:rsidRDefault="00075266" w:rsidP="00D63EC5">
            <w:pPr>
              <w:spacing w:after="0" w:line="240" w:lineRule="auto"/>
            </w:pPr>
            <w:r>
              <w:t>Board Status Summary</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Lines/>
              <w:spacing w:after="0" w:line="240" w:lineRule="auto"/>
              <w:jc w:val="center"/>
            </w:pPr>
            <w:r>
              <w:t>EC</w:t>
            </w:r>
          </w:p>
        </w:tc>
        <w:tc>
          <w:tcPr>
            <w:tcW w:w="3973" w:type="dxa"/>
          </w:tcPr>
          <w:p w:rsidR="00075266" w:rsidRDefault="00075266" w:rsidP="00D63EC5">
            <w:pPr>
              <w:keepLines/>
              <w:spacing w:after="0" w:line="240" w:lineRule="auto"/>
            </w:pPr>
            <w:r>
              <w:t>ADR_BXN_CLCT</w:t>
            </w:r>
          </w:p>
        </w:tc>
        <w:tc>
          <w:tcPr>
            <w:tcW w:w="5040" w:type="dxa"/>
          </w:tcPr>
          <w:p w:rsidR="00075266" w:rsidRDefault="00075266" w:rsidP="00D63EC5">
            <w:pPr>
              <w:keepLines/>
              <w:spacing w:after="0" w:line="240" w:lineRule="auto"/>
            </w:pPr>
            <w:r>
              <w:t>CLCT BXN At CLCT-Pretrigger</w:t>
            </w:r>
          </w:p>
        </w:tc>
      </w:tr>
      <w:tr w:rsidR="00075266">
        <w:trPr>
          <w:jc w:val="center"/>
        </w:trPr>
        <w:tc>
          <w:tcPr>
            <w:tcW w:w="1170" w:type="dxa"/>
          </w:tcPr>
          <w:p w:rsidR="00075266" w:rsidRDefault="00075266" w:rsidP="00D63EC5">
            <w:pPr>
              <w:keepLines/>
              <w:spacing w:after="0" w:line="240" w:lineRule="auto"/>
              <w:jc w:val="center"/>
            </w:pPr>
            <w:r>
              <w:t>EE</w:t>
            </w:r>
          </w:p>
        </w:tc>
        <w:tc>
          <w:tcPr>
            <w:tcW w:w="3973" w:type="dxa"/>
          </w:tcPr>
          <w:p w:rsidR="00075266" w:rsidRDefault="00075266" w:rsidP="00D63EC5">
            <w:pPr>
              <w:keepLines/>
              <w:spacing w:after="0" w:line="240" w:lineRule="auto"/>
            </w:pPr>
            <w:r>
              <w:t>ADR_BXN_ALCT</w:t>
            </w:r>
          </w:p>
        </w:tc>
        <w:tc>
          <w:tcPr>
            <w:tcW w:w="5040" w:type="dxa"/>
          </w:tcPr>
          <w:p w:rsidR="00075266" w:rsidRDefault="00075266" w:rsidP="00D63EC5">
            <w:pPr>
              <w:keepLines/>
              <w:spacing w:after="0" w:line="240" w:lineRule="auto"/>
            </w:pPr>
            <w:r>
              <w:t>ALCT BXN At ALCT-Valid-Pattern-Flag</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spacing w:after="0" w:line="240" w:lineRule="auto"/>
              <w:jc w:val="center"/>
            </w:pPr>
            <w:r>
              <w:t>F0</w:t>
            </w:r>
          </w:p>
        </w:tc>
        <w:tc>
          <w:tcPr>
            <w:tcW w:w="3973" w:type="dxa"/>
          </w:tcPr>
          <w:p w:rsidR="00075266" w:rsidRDefault="00075266" w:rsidP="00D63EC5">
            <w:pPr>
              <w:spacing w:after="0" w:line="240" w:lineRule="auto"/>
            </w:pPr>
            <w:r>
              <w:t>ADR_LAYER_TRIG</w:t>
            </w:r>
          </w:p>
        </w:tc>
        <w:tc>
          <w:tcPr>
            <w:tcW w:w="5040" w:type="dxa"/>
          </w:tcPr>
          <w:p w:rsidR="00075266" w:rsidRDefault="00075266" w:rsidP="00D63EC5">
            <w:pPr>
              <w:spacing w:after="0" w:line="240" w:lineRule="auto"/>
            </w:pPr>
            <w:r>
              <w:t>Layer-Trigger Mode</w:t>
            </w:r>
          </w:p>
        </w:tc>
      </w:tr>
      <w:tr w:rsidR="00075266">
        <w:trPr>
          <w:jc w:val="center"/>
        </w:trPr>
        <w:tc>
          <w:tcPr>
            <w:tcW w:w="1170" w:type="dxa"/>
          </w:tcPr>
          <w:p w:rsidR="00075266" w:rsidRDefault="00075266" w:rsidP="00D63EC5">
            <w:pPr>
              <w:keepNext/>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spacing w:after="0" w:line="240" w:lineRule="auto"/>
              <w:jc w:val="center"/>
            </w:pPr>
            <w:r>
              <w:t>F2</w:t>
            </w:r>
          </w:p>
        </w:tc>
        <w:tc>
          <w:tcPr>
            <w:tcW w:w="3973" w:type="dxa"/>
          </w:tcPr>
          <w:p w:rsidR="00075266" w:rsidRDefault="00075266" w:rsidP="00D63EC5">
            <w:pPr>
              <w:spacing w:after="0" w:line="240" w:lineRule="auto"/>
            </w:pPr>
            <w:r>
              <w:t>ADR_ISE_VERSION</w:t>
            </w:r>
          </w:p>
        </w:tc>
        <w:tc>
          <w:tcPr>
            <w:tcW w:w="5040" w:type="dxa"/>
          </w:tcPr>
          <w:p w:rsidR="00075266" w:rsidRDefault="00075266" w:rsidP="00D63EC5">
            <w:pPr>
              <w:spacing w:after="0" w:line="240" w:lineRule="auto"/>
            </w:pPr>
            <w:r>
              <w:t>ISE Version + Service Pack</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spacing w:after="0" w:line="240" w:lineRule="auto"/>
              <w:jc w:val="center"/>
            </w:pPr>
            <w:r>
              <w:t>F4</w:t>
            </w:r>
          </w:p>
        </w:tc>
        <w:tc>
          <w:tcPr>
            <w:tcW w:w="3973" w:type="dxa"/>
          </w:tcPr>
          <w:p w:rsidR="00075266" w:rsidRDefault="00075266" w:rsidP="00D63EC5">
            <w:pPr>
              <w:spacing w:after="0" w:line="240" w:lineRule="auto"/>
            </w:pPr>
            <w:r>
              <w:t>ADR_TEMP0</w:t>
            </w:r>
          </w:p>
        </w:tc>
        <w:tc>
          <w:tcPr>
            <w:tcW w:w="5040" w:type="dxa"/>
          </w:tcPr>
          <w:p w:rsidR="00075266" w:rsidRDefault="00075266" w:rsidP="00D63EC5">
            <w:pPr>
              <w:spacing w:after="0" w:line="240" w:lineRule="auto"/>
            </w:pPr>
            <w:r>
              <w:rPr>
                <w:snapToGrid w:val="0"/>
              </w:rPr>
              <w:t>Pattern Finder Pre-Trigger</w:t>
            </w:r>
          </w:p>
        </w:tc>
      </w:tr>
      <w:tr w:rsidR="00075266">
        <w:trPr>
          <w:jc w:val="center"/>
        </w:trPr>
        <w:tc>
          <w:tcPr>
            <w:tcW w:w="1170" w:type="dxa"/>
          </w:tcPr>
          <w:p w:rsidR="00075266" w:rsidRDefault="00075266" w:rsidP="00D63EC5">
            <w:pPr>
              <w:keepNext/>
              <w:spacing w:after="0" w:line="240" w:lineRule="auto"/>
              <w:jc w:val="center"/>
            </w:pPr>
            <w:r>
              <w:t>F6</w:t>
            </w:r>
          </w:p>
        </w:tc>
        <w:tc>
          <w:tcPr>
            <w:tcW w:w="3973" w:type="dxa"/>
          </w:tcPr>
          <w:p w:rsidR="00075266" w:rsidRDefault="00075266" w:rsidP="00D63EC5">
            <w:pPr>
              <w:spacing w:after="0" w:line="240" w:lineRule="auto"/>
            </w:pPr>
            <w:r>
              <w:t>ADR_TEMP1</w:t>
            </w:r>
          </w:p>
        </w:tc>
        <w:tc>
          <w:tcPr>
            <w:tcW w:w="5040" w:type="dxa"/>
          </w:tcPr>
          <w:p w:rsidR="00075266" w:rsidRDefault="00075266" w:rsidP="00D63EC5">
            <w:pPr>
              <w:spacing w:after="0" w:line="240" w:lineRule="auto"/>
            </w:pPr>
            <w:r>
              <w:rPr>
                <w:snapToGrid w:val="0"/>
              </w:rPr>
              <w:t>CLCT Separation</w:t>
            </w:r>
          </w:p>
        </w:tc>
      </w:tr>
      <w:tr w:rsidR="00075266">
        <w:trPr>
          <w:jc w:val="center"/>
        </w:trPr>
        <w:tc>
          <w:tcPr>
            <w:tcW w:w="1170" w:type="dxa"/>
          </w:tcPr>
          <w:p w:rsidR="00075266" w:rsidRDefault="00075266" w:rsidP="00D63EC5">
            <w:pPr>
              <w:keepNext/>
              <w:spacing w:after="0" w:line="240" w:lineRule="auto"/>
              <w:jc w:val="center"/>
            </w:pPr>
            <w:r>
              <w:t>F8</w:t>
            </w:r>
          </w:p>
        </w:tc>
        <w:tc>
          <w:tcPr>
            <w:tcW w:w="3973" w:type="dxa"/>
          </w:tcPr>
          <w:p w:rsidR="00075266" w:rsidRDefault="00075266" w:rsidP="00D63EC5">
            <w:pPr>
              <w:spacing w:after="0" w:line="240" w:lineRule="auto"/>
            </w:pPr>
            <w:r>
              <w:t>ADR_TEMP2</w:t>
            </w:r>
          </w:p>
        </w:tc>
        <w:tc>
          <w:tcPr>
            <w:tcW w:w="5040" w:type="dxa"/>
          </w:tcPr>
          <w:p w:rsidR="00075266" w:rsidRDefault="00075266" w:rsidP="00D63EC5">
            <w:pPr>
              <w:spacing w:after="0" w:line="240" w:lineRule="auto"/>
            </w:pPr>
            <w:r>
              <w:rPr>
                <w:snapToGrid w:val="0"/>
              </w:rPr>
              <w:t>CLCT Separation RAM Data</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rPr>
                <w:snapToGrid w:val="0"/>
              </w:rPr>
            </w:pPr>
          </w:p>
        </w:tc>
      </w:tr>
      <w:tr w:rsidR="00075266">
        <w:trPr>
          <w:jc w:val="center"/>
        </w:trPr>
        <w:tc>
          <w:tcPr>
            <w:tcW w:w="1170" w:type="dxa"/>
          </w:tcPr>
          <w:p w:rsidR="00075266" w:rsidRDefault="00075266" w:rsidP="00D63EC5">
            <w:pPr>
              <w:keepNext/>
              <w:spacing w:after="0" w:line="240" w:lineRule="auto"/>
              <w:jc w:val="center"/>
            </w:pPr>
            <w:r>
              <w:t>FA</w:t>
            </w:r>
          </w:p>
        </w:tc>
        <w:tc>
          <w:tcPr>
            <w:tcW w:w="3973" w:type="dxa"/>
          </w:tcPr>
          <w:p w:rsidR="00075266" w:rsidRDefault="00075266" w:rsidP="00D63EC5">
            <w:pPr>
              <w:spacing w:after="0" w:line="240" w:lineRule="auto"/>
            </w:pPr>
            <w:r>
              <w:t>ADR_PARITY</w:t>
            </w:r>
          </w:p>
        </w:tc>
        <w:tc>
          <w:tcPr>
            <w:tcW w:w="5040" w:type="dxa"/>
          </w:tcPr>
          <w:p w:rsidR="00075266" w:rsidRDefault="00075266" w:rsidP="00D63EC5">
            <w:pPr>
              <w:spacing w:after="0" w:line="240" w:lineRule="auto"/>
              <w:rPr>
                <w:snapToGrid w:val="0"/>
              </w:rPr>
            </w:pPr>
          </w:p>
        </w:tc>
      </w:tr>
      <w:tr w:rsidR="00075266">
        <w:trPr>
          <w:jc w:val="center"/>
        </w:trPr>
        <w:tc>
          <w:tcPr>
            <w:tcW w:w="1170" w:type="dxa"/>
          </w:tcPr>
          <w:p w:rsidR="00075266" w:rsidRDefault="00075266" w:rsidP="00D63EC5">
            <w:pPr>
              <w:keepNext/>
              <w:spacing w:after="0" w:line="240" w:lineRule="auto"/>
              <w:jc w:val="center"/>
            </w:pPr>
            <w:r>
              <w:t>FC</w:t>
            </w:r>
          </w:p>
        </w:tc>
        <w:tc>
          <w:tcPr>
            <w:tcW w:w="3973" w:type="dxa"/>
          </w:tcPr>
          <w:p w:rsidR="00075266" w:rsidRDefault="00075266" w:rsidP="00D63EC5">
            <w:pPr>
              <w:spacing w:after="0" w:line="240" w:lineRule="auto"/>
            </w:pPr>
            <w:r>
              <w:t>ADR_CCB_STAT1</w:t>
            </w:r>
          </w:p>
        </w:tc>
        <w:tc>
          <w:tcPr>
            <w:tcW w:w="5040" w:type="dxa"/>
          </w:tcPr>
          <w:p w:rsidR="00075266" w:rsidRDefault="00075266" w:rsidP="00D63EC5">
            <w:pPr>
              <w:spacing w:after="0" w:line="240" w:lineRule="auto"/>
              <w:rPr>
                <w:snapToGrid w:val="0"/>
              </w:rPr>
            </w:pP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rPr>
                <w:snapToGrid w:val="0"/>
              </w:rPr>
            </w:pPr>
          </w:p>
        </w:tc>
      </w:tr>
      <w:tr w:rsidR="00075266">
        <w:trPr>
          <w:jc w:val="center"/>
        </w:trPr>
        <w:tc>
          <w:tcPr>
            <w:tcW w:w="1170" w:type="dxa"/>
          </w:tcPr>
          <w:p w:rsidR="00075266" w:rsidRDefault="00075266" w:rsidP="00D63EC5">
            <w:pPr>
              <w:keepNext/>
              <w:spacing w:after="0" w:line="240" w:lineRule="auto"/>
              <w:jc w:val="center"/>
            </w:pPr>
            <w:r>
              <w:t>FE</w:t>
            </w:r>
          </w:p>
        </w:tc>
        <w:tc>
          <w:tcPr>
            <w:tcW w:w="3973" w:type="dxa"/>
          </w:tcPr>
          <w:p w:rsidR="00075266" w:rsidRDefault="00075266" w:rsidP="00D63EC5">
            <w:pPr>
              <w:spacing w:after="0" w:line="240" w:lineRule="auto"/>
            </w:pPr>
            <w:r>
              <w:t>ADR_BXN_L1A</w:t>
            </w:r>
          </w:p>
        </w:tc>
        <w:tc>
          <w:tcPr>
            <w:tcW w:w="5040" w:type="dxa"/>
          </w:tcPr>
          <w:p w:rsidR="00075266" w:rsidRDefault="00075266" w:rsidP="00D63EC5">
            <w:pPr>
              <w:spacing w:after="0" w:line="240" w:lineRule="auto"/>
              <w:rPr>
                <w:snapToGrid w:val="0"/>
              </w:rPr>
            </w:pPr>
            <w:r>
              <w:rPr>
                <w:snapToGrid w:val="0"/>
              </w:rPr>
              <w:t>CLCT BXN at last L1A arrival</w:t>
            </w:r>
          </w:p>
        </w:tc>
      </w:tr>
      <w:tr w:rsidR="00075266">
        <w:trPr>
          <w:jc w:val="center"/>
        </w:trPr>
        <w:tc>
          <w:tcPr>
            <w:tcW w:w="1170" w:type="dxa"/>
          </w:tcPr>
          <w:p w:rsidR="00075266" w:rsidRDefault="00075266" w:rsidP="00D63EC5">
            <w:pPr>
              <w:keepNext/>
              <w:spacing w:after="0" w:line="240" w:lineRule="auto"/>
              <w:jc w:val="center"/>
            </w:pPr>
            <w:r>
              <w:t>100</w:t>
            </w:r>
          </w:p>
        </w:tc>
        <w:tc>
          <w:tcPr>
            <w:tcW w:w="3973" w:type="dxa"/>
          </w:tcPr>
          <w:p w:rsidR="00075266" w:rsidRDefault="00075266" w:rsidP="00D63EC5">
            <w:pPr>
              <w:spacing w:after="0" w:line="240" w:lineRule="auto"/>
            </w:pPr>
            <w:r>
              <w:t>ADR_L1A_LOOKBACK</w:t>
            </w:r>
          </w:p>
        </w:tc>
        <w:tc>
          <w:tcPr>
            <w:tcW w:w="5040" w:type="dxa"/>
          </w:tcPr>
          <w:p w:rsidR="00075266" w:rsidRDefault="00075266" w:rsidP="00D63EC5">
            <w:pPr>
              <w:spacing w:after="0" w:line="240" w:lineRule="auto"/>
              <w:rPr>
                <w:snapToGrid w:val="0"/>
              </w:rPr>
            </w:pPr>
            <w:r>
              <w:rPr>
                <w:snapToGrid w:val="0"/>
              </w:rPr>
              <w:t>L1A Lookback distance</w:t>
            </w:r>
          </w:p>
        </w:tc>
      </w:tr>
      <w:tr w:rsidR="00075266">
        <w:trPr>
          <w:jc w:val="center"/>
        </w:trPr>
        <w:tc>
          <w:tcPr>
            <w:tcW w:w="1170" w:type="dxa"/>
          </w:tcPr>
          <w:p w:rsidR="00075266" w:rsidRDefault="00075266" w:rsidP="00D63EC5">
            <w:pPr>
              <w:keepNext/>
              <w:spacing w:after="0" w:line="240" w:lineRule="auto"/>
              <w:jc w:val="center"/>
            </w:pPr>
            <w:r>
              <w:t>102</w:t>
            </w:r>
          </w:p>
        </w:tc>
        <w:tc>
          <w:tcPr>
            <w:tcW w:w="3973" w:type="dxa"/>
          </w:tcPr>
          <w:p w:rsidR="00075266" w:rsidRDefault="00075266" w:rsidP="00D63EC5">
            <w:pPr>
              <w:spacing w:after="0" w:line="240" w:lineRule="auto"/>
            </w:pPr>
            <w:r>
              <w:t>ADR_SEQ_DEBUG</w:t>
            </w:r>
          </w:p>
        </w:tc>
        <w:tc>
          <w:tcPr>
            <w:tcW w:w="5040" w:type="dxa"/>
          </w:tcPr>
          <w:p w:rsidR="00075266" w:rsidRDefault="00075266" w:rsidP="00D63EC5">
            <w:pPr>
              <w:spacing w:after="0" w:line="240" w:lineRule="auto"/>
              <w:rPr>
                <w:snapToGrid w:val="0"/>
              </w:rPr>
            </w:pPr>
            <w:r>
              <w:rPr>
                <w:snapToGrid w:val="0"/>
              </w:rPr>
              <w:t>Sequencer debug signals</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rPr>
                <w:snapToGrid w:val="0"/>
              </w:rPr>
            </w:pPr>
          </w:p>
        </w:tc>
      </w:tr>
      <w:tr w:rsidR="00075266">
        <w:trPr>
          <w:jc w:val="center"/>
        </w:trPr>
        <w:tc>
          <w:tcPr>
            <w:tcW w:w="1170" w:type="dxa"/>
          </w:tcPr>
          <w:p w:rsidR="00075266" w:rsidRDefault="00075266" w:rsidP="00D63EC5">
            <w:pPr>
              <w:keepNext/>
              <w:spacing w:after="0" w:line="240" w:lineRule="auto"/>
              <w:jc w:val="center"/>
            </w:pPr>
            <w:r>
              <w:t>104</w:t>
            </w:r>
          </w:p>
        </w:tc>
        <w:tc>
          <w:tcPr>
            <w:tcW w:w="3973" w:type="dxa"/>
          </w:tcPr>
          <w:p w:rsidR="00075266" w:rsidRDefault="00075266" w:rsidP="00D63EC5">
            <w:pPr>
              <w:spacing w:after="0" w:line="240" w:lineRule="auto"/>
            </w:pPr>
            <w:r>
              <w:t>ADR_ALCT_SYNC_CTRL</w:t>
            </w:r>
          </w:p>
        </w:tc>
        <w:tc>
          <w:tcPr>
            <w:tcW w:w="5040" w:type="dxa"/>
          </w:tcPr>
          <w:p w:rsidR="00075266" w:rsidRDefault="00075266" w:rsidP="00D63EC5">
            <w:pPr>
              <w:spacing w:after="0" w:line="240" w:lineRule="auto"/>
              <w:rPr>
                <w:snapToGrid w:val="0"/>
              </w:rPr>
            </w:pPr>
            <w:r>
              <w:t>ALCT sync mode control</w:t>
            </w:r>
          </w:p>
        </w:tc>
      </w:tr>
      <w:tr w:rsidR="00075266">
        <w:trPr>
          <w:trHeight w:val="58"/>
          <w:jc w:val="center"/>
        </w:trPr>
        <w:tc>
          <w:tcPr>
            <w:tcW w:w="1170" w:type="dxa"/>
          </w:tcPr>
          <w:p w:rsidR="00075266" w:rsidRDefault="00075266" w:rsidP="00D63EC5">
            <w:pPr>
              <w:keepNext/>
              <w:spacing w:after="0" w:line="240" w:lineRule="auto"/>
              <w:jc w:val="center"/>
            </w:pPr>
            <w:r>
              <w:t>106</w:t>
            </w:r>
          </w:p>
        </w:tc>
        <w:tc>
          <w:tcPr>
            <w:tcW w:w="3973" w:type="dxa"/>
          </w:tcPr>
          <w:p w:rsidR="00075266" w:rsidRDefault="00075266" w:rsidP="00D63EC5">
            <w:pPr>
              <w:spacing w:after="0" w:line="240" w:lineRule="auto"/>
            </w:pPr>
            <w:r>
              <w:t>ADR_ALCT_SYNC_TXDATA_1</w:t>
            </w:r>
            <w:r>
              <w:rPr>
                <w:vertAlign w:val="superscript"/>
              </w:rPr>
              <w:t>ST</w:t>
            </w:r>
          </w:p>
        </w:tc>
        <w:tc>
          <w:tcPr>
            <w:tcW w:w="5040" w:type="dxa"/>
          </w:tcPr>
          <w:p w:rsidR="00075266" w:rsidRDefault="00075266" w:rsidP="00D63EC5">
            <w:pPr>
              <w:spacing w:after="0" w:line="240" w:lineRule="auto"/>
              <w:rPr>
                <w:snapToGrid w:val="0"/>
              </w:rPr>
            </w:pPr>
            <w:r>
              <w:t>ALCT sync mode transmit data 1</w:t>
            </w:r>
            <w:r>
              <w:rPr>
                <w:vertAlign w:val="superscript"/>
              </w:rPr>
              <w:t>st</w:t>
            </w:r>
          </w:p>
        </w:tc>
      </w:tr>
      <w:tr w:rsidR="00075266">
        <w:trPr>
          <w:jc w:val="center"/>
        </w:trPr>
        <w:tc>
          <w:tcPr>
            <w:tcW w:w="1170" w:type="dxa"/>
          </w:tcPr>
          <w:p w:rsidR="00075266" w:rsidRDefault="00075266" w:rsidP="00D63EC5">
            <w:pPr>
              <w:keepNext/>
              <w:spacing w:after="0" w:line="240" w:lineRule="auto"/>
              <w:jc w:val="center"/>
            </w:pPr>
            <w:r>
              <w:t>108</w:t>
            </w:r>
          </w:p>
        </w:tc>
        <w:tc>
          <w:tcPr>
            <w:tcW w:w="3973" w:type="dxa"/>
          </w:tcPr>
          <w:p w:rsidR="00075266" w:rsidRDefault="00075266" w:rsidP="00D63EC5">
            <w:pPr>
              <w:spacing w:after="0" w:line="240" w:lineRule="auto"/>
            </w:pPr>
            <w:r>
              <w:t>ADR_ALCT_SYNC_TXDATA_2</w:t>
            </w:r>
            <w:r>
              <w:rPr>
                <w:vertAlign w:val="superscript"/>
              </w:rPr>
              <w:t>ND</w:t>
            </w:r>
          </w:p>
        </w:tc>
        <w:tc>
          <w:tcPr>
            <w:tcW w:w="5040" w:type="dxa"/>
          </w:tcPr>
          <w:p w:rsidR="00075266" w:rsidRDefault="00075266" w:rsidP="00D63EC5">
            <w:pPr>
              <w:spacing w:after="0" w:line="240" w:lineRule="auto"/>
              <w:rPr>
                <w:snapToGrid w:val="0"/>
              </w:rPr>
            </w:pPr>
            <w:r>
              <w:t>ALCT sync mode transmit data 2</w:t>
            </w:r>
            <w:r>
              <w:rPr>
                <w:vertAlign w:val="superscript"/>
              </w:rPr>
              <w:t>nd</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10A</w:t>
            </w:r>
          </w:p>
        </w:tc>
        <w:tc>
          <w:tcPr>
            <w:tcW w:w="3973" w:type="dxa"/>
          </w:tcPr>
          <w:p w:rsidR="00075266" w:rsidRDefault="00075266" w:rsidP="00D63EC5">
            <w:pPr>
              <w:keepNext/>
              <w:keepLines/>
              <w:spacing w:after="0" w:line="240" w:lineRule="auto"/>
            </w:pPr>
            <w:r>
              <w:t>ADR_SEQ_OFFSET1</w:t>
            </w:r>
          </w:p>
        </w:tc>
        <w:tc>
          <w:tcPr>
            <w:tcW w:w="5040" w:type="dxa"/>
          </w:tcPr>
          <w:p w:rsidR="00075266" w:rsidRDefault="00075266" w:rsidP="00D63EC5">
            <w:pPr>
              <w:keepNext/>
              <w:keepLines/>
              <w:spacing w:after="0" w:line="240" w:lineRule="auto"/>
            </w:pPr>
            <w:r>
              <w:t>Sequencer Counter Offsets Continued</w:t>
            </w:r>
          </w:p>
        </w:tc>
      </w:tr>
      <w:tr w:rsidR="00075266">
        <w:trPr>
          <w:jc w:val="center"/>
        </w:trPr>
        <w:tc>
          <w:tcPr>
            <w:tcW w:w="1170" w:type="dxa"/>
          </w:tcPr>
          <w:p w:rsidR="00075266" w:rsidRDefault="00075266" w:rsidP="00D63EC5">
            <w:pPr>
              <w:keepNext/>
              <w:keepLines/>
              <w:spacing w:after="0" w:line="240" w:lineRule="auto"/>
              <w:jc w:val="center"/>
            </w:pPr>
            <w:r>
              <w:t>10C</w:t>
            </w:r>
          </w:p>
        </w:tc>
        <w:tc>
          <w:tcPr>
            <w:tcW w:w="3973" w:type="dxa"/>
          </w:tcPr>
          <w:p w:rsidR="00075266" w:rsidRDefault="00075266" w:rsidP="00D63EC5">
            <w:pPr>
              <w:keepNext/>
              <w:keepLines/>
              <w:spacing w:after="0" w:line="240" w:lineRule="auto"/>
            </w:pPr>
            <w:r>
              <w:t>ADR_MINISCOPE</w:t>
            </w:r>
          </w:p>
        </w:tc>
        <w:tc>
          <w:tcPr>
            <w:tcW w:w="5040" w:type="dxa"/>
          </w:tcPr>
          <w:p w:rsidR="00075266" w:rsidRDefault="00075266" w:rsidP="00D63EC5">
            <w:pPr>
              <w:keepNext/>
              <w:keepLines/>
              <w:spacing w:after="0" w:line="240" w:lineRule="auto"/>
            </w:pPr>
            <w:r>
              <w:t>Internal 16 Channel Digital Miniscope</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trHeight w:val="296"/>
          <w:jc w:val="center"/>
        </w:trPr>
        <w:tc>
          <w:tcPr>
            <w:tcW w:w="1170" w:type="dxa"/>
          </w:tcPr>
          <w:p w:rsidR="00075266" w:rsidRDefault="00075266" w:rsidP="00D63EC5">
            <w:pPr>
              <w:keepNext/>
              <w:keepLines/>
              <w:spacing w:after="0" w:line="240" w:lineRule="auto"/>
              <w:jc w:val="center"/>
            </w:pPr>
            <w:r>
              <w:t>10E</w:t>
            </w:r>
          </w:p>
        </w:tc>
        <w:tc>
          <w:tcPr>
            <w:tcW w:w="3973" w:type="dxa"/>
          </w:tcPr>
          <w:p w:rsidR="00075266" w:rsidRDefault="00075266" w:rsidP="00D63EC5">
            <w:pPr>
              <w:keepNext/>
              <w:keepLines/>
              <w:spacing w:after="0" w:line="240" w:lineRule="auto"/>
            </w:pPr>
            <w:r>
              <w:t>ADR_PHASER0</w:t>
            </w:r>
          </w:p>
        </w:tc>
        <w:tc>
          <w:tcPr>
            <w:tcW w:w="5040" w:type="dxa"/>
          </w:tcPr>
          <w:p w:rsidR="00075266" w:rsidRDefault="00075266" w:rsidP="00D63EC5">
            <w:pPr>
              <w:keepNext/>
              <w:keepLines/>
              <w:spacing w:after="0" w:line="240" w:lineRule="auto"/>
            </w:pPr>
            <w:r>
              <w:t>ALCT rxd delay digital phase shifter</w:t>
            </w:r>
          </w:p>
        </w:tc>
      </w:tr>
      <w:tr w:rsidR="00075266">
        <w:trPr>
          <w:jc w:val="center"/>
        </w:trPr>
        <w:tc>
          <w:tcPr>
            <w:tcW w:w="1170" w:type="dxa"/>
          </w:tcPr>
          <w:p w:rsidR="00075266" w:rsidRDefault="00075266" w:rsidP="00D63EC5">
            <w:pPr>
              <w:keepNext/>
              <w:keepLines/>
              <w:spacing w:after="0" w:line="240" w:lineRule="auto"/>
              <w:jc w:val="center"/>
            </w:pPr>
            <w:r>
              <w:t>110</w:t>
            </w:r>
          </w:p>
        </w:tc>
        <w:tc>
          <w:tcPr>
            <w:tcW w:w="3973" w:type="dxa"/>
          </w:tcPr>
          <w:p w:rsidR="00075266" w:rsidRDefault="00075266" w:rsidP="00D63EC5">
            <w:pPr>
              <w:keepNext/>
              <w:keepLines/>
              <w:spacing w:after="0" w:line="240" w:lineRule="auto"/>
            </w:pPr>
            <w:r>
              <w:t>ADR_PHASER1</w:t>
            </w:r>
          </w:p>
        </w:tc>
        <w:tc>
          <w:tcPr>
            <w:tcW w:w="5040" w:type="dxa"/>
          </w:tcPr>
          <w:p w:rsidR="00075266" w:rsidRDefault="00075266" w:rsidP="00D63EC5">
            <w:pPr>
              <w:keepNext/>
              <w:keepLines/>
              <w:spacing w:after="0" w:line="240" w:lineRule="auto"/>
            </w:pPr>
            <w:r>
              <w:t>ALCT txd delay digital phase shifter</w:t>
            </w:r>
          </w:p>
        </w:tc>
      </w:tr>
      <w:tr w:rsidR="00075266">
        <w:trPr>
          <w:jc w:val="center"/>
        </w:trPr>
        <w:tc>
          <w:tcPr>
            <w:tcW w:w="1170" w:type="dxa"/>
          </w:tcPr>
          <w:p w:rsidR="00075266" w:rsidRDefault="00075266" w:rsidP="00D63EC5">
            <w:pPr>
              <w:keepNext/>
              <w:keepLines/>
              <w:spacing w:after="0" w:line="240" w:lineRule="auto"/>
              <w:jc w:val="center"/>
            </w:pPr>
            <w:r>
              <w:t>112</w:t>
            </w:r>
          </w:p>
        </w:tc>
        <w:tc>
          <w:tcPr>
            <w:tcW w:w="3973" w:type="dxa"/>
          </w:tcPr>
          <w:p w:rsidR="00075266" w:rsidRDefault="00075266" w:rsidP="00D63EC5">
            <w:pPr>
              <w:keepNext/>
              <w:keepLines/>
              <w:spacing w:after="0" w:line="240" w:lineRule="auto"/>
            </w:pPr>
            <w:r>
              <w:t>ADR_PHASER2</w:t>
            </w:r>
          </w:p>
        </w:tc>
        <w:tc>
          <w:tcPr>
            <w:tcW w:w="5040" w:type="dxa"/>
          </w:tcPr>
          <w:p w:rsidR="00075266" w:rsidRDefault="00075266" w:rsidP="00D63EC5">
            <w:pPr>
              <w:keepNext/>
              <w:keepLines/>
              <w:spacing w:after="0" w:line="240" w:lineRule="auto"/>
            </w:pPr>
            <w:r>
              <w:t>CFEB0 rxd delay digital phase shifter</w:t>
            </w:r>
          </w:p>
        </w:tc>
      </w:tr>
      <w:tr w:rsidR="00075266">
        <w:trPr>
          <w:jc w:val="center"/>
        </w:trPr>
        <w:tc>
          <w:tcPr>
            <w:tcW w:w="1170" w:type="dxa"/>
          </w:tcPr>
          <w:p w:rsidR="00075266" w:rsidRDefault="00075266" w:rsidP="00D63EC5">
            <w:pPr>
              <w:keepNext/>
              <w:keepLines/>
              <w:spacing w:after="0" w:line="240" w:lineRule="auto"/>
              <w:jc w:val="center"/>
            </w:pPr>
            <w:r>
              <w:t>114</w:t>
            </w:r>
          </w:p>
        </w:tc>
        <w:tc>
          <w:tcPr>
            <w:tcW w:w="3973" w:type="dxa"/>
          </w:tcPr>
          <w:p w:rsidR="00075266" w:rsidRDefault="00075266" w:rsidP="00D63EC5">
            <w:pPr>
              <w:keepNext/>
              <w:keepLines/>
              <w:spacing w:after="0" w:line="240" w:lineRule="auto"/>
            </w:pPr>
            <w:r>
              <w:t>ADR_PHASER3</w:t>
            </w:r>
          </w:p>
        </w:tc>
        <w:tc>
          <w:tcPr>
            <w:tcW w:w="5040" w:type="dxa"/>
          </w:tcPr>
          <w:p w:rsidR="00075266" w:rsidRDefault="00075266" w:rsidP="00D63EC5">
            <w:pPr>
              <w:keepNext/>
              <w:keepLines/>
              <w:spacing w:after="0" w:line="240" w:lineRule="auto"/>
            </w:pPr>
            <w:r>
              <w:t>CFEB1 rxd delay digital phase shifter</w:t>
            </w:r>
          </w:p>
        </w:tc>
      </w:tr>
      <w:tr w:rsidR="00075266">
        <w:trPr>
          <w:jc w:val="center"/>
        </w:trPr>
        <w:tc>
          <w:tcPr>
            <w:tcW w:w="1170" w:type="dxa"/>
          </w:tcPr>
          <w:p w:rsidR="00075266" w:rsidRDefault="00075266" w:rsidP="00D63EC5">
            <w:pPr>
              <w:keepNext/>
              <w:keepLines/>
              <w:spacing w:after="0" w:line="240" w:lineRule="auto"/>
              <w:jc w:val="center"/>
            </w:pPr>
            <w:r>
              <w:t>116</w:t>
            </w:r>
          </w:p>
        </w:tc>
        <w:tc>
          <w:tcPr>
            <w:tcW w:w="3973" w:type="dxa"/>
          </w:tcPr>
          <w:p w:rsidR="00075266" w:rsidRDefault="00075266" w:rsidP="00D63EC5">
            <w:pPr>
              <w:keepNext/>
              <w:keepLines/>
              <w:spacing w:after="0" w:line="240" w:lineRule="auto"/>
            </w:pPr>
            <w:r>
              <w:t>ADR_PHASER4</w:t>
            </w:r>
          </w:p>
        </w:tc>
        <w:tc>
          <w:tcPr>
            <w:tcW w:w="5040" w:type="dxa"/>
          </w:tcPr>
          <w:p w:rsidR="00075266" w:rsidRDefault="00075266" w:rsidP="00D63EC5">
            <w:pPr>
              <w:keepNext/>
              <w:keepLines/>
              <w:spacing w:after="0" w:line="240" w:lineRule="auto"/>
            </w:pPr>
            <w:r>
              <w:t>CFEB2 rxd delay digital phase shifter</w:t>
            </w:r>
          </w:p>
        </w:tc>
      </w:tr>
      <w:tr w:rsidR="00075266">
        <w:trPr>
          <w:jc w:val="center"/>
        </w:trPr>
        <w:tc>
          <w:tcPr>
            <w:tcW w:w="1170" w:type="dxa"/>
          </w:tcPr>
          <w:p w:rsidR="00075266" w:rsidRDefault="00075266" w:rsidP="00D63EC5">
            <w:pPr>
              <w:keepNext/>
              <w:keepLines/>
              <w:spacing w:after="0" w:line="240" w:lineRule="auto"/>
              <w:jc w:val="center"/>
            </w:pPr>
            <w:r>
              <w:t>118</w:t>
            </w:r>
          </w:p>
        </w:tc>
        <w:tc>
          <w:tcPr>
            <w:tcW w:w="3973" w:type="dxa"/>
          </w:tcPr>
          <w:p w:rsidR="00075266" w:rsidRDefault="00075266" w:rsidP="00D63EC5">
            <w:pPr>
              <w:keepNext/>
              <w:keepLines/>
              <w:spacing w:after="0" w:line="240" w:lineRule="auto"/>
            </w:pPr>
            <w:r>
              <w:t>ADR_PHASER5</w:t>
            </w:r>
          </w:p>
        </w:tc>
        <w:tc>
          <w:tcPr>
            <w:tcW w:w="5040" w:type="dxa"/>
          </w:tcPr>
          <w:p w:rsidR="00075266" w:rsidRDefault="00075266" w:rsidP="00D63EC5">
            <w:pPr>
              <w:keepNext/>
              <w:keepLines/>
              <w:spacing w:after="0" w:line="240" w:lineRule="auto"/>
            </w:pPr>
            <w:r>
              <w:t>CFEB3 rxd delay digital phase shifter</w:t>
            </w:r>
          </w:p>
        </w:tc>
      </w:tr>
      <w:tr w:rsidR="00075266">
        <w:trPr>
          <w:jc w:val="center"/>
        </w:trPr>
        <w:tc>
          <w:tcPr>
            <w:tcW w:w="1170" w:type="dxa"/>
          </w:tcPr>
          <w:p w:rsidR="00075266" w:rsidRDefault="00075266" w:rsidP="00D63EC5">
            <w:pPr>
              <w:keepNext/>
              <w:keepLines/>
              <w:spacing w:after="0" w:line="240" w:lineRule="auto"/>
              <w:jc w:val="center"/>
            </w:pPr>
            <w:r>
              <w:t>11A</w:t>
            </w:r>
          </w:p>
        </w:tc>
        <w:tc>
          <w:tcPr>
            <w:tcW w:w="3973" w:type="dxa"/>
          </w:tcPr>
          <w:p w:rsidR="00075266" w:rsidRDefault="00075266" w:rsidP="00D63EC5">
            <w:pPr>
              <w:keepNext/>
              <w:keepLines/>
              <w:spacing w:after="0" w:line="240" w:lineRule="auto"/>
            </w:pPr>
            <w:r>
              <w:t>ADR_PHASER6</w:t>
            </w:r>
          </w:p>
        </w:tc>
        <w:tc>
          <w:tcPr>
            <w:tcW w:w="5040" w:type="dxa"/>
          </w:tcPr>
          <w:p w:rsidR="00075266" w:rsidRDefault="00075266" w:rsidP="00D63EC5">
            <w:pPr>
              <w:keepNext/>
              <w:keepLines/>
              <w:spacing w:after="0" w:line="240" w:lineRule="auto"/>
            </w:pPr>
            <w:r>
              <w:t>CFEB4 rxd delay digital phase shifter</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lastRenderedPageBreak/>
              <w:t>11C</w:t>
            </w:r>
          </w:p>
        </w:tc>
        <w:tc>
          <w:tcPr>
            <w:tcW w:w="3973" w:type="dxa"/>
          </w:tcPr>
          <w:p w:rsidR="00075266" w:rsidRDefault="00075266" w:rsidP="00D63EC5">
            <w:pPr>
              <w:keepNext/>
              <w:keepLines/>
              <w:spacing w:after="0" w:line="240" w:lineRule="auto"/>
            </w:pPr>
            <w:r>
              <w:t>ADR_DELAY0_INT</w:t>
            </w:r>
          </w:p>
        </w:tc>
        <w:tc>
          <w:tcPr>
            <w:tcW w:w="5040" w:type="dxa"/>
          </w:tcPr>
          <w:p w:rsidR="00075266" w:rsidRDefault="00075266" w:rsidP="00D63EC5">
            <w:pPr>
              <w:keepNext/>
              <w:keepLines/>
              <w:spacing w:after="0" w:line="240" w:lineRule="auto"/>
            </w:pPr>
            <w:r>
              <w:t>CFEB0-3 DDR RxD Interstage delays</w:t>
            </w:r>
          </w:p>
        </w:tc>
      </w:tr>
      <w:tr w:rsidR="00075266">
        <w:trPr>
          <w:jc w:val="center"/>
        </w:trPr>
        <w:tc>
          <w:tcPr>
            <w:tcW w:w="1170" w:type="dxa"/>
          </w:tcPr>
          <w:p w:rsidR="00075266" w:rsidRDefault="00075266" w:rsidP="00D63EC5">
            <w:pPr>
              <w:keepNext/>
              <w:keepLines/>
              <w:spacing w:after="0" w:line="240" w:lineRule="auto"/>
              <w:jc w:val="center"/>
            </w:pPr>
            <w:r>
              <w:t>11E</w:t>
            </w:r>
          </w:p>
        </w:tc>
        <w:tc>
          <w:tcPr>
            <w:tcW w:w="3973" w:type="dxa"/>
          </w:tcPr>
          <w:p w:rsidR="00075266" w:rsidRDefault="00075266" w:rsidP="00D63EC5">
            <w:pPr>
              <w:keepNext/>
              <w:keepLines/>
              <w:spacing w:after="0" w:line="240" w:lineRule="auto"/>
            </w:pPr>
            <w:r>
              <w:t>ADR_DELAY1_INT</w:t>
            </w:r>
          </w:p>
        </w:tc>
        <w:tc>
          <w:tcPr>
            <w:tcW w:w="5040" w:type="dxa"/>
          </w:tcPr>
          <w:p w:rsidR="00075266" w:rsidRDefault="00075266" w:rsidP="00D63EC5">
            <w:pPr>
              <w:keepNext/>
              <w:keepLines/>
              <w:spacing w:after="0" w:line="240" w:lineRule="auto"/>
            </w:pPr>
            <w:r>
              <w:t>CFEB4    DDR RxD Interstage delays Continued</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120</w:t>
            </w:r>
          </w:p>
        </w:tc>
        <w:tc>
          <w:tcPr>
            <w:tcW w:w="3973" w:type="dxa"/>
          </w:tcPr>
          <w:p w:rsidR="00075266" w:rsidRDefault="00075266" w:rsidP="00D63EC5">
            <w:pPr>
              <w:keepNext/>
              <w:keepLines/>
              <w:spacing w:after="0" w:line="240" w:lineRule="auto"/>
            </w:pPr>
            <w:r>
              <w:t>ADR_SYNC_ERR_CTRL</w:t>
            </w:r>
          </w:p>
        </w:tc>
        <w:tc>
          <w:tcPr>
            <w:tcW w:w="5040" w:type="dxa"/>
          </w:tcPr>
          <w:p w:rsidR="00075266" w:rsidRDefault="00075266" w:rsidP="00D63EC5">
            <w:pPr>
              <w:keepNext/>
              <w:keepLines/>
              <w:spacing w:after="0" w:line="240" w:lineRule="auto"/>
            </w:pPr>
            <w:r>
              <w:t>Synchronization Error Control</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122</w:t>
            </w:r>
          </w:p>
        </w:tc>
        <w:tc>
          <w:tcPr>
            <w:tcW w:w="3973" w:type="dxa"/>
          </w:tcPr>
          <w:p w:rsidR="00075266" w:rsidRDefault="00075266" w:rsidP="00D63EC5">
            <w:pPr>
              <w:keepNext/>
              <w:keepLines/>
              <w:spacing w:after="0" w:line="240" w:lineRule="auto"/>
            </w:pPr>
            <w:r>
              <w:t>ADR_CFEB_BADBITS_CTRL</w:t>
            </w:r>
          </w:p>
        </w:tc>
        <w:tc>
          <w:tcPr>
            <w:tcW w:w="5040" w:type="dxa"/>
          </w:tcPr>
          <w:p w:rsidR="00075266" w:rsidRDefault="00075266" w:rsidP="00D63EC5">
            <w:pPr>
              <w:keepNext/>
              <w:keepLines/>
              <w:spacing w:after="0" w:line="240" w:lineRule="auto"/>
            </w:pPr>
            <w:r>
              <w:t>CFEB  Bad Bit Control/Status</w:t>
            </w:r>
          </w:p>
        </w:tc>
      </w:tr>
      <w:tr w:rsidR="00075266">
        <w:trPr>
          <w:jc w:val="center"/>
        </w:trPr>
        <w:tc>
          <w:tcPr>
            <w:tcW w:w="1170" w:type="dxa"/>
          </w:tcPr>
          <w:p w:rsidR="00075266" w:rsidRDefault="00075266" w:rsidP="00D63EC5">
            <w:pPr>
              <w:keepNext/>
              <w:keepLines/>
              <w:spacing w:after="0" w:line="240" w:lineRule="auto"/>
              <w:jc w:val="center"/>
            </w:pPr>
            <w:r>
              <w:t>124</w:t>
            </w:r>
          </w:p>
        </w:tc>
        <w:tc>
          <w:tcPr>
            <w:tcW w:w="3973" w:type="dxa"/>
          </w:tcPr>
          <w:p w:rsidR="00075266" w:rsidRDefault="00075266" w:rsidP="00D63EC5">
            <w:pPr>
              <w:keepNext/>
              <w:keepLines/>
              <w:spacing w:after="0" w:line="240" w:lineRule="auto"/>
            </w:pPr>
            <w:r>
              <w:t>ADR_CFEB_BADBITS_TIMER</w:t>
            </w:r>
          </w:p>
        </w:tc>
        <w:tc>
          <w:tcPr>
            <w:tcW w:w="5040" w:type="dxa"/>
          </w:tcPr>
          <w:p w:rsidR="00075266" w:rsidRDefault="00075266" w:rsidP="00D63EC5">
            <w:pPr>
              <w:keepNext/>
              <w:keepLines/>
              <w:spacing w:after="0" w:line="240" w:lineRule="auto"/>
            </w:pPr>
            <w:r>
              <w:t>CFEB  Bad Bit Check Interval</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126</w:t>
            </w:r>
          </w:p>
        </w:tc>
        <w:tc>
          <w:tcPr>
            <w:tcW w:w="3973" w:type="dxa"/>
          </w:tcPr>
          <w:p w:rsidR="00075266" w:rsidRDefault="00075266" w:rsidP="00D63EC5">
            <w:pPr>
              <w:keepNext/>
              <w:keepLines/>
              <w:spacing w:after="0" w:line="240" w:lineRule="auto"/>
            </w:pPr>
            <w:r>
              <w:t>ADR_CFEB0_BADBITS_LY01</w:t>
            </w:r>
          </w:p>
        </w:tc>
        <w:tc>
          <w:tcPr>
            <w:tcW w:w="5040" w:type="dxa"/>
          </w:tcPr>
          <w:p w:rsidR="00075266" w:rsidRDefault="00075266" w:rsidP="00D63EC5">
            <w:pPr>
              <w:keepNext/>
              <w:keepLines/>
              <w:spacing w:after="0" w:line="240" w:lineRule="auto"/>
            </w:pPr>
            <w:r>
              <w:t>CFEB0 Bad Bits Array</w:t>
            </w:r>
          </w:p>
        </w:tc>
      </w:tr>
      <w:tr w:rsidR="00075266">
        <w:trPr>
          <w:jc w:val="center"/>
        </w:trPr>
        <w:tc>
          <w:tcPr>
            <w:tcW w:w="1170" w:type="dxa"/>
          </w:tcPr>
          <w:p w:rsidR="00075266" w:rsidRDefault="00075266" w:rsidP="00D63EC5">
            <w:pPr>
              <w:keepNext/>
              <w:keepLines/>
              <w:spacing w:after="0" w:line="240" w:lineRule="auto"/>
              <w:jc w:val="center"/>
            </w:pPr>
            <w:r>
              <w:t>128</w:t>
            </w:r>
          </w:p>
        </w:tc>
        <w:tc>
          <w:tcPr>
            <w:tcW w:w="3973" w:type="dxa"/>
          </w:tcPr>
          <w:p w:rsidR="00075266" w:rsidRDefault="00075266" w:rsidP="00D63EC5">
            <w:pPr>
              <w:keepNext/>
              <w:keepLines/>
              <w:spacing w:after="0" w:line="240" w:lineRule="auto"/>
            </w:pPr>
            <w:r>
              <w:t>ADR_CFEB0_BADBITS_LY23</w:t>
            </w:r>
          </w:p>
        </w:tc>
        <w:tc>
          <w:tcPr>
            <w:tcW w:w="5040" w:type="dxa"/>
          </w:tcPr>
          <w:p w:rsidR="00075266" w:rsidRDefault="00075266" w:rsidP="00D63EC5">
            <w:pPr>
              <w:keepNext/>
              <w:keepLines/>
              <w:spacing w:after="0" w:line="240" w:lineRule="auto"/>
            </w:pPr>
            <w:r>
              <w:t>CFEB0 Bad Bits Array</w:t>
            </w:r>
          </w:p>
        </w:tc>
      </w:tr>
      <w:tr w:rsidR="00075266">
        <w:trPr>
          <w:jc w:val="center"/>
        </w:trPr>
        <w:tc>
          <w:tcPr>
            <w:tcW w:w="1170" w:type="dxa"/>
          </w:tcPr>
          <w:p w:rsidR="00075266" w:rsidRDefault="00075266" w:rsidP="00D63EC5">
            <w:pPr>
              <w:keepNext/>
              <w:keepLines/>
              <w:spacing w:after="0" w:line="240" w:lineRule="auto"/>
              <w:jc w:val="center"/>
            </w:pPr>
            <w:r>
              <w:t>12A</w:t>
            </w:r>
          </w:p>
        </w:tc>
        <w:tc>
          <w:tcPr>
            <w:tcW w:w="3973" w:type="dxa"/>
          </w:tcPr>
          <w:p w:rsidR="00075266" w:rsidRDefault="00075266" w:rsidP="00D63EC5">
            <w:pPr>
              <w:keepNext/>
              <w:keepLines/>
              <w:spacing w:after="0" w:line="240" w:lineRule="auto"/>
            </w:pPr>
            <w:r>
              <w:t>ADR_CFEB0_BADBITS_LY45</w:t>
            </w:r>
          </w:p>
        </w:tc>
        <w:tc>
          <w:tcPr>
            <w:tcW w:w="5040" w:type="dxa"/>
          </w:tcPr>
          <w:p w:rsidR="00075266" w:rsidRDefault="00075266" w:rsidP="00D63EC5">
            <w:pPr>
              <w:keepNext/>
              <w:keepLines/>
              <w:spacing w:after="0" w:line="240" w:lineRule="auto"/>
            </w:pPr>
            <w:r>
              <w:t>CFEB0 Bad Bits Array</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12C</w:t>
            </w:r>
          </w:p>
        </w:tc>
        <w:tc>
          <w:tcPr>
            <w:tcW w:w="3973" w:type="dxa"/>
          </w:tcPr>
          <w:p w:rsidR="00075266" w:rsidRDefault="00075266" w:rsidP="00D63EC5">
            <w:pPr>
              <w:keepNext/>
              <w:keepLines/>
              <w:spacing w:after="0" w:line="240" w:lineRule="auto"/>
            </w:pPr>
            <w:r>
              <w:t>ADR_CFEB1_BADBITS_LY01</w:t>
            </w:r>
          </w:p>
        </w:tc>
        <w:tc>
          <w:tcPr>
            <w:tcW w:w="5040" w:type="dxa"/>
          </w:tcPr>
          <w:p w:rsidR="00075266" w:rsidRDefault="00075266" w:rsidP="00D63EC5">
            <w:pPr>
              <w:keepNext/>
              <w:keepLines/>
              <w:spacing w:after="0" w:line="240" w:lineRule="auto"/>
            </w:pPr>
            <w:r>
              <w:t>CFEB1 Bad Bits Array</w:t>
            </w:r>
          </w:p>
        </w:tc>
      </w:tr>
      <w:tr w:rsidR="00075266">
        <w:trPr>
          <w:jc w:val="center"/>
        </w:trPr>
        <w:tc>
          <w:tcPr>
            <w:tcW w:w="1170" w:type="dxa"/>
          </w:tcPr>
          <w:p w:rsidR="00075266" w:rsidRDefault="00075266" w:rsidP="00D63EC5">
            <w:pPr>
              <w:keepNext/>
              <w:keepLines/>
              <w:spacing w:after="0" w:line="240" w:lineRule="auto"/>
              <w:jc w:val="center"/>
            </w:pPr>
            <w:r>
              <w:t>12E</w:t>
            </w:r>
          </w:p>
        </w:tc>
        <w:tc>
          <w:tcPr>
            <w:tcW w:w="3973" w:type="dxa"/>
          </w:tcPr>
          <w:p w:rsidR="00075266" w:rsidRDefault="00075266" w:rsidP="00D63EC5">
            <w:pPr>
              <w:keepNext/>
              <w:keepLines/>
              <w:spacing w:after="0" w:line="240" w:lineRule="auto"/>
            </w:pPr>
            <w:r>
              <w:t>ADR_CFEB1_BADBITS_LY23</w:t>
            </w:r>
          </w:p>
        </w:tc>
        <w:tc>
          <w:tcPr>
            <w:tcW w:w="5040" w:type="dxa"/>
          </w:tcPr>
          <w:p w:rsidR="00075266" w:rsidRDefault="00075266" w:rsidP="00D63EC5">
            <w:pPr>
              <w:keepNext/>
              <w:keepLines/>
              <w:spacing w:after="0" w:line="240" w:lineRule="auto"/>
            </w:pPr>
            <w:r>
              <w:t>CFEB1 Bad Bits Array</w:t>
            </w:r>
          </w:p>
        </w:tc>
      </w:tr>
      <w:tr w:rsidR="00075266">
        <w:trPr>
          <w:jc w:val="center"/>
        </w:trPr>
        <w:tc>
          <w:tcPr>
            <w:tcW w:w="1170" w:type="dxa"/>
          </w:tcPr>
          <w:p w:rsidR="00075266" w:rsidRDefault="00075266" w:rsidP="00D63EC5">
            <w:pPr>
              <w:keepNext/>
              <w:keepLines/>
              <w:spacing w:after="0" w:line="240" w:lineRule="auto"/>
              <w:jc w:val="center"/>
            </w:pPr>
            <w:r>
              <w:t>130</w:t>
            </w:r>
          </w:p>
        </w:tc>
        <w:tc>
          <w:tcPr>
            <w:tcW w:w="3973" w:type="dxa"/>
          </w:tcPr>
          <w:p w:rsidR="00075266" w:rsidRDefault="00075266" w:rsidP="00D63EC5">
            <w:pPr>
              <w:keepNext/>
              <w:keepLines/>
              <w:spacing w:after="0" w:line="240" w:lineRule="auto"/>
            </w:pPr>
            <w:r>
              <w:t>ADR_CFEB1_BADBITS_LY45</w:t>
            </w:r>
          </w:p>
        </w:tc>
        <w:tc>
          <w:tcPr>
            <w:tcW w:w="5040" w:type="dxa"/>
          </w:tcPr>
          <w:p w:rsidR="00075266" w:rsidRDefault="00075266" w:rsidP="00D63EC5">
            <w:pPr>
              <w:keepNext/>
              <w:keepLines/>
              <w:spacing w:after="0" w:line="240" w:lineRule="auto"/>
            </w:pPr>
            <w:r>
              <w:t>CFEB1 Bad Bits Array</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132</w:t>
            </w:r>
          </w:p>
        </w:tc>
        <w:tc>
          <w:tcPr>
            <w:tcW w:w="3973" w:type="dxa"/>
          </w:tcPr>
          <w:p w:rsidR="00075266" w:rsidRDefault="00075266" w:rsidP="00D63EC5">
            <w:pPr>
              <w:keepNext/>
              <w:keepLines/>
              <w:spacing w:after="0" w:line="240" w:lineRule="auto"/>
            </w:pPr>
            <w:r>
              <w:t>ADR_CFEB2_BADBITS_LY01</w:t>
            </w:r>
          </w:p>
        </w:tc>
        <w:tc>
          <w:tcPr>
            <w:tcW w:w="5040" w:type="dxa"/>
          </w:tcPr>
          <w:p w:rsidR="00075266" w:rsidRDefault="00075266" w:rsidP="00D63EC5">
            <w:pPr>
              <w:keepNext/>
              <w:keepLines/>
              <w:spacing w:after="0" w:line="240" w:lineRule="auto"/>
            </w:pPr>
            <w:r>
              <w:t>CFEB2 Bad Bits Array</w:t>
            </w:r>
          </w:p>
        </w:tc>
      </w:tr>
      <w:tr w:rsidR="00075266">
        <w:trPr>
          <w:jc w:val="center"/>
        </w:trPr>
        <w:tc>
          <w:tcPr>
            <w:tcW w:w="1170" w:type="dxa"/>
          </w:tcPr>
          <w:p w:rsidR="00075266" w:rsidRDefault="00075266" w:rsidP="00D63EC5">
            <w:pPr>
              <w:keepNext/>
              <w:keepLines/>
              <w:spacing w:after="0" w:line="240" w:lineRule="auto"/>
              <w:jc w:val="center"/>
            </w:pPr>
            <w:r>
              <w:t>134</w:t>
            </w:r>
          </w:p>
        </w:tc>
        <w:tc>
          <w:tcPr>
            <w:tcW w:w="3973" w:type="dxa"/>
          </w:tcPr>
          <w:p w:rsidR="00075266" w:rsidRDefault="00075266" w:rsidP="00D63EC5">
            <w:pPr>
              <w:keepNext/>
              <w:keepLines/>
              <w:spacing w:after="0" w:line="240" w:lineRule="auto"/>
            </w:pPr>
            <w:r>
              <w:t>ADR_CFEB2_BADBITS_LY23</w:t>
            </w:r>
          </w:p>
        </w:tc>
        <w:tc>
          <w:tcPr>
            <w:tcW w:w="5040" w:type="dxa"/>
          </w:tcPr>
          <w:p w:rsidR="00075266" w:rsidRDefault="00075266" w:rsidP="00D63EC5">
            <w:pPr>
              <w:keepNext/>
              <w:keepLines/>
              <w:spacing w:after="0" w:line="240" w:lineRule="auto"/>
            </w:pPr>
            <w:r>
              <w:t>CFEB2 Bad Bits Array</w:t>
            </w:r>
          </w:p>
        </w:tc>
      </w:tr>
      <w:tr w:rsidR="00075266">
        <w:trPr>
          <w:jc w:val="center"/>
        </w:trPr>
        <w:tc>
          <w:tcPr>
            <w:tcW w:w="1170" w:type="dxa"/>
          </w:tcPr>
          <w:p w:rsidR="00075266" w:rsidRDefault="00075266" w:rsidP="00D63EC5">
            <w:pPr>
              <w:keepNext/>
              <w:keepLines/>
              <w:spacing w:after="0" w:line="240" w:lineRule="auto"/>
              <w:jc w:val="center"/>
            </w:pPr>
            <w:r>
              <w:t>136</w:t>
            </w:r>
          </w:p>
        </w:tc>
        <w:tc>
          <w:tcPr>
            <w:tcW w:w="3973" w:type="dxa"/>
          </w:tcPr>
          <w:p w:rsidR="00075266" w:rsidRDefault="00075266" w:rsidP="00D63EC5">
            <w:pPr>
              <w:keepNext/>
              <w:keepLines/>
              <w:spacing w:after="0" w:line="240" w:lineRule="auto"/>
            </w:pPr>
            <w:r>
              <w:t>ADR_CFEB2_BADBITS_LY45</w:t>
            </w:r>
          </w:p>
        </w:tc>
        <w:tc>
          <w:tcPr>
            <w:tcW w:w="5040" w:type="dxa"/>
          </w:tcPr>
          <w:p w:rsidR="00075266" w:rsidRDefault="00075266" w:rsidP="00D63EC5">
            <w:pPr>
              <w:keepNext/>
              <w:keepLines/>
              <w:spacing w:after="0" w:line="240" w:lineRule="auto"/>
            </w:pPr>
            <w:r>
              <w:t>CFEB2 Bad Bits Array</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138</w:t>
            </w:r>
          </w:p>
        </w:tc>
        <w:tc>
          <w:tcPr>
            <w:tcW w:w="3973" w:type="dxa"/>
          </w:tcPr>
          <w:p w:rsidR="00075266" w:rsidRDefault="00075266" w:rsidP="00D63EC5">
            <w:pPr>
              <w:keepNext/>
              <w:keepLines/>
              <w:spacing w:after="0" w:line="240" w:lineRule="auto"/>
            </w:pPr>
            <w:r>
              <w:t>ADR_CFEB3_BADBITS_LY01</w:t>
            </w:r>
          </w:p>
        </w:tc>
        <w:tc>
          <w:tcPr>
            <w:tcW w:w="5040" w:type="dxa"/>
          </w:tcPr>
          <w:p w:rsidR="00075266" w:rsidRDefault="00075266" w:rsidP="00D63EC5">
            <w:pPr>
              <w:keepNext/>
              <w:keepLines/>
              <w:spacing w:after="0" w:line="240" w:lineRule="auto"/>
            </w:pPr>
            <w:r>
              <w:t>CFEB3 Bad Bits Array</w:t>
            </w:r>
          </w:p>
        </w:tc>
      </w:tr>
      <w:tr w:rsidR="00075266">
        <w:trPr>
          <w:jc w:val="center"/>
        </w:trPr>
        <w:tc>
          <w:tcPr>
            <w:tcW w:w="1170" w:type="dxa"/>
          </w:tcPr>
          <w:p w:rsidR="00075266" w:rsidRDefault="00075266" w:rsidP="00D63EC5">
            <w:pPr>
              <w:keepNext/>
              <w:keepLines/>
              <w:spacing w:after="0" w:line="240" w:lineRule="auto"/>
              <w:jc w:val="center"/>
            </w:pPr>
            <w:r>
              <w:t>13A</w:t>
            </w:r>
          </w:p>
        </w:tc>
        <w:tc>
          <w:tcPr>
            <w:tcW w:w="3973" w:type="dxa"/>
          </w:tcPr>
          <w:p w:rsidR="00075266" w:rsidRDefault="00075266" w:rsidP="00D63EC5">
            <w:pPr>
              <w:keepNext/>
              <w:keepLines/>
              <w:spacing w:after="0" w:line="240" w:lineRule="auto"/>
            </w:pPr>
            <w:r>
              <w:t>ADR_CFEB3_BADBITS_LY23</w:t>
            </w:r>
          </w:p>
        </w:tc>
        <w:tc>
          <w:tcPr>
            <w:tcW w:w="5040" w:type="dxa"/>
          </w:tcPr>
          <w:p w:rsidR="00075266" w:rsidRDefault="00075266" w:rsidP="00D63EC5">
            <w:pPr>
              <w:keepNext/>
              <w:keepLines/>
              <w:spacing w:after="0" w:line="240" w:lineRule="auto"/>
            </w:pPr>
            <w:r>
              <w:t>CFEB3 Bad Bits Array</w:t>
            </w:r>
          </w:p>
        </w:tc>
      </w:tr>
      <w:tr w:rsidR="00075266">
        <w:trPr>
          <w:jc w:val="center"/>
        </w:trPr>
        <w:tc>
          <w:tcPr>
            <w:tcW w:w="1170" w:type="dxa"/>
          </w:tcPr>
          <w:p w:rsidR="00075266" w:rsidRDefault="00075266" w:rsidP="00D63EC5">
            <w:pPr>
              <w:keepNext/>
              <w:keepLines/>
              <w:spacing w:after="0" w:line="240" w:lineRule="auto"/>
              <w:jc w:val="center"/>
            </w:pPr>
            <w:r>
              <w:t>13C</w:t>
            </w:r>
          </w:p>
        </w:tc>
        <w:tc>
          <w:tcPr>
            <w:tcW w:w="3973" w:type="dxa"/>
          </w:tcPr>
          <w:p w:rsidR="00075266" w:rsidRDefault="00075266" w:rsidP="00D63EC5">
            <w:pPr>
              <w:keepNext/>
              <w:keepLines/>
              <w:spacing w:after="0" w:line="240" w:lineRule="auto"/>
            </w:pPr>
            <w:r>
              <w:t>ADR_CFEB3_BADBITS_LY45</w:t>
            </w:r>
          </w:p>
        </w:tc>
        <w:tc>
          <w:tcPr>
            <w:tcW w:w="5040" w:type="dxa"/>
          </w:tcPr>
          <w:p w:rsidR="00075266" w:rsidRDefault="00075266" w:rsidP="00D63EC5">
            <w:pPr>
              <w:keepNext/>
              <w:keepLines/>
              <w:spacing w:after="0" w:line="240" w:lineRule="auto"/>
            </w:pPr>
            <w:r>
              <w:t>CFEB3 Bad Bits Array</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13E</w:t>
            </w:r>
          </w:p>
        </w:tc>
        <w:tc>
          <w:tcPr>
            <w:tcW w:w="3973" w:type="dxa"/>
          </w:tcPr>
          <w:p w:rsidR="00075266" w:rsidRDefault="00075266" w:rsidP="00D63EC5">
            <w:pPr>
              <w:keepNext/>
              <w:keepLines/>
              <w:spacing w:after="0" w:line="240" w:lineRule="auto"/>
            </w:pPr>
            <w:r>
              <w:t>ADR_CFEB4_BADBITS_LY01</w:t>
            </w:r>
          </w:p>
        </w:tc>
        <w:tc>
          <w:tcPr>
            <w:tcW w:w="5040" w:type="dxa"/>
          </w:tcPr>
          <w:p w:rsidR="00075266" w:rsidRDefault="00075266" w:rsidP="00D63EC5">
            <w:pPr>
              <w:keepNext/>
              <w:keepLines/>
              <w:spacing w:after="0" w:line="240" w:lineRule="auto"/>
            </w:pPr>
            <w:r>
              <w:t>CFEB4 Bad Bits Array</w:t>
            </w:r>
          </w:p>
        </w:tc>
      </w:tr>
      <w:tr w:rsidR="00075266">
        <w:trPr>
          <w:jc w:val="center"/>
        </w:trPr>
        <w:tc>
          <w:tcPr>
            <w:tcW w:w="1170" w:type="dxa"/>
          </w:tcPr>
          <w:p w:rsidR="00075266" w:rsidRDefault="00075266" w:rsidP="00D63EC5">
            <w:pPr>
              <w:keepNext/>
              <w:keepLines/>
              <w:spacing w:after="0" w:line="240" w:lineRule="auto"/>
              <w:jc w:val="center"/>
            </w:pPr>
            <w:r>
              <w:t>140</w:t>
            </w:r>
          </w:p>
        </w:tc>
        <w:tc>
          <w:tcPr>
            <w:tcW w:w="3973" w:type="dxa"/>
          </w:tcPr>
          <w:p w:rsidR="00075266" w:rsidRDefault="00075266" w:rsidP="00D63EC5">
            <w:pPr>
              <w:keepNext/>
              <w:keepLines/>
              <w:spacing w:after="0" w:line="240" w:lineRule="auto"/>
            </w:pPr>
            <w:r>
              <w:t>ADR_CFEB4_BADBITS_LY23</w:t>
            </w:r>
          </w:p>
        </w:tc>
        <w:tc>
          <w:tcPr>
            <w:tcW w:w="5040" w:type="dxa"/>
          </w:tcPr>
          <w:p w:rsidR="00075266" w:rsidRDefault="00075266" w:rsidP="00D63EC5">
            <w:pPr>
              <w:keepNext/>
              <w:keepLines/>
              <w:spacing w:after="0" w:line="240" w:lineRule="auto"/>
            </w:pPr>
            <w:r>
              <w:t>CFEB4 Bad Bits Array</w:t>
            </w:r>
          </w:p>
        </w:tc>
      </w:tr>
      <w:tr w:rsidR="00075266">
        <w:trPr>
          <w:jc w:val="center"/>
        </w:trPr>
        <w:tc>
          <w:tcPr>
            <w:tcW w:w="1170" w:type="dxa"/>
          </w:tcPr>
          <w:p w:rsidR="00075266" w:rsidRDefault="00075266" w:rsidP="00D63EC5">
            <w:pPr>
              <w:keepNext/>
              <w:keepLines/>
              <w:spacing w:after="0" w:line="240" w:lineRule="auto"/>
              <w:jc w:val="center"/>
            </w:pPr>
            <w:r>
              <w:t>142</w:t>
            </w:r>
          </w:p>
        </w:tc>
        <w:tc>
          <w:tcPr>
            <w:tcW w:w="3973" w:type="dxa"/>
          </w:tcPr>
          <w:p w:rsidR="00075266" w:rsidRDefault="00075266" w:rsidP="00D63EC5">
            <w:pPr>
              <w:keepNext/>
              <w:keepLines/>
              <w:spacing w:after="0" w:line="240" w:lineRule="auto"/>
            </w:pPr>
            <w:r>
              <w:t>ADR_CFEB4_BADBITS_LY45</w:t>
            </w:r>
          </w:p>
        </w:tc>
        <w:tc>
          <w:tcPr>
            <w:tcW w:w="5040" w:type="dxa"/>
          </w:tcPr>
          <w:p w:rsidR="00075266" w:rsidRDefault="00075266" w:rsidP="00D63EC5">
            <w:pPr>
              <w:keepNext/>
              <w:keepLines/>
              <w:spacing w:after="0" w:line="240" w:lineRule="auto"/>
            </w:pPr>
            <w:r>
              <w:t>CFEB4 Bad Bits Array</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815D46">
        <w:trPr>
          <w:jc w:val="center"/>
        </w:trPr>
        <w:tc>
          <w:tcPr>
            <w:tcW w:w="1170" w:type="dxa"/>
          </w:tcPr>
          <w:p w:rsidR="00815D46" w:rsidRDefault="00815D46" w:rsidP="00D63EC5">
            <w:pPr>
              <w:keepNext/>
              <w:keepLines/>
              <w:spacing w:after="0" w:line="240" w:lineRule="auto"/>
              <w:jc w:val="center"/>
            </w:pPr>
            <w:r>
              <w:t>144</w:t>
            </w:r>
          </w:p>
        </w:tc>
        <w:tc>
          <w:tcPr>
            <w:tcW w:w="3973" w:type="dxa"/>
          </w:tcPr>
          <w:p w:rsidR="00815D46" w:rsidRDefault="00452BA8" w:rsidP="00D63EC5">
            <w:pPr>
              <w:keepNext/>
              <w:keepLines/>
              <w:spacing w:after="0" w:line="240" w:lineRule="auto"/>
            </w:pPr>
            <w:r w:rsidRPr="00452BA8">
              <w:t>ADR_ALCT_STARTUP_DELAY</w:t>
            </w:r>
          </w:p>
        </w:tc>
        <w:tc>
          <w:tcPr>
            <w:tcW w:w="5040" w:type="dxa"/>
          </w:tcPr>
          <w:p w:rsidR="00815D46" w:rsidRDefault="00452BA8" w:rsidP="00D63EC5">
            <w:pPr>
              <w:keepNext/>
              <w:keepLines/>
              <w:spacing w:after="0" w:line="240" w:lineRule="auto"/>
            </w:pPr>
            <w:r w:rsidRPr="00452BA8">
              <w:t>ALCT startup delay milliseconds for Spartan-6</w:t>
            </w:r>
          </w:p>
        </w:tc>
      </w:tr>
      <w:tr w:rsidR="00815D46">
        <w:trPr>
          <w:jc w:val="center"/>
        </w:trPr>
        <w:tc>
          <w:tcPr>
            <w:tcW w:w="1170" w:type="dxa"/>
          </w:tcPr>
          <w:p w:rsidR="00815D46" w:rsidRDefault="00815D46" w:rsidP="00D63EC5">
            <w:pPr>
              <w:keepNext/>
              <w:keepLines/>
              <w:spacing w:after="0" w:line="240" w:lineRule="auto"/>
              <w:jc w:val="center"/>
            </w:pPr>
            <w:r>
              <w:t>146</w:t>
            </w:r>
          </w:p>
        </w:tc>
        <w:tc>
          <w:tcPr>
            <w:tcW w:w="3973" w:type="dxa"/>
          </w:tcPr>
          <w:p w:rsidR="00815D46" w:rsidRDefault="00452BA8" w:rsidP="00D63EC5">
            <w:pPr>
              <w:keepNext/>
              <w:keepLines/>
              <w:spacing w:after="0" w:line="240" w:lineRule="auto"/>
            </w:pPr>
            <w:r w:rsidRPr="00452BA8">
              <w:t>ADR_ALCT_STARTUP_STATUS</w:t>
            </w:r>
          </w:p>
        </w:tc>
        <w:tc>
          <w:tcPr>
            <w:tcW w:w="5040" w:type="dxa"/>
          </w:tcPr>
          <w:p w:rsidR="00815D46" w:rsidRDefault="00452BA8" w:rsidP="00D63EC5">
            <w:pPr>
              <w:keepNext/>
              <w:keepLines/>
              <w:spacing w:after="0" w:line="240" w:lineRule="auto"/>
            </w:pPr>
            <w:r w:rsidRPr="00452BA8">
              <w:t>ALCT startup delay machine status</w:t>
            </w:r>
          </w:p>
        </w:tc>
      </w:tr>
      <w:tr w:rsidR="00AA6C44" w:rsidTr="00B11DD3">
        <w:trPr>
          <w:jc w:val="center"/>
        </w:trPr>
        <w:tc>
          <w:tcPr>
            <w:tcW w:w="1170" w:type="dxa"/>
            <w:vAlign w:val="center"/>
          </w:tcPr>
          <w:p w:rsidR="00AA6C44" w:rsidRDefault="00AA6C44" w:rsidP="00D63EC5">
            <w:pPr>
              <w:keepNext/>
              <w:keepLines/>
              <w:spacing w:after="0" w:line="240" w:lineRule="auto"/>
              <w:jc w:val="center"/>
            </w:pPr>
          </w:p>
          <w:p w:rsidR="00B11DD3" w:rsidRDefault="00B11DD3" w:rsidP="00D63EC5">
            <w:pPr>
              <w:keepNext/>
              <w:keepLines/>
              <w:spacing w:after="0" w:line="240" w:lineRule="auto"/>
              <w:jc w:val="center"/>
            </w:pPr>
          </w:p>
          <w:p w:rsidR="00B11DD3" w:rsidRDefault="00B11DD3" w:rsidP="00D63EC5">
            <w:pPr>
              <w:keepNext/>
              <w:keepLines/>
              <w:spacing w:after="0" w:line="240" w:lineRule="auto"/>
              <w:jc w:val="center"/>
            </w:pPr>
          </w:p>
        </w:tc>
        <w:tc>
          <w:tcPr>
            <w:tcW w:w="3973" w:type="dxa"/>
            <w:vAlign w:val="center"/>
          </w:tcPr>
          <w:p w:rsidR="00AA6C44" w:rsidRPr="00452BA8" w:rsidRDefault="00B11DD3" w:rsidP="00D63EC5">
            <w:pPr>
              <w:keepNext/>
              <w:keepLines/>
              <w:spacing w:after="0" w:line="240" w:lineRule="auto"/>
              <w:jc w:val="center"/>
            </w:pPr>
            <w:r>
              <w:t>Virtex-6 VME Registers</w:t>
            </w:r>
          </w:p>
        </w:tc>
        <w:tc>
          <w:tcPr>
            <w:tcW w:w="5040" w:type="dxa"/>
            <w:vAlign w:val="center"/>
          </w:tcPr>
          <w:p w:rsidR="00AA6C44" w:rsidRPr="00452BA8" w:rsidRDefault="00AA6C44" w:rsidP="00D63EC5">
            <w:pPr>
              <w:keepNext/>
              <w:keepLines/>
              <w:spacing w:after="0" w:line="240" w:lineRule="auto"/>
              <w:jc w:val="center"/>
            </w:pPr>
          </w:p>
        </w:tc>
      </w:tr>
      <w:tr w:rsidR="00AA6C44">
        <w:trPr>
          <w:jc w:val="center"/>
        </w:trPr>
        <w:tc>
          <w:tcPr>
            <w:tcW w:w="1170" w:type="dxa"/>
          </w:tcPr>
          <w:p w:rsidR="00AA6C44" w:rsidRDefault="00AA6C44" w:rsidP="00D63EC5">
            <w:pPr>
              <w:spacing w:after="0" w:line="240" w:lineRule="auto"/>
              <w:jc w:val="center"/>
            </w:pPr>
            <w:r>
              <w:t>148</w:t>
            </w:r>
          </w:p>
        </w:tc>
        <w:tc>
          <w:tcPr>
            <w:tcW w:w="3973" w:type="dxa"/>
          </w:tcPr>
          <w:p w:rsidR="00AA6C44" w:rsidRPr="00452BA8" w:rsidRDefault="002C7162" w:rsidP="00D63EC5">
            <w:pPr>
              <w:spacing w:after="0" w:line="240" w:lineRule="auto"/>
            </w:pPr>
            <w:r w:rsidRPr="002C7162">
              <w:t>ADR_V6_SNAP12_QPLL</w:t>
            </w:r>
          </w:p>
        </w:tc>
        <w:tc>
          <w:tcPr>
            <w:tcW w:w="5040" w:type="dxa"/>
          </w:tcPr>
          <w:p w:rsidR="00AA6C44" w:rsidRPr="00452BA8" w:rsidRDefault="002C7162" w:rsidP="00D63EC5">
            <w:pPr>
              <w:spacing w:after="0" w:line="240" w:lineRule="auto"/>
            </w:pPr>
            <w:r w:rsidRPr="002C7162">
              <w:t>Virtex-6 SNAP12 Serial interface + QPLL</w:t>
            </w:r>
            <w:r w:rsidR="00DA77A6">
              <w:t xml:space="preserve"> status</w:t>
            </w:r>
          </w:p>
        </w:tc>
      </w:tr>
      <w:tr w:rsidR="000E4446">
        <w:trPr>
          <w:jc w:val="center"/>
        </w:trPr>
        <w:tc>
          <w:tcPr>
            <w:tcW w:w="1170" w:type="dxa"/>
          </w:tcPr>
          <w:p w:rsidR="000E4446" w:rsidRDefault="000E4446" w:rsidP="00D63EC5">
            <w:pPr>
              <w:spacing w:after="0" w:line="240" w:lineRule="auto"/>
              <w:jc w:val="center"/>
            </w:pPr>
          </w:p>
        </w:tc>
        <w:tc>
          <w:tcPr>
            <w:tcW w:w="3973" w:type="dxa"/>
          </w:tcPr>
          <w:p w:rsidR="000E4446" w:rsidRPr="002C7162" w:rsidRDefault="000E4446" w:rsidP="00D63EC5">
            <w:pPr>
              <w:spacing w:after="0" w:line="240" w:lineRule="auto"/>
            </w:pPr>
          </w:p>
        </w:tc>
        <w:tc>
          <w:tcPr>
            <w:tcW w:w="5040" w:type="dxa"/>
          </w:tcPr>
          <w:p w:rsidR="000E4446" w:rsidRPr="002C7162" w:rsidRDefault="000E4446" w:rsidP="00D63EC5">
            <w:pPr>
              <w:spacing w:after="0" w:line="240" w:lineRule="auto"/>
            </w:pPr>
          </w:p>
        </w:tc>
      </w:tr>
      <w:tr w:rsidR="002C7162">
        <w:trPr>
          <w:jc w:val="center"/>
        </w:trPr>
        <w:tc>
          <w:tcPr>
            <w:tcW w:w="1170" w:type="dxa"/>
          </w:tcPr>
          <w:p w:rsidR="002C7162" w:rsidRDefault="002C7162" w:rsidP="00D63EC5">
            <w:pPr>
              <w:keepNext/>
              <w:keepLines/>
              <w:spacing w:after="0" w:line="240" w:lineRule="auto"/>
              <w:jc w:val="center"/>
            </w:pPr>
            <w:r>
              <w:t>14A</w:t>
            </w:r>
          </w:p>
        </w:tc>
        <w:tc>
          <w:tcPr>
            <w:tcW w:w="3973" w:type="dxa"/>
          </w:tcPr>
          <w:p w:rsidR="002C7162" w:rsidRPr="002C7162" w:rsidRDefault="002C7162" w:rsidP="00D63EC5">
            <w:pPr>
              <w:keepNext/>
              <w:keepLines/>
              <w:spacing w:after="0" w:line="240" w:lineRule="auto"/>
            </w:pPr>
            <w:r w:rsidRPr="002C7162">
              <w:t>ADR_V6_GTX_RX_ALL</w:t>
            </w:r>
          </w:p>
        </w:tc>
        <w:tc>
          <w:tcPr>
            <w:tcW w:w="5040" w:type="dxa"/>
          </w:tcPr>
          <w:p w:rsidR="002C7162" w:rsidRPr="002C7162" w:rsidRDefault="002C7162" w:rsidP="00D63EC5">
            <w:pPr>
              <w:keepNext/>
              <w:keepLines/>
              <w:spacing w:after="0" w:line="240" w:lineRule="auto"/>
            </w:pPr>
            <w:r>
              <w:t>Virtex-6 GTX</w:t>
            </w:r>
            <w:r w:rsidRPr="002C7162">
              <w:t xml:space="preserve"> common control</w:t>
            </w:r>
            <w:r>
              <w:t xml:space="preserve"> and status</w:t>
            </w:r>
          </w:p>
        </w:tc>
      </w:tr>
      <w:tr w:rsidR="00F34A05" w:rsidTr="008B5EA9">
        <w:trPr>
          <w:jc w:val="center"/>
        </w:trPr>
        <w:tc>
          <w:tcPr>
            <w:tcW w:w="1170" w:type="dxa"/>
          </w:tcPr>
          <w:p w:rsidR="00F34A05" w:rsidRDefault="00F34A05" w:rsidP="00D63EC5">
            <w:pPr>
              <w:keepNext/>
              <w:keepLines/>
              <w:spacing w:after="0" w:line="240" w:lineRule="auto"/>
              <w:jc w:val="center"/>
            </w:pPr>
            <w:r>
              <w:t>14C</w:t>
            </w:r>
          </w:p>
        </w:tc>
        <w:tc>
          <w:tcPr>
            <w:tcW w:w="3973" w:type="dxa"/>
          </w:tcPr>
          <w:p w:rsidR="00F34A05" w:rsidRPr="002C7162" w:rsidRDefault="00F34A05" w:rsidP="00D63EC5">
            <w:pPr>
              <w:keepNext/>
              <w:keepLines/>
              <w:spacing w:after="0" w:line="240" w:lineRule="auto"/>
            </w:pPr>
            <w:r w:rsidRPr="002C7162">
              <w:t>ADR_V6_GTX_RX0</w:t>
            </w:r>
          </w:p>
        </w:tc>
        <w:tc>
          <w:tcPr>
            <w:tcW w:w="5040" w:type="dxa"/>
          </w:tcPr>
          <w:p w:rsidR="00F34A05" w:rsidRDefault="00F34A05" w:rsidP="00D63EC5">
            <w:pPr>
              <w:keepNext/>
              <w:keepLines/>
              <w:spacing w:after="0" w:line="240" w:lineRule="auto"/>
            </w:pPr>
            <w:r w:rsidRPr="002C7162">
              <w:t>Virtex-6 GTX0 control and status</w:t>
            </w:r>
          </w:p>
        </w:tc>
      </w:tr>
      <w:tr w:rsidR="00F34A05" w:rsidTr="008B5EA9">
        <w:trPr>
          <w:jc w:val="center"/>
        </w:trPr>
        <w:tc>
          <w:tcPr>
            <w:tcW w:w="1170" w:type="dxa"/>
          </w:tcPr>
          <w:p w:rsidR="00F34A05" w:rsidRDefault="00F34A05" w:rsidP="00D63EC5">
            <w:pPr>
              <w:keepNext/>
              <w:keepLines/>
              <w:spacing w:after="0" w:line="240" w:lineRule="auto"/>
              <w:jc w:val="center"/>
            </w:pPr>
            <w:r>
              <w:t>14E</w:t>
            </w:r>
          </w:p>
        </w:tc>
        <w:tc>
          <w:tcPr>
            <w:tcW w:w="3973" w:type="dxa"/>
          </w:tcPr>
          <w:p w:rsidR="00F34A05" w:rsidRPr="002C7162" w:rsidRDefault="00F34A05" w:rsidP="00D63EC5">
            <w:pPr>
              <w:keepNext/>
              <w:keepLines/>
              <w:spacing w:after="0" w:line="240" w:lineRule="auto"/>
            </w:pPr>
            <w:r>
              <w:t>ADR_V6_GTX_RX1</w:t>
            </w:r>
          </w:p>
        </w:tc>
        <w:tc>
          <w:tcPr>
            <w:tcW w:w="5040" w:type="dxa"/>
          </w:tcPr>
          <w:p w:rsidR="00F34A05" w:rsidRDefault="00F34A05" w:rsidP="00D63EC5">
            <w:pPr>
              <w:keepNext/>
              <w:keepLines/>
              <w:spacing w:after="0" w:line="240" w:lineRule="auto"/>
            </w:pPr>
            <w:r>
              <w:t>Virtex-6 GTX1</w:t>
            </w:r>
            <w:r w:rsidRPr="002C7162">
              <w:t xml:space="preserve"> control and status</w:t>
            </w:r>
          </w:p>
        </w:tc>
      </w:tr>
      <w:tr w:rsidR="00F34A05" w:rsidTr="008B5EA9">
        <w:trPr>
          <w:jc w:val="center"/>
        </w:trPr>
        <w:tc>
          <w:tcPr>
            <w:tcW w:w="1170" w:type="dxa"/>
          </w:tcPr>
          <w:p w:rsidR="00F34A05" w:rsidRDefault="00F34A05" w:rsidP="00D63EC5">
            <w:pPr>
              <w:keepNext/>
              <w:keepLines/>
              <w:spacing w:after="0" w:line="240" w:lineRule="auto"/>
              <w:jc w:val="center"/>
            </w:pPr>
            <w:r>
              <w:t>150</w:t>
            </w:r>
          </w:p>
        </w:tc>
        <w:tc>
          <w:tcPr>
            <w:tcW w:w="3973" w:type="dxa"/>
          </w:tcPr>
          <w:p w:rsidR="00F34A05" w:rsidRPr="002C7162" w:rsidRDefault="00F34A05" w:rsidP="00D63EC5">
            <w:pPr>
              <w:keepNext/>
              <w:keepLines/>
              <w:spacing w:after="0" w:line="240" w:lineRule="auto"/>
            </w:pPr>
            <w:r>
              <w:t>ADR_</w:t>
            </w:r>
            <w:r w:rsidR="00FE380B">
              <w:t>V</w:t>
            </w:r>
            <w:r>
              <w:t>6_GTX_RX2</w:t>
            </w:r>
          </w:p>
        </w:tc>
        <w:tc>
          <w:tcPr>
            <w:tcW w:w="5040" w:type="dxa"/>
          </w:tcPr>
          <w:p w:rsidR="00F34A05" w:rsidRDefault="00F34A05" w:rsidP="00D63EC5">
            <w:pPr>
              <w:keepNext/>
              <w:keepLines/>
              <w:spacing w:after="0" w:line="240" w:lineRule="auto"/>
            </w:pPr>
            <w:r>
              <w:t>Virtex-6 GTX2</w:t>
            </w:r>
            <w:r w:rsidRPr="002C7162">
              <w:t xml:space="preserve"> control and status</w:t>
            </w:r>
          </w:p>
        </w:tc>
      </w:tr>
      <w:tr w:rsidR="00F34A05" w:rsidTr="008B5EA9">
        <w:trPr>
          <w:jc w:val="center"/>
        </w:trPr>
        <w:tc>
          <w:tcPr>
            <w:tcW w:w="1170" w:type="dxa"/>
          </w:tcPr>
          <w:p w:rsidR="00F34A05" w:rsidRDefault="00F34A05" w:rsidP="00D63EC5">
            <w:pPr>
              <w:keepNext/>
              <w:keepLines/>
              <w:spacing w:after="0" w:line="240" w:lineRule="auto"/>
              <w:jc w:val="center"/>
            </w:pPr>
            <w:r>
              <w:t>152</w:t>
            </w:r>
          </w:p>
        </w:tc>
        <w:tc>
          <w:tcPr>
            <w:tcW w:w="3973" w:type="dxa"/>
          </w:tcPr>
          <w:p w:rsidR="00F34A05" w:rsidRPr="002C7162" w:rsidRDefault="00F34A05" w:rsidP="00D63EC5">
            <w:pPr>
              <w:keepNext/>
              <w:keepLines/>
              <w:spacing w:after="0" w:line="240" w:lineRule="auto"/>
            </w:pPr>
            <w:r>
              <w:t>ADR_V6_GTX_RX3</w:t>
            </w:r>
          </w:p>
        </w:tc>
        <w:tc>
          <w:tcPr>
            <w:tcW w:w="5040" w:type="dxa"/>
          </w:tcPr>
          <w:p w:rsidR="00F34A05" w:rsidRDefault="00F34A05" w:rsidP="00D63EC5">
            <w:pPr>
              <w:keepNext/>
              <w:keepLines/>
              <w:spacing w:after="0" w:line="240" w:lineRule="auto"/>
            </w:pPr>
            <w:r>
              <w:t>Virtex-6 GTX3</w:t>
            </w:r>
            <w:r w:rsidRPr="002C7162">
              <w:t xml:space="preserve"> control and status</w:t>
            </w:r>
          </w:p>
        </w:tc>
      </w:tr>
      <w:tr w:rsidR="00F34A05" w:rsidTr="008B5EA9">
        <w:trPr>
          <w:jc w:val="center"/>
        </w:trPr>
        <w:tc>
          <w:tcPr>
            <w:tcW w:w="1170" w:type="dxa"/>
          </w:tcPr>
          <w:p w:rsidR="00F34A05" w:rsidRDefault="00F34A05" w:rsidP="00D63EC5">
            <w:pPr>
              <w:keepNext/>
              <w:keepLines/>
              <w:spacing w:after="0" w:line="240" w:lineRule="auto"/>
              <w:jc w:val="center"/>
            </w:pPr>
            <w:r>
              <w:t>154</w:t>
            </w:r>
          </w:p>
        </w:tc>
        <w:tc>
          <w:tcPr>
            <w:tcW w:w="3973" w:type="dxa"/>
          </w:tcPr>
          <w:p w:rsidR="00F34A05" w:rsidRPr="002C7162" w:rsidRDefault="00F34A05" w:rsidP="00D63EC5">
            <w:pPr>
              <w:keepNext/>
              <w:keepLines/>
              <w:spacing w:after="0" w:line="240" w:lineRule="auto"/>
            </w:pPr>
            <w:r>
              <w:t>ADR_V6_GTX_RX4</w:t>
            </w:r>
          </w:p>
        </w:tc>
        <w:tc>
          <w:tcPr>
            <w:tcW w:w="5040" w:type="dxa"/>
          </w:tcPr>
          <w:p w:rsidR="00F34A05" w:rsidRDefault="00F34A05" w:rsidP="00D63EC5">
            <w:pPr>
              <w:keepNext/>
              <w:keepLines/>
              <w:spacing w:after="0" w:line="240" w:lineRule="auto"/>
            </w:pPr>
            <w:r>
              <w:t>Virtex-6 GTX4</w:t>
            </w:r>
            <w:r w:rsidRPr="002C7162">
              <w:t xml:space="preserve"> control and status</w:t>
            </w:r>
          </w:p>
        </w:tc>
      </w:tr>
      <w:tr w:rsidR="00F34A05" w:rsidTr="008B5EA9">
        <w:trPr>
          <w:jc w:val="center"/>
        </w:trPr>
        <w:tc>
          <w:tcPr>
            <w:tcW w:w="1170" w:type="dxa"/>
          </w:tcPr>
          <w:p w:rsidR="00F34A05" w:rsidRDefault="00F34A05" w:rsidP="00D63EC5">
            <w:pPr>
              <w:keepNext/>
              <w:keepLines/>
              <w:spacing w:after="0" w:line="240" w:lineRule="auto"/>
              <w:jc w:val="center"/>
            </w:pPr>
            <w:r>
              <w:t>156</w:t>
            </w:r>
          </w:p>
        </w:tc>
        <w:tc>
          <w:tcPr>
            <w:tcW w:w="3973" w:type="dxa"/>
          </w:tcPr>
          <w:p w:rsidR="00F34A05" w:rsidRPr="002C7162" w:rsidRDefault="00F34A05" w:rsidP="00D63EC5">
            <w:pPr>
              <w:keepNext/>
              <w:keepLines/>
              <w:spacing w:after="0" w:line="240" w:lineRule="auto"/>
            </w:pPr>
            <w:r>
              <w:t>ADR_V6_GTX_RX5</w:t>
            </w:r>
          </w:p>
        </w:tc>
        <w:tc>
          <w:tcPr>
            <w:tcW w:w="5040" w:type="dxa"/>
          </w:tcPr>
          <w:p w:rsidR="00F34A05" w:rsidRDefault="00F34A05" w:rsidP="00D63EC5">
            <w:pPr>
              <w:keepNext/>
              <w:keepLines/>
              <w:spacing w:after="0" w:line="240" w:lineRule="auto"/>
            </w:pPr>
            <w:r>
              <w:t>Virtex-6 GTX5</w:t>
            </w:r>
            <w:r w:rsidRPr="002C7162">
              <w:t xml:space="preserve"> control and status</w:t>
            </w:r>
          </w:p>
        </w:tc>
      </w:tr>
      <w:tr w:rsidR="00F34A05">
        <w:trPr>
          <w:jc w:val="center"/>
        </w:trPr>
        <w:tc>
          <w:tcPr>
            <w:tcW w:w="1170" w:type="dxa"/>
          </w:tcPr>
          <w:p w:rsidR="00F34A05" w:rsidRDefault="00F34A05" w:rsidP="00D63EC5">
            <w:pPr>
              <w:spacing w:after="0" w:line="240" w:lineRule="auto"/>
              <w:jc w:val="center"/>
            </w:pPr>
            <w:r>
              <w:t>158</w:t>
            </w:r>
          </w:p>
        </w:tc>
        <w:tc>
          <w:tcPr>
            <w:tcW w:w="3973" w:type="dxa"/>
          </w:tcPr>
          <w:p w:rsidR="00F34A05" w:rsidRPr="002C7162" w:rsidRDefault="00F34A05" w:rsidP="00D63EC5">
            <w:pPr>
              <w:spacing w:after="0" w:line="240" w:lineRule="auto"/>
            </w:pPr>
            <w:r>
              <w:t>ADR_V6_GTX_RX6</w:t>
            </w:r>
          </w:p>
        </w:tc>
        <w:tc>
          <w:tcPr>
            <w:tcW w:w="5040" w:type="dxa"/>
          </w:tcPr>
          <w:p w:rsidR="00F34A05" w:rsidRDefault="00F34A05" w:rsidP="00D63EC5">
            <w:pPr>
              <w:spacing w:after="0" w:line="240" w:lineRule="auto"/>
            </w:pPr>
            <w:r>
              <w:t>Virtex-6 GTX6</w:t>
            </w:r>
            <w:r w:rsidRPr="002C7162">
              <w:t xml:space="preserve"> control and status</w:t>
            </w:r>
          </w:p>
        </w:tc>
      </w:tr>
      <w:tr w:rsidR="000E4446" w:rsidRPr="000E4446">
        <w:trPr>
          <w:jc w:val="center"/>
        </w:trPr>
        <w:tc>
          <w:tcPr>
            <w:tcW w:w="1170" w:type="dxa"/>
          </w:tcPr>
          <w:p w:rsidR="000E4446" w:rsidRPr="000E4446" w:rsidRDefault="000E4446" w:rsidP="00D63EC5">
            <w:pPr>
              <w:spacing w:after="0" w:line="240" w:lineRule="auto"/>
              <w:jc w:val="center"/>
              <w:rPr>
                <w:b/>
              </w:rPr>
            </w:pPr>
          </w:p>
        </w:tc>
        <w:tc>
          <w:tcPr>
            <w:tcW w:w="3973" w:type="dxa"/>
          </w:tcPr>
          <w:p w:rsidR="000E4446" w:rsidRPr="000E4446" w:rsidRDefault="000E4446" w:rsidP="00D63EC5">
            <w:pPr>
              <w:spacing w:after="0" w:line="240" w:lineRule="auto"/>
              <w:rPr>
                <w:b/>
              </w:rPr>
            </w:pPr>
          </w:p>
        </w:tc>
        <w:tc>
          <w:tcPr>
            <w:tcW w:w="5040" w:type="dxa"/>
          </w:tcPr>
          <w:p w:rsidR="000E4446" w:rsidRPr="000E4446" w:rsidRDefault="000E4446" w:rsidP="00D63EC5">
            <w:pPr>
              <w:spacing w:after="0" w:line="240" w:lineRule="auto"/>
              <w:rPr>
                <w:b/>
              </w:rPr>
            </w:pPr>
          </w:p>
        </w:tc>
      </w:tr>
      <w:tr w:rsidR="00131466" w:rsidTr="000E4446">
        <w:trPr>
          <w:jc w:val="center"/>
        </w:trPr>
        <w:tc>
          <w:tcPr>
            <w:tcW w:w="1170" w:type="dxa"/>
            <w:vAlign w:val="center"/>
          </w:tcPr>
          <w:p w:rsidR="00131466" w:rsidRDefault="00131466" w:rsidP="00D63EC5">
            <w:pPr>
              <w:spacing w:after="0" w:line="240" w:lineRule="auto"/>
              <w:jc w:val="center"/>
            </w:pPr>
            <w:r>
              <w:t>15A</w:t>
            </w:r>
          </w:p>
        </w:tc>
        <w:tc>
          <w:tcPr>
            <w:tcW w:w="3973" w:type="dxa"/>
          </w:tcPr>
          <w:p w:rsidR="00131466" w:rsidRDefault="00131466" w:rsidP="00D63EC5">
            <w:pPr>
              <w:spacing w:after="0" w:line="240" w:lineRule="auto"/>
            </w:pPr>
            <w:r>
              <w:t>ADR_V6_SYSMON</w:t>
            </w:r>
          </w:p>
        </w:tc>
        <w:tc>
          <w:tcPr>
            <w:tcW w:w="5040" w:type="dxa"/>
          </w:tcPr>
          <w:p w:rsidR="00131466" w:rsidRDefault="00131466" w:rsidP="00D63EC5">
            <w:pPr>
              <w:spacing w:after="0" w:line="240" w:lineRule="auto"/>
            </w:pPr>
            <w:r>
              <w:t>Virtex-6 Sysmon ADC</w:t>
            </w:r>
          </w:p>
        </w:tc>
      </w:tr>
      <w:tr w:rsidR="00984E84" w:rsidTr="000E4446">
        <w:trPr>
          <w:jc w:val="center"/>
        </w:trPr>
        <w:tc>
          <w:tcPr>
            <w:tcW w:w="1170" w:type="dxa"/>
            <w:vAlign w:val="center"/>
          </w:tcPr>
          <w:p w:rsidR="00984E84" w:rsidRDefault="00984E84" w:rsidP="00D63EC5">
            <w:pPr>
              <w:spacing w:after="0" w:line="240" w:lineRule="auto"/>
              <w:jc w:val="center"/>
            </w:pPr>
          </w:p>
        </w:tc>
        <w:tc>
          <w:tcPr>
            <w:tcW w:w="3973" w:type="dxa"/>
          </w:tcPr>
          <w:p w:rsidR="00984E84" w:rsidRDefault="00984E84" w:rsidP="00D63EC5">
            <w:pPr>
              <w:spacing w:after="0" w:line="240" w:lineRule="auto"/>
            </w:pPr>
          </w:p>
        </w:tc>
        <w:tc>
          <w:tcPr>
            <w:tcW w:w="5040" w:type="dxa"/>
          </w:tcPr>
          <w:p w:rsidR="00984E84" w:rsidRDefault="00984E84" w:rsidP="00D63EC5">
            <w:pPr>
              <w:spacing w:after="0" w:line="240" w:lineRule="auto"/>
            </w:pPr>
          </w:p>
        </w:tc>
      </w:tr>
      <w:tr w:rsidR="000E4446" w:rsidTr="000E4446">
        <w:trPr>
          <w:jc w:val="center"/>
        </w:trPr>
        <w:tc>
          <w:tcPr>
            <w:tcW w:w="1170" w:type="dxa"/>
            <w:vAlign w:val="center"/>
          </w:tcPr>
          <w:p w:rsidR="000E4446" w:rsidRPr="00165AB0" w:rsidRDefault="000E4446" w:rsidP="00D63EC5">
            <w:pPr>
              <w:autoSpaceDE w:val="0"/>
              <w:autoSpaceDN w:val="0"/>
              <w:adjustRightInd w:val="0"/>
              <w:spacing w:after="0" w:line="240" w:lineRule="auto"/>
              <w:jc w:val="center"/>
              <w:rPr>
                <w:rFonts w:cs="Times New Roman"/>
                <w:szCs w:val="24"/>
              </w:rPr>
            </w:pPr>
            <w:r w:rsidRPr="00165AB0">
              <w:rPr>
                <w:rFonts w:cs="Times New Roman"/>
                <w:szCs w:val="24"/>
              </w:rPr>
              <w:t>15C</w:t>
            </w:r>
          </w:p>
        </w:tc>
        <w:tc>
          <w:tcPr>
            <w:tcW w:w="3973" w:type="dxa"/>
          </w:tcPr>
          <w:p w:rsidR="000E4446" w:rsidRPr="00165AB0" w:rsidRDefault="000E4446" w:rsidP="00D63EC5">
            <w:pPr>
              <w:autoSpaceDE w:val="0"/>
              <w:autoSpaceDN w:val="0"/>
              <w:adjustRightInd w:val="0"/>
              <w:spacing w:after="0" w:line="240" w:lineRule="auto"/>
              <w:rPr>
                <w:rFonts w:cs="Times New Roman"/>
                <w:szCs w:val="24"/>
              </w:rPr>
            </w:pPr>
            <w:r w:rsidRPr="00165AB0">
              <w:rPr>
                <w:rFonts w:cs="Times New Roman"/>
                <w:szCs w:val="24"/>
              </w:rPr>
              <w:t>ADR_V6_CFEB_BADBITS_CTRL</w:t>
            </w:r>
          </w:p>
        </w:tc>
        <w:tc>
          <w:tcPr>
            <w:tcW w:w="5040" w:type="dxa"/>
          </w:tcPr>
          <w:p w:rsidR="000E4446" w:rsidRPr="00165AB0" w:rsidRDefault="000E4446" w:rsidP="00D63EC5">
            <w:pPr>
              <w:autoSpaceDE w:val="0"/>
              <w:autoSpaceDN w:val="0"/>
              <w:adjustRightInd w:val="0"/>
              <w:spacing w:after="0" w:line="240" w:lineRule="auto"/>
              <w:rPr>
                <w:rFonts w:cs="Times New Roman"/>
                <w:szCs w:val="24"/>
              </w:rPr>
            </w:pPr>
            <w:r w:rsidRPr="00165AB0">
              <w:rPr>
                <w:rFonts w:cs="Times New Roman"/>
                <w:szCs w:val="24"/>
              </w:rPr>
              <w:t>CFEB  Bad Bit Control/Status extends Adr 122</w:t>
            </w:r>
          </w:p>
        </w:tc>
      </w:tr>
      <w:tr w:rsidR="00B11DD3" w:rsidTr="000E4446">
        <w:trPr>
          <w:jc w:val="center"/>
        </w:trPr>
        <w:tc>
          <w:tcPr>
            <w:tcW w:w="1170" w:type="dxa"/>
            <w:vAlign w:val="center"/>
          </w:tcPr>
          <w:p w:rsidR="00B11DD3" w:rsidRDefault="00B11DD3" w:rsidP="00D63EC5">
            <w:pPr>
              <w:spacing w:after="0" w:line="240" w:lineRule="auto"/>
              <w:jc w:val="center"/>
            </w:pPr>
          </w:p>
        </w:tc>
        <w:tc>
          <w:tcPr>
            <w:tcW w:w="3973" w:type="dxa"/>
          </w:tcPr>
          <w:p w:rsidR="00B11DD3" w:rsidRDefault="00B11DD3" w:rsidP="00D63EC5">
            <w:pPr>
              <w:keepNext/>
              <w:keepLines/>
              <w:spacing w:after="0" w:line="240" w:lineRule="auto"/>
            </w:pPr>
          </w:p>
        </w:tc>
        <w:tc>
          <w:tcPr>
            <w:tcW w:w="5040" w:type="dxa"/>
          </w:tcPr>
          <w:p w:rsidR="00B11DD3" w:rsidRDefault="00B11DD3" w:rsidP="00D63EC5">
            <w:pPr>
              <w:keepNext/>
              <w:keepLines/>
              <w:spacing w:after="0" w:line="240" w:lineRule="auto"/>
            </w:pPr>
          </w:p>
        </w:tc>
      </w:tr>
      <w:tr w:rsidR="000E4446" w:rsidTr="000E4446">
        <w:trPr>
          <w:jc w:val="center"/>
        </w:trPr>
        <w:tc>
          <w:tcPr>
            <w:tcW w:w="1170" w:type="dxa"/>
          </w:tcPr>
          <w:p w:rsidR="000E4446" w:rsidRPr="00C31766" w:rsidRDefault="000E4446" w:rsidP="00D63EC5">
            <w:pPr>
              <w:autoSpaceDE w:val="0"/>
              <w:autoSpaceDN w:val="0"/>
              <w:adjustRightInd w:val="0"/>
              <w:spacing w:after="0" w:line="240" w:lineRule="auto"/>
              <w:jc w:val="center"/>
              <w:rPr>
                <w:rFonts w:cs="Times New Roman"/>
                <w:szCs w:val="24"/>
              </w:rPr>
            </w:pPr>
            <w:r w:rsidRPr="00C31766">
              <w:rPr>
                <w:rFonts w:cs="Times New Roman"/>
                <w:szCs w:val="24"/>
              </w:rPr>
              <w:t>15E</w:t>
            </w:r>
          </w:p>
        </w:tc>
        <w:tc>
          <w:tcPr>
            <w:tcW w:w="3973" w:type="dxa"/>
          </w:tcPr>
          <w:p w:rsidR="000E4446" w:rsidRPr="00C31766" w:rsidRDefault="000E4446" w:rsidP="00D63EC5">
            <w:pPr>
              <w:autoSpaceDE w:val="0"/>
              <w:autoSpaceDN w:val="0"/>
              <w:adjustRightInd w:val="0"/>
              <w:spacing w:after="0" w:line="240" w:lineRule="auto"/>
              <w:rPr>
                <w:rFonts w:cs="Times New Roman"/>
                <w:szCs w:val="24"/>
              </w:rPr>
            </w:pPr>
            <w:r w:rsidRPr="00C31766">
              <w:rPr>
                <w:rFonts w:cs="Times New Roman"/>
                <w:szCs w:val="24"/>
              </w:rPr>
              <w:t>ADR_V6_CFEB5_BADBITS_LY01</w:t>
            </w:r>
          </w:p>
        </w:tc>
        <w:tc>
          <w:tcPr>
            <w:tcW w:w="5040" w:type="dxa"/>
          </w:tcPr>
          <w:p w:rsidR="000E4446" w:rsidRPr="00C31766" w:rsidRDefault="000E4446" w:rsidP="00D63EC5">
            <w:pPr>
              <w:autoSpaceDE w:val="0"/>
              <w:autoSpaceDN w:val="0"/>
              <w:adjustRightInd w:val="0"/>
              <w:spacing w:after="0" w:line="240" w:lineRule="auto"/>
              <w:rPr>
                <w:rFonts w:cs="Times New Roman"/>
                <w:szCs w:val="24"/>
              </w:rPr>
            </w:pPr>
            <w:r w:rsidRPr="00C31766">
              <w:rPr>
                <w:rFonts w:cs="Times New Roman"/>
                <w:szCs w:val="24"/>
              </w:rPr>
              <w:t>CFEB5 Bad Bit Array</w:t>
            </w:r>
          </w:p>
        </w:tc>
      </w:tr>
      <w:tr w:rsidR="000E4446" w:rsidTr="000E4446">
        <w:trPr>
          <w:jc w:val="center"/>
        </w:trPr>
        <w:tc>
          <w:tcPr>
            <w:tcW w:w="1170" w:type="dxa"/>
          </w:tcPr>
          <w:p w:rsidR="000E4446" w:rsidRPr="00C31766" w:rsidRDefault="000E4446" w:rsidP="00D63EC5">
            <w:pPr>
              <w:autoSpaceDE w:val="0"/>
              <w:autoSpaceDN w:val="0"/>
              <w:adjustRightInd w:val="0"/>
              <w:spacing w:after="0" w:line="240" w:lineRule="auto"/>
              <w:jc w:val="center"/>
              <w:rPr>
                <w:rFonts w:cs="Times New Roman"/>
                <w:szCs w:val="24"/>
              </w:rPr>
            </w:pPr>
            <w:r w:rsidRPr="00C31766">
              <w:rPr>
                <w:rFonts w:cs="Times New Roman"/>
                <w:szCs w:val="24"/>
              </w:rPr>
              <w:lastRenderedPageBreak/>
              <w:t>160</w:t>
            </w:r>
          </w:p>
        </w:tc>
        <w:tc>
          <w:tcPr>
            <w:tcW w:w="3973" w:type="dxa"/>
          </w:tcPr>
          <w:p w:rsidR="000E4446" w:rsidRPr="00C31766" w:rsidRDefault="000E4446" w:rsidP="00D63EC5">
            <w:pPr>
              <w:autoSpaceDE w:val="0"/>
              <w:autoSpaceDN w:val="0"/>
              <w:adjustRightInd w:val="0"/>
              <w:spacing w:after="0" w:line="240" w:lineRule="auto"/>
              <w:rPr>
                <w:rFonts w:cs="Times New Roman"/>
                <w:szCs w:val="24"/>
              </w:rPr>
            </w:pPr>
            <w:r w:rsidRPr="00C31766">
              <w:rPr>
                <w:rFonts w:cs="Times New Roman"/>
                <w:szCs w:val="24"/>
              </w:rPr>
              <w:t>ADR_V6_CFEB5_BADBITS_LY23</w:t>
            </w:r>
          </w:p>
        </w:tc>
        <w:tc>
          <w:tcPr>
            <w:tcW w:w="5040" w:type="dxa"/>
          </w:tcPr>
          <w:p w:rsidR="000E4446" w:rsidRPr="00C31766" w:rsidRDefault="000E4446" w:rsidP="00D63EC5">
            <w:pPr>
              <w:autoSpaceDE w:val="0"/>
              <w:autoSpaceDN w:val="0"/>
              <w:adjustRightInd w:val="0"/>
              <w:spacing w:after="0" w:line="240" w:lineRule="auto"/>
              <w:rPr>
                <w:rFonts w:cs="Times New Roman"/>
                <w:szCs w:val="24"/>
              </w:rPr>
            </w:pPr>
            <w:r w:rsidRPr="00C31766">
              <w:rPr>
                <w:rFonts w:cs="Times New Roman"/>
                <w:szCs w:val="24"/>
              </w:rPr>
              <w:t>CFEB5 Bad Bit Array</w:t>
            </w:r>
          </w:p>
        </w:tc>
      </w:tr>
      <w:tr w:rsidR="000E4446" w:rsidTr="000E4446">
        <w:trPr>
          <w:jc w:val="center"/>
        </w:trPr>
        <w:tc>
          <w:tcPr>
            <w:tcW w:w="1170" w:type="dxa"/>
          </w:tcPr>
          <w:p w:rsidR="000E4446" w:rsidRPr="00C31766" w:rsidRDefault="000E4446" w:rsidP="00D63EC5">
            <w:pPr>
              <w:autoSpaceDE w:val="0"/>
              <w:autoSpaceDN w:val="0"/>
              <w:adjustRightInd w:val="0"/>
              <w:spacing w:after="0" w:line="240" w:lineRule="auto"/>
              <w:jc w:val="center"/>
              <w:rPr>
                <w:rFonts w:cs="Times New Roman"/>
                <w:szCs w:val="24"/>
              </w:rPr>
            </w:pPr>
            <w:r w:rsidRPr="00C31766">
              <w:rPr>
                <w:rFonts w:cs="Times New Roman"/>
                <w:szCs w:val="24"/>
              </w:rPr>
              <w:t>162</w:t>
            </w:r>
          </w:p>
        </w:tc>
        <w:tc>
          <w:tcPr>
            <w:tcW w:w="3973" w:type="dxa"/>
          </w:tcPr>
          <w:p w:rsidR="000E4446" w:rsidRPr="00C31766" w:rsidRDefault="000E4446" w:rsidP="00D63EC5">
            <w:pPr>
              <w:autoSpaceDE w:val="0"/>
              <w:autoSpaceDN w:val="0"/>
              <w:adjustRightInd w:val="0"/>
              <w:spacing w:after="0" w:line="240" w:lineRule="auto"/>
              <w:rPr>
                <w:rFonts w:cs="Times New Roman"/>
                <w:szCs w:val="24"/>
              </w:rPr>
            </w:pPr>
            <w:r w:rsidRPr="00C31766">
              <w:rPr>
                <w:rFonts w:cs="Times New Roman"/>
                <w:szCs w:val="24"/>
              </w:rPr>
              <w:t>ADR_V6_CFEB5_BADBITS_LY45</w:t>
            </w:r>
          </w:p>
        </w:tc>
        <w:tc>
          <w:tcPr>
            <w:tcW w:w="5040" w:type="dxa"/>
          </w:tcPr>
          <w:p w:rsidR="000E4446" w:rsidRPr="00C31766" w:rsidRDefault="000E4446" w:rsidP="00D63EC5">
            <w:pPr>
              <w:autoSpaceDE w:val="0"/>
              <w:autoSpaceDN w:val="0"/>
              <w:adjustRightInd w:val="0"/>
              <w:spacing w:after="0" w:line="240" w:lineRule="auto"/>
              <w:rPr>
                <w:rFonts w:cs="Times New Roman"/>
                <w:szCs w:val="24"/>
              </w:rPr>
            </w:pPr>
            <w:r w:rsidRPr="00C31766">
              <w:rPr>
                <w:rFonts w:cs="Times New Roman"/>
                <w:szCs w:val="24"/>
              </w:rPr>
              <w:t>CFEB5 Bad Bit Array</w:t>
            </w:r>
          </w:p>
        </w:tc>
      </w:tr>
      <w:tr w:rsidR="00B11DD3" w:rsidTr="000E4446">
        <w:trPr>
          <w:jc w:val="center"/>
        </w:trPr>
        <w:tc>
          <w:tcPr>
            <w:tcW w:w="1170" w:type="dxa"/>
            <w:vAlign w:val="center"/>
          </w:tcPr>
          <w:p w:rsidR="00B11DD3" w:rsidRDefault="00B11DD3" w:rsidP="00D63EC5">
            <w:pPr>
              <w:spacing w:after="0" w:line="240" w:lineRule="auto"/>
              <w:jc w:val="center"/>
            </w:pPr>
          </w:p>
        </w:tc>
        <w:tc>
          <w:tcPr>
            <w:tcW w:w="3973" w:type="dxa"/>
          </w:tcPr>
          <w:p w:rsidR="00B11DD3" w:rsidRDefault="00B11DD3" w:rsidP="00D63EC5">
            <w:pPr>
              <w:keepNext/>
              <w:keepLines/>
              <w:spacing w:after="0" w:line="240" w:lineRule="auto"/>
            </w:pPr>
          </w:p>
        </w:tc>
        <w:tc>
          <w:tcPr>
            <w:tcW w:w="5040" w:type="dxa"/>
          </w:tcPr>
          <w:p w:rsidR="00B11DD3" w:rsidRDefault="00B11DD3" w:rsidP="00D63EC5">
            <w:pPr>
              <w:keepNext/>
              <w:keepLines/>
              <w:spacing w:after="0" w:line="240" w:lineRule="auto"/>
            </w:pPr>
          </w:p>
        </w:tc>
      </w:tr>
      <w:tr w:rsidR="000E4446" w:rsidTr="000E4446">
        <w:trPr>
          <w:jc w:val="center"/>
        </w:trPr>
        <w:tc>
          <w:tcPr>
            <w:tcW w:w="1170" w:type="dxa"/>
          </w:tcPr>
          <w:p w:rsidR="000E4446" w:rsidRPr="00802615" w:rsidRDefault="000E4446" w:rsidP="00D63EC5">
            <w:pPr>
              <w:autoSpaceDE w:val="0"/>
              <w:autoSpaceDN w:val="0"/>
              <w:adjustRightInd w:val="0"/>
              <w:spacing w:after="0" w:line="240" w:lineRule="auto"/>
              <w:jc w:val="center"/>
              <w:rPr>
                <w:rFonts w:cs="Times New Roman"/>
                <w:szCs w:val="24"/>
              </w:rPr>
            </w:pPr>
            <w:r w:rsidRPr="00802615">
              <w:rPr>
                <w:rFonts w:cs="Times New Roman"/>
                <w:szCs w:val="24"/>
              </w:rPr>
              <w:t>164</w:t>
            </w:r>
          </w:p>
        </w:tc>
        <w:tc>
          <w:tcPr>
            <w:tcW w:w="3973" w:type="dxa"/>
          </w:tcPr>
          <w:p w:rsidR="000E4446" w:rsidRPr="00802615" w:rsidRDefault="000E4446" w:rsidP="00D63EC5">
            <w:pPr>
              <w:autoSpaceDE w:val="0"/>
              <w:autoSpaceDN w:val="0"/>
              <w:adjustRightInd w:val="0"/>
              <w:spacing w:after="0" w:line="240" w:lineRule="auto"/>
              <w:rPr>
                <w:rFonts w:cs="Times New Roman"/>
                <w:szCs w:val="24"/>
              </w:rPr>
            </w:pPr>
            <w:r w:rsidRPr="00802615">
              <w:rPr>
                <w:rFonts w:cs="Times New Roman"/>
                <w:szCs w:val="24"/>
              </w:rPr>
              <w:t>ADR_V6_CFEB6_BADBITS_LY01</w:t>
            </w:r>
          </w:p>
        </w:tc>
        <w:tc>
          <w:tcPr>
            <w:tcW w:w="5040" w:type="dxa"/>
          </w:tcPr>
          <w:p w:rsidR="000E4446" w:rsidRPr="00802615" w:rsidRDefault="000E4446" w:rsidP="00D63EC5">
            <w:pPr>
              <w:autoSpaceDE w:val="0"/>
              <w:autoSpaceDN w:val="0"/>
              <w:adjustRightInd w:val="0"/>
              <w:spacing w:after="0" w:line="240" w:lineRule="auto"/>
              <w:rPr>
                <w:rFonts w:cs="Times New Roman"/>
                <w:szCs w:val="24"/>
              </w:rPr>
            </w:pPr>
            <w:r w:rsidRPr="00802615">
              <w:rPr>
                <w:rFonts w:cs="Times New Roman"/>
                <w:szCs w:val="24"/>
              </w:rPr>
              <w:t>CFEB6 Bad Bit Array</w:t>
            </w:r>
          </w:p>
        </w:tc>
      </w:tr>
      <w:tr w:rsidR="000E4446" w:rsidTr="000E4446">
        <w:trPr>
          <w:jc w:val="center"/>
        </w:trPr>
        <w:tc>
          <w:tcPr>
            <w:tcW w:w="1170" w:type="dxa"/>
          </w:tcPr>
          <w:p w:rsidR="000E4446" w:rsidRPr="00802615" w:rsidRDefault="000E4446" w:rsidP="00D63EC5">
            <w:pPr>
              <w:autoSpaceDE w:val="0"/>
              <w:autoSpaceDN w:val="0"/>
              <w:adjustRightInd w:val="0"/>
              <w:spacing w:after="0" w:line="240" w:lineRule="auto"/>
              <w:jc w:val="center"/>
              <w:rPr>
                <w:rFonts w:cs="Times New Roman"/>
                <w:szCs w:val="24"/>
              </w:rPr>
            </w:pPr>
            <w:r w:rsidRPr="00802615">
              <w:rPr>
                <w:rFonts w:cs="Times New Roman"/>
                <w:szCs w:val="24"/>
              </w:rPr>
              <w:t>166</w:t>
            </w:r>
          </w:p>
        </w:tc>
        <w:tc>
          <w:tcPr>
            <w:tcW w:w="3973" w:type="dxa"/>
          </w:tcPr>
          <w:p w:rsidR="000E4446" w:rsidRPr="00802615" w:rsidRDefault="000E4446" w:rsidP="00D63EC5">
            <w:pPr>
              <w:autoSpaceDE w:val="0"/>
              <w:autoSpaceDN w:val="0"/>
              <w:adjustRightInd w:val="0"/>
              <w:spacing w:after="0" w:line="240" w:lineRule="auto"/>
              <w:rPr>
                <w:rFonts w:cs="Times New Roman"/>
                <w:szCs w:val="24"/>
              </w:rPr>
            </w:pPr>
            <w:r w:rsidRPr="00802615">
              <w:rPr>
                <w:rFonts w:cs="Times New Roman"/>
                <w:szCs w:val="24"/>
              </w:rPr>
              <w:t>ADR_V6_CFEB6_BADBITS_LY23</w:t>
            </w:r>
          </w:p>
        </w:tc>
        <w:tc>
          <w:tcPr>
            <w:tcW w:w="5040" w:type="dxa"/>
          </w:tcPr>
          <w:p w:rsidR="000E4446" w:rsidRPr="00802615" w:rsidRDefault="000E4446" w:rsidP="00D63EC5">
            <w:pPr>
              <w:autoSpaceDE w:val="0"/>
              <w:autoSpaceDN w:val="0"/>
              <w:adjustRightInd w:val="0"/>
              <w:spacing w:after="0" w:line="240" w:lineRule="auto"/>
              <w:rPr>
                <w:rFonts w:cs="Times New Roman"/>
                <w:szCs w:val="24"/>
              </w:rPr>
            </w:pPr>
            <w:r w:rsidRPr="00802615">
              <w:rPr>
                <w:rFonts w:cs="Times New Roman"/>
                <w:szCs w:val="24"/>
              </w:rPr>
              <w:t>CFEB6 Bad Bit Array</w:t>
            </w:r>
          </w:p>
        </w:tc>
      </w:tr>
      <w:tr w:rsidR="000E4446" w:rsidTr="000E4446">
        <w:trPr>
          <w:jc w:val="center"/>
        </w:trPr>
        <w:tc>
          <w:tcPr>
            <w:tcW w:w="1170" w:type="dxa"/>
          </w:tcPr>
          <w:p w:rsidR="000E4446" w:rsidRPr="00802615" w:rsidRDefault="000E4446" w:rsidP="00D63EC5">
            <w:pPr>
              <w:autoSpaceDE w:val="0"/>
              <w:autoSpaceDN w:val="0"/>
              <w:adjustRightInd w:val="0"/>
              <w:spacing w:after="0" w:line="240" w:lineRule="auto"/>
              <w:jc w:val="center"/>
              <w:rPr>
                <w:rFonts w:cs="Times New Roman"/>
                <w:szCs w:val="24"/>
              </w:rPr>
            </w:pPr>
            <w:r w:rsidRPr="00802615">
              <w:rPr>
                <w:rFonts w:cs="Times New Roman"/>
                <w:szCs w:val="24"/>
              </w:rPr>
              <w:t>168</w:t>
            </w:r>
          </w:p>
        </w:tc>
        <w:tc>
          <w:tcPr>
            <w:tcW w:w="3973" w:type="dxa"/>
          </w:tcPr>
          <w:p w:rsidR="000E4446" w:rsidRPr="00802615" w:rsidRDefault="000E4446" w:rsidP="00D63EC5">
            <w:pPr>
              <w:autoSpaceDE w:val="0"/>
              <w:autoSpaceDN w:val="0"/>
              <w:adjustRightInd w:val="0"/>
              <w:spacing w:after="0" w:line="240" w:lineRule="auto"/>
              <w:rPr>
                <w:rFonts w:cs="Times New Roman"/>
                <w:szCs w:val="24"/>
              </w:rPr>
            </w:pPr>
            <w:r w:rsidRPr="00802615">
              <w:rPr>
                <w:rFonts w:cs="Times New Roman"/>
                <w:szCs w:val="24"/>
              </w:rPr>
              <w:t>ADR_V6_CFEB6_BADBITS_LY45</w:t>
            </w:r>
          </w:p>
        </w:tc>
        <w:tc>
          <w:tcPr>
            <w:tcW w:w="5040" w:type="dxa"/>
          </w:tcPr>
          <w:p w:rsidR="000E4446" w:rsidRPr="00802615" w:rsidRDefault="000E4446" w:rsidP="00D63EC5">
            <w:pPr>
              <w:autoSpaceDE w:val="0"/>
              <w:autoSpaceDN w:val="0"/>
              <w:adjustRightInd w:val="0"/>
              <w:spacing w:after="0" w:line="240" w:lineRule="auto"/>
              <w:rPr>
                <w:rFonts w:cs="Times New Roman"/>
                <w:szCs w:val="24"/>
              </w:rPr>
            </w:pPr>
            <w:r w:rsidRPr="00802615">
              <w:rPr>
                <w:rFonts w:cs="Times New Roman"/>
                <w:szCs w:val="24"/>
              </w:rPr>
              <w:t>CFEB6 Bad Bit Array</w:t>
            </w:r>
          </w:p>
        </w:tc>
      </w:tr>
      <w:tr w:rsidR="000E4446" w:rsidTr="000E4446">
        <w:trPr>
          <w:jc w:val="center"/>
        </w:trPr>
        <w:tc>
          <w:tcPr>
            <w:tcW w:w="1170" w:type="dxa"/>
          </w:tcPr>
          <w:p w:rsidR="000E4446" w:rsidRPr="00802615" w:rsidRDefault="000E4446" w:rsidP="00D63EC5">
            <w:pPr>
              <w:autoSpaceDE w:val="0"/>
              <w:autoSpaceDN w:val="0"/>
              <w:adjustRightInd w:val="0"/>
              <w:spacing w:after="0" w:line="240" w:lineRule="auto"/>
              <w:jc w:val="center"/>
              <w:rPr>
                <w:rFonts w:cs="Times New Roman"/>
                <w:szCs w:val="24"/>
              </w:rPr>
            </w:pPr>
          </w:p>
        </w:tc>
        <w:tc>
          <w:tcPr>
            <w:tcW w:w="3973" w:type="dxa"/>
          </w:tcPr>
          <w:p w:rsidR="000E4446" w:rsidRPr="00802615" w:rsidRDefault="000E4446" w:rsidP="00D63EC5">
            <w:pPr>
              <w:autoSpaceDE w:val="0"/>
              <w:autoSpaceDN w:val="0"/>
              <w:adjustRightInd w:val="0"/>
              <w:spacing w:after="0" w:line="240" w:lineRule="auto"/>
              <w:rPr>
                <w:rFonts w:cs="Times New Roman"/>
                <w:szCs w:val="24"/>
              </w:rPr>
            </w:pPr>
          </w:p>
        </w:tc>
        <w:tc>
          <w:tcPr>
            <w:tcW w:w="5040" w:type="dxa"/>
          </w:tcPr>
          <w:p w:rsidR="000E4446" w:rsidRPr="00802615" w:rsidRDefault="000E4446" w:rsidP="00D63EC5">
            <w:pPr>
              <w:autoSpaceDE w:val="0"/>
              <w:autoSpaceDN w:val="0"/>
              <w:adjustRightInd w:val="0"/>
              <w:spacing w:after="0" w:line="240" w:lineRule="auto"/>
              <w:rPr>
                <w:rFonts w:cs="Times New Roman"/>
                <w:szCs w:val="24"/>
              </w:rPr>
            </w:pPr>
          </w:p>
        </w:tc>
      </w:tr>
      <w:tr w:rsidR="000E4446" w:rsidTr="000E4446">
        <w:trPr>
          <w:jc w:val="center"/>
        </w:trPr>
        <w:tc>
          <w:tcPr>
            <w:tcW w:w="1170" w:type="dxa"/>
          </w:tcPr>
          <w:p w:rsidR="000E4446" w:rsidRPr="00731812" w:rsidRDefault="000E4446" w:rsidP="00D63EC5">
            <w:pPr>
              <w:autoSpaceDE w:val="0"/>
              <w:autoSpaceDN w:val="0"/>
              <w:adjustRightInd w:val="0"/>
              <w:spacing w:after="0" w:line="240" w:lineRule="auto"/>
              <w:jc w:val="center"/>
              <w:rPr>
                <w:rFonts w:cs="Times New Roman"/>
                <w:szCs w:val="24"/>
              </w:rPr>
            </w:pPr>
            <w:r w:rsidRPr="00731812">
              <w:rPr>
                <w:rFonts w:cs="Times New Roman"/>
                <w:szCs w:val="24"/>
              </w:rPr>
              <w:t>16A</w:t>
            </w:r>
          </w:p>
        </w:tc>
        <w:tc>
          <w:tcPr>
            <w:tcW w:w="3973" w:type="dxa"/>
          </w:tcPr>
          <w:p w:rsidR="000E4446" w:rsidRPr="00731812" w:rsidRDefault="000E4446" w:rsidP="00D63EC5">
            <w:pPr>
              <w:autoSpaceDE w:val="0"/>
              <w:autoSpaceDN w:val="0"/>
              <w:adjustRightInd w:val="0"/>
              <w:spacing w:after="0" w:line="240" w:lineRule="auto"/>
              <w:rPr>
                <w:rFonts w:cs="Times New Roman"/>
                <w:szCs w:val="24"/>
              </w:rPr>
            </w:pPr>
            <w:r w:rsidRPr="00731812">
              <w:rPr>
                <w:rFonts w:cs="Times New Roman"/>
                <w:szCs w:val="24"/>
              </w:rPr>
              <w:t>ADR_V6_PHASER7</w:t>
            </w:r>
          </w:p>
        </w:tc>
        <w:tc>
          <w:tcPr>
            <w:tcW w:w="5040" w:type="dxa"/>
          </w:tcPr>
          <w:p w:rsidR="000E4446" w:rsidRPr="00731812" w:rsidRDefault="000E4446" w:rsidP="00D63EC5">
            <w:pPr>
              <w:autoSpaceDE w:val="0"/>
              <w:autoSpaceDN w:val="0"/>
              <w:adjustRightInd w:val="0"/>
              <w:spacing w:after="0" w:line="240" w:lineRule="auto"/>
              <w:rPr>
                <w:rFonts w:cs="Times New Roman"/>
                <w:szCs w:val="24"/>
              </w:rPr>
            </w:pPr>
            <w:r w:rsidRPr="00731812">
              <w:rPr>
                <w:rFonts w:cs="Times New Roman"/>
                <w:szCs w:val="24"/>
              </w:rPr>
              <w:t>Phaser 7 cfeb5_rxd phase</w:t>
            </w:r>
          </w:p>
        </w:tc>
      </w:tr>
      <w:tr w:rsidR="000E4446" w:rsidTr="000E4446">
        <w:trPr>
          <w:jc w:val="center"/>
        </w:trPr>
        <w:tc>
          <w:tcPr>
            <w:tcW w:w="1170" w:type="dxa"/>
          </w:tcPr>
          <w:p w:rsidR="000E4446" w:rsidRPr="00731812" w:rsidRDefault="000E4446" w:rsidP="00D63EC5">
            <w:pPr>
              <w:autoSpaceDE w:val="0"/>
              <w:autoSpaceDN w:val="0"/>
              <w:adjustRightInd w:val="0"/>
              <w:spacing w:after="0" w:line="240" w:lineRule="auto"/>
              <w:jc w:val="center"/>
              <w:rPr>
                <w:rFonts w:cs="Times New Roman"/>
                <w:szCs w:val="24"/>
              </w:rPr>
            </w:pPr>
            <w:r w:rsidRPr="00731812">
              <w:rPr>
                <w:rFonts w:cs="Times New Roman"/>
                <w:szCs w:val="24"/>
              </w:rPr>
              <w:t>16C</w:t>
            </w:r>
          </w:p>
        </w:tc>
        <w:tc>
          <w:tcPr>
            <w:tcW w:w="3973" w:type="dxa"/>
          </w:tcPr>
          <w:p w:rsidR="000E4446" w:rsidRPr="00731812" w:rsidRDefault="000E4446" w:rsidP="00D63EC5">
            <w:pPr>
              <w:autoSpaceDE w:val="0"/>
              <w:autoSpaceDN w:val="0"/>
              <w:adjustRightInd w:val="0"/>
              <w:spacing w:after="0" w:line="240" w:lineRule="auto"/>
              <w:rPr>
                <w:rFonts w:cs="Times New Roman"/>
                <w:szCs w:val="24"/>
              </w:rPr>
            </w:pPr>
            <w:r w:rsidRPr="00731812">
              <w:rPr>
                <w:rFonts w:cs="Times New Roman"/>
                <w:szCs w:val="24"/>
              </w:rPr>
              <w:t>ADR_V6_PHASER8</w:t>
            </w:r>
          </w:p>
        </w:tc>
        <w:tc>
          <w:tcPr>
            <w:tcW w:w="5040" w:type="dxa"/>
          </w:tcPr>
          <w:p w:rsidR="000E4446" w:rsidRPr="00731812" w:rsidRDefault="000E4446" w:rsidP="00D63EC5">
            <w:pPr>
              <w:autoSpaceDE w:val="0"/>
              <w:autoSpaceDN w:val="0"/>
              <w:adjustRightInd w:val="0"/>
              <w:spacing w:after="0" w:line="240" w:lineRule="auto"/>
              <w:rPr>
                <w:rFonts w:cs="Times New Roman"/>
                <w:szCs w:val="24"/>
              </w:rPr>
            </w:pPr>
            <w:r w:rsidRPr="00731812">
              <w:rPr>
                <w:rFonts w:cs="Times New Roman"/>
                <w:szCs w:val="24"/>
              </w:rPr>
              <w:t>Phaser 8 cfeb6_rxd phase</w:t>
            </w:r>
          </w:p>
        </w:tc>
      </w:tr>
      <w:tr w:rsidR="000E4446" w:rsidTr="000E4446">
        <w:trPr>
          <w:jc w:val="center"/>
        </w:trPr>
        <w:tc>
          <w:tcPr>
            <w:tcW w:w="1170" w:type="dxa"/>
          </w:tcPr>
          <w:p w:rsidR="000E4446" w:rsidRPr="00802615" w:rsidRDefault="000E4446" w:rsidP="00D63EC5">
            <w:pPr>
              <w:autoSpaceDE w:val="0"/>
              <w:autoSpaceDN w:val="0"/>
              <w:adjustRightInd w:val="0"/>
              <w:spacing w:after="0" w:line="240" w:lineRule="auto"/>
              <w:jc w:val="center"/>
              <w:rPr>
                <w:rFonts w:cs="Times New Roman"/>
                <w:szCs w:val="24"/>
              </w:rPr>
            </w:pPr>
          </w:p>
        </w:tc>
        <w:tc>
          <w:tcPr>
            <w:tcW w:w="3973" w:type="dxa"/>
          </w:tcPr>
          <w:p w:rsidR="000E4446" w:rsidRPr="00802615" w:rsidRDefault="000E4446" w:rsidP="00D63EC5">
            <w:pPr>
              <w:autoSpaceDE w:val="0"/>
              <w:autoSpaceDN w:val="0"/>
              <w:adjustRightInd w:val="0"/>
              <w:spacing w:after="0" w:line="240" w:lineRule="auto"/>
              <w:rPr>
                <w:rFonts w:cs="Times New Roman"/>
                <w:szCs w:val="24"/>
              </w:rPr>
            </w:pPr>
          </w:p>
        </w:tc>
        <w:tc>
          <w:tcPr>
            <w:tcW w:w="5040" w:type="dxa"/>
          </w:tcPr>
          <w:p w:rsidR="000E4446" w:rsidRPr="00802615" w:rsidRDefault="000E4446" w:rsidP="00D63EC5">
            <w:pPr>
              <w:autoSpaceDE w:val="0"/>
              <w:autoSpaceDN w:val="0"/>
              <w:adjustRightInd w:val="0"/>
              <w:spacing w:after="0" w:line="240" w:lineRule="auto"/>
              <w:rPr>
                <w:rFonts w:cs="Times New Roman"/>
                <w:szCs w:val="24"/>
              </w:rPr>
            </w:pPr>
          </w:p>
        </w:tc>
      </w:tr>
      <w:tr w:rsidR="000E4446" w:rsidTr="000E4446">
        <w:trPr>
          <w:jc w:val="center"/>
        </w:trPr>
        <w:tc>
          <w:tcPr>
            <w:tcW w:w="1170" w:type="dxa"/>
          </w:tcPr>
          <w:p w:rsidR="000E4446" w:rsidRPr="00142ABD" w:rsidRDefault="000E4446" w:rsidP="00D63EC5">
            <w:pPr>
              <w:autoSpaceDE w:val="0"/>
              <w:autoSpaceDN w:val="0"/>
              <w:adjustRightInd w:val="0"/>
              <w:spacing w:after="0" w:line="240" w:lineRule="auto"/>
              <w:jc w:val="center"/>
              <w:rPr>
                <w:rFonts w:cs="Times New Roman"/>
                <w:szCs w:val="24"/>
              </w:rPr>
            </w:pPr>
            <w:r w:rsidRPr="00142ABD">
              <w:rPr>
                <w:rFonts w:cs="Times New Roman"/>
                <w:szCs w:val="24"/>
              </w:rPr>
              <w:t>16E</w:t>
            </w:r>
          </w:p>
        </w:tc>
        <w:tc>
          <w:tcPr>
            <w:tcW w:w="3973" w:type="dxa"/>
          </w:tcPr>
          <w:p w:rsidR="000E4446" w:rsidRPr="00142ABD" w:rsidRDefault="000E4446" w:rsidP="00D63EC5">
            <w:pPr>
              <w:autoSpaceDE w:val="0"/>
              <w:autoSpaceDN w:val="0"/>
              <w:adjustRightInd w:val="0"/>
              <w:spacing w:after="0" w:line="240" w:lineRule="auto"/>
              <w:rPr>
                <w:rFonts w:cs="Times New Roman"/>
                <w:szCs w:val="24"/>
              </w:rPr>
            </w:pPr>
            <w:r w:rsidRPr="00142ABD">
              <w:rPr>
                <w:rFonts w:cs="Times New Roman"/>
                <w:szCs w:val="24"/>
              </w:rPr>
              <w:t>ADR_V6_HCM501</w:t>
            </w:r>
          </w:p>
        </w:tc>
        <w:tc>
          <w:tcPr>
            <w:tcW w:w="5040" w:type="dxa"/>
          </w:tcPr>
          <w:p w:rsidR="000E4446" w:rsidRPr="00142ABD" w:rsidRDefault="000E4446" w:rsidP="00D63EC5">
            <w:pPr>
              <w:autoSpaceDE w:val="0"/>
              <w:autoSpaceDN w:val="0"/>
              <w:adjustRightInd w:val="0"/>
              <w:spacing w:after="0" w:line="240" w:lineRule="auto"/>
              <w:rPr>
                <w:rFonts w:cs="Times New Roman"/>
                <w:szCs w:val="24"/>
              </w:rPr>
            </w:pPr>
            <w:r w:rsidRPr="00142ABD">
              <w:rPr>
                <w:rFonts w:cs="Times New Roman"/>
                <w:szCs w:val="24"/>
              </w:rPr>
              <w:t>CFEB5 Ly0,Ly1 Hot Channel Mask</w:t>
            </w:r>
          </w:p>
        </w:tc>
      </w:tr>
      <w:tr w:rsidR="000E4446" w:rsidTr="000E4446">
        <w:trPr>
          <w:jc w:val="center"/>
        </w:trPr>
        <w:tc>
          <w:tcPr>
            <w:tcW w:w="1170" w:type="dxa"/>
          </w:tcPr>
          <w:p w:rsidR="000E4446" w:rsidRPr="00142ABD" w:rsidRDefault="000E4446" w:rsidP="00D63EC5">
            <w:pPr>
              <w:autoSpaceDE w:val="0"/>
              <w:autoSpaceDN w:val="0"/>
              <w:adjustRightInd w:val="0"/>
              <w:spacing w:after="0" w:line="240" w:lineRule="auto"/>
              <w:jc w:val="center"/>
              <w:rPr>
                <w:rFonts w:cs="Times New Roman"/>
                <w:szCs w:val="24"/>
              </w:rPr>
            </w:pPr>
            <w:r w:rsidRPr="00142ABD">
              <w:rPr>
                <w:rFonts w:cs="Times New Roman"/>
                <w:szCs w:val="24"/>
              </w:rPr>
              <w:t>170</w:t>
            </w:r>
          </w:p>
        </w:tc>
        <w:tc>
          <w:tcPr>
            <w:tcW w:w="3973" w:type="dxa"/>
          </w:tcPr>
          <w:p w:rsidR="000E4446" w:rsidRPr="00142ABD" w:rsidRDefault="000E4446" w:rsidP="00D63EC5">
            <w:pPr>
              <w:autoSpaceDE w:val="0"/>
              <w:autoSpaceDN w:val="0"/>
              <w:adjustRightInd w:val="0"/>
              <w:spacing w:after="0" w:line="240" w:lineRule="auto"/>
              <w:rPr>
                <w:rFonts w:cs="Times New Roman"/>
                <w:szCs w:val="24"/>
              </w:rPr>
            </w:pPr>
            <w:r w:rsidRPr="00142ABD">
              <w:rPr>
                <w:rFonts w:cs="Times New Roman"/>
                <w:szCs w:val="24"/>
              </w:rPr>
              <w:t>ADR_V6_HCM523</w:t>
            </w:r>
          </w:p>
        </w:tc>
        <w:tc>
          <w:tcPr>
            <w:tcW w:w="5040" w:type="dxa"/>
          </w:tcPr>
          <w:p w:rsidR="000E4446" w:rsidRPr="00142ABD" w:rsidRDefault="000E4446" w:rsidP="00D63EC5">
            <w:pPr>
              <w:autoSpaceDE w:val="0"/>
              <w:autoSpaceDN w:val="0"/>
              <w:adjustRightInd w:val="0"/>
              <w:spacing w:after="0" w:line="240" w:lineRule="auto"/>
              <w:rPr>
                <w:rFonts w:cs="Times New Roman"/>
                <w:szCs w:val="24"/>
              </w:rPr>
            </w:pPr>
            <w:r w:rsidRPr="00142ABD">
              <w:rPr>
                <w:rFonts w:cs="Times New Roman"/>
                <w:szCs w:val="24"/>
              </w:rPr>
              <w:t>CFEB5 Ly2,Ly3 Hot Channel Mask</w:t>
            </w:r>
          </w:p>
        </w:tc>
      </w:tr>
      <w:tr w:rsidR="000E4446" w:rsidTr="000E4446">
        <w:trPr>
          <w:jc w:val="center"/>
        </w:trPr>
        <w:tc>
          <w:tcPr>
            <w:tcW w:w="1170" w:type="dxa"/>
          </w:tcPr>
          <w:p w:rsidR="000E4446" w:rsidRPr="00142ABD" w:rsidRDefault="000E4446" w:rsidP="00D63EC5">
            <w:pPr>
              <w:autoSpaceDE w:val="0"/>
              <w:autoSpaceDN w:val="0"/>
              <w:adjustRightInd w:val="0"/>
              <w:spacing w:after="0" w:line="240" w:lineRule="auto"/>
              <w:jc w:val="center"/>
              <w:rPr>
                <w:rFonts w:cs="Times New Roman"/>
                <w:szCs w:val="24"/>
              </w:rPr>
            </w:pPr>
            <w:r w:rsidRPr="00142ABD">
              <w:rPr>
                <w:rFonts w:cs="Times New Roman"/>
                <w:szCs w:val="24"/>
              </w:rPr>
              <w:t>172</w:t>
            </w:r>
          </w:p>
        </w:tc>
        <w:tc>
          <w:tcPr>
            <w:tcW w:w="3973" w:type="dxa"/>
          </w:tcPr>
          <w:p w:rsidR="000E4446" w:rsidRPr="00142ABD" w:rsidRDefault="000E4446" w:rsidP="00D63EC5">
            <w:pPr>
              <w:autoSpaceDE w:val="0"/>
              <w:autoSpaceDN w:val="0"/>
              <w:adjustRightInd w:val="0"/>
              <w:spacing w:after="0" w:line="240" w:lineRule="auto"/>
              <w:rPr>
                <w:rFonts w:cs="Times New Roman"/>
                <w:szCs w:val="24"/>
              </w:rPr>
            </w:pPr>
            <w:r w:rsidRPr="00142ABD">
              <w:rPr>
                <w:rFonts w:cs="Times New Roman"/>
                <w:szCs w:val="24"/>
              </w:rPr>
              <w:t>ADR_V6_HCM545</w:t>
            </w:r>
          </w:p>
        </w:tc>
        <w:tc>
          <w:tcPr>
            <w:tcW w:w="5040" w:type="dxa"/>
          </w:tcPr>
          <w:p w:rsidR="000E4446" w:rsidRPr="00142ABD" w:rsidRDefault="000E4446" w:rsidP="00D63EC5">
            <w:pPr>
              <w:autoSpaceDE w:val="0"/>
              <w:autoSpaceDN w:val="0"/>
              <w:adjustRightInd w:val="0"/>
              <w:spacing w:after="0" w:line="240" w:lineRule="auto"/>
              <w:rPr>
                <w:rFonts w:cs="Times New Roman"/>
                <w:szCs w:val="24"/>
              </w:rPr>
            </w:pPr>
            <w:r w:rsidRPr="00142ABD">
              <w:rPr>
                <w:rFonts w:cs="Times New Roman"/>
                <w:szCs w:val="24"/>
              </w:rPr>
              <w:t>CFEB5 Ly4,Ly5 Hot Channel Mask</w:t>
            </w:r>
          </w:p>
        </w:tc>
      </w:tr>
      <w:tr w:rsidR="000E4446" w:rsidTr="000E4446">
        <w:trPr>
          <w:jc w:val="center"/>
        </w:trPr>
        <w:tc>
          <w:tcPr>
            <w:tcW w:w="1170" w:type="dxa"/>
          </w:tcPr>
          <w:p w:rsidR="000E4446" w:rsidRPr="00802615" w:rsidRDefault="000E4446" w:rsidP="00D63EC5">
            <w:pPr>
              <w:autoSpaceDE w:val="0"/>
              <w:autoSpaceDN w:val="0"/>
              <w:adjustRightInd w:val="0"/>
              <w:spacing w:after="0" w:line="240" w:lineRule="auto"/>
              <w:jc w:val="center"/>
              <w:rPr>
                <w:rFonts w:cs="Times New Roman"/>
                <w:szCs w:val="24"/>
              </w:rPr>
            </w:pPr>
          </w:p>
        </w:tc>
        <w:tc>
          <w:tcPr>
            <w:tcW w:w="3973" w:type="dxa"/>
          </w:tcPr>
          <w:p w:rsidR="000E4446" w:rsidRPr="00802615" w:rsidRDefault="000E4446" w:rsidP="00D63EC5">
            <w:pPr>
              <w:autoSpaceDE w:val="0"/>
              <w:autoSpaceDN w:val="0"/>
              <w:adjustRightInd w:val="0"/>
              <w:spacing w:after="0" w:line="240" w:lineRule="auto"/>
              <w:rPr>
                <w:rFonts w:cs="Times New Roman"/>
                <w:szCs w:val="24"/>
              </w:rPr>
            </w:pPr>
          </w:p>
        </w:tc>
        <w:tc>
          <w:tcPr>
            <w:tcW w:w="5040" w:type="dxa"/>
          </w:tcPr>
          <w:p w:rsidR="000E4446" w:rsidRPr="00802615" w:rsidRDefault="000E4446" w:rsidP="00D63EC5">
            <w:pPr>
              <w:autoSpaceDE w:val="0"/>
              <w:autoSpaceDN w:val="0"/>
              <w:adjustRightInd w:val="0"/>
              <w:spacing w:after="0" w:line="240" w:lineRule="auto"/>
              <w:rPr>
                <w:rFonts w:cs="Times New Roman"/>
                <w:szCs w:val="24"/>
              </w:rPr>
            </w:pPr>
          </w:p>
        </w:tc>
      </w:tr>
      <w:tr w:rsidR="00775D1D" w:rsidTr="000E4446">
        <w:trPr>
          <w:jc w:val="center"/>
        </w:trPr>
        <w:tc>
          <w:tcPr>
            <w:tcW w:w="1170" w:type="dxa"/>
          </w:tcPr>
          <w:p w:rsidR="00775D1D" w:rsidRPr="00301E97" w:rsidRDefault="00775D1D" w:rsidP="00D63EC5">
            <w:pPr>
              <w:autoSpaceDE w:val="0"/>
              <w:autoSpaceDN w:val="0"/>
              <w:adjustRightInd w:val="0"/>
              <w:spacing w:after="0" w:line="240" w:lineRule="auto"/>
              <w:jc w:val="center"/>
              <w:rPr>
                <w:rFonts w:cs="Times New Roman"/>
                <w:szCs w:val="24"/>
              </w:rPr>
            </w:pPr>
            <w:r w:rsidRPr="00301E97">
              <w:rPr>
                <w:rFonts w:cs="Times New Roman"/>
                <w:szCs w:val="24"/>
              </w:rPr>
              <w:t>174</w:t>
            </w:r>
          </w:p>
        </w:tc>
        <w:tc>
          <w:tcPr>
            <w:tcW w:w="3973" w:type="dxa"/>
          </w:tcPr>
          <w:p w:rsidR="00775D1D" w:rsidRPr="00301E97" w:rsidRDefault="00775D1D" w:rsidP="00D63EC5">
            <w:pPr>
              <w:autoSpaceDE w:val="0"/>
              <w:autoSpaceDN w:val="0"/>
              <w:adjustRightInd w:val="0"/>
              <w:spacing w:after="0" w:line="240" w:lineRule="auto"/>
              <w:rPr>
                <w:rFonts w:cs="Times New Roman"/>
                <w:szCs w:val="24"/>
              </w:rPr>
            </w:pPr>
            <w:r w:rsidRPr="00301E97">
              <w:rPr>
                <w:rFonts w:cs="Times New Roman"/>
                <w:szCs w:val="24"/>
              </w:rPr>
              <w:t>ADR_V6_HCM601</w:t>
            </w:r>
          </w:p>
        </w:tc>
        <w:tc>
          <w:tcPr>
            <w:tcW w:w="5040" w:type="dxa"/>
          </w:tcPr>
          <w:p w:rsidR="00775D1D" w:rsidRPr="00301E97" w:rsidRDefault="00775D1D" w:rsidP="00D63EC5">
            <w:pPr>
              <w:autoSpaceDE w:val="0"/>
              <w:autoSpaceDN w:val="0"/>
              <w:adjustRightInd w:val="0"/>
              <w:spacing w:after="0" w:line="240" w:lineRule="auto"/>
              <w:rPr>
                <w:rFonts w:cs="Times New Roman"/>
                <w:szCs w:val="24"/>
              </w:rPr>
            </w:pPr>
            <w:r w:rsidRPr="00301E97">
              <w:rPr>
                <w:rFonts w:cs="Times New Roman"/>
                <w:szCs w:val="24"/>
              </w:rPr>
              <w:t>C</w:t>
            </w:r>
            <w:r w:rsidR="008B0DEE">
              <w:rPr>
                <w:rFonts w:cs="Times New Roman"/>
                <w:szCs w:val="24"/>
              </w:rPr>
              <w:t>FEB6</w:t>
            </w:r>
            <w:r w:rsidRPr="00301E97">
              <w:rPr>
                <w:rFonts w:cs="Times New Roman"/>
                <w:szCs w:val="24"/>
              </w:rPr>
              <w:t xml:space="preserve"> Ly0,Ly1 Hot Channel Mask</w:t>
            </w:r>
          </w:p>
        </w:tc>
      </w:tr>
      <w:tr w:rsidR="00775D1D" w:rsidTr="000E4446">
        <w:trPr>
          <w:jc w:val="center"/>
        </w:trPr>
        <w:tc>
          <w:tcPr>
            <w:tcW w:w="1170" w:type="dxa"/>
          </w:tcPr>
          <w:p w:rsidR="00775D1D" w:rsidRPr="00301E97" w:rsidRDefault="00775D1D" w:rsidP="00D63EC5">
            <w:pPr>
              <w:autoSpaceDE w:val="0"/>
              <w:autoSpaceDN w:val="0"/>
              <w:adjustRightInd w:val="0"/>
              <w:spacing w:after="0" w:line="240" w:lineRule="auto"/>
              <w:jc w:val="center"/>
              <w:rPr>
                <w:rFonts w:cs="Times New Roman"/>
                <w:szCs w:val="24"/>
              </w:rPr>
            </w:pPr>
            <w:r w:rsidRPr="00301E97">
              <w:rPr>
                <w:rFonts w:cs="Times New Roman"/>
                <w:szCs w:val="24"/>
              </w:rPr>
              <w:t>176</w:t>
            </w:r>
          </w:p>
        </w:tc>
        <w:tc>
          <w:tcPr>
            <w:tcW w:w="3973" w:type="dxa"/>
          </w:tcPr>
          <w:p w:rsidR="00775D1D" w:rsidRPr="00301E97" w:rsidRDefault="00775D1D" w:rsidP="00D63EC5">
            <w:pPr>
              <w:autoSpaceDE w:val="0"/>
              <w:autoSpaceDN w:val="0"/>
              <w:adjustRightInd w:val="0"/>
              <w:spacing w:after="0" w:line="240" w:lineRule="auto"/>
              <w:rPr>
                <w:rFonts w:cs="Times New Roman"/>
                <w:szCs w:val="24"/>
              </w:rPr>
            </w:pPr>
            <w:r w:rsidRPr="00301E97">
              <w:rPr>
                <w:rFonts w:cs="Times New Roman"/>
                <w:szCs w:val="24"/>
              </w:rPr>
              <w:t>ADR_V6_HCM623</w:t>
            </w:r>
          </w:p>
        </w:tc>
        <w:tc>
          <w:tcPr>
            <w:tcW w:w="5040" w:type="dxa"/>
          </w:tcPr>
          <w:p w:rsidR="00775D1D" w:rsidRPr="00301E97" w:rsidRDefault="008B0DEE" w:rsidP="00D63EC5">
            <w:pPr>
              <w:autoSpaceDE w:val="0"/>
              <w:autoSpaceDN w:val="0"/>
              <w:adjustRightInd w:val="0"/>
              <w:spacing w:after="0" w:line="240" w:lineRule="auto"/>
              <w:rPr>
                <w:rFonts w:cs="Times New Roman"/>
                <w:szCs w:val="24"/>
              </w:rPr>
            </w:pPr>
            <w:r>
              <w:rPr>
                <w:rFonts w:cs="Times New Roman"/>
                <w:szCs w:val="24"/>
              </w:rPr>
              <w:t>CFEB6</w:t>
            </w:r>
            <w:r w:rsidR="00775D1D" w:rsidRPr="00301E97">
              <w:rPr>
                <w:rFonts w:cs="Times New Roman"/>
                <w:szCs w:val="24"/>
              </w:rPr>
              <w:t xml:space="preserve"> Ly2,Ly3 Hot Channel Mask</w:t>
            </w:r>
          </w:p>
        </w:tc>
      </w:tr>
      <w:tr w:rsidR="00775D1D" w:rsidTr="000E4446">
        <w:trPr>
          <w:jc w:val="center"/>
        </w:trPr>
        <w:tc>
          <w:tcPr>
            <w:tcW w:w="1170" w:type="dxa"/>
          </w:tcPr>
          <w:p w:rsidR="00775D1D" w:rsidRPr="00301E97" w:rsidRDefault="00775D1D" w:rsidP="00D63EC5">
            <w:pPr>
              <w:autoSpaceDE w:val="0"/>
              <w:autoSpaceDN w:val="0"/>
              <w:adjustRightInd w:val="0"/>
              <w:spacing w:after="0" w:line="240" w:lineRule="auto"/>
              <w:jc w:val="center"/>
              <w:rPr>
                <w:rFonts w:cs="Times New Roman"/>
                <w:szCs w:val="24"/>
              </w:rPr>
            </w:pPr>
            <w:r w:rsidRPr="00301E97">
              <w:rPr>
                <w:rFonts w:cs="Times New Roman"/>
                <w:szCs w:val="24"/>
              </w:rPr>
              <w:t>178</w:t>
            </w:r>
          </w:p>
        </w:tc>
        <w:tc>
          <w:tcPr>
            <w:tcW w:w="3973" w:type="dxa"/>
          </w:tcPr>
          <w:p w:rsidR="00775D1D" w:rsidRPr="00301E97" w:rsidRDefault="00775D1D" w:rsidP="00D63EC5">
            <w:pPr>
              <w:autoSpaceDE w:val="0"/>
              <w:autoSpaceDN w:val="0"/>
              <w:adjustRightInd w:val="0"/>
              <w:spacing w:after="0" w:line="240" w:lineRule="auto"/>
              <w:rPr>
                <w:rFonts w:cs="Times New Roman"/>
                <w:szCs w:val="24"/>
              </w:rPr>
            </w:pPr>
            <w:r w:rsidRPr="00301E97">
              <w:rPr>
                <w:rFonts w:cs="Times New Roman"/>
                <w:szCs w:val="24"/>
              </w:rPr>
              <w:t>ADR_V6_HCM645</w:t>
            </w:r>
          </w:p>
        </w:tc>
        <w:tc>
          <w:tcPr>
            <w:tcW w:w="5040" w:type="dxa"/>
          </w:tcPr>
          <w:p w:rsidR="00775D1D" w:rsidRPr="00301E97" w:rsidRDefault="008B0DEE" w:rsidP="00D63EC5">
            <w:pPr>
              <w:autoSpaceDE w:val="0"/>
              <w:autoSpaceDN w:val="0"/>
              <w:adjustRightInd w:val="0"/>
              <w:spacing w:after="0" w:line="240" w:lineRule="auto"/>
              <w:rPr>
                <w:rFonts w:cs="Times New Roman"/>
                <w:szCs w:val="24"/>
              </w:rPr>
            </w:pPr>
            <w:r>
              <w:rPr>
                <w:rFonts w:cs="Times New Roman"/>
                <w:szCs w:val="24"/>
              </w:rPr>
              <w:t>CFEB6</w:t>
            </w:r>
            <w:r w:rsidR="00775D1D" w:rsidRPr="00301E97">
              <w:rPr>
                <w:rFonts w:cs="Times New Roman"/>
                <w:szCs w:val="24"/>
              </w:rPr>
              <w:t xml:space="preserve"> Ly4,Ly5 Hot Channel Mask</w:t>
            </w:r>
          </w:p>
        </w:tc>
      </w:tr>
      <w:tr w:rsidR="00775D1D" w:rsidTr="000E4446">
        <w:trPr>
          <w:jc w:val="center"/>
        </w:trPr>
        <w:tc>
          <w:tcPr>
            <w:tcW w:w="1170" w:type="dxa"/>
          </w:tcPr>
          <w:p w:rsidR="00775D1D" w:rsidRPr="00802615" w:rsidRDefault="00775D1D" w:rsidP="00D63EC5">
            <w:pPr>
              <w:autoSpaceDE w:val="0"/>
              <w:autoSpaceDN w:val="0"/>
              <w:adjustRightInd w:val="0"/>
              <w:spacing w:after="0" w:line="240" w:lineRule="auto"/>
              <w:jc w:val="center"/>
              <w:rPr>
                <w:rFonts w:cs="Times New Roman"/>
                <w:szCs w:val="24"/>
              </w:rPr>
            </w:pPr>
          </w:p>
        </w:tc>
        <w:tc>
          <w:tcPr>
            <w:tcW w:w="3973" w:type="dxa"/>
          </w:tcPr>
          <w:p w:rsidR="00775D1D" w:rsidRPr="00802615" w:rsidRDefault="00775D1D" w:rsidP="00D63EC5">
            <w:pPr>
              <w:autoSpaceDE w:val="0"/>
              <w:autoSpaceDN w:val="0"/>
              <w:adjustRightInd w:val="0"/>
              <w:spacing w:after="0" w:line="240" w:lineRule="auto"/>
              <w:rPr>
                <w:rFonts w:cs="Times New Roman"/>
                <w:szCs w:val="24"/>
              </w:rPr>
            </w:pPr>
          </w:p>
        </w:tc>
        <w:tc>
          <w:tcPr>
            <w:tcW w:w="5040" w:type="dxa"/>
          </w:tcPr>
          <w:p w:rsidR="00775D1D" w:rsidRPr="00802615" w:rsidRDefault="00775D1D" w:rsidP="00D63EC5">
            <w:pPr>
              <w:autoSpaceDE w:val="0"/>
              <w:autoSpaceDN w:val="0"/>
              <w:adjustRightInd w:val="0"/>
              <w:spacing w:after="0" w:line="240" w:lineRule="auto"/>
              <w:rPr>
                <w:rFonts w:cs="Times New Roman"/>
                <w:szCs w:val="24"/>
              </w:rPr>
            </w:pPr>
          </w:p>
        </w:tc>
      </w:tr>
      <w:tr w:rsidR="00775D1D" w:rsidTr="000E4446">
        <w:trPr>
          <w:jc w:val="center"/>
        </w:trPr>
        <w:tc>
          <w:tcPr>
            <w:tcW w:w="1170" w:type="dxa"/>
          </w:tcPr>
          <w:p w:rsidR="00775D1D" w:rsidRPr="00B43D69" w:rsidRDefault="00775D1D" w:rsidP="00D63EC5">
            <w:pPr>
              <w:spacing w:after="0" w:line="240" w:lineRule="auto"/>
              <w:jc w:val="center"/>
              <w:rPr>
                <w:rFonts w:cs="Times New Roman"/>
                <w:szCs w:val="24"/>
              </w:rPr>
            </w:pPr>
            <w:r w:rsidRPr="00B43D69">
              <w:rPr>
                <w:rFonts w:cs="Times New Roman"/>
                <w:szCs w:val="24"/>
              </w:rPr>
              <w:t>17A</w:t>
            </w:r>
          </w:p>
        </w:tc>
        <w:tc>
          <w:tcPr>
            <w:tcW w:w="3973" w:type="dxa"/>
          </w:tcPr>
          <w:p w:rsidR="00775D1D" w:rsidRPr="00B43D69" w:rsidRDefault="00775D1D" w:rsidP="00D63EC5">
            <w:pPr>
              <w:spacing w:after="0" w:line="240" w:lineRule="auto"/>
              <w:rPr>
                <w:rFonts w:cs="Times New Roman"/>
                <w:szCs w:val="24"/>
              </w:rPr>
            </w:pPr>
            <w:r w:rsidRPr="00B43D69">
              <w:rPr>
                <w:rFonts w:cs="Times New Roman"/>
                <w:szCs w:val="24"/>
              </w:rPr>
              <w:t>ADR_V6_EXTEND</w:t>
            </w:r>
          </w:p>
        </w:tc>
        <w:tc>
          <w:tcPr>
            <w:tcW w:w="5040" w:type="dxa"/>
          </w:tcPr>
          <w:p w:rsidR="00775D1D" w:rsidRPr="00B43D69" w:rsidRDefault="00775D1D" w:rsidP="00D63EC5">
            <w:pPr>
              <w:spacing w:after="0" w:line="240" w:lineRule="auto"/>
              <w:rPr>
                <w:rFonts w:cs="Times New Roman"/>
                <w:szCs w:val="24"/>
              </w:rPr>
            </w:pPr>
            <w:r w:rsidRPr="00B43D69">
              <w:rPr>
                <w:rFonts w:cs="Times New Roman"/>
                <w:szCs w:val="24"/>
              </w:rPr>
              <w:t>DCFEB 7-bit extensions</w:t>
            </w:r>
            <w:r w:rsidR="0009699B">
              <w:rPr>
                <w:rFonts w:cs="Times New Roman"/>
                <w:szCs w:val="24"/>
              </w:rPr>
              <w:t xml:space="preserve"> to 5 bit fields in 0x42,68</w:t>
            </w:r>
          </w:p>
        </w:tc>
      </w:tr>
    </w:tbl>
    <w:p w:rsidR="000E4446" w:rsidRPr="000E4446" w:rsidRDefault="000E4446" w:rsidP="00D63EC5">
      <w:pPr>
        <w:autoSpaceDE w:val="0"/>
        <w:autoSpaceDN w:val="0"/>
        <w:adjustRightInd w:val="0"/>
        <w:spacing w:after="0" w:line="240" w:lineRule="auto"/>
        <w:rPr>
          <w:rFonts w:cs="Times New Roman"/>
          <w:szCs w:val="24"/>
        </w:rPr>
      </w:pPr>
    </w:p>
    <w:p w:rsidR="00075266" w:rsidRDefault="00075266" w:rsidP="00D63EC5">
      <w:pPr>
        <w:pStyle w:val="Heading3"/>
        <w:spacing w:after="0" w:line="240" w:lineRule="auto"/>
      </w:pPr>
      <w:r>
        <w:br w:type="page"/>
      </w:r>
      <w:bookmarkStart w:id="27" w:name="_Toc335830425"/>
      <w:r>
        <w:lastRenderedPageBreak/>
        <w:t>Register Definitions</w:t>
      </w:r>
      <w:bookmarkEnd w:id="27"/>
    </w:p>
    <w:p w:rsidR="00075266" w:rsidRDefault="00075266" w:rsidP="00D63EC5">
      <w:pPr>
        <w:spacing w:after="0" w:line="240" w:lineRule="auto"/>
      </w:pPr>
    </w:p>
    <w:p w:rsidR="00075266" w:rsidRDefault="00075266" w:rsidP="00D63EC5">
      <w:pPr>
        <w:pStyle w:val="Heading4"/>
        <w:spacing w:after="0" w:line="240" w:lineRule="auto"/>
      </w:pPr>
      <w:r>
        <w:t>Adr 70000</w:t>
      </w:r>
      <w:r>
        <w:rPr>
          <w:vertAlign w:val="subscript"/>
        </w:rPr>
        <w:t>16</w:t>
      </w:r>
      <w:r>
        <w:tab/>
        <w:t>ADR_BOOT</w:t>
      </w:r>
      <w:r>
        <w:tab/>
        <w:t>Hardware Bootstrap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spacing w:after="0" w:line="240" w:lineRule="auto"/>
              <w:jc w:val="center"/>
            </w:pPr>
            <w:r>
              <w:t>15</w:t>
            </w:r>
          </w:p>
        </w:tc>
        <w:tc>
          <w:tcPr>
            <w:tcW w:w="643" w:type="dxa"/>
            <w:tcBorders>
              <w:top w:val="single" w:sz="12" w:space="0" w:color="auto"/>
            </w:tcBorders>
          </w:tcPr>
          <w:p w:rsidR="00075266" w:rsidRDefault="00075266" w:rsidP="00D63EC5">
            <w:pPr>
              <w:spacing w:after="0" w:line="240" w:lineRule="auto"/>
              <w:jc w:val="center"/>
            </w:pPr>
            <w:r>
              <w:t>14</w:t>
            </w:r>
          </w:p>
        </w:tc>
        <w:tc>
          <w:tcPr>
            <w:tcW w:w="643" w:type="dxa"/>
            <w:tcBorders>
              <w:top w:val="single" w:sz="12" w:space="0" w:color="auto"/>
            </w:tcBorders>
          </w:tcPr>
          <w:p w:rsidR="00075266" w:rsidRDefault="00075266" w:rsidP="00D63EC5">
            <w:pPr>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12</w:t>
            </w:r>
          </w:p>
        </w:tc>
        <w:tc>
          <w:tcPr>
            <w:tcW w:w="643" w:type="dxa"/>
            <w:tcBorders>
              <w:top w:val="single" w:sz="12" w:space="0" w:color="auto"/>
              <w:left w:val="nil"/>
            </w:tcBorders>
          </w:tcPr>
          <w:p w:rsidR="00075266" w:rsidRDefault="00075266" w:rsidP="00D63EC5">
            <w:pPr>
              <w:spacing w:after="0" w:line="240" w:lineRule="auto"/>
              <w:jc w:val="center"/>
            </w:pPr>
            <w:r>
              <w:t>11</w:t>
            </w:r>
          </w:p>
        </w:tc>
        <w:tc>
          <w:tcPr>
            <w:tcW w:w="643" w:type="dxa"/>
            <w:tcBorders>
              <w:top w:val="single" w:sz="12" w:space="0" w:color="auto"/>
            </w:tcBorders>
          </w:tcPr>
          <w:p w:rsidR="00075266" w:rsidRDefault="00075266" w:rsidP="00D63EC5">
            <w:pPr>
              <w:spacing w:after="0" w:line="240" w:lineRule="auto"/>
              <w:jc w:val="center"/>
            </w:pPr>
            <w:r>
              <w:t>10</w:t>
            </w:r>
          </w:p>
        </w:tc>
        <w:tc>
          <w:tcPr>
            <w:tcW w:w="643" w:type="dxa"/>
            <w:tcBorders>
              <w:top w:val="single" w:sz="12" w:space="0" w:color="auto"/>
            </w:tcBorders>
          </w:tcPr>
          <w:p w:rsidR="00075266" w:rsidRDefault="00075266" w:rsidP="00D63EC5">
            <w:pPr>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8</w:t>
            </w:r>
          </w:p>
        </w:tc>
        <w:tc>
          <w:tcPr>
            <w:tcW w:w="643" w:type="dxa"/>
            <w:tcBorders>
              <w:top w:val="single" w:sz="12" w:space="0" w:color="auto"/>
              <w:left w:val="nil"/>
            </w:tcBorders>
          </w:tcPr>
          <w:p w:rsidR="00075266" w:rsidRDefault="00075266" w:rsidP="00D63EC5">
            <w:pPr>
              <w:spacing w:after="0" w:line="240" w:lineRule="auto"/>
              <w:jc w:val="center"/>
            </w:pPr>
            <w:r>
              <w:t>7</w:t>
            </w:r>
          </w:p>
        </w:tc>
        <w:tc>
          <w:tcPr>
            <w:tcW w:w="643" w:type="dxa"/>
            <w:tcBorders>
              <w:top w:val="single" w:sz="12" w:space="0" w:color="auto"/>
            </w:tcBorders>
          </w:tcPr>
          <w:p w:rsidR="00075266" w:rsidRDefault="00075266" w:rsidP="00D63EC5">
            <w:pPr>
              <w:spacing w:after="0" w:line="240" w:lineRule="auto"/>
              <w:jc w:val="center"/>
            </w:pPr>
            <w:r>
              <w:t>6</w:t>
            </w:r>
          </w:p>
        </w:tc>
        <w:tc>
          <w:tcPr>
            <w:tcW w:w="643" w:type="dxa"/>
            <w:tcBorders>
              <w:top w:val="single" w:sz="12" w:space="0" w:color="auto"/>
            </w:tcBorders>
          </w:tcPr>
          <w:p w:rsidR="00075266" w:rsidRDefault="00075266" w:rsidP="00D63EC5">
            <w:pPr>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4</w:t>
            </w:r>
          </w:p>
        </w:tc>
        <w:tc>
          <w:tcPr>
            <w:tcW w:w="643" w:type="dxa"/>
            <w:tcBorders>
              <w:top w:val="single" w:sz="12" w:space="0" w:color="auto"/>
              <w:left w:val="nil"/>
            </w:tcBorders>
          </w:tcPr>
          <w:p w:rsidR="00075266" w:rsidRDefault="00075266" w:rsidP="00D63EC5">
            <w:pPr>
              <w:spacing w:after="0" w:line="240" w:lineRule="auto"/>
              <w:jc w:val="center"/>
            </w:pPr>
            <w:r>
              <w:t>3</w:t>
            </w:r>
          </w:p>
        </w:tc>
        <w:tc>
          <w:tcPr>
            <w:tcW w:w="643" w:type="dxa"/>
            <w:tcBorders>
              <w:top w:val="single" w:sz="12" w:space="0" w:color="auto"/>
            </w:tcBorders>
          </w:tcPr>
          <w:p w:rsidR="00075266" w:rsidRDefault="00075266" w:rsidP="00D63EC5">
            <w:pPr>
              <w:spacing w:after="0" w:line="240" w:lineRule="auto"/>
              <w:jc w:val="center"/>
            </w:pPr>
            <w:r>
              <w:t>2</w:t>
            </w:r>
          </w:p>
        </w:tc>
        <w:tc>
          <w:tcPr>
            <w:tcW w:w="643" w:type="dxa"/>
            <w:tcBorders>
              <w:top w:val="single" w:sz="12" w:space="0" w:color="auto"/>
            </w:tcBorders>
          </w:tcPr>
          <w:p w:rsidR="00075266" w:rsidRDefault="00075266" w:rsidP="00D63EC5">
            <w:pPr>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spacing w:after="0" w:line="240" w:lineRule="auto"/>
              <w:jc w:val="center"/>
              <w:rPr>
                <w:sz w:val="10"/>
              </w:rPr>
            </w:pPr>
            <w:r>
              <w:rPr>
                <w:sz w:val="10"/>
              </w:rPr>
              <w:t>R=tdo</w:t>
            </w:r>
          </w:p>
        </w:tc>
        <w:tc>
          <w:tcPr>
            <w:tcW w:w="643" w:type="dxa"/>
            <w:tcBorders>
              <w:bottom w:val="single" w:sz="12" w:space="0" w:color="auto"/>
            </w:tcBorders>
            <w:vAlign w:val="center"/>
          </w:tcPr>
          <w:p w:rsidR="00075266" w:rsidRDefault="00075266" w:rsidP="00D63EC5">
            <w:pPr>
              <w:spacing w:after="0" w:line="240" w:lineRule="auto"/>
              <w:rPr>
                <w:sz w:val="10"/>
              </w:rPr>
            </w:pPr>
            <w:r>
              <w:rPr>
                <w:sz w:val="10"/>
              </w:rPr>
              <w:t>R=ready</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0"/>
              </w:rPr>
              <w:t>hard</w:t>
            </w:r>
          </w:p>
          <w:p w:rsidR="00075266" w:rsidRDefault="00075266" w:rsidP="00D63EC5">
            <w:pPr>
              <w:spacing w:after="0" w:line="240" w:lineRule="auto"/>
              <w:jc w:val="center"/>
              <w:rPr>
                <w:sz w:val="10"/>
              </w:rPr>
            </w:pPr>
            <w:r>
              <w:rPr>
                <w:sz w:val="10"/>
              </w:rPr>
              <w:t>reset</w:t>
            </w:r>
          </w:p>
          <w:p w:rsidR="00075266" w:rsidRDefault="00075266" w:rsidP="00D63EC5">
            <w:pPr>
              <w:spacing w:after="0" w:line="240" w:lineRule="auto"/>
              <w:jc w:val="center"/>
              <w:rPr>
                <w:sz w:val="10"/>
              </w:rPr>
            </w:pPr>
            <w:r>
              <w:rPr>
                <w:sz w:val="10"/>
              </w:rPr>
              <w:t>RPC/RAT</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0"/>
              </w:rPr>
            </w:pPr>
            <w:r>
              <w:rPr>
                <w:sz w:val="10"/>
              </w:rPr>
              <w:t>/mez</w:t>
            </w:r>
          </w:p>
          <w:p w:rsidR="00075266" w:rsidRDefault="00075266" w:rsidP="00D63EC5">
            <w:pPr>
              <w:spacing w:after="0" w:line="240" w:lineRule="auto"/>
              <w:jc w:val="center"/>
              <w:rPr>
                <w:sz w:val="10"/>
              </w:rPr>
            </w:pPr>
            <w:r>
              <w:rPr>
                <w:sz w:val="10"/>
              </w:rPr>
              <w:t>clock</w:t>
            </w:r>
          </w:p>
          <w:p w:rsidR="00075266" w:rsidRDefault="00075266" w:rsidP="00D63EC5">
            <w:pPr>
              <w:spacing w:after="0" w:line="240" w:lineRule="auto"/>
              <w:jc w:val="center"/>
              <w:rPr>
                <w:sz w:val="10"/>
              </w:rPr>
            </w:pPr>
            <w:r>
              <w:rPr>
                <w:sz w:val="10"/>
              </w:rPr>
              <w:t>enable</w:t>
            </w:r>
          </w:p>
        </w:tc>
        <w:tc>
          <w:tcPr>
            <w:tcW w:w="643" w:type="dxa"/>
            <w:tcBorders>
              <w:left w:val="nil"/>
              <w:bottom w:val="single" w:sz="12" w:space="0" w:color="auto"/>
            </w:tcBorders>
            <w:vAlign w:val="center"/>
          </w:tcPr>
          <w:p w:rsidR="00075266" w:rsidRDefault="00075266" w:rsidP="00D63EC5">
            <w:pPr>
              <w:spacing w:after="0" w:line="240" w:lineRule="auto"/>
              <w:jc w:val="center"/>
              <w:rPr>
                <w:sz w:val="10"/>
              </w:rPr>
            </w:pPr>
            <w:r>
              <w:rPr>
                <w:sz w:val="10"/>
              </w:rPr>
              <w:t>/fpga</w:t>
            </w:r>
          </w:p>
          <w:p w:rsidR="00075266" w:rsidRDefault="00075266" w:rsidP="00D63EC5">
            <w:pPr>
              <w:spacing w:after="0" w:line="240" w:lineRule="auto"/>
              <w:jc w:val="center"/>
              <w:rPr>
                <w:sz w:val="10"/>
              </w:rPr>
            </w:pPr>
            <w:r>
              <w:rPr>
                <w:sz w:val="10"/>
              </w:rPr>
              <w:t>vme_en</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0"/>
              </w:rPr>
              <w:t>/en_fpga</w:t>
            </w:r>
          </w:p>
          <w:p w:rsidR="00075266" w:rsidRDefault="00075266" w:rsidP="00D63EC5">
            <w:pPr>
              <w:spacing w:after="0" w:line="240" w:lineRule="auto"/>
              <w:jc w:val="center"/>
              <w:rPr>
                <w:sz w:val="10"/>
              </w:rPr>
            </w:pPr>
            <w:r>
              <w:rPr>
                <w:sz w:val="10"/>
              </w:rPr>
              <w:t>reset_alct</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0"/>
              </w:rPr>
              <w:t>hard</w:t>
            </w:r>
          </w:p>
          <w:p w:rsidR="00075266" w:rsidRDefault="00075266" w:rsidP="00D63EC5">
            <w:pPr>
              <w:spacing w:after="0" w:line="240" w:lineRule="auto"/>
              <w:jc w:val="center"/>
              <w:rPr>
                <w:sz w:val="10"/>
              </w:rPr>
            </w:pPr>
            <w:r>
              <w:rPr>
                <w:sz w:val="10"/>
              </w:rPr>
              <w:t>reset</w:t>
            </w:r>
          </w:p>
          <w:p w:rsidR="00075266" w:rsidRDefault="00075266" w:rsidP="00D63EC5">
            <w:pPr>
              <w:spacing w:after="0" w:line="240" w:lineRule="auto"/>
              <w:jc w:val="center"/>
              <w:rPr>
                <w:sz w:val="10"/>
              </w:rPr>
            </w:pPr>
            <w:r>
              <w:rPr>
                <w:sz w:val="10"/>
              </w:rPr>
              <w:t>TMB</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0"/>
              </w:rPr>
            </w:pPr>
            <w:r>
              <w:rPr>
                <w:sz w:val="10"/>
              </w:rPr>
              <w:t>hard</w:t>
            </w:r>
          </w:p>
          <w:p w:rsidR="00075266" w:rsidRDefault="00075266" w:rsidP="00D63EC5">
            <w:pPr>
              <w:spacing w:after="0" w:line="240" w:lineRule="auto"/>
              <w:jc w:val="center"/>
              <w:rPr>
                <w:sz w:val="10"/>
              </w:rPr>
            </w:pPr>
            <w:r>
              <w:rPr>
                <w:sz w:val="10"/>
              </w:rPr>
              <w:t>reset</w:t>
            </w:r>
          </w:p>
          <w:p w:rsidR="00075266" w:rsidRDefault="00075266" w:rsidP="00D63EC5">
            <w:pPr>
              <w:spacing w:after="0" w:line="240" w:lineRule="auto"/>
              <w:jc w:val="center"/>
              <w:rPr>
                <w:sz w:val="10"/>
              </w:rPr>
            </w:pPr>
            <w:r>
              <w:rPr>
                <w:sz w:val="10"/>
              </w:rPr>
              <w:t>ALCT</w:t>
            </w:r>
          </w:p>
        </w:tc>
        <w:tc>
          <w:tcPr>
            <w:tcW w:w="643" w:type="dxa"/>
            <w:tcBorders>
              <w:left w:val="nil"/>
              <w:bottom w:val="single" w:sz="12" w:space="0" w:color="auto"/>
            </w:tcBorders>
            <w:vAlign w:val="center"/>
          </w:tcPr>
          <w:p w:rsidR="00075266" w:rsidRDefault="00075266" w:rsidP="00D63EC5">
            <w:pPr>
              <w:spacing w:after="0" w:line="240" w:lineRule="auto"/>
              <w:jc w:val="center"/>
              <w:rPr>
                <w:sz w:val="10"/>
              </w:rPr>
            </w:pPr>
            <w:r>
              <w:rPr>
                <w:sz w:val="10"/>
              </w:rPr>
              <w:t>JTAG source</w:t>
            </w:r>
          </w:p>
          <w:p w:rsidR="00075266" w:rsidRDefault="00075266" w:rsidP="00D63EC5">
            <w:pPr>
              <w:spacing w:after="0" w:line="240" w:lineRule="auto"/>
              <w:jc w:val="center"/>
              <w:rPr>
                <w:sz w:val="12"/>
              </w:rPr>
            </w:pPr>
            <w:r>
              <w:rPr>
                <w:sz w:val="10"/>
              </w:rPr>
              <w:t>vme/fpga</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sel3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sel2</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sel1</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sel0</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tck</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tms</w:t>
            </w:r>
          </w:p>
        </w:tc>
        <w:tc>
          <w:tcPr>
            <w:tcW w:w="643" w:type="dxa"/>
            <w:tcBorders>
              <w:bottom w:val="single" w:sz="12" w:space="0" w:color="auto"/>
              <w:right w:val="single" w:sz="12" w:space="0" w:color="auto"/>
            </w:tcBorders>
            <w:vAlign w:val="center"/>
          </w:tcPr>
          <w:p w:rsidR="00075266" w:rsidRDefault="0045288A" w:rsidP="00D63EC5">
            <w:pPr>
              <w:spacing w:after="0" w:line="240" w:lineRule="auto"/>
              <w:jc w:val="center"/>
              <w:rPr>
                <w:sz w:val="16"/>
              </w:rPr>
            </w:pPr>
            <w:r>
              <w:rPr>
                <w:sz w:val="16"/>
              </w:rPr>
              <w:t>T</w:t>
            </w:r>
            <w:r w:rsidR="00075266">
              <w:rPr>
                <w:sz w:val="16"/>
              </w:rPr>
              <w:t>di</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2304"/>
        <w:gridCol w:w="864"/>
        <w:gridCol w:w="5670"/>
      </w:tblGrid>
      <w:tr w:rsidR="00075266">
        <w:trPr>
          <w:trHeight w:val="548"/>
        </w:trPr>
        <w:tc>
          <w:tcPr>
            <w:tcW w:w="720" w:type="dxa"/>
            <w:vAlign w:val="center"/>
          </w:tcPr>
          <w:p w:rsidR="00075266" w:rsidRDefault="00075266" w:rsidP="00D63EC5">
            <w:pPr>
              <w:spacing w:after="0" w:line="240" w:lineRule="auto"/>
            </w:pPr>
            <w:r>
              <w:t>Bit</w:t>
            </w:r>
          </w:p>
        </w:tc>
        <w:tc>
          <w:tcPr>
            <w:tcW w:w="720" w:type="dxa"/>
            <w:vAlign w:val="center"/>
          </w:tcPr>
          <w:p w:rsidR="00075266" w:rsidRDefault="00075266" w:rsidP="00D63EC5">
            <w:pPr>
              <w:spacing w:after="0" w:line="240" w:lineRule="auto"/>
            </w:pPr>
            <w:r>
              <w:t>Dir</w:t>
            </w:r>
          </w:p>
        </w:tc>
        <w:tc>
          <w:tcPr>
            <w:tcW w:w="2304" w:type="dxa"/>
            <w:vAlign w:val="center"/>
          </w:tcPr>
          <w:p w:rsidR="00075266" w:rsidRDefault="00075266" w:rsidP="00D63EC5">
            <w:pPr>
              <w:spacing w:after="0" w:line="240" w:lineRule="auto"/>
            </w:pPr>
            <w:r>
              <w:t>Signal</w:t>
            </w:r>
          </w:p>
        </w:tc>
        <w:tc>
          <w:tcPr>
            <w:tcW w:w="864" w:type="dxa"/>
            <w:vAlign w:val="center"/>
          </w:tcPr>
          <w:p w:rsidR="00075266" w:rsidRDefault="00075266" w:rsidP="00D63EC5">
            <w:pPr>
              <w:spacing w:after="0" w:line="240" w:lineRule="auto"/>
              <w:jc w:val="center"/>
              <w:rPr>
                <w:sz w:val="20"/>
              </w:rPr>
            </w:pPr>
            <w:r>
              <w:rPr>
                <w:sz w:val="20"/>
              </w:rPr>
              <w:t>Default</w:t>
            </w:r>
          </w:p>
        </w:tc>
        <w:tc>
          <w:tcPr>
            <w:tcW w:w="5670" w:type="dxa"/>
            <w:vAlign w:val="center"/>
          </w:tcPr>
          <w:p w:rsidR="00075266" w:rsidRDefault="00075266" w:rsidP="00D63EC5">
            <w:pPr>
              <w:spacing w:after="0" w:line="240" w:lineRule="auto"/>
            </w:pPr>
            <w:r>
              <w:t>Description</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[ 0]</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jtag_vme1 (tdi)</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vme tdi</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[ 1]</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jtag_vme2 (tms)</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vme tms</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[ 2]</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jtag_vme3 (tck)</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vme tck</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[ 3]</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sel_vme0</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00XX ALCT JTAG Chain</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[ 4]</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sel_vme1</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01XX TMB Mezzanine FPGA + FPGA PROMs Chain</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[ 5]</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sel_vme2</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10XX TMB User PROMs JTAG chain</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[ 6]</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sel_vme3</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11XX TMB FPGA User JTAG chain</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[ 7]</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vme/usr_en</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1=JTAG sourced by Bootstrap Register, 0= from FPGA</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[ 8]</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hard_reset_alct_vme</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1=Hard reset to ALCT FPGA</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[ 9]</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hard_reset_tmb_vme</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1=Hard reset to TMB FPGA</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[10]</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/en_fpga_reset_alct</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0=Allow TMB FPGA to hard reset ALCT</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[11]</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/fpga_vme_en</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0=Allow TMB FPGA to issue VME commands</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[12]</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/mez_clock_en</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0=Enable TMB FPGA mezzanine clock</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[13]</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hard_reset_rpc</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1=Hard reset to RPC (RAT) FPGA</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[14]</w:t>
            </w:r>
          </w:p>
        </w:tc>
        <w:tc>
          <w:tcPr>
            <w:tcW w:w="720" w:type="dxa"/>
          </w:tcPr>
          <w:p w:rsidR="00075266" w:rsidRDefault="00075266" w:rsidP="00D63EC5">
            <w:pPr>
              <w:spacing w:after="0" w:line="240" w:lineRule="auto"/>
            </w:pPr>
            <w:r>
              <w:t>R</w:t>
            </w:r>
          </w:p>
        </w:tc>
        <w:tc>
          <w:tcPr>
            <w:tcW w:w="2304" w:type="dxa"/>
          </w:tcPr>
          <w:p w:rsidR="00075266" w:rsidRDefault="00075266" w:rsidP="00D63EC5">
            <w:pPr>
              <w:spacing w:after="0" w:line="240" w:lineRule="auto"/>
            </w:pPr>
            <w:r>
              <w:t>vme_ready</w:t>
            </w:r>
          </w:p>
        </w:tc>
        <w:tc>
          <w:tcPr>
            <w:tcW w:w="864" w:type="dxa"/>
          </w:tcPr>
          <w:p w:rsidR="00075266" w:rsidRDefault="00075266" w:rsidP="00D63EC5">
            <w:pPr>
              <w:spacing w:after="0" w:line="240" w:lineRule="auto"/>
              <w:jc w:val="center"/>
            </w:pPr>
            <w:r>
              <w:t>x</w:t>
            </w:r>
          </w:p>
        </w:tc>
        <w:tc>
          <w:tcPr>
            <w:tcW w:w="5670" w:type="dxa"/>
          </w:tcPr>
          <w:p w:rsidR="00075266" w:rsidRDefault="00075266" w:rsidP="00D63EC5">
            <w:pPr>
              <w:spacing w:after="0" w:line="240" w:lineRule="auto"/>
            </w:pPr>
            <w:r>
              <w:t>1=FPGA vme logic indicates ready</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[15]</w:t>
            </w:r>
          </w:p>
        </w:tc>
        <w:tc>
          <w:tcPr>
            <w:tcW w:w="720" w:type="dxa"/>
          </w:tcPr>
          <w:p w:rsidR="00075266" w:rsidRDefault="00075266" w:rsidP="00D63EC5">
            <w:pPr>
              <w:spacing w:after="0" w:line="240" w:lineRule="auto"/>
            </w:pPr>
            <w:r>
              <w:t>R</w:t>
            </w:r>
          </w:p>
        </w:tc>
        <w:tc>
          <w:tcPr>
            <w:tcW w:w="2304" w:type="dxa"/>
          </w:tcPr>
          <w:p w:rsidR="00075266" w:rsidRDefault="00075266" w:rsidP="00D63EC5">
            <w:pPr>
              <w:spacing w:after="0" w:line="240" w:lineRule="auto"/>
            </w:pPr>
            <w:r>
              <w:t>jtag_vme0 (tdo)</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vme tdo</w:t>
            </w:r>
          </w:p>
        </w:tc>
      </w:tr>
      <w:tr w:rsidR="00075266">
        <w:tc>
          <w:tcPr>
            <w:tcW w:w="720" w:type="dxa"/>
          </w:tcPr>
          <w:p w:rsidR="00075266" w:rsidRDefault="00075266" w:rsidP="00D63EC5">
            <w:pPr>
              <w:spacing w:after="0" w:line="240" w:lineRule="auto"/>
              <w:rPr>
                <w:rFonts w:ascii="Courier" w:hAnsi="Courier"/>
                <w:sz w:val="20"/>
              </w:rPr>
            </w:pPr>
          </w:p>
        </w:tc>
        <w:tc>
          <w:tcPr>
            <w:tcW w:w="720" w:type="dxa"/>
          </w:tcPr>
          <w:p w:rsidR="00075266" w:rsidRDefault="00075266" w:rsidP="00D63EC5">
            <w:pPr>
              <w:spacing w:after="0" w:line="240" w:lineRule="auto"/>
            </w:pPr>
          </w:p>
        </w:tc>
        <w:tc>
          <w:tcPr>
            <w:tcW w:w="2304" w:type="dxa"/>
          </w:tcPr>
          <w:p w:rsidR="00075266" w:rsidRDefault="00075266" w:rsidP="00D63EC5">
            <w:pPr>
              <w:spacing w:after="0" w:line="240" w:lineRule="auto"/>
            </w:pPr>
          </w:p>
        </w:tc>
        <w:tc>
          <w:tcPr>
            <w:tcW w:w="864" w:type="dxa"/>
          </w:tcPr>
          <w:p w:rsidR="00075266" w:rsidRDefault="00075266" w:rsidP="00D63EC5">
            <w:pPr>
              <w:spacing w:after="0" w:line="240" w:lineRule="auto"/>
              <w:jc w:val="center"/>
            </w:pPr>
          </w:p>
        </w:tc>
        <w:tc>
          <w:tcPr>
            <w:tcW w:w="5670" w:type="dxa"/>
          </w:tcPr>
          <w:p w:rsidR="00075266" w:rsidRDefault="00075266" w:rsidP="00D63EC5">
            <w:pPr>
              <w:spacing w:after="0" w:line="240" w:lineRule="auto"/>
            </w:pP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[14]</w:t>
            </w:r>
          </w:p>
        </w:tc>
        <w:tc>
          <w:tcPr>
            <w:tcW w:w="720" w:type="dxa"/>
          </w:tcPr>
          <w:p w:rsidR="00075266" w:rsidRDefault="00075266" w:rsidP="00D63EC5">
            <w:pPr>
              <w:spacing w:after="0" w:line="240" w:lineRule="auto"/>
            </w:pPr>
            <w:r>
              <w:t>W</w:t>
            </w:r>
          </w:p>
        </w:tc>
        <w:tc>
          <w:tcPr>
            <w:tcW w:w="2304" w:type="dxa"/>
          </w:tcPr>
          <w:p w:rsidR="00075266" w:rsidRDefault="00075266" w:rsidP="00D63EC5">
            <w:pPr>
              <w:spacing w:after="0" w:line="240" w:lineRule="auto"/>
            </w:pPr>
            <w:r>
              <w:t>unassigned</w:t>
            </w:r>
          </w:p>
        </w:tc>
        <w:tc>
          <w:tcPr>
            <w:tcW w:w="864" w:type="dxa"/>
          </w:tcPr>
          <w:p w:rsidR="00075266" w:rsidRDefault="00075266" w:rsidP="00D63EC5">
            <w:pPr>
              <w:spacing w:after="0" w:line="240" w:lineRule="auto"/>
              <w:jc w:val="center"/>
            </w:pPr>
            <w:r>
              <w:t>-</w:t>
            </w:r>
          </w:p>
        </w:tc>
        <w:tc>
          <w:tcPr>
            <w:tcW w:w="5670" w:type="dxa"/>
          </w:tcPr>
          <w:p w:rsidR="00075266" w:rsidRDefault="00075266" w:rsidP="00D63EC5">
            <w:pPr>
              <w:spacing w:after="0" w:line="240" w:lineRule="auto"/>
            </w:pPr>
            <w:r>
              <w:t>No connection on PCB</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[15]</w:t>
            </w:r>
          </w:p>
        </w:tc>
        <w:tc>
          <w:tcPr>
            <w:tcW w:w="720" w:type="dxa"/>
          </w:tcPr>
          <w:p w:rsidR="00075266" w:rsidRDefault="00075266" w:rsidP="00D63EC5">
            <w:pPr>
              <w:spacing w:after="0" w:line="240" w:lineRule="auto"/>
            </w:pPr>
            <w:r>
              <w:t>W</w:t>
            </w:r>
          </w:p>
        </w:tc>
        <w:tc>
          <w:tcPr>
            <w:tcW w:w="2304" w:type="dxa"/>
          </w:tcPr>
          <w:p w:rsidR="00075266" w:rsidRDefault="00075266" w:rsidP="00D63EC5">
            <w:pPr>
              <w:spacing w:after="0" w:line="240" w:lineRule="auto"/>
            </w:pPr>
            <w:r>
              <w:t>unassigned</w:t>
            </w:r>
          </w:p>
        </w:tc>
        <w:tc>
          <w:tcPr>
            <w:tcW w:w="864" w:type="dxa"/>
          </w:tcPr>
          <w:p w:rsidR="00075266" w:rsidRDefault="00075266" w:rsidP="00D63EC5">
            <w:pPr>
              <w:spacing w:after="0" w:line="240" w:lineRule="auto"/>
              <w:jc w:val="center"/>
            </w:pPr>
            <w:r>
              <w:t>-</w:t>
            </w:r>
          </w:p>
        </w:tc>
        <w:tc>
          <w:tcPr>
            <w:tcW w:w="5670" w:type="dxa"/>
          </w:tcPr>
          <w:p w:rsidR="00075266" w:rsidRDefault="00075266" w:rsidP="00D63EC5">
            <w:pPr>
              <w:spacing w:after="0" w:line="240" w:lineRule="auto"/>
            </w:pPr>
            <w:r>
              <w:t>No connection on PCB</w:t>
            </w:r>
          </w:p>
        </w:tc>
      </w:tr>
    </w:tbl>
    <w:p w:rsidR="00075266" w:rsidRDefault="00075266" w:rsidP="00D63EC5">
      <w:pPr>
        <w:spacing w:after="0" w:line="240" w:lineRule="auto"/>
      </w:pPr>
    </w:p>
    <w:p w:rsidR="00075266" w:rsidRDefault="00075266" w:rsidP="00D63EC5">
      <w:pPr>
        <w:pStyle w:val="Heading4"/>
        <w:spacing w:after="0" w:line="240" w:lineRule="auto"/>
      </w:pPr>
      <w:r>
        <w:br w:type="page"/>
      </w:r>
      <w:r>
        <w:lastRenderedPageBreak/>
        <w:t>Adr 00</w:t>
      </w:r>
      <w:r>
        <w:tab/>
        <w:t>ADR_IDREG0</w:t>
      </w:r>
      <w:r>
        <w:tab/>
        <w:t>ID Register 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spacing w:after="0" w:line="240" w:lineRule="auto"/>
              <w:jc w:val="center"/>
            </w:pPr>
            <w:r>
              <w:t>15</w:t>
            </w:r>
          </w:p>
        </w:tc>
        <w:tc>
          <w:tcPr>
            <w:tcW w:w="643" w:type="dxa"/>
            <w:tcBorders>
              <w:top w:val="single" w:sz="12" w:space="0" w:color="auto"/>
            </w:tcBorders>
          </w:tcPr>
          <w:p w:rsidR="00075266" w:rsidRDefault="00075266" w:rsidP="00D63EC5">
            <w:pPr>
              <w:spacing w:after="0" w:line="240" w:lineRule="auto"/>
              <w:jc w:val="center"/>
            </w:pPr>
            <w:r>
              <w:t>14</w:t>
            </w:r>
          </w:p>
        </w:tc>
        <w:tc>
          <w:tcPr>
            <w:tcW w:w="643" w:type="dxa"/>
            <w:tcBorders>
              <w:top w:val="single" w:sz="12" w:space="0" w:color="auto"/>
            </w:tcBorders>
          </w:tcPr>
          <w:p w:rsidR="00075266" w:rsidRDefault="00075266" w:rsidP="00D63EC5">
            <w:pPr>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12</w:t>
            </w:r>
          </w:p>
        </w:tc>
        <w:tc>
          <w:tcPr>
            <w:tcW w:w="643" w:type="dxa"/>
            <w:tcBorders>
              <w:top w:val="single" w:sz="12" w:space="0" w:color="auto"/>
              <w:left w:val="nil"/>
            </w:tcBorders>
          </w:tcPr>
          <w:p w:rsidR="00075266" w:rsidRDefault="00075266" w:rsidP="00D63EC5">
            <w:pPr>
              <w:spacing w:after="0" w:line="240" w:lineRule="auto"/>
              <w:jc w:val="center"/>
            </w:pPr>
            <w:r>
              <w:t>11</w:t>
            </w:r>
          </w:p>
        </w:tc>
        <w:tc>
          <w:tcPr>
            <w:tcW w:w="643" w:type="dxa"/>
            <w:tcBorders>
              <w:top w:val="single" w:sz="12" w:space="0" w:color="auto"/>
            </w:tcBorders>
          </w:tcPr>
          <w:p w:rsidR="00075266" w:rsidRDefault="00075266" w:rsidP="00D63EC5">
            <w:pPr>
              <w:spacing w:after="0" w:line="240" w:lineRule="auto"/>
              <w:jc w:val="center"/>
            </w:pPr>
            <w:r>
              <w:t>10</w:t>
            </w:r>
          </w:p>
        </w:tc>
        <w:tc>
          <w:tcPr>
            <w:tcW w:w="643" w:type="dxa"/>
            <w:tcBorders>
              <w:top w:val="single" w:sz="12" w:space="0" w:color="auto"/>
            </w:tcBorders>
          </w:tcPr>
          <w:p w:rsidR="00075266" w:rsidRDefault="00075266" w:rsidP="00D63EC5">
            <w:pPr>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8</w:t>
            </w:r>
          </w:p>
        </w:tc>
        <w:tc>
          <w:tcPr>
            <w:tcW w:w="643" w:type="dxa"/>
            <w:tcBorders>
              <w:top w:val="single" w:sz="12" w:space="0" w:color="auto"/>
              <w:left w:val="nil"/>
            </w:tcBorders>
          </w:tcPr>
          <w:p w:rsidR="00075266" w:rsidRDefault="00075266" w:rsidP="00D63EC5">
            <w:pPr>
              <w:spacing w:after="0" w:line="240" w:lineRule="auto"/>
              <w:jc w:val="center"/>
            </w:pPr>
            <w:r>
              <w:t>7</w:t>
            </w:r>
          </w:p>
        </w:tc>
        <w:tc>
          <w:tcPr>
            <w:tcW w:w="643" w:type="dxa"/>
            <w:tcBorders>
              <w:top w:val="single" w:sz="12" w:space="0" w:color="auto"/>
            </w:tcBorders>
          </w:tcPr>
          <w:p w:rsidR="00075266" w:rsidRDefault="00075266" w:rsidP="00D63EC5">
            <w:pPr>
              <w:spacing w:after="0" w:line="240" w:lineRule="auto"/>
              <w:jc w:val="center"/>
            </w:pPr>
            <w:r>
              <w:t>6</w:t>
            </w:r>
          </w:p>
        </w:tc>
        <w:tc>
          <w:tcPr>
            <w:tcW w:w="643" w:type="dxa"/>
            <w:tcBorders>
              <w:top w:val="single" w:sz="12" w:space="0" w:color="auto"/>
            </w:tcBorders>
          </w:tcPr>
          <w:p w:rsidR="00075266" w:rsidRDefault="00075266" w:rsidP="00D63EC5">
            <w:pPr>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4</w:t>
            </w:r>
          </w:p>
        </w:tc>
        <w:tc>
          <w:tcPr>
            <w:tcW w:w="643" w:type="dxa"/>
            <w:tcBorders>
              <w:top w:val="single" w:sz="12" w:space="0" w:color="auto"/>
              <w:left w:val="nil"/>
            </w:tcBorders>
          </w:tcPr>
          <w:p w:rsidR="00075266" w:rsidRDefault="00075266" w:rsidP="00D63EC5">
            <w:pPr>
              <w:spacing w:after="0" w:line="240" w:lineRule="auto"/>
              <w:jc w:val="center"/>
            </w:pPr>
            <w:r>
              <w:t>3</w:t>
            </w:r>
          </w:p>
        </w:tc>
        <w:tc>
          <w:tcPr>
            <w:tcW w:w="643" w:type="dxa"/>
            <w:tcBorders>
              <w:top w:val="single" w:sz="12" w:space="0" w:color="auto"/>
            </w:tcBorders>
          </w:tcPr>
          <w:p w:rsidR="00075266" w:rsidRDefault="00075266" w:rsidP="00D63EC5">
            <w:pPr>
              <w:spacing w:after="0" w:line="240" w:lineRule="auto"/>
              <w:jc w:val="center"/>
            </w:pPr>
            <w:r>
              <w:t>2</w:t>
            </w:r>
          </w:p>
        </w:tc>
        <w:tc>
          <w:tcPr>
            <w:tcW w:w="643" w:type="dxa"/>
            <w:tcBorders>
              <w:top w:val="single" w:sz="12" w:space="0" w:color="auto"/>
            </w:tcBorders>
          </w:tcPr>
          <w:p w:rsidR="00075266" w:rsidRDefault="00075266" w:rsidP="00D63EC5">
            <w:pPr>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spacing w:after="0" w:line="240" w:lineRule="auto"/>
              <w:jc w:val="center"/>
              <w:rPr>
                <w:sz w:val="10"/>
              </w:rPr>
            </w:pPr>
            <w:r>
              <w:rPr>
                <w:sz w:val="16"/>
              </w:rPr>
              <w:t>0</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0</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0</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0"/>
              </w:rPr>
            </w:pPr>
            <w:r>
              <w:rPr>
                <w:sz w:val="16"/>
              </w:rPr>
              <w:t>ga4</w:t>
            </w:r>
          </w:p>
        </w:tc>
        <w:tc>
          <w:tcPr>
            <w:tcW w:w="643" w:type="dxa"/>
            <w:tcBorders>
              <w:left w:val="nil"/>
              <w:bottom w:val="single" w:sz="12" w:space="0" w:color="auto"/>
            </w:tcBorders>
            <w:vAlign w:val="center"/>
          </w:tcPr>
          <w:p w:rsidR="00075266" w:rsidRDefault="00075266" w:rsidP="00D63EC5">
            <w:pPr>
              <w:spacing w:after="0" w:line="240" w:lineRule="auto"/>
              <w:jc w:val="center"/>
              <w:rPr>
                <w:sz w:val="10"/>
              </w:rPr>
            </w:pPr>
            <w:r>
              <w:rPr>
                <w:sz w:val="16"/>
              </w:rPr>
              <w:t>ga3</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ga2</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ga1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ga0</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fvers3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fvers2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fvers1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fvers0</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ftype3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ftype2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ftype1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ftype0</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D63EC5">
            <w:pPr>
              <w:spacing w:after="0" w:line="240" w:lineRule="auto"/>
            </w:pPr>
            <w:r>
              <w:t>Bits</w:t>
            </w:r>
          </w:p>
        </w:tc>
        <w:tc>
          <w:tcPr>
            <w:tcW w:w="790" w:type="dxa"/>
            <w:vAlign w:val="center"/>
          </w:tcPr>
          <w:p w:rsidR="00075266" w:rsidRDefault="00075266" w:rsidP="00D63EC5">
            <w:pPr>
              <w:spacing w:after="0" w:line="240" w:lineRule="auto"/>
            </w:pPr>
            <w:r>
              <w:t>Dir</w:t>
            </w:r>
          </w:p>
        </w:tc>
        <w:tc>
          <w:tcPr>
            <w:tcW w:w="1008" w:type="dxa"/>
            <w:vAlign w:val="center"/>
          </w:tcPr>
          <w:p w:rsidR="00075266" w:rsidRDefault="00075266" w:rsidP="00D63EC5">
            <w:pPr>
              <w:spacing w:after="0" w:line="240" w:lineRule="auto"/>
            </w:pPr>
            <w:r>
              <w:t>Typical</w:t>
            </w:r>
          </w:p>
        </w:tc>
        <w:tc>
          <w:tcPr>
            <w:tcW w:w="7328" w:type="dxa"/>
            <w:vAlign w:val="center"/>
          </w:tcPr>
          <w:p w:rsidR="00075266" w:rsidRDefault="00075266" w:rsidP="00D63EC5">
            <w:pPr>
              <w:spacing w:after="0" w:line="240" w:lineRule="auto"/>
            </w:pPr>
            <w:r>
              <w:t>Description</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[03:00]</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C</w:t>
            </w:r>
          </w:p>
        </w:tc>
        <w:tc>
          <w:tcPr>
            <w:tcW w:w="7328" w:type="dxa"/>
          </w:tcPr>
          <w:p w:rsidR="00075266" w:rsidRDefault="00075266" w:rsidP="00D63EC5">
            <w:pPr>
              <w:spacing w:after="0" w:line="240" w:lineRule="auto"/>
            </w:pPr>
            <w:r>
              <w:t>Firmware type, C=Normal CLCT/TMB, D=Debug loopback</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[07:04]</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D</w:t>
            </w:r>
          </w:p>
        </w:tc>
        <w:tc>
          <w:tcPr>
            <w:tcW w:w="7328" w:type="dxa"/>
          </w:tcPr>
          <w:p w:rsidR="00075266" w:rsidRDefault="00075266" w:rsidP="00D63EC5">
            <w:pPr>
              <w:spacing w:after="0" w:line="240" w:lineRule="auto"/>
            </w:pPr>
            <w:r>
              <w:t>Firmware version code</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[12:08]</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15</w:t>
            </w:r>
          </w:p>
        </w:tc>
        <w:tc>
          <w:tcPr>
            <w:tcW w:w="7328" w:type="dxa"/>
          </w:tcPr>
          <w:p w:rsidR="00075266" w:rsidRDefault="00075266" w:rsidP="00D63EC5">
            <w:pPr>
              <w:spacing w:after="0" w:line="240" w:lineRule="auto"/>
            </w:pPr>
            <w:r>
              <w:t>Geographic address for this board</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[15:13]</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0</w:t>
            </w:r>
          </w:p>
        </w:tc>
        <w:tc>
          <w:tcPr>
            <w:tcW w:w="7328" w:type="dxa"/>
          </w:tcPr>
          <w:p w:rsidR="00075266" w:rsidRDefault="00075266" w:rsidP="00D63EC5">
            <w:pPr>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02</w:t>
      </w:r>
      <w:r>
        <w:tab/>
        <w:t>ADR_IDREG1</w:t>
      </w:r>
      <w:r>
        <w:tab/>
        <w:t>ID Register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spacing w:after="0" w:line="240" w:lineRule="auto"/>
              <w:jc w:val="center"/>
            </w:pPr>
            <w:r>
              <w:t>15</w:t>
            </w:r>
          </w:p>
        </w:tc>
        <w:tc>
          <w:tcPr>
            <w:tcW w:w="643" w:type="dxa"/>
            <w:tcBorders>
              <w:top w:val="single" w:sz="12" w:space="0" w:color="auto"/>
            </w:tcBorders>
          </w:tcPr>
          <w:p w:rsidR="00075266" w:rsidRDefault="00075266" w:rsidP="00D63EC5">
            <w:pPr>
              <w:spacing w:after="0" w:line="240" w:lineRule="auto"/>
              <w:jc w:val="center"/>
            </w:pPr>
            <w:r>
              <w:t>14</w:t>
            </w:r>
          </w:p>
        </w:tc>
        <w:tc>
          <w:tcPr>
            <w:tcW w:w="643" w:type="dxa"/>
            <w:tcBorders>
              <w:top w:val="single" w:sz="12" w:space="0" w:color="auto"/>
            </w:tcBorders>
          </w:tcPr>
          <w:p w:rsidR="00075266" w:rsidRDefault="00075266" w:rsidP="00D63EC5">
            <w:pPr>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12</w:t>
            </w:r>
          </w:p>
        </w:tc>
        <w:tc>
          <w:tcPr>
            <w:tcW w:w="643" w:type="dxa"/>
            <w:tcBorders>
              <w:top w:val="single" w:sz="12" w:space="0" w:color="auto"/>
              <w:left w:val="nil"/>
            </w:tcBorders>
          </w:tcPr>
          <w:p w:rsidR="00075266" w:rsidRDefault="00075266" w:rsidP="00D63EC5">
            <w:pPr>
              <w:spacing w:after="0" w:line="240" w:lineRule="auto"/>
              <w:jc w:val="center"/>
            </w:pPr>
            <w:r>
              <w:t>11</w:t>
            </w:r>
          </w:p>
        </w:tc>
        <w:tc>
          <w:tcPr>
            <w:tcW w:w="643" w:type="dxa"/>
            <w:tcBorders>
              <w:top w:val="single" w:sz="12" w:space="0" w:color="auto"/>
            </w:tcBorders>
          </w:tcPr>
          <w:p w:rsidR="00075266" w:rsidRDefault="00075266" w:rsidP="00D63EC5">
            <w:pPr>
              <w:spacing w:after="0" w:line="240" w:lineRule="auto"/>
              <w:jc w:val="center"/>
            </w:pPr>
            <w:r>
              <w:t>10</w:t>
            </w:r>
          </w:p>
        </w:tc>
        <w:tc>
          <w:tcPr>
            <w:tcW w:w="643" w:type="dxa"/>
            <w:tcBorders>
              <w:top w:val="single" w:sz="12" w:space="0" w:color="auto"/>
            </w:tcBorders>
          </w:tcPr>
          <w:p w:rsidR="00075266" w:rsidRDefault="00075266" w:rsidP="00D63EC5">
            <w:pPr>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8</w:t>
            </w:r>
          </w:p>
        </w:tc>
        <w:tc>
          <w:tcPr>
            <w:tcW w:w="643" w:type="dxa"/>
            <w:tcBorders>
              <w:top w:val="single" w:sz="12" w:space="0" w:color="auto"/>
              <w:left w:val="nil"/>
            </w:tcBorders>
          </w:tcPr>
          <w:p w:rsidR="00075266" w:rsidRDefault="00075266" w:rsidP="00D63EC5">
            <w:pPr>
              <w:spacing w:after="0" w:line="240" w:lineRule="auto"/>
              <w:jc w:val="center"/>
            </w:pPr>
            <w:r>
              <w:t>7</w:t>
            </w:r>
          </w:p>
        </w:tc>
        <w:tc>
          <w:tcPr>
            <w:tcW w:w="643" w:type="dxa"/>
            <w:tcBorders>
              <w:top w:val="single" w:sz="12" w:space="0" w:color="auto"/>
            </w:tcBorders>
          </w:tcPr>
          <w:p w:rsidR="00075266" w:rsidRDefault="00075266" w:rsidP="00D63EC5">
            <w:pPr>
              <w:spacing w:after="0" w:line="240" w:lineRule="auto"/>
              <w:jc w:val="center"/>
            </w:pPr>
            <w:r>
              <w:t>6</w:t>
            </w:r>
          </w:p>
        </w:tc>
        <w:tc>
          <w:tcPr>
            <w:tcW w:w="643" w:type="dxa"/>
            <w:tcBorders>
              <w:top w:val="single" w:sz="12" w:space="0" w:color="auto"/>
            </w:tcBorders>
          </w:tcPr>
          <w:p w:rsidR="00075266" w:rsidRDefault="00075266" w:rsidP="00D63EC5">
            <w:pPr>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4</w:t>
            </w:r>
          </w:p>
        </w:tc>
        <w:tc>
          <w:tcPr>
            <w:tcW w:w="643" w:type="dxa"/>
            <w:tcBorders>
              <w:top w:val="single" w:sz="12" w:space="0" w:color="auto"/>
              <w:left w:val="nil"/>
            </w:tcBorders>
          </w:tcPr>
          <w:p w:rsidR="00075266" w:rsidRDefault="00075266" w:rsidP="00D63EC5">
            <w:pPr>
              <w:spacing w:after="0" w:line="240" w:lineRule="auto"/>
              <w:jc w:val="center"/>
            </w:pPr>
            <w:r>
              <w:t>3</w:t>
            </w:r>
          </w:p>
        </w:tc>
        <w:tc>
          <w:tcPr>
            <w:tcW w:w="643" w:type="dxa"/>
            <w:tcBorders>
              <w:top w:val="single" w:sz="12" w:space="0" w:color="auto"/>
            </w:tcBorders>
          </w:tcPr>
          <w:p w:rsidR="00075266" w:rsidRDefault="00075266" w:rsidP="00D63EC5">
            <w:pPr>
              <w:spacing w:after="0" w:line="240" w:lineRule="auto"/>
              <w:jc w:val="center"/>
            </w:pPr>
            <w:r>
              <w:t>2</w:t>
            </w:r>
          </w:p>
        </w:tc>
        <w:tc>
          <w:tcPr>
            <w:tcW w:w="643" w:type="dxa"/>
            <w:tcBorders>
              <w:top w:val="single" w:sz="12" w:space="0" w:color="auto"/>
            </w:tcBorders>
          </w:tcPr>
          <w:p w:rsidR="00075266" w:rsidRDefault="00075266" w:rsidP="00D63EC5">
            <w:pPr>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spacing w:after="0" w:line="240" w:lineRule="auto"/>
              <w:jc w:val="center"/>
              <w:rPr>
                <w:sz w:val="16"/>
              </w:rPr>
            </w:pPr>
            <w:r>
              <w:rPr>
                <w:sz w:val="16"/>
              </w:rPr>
              <w:t>month</w:t>
            </w:r>
          </w:p>
          <w:p w:rsidR="00075266" w:rsidRDefault="00075266" w:rsidP="00D63EC5">
            <w:pPr>
              <w:spacing w:after="0" w:line="240" w:lineRule="auto"/>
              <w:jc w:val="center"/>
              <w:rPr>
                <w:sz w:val="10"/>
              </w:rPr>
            </w:pPr>
            <w:r>
              <w:rPr>
                <w:sz w:val="16"/>
              </w:rPr>
              <w:t>msd3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month</w:t>
            </w:r>
          </w:p>
          <w:p w:rsidR="00075266" w:rsidRDefault="00075266" w:rsidP="00D63EC5">
            <w:pPr>
              <w:spacing w:after="0" w:line="240" w:lineRule="auto"/>
              <w:jc w:val="center"/>
              <w:rPr>
                <w:sz w:val="10"/>
              </w:rPr>
            </w:pPr>
            <w:r>
              <w:rPr>
                <w:sz w:val="16"/>
              </w:rPr>
              <w:t>msd2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month</w:t>
            </w:r>
          </w:p>
          <w:p w:rsidR="00075266" w:rsidRDefault="00075266" w:rsidP="00D63EC5">
            <w:pPr>
              <w:spacing w:after="0" w:line="240" w:lineRule="auto"/>
              <w:jc w:val="center"/>
              <w:rPr>
                <w:sz w:val="10"/>
              </w:rPr>
            </w:pPr>
            <w:r>
              <w:rPr>
                <w:sz w:val="16"/>
              </w:rPr>
              <w:t>msd1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month</w:t>
            </w:r>
          </w:p>
          <w:p w:rsidR="00075266" w:rsidRDefault="00075266" w:rsidP="00D63EC5">
            <w:pPr>
              <w:spacing w:after="0" w:line="240" w:lineRule="auto"/>
              <w:jc w:val="center"/>
              <w:rPr>
                <w:sz w:val="10"/>
              </w:rPr>
            </w:pPr>
            <w:r>
              <w:rPr>
                <w:sz w:val="16"/>
              </w:rPr>
              <w:t>msd0</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month</w:t>
            </w:r>
          </w:p>
          <w:p w:rsidR="00075266" w:rsidRDefault="00075266" w:rsidP="00D63EC5">
            <w:pPr>
              <w:spacing w:after="0" w:line="240" w:lineRule="auto"/>
              <w:jc w:val="center"/>
              <w:rPr>
                <w:sz w:val="10"/>
              </w:rPr>
            </w:pPr>
            <w:r>
              <w:rPr>
                <w:sz w:val="16"/>
              </w:rPr>
              <w:t>lsd3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month</w:t>
            </w:r>
          </w:p>
          <w:p w:rsidR="00075266" w:rsidRDefault="00075266" w:rsidP="00D63EC5">
            <w:pPr>
              <w:spacing w:after="0" w:line="240" w:lineRule="auto"/>
              <w:jc w:val="center"/>
              <w:rPr>
                <w:sz w:val="10"/>
              </w:rPr>
            </w:pPr>
            <w:r>
              <w:rPr>
                <w:sz w:val="16"/>
              </w:rPr>
              <w:t>lsd2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month</w:t>
            </w:r>
          </w:p>
          <w:p w:rsidR="00075266" w:rsidRDefault="00075266" w:rsidP="00D63EC5">
            <w:pPr>
              <w:spacing w:after="0" w:line="240" w:lineRule="auto"/>
              <w:jc w:val="center"/>
              <w:rPr>
                <w:sz w:val="10"/>
              </w:rPr>
            </w:pPr>
            <w:r>
              <w:rPr>
                <w:sz w:val="16"/>
              </w:rPr>
              <w:t>lsd1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month</w:t>
            </w:r>
          </w:p>
          <w:p w:rsidR="00075266" w:rsidRDefault="00075266" w:rsidP="00D63EC5">
            <w:pPr>
              <w:spacing w:after="0" w:line="240" w:lineRule="auto"/>
              <w:jc w:val="center"/>
              <w:rPr>
                <w:sz w:val="10"/>
              </w:rPr>
            </w:pPr>
            <w:r>
              <w:rPr>
                <w:sz w:val="16"/>
              </w:rPr>
              <w:t>lsd0</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day</w:t>
            </w:r>
          </w:p>
          <w:p w:rsidR="00075266" w:rsidRDefault="00075266" w:rsidP="00D63EC5">
            <w:pPr>
              <w:spacing w:after="0" w:line="240" w:lineRule="auto"/>
              <w:jc w:val="center"/>
              <w:rPr>
                <w:sz w:val="12"/>
              </w:rPr>
            </w:pPr>
            <w:r>
              <w:rPr>
                <w:sz w:val="16"/>
              </w:rPr>
              <w:t>msd3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day</w:t>
            </w:r>
          </w:p>
          <w:p w:rsidR="00075266" w:rsidRDefault="00075266" w:rsidP="00D63EC5">
            <w:pPr>
              <w:spacing w:after="0" w:line="240" w:lineRule="auto"/>
              <w:jc w:val="center"/>
              <w:rPr>
                <w:sz w:val="16"/>
              </w:rPr>
            </w:pPr>
            <w:r>
              <w:rPr>
                <w:sz w:val="16"/>
              </w:rPr>
              <w:t>msd2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day</w:t>
            </w:r>
          </w:p>
          <w:p w:rsidR="00075266" w:rsidRDefault="00075266" w:rsidP="00D63EC5">
            <w:pPr>
              <w:spacing w:after="0" w:line="240" w:lineRule="auto"/>
              <w:jc w:val="center"/>
              <w:rPr>
                <w:sz w:val="16"/>
              </w:rPr>
            </w:pPr>
            <w:r>
              <w:rPr>
                <w:sz w:val="16"/>
              </w:rPr>
              <w:t>msd1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day</w:t>
            </w:r>
          </w:p>
          <w:p w:rsidR="00075266" w:rsidRDefault="00075266" w:rsidP="00D63EC5">
            <w:pPr>
              <w:spacing w:after="0" w:line="240" w:lineRule="auto"/>
              <w:jc w:val="center"/>
              <w:rPr>
                <w:sz w:val="16"/>
              </w:rPr>
            </w:pPr>
            <w:r>
              <w:rPr>
                <w:sz w:val="16"/>
              </w:rPr>
              <w:t>msd0</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day</w:t>
            </w:r>
          </w:p>
          <w:p w:rsidR="00075266" w:rsidRDefault="00075266" w:rsidP="00D63EC5">
            <w:pPr>
              <w:spacing w:after="0" w:line="240" w:lineRule="auto"/>
              <w:jc w:val="center"/>
              <w:rPr>
                <w:sz w:val="16"/>
              </w:rPr>
            </w:pPr>
            <w:r>
              <w:rPr>
                <w:sz w:val="16"/>
              </w:rPr>
              <w:t>lsd3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day</w:t>
            </w:r>
          </w:p>
          <w:p w:rsidR="00075266" w:rsidRDefault="00075266" w:rsidP="00D63EC5">
            <w:pPr>
              <w:spacing w:after="0" w:line="240" w:lineRule="auto"/>
              <w:jc w:val="center"/>
              <w:rPr>
                <w:sz w:val="16"/>
              </w:rPr>
            </w:pPr>
            <w:r>
              <w:rPr>
                <w:sz w:val="16"/>
              </w:rPr>
              <w:t>lsd2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day</w:t>
            </w:r>
          </w:p>
          <w:p w:rsidR="00075266" w:rsidRDefault="00075266" w:rsidP="00D63EC5">
            <w:pPr>
              <w:spacing w:after="0" w:line="240" w:lineRule="auto"/>
              <w:jc w:val="center"/>
              <w:rPr>
                <w:sz w:val="16"/>
              </w:rPr>
            </w:pPr>
            <w:r>
              <w:rPr>
                <w:sz w:val="16"/>
              </w:rPr>
              <w:t>lsd1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day</w:t>
            </w:r>
          </w:p>
          <w:p w:rsidR="00075266" w:rsidRDefault="00075266" w:rsidP="00D63EC5">
            <w:pPr>
              <w:spacing w:after="0" w:line="240" w:lineRule="auto"/>
              <w:jc w:val="center"/>
              <w:rPr>
                <w:sz w:val="16"/>
              </w:rPr>
            </w:pPr>
            <w:r>
              <w:rPr>
                <w:sz w:val="16"/>
              </w:rPr>
              <w:t>lsd0</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D63EC5">
            <w:pPr>
              <w:spacing w:after="0" w:line="240" w:lineRule="auto"/>
            </w:pPr>
            <w:r>
              <w:t>Bits</w:t>
            </w:r>
          </w:p>
        </w:tc>
        <w:tc>
          <w:tcPr>
            <w:tcW w:w="790" w:type="dxa"/>
            <w:vAlign w:val="center"/>
          </w:tcPr>
          <w:p w:rsidR="00075266" w:rsidRDefault="00075266" w:rsidP="00D63EC5">
            <w:pPr>
              <w:spacing w:after="0" w:line="240" w:lineRule="auto"/>
            </w:pPr>
            <w:r>
              <w:t>Dir</w:t>
            </w:r>
          </w:p>
        </w:tc>
        <w:tc>
          <w:tcPr>
            <w:tcW w:w="1008" w:type="dxa"/>
            <w:vAlign w:val="center"/>
          </w:tcPr>
          <w:p w:rsidR="00075266" w:rsidRDefault="00075266" w:rsidP="00D63EC5">
            <w:pPr>
              <w:spacing w:after="0" w:line="240" w:lineRule="auto"/>
            </w:pPr>
            <w:r>
              <w:t>Typical</w:t>
            </w:r>
          </w:p>
        </w:tc>
        <w:tc>
          <w:tcPr>
            <w:tcW w:w="7328" w:type="dxa"/>
            <w:vAlign w:val="center"/>
          </w:tcPr>
          <w:p w:rsidR="00075266" w:rsidRDefault="00075266" w:rsidP="00D63EC5">
            <w:pPr>
              <w:spacing w:after="0" w:line="240" w:lineRule="auto"/>
            </w:pPr>
            <w:r>
              <w:t>Description</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[07:00]</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09</w:t>
            </w:r>
          </w:p>
        </w:tc>
        <w:tc>
          <w:tcPr>
            <w:tcW w:w="7328" w:type="dxa"/>
          </w:tcPr>
          <w:p w:rsidR="00075266" w:rsidRDefault="00075266" w:rsidP="00D63EC5">
            <w:pPr>
              <w:spacing w:after="0" w:line="240" w:lineRule="auto"/>
            </w:pPr>
            <w:r>
              <w:t>DD Firmware Version Day         (BCD)</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[15:08]</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04</w:t>
            </w:r>
          </w:p>
        </w:tc>
        <w:tc>
          <w:tcPr>
            <w:tcW w:w="7328" w:type="dxa"/>
          </w:tcPr>
          <w:p w:rsidR="00075266" w:rsidRDefault="00075266" w:rsidP="00D63EC5">
            <w:pPr>
              <w:spacing w:after="0" w:line="240" w:lineRule="auto"/>
            </w:pPr>
            <w:r>
              <w:t>MM Firmware Version Month    (BCD)</w:t>
            </w:r>
          </w:p>
        </w:tc>
      </w:tr>
    </w:tbl>
    <w:p w:rsidR="00075266" w:rsidRDefault="00075266" w:rsidP="00D63EC5">
      <w:pPr>
        <w:spacing w:after="0" w:line="240" w:lineRule="auto"/>
      </w:pPr>
    </w:p>
    <w:p w:rsidR="00075266" w:rsidRDefault="00075266" w:rsidP="00D63EC5">
      <w:pPr>
        <w:pStyle w:val="Heading4"/>
        <w:spacing w:after="0" w:line="240" w:lineRule="auto"/>
        <w:rPr>
          <w:sz w:val="10"/>
        </w:rPr>
      </w:pPr>
      <w:r>
        <w:t>Adr 04</w:t>
      </w:r>
      <w:r>
        <w:tab/>
        <w:t>ADR_IDREG2</w:t>
      </w:r>
      <w:r>
        <w:tab/>
        <w:t>ID Register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spacing w:after="0" w:line="240" w:lineRule="auto"/>
              <w:jc w:val="center"/>
            </w:pPr>
            <w:r>
              <w:t>15</w:t>
            </w:r>
          </w:p>
        </w:tc>
        <w:tc>
          <w:tcPr>
            <w:tcW w:w="643" w:type="dxa"/>
            <w:tcBorders>
              <w:top w:val="single" w:sz="12" w:space="0" w:color="auto"/>
            </w:tcBorders>
          </w:tcPr>
          <w:p w:rsidR="00075266" w:rsidRDefault="00075266" w:rsidP="00D63EC5">
            <w:pPr>
              <w:spacing w:after="0" w:line="240" w:lineRule="auto"/>
              <w:jc w:val="center"/>
            </w:pPr>
            <w:r>
              <w:t>14</w:t>
            </w:r>
          </w:p>
        </w:tc>
        <w:tc>
          <w:tcPr>
            <w:tcW w:w="643" w:type="dxa"/>
            <w:tcBorders>
              <w:top w:val="single" w:sz="12" w:space="0" w:color="auto"/>
            </w:tcBorders>
          </w:tcPr>
          <w:p w:rsidR="00075266" w:rsidRDefault="00075266" w:rsidP="00D63EC5">
            <w:pPr>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12</w:t>
            </w:r>
          </w:p>
        </w:tc>
        <w:tc>
          <w:tcPr>
            <w:tcW w:w="643" w:type="dxa"/>
            <w:tcBorders>
              <w:top w:val="single" w:sz="12" w:space="0" w:color="auto"/>
              <w:left w:val="nil"/>
            </w:tcBorders>
          </w:tcPr>
          <w:p w:rsidR="00075266" w:rsidRDefault="00075266" w:rsidP="00D63EC5">
            <w:pPr>
              <w:spacing w:after="0" w:line="240" w:lineRule="auto"/>
              <w:jc w:val="center"/>
            </w:pPr>
            <w:r>
              <w:t>11</w:t>
            </w:r>
          </w:p>
        </w:tc>
        <w:tc>
          <w:tcPr>
            <w:tcW w:w="643" w:type="dxa"/>
            <w:tcBorders>
              <w:top w:val="single" w:sz="12" w:space="0" w:color="auto"/>
            </w:tcBorders>
          </w:tcPr>
          <w:p w:rsidR="00075266" w:rsidRDefault="00075266" w:rsidP="00D63EC5">
            <w:pPr>
              <w:spacing w:after="0" w:line="240" w:lineRule="auto"/>
              <w:jc w:val="center"/>
            </w:pPr>
            <w:r>
              <w:t>10</w:t>
            </w:r>
          </w:p>
        </w:tc>
        <w:tc>
          <w:tcPr>
            <w:tcW w:w="643" w:type="dxa"/>
            <w:tcBorders>
              <w:top w:val="single" w:sz="12" w:space="0" w:color="auto"/>
            </w:tcBorders>
          </w:tcPr>
          <w:p w:rsidR="00075266" w:rsidRDefault="00075266" w:rsidP="00D63EC5">
            <w:pPr>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8</w:t>
            </w:r>
          </w:p>
        </w:tc>
        <w:tc>
          <w:tcPr>
            <w:tcW w:w="643" w:type="dxa"/>
            <w:tcBorders>
              <w:top w:val="single" w:sz="12" w:space="0" w:color="auto"/>
              <w:left w:val="nil"/>
            </w:tcBorders>
          </w:tcPr>
          <w:p w:rsidR="00075266" w:rsidRDefault="00075266" w:rsidP="00D63EC5">
            <w:pPr>
              <w:spacing w:after="0" w:line="240" w:lineRule="auto"/>
              <w:jc w:val="center"/>
            </w:pPr>
            <w:r>
              <w:t>7</w:t>
            </w:r>
          </w:p>
        </w:tc>
        <w:tc>
          <w:tcPr>
            <w:tcW w:w="643" w:type="dxa"/>
            <w:tcBorders>
              <w:top w:val="single" w:sz="12" w:space="0" w:color="auto"/>
            </w:tcBorders>
          </w:tcPr>
          <w:p w:rsidR="00075266" w:rsidRDefault="00075266" w:rsidP="00D63EC5">
            <w:pPr>
              <w:spacing w:after="0" w:line="240" w:lineRule="auto"/>
              <w:jc w:val="center"/>
            </w:pPr>
            <w:r>
              <w:t>6</w:t>
            </w:r>
          </w:p>
        </w:tc>
        <w:tc>
          <w:tcPr>
            <w:tcW w:w="643" w:type="dxa"/>
            <w:tcBorders>
              <w:top w:val="single" w:sz="12" w:space="0" w:color="auto"/>
            </w:tcBorders>
          </w:tcPr>
          <w:p w:rsidR="00075266" w:rsidRDefault="00075266" w:rsidP="00D63EC5">
            <w:pPr>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4</w:t>
            </w:r>
          </w:p>
        </w:tc>
        <w:tc>
          <w:tcPr>
            <w:tcW w:w="643" w:type="dxa"/>
            <w:tcBorders>
              <w:top w:val="single" w:sz="12" w:space="0" w:color="auto"/>
              <w:left w:val="nil"/>
            </w:tcBorders>
          </w:tcPr>
          <w:p w:rsidR="00075266" w:rsidRDefault="00075266" w:rsidP="00D63EC5">
            <w:pPr>
              <w:spacing w:after="0" w:line="240" w:lineRule="auto"/>
              <w:jc w:val="center"/>
            </w:pPr>
            <w:r>
              <w:t>3</w:t>
            </w:r>
          </w:p>
        </w:tc>
        <w:tc>
          <w:tcPr>
            <w:tcW w:w="643" w:type="dxa"/>
            <w:tcBorders>
              <w:top w:val="single" w:sz="12" w:space="0" w:color="auto"/>
            </w:tcBorders>
          </w:tcPr>
          <w:p w:rsidR="00075266" w:rsidRDefault="00075266" w:rsidP="00D63EC5">
            <w:pPr>
              <w:spacing w:after="0" w:line="240" w:lineRule="auto"/>
              <w:jc w:val="center"/>
            </w:pPr>
            <w:r>
              <w:t>2</w:t>
            </w:r>
          </w:p>
        </w:tc>
        <w:tc>
          <w:tcPr>
            <w:tcW w:w="643" w:type="dxa"/>
            <w:tcBorders>
              <w:top w:val="single" w:sz="12" w:space="0" w:color="auto"/>
            </w:tcBorders>
          </w:tcPr>
          <w:p w:rsidR="00075266" w:rsidRDefault="00075266" w:rsidP="00D63EC5">
            <w:pPr>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digit3</w:t>
            </w:r>
          </w:p>
          <w:p w:rsidR="00075266" w:rsidRDefault="00075266" w:rsidP="00D63EC5">
            <w:pPr>
              <w:spacing w:after="0" w:line="240" w:lineRule="auto"/>
              <w:jc w:val="center"/>
              <w:rPr>
                <w:sz w:val="10"/>
              </w:rPr>
            </w:pPr>
            <w:r>
              <w:rPr>
                <w:sz w:val="16"/>
              </w:rPr>
              <w:t>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digit3</w:t>
            </w:r>
          </w:p>
          <w:p w:rsidR="00075266" w:rsidRDefault="00075266" w:rsidP="00D63EC5">
            <w:pPr>
              <w:spacing w:after="0" w:line="240" w:lineRule="auto"/>
              <w:jc w:val="center"/>
              <w:rPr>
                <w:sz w:val="10"/>
              </w:rPr>
            </w:pPr>
            <w:r>
              <w:rPr>
                <w:sz w:val="16"/>
              </w:rPr>
              <w:t>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digit3</w:t>
            </w:r>
          </w:p>
          <w:p w:rsidR="00075266" w:rsidRDefault="00075266" w:rsidP="00D63EC5">
            <w:pPr>
              <w:spacing w:after="0" w:line="240" w:lineRule="auto"/>
              <w:jc w:val="center"/>
              <w:rPr>
                <w:sz w:val="10"/>
              </w:rPr>
            </w:pPr>
            <w:r>
              <w:rPr>
                <w:sz w:val="16"/>
              </w:rPr>
              <w:t>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digit3</w:t>
            </w:r>
          </w:p>
          <w:p w:rsidR="00075266" w:rsidRDefault="00075266" w:rsidP="00D63EC5">
            <w:pPr>
              <w:spacing w:after="0" w:line="240" w:lineRule="auto"/>
              <w:jc w:val="center"/>
              <w:rPr>
                <w:sz w:val="10"/>
              </w:rPr>
            </w:pPr>
            <w:r>
              <w:rPr>
                <w:sz w:val="16"/>
              </w:rPr>
              <w:t>0</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digit2</w:t>
            </w:r>
          </w:p>
          <w:p w:rsidR="00075266" w:rsidRDefault="00075266" w:rsidP="00D63EC5">
            <w:pPr>
              <w:spacing w:after="0" w:line="240" w:lineRule="auto"/>
              <w:jc w:val="center"/>
              <w:rPr>
                <w:sz w:val="10"/>
              </w:rPr>
            </w:pPr>
            <w:r>
              <w:rPr>
                <w:sz w:val="16"/>
              </w:rPr>
              <w:t>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digit2</w:t>
            </w:r>
          </w:p>
          <w:p w:rsidR="00075266" w:rsidRDefault="00075266" w:rsidP="00D63EC5">
            <w:pPr>
              <w:spacing w:after="0" w:line="240" w:lineRule="auto"/>
              <w:jc w:val="center"/>
              <w:rPr>
                <w:sz w:val="10"/>
              </w:rPr>
            </w:pPr>
            <w:r>
              <w:rPr>
                <w:sz w:val="16"/>
              </w:rPr>
              <w:t>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digit2</w:t>
            </w:r>
          </w:p>
          <w:p w:rsidR="00075266" w:rsidRDefault="00075266" w:rsidP="00D63EC5">
            <w:pPr>
              <w:spacing w:after="0" w:line="240" w:lineRule="auto"/>
              <w:jc w:val="center"/>
              <w:rPr>
                <w:sz w:val="10"/>
              </w:rPr>
            </w:pPr>
            <w:r>
              <w:rPr>
                <w:sz w:val="16"/>
              </w:rPr>
              <w:t>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digit2</w:t>
            </w:r>
          </w:p>
          <w:p w:rsidR="00075266" w:rsidRDefault="00075266" w:rsidP="00D63EC5">
            <w:pPr>
              <w:spacing w:after="0" w:line="240" w:lineRule="auto"/>
              <w:jc w:val="center"/>
              <w:rPr>
                <w:sz w:val="10"/>
              </w:rPr>
            </w:pPr>
            <w:r>
              <w:rPr>
                <w:sz w:val="16"/>
              </w:rPr>
              <w:t>0</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digit1</w:t>
            </w:r>
          </w:p>
          <w:p w:rsidR="00075266" w:rsidRDefault="00075266" w:rsidP="00D63EC5">
            <w:pPr>
              <w:spacing w:after="0" w:line="240" w:lineRule="auto"/>
              <w:jc w:val="center"/>
              <w:rPr>
                <w:sz w:val="12"/>
              </w:rPr>
            </w:pPr>
            <w:r>
              <w:rPr>
                <w:sz w:val="16"/>
              </w:rPr>
              <w:t>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digit1</w:t>
            </w:r>
          </w:p>
          <w:p w:rsidR="00075266" w:rsidRDefault="00075266" w:rsidP="00D63EC5">
            <w:pPr>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digit1</w:t>
            </w:r>
          </w:p>
          <w:p w:rsidR="00075266" w:rsidRDefault="00075266" w:rsidP="00D63EC5">
            <w:pPr>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digit1</w:t>
            </w:r>
          </w:p>
          <w:p w:rsidR="00075266" w:rsidRDefault="00075266" w:rsidP="00D63EC5">
            <w:pPr>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digit0</w:t>
            </w:r>
          </w:p>
          <w:p w:rsidR="00075266" w:rsidRDefault="00075266" w:rsidP="00D63EC5">
            <w:pPr>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digit0</w:t>
            </w:r>
          </w:p>
          <w:p w:rsidR="00075266" w:rsidRDefault="00075266" w:rsidP="00D63EC5">
            <w:pPr>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digit0</w:t>
            </w:r>
          </w:p>
          <w:p w:rsidR="00075266" w:rsidRDefault="00075266" w:rsidP="00D63EC5">
            <w:pPr>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digit0</w:t>
            </w:r>
          </w:p>
          <w:p w:rsidR="00075266" w:rsidRDefault="00075266" w:rsidP="00D63EC5">
            <w:pPr>
              <w:spacing w:after="0" w:line="240" w:lineRule="auto"/>
              <w:jc w:val="center"/>
              <w:rPr>
                <w:sz w:val="16"/>
              </w:rPr>
            </w:pPr>
            <w:r>
              <w:rPr>
                <w:sz w:val="16"/>
              </w:rPr>
              <w:t>0</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D63EC5">
            <w:pPr>
              <w:spacing w:after="0" w:line="240" w:lineRule="auto"/>
            </w:pPr>
            <w:r>
              <w:t>Bits</w:t>
            </w:r>
          </w:p>
        </w:tc>
        <w:tc>
          <w:tcPr>
            <w:tcW w:w="790" w:type="dxa"/>
            <w:vAlign w:val="center"/>
          </w:tcPr>
          <w:p w:rsidR="00075266" w:rsidRDefault="00075266" w:rsidP="00D63EC5">
            <w:pPr>
              <w:spacing w:after="0" w:line="240" w:lineRule="auto"/>
            </w:pPr>
            <w:r>
              <w:t>Dir</w:t>
            </w:r>
          </w:p>
        </w:tc>
        <w:tc>
          <w:tcPr>
            <w:tcW w:w="1008" w:type="dxa"/>
            <w:vAlign w:val="center"/>
          </w:tcPr>
          <w:p w:rsidR="00075266" w:rsidRDefault="00075266" w:rsidP="00D63EC5">
            <w:pPr>
              <w:spacing w:after="0" w:line="240" w:lineRule="auto"/>
            </w:pPr>
            <w:r>
              <w:t>Typical</w:t>
            </w:r>
          </w:p>
        </w:tc>
        <w:tc>
          <w:tcPr>
            <w:tcW w:w="7328" w:type="dxa"/>
            <w:vAlign w:val="center"/>
          </w:tcPr>
          <w:p w:rsidR="00075266" w:rsidRDefault="00075266" w:rsidP="00D63EC5">
            <w:pPr>
              <w:spacing w:after="0" w:line="240" w:lineRule="auto"/>
            </w:pPr>
            <w:r>
              <w:t>Description</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[15:00]</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pPr>
            <w:r>
              <w:t>2007</w:t>
            </w:r>
          </w:p>
        </w:tc>
        <w:tc>
          <w:tcPr>
            <w:tcW w:w="7328" w:type="dxa"/>
          </w:tcPr>
          <w:p w:rsidR="00075266" w:rsidRDefault="00075266" w:rsidP="00D63EC5">
            <w:pPr>
              <w:spacing w:after="0" w:line="240" w:lineRule="auto"/>
            </w:pPr>
            <w:r>
              <w:t>YYYY Firmware Version Year  (BCD)</w:t>
            </w:r>
          </w:p>
        </w:tc>
      </w:tr>
    </w:tbl>
    <w:p w:rsidR="00075266" w:rsidRDefault="00075266" w:rsidP="00D63EC5">
      <w:pPr>
        <w:spacing w:after="0" w:line="240" w:lineRule="auto"/>
      </w:pPr>
    </w:p>
    <w:p w:rsidR="00075266" w:rsidRDefault="00075266" w:rsidP="00D63EC5">
      <w:pPr>
        <w:pStyle w:val="Heading4"/>
        <w:spacing w:after="0" w:line="240" w:lineRule="auto"/>
      </w:pPr>
      <w:r>
        <w:t>Adr 06</w:t>
      </w:r>
      <w:r>
        <w:tab/>
        <w:t>ADR_IDREG3</w:t>
      </w:r>
      <w:r>
        <w:tab/>
        <w:t>ID Register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spacing w:after="0" w:line="240" w:lineRule="auto"/>
              <w:jc w:val="center"/>
            </w:pPr>
            <w:r>
              <w:t>15</w:t>
            </w:r>
          </w:p>
        </w:tc>
        <w:tc>
          <w:tcPr>
            <w:tcW w:w="643" w:type="dxa"/>
            <w:tcBorders>
              <w:top w:val="single" w:sz="12" w:space="0" w:color="auto"/>
            </w:tcBorders>
          </w:tcPr>
          <w:p w:rsidR="00075266" w:rsidRDefault="00075266" w:rsidP="00D63EC5">
            <w:pPr>
              <w:spacing w:after="0" w:line="240" w:lineRule="auto"/>
              <w:jc w:val="center"/>
            </w:pPr>
            <w:r>
              <w:t>14</w:t>
            </w:r>
          </w:p>
        </w:tc>
        <w:tc>
          <w:tcPr>
            <w:tcW w:w="643" w:type="dxa"/>
            <w:tcBorders>
              <w:top w:val="single" w:sz="12" w:space="0" w:color="auto"/>
            </w:tcBorders>
          </w:tcPr>
          <w:p w:rsidR="00075266" w:rsidRDefault="00075266" w:rsidP="00D63EC5">
            <w:pPr>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12</w:t>
            </w:r>
          </w:p>
        </w:tc>
        <w:tc>
          <w:tcPr>
            <w:tcW w:w="643" w:type="dxa"/>
            <w:tcBorders>
              <w:top w:val="single" w:sz="12" w:space="0" w:color="auto"/>
              <w:left w:val="nil"/>
            </w:tcBorders>
          </w:tcPr>
          <w:p w:rsidR="00075266" w:rsidRDefault="00075266" w:rsidP="00D63EC5">
            <w:pPr>
              <w:spacing w:after="0" w:line="240" w:lineRule="auto"/>
              <w:jc w:val="center"/>
            </w:pPr>
            <w:r>
              <w:t>11</w:t>
            </w:r>
          </w:p>
        </w:tc>
        <w:tc>
          <w:tcPr>
            <w:tcW w:w="643" w:type="dxa"/>
            <w:tcBorders>
              <w:top w:val="single" w:sz="12" w:space="0" w:color="auto"/>
            </w:tcBorders>
          </w:tcPr>
          <w:p w:rsidR="00075266" w:rsidRDefault="00075266" w:rsidP="00D63EC5">
            <w:pPr>
              <w:spacing w:after="0" w:line="240" w:lineRule="auto"/>
              <w:jc w:val="center"/>
            </w:pPr>
            <w:r>
              <w:t>10</w:t>
            </w:r>
          </w:p>
        </w:tc>
        <w:tc>
          <w:tcPr>
            <w:tcW w:w="643" w:type="dxa"/>
            <w:tcBorders>
              <w:top w:val="single" w:sz="12" w:space="0" w:color="auto"/>
            </w:tcBorders>
          </w:tcPr>
          <w:p w:rsidR="00075266" w:rsidRDefault="00075266" w:rsidP="00D63EC5">
            <w:pPr>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8</w:t>
            </w:r>
          </w:p>
        </w:tc>
        <w:tc>
          <w:tcPr>
            <w:tcW w:w="643" w:type="dxa"/>
            <w:tcBorders>
              <w:top w:val="single" w:sz="12" w:space="0" w:color="auto"/>
              <w:left w:val="nil"/>
            </w:tcBorders>
          </w:tcPr>
          <w:p w:rsidR="00075266" w:rsidRDefault="00075266" w:rsidP="00D63EC5">
            <w:pPr>
              <w:spacing w:after="0" w:line="240" w:lineRule="auto"/>
              <w:jc w:val="center"/>
            </w:pPr>
            <w:r>
              <w:t>7</w:t>
            </w:r>
          </w:p>
        </w:tc>
        <w:tc>
          <w:tcPr>
            <w:tcW w:w="643" w:type="dxa"/>
            <w:tcBorders>
              <w:top w:val="single" w:sz="12" w:space="0" w:color="auto"/>
            </w:tcBorders>
          </w:tcPr>
          <w:p w:rsidR="00075266" w:rsidRDefault="00075266" w:rsidP="00D63EC5">
            <w:pPr>
              <w:spacing w:after="0" w:line="240" w:lineRule="auto"/>
              <w:jc w:val="center"/>
            </w:pPr>
            <w:r>
              <w:t>6</w:t>
            </w:r>
          </w:p>
        </w:tc>
        <w:tc>
          <w:tcPr>
            <w:tcW w:w="643" w:type="dxa"/>
            <w:tcBorders>
              <w:top w:val="single" w:sz="12" w:space="0" w:color="auto"/>
            </w:tcBorders>
          </w:tcPr>
          <w:p w:rsidR="00075266" w:rsidRDefault="00075266" w:rsidP="00D63EC5">
            <w:pPr>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4</w:t>
            </w:r>
          </w:p>
        </w:tc>
        <w:tc>
          <w:tcPr>
            <w:tcW w:w="643" w:type="dxa"/>
            <w:tcBorders>
              <w:top w:val="single" w:sz="12" w:space="0" w:color="auto"/>
              <w:left w:val="nil"/>
            </w:tcBorders>
          </w:tcPr>
          <w:p w:rsidR="00075266" w:rsidRDefault="00075266" w:rsidP="00D63EC5">
            <w:pPr>
              <w:spacing w:after="0" w:line="240" w:lineRule="auto"/>
              <w:jc w:val="center"/>
            </w:pPr>
            <w:r>
              <w:t>3</w:t>
            </w:r>
          </w:p>
        </w:tc>
        <w:tc>
          <w:tcPr>
            <w:tcW w:w="643" w:type="dxa"/>
            <w:tcBorders>
              <w:top w:val="single" w:sz="12" w:space="0" w:color="auto"/>
            </w:tcBorders>
          </w:tcPr>
          <w:p w:rsidR="00075266" w:rsidRDefault="00075266" w:rsidP="00D63EC5">
            <w:pPr>
              <w:spacing w:after="0" w:line="240" w:lineRule="auto"/>
              <w:jc w:val="center"/>
            </w:pPr>
            <w:r>
              <w:t>2</w:t>
            </w:r>
          </w:p>
        </w:tc>
        <w:tc>
          <w:tcPr>
            <w:tcW w:w="643" w:type="dxa"/>
            <w:tcBorders>
              <w:top w:val="single" w:sz="12" w:space="0" w:color="auto"/>
            </w:tcBorders>
          </w:tcPr>
          <w:p w:rsidR="00075266" w:rsidRDefault="00075266" w:rsidP="00D63EC5">
            <w:pPr>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0"/>
              </w:rPr>
            </w:pPr>
            <w:r>
              <w:rPr>
                <w:sz w:val="16"/>
              </w:rPr>
              <w:t>15</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0"/>
              </w:rPr>
            </w:pPr>
            <w:r>
              <w:rPr>
                <w:sz w:val="16"/>
              </w:rPr>
              <w:t>14</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0"/>
              </w:rPr>
            </w:pPr>
            <w:r>
              <w:rPr>
                <w:sz w:val="16"/>
              </w:rPr>
              <w:t>13</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0"/>
              </w:rPr>
            </w:pPr>
            <w:r>
              <w:rPr>
                <w:sz w:val="16"/>
              </w:rPr>
              <w:t>12</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0"/>
              </w:rPr>
            </w:pPr>
            <w:r>
              <w:rPr>
                <w:sz w:val="16"/>
              </w:rPr>
              <w:t>11</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0"/>
              </w:rPr>
            </w:pPr>
            <w:r>
              <w:rPr>
                <w:sz w:val="16"/>
              </w:rPr>
              <w:t>10</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0"/>
              </w:rPr>
            </w:pPr>
            <w:r>
              <w:rPr>
                <w:sz w:val="16"/>
              </w:rPr>
              <w:t>9</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0"/>
              </w:rPr>
            </w:pPr>
            <w:r>
              <w:rPr>
                <w:sz w:val="16"/>
              </w:rPr>
              <w:t>8</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2"/>
              </w:rPr>
            </w:pPr>
            <w:r>
              <w:rPr>
                <w:sz w:val="16"/>
              </w:rPr>
              <w:t>7</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6"/>
              </w:rPr>
            </w:pPr>
            <w:r>
              <w:rPr>
                <w:sz w:val="16"/>
              </w:rPr>
              <w:t>0</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D63EC5">
            <w:pPr>
              <w:spacing w:after="0" w:line="240" w:lineRule="auto"/>
            </w:pPr>
            <w:r>
              <w:t>Bits</w:t>
            </w:r>
          </w:p>
        </w:tc>
        <w:tc>
          <w:tcPr>
            <w:tcW w:w="790" w:type="dxa"/>
            <w:vAlign w:val="center"/>
          </w:tcPr>
          <w:p w:rsidR="00075266" w:rsidRDefault="00075266" w:rsidP="00D63EC5">
            <w:pPr>
              <w:spacing w:after="0" w:line="240" w:lineRule="auto"/>
            </w:pPr>
            <w:r>
              <w:t>Dir</w:t>
            </w:r>
          </w:p>
        </w:tc>
        <w:tc>
          <w:tcPr>
            <w:tcW w:w="1008" w:type="dxa"/>
            <w:vAlign w:val="center"/>
          </w:tcPr>
          <w:p w:rsidR="00075266" w:rsidRDefault="00075266" w:rsidP="00D63EC5">
            <w:pPr>
              <w:spacing w:after="0" w:line="240" w:lineRule="auto"/>
            </w:pPr>
            <w:r>
              <w:t>Typical</w:t>
            </w:r>
          </w:p>
        </w:tc>
        <w:tc>
          <w:tcPr>
            <w:tcW w:w="7328" w:type="dxa"/>
            <w:vAlign w:val="center"/>
          </w:tcPr>
          <w:p w:rsidR="00075266" w:rsidRDefault="00075266" w:rsidP="00D63EC5">
            <w:pPr>
              <w:spacing w:after="0" w:line="240" w:lineRule="auto"/>
            </w:pPr>
            <w:r>
              <w:t>Description</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[15:00]</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pPr>
          </w:p>
        </w:tc>
        <w:tc>
          <w:tcPr>
            <w:tcW w:w="7328" w:type="dxa"/>
          </w:tcPr>
          <w:p w:rsidR="00075266" w:rsidRDefault="00075266" w:rsidP="00D63EC5">
            <w:pPr>
              <w:spacing w:after="0" w:line="240" w:lineRule="auto"/>
            </w:pPr>
            <w:r>
              <w:t>Firmware Revcode (as stored in raw hits header)</w:t>
            </w:r>
          </w:p>
        </w:tc>
      </w:tr>
    </w:tbl>
    <w:p w:rsidR="00075266" w:rsidRDefault="00075266" w:rsidP="00D63EC5">
      <w:pPr>
        <w:spacing w:after="0" w:line="240" w:lineRule="auto"/>
      </w:pPr>
    </w:p>
    <w:p w:rsidR="00075266" w:rsidRDefault="00075266" w:rsidP="00D63EC5">
      <w:pPr>
        <w:pStyle w:val="Heading4"/>
        <w:spacing w:after="0" w:line="240" w:lineRule="auto"/>
      </w:pPr>
      <w:r>
        <w:br w:type="page"/>
      </w:r>
      <w:r>
        <w:lastRenderedPageBreak/>
        <w:t>Adr 08</w:t>
      </w:r>
      <w:r>
        <w:tab/>
        <w:t>ADR_VME_STATUS</w:t>
      </w:r>
      <w:r>
        <w:tab/>
        <w:t>VME Status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spacing w:after="0" w:line="240" w:lineRule="auto"/>
              <w:jc w:val="center"/>
            </w:pPr>
            <w:r>
              <w:t>15</w:t>
            </w:r>
          </w:p>
        </w:tc>
        <w:tc>
          <w:tcPr>
            <w:tcW w:w="643" w:type="dxa"/>
            <w:tcBorders>
              <w:top w:val="single" w:sz="12" w:space="0" w:color="auto"/>
            </w:tcBorders>
          </w:tcPr>
          <w:p w:rsidR="00075266" w:rsidRDefault="00075266" w:rsidP="00D63EC5">
            <w:pPr>
              <w:spacing w:after="0" w:line="240" w:lineRule="auto"/>
              <w:jc w:val="center"/>
            </w:pPr>
            <w:r>
              <w:t>14</w:t>
            </w:r>
          </w:p>
        </w:tc>
        <w:tc>
          <w:tcPr>
            <w:tcW w:w="643" w:type="dxa"/>
            <w:tcBorders>
              <w:top w:val="single" w:sz="12" w:space="0" w:color="auto"/>
            </w:tcBorders>
          </w:tcPr>
          <w:p w:rsidR="00075266" w:rsidRDefault="00075266" w:rsidP="00D63EC5">
            <w:pPr>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12</w:t>
            </w:r>
          </w:p>
        </w:tc>
        <w:tc>
          <w:tcPr>
            <w:tcW w:w="643" w:type="dxa"/>
            <w:tcBorders>
              <w:top w:val="single" w:sz="12" w:space="0" w:color="auto"/>
              <w:left w:val="nil"/>
            </w:tcBorders>
          </w:tcPr>
          <w:p w:rsidR="00075266" w:rsidRDefault="00075266" w:rsidP="00D63EC5">
            <w:pPr>
              <w:spacing w:after="0" w:line="240" w:lineRule="auto"/>
              <w:jc w:val="center"/>
            </w:pPr>
            <w:r>
              <w:t>11</w:t>
            </w:r>
          </w:p>
        </w:tc>
        <w:tc>
          <w:tcPr>
            <w:tcW w:w="643" w:type="dxa"/>
            <w:tcBorders>
              <w:top w:val="single" w:sz="12" w:space="0" w:color="auto"/>
            </w:tcBorders>
          </w:tcPr>
          <w:p w:rsidR="00075266" w:rsidRDefault="00075266" w:rsidP="00D63EC5">
            <w:pPr>
              <w:spacing w:after="0" w:line="240" w:lineRule="auto"/>
              <w:jc w:val="center"/>
            </w:pPr>
            <w:r>
              <w:t>10</w:t>
            </w:r>
          </w:p>
        </w:tc>
        <w:tc>
          <w:tcPr>
            <w:tcW w:w="643" w:type="dxa"/>
            <w:tcBorders>
              <w:top w:val="single" w:sz="12" w:space="0" w:color="auto"/>
            </w:tcBorders>
          </w:tcPr>
          <w:p w:rsidR="00075266" w:rsidRDefault="00075266" w:rsidP="00D63EC5">
            <w:pPr>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8</w:t>
            </w:r>
          </w:p>
        </w:tc>
        <w:tc>
          <w:tcPr>
            <w:tcW w:w="643" w:type="dxa"/>
            <w:tcBorders>
              <w:top w:val="single" w:sz="12" w:space="0" w:color="auto"/>
              <w:left w:val="nil"/>
            </w:tcBorders>
          </w:tcPr>
          <w:p w:rsidR="00075266" w:rsidRDefault="00075266" w:rsidP="00D63EC5">
            <w:pPr>
              <w:spacing w:after="0" w:line="240" w:lineRule="auto"/>
              <w:jc w:val="center"/>
            </w:pPr>
            <w:r>
              <w:t>7</w:t>
            </w:r>
          </w:p>
        </w:tc>
        <w:tc>
          <w:tcPr>
            <w:tcW w:w="643" w:type="dxa"/>
            <w:tcBorders>
              <w:top w:val="single" w:sz="12" w:space="0" w:color="auto"/>
            </w:tcBorders>
          </w:tcPr>
          <w:p w:rsidR="00075266" w:rsidRDefault="00075266" w:rsidP="00D63EC5">
            <w:pPr>
              <w:spacing w:after="0" w:line="240" w:lineRule="auto"/>
              <w:jc w:val="center"/>
            </w:pPr>
            <w:r>
              <w:t>6</w:t>
            </w:r>
          </w:p>
        </w:tc>
        <w:tc>
          <w:tcPr>
            <w:tcW w:w="643" w:type="dxa"/>
            <w:tcBorders>
              <w:top w:val="single" w:sz="12" w:space="0" w:color="auto"/>
            </w:tcBorders>
          </w:tcPr>
          <w:p w:rsidR="00075266" w:rsidRDefault="00075266" w:rsidP="00D63EC5">
            <w:pPr>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4</w:t>
            </w:r>
          </w:p>
        </w:tc>
        <w:tc>
          <w:tcPr>
            <w:tcW w:w="643" w:type="dxa"/>
            <w:tcBorders>
              <w:top w:val="single" w:sz="12" w:space="0" w:color="auto"/>
              <w:left w:val="nil"/>
            </w:tcBorders>
          </w:tcPr>
          <w:p w:rsidR="00075266" w:rsidRDefault="00075266" w:rsidP="00D63EC5">
            <w:pPr>
              <w:spacing w:after="0" w:line="240" w:lineRule="auto"/>
              <w:jc w:val="center"/>
            </w:pPr>
            <w:r>
              <w:t>3</w:t>
            </w:r>
          </w:p>
        </w:tc>
        <w:tc>
          <w:tcPr>
            <w:tcW w:w="643" w:type="dxa"/>
            <w:tcBorders>
              <w:top w:val="single" w:sz="12" w:space="0" w:color="auto"/>
            </w:tcBorders>
          </w:tcPr>
          <w:p w:rsidR="00075266" w:rsidRDefault="00075266" w:rsidP="00D63EC5">
            <w:pPr>
              <w:spacing w:after="0" w:line="240" w:lineRule="auto"/>
              <w:jc w:val="center"/>
            </w:pPr>
            <w:r>
              <w:t>2</w:t>
            </w:r>
          </w:p>
        </w:tc>
        <w:tc>
          <w:tcPr>
            <w:tcW w:w="643" w:type="dxa"/>
            <w:tcBorders>
              <w:top w:val="single" w:sz="12" w:space="0" w:color="auto"/>
            </w:tcBorders>
          </w:tcPr>
          <w:p w:rsidR="00075266" w:rsidRDefault="00075266" w:rsidP="00D63EC5">
            <w:pPr>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spacing w:after="0" w:line="240" w:lineRule="auto"/>
              <w:jc w:val="center"/>
              <w:rPr>
                <w:sz w:val="16"/>
              </w:rPr>
            </w:pPr>
            <w:r>
              <w:rPr>
                <w:sz w:val="16"/>
              </w:rPr>
              <w:t>TMB</w:t>
            </w:r>
          </w:p>
          <w:p w:rsidR="00075266" w:rsidRDefault="00075266" w:rsidP="00D63EC5">
            <w:pPr>
              <w:spacing w:after="0" w:line="240" w:lineRule="auto"/>
              <w:jc w:val="center"/>
              <w:rPr>
                <w:sz w:val="10"/>
              </w:rPr>
            </w:pPr>
            <w:r>
              <w:rPr>
                <w:sz w:val="16"/>
              </w:rPr>
              <w:t>ready</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local/geo</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iack</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0"/>
              </w:rPr>
            </w:pPr>
            <w:r>
              <w:rPr>
                <w:sz w:val="16"/>
              </w:rPr>
              <w:t>acfail</w:t>
            </w:r>
          </w:p>
        </w:tc>
        <w:tc>
          <w:tcPr>
            <w:tcW w:w="643" w:type="dxa"/>
            <w:tcBorders>
              <w:left w:val="nil"/>
              <w:bottom w:val="single" w:sz="12" w:space="0" w:color="auto"/>
            </w:tcBorders>
            <w:vAlign w:val="center"/>
          </w:tcPr>
          <w:p w:rsidR="00075266" w:rsidRDefault="00075266" w:rsidP="00D63EC5">
            <w:pPr>
              <w:spacing w:after="0" w:line="240" w:lineRule="auto"/>
              <w:jc w:val="center"/>
              <w:rPr>
                <w:sz w:val="12"/>
              </w:rPr>
            </w:pPr>
            <w:r>
              <w:rPr>
                <w:sz w:val="12"/>
              </w:rPr>
              <w:t>sysreset</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sysfail</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sysclk</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ds1</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as</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lword</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gap</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ga4</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ga3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ga2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ga1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ga0</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D63EC5">
            <w:pPr>
              <w:spacing w:after="0" w:line="240" w:lineRule="auto"/>
            </w:pPr>
            <w:r>
              <w:t>Bits</w:t>
            </w:r>
          </w:p>
        </w:tc>
        <w:tc>
          <w:tcPr>
            <w:tcW w:w="790" w:type="dxa"/>
            <w:vAlign w:val="center"/>
          </w:tcPr>
          <w:p w:rsidR="00075266" w:rsidRDefault="00075266" w:rsidP="00D63EC5">
            <w:pPr>
              <w:spacing w:after="0" w:line="240" w:lineRule="auto"/>
            </w:pPr>
            <w:r>
              <w:t>Dir</w:t>
            </w:r>
          </w:p>
        </w:tc>
        <w:tc>
          <w:tcPr>
            <w:tcW w:w="1008" w:type="dxa"/>
            <w:vAlign w:val="center"/>
          </w:tcPr>
          <w:p w:rsidR="00075266" w:rsidRDefault="00075266" w:rsidP="00D63EC5">
            <w:pPr>
              <w:spacing w:after="0" w:line="240" w:lineRule="auto"/>
            </w:pPr>
            <w:r>
              <w:t>Typical</w:t>
            </w:r>
          </w:p>
        </w:tc>
        <w:tc>
          <w:tcPr>
            <w:tcW w:w="7328" w:type="dxa"/>
            <w:vAlign w:val="center"/>
          </w:tcPr>
          <w:p w:rsidR="00075266" w:rsidRDefault="00075266" w:rsidP="00D63EC5">
            <w:pPr>
              <w:spacing w:after="0" w:line="240" w:lineRule="auto"/>
            </w:pPr>
            <w:r>
              <w:t>Description</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[04:00]</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Crate slot Geographic Address</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[05]</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Crate slot Geographic Address Parity</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[06]</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VME signal lword</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[07]</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VME signal as</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[08]</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VME signal ds1</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[09]</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VME signal sysclk</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[10]</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VME signal sysfail</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[11]</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VME signal sysreset</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[12]</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VME signal acfail</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[13]</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VME signal iack</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[14]</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1=Address mode set to local, 0=Geographic</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[15]</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1=TMB reports ready to boot register</w:t>
            </w:r>
          </w:p>
        </w:tc>
      </w:tr>
    </w:tbl>
    <w:p w:rsidR="00075266" w:rsidRDefault="00075266" w:rsidP="00D63EC5">
      <w:pPr>
        <w:spacing w:after="0" w:line="240" w:lineRule="auto"/>
      </w:pPr>
    </w:p>
    <w:p w:rsidR="00075266" w:rsidRDefault="00075266" w:rsidP="00D63EC5">
      <w:pPr>
        <w:pStyle w:val="Heading4"/>
        <w:spacing w:after="0" w:line="240" w:lineRule="auto"/>
      </w:pPr>
      <w:r>
        <w:t>Adr 0A</w:t>
      </w:r>
      <w:r>
        <w:tab/>
        <w:t>ADR_VME_ADR0</w:t>
      </w:r>
      <w:r>
        <w:tab/>
        <w:t>VME Address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spacing w:after="0" w:line="240" w:lineRule="auto"/>
              <w:jc w:val="center"/>
            </w:pPr>
            <w:r>
              <w:t>15</w:t>
            </w:r>
          </w:p>
        </w:tc>
        <w:tc>
          <w:tcPr>
            <w:tcW w:w="643" w:type="dxa"/>
            <w:tcBorders>
              <w:top w:val="single" w:sz="12" w:space="0" w:color="auto"/>
            </w:tcBorders>
          </w:tcPr>
          <w:p w:rsidR="00075266" w:rsidRDefault="00075266" w:rsidP="00D63EC5">
            <w:pPr>
              <w:spacing w:after="0" w:line="240" w:lineRule="auto"/>
              <w:jc w:val="center"/>
            </w:pPr>
            <w:r>
              <w:t>14</w:t>
            </w:r>
          </w:p>
        </w:tc>
        <w:tc>
          <w:tcPr>
            <w:tcW w:w="643" w:type="dxa"/>
            <w:tcBorders>
              <w:top w:val="single" w:sz="12" w:space="0" w:color="auto"/>
            </w:tcBorders>
          </w:tcPr>
          <w:p w:rsidR="00075266" w:rsidRDefault="00075266" w:rsidP="00D63EC5">
            <w:pPr>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12</w:t>
            </w:r>
          </w:p>
        </w:tc>
        <w:tc>
          <w:tcPr>
            <w:tcW w:w="643" w:type="dxa"/>
            <w:tcBorders>
              <w:top w:val="single" w:sz="12" w:space="0" w:color="auto"/>
              <w:left w:val="nil"/>
            </w:tcBorders>
          </w:tcPr>
          <w:p w:rsidR="00075266" w:rsidRDefault="00075266" w:rsidP="00D63EC5">
            <w:pPr>
              <w:spacing w:after="0" w:line="240" w:lineRule="auto"/>
              <w:jc w:val="center"/>
            </w:pPr>
            <w:r>
              <w:t>11</w:t>
            </w:r>
          </w:p>
        </w:tc>
        <w:tc>
          <w:tcPr>
            <w:tcW w:w="643" w:type="dxa"/>
            <w:tcBorders>
              <w:top w:val="single" w:sz="12" w:space="0" w:color="auto"/>
            </w:tcBorders>
          </w:tcPr>
          <w:p w:rsidR="00075266" w:rsidRDefault="00075266" w:rsidP="00D63EC5">
            <w:pPr>
              <w:spacing w:after="0" w:line="240" w:lineRule="auto"/>
              <w:jc w:val="center"/>
            </w:pPr>
            <w:r>
              <w:t>10</w:t>
            </w:r>
          </w:p>
        </w:tc>
        <w:tc>
          <w:tcPr>
            <w:tcW w:w="643" w:type="dxa"/>
            <w:tcBorders>
              <w:top w:val="single" w:sz="12" w:space="0" w:color="auto"/>
            </w:tcBorders>
          </w:tcPr>
          <w:p w:rsidR="00075266" w:rsidRDefault="00075266" w:rsidP="00D63EC5">
            <w:pPr>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8</w:t>
            </w:r>
          </w:p>
        </w:tc>
        <w:tc>
          <w:tcPr>
            <w:tcW w:w="643" w:type="dxa"/>
            <w:tcBorders>
              <w:top w:val="single" w:sz="12" w:space="0" w:color="auto"/>
              <w:left w:val="nil"/>
            </w:tcBorders>
          </w:tcPr>
          <w:p w:rsidR="00075266" w:rsidRDefault="00075266" w:rsidP="00D63EC5">
            <w:pPr>
              <w:spacing w:after="0" w:line="240" w:lineRule="auto"/>
              <w:jc w:val="center"/>
            </w:pPr>
            <w:r>
              <w:t>7</w:t>
            </w:r>
          </w:p>
        </w:tc>
        <w:tc>
          <w:tcPr>
            <w:tcW w:w="643" w:type="dxa"/>
            <w:tcBorders>
              <w:top w:val="single" w:sz="12" w:space="0" w:color="auto"/>
            </w:tcBorders>
          </w:tcPr>
          <w:p w:rsidR="00075266" w:rsidRDefault="00075266" w:rsidP="00D63EC5">
            <w:pPr>
              <w:spacing w:after="0" w:line="240" w:lineRule="auto"/>
              <w:jc w:val="center"/>
            </w:pPr>
            <w:r>
              <w:t>6</w:t>
            </w:r>
          </w:p>
        </w:tc>
        <w:tc>
          <w:tcPr>
            <w:tcW w:w="643" w:type="dxa"/>
            <w:tcBorders>
              <w:top w:val="single" w:sz="12" w:space="0" w:color="auto"/>
            </w:tcBorders>
          </w:tcPr>
          <w:p w:rsidR="00075266" w:rsidRDefault="00075266" w:rsidP="00D63EC5">
            <w:pPr>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4</w:t>
            </w:r>
          </w:p>
        </w:tc>
        <w:tc>
          <w:tcPr>
            <w:tcW w:w="643" w:type="dxa"/>
            <w:tcBorders>
              <w:top w:val="single" w:sz="12" w:space="0" w:color="auto"/>
              <w:left w:val="nil"/>
            </w:tcBorders>
          </w:tcPr>
          <w:p w:rsidR="00075266" w:rsidRDefault="00075266" w:rsidP="00D63EC5">
            <w:pPr>
              <w:spacing w:after="0" w:line="240" w:lineRule="auto"/>
              <w:jc w:val="center"/>
            </w:pPr>
            <w:r>
              <w:t>3</w:t>
            </w:r>
          </w:p>
        </w:tc>
        <w:tc>
          <w:tcPr>
            <w:tcW w:w="643" w:type="dxa"/>
            <w:tcBorders>
              <w:top w:val="single" w:sz="12" w:space="0" w:color="auto"/>
            </w:tcBorders>
          </w:tcPr>
          <w:p w:rsidR="00075266" w:rsidRDefault="00075266" w:rsidP="00D63EC5">
            <w:pPr>
              <w:spacing w:after="0" w:line="240" w:lineRule="auto"/>
              <w:jc w:val="center"/>
            </w:pPr>
            <w:r>
              <w:t>2</w:t>
            </w:r>
          </w:p>
        </w:tc>
        <w:tc>
          <w:tcPr>
            <w:tcW w:w="643" w:type="dxa"/>
            <w:tcBorders>
              <w:top w:val="single" w:sz="12" w:space="0" w:color="auto"/>
            </w:tcBorders>
          </w:tcPr>
          <w:p w:rsidR="00075266" w:rsidRDefault="00075266" w:rsidP="00D63EC5">
            <w:pPr>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spacing w:after="0" w:line="240" w:lineRule="auto"/>
              <w:jc w:val="center"/>
              <w:rPr>
                <w:sz w:val="10"/>
              </w:rPr>
            </w:pPr>
            <w:r>
              <w:rPr>
                <w:sz w:val="16"/>
              </w:rPr>
              <w:t>a15</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a14</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a13</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0"/>
              </w:rPr>
            </w:pPr>
            <w:r>
              <w:rPr>
                <w:sz w:val="16"/>
              </w:rPr>
              <w:t>a12</w:t>
            </w:r>
          </w:p>
        </w:tc>
        <w:tc>
          <w:tcPr>
            <w:tcW w:w="643" w:type="dxa"/>
            <w:tcBorders>
              <w:left w:val="nil"/>
              <w:bottom w:val="single" w:sz="12" w:space="0" w:color="auto"/>
            </w:tcBorders>
            <w:vAlign w:val="center"/>
          </w:tcPr>
          <w:p w:rsidR="00075266" w:rsidRDefault="00075266" w:rsidP="00D63EC5">
            <w:pPr>
              <w:spacing w:after="0" w:line="240" w:lineRule="auto"/>
              <w:jc w:val="center"/>
              <w:rPr>
                <w:sz w:val="12"/>
              </w:rPr>
            </w:pPr>
            <w:r>
              <w:rPr>
                <w:sz w:val="16"/>
              </w:rPr>
              <w:t>a11</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a10</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a9</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a8</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a7</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a6</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a5</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a4</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a3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a2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a1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lword</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D63EC5">
            <w:pPr>
              <w:spacing w:after="0" w:line="240" w:lineRule="auto"/>
            </w:pPr>
            <w:r>
              <w:t>Bits</w:t>
            </w:r>
          </w:p>
        </w:tc>
        <w:tc>
          <w:tcPr>
            <w:tcW w:w="790" w:type="dxa"/>
            <w:vAlign w:val="center"/>
          </w:tcPr>
          <w:p w:rsidR="00075266" w:rsidRDefault="00075266" w:rsidP="00D63EC5">
            <w:pPr>
              <w:spacing w:after="0" w:line="240" w:lineRule="auto"/>
            </w:pPr>
            <w:r>
              <w:t>Dir</w:t>
            </w:r>
          </w:p>
        </w:tc>
        <w:tc>
          <w:tcPr>
            <w:tcW w:w="1008" w:type="dxa"/>
            <w:vAlign w:val="center"/>
          </w:tcPr>
          <w:p w:rsidR="00075266" w:rsidRDefault="00075266" w:rsidP="00D63EC5">
            <w:pPr>
              <w:spacing w:after="0" w:line="240" w:lineRule="auto"/>
            </w:pPr>
            <w:r>
              <w:t>Typical</w:t>
            </w:r>
          </w:p>
        </w:tc>
        <w:tc>
          <w:tcPr>
            <w:tcW w:w="7328" w:type="dxa"/>
            <w:vAlign w:val="center"/>
          </w:tcPr>
          <w:p w:rsidR="00075266" w:rsidRDefault="00075266" w:rsidP="00D63EC5">
            <w:pPr>
              <w:spacing w:after="0" w:line="240" w:lineRule="auto"/>
            </w:pPr>
            <w:r>
              <w:t>Description</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[15:00]</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a[15:0]</w:t>
            </w:r>
          </w:p>
        </w:tc>
        <w:tc>
          <w:tcPr>
            <w:tcW w:w="7328" w:type="dxa"/>
          </w:tcPr>
          <w:p w:rsidR="00075266" w:rsidRDefault="00075266" w:rsidP="00D63EC5">
            <w:pPr>
              <w:spacing w:after="0" w:line="240" w:lineRule="auto"/>
            </w:pPr>
            <w:r>
              <w:t>VME Address captured at last write cycle {a[15:1},lword}</w:t>
            </w:r>
          </w:p>
        </w:tc>
      </w:tr>
    </w:tbl>
    <w:p w:rsidR="00075266" w:rsidRDefault="00075266" w:rsidP="00D63EC5">
      <w:pPr>
        <w:spacing w:after="0" w:line="240" w:lineRule="auto"/>
      </w:pPr>
    </w:p>
    <w:p w:rsidR="00075266" w:rsidRDefault="00075266" w:rsidP="00D63EC5">
      <w:pPr>
        <w:pStyle w:val="Heading4"/>
        <w:spacing w:after="0" w:line="240" w:lineRule="auto"/>
      </w:pPr>
      <w:r>
        <w:t>Adr 0C</w:t>
      </w:r>
      <w:r>
        <w:tab/>
        <w:t>ADR_VME_ADR1</w:t>
      </w:r>
      <w:r>
        <w:tab/>
        <w:t>VME Address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spacing w:after="0" w:line="240" w:lineRule="auto"/>
              <w:jc w:val="center"/>
            </w:pPr>
            <w:r>
              <w:t>15</w:t>
            </w:r>
          </w:p>
        </w:tc>
        <w:tc>
          <w:tcPr>
            <w:tcW w:w="643" w:type="dxa"/>
            <w:tcBorders>
              <w:top w:val="single" w:sz="12" w:space="0" w:color="auto"/>
            </w:tcBorders>
          </w:tcPr>
          <w:p w:rsidR="00075266" w:rsidRDefault="00075266" w:rsidP="00D63EC5">
            <w:pPr>
              <w:spacing w:after="0" w:line="240" w:lineRule="auto"/>
              <w:jc w:val="center"/>
            </w:pPr>
            <w:r>
              <w:t>14</w:t>
            </w:r>
          </w:p>
        </w:tc>
        <w:tc>
          <w:tcPr>
            <w:tcW w:w="643" w:type="dxa"/>
            <w:tcBorders>
              <w:top w:val="single" w:sz="12" w:space="0" w:color="auto"/>
            </w:tcBorders>
          </w:tcPr>
          <w:p w:rsidR="00075266" w:rsidRDefault="00075266" w:rsidP="00D63EC5">
            <w:pPr>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12</w:t>
            </w:r>
          </w:p>
        </w:tc>
        <w:tc>
          <w:tcPr>
            <w:tcW w:w="643" w:type="dxa"/>
            <w:tcBorders>
              <w:top w:val="single" w:sz="12" w:space="0" w:color="auto"/>
              <w:left w:val="nil"/>
            </w:tcBorders>
          </w:tcPr>
          <w:p w:rsidR="00075266" w:rsidRDefault="00075266" w:rsidP="00D63EC5">
            <w:pPr>
              <w:spacing w:after="0" w:line="240" w:lineRule="auto"/>
              <w:jc w:val="center"/>
            </w:pPr>
            <w:r>
              <w:t>11</w:t>
            </w:r>
          </w:p>
        </w:tc>
        <w:tc>
          <w:tcPr>
            <w:tcW w:w="643" w:type="dxa"/>
            <w:tcBorders>
              <w:top w:val="single" w:sz="12" w:space="0" w:color="auto"/>
            </w:tcBorders>
          </w:tcPr>
          <w:p w:rsidR="00075266" w:rsidRDefault="00075266" w:rsidP="00D63EC5">
            <w:pPr>
              <w:spacing w:after="0" w:line="240" w:lineRule="auto"/>
              <w:jc w:val="center"/>
            </w:pPr>
            <w:r>
              <w:t>10</w:t>
            </w:r>
          </w:p>
        </w:tc>
        <w:tc>
          <w:tcPr>
            <w:tcW w:w="643" w:type="dxa"/>
            <w:tcBorders>
              <w:top w:val="single" w:sz="12" w:space="0" w:color="auto"/>
            </w:tcBorders>
          </w:tcPr>
          <w:p w:rsidR="00075266" w:rsidRDefault="00075266" w:rsidP="00D63EC5">
            <w:pPr>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8</w:t>
            </w:r>
          </w:p>
        </w:tc>
        <w:tc>
          <w:tcPr>
            <w:tcW w:w="643" w:type="dxa"/>
            <w:tcBorders>
              <w:top w:val="single" w:sz="12" w:space="0" w:color="auto"/>
              <w:left w:val="nil"/>
            </w:tcBorders>
          </w:tcPr>
          <w:p w:rsidR="00075266" w:rsidRDefault="00075266" w:rsidP="00D63EC5">
            <w:pPr>
              <w:spacing w:after="0" w:line="240" w:lineRule="auto"/>
              <w:jc w:val="center"/>
            </w:pPr>
            <w:r>
              <w:t>7</w:t>
            </w:r>
          </w:p>
        </w:tc>
        <w:tc>
          <w:tcPr>
            <w:tcW w:w="643" w:type="dxa"/>
            <w:tcBorders>
              <w:top w:val="single" w:sz="12" w:space="0" w:color="auto"/>
            </w:tcBorders>
          </w:tcPr>
          <w:p w:rsidR="00075266" w:rsidRDefault="00075266" w:rsidP="00D63EC5">
            <w:pPr>
              <w:spacing w:after="0" w:line="240" w:lineRule="auto"/>
              <w:jc w:val="center"/>
            </w:pPr>
            <w:r>
              <w:t>6</w:t>
            </w:r>
          </w:p>
        </w:tc>
        <w:tc>
          <w:tcPr>
            <w:tcW w:w="643" w:type="dxa"/>
            <w:tcBorders>
              <w:top w:val="single" w:sz="12" w:space="0" w:color="auto"/>
            </w:tcBorders>
          </w:tcPr>
          <w:p w:rsidR="00075266" w:rsidRDefault="00075266" w:rsidP="00D63EC5">
            <w:pPr>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4</w:t>
            </w:r>
          </w:p>
        </w:tc>
        <w:tc>
          <w:tcPr>
            <w:tcW w:w="643" w:type="dxa"/>
            <w:tcBorders>
              <w:top w:val="single" w:sz="12" w:space="0" w:color="auto"/>
              <w:left w:val="nil"/>
            </w:tcBorders>
          </w:tcPr>
          <w:p w:rsidR="00075266" w:rsidRDefault="00075266" w:rsidP="00D63EC5">
            <w:pPr>
              <w:spacing w:after="0" w:line="240" w:lineRule="auto"/>
              <w:jc w:val="center"/>
            </w:pPr>
            <w:r>
              <w:t>3</w:t>
            </w:r>
          </w:p>
        </w:tc>
        <w:tc>
          <w:tcPr>
            <w:tcW w:w="643" w:type="dxa"/>
            <w:tcBorders>
              <w:top w:val="single" w:sz="12" w:space="0" w:color="auto"/>
            </w:tcBorders>
          </w:tcPr>
          <w:p w:rsidR="00075266" w:rsidRDefault="00075266" w:rsidP="00D63EC5">
            <w:pPr>
              <w:spacing w:after="0" w:line="240" w:lineRule="auto"/>
              <w:jc w:val="center"/>
            </w:pPr>
            <w:r>
              <w:t>2</w:t>
            </w:r>
          </w:p>
        </w:tc>
        <w:tc>
          <w:tcPr>
            <w:tcW w:w="643" w:type="dxa"/>
            <w:tcBorders>
              <w:top w:val="single" w:sz="12" w:space="0" w:color="auto"/>
            </w:tcBorders>
          </w:tcPr>
          <w:p w:rsidR="00075266" w:rsidRDefault="00075266" w:rsidP="00D63EC5">
            <w:pPr>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spacing w:after="0" w:line="240" w:lineRule="auto"/>
              <w:jc w:val="center"/>
              <w:rPr>
                <w:sz w:val="16"/>
              </w:rPr>
            </w:pPr>
            <w:r>
              <w:rPr>
                <w:sz w:val="16"/>
              </w:rPr>
              <w:t>TMB</w:t>
            </w:r>
          </w:p>
          <w:p w:rsidR="00075266" w:rsidRDefault="00075266" w:rsidP="00D63EC5">
            <w:pPr>
              <w:spacing w:after="0" w:line="240" w:lineRule="auto"/>
              <w:jc w:val="center"/>
              <w:rPr>
                <w:sz w:val="10"/>
              </w:rPr>
            </w:pPr>
            <w:r>
              <w:rPr>
                <w:sz w:val="16"/>
              </w:rPr>
              <w:t>ready</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local/geo</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iack</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0"/>
              </w:rPr>
            </w:pPr>
            <w:r>
              <w:rPr>
                <w:sz w:val="16"/>
              </w:rPr>
              <w:t>acfail</w:t>
            </w:r>
          </w:p>
        </w:tc>
        <w:tc>
          <w:tcPr>
            <w:tcW w:w="643" w:type="dxa"/>
            <w:tcBorders>
              <w:left w:val="nil"/>
              <w:bottom w:val="single" w:sz="12" w:space="0" w:color="auto"/>
            </w:tcBorders>
            <w:vAlign w:val="center"/>
          </w:tcPr>
          <w:p w:rsidR="00075266" w:rsidRDefault="00075266" w:rsidP="00D63EC5">
            <w:pPr>
              <w:spacing w:after="0" w:line="240" w:lineRule="auto"/>
              <w:jc w:val="center"/>
              <w:rPr>
                <w:sz w:val="12"/>
              </w:rPr>
            </w:pPr>
            <w:r>
              <w:rPr>
                <w:sz w:val="12"/>
              </w:rPr>
              <w:t>sysreset</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sysfail</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sysclk</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ds1</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as</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lword</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gap</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ga4</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ga3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ga2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ga1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ga0</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D63EC5">
            <w:pPr>
              <w:spacing w:after="0" w:line="240" w:lineRule="auto"/>
            </w:pPr>
            <w:r>
              <w:t>Bits</w:t>
            </w:r>
          </w:p>
        </w:tc>
        <w:tc>
          <w:tcPr>
            <w:tcW w:w="790" w:type="dxa"/>
            <w:vAlign w:val="center"/>
          </w:tcPr>
          <w:p w:rsidR="00075266" w:rsidRDefault="00075266" w:rsidP="00D63EC5">
            <w:pPr>
              <w:spacing w:after="0" w:line="240" w:lineRule="auto"/>
            </w:pPr>
            <w:r>
              <w:t>Dir</w:t>
            </w:r>
          </w:p>
        </w:tc>
        <w:tc>
          <w:tcPr>
            <w:tcW w:w="1008" w:type="dxa"/>
            <w:vAlign w:val="center"/>
          </w:tcPr>
          <w:p w:rsidR="00075266" w:rsidRDefault="00075266" w:rsidP="00D63EC5">
            <w:pPr>
              <w:spacing w:after="0" w:line="240" w:lineRule="auto"/>
            </w:pPr>
            <w:r>
              <w:t>Typical</w:t>
            </w:r>
          </w:p>
        </w:tc>
        <w:tc>
          <w:tcPr>
            <w:tcW w:w="7328" w:type="dxa"/>
            <w:vAlign w:val="center"/>
          </w:tcPr>
          <w:p w:rsidR="00075266" w:rsidRDefault="00075266" w:rsidP="00D63EC5">
            <w:pPr>
              <w:spacing w:after="0" w:line="240" w:lineRule="auto"/>
            </w:pPr>
            <w:r>
              <w:t>Description</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[07:00]</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a[23:16]</w:t>
            </w:r>
          </w:p>
        </w:tc>
        <w:tc>
          <w:tcPr>
            <w:tcW w:w="7328" w:type="dxa"/>
          </w:tcPr>
          <w:p w:rsidR="00075266" w:rsidRDefault="00075266" w:rsidP="00D63EC5">
            <w:pPr>
              <w:spacing w:after="0" w:line="240" w:lineRule="auto"/>
            </w:pPr>
            <w:r>
              <w:t>VME Address captured at last write cycle</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[13:08]</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am[5:0]</w:t>
            </w:r>
          </w:p>
        </w:tc>
        <w:tc>
          <w:tcPr>
            <w:tcW w:w="7328" w:type="dxa"/>
          </w:tcPr>
          <w:p w:rsidR="00075266" w:rsidRDefault="00075266" w:rsidP="00D63EC5">
            <w:pPr>
              <w:spacing w:after="0" w:line="240" w:lineRule="auto"/>
            </w:pPr>
            <w:r>
              <w:t>VME Address modifier</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[15:14]</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0</w:t>
            </w:r>
          </w:p>
        </w:tc>
        <w:tc>
          <w:tcPr>
            <w:tcW w:w="7328" w:type="dxa"/>
          </w:tcPr>
          <w:p w:rsidR="00075266" w:rsidRDefault="00075266" w:rsidP="00D63EC5">
            <w:pPr>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0E</w:t>
      </w:r>
      <w:r>
        <w:tab/>
        <w:t>ADR_LOOPBK</w:t>
      </w:r>
      <w:r>
        <w:tab/>
        <w:t>Loop-Back Control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B9751A">
        <w:trPr>
          <w:trHeight w:val="359"/>
        </w:trPr>
        <w:tc>
          <w:tcPr>
            <w:tcW w:w="643" w:type="dxa"/>
            <w:tcBorders>
              <w:left w:val="single" w:sz="12" w:space="0" w:color="auto"/>
              <w:bottom w:val="single" w:sz="12" w:space="0" w:color="auto"/>
            </w:tcBorders>
            <w:vAlign w:val="center"/>
          </w:tcPr>
          <w:p w:rsidR="00B9751A" w:rsidRDefault="00B9751A" w:rsidP="00D63EC5">
            <w:pPr>
              <w:keepNext/>
              <w:keepLines/>
              <w:spacing w:after="0" w:line="240" w:lineRule="auto"/>
              <w:jc w:val="center"/>
              <w:rPr>
                <w:sz w:val="10"/>
              </w:rPr>
            </w:pPr>
            <w:r>
              <w:rPr>
                <w:sz w:val="16"/>
              </w:rPr>
              <w:t>0</w:t>
            </w:r>
          </w:p>
        </w:tc>
        <w:tc>
          <w:tcPr>
            <w:tcW w:w="643" w:type="dxa"/>
            <w:tcBorders>
              <w:bottom w:val="single" w:sz="12" w:space="0" w:color="auto"/>
            </w:tcBorders>
            <w:vAlign w:val="center"/>
          </w:tcPr>
          <w:p w:rsidR="00B9751A" w:rsidRDefault="00B9751A" w:rsidP="00D63EC5">
            <w:pPr>
              <w:keepNext/>
              <w:keepLines/>
              <w:spacing w:after="0" w:line="240" w:lineRule="auto"/>
              <w:jc w:val="center"/>
              <w:rPr>
                <w:sz w:val="10"/>
              </w:rPr>
            </w:pPr>
            <w:r>
              <w:rPr>
                <w:sz w:val="16"/>
              </w:rPr>
              <w:t>0</w:t>
            </w:r>
          </w:p>
        </w:tc>
        <w:tc>
          <w:tcPr>
            <w:tcW w:w="643" w:type="dxa"/>
            <w:tcBorders>
              <w:bottom w:val="single" w:sz="12" w:space="0" w:color="auto"/>
            </w:tcBorders>
            <w:vAlign w:val="center"/>
          </w:tcPr>
          <w:p w:rsidR="00B9751A" w:rsidRDefault="00B9751A" w:rsidP="00D63EC5">
            <w:pPr>
              <w:keepNext/>
              <w:keepLines/>
              <w:spacing w:after="0" w:line="240" w:lineRule="auto"/>
              <w:jc w:val="center"/>
              <w:rPr>
                <w:sz w:val="16"/>
              </w:rPr>
            </w:pPr>
            <w:r>
              <w:rPr>
                <w:sz w:val="16"/>
              </w:rPr>
              <w:t>dmb</w:t>
            </w:r>
          </w:p>
          <w:p w:rsidR="00B9751A" w:rsidRDefault="00B9751A" w:rsidP="00D63EC5">
            <w:pPr>
              <w:keepNext/>
              <w:keepLines/>
              <w:spacing w:after="0" w:line="240" w:lineRule="auto"/>
              <w:jc w:val="center"/>
              <w:rPr>
                <w:sz w:val="16"/>
              </w:rPr>
            </w:pPr>
            <w:r>
              <w:rPr>
                <w:sz w:val="16"/>
              </w:rPr>
              <w:t>tx</w:t>
            </w:r>
          </w:p>
          <w:p w:rsidR="00B9751A" w:rsidRDefault="00B9751A" w:rsidP="00D63EC5">
            <w:pPr>
              <w:keepNext/>
              <w:keepLines/>
              <w:spacing w:after="0" w:line="240" w:lineRule="auto"/>
              <w:jc w:val="center"/>
              <w:rPr>
                <w:sz w:val="16"/>
              </w:rPr>
            </w:pPr>
            <w:r>
              <w:rPr>
                <w:sz w:val="16"/>
              </w:rPr>
              <w:t>res</w:t>
            </w:r>
          </w:p>
          <w:p w:rsidR="00B9751A" w:rsidRDefault="00B9751A" w:rsidP="00D63EC5">
            <w:pPr>
              <w:keepNext/>
              <w:keepLines/>
              <w:spacing w:after="0" w:line="240" w:lineRule="auto"/>
              <w:jc w:val="center"/>
              <w:rPr>
                <w:sz w:val="10"/>
              </w:rPr>
            </w:pPr>
            <w:r>
              <w:rPr>
                <w:sz w:val="16"/>
              </w:rPr>
              <w:t>2</w:t>
            </w:r>
          </w:p>
        </w:tc>
        <w:tc>
          <w:tcPr>
            <w:tcW w:w="643" w:type="dxa"/>
            <w:tcBorders>
              <w:bottom w:val="single" w:sz="12" w:space="0" w:color="auto"/>
              <w:right w:val="single" w:sz="12" w:space="0" w:color="auto"/>
            </w:tcBorders>
            <w:vAlign w:val="center"/>
          </w:tcPr>
          <w:p w:rsidR="00B9751A" w:rsidRDefault="00B9751A" w:rsidP="00D63EC5">
            <w:pPr>
              <w:keepNext/>
              <w:keepLines/>
              <w:spacing w:after="0" w:line="240" w:lineRule="auto"/>
              <w:jc w:val="center"/>
              <w:rPr>
                <w:sz w:val="16"/>
              </w:rPr>
            </w:pPr>
            <w:r>
              <w:rPr>
                <w:sz w:val="16"/>
              </w:rPr>
              <w:t>dmb</w:t>
            </w:r>
          </w:p>
          <w:p w:rsidR="00B9751A" w:rsidRDefault="00B9751A" w:rsidP="00D63EC5">
            <w:pPr>
              <w:keepNext/>
              <w:keepLines/>
              <w:spacing w:after="0" w:line="240" w:lineRule="auto"/>
              <w:jc w:val="center"/>
              <w:rPr>
                <w:sz w:val="16"/>
              </w:rPr>
            </w:pPr>
            <w:r>
              <w:rPr>
                <w:sz w:val="16"/>
              </w:rPr>
              <w:t>tx</w:t>
            </w:r>
          </w:p>
          <w:p w:rsidR="00B9751A" w:rsidRDefault="00B9751A" w:rsidP="00D63EC5">
            <w:pPr>
              <w:keepNext/>
              <w:keepLines/>
              <w:spacing w:after="0" w:line="240" w:lineRule="auto"/>
              <w:jc w:val="center"/>
              <w:rPr>
                <w:sz w:val="16"/>
              </w:rPr>
            </w:pPr>
            <w:r>
              <w:rPr>
                <w:sz w:val="16"/>
              </w:rPr>
              <w:t>res</w:t>
            </w:r>
          </w:p>
          <w:p w:rsidR="00B9751A" w:rsidRDefault="00B9751A" w:rsidP="00D63EC5">
            <w:pPr>
              <w:keepNext/>
              <w:keepLines/>
              <w:spacing w:after="0" w:line="240" w:lineRule="auto"/>
              <w:jc w:val="center"/>
              <w:rPr>
                <w:sz w:val="10"/>
              </w:rPr>
            </w:pPr>
            <w:r>
              <w:rPr>
                <w:sz w:val="16"/>
              </w:rPr>
              <w:t>1</w:t>
            </w:r>
          </w:p>
        </w:tc>
        <w:tc>
          <w:tcPr>
            <w:tcW w:w="643" w:type="dxa"/>
            <w:tcBorders>
              <w:left w:val="nil"/>
              <w:bottom w:val="single" w:sz="12" w:space="0" w:color="auto"/>
            </w:tcBorders>
            <w:vAlign w:val="center"/>
          </w:tcPr>
          <w:p w:rsidR="00B9751A" w:rsidRDefault="00B9751A" w:rsidP="00D63EC5">
            <w:pPr>
              <w:keepNext/>
              <w:keepLines/>
              <w:spacing w:after="0" w:line="240" w:lineRule="auto"/>
              <w:jc w:val="center"/>
              <w:rPr>
                <w:sz w:val="16"/>
              </w:rPr>
            </w:pPr>
            <w:r>
              <w:rPr>
                <w:sz w:val="16"/>
              </w:rPr>
              <w:t>dmb</w:t>
            </w:r>
          </w:p>
          <w:p w:rsidR="00B9751A" w:rsidRDefault="00B9751A" w:rsidP="00D63EC5">
            <w:pPr>
              <w:keepNext/>
              <w:keepLines/>
              <w:spacing w:after="0" w:line="240" w:lineRule="auto"/>
              <w:jc w:val="center"/>
              <w:rPr>
                <w:sz w:val="16"/>
              </w:rPr>
            </w:pPr>
            <w:r>
              <w:rPr>
                <w:sz w:val="16"/>
              </w:rPr>
              <w:t>tx</w:t>
            </w:r>
          </w:p>
          <w:p w:rsidR="00B9751A" w:rsidRDefault="00B9751A" w:rsidP="00D63EC5">
            <w:pPr>
              <w:keepNext/>
              <w:keepLines/>
              <w:spacing w:after="0" w:line="240" w:lineRule="auto"/>
              <w:jc w:val="center"/>
              <w:rPr>
                <w:sz w:val="16"/>
              </w:rPr>
            </w:pPr>
            <w:r>
              <w:rPr>
                <w:sz w:val="16"/>
              </w:rPr>
              <w:t>res</w:t>
            </w:r>
          </w:p>
          <w:p w:rsidR="00B9751A" w:rsidRDefault="00B9751A" w:rsidP="00D63EC5">
            <w:pPr>
              <w:keepNext/>
              <w:keepLines/>
              <w:spacing w:after="0" w:line="240" w:lineRule="auto"/>
              <w:jc w:val="center"/>
              <w:rPr>
                <w:sz w:val="12"/>
              </w:rPr>
            </w:pPr>
            <w:r>
              <w:rPr>
                <w:sz w:val="16"/>
              </w:rPr>
              <w:t>0</w:t>
            </w:r>
          </w:p>
        </w:tc>
        <w:tc>
          <w:tcPr>
            <w:tcW w:w="643" w:type="dxa"/>
            <w:tcBorders>
              <w:bottom w:val="single" w:sz="12" w:space="0" w:color="auto"/>
            </w:tcBorders>
            <w:vAlign w:val="center"/>
          </w:tcPr>
          <w:p w:rsidR="00B9751A" w:rsidRDefault="00B9751A" w:rsidP="00D63EC5">
            <w:pPr>
              <w:keepNext/>
              <w:keepLines/>
              <w:spacing w:after="0" w:line="240" w:lineRule="auto"/>
              <w:jc w:val="center"/>
              <w:rPr>
                <w:sz w:val="16"/>
              </w:rPr>
            </w:pPr>
            <w:r>
              <w:rPr>
                <w:sz w:val="16"/>
              </w:rPr>
              <w:t>gtl_</w:t>
            </w:r>
          </w:p>
          <w:p w:rsidR="00B9751A" w:rsidRDefault="00B9751A" w:rsidP="00D63EC5">
            <w:pPr>
              <w:keepNext/>
              <w:keepLines/>
              <w:spacing w:after="0" w:line="240" w:lineRule="auto"/>
              <w:jc w:val="center"/>
              <w:rPr>
                <w:sz w:val="10"/>
              </w:rPr>
            </w:pPr>
            <w:r>
              <w:rPr>
                <w:sz w:val="16"/>
              </w:rPr>
              <w:t>oe</w:t>
            </w:r>
          </w:p>
        </w:tc>
        <w:tc>
          <w:tcPr>
            <w:tcW w:w="643" w:type="dxa"/>
            <w:tcBorders>
              <w:bottom w:val="single" w:sz="12" w:space="0" w:color="auto"/>
            </w:tcBorders>
            <w:vAlign w:val="center"/>
          </w:tcPr>
          <w:p w:rsidR="00B9751A" w:rsidRDefault="00B9751A" w:rsidP="00D63EC5">
            <w:pPr>
              <w:keepNext/>
              <w:keepLines/>
              <w:spacing w:after="0" w:line="240" w:lineRule="auto"/>
              <w:jc w:val="center"/>
              <w:rPr>
                <w:sz w:val="16"/>
              </w:rPr>
            </w:pPr>
            <w:r>
              <w:rPr>
                <w:sz w:val="16"/>
              </w:rPr>
              <w:t>gtl_</w:t>
            </w:r>
          </w:p>
          <w:p w:rsidR="00B9751A" w:rsidRDefault="00B9751A" w:rsidP="00D63EC5">
            <w:pPr>
              <w:keepNext/>
              <w:keepLines/>
              <w:spacing w:after="0" w:line="240" w:lineRule="auto"/>
              <w:jc w:val="center"/>
              <w:rPr>
                <w:sz w:val="16"/>
              </w:rPr>
            </w:pPr>
            <w:r>
              <w:rPr>
                <w:sz w:val="16"/>
              </w:rPr>
              <w:t>loop</w:t>
            </w:r>
          </w:p>
        </w:tc>
        <w:tc>
          <w:tcPr>
            <w:tcW w:w="643" w:type="dxa"/>
            <w:tcBorders>
              <w:bottom w:val="single" w:sz="12" w:space="0" w:color="auto"/>
              <w:right w:val="single" w:sz="12" w:space="0" w:color="auto"/>
            </w:tcBorders>
            <w:vAlign w:val="center"/>
          </w:tcPr>
          <w:p w:rsidR="00B9751A" w:rsidRDefault="00B9751A" w:rsidP="00D63EC5">
            <w:pPr>
              <w:keepNext/>
              <w:keepLines/>
              <w:spacing w:after="0" w:line="240" w:lineRule="auto"/>
              <w:jc w:val="center"/>
              <w:rPr>
                <w:sz w:val="16"/>
              </w:rPr>
            </w:pPr>
            <w:r>
              <w:rPr>
                <w:sz w:val="16"/>
              </w:rPr>
              <w:t>dmb_</w:t>
            </w:r>
          </w:p>
          <w:p w:rsidR="00B9751A" w:rsidRDefault="00B9751A" w:rsidP="00D63EC5">
            <w:pPr>
              <w:keepNext/>
              <w:keepLines/>
              <w:spacing w:after="0" w:line="240" w:lineRule="auto"/>
              <w:jc w:val="center"/>
              <w:rPr>
                <w:sz w:val="16"/>
              </w:rPr>
            </w:pPr>
            <w:r>
              <w:rPr>
                <w:sz w:val="16"/>
              </w:rPr>
              <w:t>oe</w:t>
            </w:r>
          </w:p>
        </w:tc>
        <w:tc>
          <w:tcPr>
            <w:tcW w:w="643" w:type="dxa"/>
            <w:tcBorders>
              <w:left w:val="nil"/>
              <w:bottom w:val="single" w:sz="12" w:space="0" w:color="auto"/>
            </w:tcBorders>
            <w:vAlign w:val="center"/>
          </w:tcPr>
          <w:p w:rsidR="00B9751A" w:rsidRDefault="00B9751A" w:rsidP="00D63EC5">
            <w:pPr>
              <w:keepNext/>
              <w:keepLines/>
              <w:spacing w:after="0" w:line="240" w:lineRule="auto"/>
              <w:jc w:val="center"/>
              <w:rPr>
                <w:sz w:val="16"/>
              </w:rPr>
            </w:pPr>
            <w:r>
              <w:rPr>
                <w:sz w:val="16"/>
              </w:rPr>
              <w:t>dmb_</w:t>
            </w:r>
          </w:p>
          <w:p w:rsidR="00B9751A" w:rsidRDefault="00B9751A" w:rsidP="00D63EC5">
            <w:pPr>
              <w:keepNext/>
              <w:keepLines/>
              <w:spacing w:after="0" w:line="240" w:lineRule="auto"/>
              <w:jc w:val="center"/>
              <w:rPr>
                <w:sz w:val="16"/>
              </w:rPr>
            </w:pPr>
            <w:r>
              <w:rPr>
                <w:sz w:val="16"/>
              </w:rPr>
              <w:t>loop</w:t>
            </w:r>
          </w:p>
        </w:tc>
        <w:tc>
          <w:tcPr>
            <w:tcW w:w="643" w:type="dxa"/>
            <w:tcBorders>
              <w:bottom w:val="single" w:sz="12" w:space="0" w:color="auto"/>
            </w:tcBorders>
            <w:vAlign w:val="center"/>
          </w:tcPr>
          <w:p w:rsidR="00B9751A" w:rsidRDefault="00B9751A" w:rsidP="00D63EC5">
            <w:pPr>
              <w:keepNext/>
              <w:keepLines/>
              <w:spacing w:after="0" w:line="240" w:lineRule="auto"/>
              <w:jc w:val="center"/>
              <w:rPr>
                <w:sz w:val="16"/>
              </w:rPr>
            </w:pPr>
            <w:r>
              <w:rPr>
                <w:sz w:val="16"/>
              </w:rPr>
              <w:t>rpc</w:t>
            </w:r>
          </w:p>
          <w:p w:rsidR="00B9751A" w:rsidRDefault="00B9751A" w:rsidP="00D63EC5">
            <w:pPr>
              <w:keepNext/>
              <w:keepLines/>
              <w:spacing w:after="0" w:line="240" w:lineRule="auto"/>
              <w:jc w:val="center"/>
              <w:rPr>
                <w:sz w:val="16"/>
              </w:rPr>
            </w:pPr>
            <w:r>
              <w:rPr>
                <w:sz w:val="16"/>
              </w:rPr>
              <w:t>loop</w:t>
            </w:r>
          </w:p>
          <w:p w:rsidR="00B9751A" w:rsidRDefault="00B9751A" w:rsidP="00D63EC5">
            <w:pPr>
              <w:keepNext/>
              <w:keepLines/>
              <w:spacing w:after="0" w:line="240" w:lineRule="auto"/>
              <w:jc w:val="center"/>
              <w:rPr>
                <w:sz w:val="16"/>
              </w:rPr>
            </w:pPr>
            <w:r>
              <w:rPr>
                <w:sz w:val="16"/>
              </w:rPr>
              <w:t>bdtest</w:t>
            </w:r>
          </w:p>
        </w:tc>
        <w:tc>
          <w:tcPr>
            <w:tcW w:w="643" w:type="dxa"/>
            <w:tcBorders>
              <w:bottom w:val="single" w:sz="12" w:space="0" w:color="auto"/>
            </w:tcBorders>
            <w:vAlign w:val="center"/>
          </w:tcPr>
          <w:p w:rsidR="00B9751A" w:rsidRDefault="00B9751A" w:rsidP="00D63EC5">
            <w:pPr>
              <w:keepNext/>
              <w:keepLines/>
              <w:spacing w:after="0" w:line="240" w:lineRule="auto"/>
              <w:jc w:val="center"/>
              <w:rPr>
                <w:sz w:val="16"/>
              </w:rPr>
            </w:pPr>
            <w:r>
              <w:rPr>
                <w:sz w:val="16"/>
              </w:rPr>
              <w:t>rpc_</w:t>
            </w:r>
          </w:p>
          <w:p w:rsidR="00B9751A" w:rsidRDefault="00B9751A" w:rsidP="00D63EC5">
            <w:pPr>
              <w:keepNext/>
              <w:keepLines/>
              <w:spacing w:after="0" w:line="240" w:lineRule="auto"/>
              <w:rPr>
                <w:sz w:val="16"/>
              </w:rPr>
            </w:pPr>
            <w:r>
              <w:rPr>
                <w:sz w:val="16"/>
              </w:rPr>
              <w:t>loop_</w:t>
            </w:r>
          </w:p>
          <w:p w:rsidR="00B9751A" w:rsidRDefault="00B9751A" w:rsidP="00D63EC5">
            <w:pPr>
              <w:keepNext/>
              <w:keepLines/>
              <w:spacing w:after="0" w:line="240" w:lineRule="auto"/>
              <w:rPr>
                <w:sz w:val="16"/>
              </w:rPr>
            </w:pPr>
            <w:r>
              <w:rPr>
                <w:sz w:val="16"/>
              </w:rPr>
              <w:t>tmb</w:t>
            </w:r>
          </w:p>
        </w:tc>
        <w:tc>
          <w:tcPr>
            <w:tcW w:w="643" w:type="dxa"/>
            <w:tcBorders>
              <w:bottom w:val="single" w:sz="12" w:space="0" w:color="auto"/>
              <w:right w:val="single" w:sz="12" w:space="0" w:color="auto"/>
            </w:tcBorders>
            <w:vAlign w:val="center"/>
          </w:tcPr>
          <w:p w:rsidR="00B9751A" w:rsidRDefault="00B9751A" w:rsidP="00D63EC5">
            <w:pPr>
              <w:keepNext/>
              <w:keepLines/>
              <w:spacing w:after="0" w:line="240" w:lineRule="auto"/>
              <w:jc w:val="center"/>
              <w:rPr>
                <w:sz w:val="16"/>
              </w:rPr>
            </w:pPr>
            <w:r>
              <w:rPr>
                <w:sz w:val="16"/>
              </w:rPr>
              <w:t>rpc_</w:t>
            </w:r>
          </w:p>
          <w:p w:rsidR="00B9751A" w:rsidRDefault="00B9751A" w:rsidP="00D63EC5">
            <w:pPr>
              <w:keepNext/>
              <w:keepLines/>
              <w:spacing w:after="0" w:line="240" w:lineRule="auto"/>
              <w:jc w:val="center"/>
              <w:rPr>
                <w:sz w:val="16"/>
              </w:rPr>
            </w:pPr>
            <w:r>
              <w:rPr>
                <w:sz w:val="16"/>
              </w:rPr>
              <w:t>loop_</w:t>
            </w:r>
          </w:p>
          <w:p w:rsidR="00B9751A" w:rsidRDefault="00B9751A" w:rsidP="00D63EC5">
            <w:pPr>
              <w:keepNext/>
              <w:keepLines/>
              <w:spacing w:after="0" w:line="240" w:lineRule="auto"/>
              <w:jc w:val="center"/>
              <w:rPr>
                <w:sz w:val="16"/>
              </w:rPr>
            </w:pPr>
            <w:r>
              <w:rPr>
                <w:sz w:val="16"/>
              </w:rPr>
              <w:t>rat</w:t>
            </w:r>
          </w:p>
        </w:tc>
        <w:tc>
          <w:tcPr>
            <w:tcW w:w="643" w:type="dxa"/>
            <w:tcBorders>
              <w:left w:val="nil"/>
              <w:bottom w:val="single" w:sz="12" w:space="0" w:color="auto"/>
            </w:tcBorders>
            <w:vAlign w:val="center"/>
          </w:tcPr>
          <w:p w:rsidR="00B9751A" w:rsidRDefault="00B9751A" w:rsidP="00D63EC5">
            <w:pPr>
              <w:keepNext/>
              <w:keepLines/>
              <w:spacing w:after="0" w:line="240" w:lineRule="auto"/>
              <w:jc w:val="center"/>
              <w:rPr>
                <w:sz w:val="16"/>
              </w:rPr>
            </w:pPr>
            <w:r>
              <w:rPr>
                <w:sz w:val="16"/>
              </w:rPr>
              <w:t>alct_</w:t>
            </w:r>
          </w:p>
          <w:p w:rsidR="00B9751A" w:rsidRDefault="00B9751A" w:rsidP="00D63EC5">
            <w:pPr>
              <w:keepNext/>
              <w:keepLines/>
              <w:spacing w:after="0" w:line="240" w:lineRule="auto"/>
              <w:jc w:val="center"/>
              <w:rPr>
                <w:sz w:val="16"/>
              </w:rPr>
            </w:pPr>
            <w:r>
              <w:rPr>
                <w:sz w:val="16"/>
              </w:rPr>
              <w:t>txoe</w:t>
            </w:r>
          </w:p>
        </w:tc>
        <w:tc>
          <w:tcPr>
            <w:tcW w:w="643" w:type="dxa"/>
            <w:tcBorders>
              <w:bottom w:val="single" w:sz="12" w:space="0" w:color="auto"/>
            </w:tcBorders>
            <w:vAlign w:val="center"/>
          </w:tcPr>
          <w:p w:rsidR="00B9751A" w:rsidRDefault="00B9751A" w:rsidP="00D63EC5">
            <w:pPr>
              <w:keepNext/>
              <w:keepLines/>
              <w:spacing w:after="0" w:line="240" w:lineRule="auto"/>
              <w:jc w:val="center"/>
              <w:rPr>
                <w:sz w:val="16"/>
              </w:rPr>
            </w:pPr>
            <w:r>
              <w:rPr>
                <w:sz w:val="16"/>
              </w:rPr>
              <w:t>alct_</w:t>
            </w:r>
          </w:p>
          <w:p w:rsidR="00B9751A" w:rsidRDefault="00B9751A" w:rsidP="00D63EC5">
            <w:pPr>
              <w:keepNext/>
              <w:keepLines/>
              <w:spacing w:after="0" w:line="240" w:lineRule="auto"/>
              <w:jc w:val="center"/>
              <w:rPr>
                <w:sz w:val="16"/>
              </w:rPr>
            </w:pPr>
            <w:r>
              <w:rPr>
                <w:sz w:val="16"/>
              </w:rPr>
              <w:t>rxoe</w:t>
            </w:r>
          </w:p>
        </w:tc>
        <w:tc>
          <w:tcPr>
            <w:tcW w:w="643" w:type="dxa"/>
            <w:tcBorders>
              <w:bottom w:val="single" w:sz="12" w:space="0" w:color="auto"/>
            </w:tcBorders>
            <w:vAlign w:val="center"/>
          </w:tcPr>
          <w:p w:rsidR="00B9751A" w:rsidRDefault="00B9751A" w:rsidP="00D63EC5">
            <w:pPr>
              <w:keepNext/>
              <w:keepLines/>
              <w:spacing w:after="0" w:line="240" w:lineRule="auto"/>
              <w:jc w:val="center"/>
              <w:rPr>
                <w:sz w:val="16"/>
              </w:rPr>
            </w:pPr>
            <w:r>
              <w:rPr>
                <w:sz w:val="16"/>
              </w:rPr>
              <w:t>alct_</w:t>
            </w:r>
          </w:p>
          <w:p w:rsidR="00B9751A" w:rsidRDefault="00B9751A" w:rsidP="00D63EC5">
            <w:pPr>
              <w:keepNext/>
              <w:keepLines/>
              <w:spacing w:after="0" w:line="240" w:lineRule="auto"/>
              <w:jc w:val="center"/>
              <w:rPr>
                <w:sz w:val="16"/>
              </w:rPr>
            </w:pPr>
            <w:r>
              <w:rPr>
                <w:sz w:val="16"/>
              </w:rPr>
              <w:t>loop</w:t>
            </w:r>
          </w:p>
        </w:tc>
        <w:tc>
          <w:tcPr>
            <w:tcW w:w="643" w:type="dxa"/>
            <w:tcBorders>
              <w:bottom w:val="single" w:sz="12" w:space="0" w:color="auto"/>
              <w:right w:val="single" w:sz="12" w:space="0" w:color="auto"/>
            </w:tcBorders>
            <w:vAlign w:val="center"/>
          </w:tcPr>
          <w:p w:rsidR="00B9751A" w:rsidRDefault="00B9751A" w:rsidP="00D63EC5">
            <w:pPr>
              <w:keepNext/>
              <w:keepLines/>
              <w:spacing w:after="0" w:line="240" w:lineRule="auto"/>
              <w:jc w:val="center"/>
              <w:rPr>
                <w:sz w:val="16"/>
              </w:rPr>
            </w:pPr>
            <w:r>
              <w:rPr>
                <w:sz w:val="16"/>
              </w:rPr>
              <w:t>cfeb_oe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413"/>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cfeb_oe</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1=CFEB output enable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alct_loop</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0=No ALCT loop-back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alct_rxoe</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rPr>
                <w:sz w:val="20"/>
              </w:rPr>
            </w:pPr>
            <w:r>
              <w:rPr>
                <w:sz w:val="20"/>
              </w:rPr>
              <w:t>1=Enable RAT ALCT LVDS receiver,     0=power down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alct_txoe</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rPr>
                <w:sz w:val="20"/>
              </w:rPr>
            </w:pPr>
            <w:r>
              <w:rPr>
                <w:sz w:val="20"/>
              </w:rPr>
              <w:t>1=Enable RAT ALCT LVDS transmitter, 0=power down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rpc_loop_rat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1=RAT FPGA enters loop-back mode</w:t>
            </w:r>
          </w:p>
        </w:tc>
      </w:tr>
      <w:tr w:rsidR="00374C76">
        <w:tc>
          <w:tcPr>
            <w:tcW w:w="1152" w:type="dxa"/>
          </w:tcPr>
          <w:p w:rsidR="00374C76" w:rsidRDefault="00374C76" w:rsidP="00D63EC5">
            <w:pPr>
              <w:keepNext/>
              <w:keepLines/>
              <w:spacing w:after="0" w:line="240" w:lineRule="auto"/>
              <w:rPr>
                <w:rFonts w:ascii="Courier" w:hAnsi="Courier"/>
                <w:sz w:val="20"/>
              </w:rPr>
            </w:pPr>
            <w:r>
              <w:rPr>
                <w:rFonts w:ascii="Courier" w:hAnsi="Courier"/>
                <w:sz w:val="20"/>
              </w:rPr>
              <w:t>[05]</w:t>
            </w:r>
          </w:p>
        </w:tc>
        <w:tc>
          <w:tcPr>
            <w:tcW w:w="790" w:type="dxa"/>
          </w:tcPr>
          <w:p w:rsidR="00374C76" w:rsidRDefault="00374C76" w:rsidP="00D63EC5">
            <w:pPr>
              <w:keepNext/>
              <w:keepLines/>
              <w:spacing w:after="0" w:line="240" w:lineRule="auto"/>
            </w:pPr>
            <w:r>
              <w:t>R</w:t>
            </w:r>
          </w:p>
        </w:tc>
        <w:tc>
          <w:tcPr>
            <w:tcW w:w="2306" w:type="dxa"/>
          </w:tcPr>
          <w:p w:rsidR="00374C76" w:rsidRDefault="00374C76" w:rsidP="00D63EC5">
            <w:pPr>
              <w:keepNext/>
              <w:keepLines/>
              <w:spacing w:after="0" w:line="240" w:lineRule="auto"/>
            </w:pPr>
            <w:r>
              <w:t>rpc_loop_bdtest</w:t>
            </w:r>
          </w:p>
        </w:tc>
        <w:tc>
          <w:tcPr>
            <w:tcW w:w="990" w:type="dxa"/>
          </w:tcPr>
          <w:p w:rsidR="00374C76" w:rsidRDefault="00374C76" w:rsidP="00D63EC5">
            <w:pPr>
              <w:keepNext/>
              <w:keepLines/>
              <w:spacing w:after="0" w:line="240" w:lineRule="auto"/>
              <w:jc w:val="center"/>
            </w:pPr>
            <w:r>
              <w:t>0</w:t>
            </w:r>
          </w:p>
        </w:tc>
        <w:tc>
          <w:tcPr>
            <w:tcW w:w="5040" w:type="dxa"/>
          </w:tcPr>
          <w:p w:rsidR="00374C76" w:rsidRPr="00374C76" w:rsidRDefault="00374C76" w:rsidP="00D63EC5">
            <w:pPr>
              <w:keepNext/>
              <w:keepLines/>
              <w:spacing w:after="0" w:line="240" w:lineRule="auto"/>
              <w:rPr>
                <w:sz w:val="16"/>
                <w:szCs w:val="16"/>
              </w:rPr>
            </w:pPr>
            <w:r w:rsidRPr="00374C76">
              <w:rPr>
                <w:sz w:val="16"/>
                <w:szCs w:val="16"/>
              </w:rPr>
              <w:t>1=En RPC Loop-back (no RAT  ), used only in bdtest firmware</w:t>
            </w:r>
          </w:p>
        </w:tc>
      </w:tr>
      <w:tr w:rsidR="00075266">
        <w:tc>
          <w:tcPr>
            <w:tcW w:w="1152" w:type="dxa"/>
          </w:tcPr>
          <w:p w:rsidR="00075266" w:rsidRDefault="00374C76" w:rsidP="00D63EC5">
            <w:pPr>
              <w:keepNext/>
              <w:keepLines/>
              <w:spacing w:after="0" w:line="240" w:lineRule="auto"/>
              <w:rPr>
                <w:rFonts w:ascii="Courier" w:hAnsi="Courier"/>
                <w:sz w:val="20"/>
              </w:rPr>
            </w:pPr>
            <w:r>
              <w:rPr>
                <w:rFonts w:ascii="Courier" w:hAnsi="Courier"/>
                <w:sz w:val="20"/>
              </w:rPr>
              <w:t>[06</w:t>
            </w:r>
            <w:r w:rsidR="00075266">
              <w:rPr>
                <w:rFonts w:ascii="Courier" w:hAnsi="Courier"/>
                <w:sz w:val="20"/>
              </w:rPr>
              <w:t>]</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rpc_loop_tmb</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1=TMBs RAT backplane ICs loop-back mode</w:t>
            </w:r>
          </w:p>
        </w:tc>
      </w:tr>
      <w:tr w:rsidR="00075266">
        <w:tc>
          <w:tcPr>
            <w:tcW w:w="1152" w:type="dxa"/>
          </w:tcPr>
          <w:p w:rsidR="00075266" w:rsidRDefault="00374C76" w:rsidP="00D63EC5">
            <w:pPr>
              <w:keepNext/>
              <w:keepLines/>
              <w:spacing w:after="0" w:line="240" w:lineRule="auto"/>
              <w:rPr>
                <w:rFonts w:ascii="Courier" w:hAnsi="Courier"/>
                <w:sz w:val="20"/>
              </w:rPr>
            </w:pPr>
            <w:r>
              <w:rPr>
                <w:rFonts w:ascii="Courier" w:hAnsi="Courier"/>
                <w:sz w:val="20"/>
              </w:rPr>
              <w:t>[07</w:t>
            </w:r>
            <w:r w:rsidR="00075266">
              <w:rPr>
                <w:rFonts w:ascii="Courier" w:hAnsi="Courier"/>
                <w:sz w:val="20"/>
              </w:rPr>
              <w:t>]</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dmb_loop</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0=No DMB loop-back</w:t>
            </w:r>
          </w:p>
        </w:tc>
      </w:tr>
      <w:tr w:rsidR="00075266">
        <w:tc>
          <w:tcPr>
            <w:tcW w:w="1152" w:type="dxa"/>
          </w:tcPr>
          <w:p w:rsidR="00075266" w:rsidRDefault="00374C76" w:rsidP="00D63EC5">
            <w:pPr>
              <w:keepNext/>
              <w:keepLines/>
              <w:spacing w:after="0" w:line="240" w:lineRule="auto"/>
              <w:rPr>
                <w:rFonts w:ascii="Courier" w:hAnsi="Courier"/>
                <w:sz w:val="20"/>
              </w:rPr>
            </w:pPr>
            <w:r>
              <w:rPr>
                <w:rFonts w:ascii="Courier" w:hAnsi="Courier"/>
                <w:sz w:val="20"/>
              </w:rPr>
              <w:t>[08</w:t>
            </w:r>
            <w:r w:rsidR="00075266">
              <w:rPr>
                <w:rFonts w:ascii="Courier" w:hAnsi="Courier"/>
                <w:sz w:val="20"/>
              </w:rPr>
              <w:t>]</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dmb_oe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0=DMB driver enable</w:t>
            </w:r>
          </w:p>
        </w:tc>
      </w:tr>
      <w:tr w:rsidR="00075266">
        <w:tc>
          <w:tcPr>
            <w:tcW w:w="1152" w:type="dxa"/>
          </w:tcPr>
          <w:p w:rsidR="00075266" w:rsidRDefault="00374C76" w:rsidP="00D63EC5">
            <w:pPr>
              <w:keepNext/>
              <w:keepLines/>
              <w:spacing w:after="0" w:line="240" w:lineRule="auto"/>
              <w:rPr>
                <w:rFonts w:ascii="Courier" w:hAnsi="Courier"/>
                <w:sz w:val="20"/>
              </w:rPr>
            </w:pPr>
            <w:r>
              <w:rPr>
                <w:rFonts w:ascii="Courier" w:hAnsi="Courier"/>
                <w:sz w:val="20"/>
              </w:rPr>
              <w:t>[09</w:t>
            </w:r>
            <w:r w:rsidR="00075266">
              <w:rPr>
                <w:rFonts w:ascii="Courier" w:hAnsi="Courier"/>
                <w:sz w:val="20"/>
              </w:rPr>
              <w:t>]</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gtl_loop</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0=No GTL loop-back</w:t>
            </w:r>
          </w:p>
        </w:tc>
      </w:tr>
      <w:tr w:rsidR="00075266">
        <w:tc>
          <w:tcPr>
            <w:tcW w:w="1152" w:type="dxa"/>
          </w:tcPr>
          <w:p w:rsidR="00075266" w:rsidRDefault="00374C76" w:rsidP="00D63EC5">
            <w:pPr>
              <w:keepNext/>
              <w:keepLines/>
              <w:spacing w:after="0" w:line="240" w:lineRule="auto"/>
              <w:rPr>
                <w:rFonts w:ascii="Courier" w:hAnsi="Courier"/>
                <w:sz w:val="20"/>
              </w:rPr>
            </w:pPr>
            <w:r>
              <w:rPr>
                <w:rFonts w:ascii="Courier" w:hAnsi="Courier"/>
                <w:sz w:val="20"/>
              </w:rPr>
              <w:t>[10</w:t>
            </w:r>
            <w:r w:rsidR="00075266">
              <w:rPr>
                <w:rFonts w:ascii="Courier" w:hAnsi="Courier"/>
                <w:sz w:val="20"/>
              </w:rPr>
              <w:t>]</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gtl_oe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0=Enable GTL outputs</w:t>
            </w:r>
          </w:p>
        </w:tc>
      </w:tr>
      <w:tr w:rsidR="00075266">
        <w:trPr>
          <w:trHeight w:val="170"/>
        </w:trPr>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w:t>
            </w:r>
            <w:r w:rsidR="00374C76">
              <w:rPr>
                <w:rFonts w:ascii="Courier" w:hAnsi="Courier"/>
                <w:sz w:val="20"/>
              </w:rPr>
              <w:t>3</w:t>
            </w:r>
            <w:r>
              <w:rPr>
                <w:rFonts w:ascii="Courier" w:hAnsi="Courier"/>
                <w:sz w:val="20"/>
              </w:rPr>
              <w:t>:11]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rPr>
                <w:sz w:val="20"/>
              </w:rPr>
            </w:pPr>
            <w:r>
              <w:rPr>
                <w:sz w:val="20"/>
              </w:rPr>
              <w:t>dmb_tx_reserved[</w:t>
            </w:r>
            <w:r w:rsidR="00374C76">
              <w:rPr>
                <w:sz w:val="20"/>
              </w:rPr>
              <w:t>2</w:t>
            </w:r>
            <w:r>
              <w:rPr>
                <w:sz w:val="20"/>
              </w:rPr>
              <w:t>:0]</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dmb_tx[48:4</w:t>
            </w:r>
            <w:r w:rsidR="00374C76">
              <w:t>6</w:t>
            </w:r>
            <w:r>
              <w:t>] unused, set to 0</w:t>
            </w:r>
          </w:p>
        </w:tc>
      </w:tr>
      <w:tr w:rsidR="00374C76">
        <w:trPr>
          <w:trHeight w:val="170"/>
        </w:trPr>
        <w:tc>
          <w:tcPr>
            <w:tcW w:w="1152" w:type="dxa"/>
          </w:tcPr>
          <w:p w:rsidR="00374C76" w:rsidRDefault="00374C76" w:rsidP="00D63EC5">
            <w:pPr>
              <w:keepNext/>
              <w:keepLines/>
              <w:spacing w:after="0" w:line="240" w:lineRule="auto"/>
              <w:rPr>
                <w:rFonts w:ascii="Courier" w:hAnsi="Courier"/>
                <w:sz w:val="20"/>
              </w:rPr>
            </w:pPr>
            <w:r>
              <w:rPr>
                <w:rFonts w:ascii="Courier" w:hAnsi="Courier"/>
                <w:sz w:val="20"/>
              </w:rPr>
              <w:t>[15:14]</w:t>
            </w:r>
          </w:p>
        </w:tc>
        <w:tc>
          <w:tcPr>
            <w:tcW w:w="790" w:type="dxa"/>
          </w:tcPr>
          <w:p w:rsidR="00374C76" w:rsidRDefault="00374C76" w:rsidP="00D63EC5">
            <w:pPr>
              <w:keepNext/>
              <w:keepLines/>
              <w:spacing w:after="0" w:line="240" w:lineRule="auto"/>
            </w:pPr>
            <w:r>
              <w:t>RW</w:t>
            </w:r>
          </w:p>
        </w:tc>
        <w:tc>
          <w:tcPr>
            <w:tcW w:w="2306" w:type="dxa"/>
          </w:tcPr>
          <w:p w:rsidR="00374C76" w:rsidRDefault="00374C76" w:rsidP="00D63EC5">
            <w:pPr>
              <w:keepNext/>
              <w:keepLines/>
              <w:spacing w:after="0" w:line="240" w:lineRule="auto"/>
              <w:rPr>
                <w:sz w:val="20"/>
              </w:rPr>
            </w:pPr>
            <w:r>
              <w:rPr>
                <w:sz w:val="20"/>
              </w:rPr>
              <w:t>--</w:t>
            </w:r>
          </w:p>
        </w:tc>
        <w:tc>
          <w:tcPr>
            <w:tcW w:w="990" w:type="dxa"/>
          </w:tcPr>
          <w:p w:rsidR="00374C76" w:rsidRDefault="00374C76" w:rsidP="00D63EC5">
            <w:pPr>
              <w:keepNext/>
              <w:keepLines/>
              <w:spacing w:after="0" w:line="240" w:lineRule="auto"/>
              <w:jc w:val="center"/>
            </w:pPr>
          </w:p>
        </w:tc>
        <w:tc>
          <w:tcPr>
            <w:tcW w:w="5040" w:type="dxa"/>
          </w:tcPr>
          <w:p w:rsidR="00374C76" w:rsidRDefault="00374C76" w:rsidP="00D63EC5">
            <w:pPr>
              <w:keepNext/>
              <w:keepLines/>
              <w:spacing w:after="0" w:line="240" w:lineRule="auto"/>
            </w:pPr>
            <w:r>
              <w:t>Unassigned</w:t>
            </w:r>
          </w:p>
        </w:tc>
      </w:tr>
    </w:tbl>
    <w:p w:rsidR="00075266" w:rsidRDefault="00075266" w:rsidP="00D63EC5">
      <w:pPr>
        <w:spacing w:after="0" w:line="240" w:lineRule="auto"/>
        <w:rPr>
          <w:sz w:val="10"/>
        </w:rPr>
      </w:pPr>
    </w:p>
    <w:p w:rsidR="00075266" w:rsidRDefault="00075266" w:rsidP="00D63EC5">
      <w:pPr>
        <w:pStyle w:val="Heading4"/>
        <w:spacing w:after="0" w:line="240" w:lineRule="auto"/>
      </w:pPr>
      <w:r>
        <w:t>Adr 10</w:t>
      </w:r>
      <w:r>
        <w:tab/>
        <w:t>ADR_USR_JTAG</w:t>
      </w:r>
      <w:r>
        <w:tab/>
        <w:t>User JTAG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spacing w:after="0" w:line="240" w:lineRule="auto"/>
              <w:jc w:val="center"/>
            </w:pPr>
            <w:r>
              <w:t>15</w:t>
            </w:r>
          </w:p>
        </w:tc>
        <w:tc>
          <w:tcPr>
            <w:tcW w:w="643" w:type="dxa"/>
            <w:tcBorders>
              <w:top w:val="single" w:sz="12" w:space="0" w:color="auto"/>
            </w:tcBorders>
          </w:tcPr>
          <w:p w:rsidR="00075266" w:rsidRDefault="00075266" w:rsidP="00D63EC5">
            <w:pPr>
              <w:spacing w:after="0" w:line="240" w:lineRule="auto"/>
              <w:jc w:val="center"/>
            </w:pPr>
            <w:r>
              <w:t>14</w:t>
            </w:r>
          </w:p>
        </w:tc>
        <w:tc>
          <w:tcPr>
            <w:tcW w:w="643" w:type="dxa"/>
            <w:tcBorders>
              <w:top w:val="single" w:sz="12" w:space="0" w:color="auto"/>
            </w:tcBorders>
          </w:tcPr>
          <w:p w:rsidR="00075266" w:rsidRDefault="00075266" w:rsidP="00D63EC5">
            <w:pPr>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12</w:t>
            </w:r>
          </w:p>
        </w:tc>
        <w:tc>
          <w:tcPr>
            <w:tcW w:w="643" w:type="dxa"/>
            <w:tcBorders>
              <w:top w:val="single" w:sz="12" w:space="0" w:color="auto"/>
              <w:left w:val="nil"/>
            </w:tcBorders>
          </w:tcPr>
          <w:p w:rsidR="00075266" w:rsidRDefault="00075266" w:rsidP="00D63EC5">
            <w:pPr>
              <w:spacing w:after="0" w:line="240" w:lineRule="auto"/>
              <w:jc w:val="center"/>
            </w:pPr>
            <w:r>
              <w:t>11</w:t>
            </w:r>
          </w:p>
        </w:tc>
        <w:tc>
          <w:tcPr>
            <w:tcW w:w="643" w:type="dxa"/>
            <w:tcBorders>
              <w:top w:val="single" w:sz="12" w:space="0" w:color="auto"/>
            </w:tcBorders>
          </w:tcPr>
          <w:p w:rsidR="00075266" w:rsidRDefault="00075266" w:rsidP="00D63EC5">
            <w:pPr>
              <w:spacing w:after="0" w:line="240" w:lineRule="auto"/>
              <w:jc w:val="center"/>
            </w:pPr>
            <w:r>
              <w:t>10</w:t>
            </w:r>
          </w:p>
        </w:tc>
        <w:tc>
          <w:tcPr>
            <w:tcW w:w="643" w:type="dxa"/>
            <w:tcBorders>
              <w:top w:val="single" w:sz="12" w:space="0" w:color="auto"/>
            </w:tcBorders>
          </w:tcPr>
          <w:p w:rsidR="00075266" w:rsidRDefault="00075266" w:rsidP="00D63EC5">
            <w:pPr>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8</w:t>
            </w:r>
          </w:p>
        </w:tc>
        <w:tc>
          <w:tcPr>
            <w:tcW w:w="643" w:type="dxa"/>
            <w:tcBorders>
              <w:top w:val="single" w:sz="12" w:space="0" w:color="auto"/>
              <w:left w:val="nil"/>
            </w:tcBorders>
          </w:tcPr>
          <w:p w:rsidR="00075266" w:rsidRDefault="00075266" w:rsidP="00D63EC5">
            <w:pPr>
              <w:spacing w:after="0" w:line="240" w:lineRule="auto"/>
              <w:jc w:val="center"/>
            </w:pPr>
            <w:r>
              <w:t>7</w:t>
            </w:r>
          </w:p>
        </w:tc>
        <w:tc>
          <w:tcPr>
            <w:tcW w:w="643" w:type="dxa"/>
            <w:tcBorders>
              <w:top w:val="single" w:sz="12" w:space="0" w:color="auto"/>
            </w:tcBorders>
          </w:tcPr>
          <w:p w:rsidR="00075266" w:rsidRDefault="00075266" w:rsidP="00D63EC5">
            <w:pPr>
              <w:spacing w:after="0" w:line="240" w:lineRule="auto"/>
              <w:jc w:val="center"/>
            </w:pPr>
            <w:r>
              <w:t>6</w:t>
            </w:r>
          </w:p>
        </w:tc>
        <w:tc>
          <w:tcPr>
            <w:tcW w:w="643" w:type="dxa"/>
            <w:tcBorders>
              <w:top w:val="single" w:sz="12" w:space="0" w:color="auto"/>
            </w:tcBorders>
          </w:tcPr>
          <w:p w:rsidR="00075266" w:rsidRDefault="00075266" w:rsidP="00D63EC5">
            <w:pPr>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4</w:t>
            </w:r>
          </w:p>
        </w:tc>
        <w:tc>
          <w:tcPr>
            <w:tcW w:w="643" w:type="dxa"/>
            <w:tcBorders>
              <w:top w:val="single" w:sz="12" w:space="0" w:color="auto"/>
              <w:left w:val="nil"/>
            </w:tcBorders>
          </w:tcPr>
          <w:p w:rsidR="00075266" w:rsidRDefault="00075266" w:rsidP="00D63EC5">
            <w:pPr>
              <w:spacing w:after="0" w:line="240" w:lineRule="auto"/>
              <w:jc w:val="center"/>
            </w:pPr>
            <w:r>
              <w:t>3</w:t>
            </w:r>
          </w:p>
        </w:tc>
        <w:tc>
          <w:tcPr>
            <w:tcW w:w="643" w:type="dxa"/>
            <w:tcBorders>
              <w:top w:val="single" w:sz="12" w:space="0" w:color="auto"/>
            </w:tcBorders>
          </w:tcPr>
          <w:p w:rsidR="00075266" w:rsidRDefault="00075266" w:rsidP="00D63EC5">
            <w:pPr>
              <w:spacing w:after="0" w:line="240" w:lineRule="auto"/>
              <w:jc w:val="center"/>
            </w:pPr>
            <w:r>
              <w:t>2</w:t>
            </w:r>
          </w:p>
        </w:tc>
        <w:tc>
          <w:tcPr>
            <w:tcW w:w="643" w:type="dxa"/>
            <w:tcBorders>
              <w:top w:val="single" w:sz="12" w:space="0" w:color="auto"/>
            </w:tcBorders>
          </w:tcPr>
          <w:p w:rsidR="00075266" w:rsidRDefault="00075266" w:rsidP="00D63EC5">
            <w:pPr>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spacing w:after="0" w:line="240" w:lineRule="auto"/>
              <w:jc w:val="center"/>
              <w:rPr>
                <w:sz w:val="16"/>
              </w:rPr>
            </w:pPr>
            <w:r>
              <w:rPr>
                <w:sz w:val="16"/>
              </w:rPr>
              <w:t>tdo</w:t>
            </w:r>
          </w:p>
          <w:p w:rsidR="00075266" w:rsidRDefault="00075266" w:rsidP="00D63EC5">
            <w:pPr>
              <w:spacing w:after="0" w:line="240" w:lineRule="auto"/>
              <w:jc w:val="center"/>
              <w:rPr>
                <w:sz w:val="10"/>
              </w:rPr>
            </w:pPr>
            <w:r>
              <w:rPr>
                <w:sz w:val="16"/>
              </w:rPr>
              <w:t>usr</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0</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0</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0"/>
              </w:rPr>
            </w:pPr>
            <w:r>
              <w:rPr>
                <w:sz w:val="16"/>
              </w:rPr>
              <w:t>0</w:t>
            </w:r>
          </w:p>
        </w:tc>
        <w:tc>
          <w:tcPr>
            <w:tcW w:w="643" w:type="dxa"/>
            <w:tcBorders>
              <w:left w:val="nil"/>
              <w:bottom w:val="single" w:sz="12" w:space="0" w:color="auto"/>
            </w:tcBorders>
            <w:vAlign w:val="center"/>
          </w:tcPr>
          <w:p w:rsidR="00075266" w:rsidRDefault="00075266" w:rsidP="00D63EC5">
            <w:pPr>
              <w:spacing w:after="0" w:line="240" w:lineRule="auto"/>
              <w:jc w:val="center"/>
              <w:rPr>
                <w:sz w:val="12"/>
              </w:rPr>
            </w:pPr>
            <w:r>
              <w:rPr>
                <w:sz w:val="16"/>
              </w:rPr>
              <w:t>0</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0</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0</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sel3</w:t>
            </w:r>
          </w:p>
          <w:p w:rsidR="00075266" w:rsidRDefault="00075266" w:rsidP="00D63EC5">
            <w:pPr>
              <w:spacing w:after="0" w:line="240" w:lineRule="auto"/>
              <w:jc w:val="center"/>
              <w:rPr>
                <w:sz w:val="16"/>
              </w:rPr>
            </w:pPr>
            <w:r>
              <w:rPr>
                <w:sz w:val="16"/>
              </w:rPr>
              <w:t>usr</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sel2</w:t>
            </w:r>
          </w:p>
          <w:p w:rsidR="00075266" w:rsidRDefault="00075266" w:rsidP="00D63EC5">
            <w:pPr>
              <w:spacing w:after="0" w:line="240" w:lineRule="auto"/>
              <w:jc w:val="center"/>
              <w:rPr>
                <w:sz w:val="16"/>
              </w:rPr>
            </w:pPr>
            <w:r>
              <w:rPr>
                <w:sz w:val="16"/>
              </w:rPr>
              <w:t>usr</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sel1</w:t>
            </w:r>
          </w:p>
          <w:p w:rsidR="00075266" w:rsidRDefault="00075266" w:rsidP="00D63EC5">
            <w:pPr>
              <w:spacing w:after="0" w:line="240" w:lineRule="auto"/>
              <w:jc w:val="center"/>
              <w:rPr>
                <w:sz w:val="16"/>
              </w:rPr>
            </w:pPr>
            <w:r>
              <w:rPr>
                <w:sz w:val="16"/>
              </w:rPr>
              <w:t>usr</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sel0</w:t>
            </w:r>
          </w:p>
          <w:p w:rsidR="00075266" w:rsidRDefault="00075266" w:rsidP="00D63EC5">
            <w:pPr>
              <w:spacing w:after="0" w:line="240" w:lineRule="auto"/>
              <w:jc w:val="center"/>
              <w:rPr>
                <w:sz w:val="16"/>
              </w:rPr>
            </w:pPr>
            <w:r>
              <w:rPr>
                <w:sz w:val="16"/>
              </w:rPr>
              <w:t>usr</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tck</w:t>
            </w:r>
          </w:p>
          <w:p w:rsidR="00075266" w:rsidRDefault="00075266" w:rsidP="00D63EC5">
            <w:pPr>
              <w:spacing w:after="0" w:line="240" w:lineRule="auto"/>
              <w:jc w:val="center"/>
              <w:rPr>
                <w:sz w:val="16"/>
              </w:rPr>
            </w:pPr>
            <w:r>
              <w:rPr>
                <w:sz w:val="16"/>
              </w:rPr>
              <w:t>usr</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tms</w:t>
            </w:r>
          </w:p>
          <w:p w:rsidR="00075266" w:rsidRDefault="00075266" w:rsidP="00D63EC5">
            <w:pPr>
              <w:spacing w:after="0" w:line="240" w:lineRule="auto"/>
              <w:jc w:val="center"/>
              <w:rPr>
                <w:sz w:val="16"/>
              </w:rPr>
            </w:pPr>
            <w:r>
              <w:rPr>
                <w:sz w:val="16"/>
              </w:rPr>
              <w:t>usr</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tdi</w:t>
            </w:r>
          </w:p>
          <w:p w:rsidR="00075266" w:rsidRDefault="00075266" w:rsidP="00D63EC5">
            <w:pPr>
              <w:spacing w:after="0" w:line="240" w:lineRule="auto"/>
              <w:jc w:val="center"/>
              <w:rPr>
                <w:sz w:val="16"/>
              </w:rPr>
            </w:pPr>
            <w:r>
              <w:rPr>
                <w:sz w:val="16"/>
              </w:rPr>
              <w:t>usr</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766"/>
        <w:gridCol w:w="6570"/>
      </w:tblGrid>
      <w:tr w:rsidR="00075266">
        <w:trPr>
          <w:trHeight w:val="548"/>
        </w:trPr>
        <w:tc>
          <w:tcPr>
            <w:tcW w:w="1152" w:type="dxa"/>
            <w:vAlign w:val="center"/>
          </w:tcPr>
          <w:p w:rsidR="00075266" w:rsidRDefault="00075266" w:rsidP="00D63EC5">
            <w:pPr>
              <w:spacing w:after="0" w:line="240" w:lineRule="auto"/>
            </w:pPr>
            <w:r>
              <w:t>Bits</w:t>
            </w:r>
          </w:p>
        </w:tc>
        <w:tc>
          <w:tcPr>
            <w:tcW w:w="790" w:type="dxa"/>
            <w:vAlign w:val="center"/>
          </w:tcPr>
          <w:p w:rsidR="00075266" w:rsidRDefault="00075266" w:rsidP="00D63EC5">
            <w:pPr>
              <w:spacing w:after="0" w:line="240" w:lineRule="auto"/>
            </w:pPr>
            <w:r>
              <w:t>Dir</w:t>
            </w:r>
          </w:p>
        </w:tc>
        <w:tc>
          <w:tcPr>
            <w:tcW w:w="1766" w:type="dxa"/>
            <w:vAlign w:val="center"/>
          </w:tcPr>
          <w:p w:rsidR="00075266" w:rsidRDefault="00075266" w:rsidP="00D63EC5">
            <w:pPr>
              <w:spacing w:after="0" w:line="240" w:lineRule="auto"/>
            </w:pPr>
            <w:r>
              <w:t>Signal</w:t>
            </w:r>
          </w:p>
        </w:tc>
        <w:tc>
          <w:tcPr>
            <w:tcW w:w="6570" w:type="dxa"/>
            <w:vAlign w:val="center"/>
          </w:tcPr>
          <w:p w:rsidR="00075266" w:rsidRDefault="00075266" w:rsidP="00D63EC5">
            <w:pPr>
              <w:spacing w:after="0" w:line="240" w:lineRule="auto"/>
            </w:pPr>
            <w:r>
              <w:t>Description</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[00]</w:t>
            </w:r>
          </w:p>
        </w:tc>
        <w:tc>
          <w:tcPr>
            <w:tcW w:w="790" w:type="dxa"/>
          </w:tcPr>
          <w:p w:rsidR="00075266" w:rsidRDefault="00075266" w:rsidP="00D63EC5">
            <w:pPr>
              <w:spacing w:after="0" w:line="240" w:lineRule="auto"/>
            </w:pPr>
            <w:r>
              <w:t>RW</w:t>
            </w:r>
          </w:p>
        </w:tc>
        <w:tc>
          <w:tcPr>
            <w:tcW w:w="1766" w:type="dxa"/>
          </w:tcPr>
          <w:p w:rsidR="00075266" w:rsidRDefault="00075266" w:rsidP="00D63EC5">
            <w:pPr>
              <w:spacing w:after="0" w:line="240" w:lineRule="auto"/>
            </w:pPr>
            <w:r>
              <w:t>tdi_usr</w:t>
            </w:r>
          </w:p>
        </w:tc>
        <w:tc>
          <w:tcPr>
            <w:tcW w:w="6570" w:type="dxa"/>
          </w:tcPr>
          <w:p w:rsidR="00075266" w:rsidRDefault="00075266" w:rsidP="00D63EC5">
            <w:pPr>
              <w:spacing w:after="0" w:line="240" w:lineRule="auto"/>
            </w:pPr>
            <w:r>
              <w:t>User JTAG Chain TDI (output from FPGA)</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[01]</w:t>
            </w:r>
          </w:p>
        </w:tc>
        <w:tc>
          <w:tcPr>
            <w:tcW w:w="790" w:type="dxa"/>
          </w:tcPr>
          <w:p w:rsidR="00075266" w:rsidRDefault="00075266" w:rsidP="00D63EC5">
            <w:pPr>
              <w:spacing w:after="0" w:line="240" w:lineRule="auto"/>
            </w:pPr>
            <w:r>
              <w:t>RW</w:t>
            </w:r>
          </w:p>
        </w:tc>
        <w:tc>
          <w:tcPr>
            <w:tcW w:w="1766" w:type="dxa"/>
          </w:tcPr>
          <w:p w:rsidR="00075266" w:rsidRDefault="00075266" w:rsidP="00D63EC5">
            <w:pPr>
              <w:spacing w:after="0" w:line="240" w:lineRule="auto"/>
            </w:pPr>
            <w:r>
              <w:t>tms_usr</w:t>
            </w:r>
          </w:p>
        </w:tc>
        <w:tc>
          <w:tcPr>
            <w:tcW w:w="6570" w:type="dxa"/>
          </w:tcPr>
          <w:p w:rsidR="00075266" w:rsidRDefault="00075266" w:rsidP="00D63EC5">
            <w:pPr>
              <w:spacing w:after="0" w:line="240" w:lineRule="auto"/>
            </w:pPr>
            <w:r>
              <w:t>User JTAG Chain TMS</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[02]</w:t>
            </w:r>
          </w:p>
        </w:tc>
        <w:tc>
          <w:tcPr>
            <w:tcW w:w="790" w:type="dxa"/>
          </w:tcPr>
          <w:p w:rsidR="00075266" w:rsidRDefault="00075266" w:rsidP="00D63EC5">
            <w:pPr>
              <w:spacing w:after="0" w:line="240" w:lineRule="auto"/>
            </w:pPr>
            <w:r>
              <w:t>RW</w:t>
            </w:r>
          </w:p>
        </w:tc>
        <w:tc>
          <w:tcPr>
            <w:tcW w:w="1766" w:type="dxa"/>
          </w:tcPr>
          <w:p w:rsidR="00075266" w:rsidRDefault="00075266" w:rsidP="00D63EC5">
            <w:pPr>
              <w:spacing w:after="0" w:line="240" w:lineRule="auto"/>
            </w:pPr>
            <w:r>
              <w:t>tck_usr</w:t>
            </w:r>
          </w:p>
        </w:tc>
        <w:tc>
          <w:tcPr>
            <w:tcW w:w="6570" w:type="dxa"/>
          </w:tcPr>
          <w:p w:rsidR="00075266" w:rsidRDefault="00075266" w:rsidP="00D63EC5">
            <w:pPr>
              <w:spacing w:after="0" w:line="240" w:lineRule="auto"/>
            </w:pPr>
            <w:r>
              <w:t>User JTAG Chain TCK</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[06:03]</w:t>
            </w:r>
          </w:p>
        </w:tc>
        <w:tc>
          <w:tcPr>
            <w:tcW w:w="790" w:type="dxa"/>
          </w:tcPr>
          <w:p w:rsidR="00075266" w:rsidRDefault="00075266" w:rsidP="00D63EC5">
            <w:pPr>
              <w:spacing w:after="0" w:line="240" w:lineRule="auto"/>
            </w:pPr>
            <w:r>
              <w:t>RW</w:t>
            </w:r>
          </w:p>
        </w:tc>
        <w:tc>
          <w:tcPr>
            <w:tcW w:w="1766" w:type="dxa"/>
          </w:tcPr>
          <w:p w:rsidR="00075266" w:rsidRDefault="00075266" w:rsidP="00D63EC5">
            <w:pPr>
              <w:spacing w:after="0" w:line="240" w:lineRule="auto"/>
            </w:pPr>
            <w:r>
              <w:t>sel_usr[3:0]</w:t>
            </w:r>
          </w:p>
        </w:tc>
        <w:tc>
          <w:tcPr>
            <w:tcW w:w="6570" w:type="dxa"/>
          </w:tcPr>
          <w:p w:rsidR="00075266" w:rsidRDefault="00075266" w:rsidP="00D63EC5">
            <w:pPr>
              <w:spacing w:after="0" w:line="240" w:lineRule="auto"/>
            </w:pPr>
            <w:r>
              <w:t xml:space="preserve">User JTAG Chain Select, </w:t>
            </w:r>
            <w:r>
              <w:rPr>
                <w:sz w:val="20"/>
              </w:rPr>
              <w:t>0=ALCT,1=Mez,2=UserPROMs,3=UserChain</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[13:07]</w:t>
            </w:r>
          </w:p>
        </w:tc>
        <w:tc>
          <w:tcPr>
            <w:tcW w:w="790" w:type="dxa"/>
          </w:tcPr>
          <w:p w:rsidR="00075266" w:rsidRDefault="00075266" w:rsidP="00D63EC5">
            <w:pPr>
              <w:spacing w:after="0" w:line="240" w:lineRule="auto"/>
            </w:pPr>
            <w:r>
              <w:t>RW</w:t>
            </w:r>
          </w:p>
        </w:tc>
        <w:tc>
          <w:tcPr>
            <w:tcW w:w="1766" w:type="dxa"/>
          </w:tcPr>
          <w:p w:rsidR="00075266" w:rsidRDefault="00075266" w:rsidP="00D63EC5">
            <w:pPr>
              <w:spacing w:after="0" w:line="240" w:lineRule="auto"/>
            </w:pPr>
            <w:r>
              <w:t>-</w:t>
            </w:r>
            <w:r w:rsidR="00B9751A">
              <w:t>-</w:t>
            </w:r>
          </w:p>
        </w:tc>
        <w:tc>
          <w:tcPr>
            <w:tcW w:w="6570" w:type="dxa"/>
          </w:tcPr>
          <w:p w:rsidR="00075266" w:rsidRDefault="00075266" w:rsidP="00D63EC5">
            <w:pPr>
              <w:spacing w:after="0" w:line="240" w:lineRule="auto"/>
            </w:pPr>
            <w:r>
              <w:t>Unassigned</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[14]</w:t>
            </w:r>
          </w:p>
        </w:tc>
        <w:tc>
          <w:tcPr>
            <w:tcW w:w="790" w:type="dxa"/>
          </w:tcPr>
          <w:p w:rsidR="00075266" w:rsidRDefault="00075266" w:rsidP="00D63EC5">
            <w:pPr>
              <w:spacing w:after="0" w:line="240" w:lineRule="auto"/>
            </w:pPr>
            <w:r>
              <w:t>RW</w:t>
            </w:r>
          </w:p>
        </w:tc>
        <w:tc>
          <w:tcPr>
            <w:tcW w:w="1766" w:type="dxa"/>
          </w:tcPr>
          <w:p w:rsidR="00075266" w:rsidRDefault="00075266" w:rsidP="00D63EC5">
            <w:pPr>
              <w:spacing w:after="0" w:line="240" w:lineRule="auto"/>
            </w:pPr>
            <w:r>
              <w:t>wr_usr_jtag_dis</w:t>
            </w:r>
          </w:p>
        </w:tc>
        <w:tc>
          <w:tcPr>
            <w:tcW w:w="6570" w:type="dxa"/>
          </w:tcPr>
          <w:p w:rsidR="00075266" w:rsidRDefault="00075266" w:rsidP="00D63EC5">
            <w:pPr>
              <w:spacing w:after="0" w:line="240" w:lineRule="auto"/>
            </w:pPr>
            <w:r>
              <w:t>1=disable write access to ADR_USR_JTAG, set in Adr D4[11]</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[15]</w:t>
            </w:r>
          </w:p>
        </w:tc>
        <w:tc>
          <w:tcPr>
            <w:tcW w:w="790" w:type="dxa"/>
          </w:tcPr>
          <w:p w:rsidR="00075266" w:rsidRDefault="00075266" w:rsidP="00D63EC5">
            <w:pPr>
              <w:spacing w:after="0" w:line="240" w:lineRule="auto"/>
            </w:pPr>
            <w:r>
              <w:t>R</w:t>
            </w:r>
          </w:p>
        </w:tc>
        <w:tc>
          <w:tcPr>
            <w:tcW w:w="1766" w:type="dxa"/>
          </w:tcPr>
          <w:p w:rsidR="00075266" w:rsidRDefault="00075266" w:rsidP="00D63EC5">
            <w:pPr>
              <w:spacing w:after="0" w:line="240" w:lineRule="auto"/>
            </w:pPr>
            <w:r>
              <w:t>tdo_usr</w:t>
            </w:r>
          </w:p>
        </w:tc>
        <w:tc>
          <w:tcPr>
            <w:tcW w:w="6570" w:type="dxa"/>
          </w:tcPr>
          <w:p w:rsidR="00075266" w:rsidRDefault="00075266" w:rsidP="00D63EC5">
            <w:pPr>
              <w:spacing w:after="0" w:line="240" w:lineRule="auto"/>
            </w:pPr>
            <w:r>
              <w:t>User JTAG Chain TDO (input to FPGA)</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12</w:t>
      </w:r>
      <w:r>
        <w:tab/>
        <w:t>ADR_PROM</w:t>
      </w:r>
      <w:r>
        <w:tab/>
        <w:t>User PROMs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0"/>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prom_</w:t>
            </w:r>
          </w:p>
          <w:p w:rsidR="00075266" w:rsidRDefault="00075266" w:rsidP="00D63EC5">
            <w:pPr>
              <w:keepNext/>
              <w:keepLines/>
              <w:spacing w:after="0" w:line="240" w:lineRule="auto"/>
              <w:jc w:val="center"/>
              <w:rPr>
                <w:sz w:val="10"/>
              </w:rPr>
            </w:pPr>
            <w:r>
              <w:rPr>
                <w:sz w:val="16"/>
              </w:rPr>
              <w:t>src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prom1</w:t>
            </w:r>
          </w:p>
          <w:p w:rsidR="00075266" w:rsidRDefault="00075266" w:rsidP="00D63EC5">
            <w:pPr>
              <w:keepNext/>
              <w:keepLines/>
              <w:spacing w:after="0" w:line="240" w:lineRule="auto"/>
              <w:jc w:val="center"/>
              <w:rPr>
                <w:sz w:val="10"/>
              </w:rPr>
            </w:pPr>
            <w:r>
              <w:rPr>
                <w:sz w:val="16"/>
              </w:rPr>
              <w:t>ce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prom1</w:t>
            </w:r>
          </w:p>
          <w:p w:rsidR="00075266" w:rsidRDefault="00075266" w:rsidP="00D63EC5">
            <w:pPr>
              <w:keepNext/>
              <w:keepLines/>
              <w:spacing w:after="0" w:line="240" w:lineRule="auto"/>
              <w:jc w:val="center"/>
              <w:rPr>
                <w:sz w:val="10"/>
              </w:rPr>
            </w:pPr>
            <w:r>
              <w:rPr>
                <w:sz w:val="16"/>
              </w:rPr>
              <w:t>oe</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prom1</w:t>
            </w:r>
          </w:p>
          <w:p w:rsidR="00075266" w:rsidRDefault="00075266" w:rsidP="00D63EC5">
            <w:pPr>
              <w:keepNext/>
              <w:keepLines/>
              <w:spacing w:after="0" w:line="240" w:lineRule="auto"/>
              <w:jc w:val="center"/>
              <w:rPr>
                <w:sz w:val="16"/>
              </w:rPr>
            </w:pPr>
            <w:r>
              <w:rPr>
                <w:sz w:val="16"/>
              </w:rPr>
              <w:t>clk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prom0</w:t>
            </w:r>
          </w:p>
          <w:p w:rsidR="00075266" w:rsidRDefault="00075266" w:rsidP="00D63EC5">
            <w:pPr>
              <w:keepNext/>
              <w:keepLines/>
              <w:spacing w:after="0" w:line="240" w:lineRule="auto"/>
              <w:jc w:val="center"/>
              <w:rPr>
                <w:sz w:val="10"/>
              </w:rPr>
            </w:pPr>
            <w:r>
              <w:rPr>
                <w:sz w:val="16"/>
              </w:rPr>
              <w:t>ce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prom0</w:t>
            </w:r>
          </w:p>
          <w:p w:rsidR="00075266" w:rsidRDefault="00075266" w:rsidP="00D63EC5">
            <w:pPr>
              <w:keepNext/>
              <w:keepLines/>
              <w:spacing w:after="0" w:line="240" w:lineRule="auto"/>
              <w:jc w:val="center"/>
              <w:rPr>
                <w:sz w:val="10"/>
              </w:rPr>
            </w:pPr>
            <w:r>
              <w:rPr>
                <w:sz w:val="16"/>
              </w:rPr>
              <w:t>oe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prom0</w:t>
            </w:r>
          </w:p>
          <w:p w:rsidR="00075266" w:rsidRDefault="00075266" w:rsidP="00D63EC5">
            <w:pPr>
              <w:keepNext/>
              <w:keepLines/>
              <w:spacing w:after="0" w:line="240" w:lineRule="auto"/>
              <w:jc w:val="center"/>
              <w:rPr>
                <w:sz w:val="16"/>
              </w:rPr>
            </w:pPr>
            <w:r>
              <w:rPr>
                <w:sz w:val="16"/>
              </w:rPr>
              <w:t>clk</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prom_</w:t>
            </w:r>
          </w:p>
          <w:p w:rsidR="00075266" w:rsidRDefault="00075266" w:rsidP="00D63EC5">
            <w:pPr>
              <w:keepNext/>
              <w:keepLines/>
              <w:spacing w:after="0" w:line="240" w:lineRule="auto"/>
              <w:jc w:val="center"/>
              <w:rPr>
                <w:sz w:val="16"/>
              </w:rPr>
            </w:pPr>
            <w:r>
              <w:rPr>
                <w:sz w:val="16"/>
              </w:rPr>
              <w:t>led7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prom_</w:t>
            </w:r>
          </w:p>
          <w:p w:rsidR="00075266" w:rsidRDefault="00075266" w:rsidP="00D63EC5">
            <w:pPr>
              <w:keepNext/>
              <w:keepLines/>
              <w:spacing w:after="0" w:line="240" w:lineRule="auto"/>
              <w:jc w:val="center"/>
              <w:rPr>
                <w:sz w:val="16"/>
              </w:rPr>
            </w:pPr>
            <w:r>
              <w:rPr>
                <w:sz w:val="16"/>
              </w:rPr>
              <w:t>led6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prom_</w:t>
            </w:r>
          </w:p>
          <w:p w:rsidR="00075266" w:rsidRDefault="00075266" w:rsidP="00D63EC5">
            <w:pPr>
              <w:keepNext/>
              <w:keepLines/>
              <w:spacing w:after="0" w:line="240" w:lineRule="auto"/>
              <w:jc w:val="center"/>
              <w:rPr>
                <w:sz w:val="16"/>
              </w:rPr>
            </w:pPr>
            <w:r>
              <w:rPr>
                <w:sz w:val="16"/>
              </w:rPr>
              <w:t>led5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prom_</w:t>
            </w:r>
          </w:p>
          <w:p w:rsidR="00075266" w:rsidRDefault="00075266" w:rsidP="00D63EC5">
            <w:pPr>
              <w:keepNext/>
              <w:keepLines/>
              <w:spacing w:after="0" w:line="240" w:lineRule="auto"/>
              <w:jc w:val="center"/>
              <w:rPr>
                <w:sz w:val="16"/>
              </w:rPr>
            </w:pPr>
            <w:r>
              <w:rPr>
                <w:sz w:val="16"/>
              </w:rPr>
              <w:t>led4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prom_</w:t>
            </w:r>
          </w:p>
          <w:p w:rsidR="00075266" w:rsidRDefault="00075266" w:rsidP="00D63EC5">
            <w:pPr>
              <w:keepNext/>
              <w:keepLines/>
              <w:spacing w:after="0" w:line="240" w:lineRule="auto"/>
              <w:jc w:val="center"/>
              <w:rPr>
                <w:sz w:val="16"/>
              </w:rPr>
            </w:pPr>
            <w:r>
              <w:rPr>
                <w:sz w:val="16"/>
              </w:rPr>
              <w:t>led3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prom_</w:t>
            </w:r>
          </w:p>
          <w:p w:rsidR="00075266" w:rsidRDefault="00075266" w:rsidP="00D63EC5">
            <w:pPr>
              <w:keepNext/>
              <w:keepLines/>
              <w:spacing w:after="0" w:line="240" w:lineRule="auto"/>
              <w:jc w:val="center"/>
              <w:rPr>
                <w:sz w:val="16"/>
              </w:rPr>
            </w:pPr>
            <w:r>
              <w:rPr>
                <w:sz w:val="16"/>
              </w:rPr>
              <w:t>led2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prom_</w:t>
            </w:r>
          </w:p>
          <w:p w:rsidR="00075266" w:rsidRDefault="00075266" w:rsidP="00D63EC5">
            <w:pPr>
              <w:keepNext/>
              <w:keepLines/>
              <w:spacing w:after="0" w:line="240" w:lineRule="auto"/>
              <w:jc w:val="center"/>
              <w:rPr>
                <w:sz w:val="16"/>
              </w:rPr>
            </w:pPr>
            <w:r>
              <w:rPr>
                <w:sz w:val="16"/>
              </w:rPr>
              <w:t>led1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prom_</w:t>
            </w:r>
          </w:p>
          <w:p w:rsidR="00075266" w:rsidRDefault="00075266" w:rsidP="00D63EC5">
            <w:pPr>
              <w:keepNext/>
              <w:keepLines/>
              <w:spacing w:after="0" w:line="240" w:lineRule="auto"/>
              <w:jc w:val="center"/>
              <w:rPr>
                <w:sz w:val="16"/>
              </w:rPr>
            </w:pPr>
            <w:r>
              <w:rPr>
                <w:sz w:val="16"/>
              </w:rPr>
              <w:t>led0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prom_led[7:0]</w:t>
            </w:r>
          </w:p>
        </w:tc>
        <w:tc>
          <w:tcPr>
            <w:tcW w:w="990" w:type="dxa"/>
          </w:tcPr>
          <w:p w:rsidR="00075266" w:rsidRDefault="00075266" w:rsidP="00D63EC5">
            <w:pPr>
              <w:keepNext/>
              <w:keepLines/>
              <w:spacing w:after="0" w:line="240" w:lineRule="auto"/>
              <w:jc w:val="center"/>
            </w:pPr>
            <w:r>
              <w:t>CD</w:t>
            </w:r>
          </w:p>
        </w:tc>
        <w:tc>
          <w:tcPr>
            <w:tcW w:w="5040" w:type="dxa"/>
          </w:tcPr>
          <w:p w:rsidR="00075266" w:rsidRDefault="00075266" w:rsidP="00D63EC5">
            <w:pPr>
              <w:keepNext/>
              <w:keepLines/>
              <w:spacing w:after="0" w:line="240" w:lineRule="auto"/>
            </w:pPr>
            <w:r>
              <w:t>PROM data bus shared with On-Board LEDs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prom0_clk</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PROM 0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prom0_oe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PROM 0 output enable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prom0_ce</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PROM 0 /chip_enable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prom1_clk</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PROM 1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prom1_oe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PROM 1 output enable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prom1_ce</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PROM 1 /chip_enable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prom_src</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Data bus 0=on-board LEDs, 1=enabled PROM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rPr>
          <w:sz w:val="10"/>
        </w:rPr>
      </w:pPr>
    </w:p>
    <w:p w:rsidR="00075266" w:rsidRDefault="00075266" w:rsidP="00D63EC5">
      <w:pPr>
        <w:pStyle w:val="Heading4"/>
        <w:spacing w:after="0" w:line="240" w:lineRule="auto"/>
      </w:pPr>
      <w:r>
        <w:t>Adr 14</w:t>
      </w:r>
      <w:r>
        <w:tab/>
        <w:t>ADR_DDDSM</w:t>
      </w:r>
      <w:r>
        <w:tab/>
        <w:t>3D3444 State Machine Control + DCM Lock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0"/>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dcc</w:t>
            </w:r>
          </w:p>
          <w:p w:rsidR="00075266" w:rsidRDefault="00075266" w:rsidP="00D63EC5">
            <w:pPr>
              <w:keepNext/>
              <w:keepLines/>
              <w:spacing w:after="0" w:line="240" w:lineRule="auto"/>
              <w:jc w:val="center"/>
              <w:rPr>
                <w:sz w:val="10"/>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0"/>
              </w:rPr>
            </w:pPr>
            <w:r>
              <w:rPr>
                <w:sz w:val="16"/>
              </w:rPr>
              <w:t>lock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alctd</w:t>
            </w:r>
          </w:p>
          <w:p w:rsidR="00075266" w:rsidRDefault="00075266" w:rsidP="00D63EC5">
            <w:pPr>
              <w:keepNext/>
              <w:keepLines/>
              <w:spacing w:after="0" w:line="240" w:lineRule="auto"/>
              <w:jc w:val="center"/>
              <w:rPr>
                <w:sz w:val="10"/>
              </w:rPr>
            </w:pPr>
            <w:r>
              <w:rPr>
                <w:sz w:val="16"/>
              </w:rPr>
              <w:t>lock</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rxclk</w:t>
            </w:r>
          </w:p>
          <w:p w:rsidR="00075266" w:rsidRDefault="00075266"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clock1</w:t>
            </w:r>
          </w:p>
          <w:p w:rsidR="00075266" w:rsidRDefault="00075266" w:rsidP="00D63EC5">
            <w:pPr>
              <w:keepNext/>
              <w:keepLines/>
              <w:spacing w:after="0" w:line="240" w:lineRule="auto"/>
              <w:jc w:val="center"/>
              <w:rPr>
                <w:sz w:val="10"/>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tmb0d</w:t>
            </w:r>
          </w:p>
          <w:p w:rsidR="00075266" w:rsidRDefault="00075266" w:rsidP="00D63EC5">
            <w:pPr>
              <w:keepNext/>
              <w:keepLines/>
              <w:spacing w:after="0" w:line="240" w:lineRule="auto"/>
              <w:jc w:val="center"/>
              <w:rPr>
                <w:sz w:val="10"/>
              </w:rPr>
            </w:pPr>
            <w:r>
              <w:rPr>
                <w:sz w:val="16"/>
              </w:rPr>
              <w:t>lock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clock0</w:t>
            </w:r>
          </w:p>
          <w:p w:rsidR="00075266" w:rsidRDefault="00075266" w:rsidP="00D63EC5">
            <w:pPr>
              <w:keepNext/>
              <w:keepLines/>
              <w:spacing w:after="0" w:line="240" w:lineRule="auto"/>
              <w:jc w:val="center"/>
              <w:rPr>
                <w:sz w:val="16"/>
              </w:rPr>
            </w:pPr>
            <w:r>
              <w:rPr>
                <w:sz w:val="16"/>
              </w:rPr>
              <w:t>lock</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ddd</w:t>
            </w:r>
          </w:p>
          <w:p w:rsidR="00075266" w:rsidRDefault="00075266" w:rsidP="00D63EC5">
            <w:pPr>
              <w:keepNext/>
              <w:keepLines/>
              <w:spacing w:after="0" w:line="240" w:lineRule="auto"/>
              <w:jc w:val="center"/>
              <w:rPr>
                <w:sz w:val="16"/>
              </w:rPr>
            </w:pPr>
            <w:r>
              <w:rPr>
                <w:sz w:val="16"/>
              </w:rPr>
              <w:t>verify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dddsm</w:t>
            </w:r>
          </w:p>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auto</w:t>
            </w:r>
          </w:p>
          <w:p w:rsidR="00075266" w:rsidRDefault="00075266" w:rsidP="00D63EC5">
            <w:pPr>
              <w:keepNext/>
              <w:keepLines/>
              <w:spacing w:after="0" w:line="240" w:lineRule="auto"/>
              <w:jc w:val="center"/>
              <w:rPr>
                <w:sz w:val="16"/>
              </w:rPr>
            </w:pPr>
            <w:r>
              <w:rPr>
                <w:sz w:val="16"/>
              </w:rPr>
              <w:t>start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serial</w:t>
            </w:r>
          </w:p>
          <w:p w:rsidR="00075266" w:rsidRDefault="00075266" w:rsidP="00D63EC5">
            <w:pPr>
              <w:keepNext/>
              <w:keepLines/>
              <w:spacing w:after="0" w:line="240" w:lineRule="auto"/>
              <w:jc w:val="center"/>
              <w:rPr>
                <w:sz w:val="16"/>
              </w:rPr>
            </w:pPr>
            <w:r>
              <w:rPr>
                <w:sz w:val="16"/>
              </w:rPr>
              <w:t>from</w:t>
            </w:r>
          </w:p>
        </w:tc>
        <w:tc>
          <w:tcPr>
            <w:tcW w:w="643" w:type="dxa"/>
            <w:tcBorders>
              <w:left w:val="nil"/>
              <w:bottom w:val="single" w:sz="12" w:space="0" w:color="auto"/>
            </w:tcBorders>
            <w:vAlign w:val="center"/>
          </w:tcPr>
          <w:p w:rsidR="00075266" w:rsidRDefault="00075266" w:rsidP="00D63EC5">
            <w:pPr>
              <w:keepNext/>
              <w:keepLines/>
              <w:spacing w:after="0" w:line="240" w:lineRule="auto"/>
              <w:rPr>
                <w:sz w:val="16"/>
              </w:rPr>
            </w:pPr>
            <w:r>
              <w:rPr>
                <w:sz w:val="16"/>
              </w:rPr>
              <w:t>serial</w:t>
            </w:r>
          </w:p>
          <w:p w:rsidR="00075266" w:rsidRDefault="00075266" w:rsidP="00D63EC5">
            <w:pPr>
              <w:keepNext/>
              <w:keepLines/>
              <w:spacing w:after="0" w:line="240" w:lineRule="auto"/>
              <w:rPr>
                <w:sz w:val="16"/>
              </w:rPr>
            </w:pPr>
            <w:r>
              <w:rPr>
                <w:sz w:val="16"/>
              </w:rPr>
              <w:t>to ddd</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latch</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ddd</w:t>
            </w:r>
          </w:p>
          <w:p w:rsidR="00075266" w:rsidRDefault="00075266" w:rsidP="00D63EC5">
            <w:pPr>
              <w:keepNext/>
              <w:keepLines/>
              <w:spacing w:after="0" w:line="240" w:lineRule="auto"/>
              <w:jc w:val="center"/>
              <w:rPr>
                <w:sz w:val="16"/>
              </w:rPr>
            </w:pPr>
            <w:r>
              <w:rPr>
                <w:sz w:val="16"/>
              </w:rPr>
              <w:t>clock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ddd</w:t>
            </w:r>
          </w:p>
          <w:p w:rsidR="00075266" w:rsidRDefault="00075266" w:rsidP="00D63EC5">
            <w:pPr>
              <w:keepNext/>
              <w:keepLines/>
              <w:spacing w:after="0" w:line="240" w:lineRule="auto"/>
              <w:jc w:val="center"/>
              <w:rPr>
                <w:sz w:val="16"/>
              </w:rPr>
            </w:pPr>
            <w:r>
              <w:rPr>
                <w:sz w:val="16"/>
              </w:rPr>
              <w:t>start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ddd_start_vme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Start DDD State Machine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ddd_clock</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DDD manual-mode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ddd_adr_latch</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DDD manual-mode address latch, active low</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ddd_serial_in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Serial data to DDD chain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ddd_serial_out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Serial data from DDD chain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ddd_auto_start</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DDD State Machine autostart state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ddd_busy</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DDD State Machine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ddd_verify_ok</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DDD data read back verified OK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lock_tmb_clock0</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TMB clock 0 DCM locked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lock_tmb_clock0d</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TMB clock 0d DCM locked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lock_tmb_clock1</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TMB  clock 1 DCM locked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lock_alct_rxclock</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ALCT rxclock DCM locked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lock_alct_clockd</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ALCT rxclockd DCM locked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lock_mpc_clock</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CFEB rxd clock DCM locked  (was mpc)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lock_dcc_clock</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DCC clock DCM locked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lock_rpc_clock</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RPC clock DCM locked</w:t>
            </w:r>
          </w:p>
        </w:tc>
      </w:tr>
    </w:tbl>
    <w:p w:rsidR="00075266" w:rsidRDefault="00075266" w:rsidP="00D63EC5">
      <w:pPr>
        <w:spacing w:after="0" w:line="240" w:lineRule="auto"/>
        <w:rPr>
          <w:sz w:val="10"/>
        </w:rPr>
      </w:pPr>
    </w:p>
    <w:p w:rsidR="00075266" w:rsidRDefault="00075266" w:rsidP="00D63EC5">
      <w:pPr>
        <w:pStyle w:val="Heading4"/>
        <w:spacing w:after="0" w:line="240" w:lineRule="auto"/>
      </w:pPr>
      <w:r>
        <w:lastRenderedPageBreak/>
        <w:t>Adr 16</w:t>
      </w:r>
      <w:r>
        <w:tab/>
        <w:t>ADR_DDD0</w:t>
      </w:r>
      <w:r>
        <w:tab/>
        <w:t>3D3444 Chip 0 Delays, 1 step = 2ns</w:t>
      </w:r>
    </w:p>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delay_ch0[3:0]</w:t>
            </w:r>
          </w:p>
        </w:tc>
        <w:tc>
          <w:tcPr>
            <w:tcW w:w="990" w:type="dxa"/>
          </w:tcPr>
          <w:p w:rsidR="00075266" w:rsidRDefault="00075266" w:rsidP="00D63EC5">
            <w:pPr>
              <w:keepNext/>
              <w:keepLines/>
              <w:spacing w:after="0" w:line="240" w:lineRule="auto"/>
              <w:jc w:val="center"/>
              <w:rPr>
                <w:vertAlign w:val="subscript"/>
              </w:rPr>
            </w:pPr>
            <w:r>
              <w:t>0</w:t>
            </w:r>
          </w:p>
        </w:tc>
        <w:tc>
          <w:tcPr>
            <w:tcW w:w="5040" w:type="dxa"/>
          </w:tcPr>
          <w:p w:rsidR="00075266" w:rsidRDefault="00075266" w:rsidP="00D63EC5">
            <w:pPr>
              <w:keepNext/>
              <w:keepLines/>
              <w:spacing w:after="0" w:line="240" w:lineRule="auto"/>
            </w:pPr>
            <w:r>
              <w:t>alct_tof_delay, shift entire ALCT in clockspace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delay_ch1[3:0]</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alct_rxclock delay,  not used in muonic firmware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delay_ch2[3:0]</w:t>
            </w:r>
          </w:p>
        </w:tc>
        <w:tc>
          <w:tcPr>
            <w:tcW w:w="990" w:type="dxa"/>
          </w:tcPr>
          <w:p w:rsidR="00075266" w:rsidRDefault="00075266" w:rsidP="00D63EC5">
            <w:pPr>
              <w:keepNext/>
              <w:keepLines/>
              <w:spacing w:after="0" w:line="240" w:lineRule="auto"/>
              <w:jc w:val="center"/>
            </w:pPr>
            <w:r>
              <w:t>6</w:t>
            </w:r>
          </w:p>
        </w:tc>
        <w:tc>
          <w:tcPr>
            <w:tcW w:w="5040" w:type="dxa"/>
          </w:tcPr>
          <w:p w:rsidR="00075266" w:rsidRDefault="00075266" w:rsidP="00D63EC5">
            <w:pPr>
              <w:keepNext/>
              <w:keepLines/>
              <w:spacing w:after="0" w:line="240" w:lineRule="auto"/>
            </w:pPr>
            <w:r>
              <w:t>DMB tx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delay_ch3[3:0]</w:t>
            </w:r>
          </w:p>
        </w:tc>
        <w:tc>
          <w:tcPr>
            <w:tcW w:w="990" w:type="dxa"/>
          </w:tcPr>
          <w:p w:rsidR="00075266" w:rsidRDefault="00075266" w:rsidP="00D63EC5">
            <w:pPr>
              <w:keepNext/>
              <w:keepLines/>
              <w:spacing w:after="0" w:line="240" w:lineRule="auto"/>
              <w:jc w:val="center"/>
            </w:pPr>
            <w:r>
              <w:t>9</w:t>
            </w:r>
          </w:p>
        </w:tc>
        <w:tc>
          <w:tcPr>
            <w:tcW w:w="5040" w:type="dxa"/>
          </w:tcPr>
          <w:p w:rsidR="00075266" w:rsidRDefault="00075266" w:rsidP="00D63EC5">
            <w:pPr>
              <w:keepNext/>
              <w:keepLines/>
              <w:spacing w:after="0" w:line="240" w:lineRule="auto"/>
            </w:pPr>
            <w:r>
              <w:t>RPC tx clock</w:t>
            </w:r>
          </w:p>
        </w:tc>
      </w:tr>
    </w:tbl>
    <w:p w:rsidR="00075266" w:rsidRDefault="00075266" w:rsidP="00D63EC5">
      <w:pPr>
        <w:keepNext/>
        <w:spacing w:after="0" w:line="240" w:lineRule="auto"/>
        <w:rPr>
          <w:sz w:val="20"/>
        </w:rPr>
      </w:pPr>
    </w:p>
    <w:p w:rsidR="00075266" w:rsidRDefault="00075266" w:rsidP="00D63EC5">
      <w:pPr>
        <w:pStyle w:val="Heading4"/>
        <w:spacing w:after="0" w:line="240" w:lineRule="auto"/>
        <w:rPr>
          <w:sz w:val="10"/>
        </w:rPr>
      </w:pPr>
      <w:r>
        <w:t>Adr 18</w:t>
      </w:r>
      <w:r>
        <w:tab/>
        <w:t>ADR_DDD1</w:t>
      </w:r>
      <w:r>
        <w:tab/>
        <w:t>3D3444 Chip 1 Delays, 1 step = 2ns</w:t>
      </w:r>
    </w:p>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delay_ch4[3:0]</w:t>
            </w:r>
          </w:p>
        </w:tc>
        <w:tc>
          <w:tcPr>
            <w:tcW w:w="990" w:type="dxa"/>
          </w:tcPr>
          <w:p w:rsidR="00075266" w:rsidRDefault="00075266" w:rsidP="00D63EC5">
            <w:pPr>
              <w:keepNext/>
              <w:keepLines/>
              <w:spacing w:after="0" w:line="240" w:lineRule="auto"/>
              <w:jc w:val="center"/>
              <w:rPr>
                <w:vertAlign w:val="subscript"/>
              </w:rPr>
            </w:pPr>
            <w:r>
              <w:t>0</w:t>
            </w:r>
          </w:p>
        </w:tc>
        <w:tc>
          <w:tcPr>
            <w:tcW w:w="5040" w:type="dxa"/>
          </w:tcPr>
          <w:p w:rsidR="00075266" w:rsidRDefault="00075266" w:rsidP="00D63EC5">
            <w:pPr>
              <w:keepNext/>
              <w:keepLines/>
              <w:spacing w:after="0" w:line="240" w:lineRule="auto"/>
            </w:pPr>
            <w:r>
              <w:t>tmb_clock1,       not used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delay_ch5[3:0]</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mpc_clock         not used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delay_ch6[3:0]</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cfeb_tof_delay,  shift all cfebs in clockspace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delay_ch7[3:0]</w:t>
            </w:r>
          </w:p>
        </w:tc>
        <w:tc>
          <w:tcPr>
            <w:tcW w:w="990" w:type="dxa"/>
          </w:tcPr>
          <w:p w:rsidR="00075266" w:rsidRDefault="00075266" w:rsidP="00D63EC5">
            <w:pPr>
              <w:keepNext/>
              <w:keepLines/>
              <w:spacing w:after="0" w:line="240" w:lineRule="auto"/>
              <w:jc w:val="center"/>
            </w:pPr>
            <w:r>
              <w:t>7</w:t>
            </w:r>
          </w:p>
        </w:tc>
        <w:tc>
          <w:tcPr>
            <w:tcW w:w="5040" w:type="dxa"/>
          </w:tcPr>
          <w:p w:rsidR="00075266" w:rsidRDefault="00075266" w:rsidP="00D63EC5">
            <w:pPr>
              <w:keepNext/>
              <w:keepLines/>
              <w:spacing w:after="0" w:line="240" w:lineRule="auto"/>
            </w:pPr>
            <w:r>
              <w:t>CFEB 0 clock</w:t>
            </w:r>
          </w:p>
        </w:tc>
      </w:tr>
    </w:tbl>
    <w:p w:rsidR="00075266" w:rsidRDefault="00075266" w:rsidP="00D63EC5">
      <w:pPr>
        <w:keepNext/>
        <w:spacing w:after="0" w:line="240" w:lineRule="auto"/>
        <w:rPr>
          <w:sz w:val="20"/>
        </w:rPr>
      </w:pPr>
    </w:p>
    <w:p w:rsidR="00075266" w:rsidRDefault="00075266" w:rsidP="00D63EC5">
      <w:pPr>
        <w:pStyle w:val="Heading4"/>
        <w:spacing w:after="0" w:line="240" w:lineRule="auto"/>
      </w:pPr>
      <w:r>
        <w:t>Adr 1A</w:t>
      </w:r>
      <w:r>
        <w:tab/>
        <w:t>ADR_DDD2</w:t>
      </w:r>
      <w:r>
        <w:tab/>
        <w:t>3D3444 Chip 2 Delays, 1 step = 2ns</w:t>
      </w:r>
    </w:p>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delay_ch8[3:0]</w:t>
            </w:r>
          </w:p>
        </w:tc>
        <w:tc>
          <w:tcPr>
            <w:tcW w:w="990" w:type="dxa"/>
          </w:tcPr>
          <w:p w:rsidR="00075266" w:rsidRDefault="00075266" w:rsidP="00D63EC5">
            <w:pPr>
              <w:keepNext/>
              <w:keepLines/>
              <w:spacing w:after="0" w:line="240" w:lineRule="auto"/>
              <w:jc w:val="center"/>
              <w:rPr>
                <w:vertAlign w:val="subscript"/>
              </w:rPr>
            </w:pPr>
            <w:r>
              <w:t>7</w:t>
            </w:r>
          </w:p>
        </w:tc>
        <w:tc>
          <w:tcPr>
            <w:tcW w:w="5040" w:type="dxa"/>
          </w:tcPr>
          <w:p w:rsidR="00075266" w:rsidRDefault="00075266" w:rsidP="00D63EC5">
            <w:pPr>
              <w:keepNext/>
              <w:keepLines/>
              <w:spacing w:after="0" w:line="240" w:lineRule="auto"/>
            </w:pPr>
            <w:r>
              <w:t>CFEB 1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delay_ch9[3:0]</w:t>
            </w:r>
          </w:p>
        </w:tc>
        <w:tc>
          <w:tcPr>
            <w:tcW w:w="990" w:type="dxa"/>
          </w:tcPr>
          <w:p w:rsidR="00075266" w:rsidRDefault="00075266" w:rsidP="00D63EC5">
            <w:pPr>
              <w:keepNext/>
              <w:keepLines/>
              <w:spacing w:after="0" w:line="240" w:lineRule="auto"/>
              <w:jc w:val="center"/>
            </w:pPr>
            <w:r>
              <w:t>7</w:t>
            </w:r>
          </w:p>
        </w:tc>
        <w:tc>
          <w:tcPr>
            <w:tcW w:w="5040" w:type="dxa"/>
          </w:tcPr>
          <w:p w:rsidR="00075266" w:rsidRDefault="00075266" w:rsidP="00D63EC5">
            <w:pPr>
              <w:keepNext/>
              <w:keepLines/>
              <w:spacing w:after="0" w:line="240" w:lineRule="auto"/>
            </w:pPr>
            <w:r>
              <w:t>CFEB 2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delay_ch10[3:0]</w:t>
            </w:r>
          </w:p>
        </w:tc>
        <w:tc>
          <w:tcPr>
            <w:tcW w:w="990" w:type="dxa"/>
          </w:tcPr>
          <w:p w:rsidR="00075266" w:rsidRDefault="00075266" w:rsidP="00D63EC5">
            <w:pPr>
              <w:keepNext/>
              <w:keepLines/>
              <w:spacing w:after="0" w:line="240" w:lineRule="auto"/>
              <w:jc w:val="center"/>
            </w:pPr>
            <w:r>
              <w:t>7</w:t>
            </w:r>
          </w:p>
        </w:tc>
        <w:tc>
          <w:tcPr>
            <w:tcW w:w="5040" w:type="dxa"/>
          </w:tcPr>
          <w:p w:rsidR="00075266" w:rsidRDefault="00075266" w:rsidP="00D63EC5">
            <w:pPr>
              <w:keepNext/>
              <w:keepLines/>
              <w:spacing w:after="0" w:line="240" w:lineRule="auto"/>
            </w:pPr>
            <w:r>
              <w:t>CFEB 3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delay_ch11[3:0]</w:t>
            </w:r>
          </w:p>
        </w:tc>
        <w:tc>
          <w:tcPr>
            <w:tcW w:w="990" w:type="dxa"/>
          </w:tcPr>
          <w:p w:rsidR="00075266" w:rsidRDefault="00075266" w:rsidP="00D63EC5">
            <w:pPr>
              <w:keepNext/>
              <w:keepLines/>
              <w:spacing w:after="0" w:line="240" w:lineRule="auto"/>
              <w:jc w:val="center"/>
            </w:pPr>
            <w:r>
              <w:t>7</w:t>
            </w:r>
          </w:p>
        </w:tc>
        <w:tc>
          <w:tcPr>
            <w:tcW w:w="5040" w:type="dxa"/>
          </w:tcPr>
          <w:p w:rsidR="00075266" w:rsidRDefault="00075266" w:rsidP="00D63EC5">
            <w:pPr>
              <w:keepNext/>
              <w:keepLines/>
              <w:spacing w:after="0" w:line="240" w:lineRule="auto"/>
            </w:pPr>
            <w:r>
              <w:t>CFEB 4 clock</w:t>
            </w:r>
          </w:p>
        </w:tc>
      </w:tr>
    </w:tbl>
    <w:p w:rsidR="00075266" w:rsidRDefault="00075266" w:rsidP="00D63EC5">
      <w:pPr>
        <w:keepNext/>
        <w:spacing w:after="0" w:line="240" w:lineRule="auto"/>
      </w:pPr>
    </w:p>
    <w:p w:rsidR="00075266" w:rsidRDefault="00075266" w:rsidP="00D63EC5">
      <w:pPr>
        <w:pStyle w:val="Heading4"/>
        <w:spacing w:after="0" w:line="240" w:lineRule="auto"/>
      </w:pPr>
      <w:r>
        <w:t>Adr 1C</w:t>
      </w:r>
      <w:r>
        <w:tab/>
        <w:t>ADR_DDDOE</w:t>
      </w:r>
      <w:r>
        <w:tab/>
        <w:t>3D3444 Chip Output Enables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0"/>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0"/>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dcc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tmb1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tx</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tx</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ddd_oe[11:0]</w:t>
            </w:r>
          </w:p>
        </w:tc>
        <w:tc>
          <w:tcPr>
            <w:tcW w:w="990" w:type="dxa"/>
          </w:tcPr>
          <w:p w:rsidR="00075266" w:rsidRDefault="00075266" w:rsidP="00D63EC5">
            <w:pPr>
              <w:keepNext/>
              <w:keepLines/>
              <w:spacing w:after="0" w:line="240" w:lineRule="auto"/>
              <w:jc w:val="center"/>
            </w:pPr>
            <w:r>
              <w:t>FFF</w:t>
            </w:r>
          </w:p>
        </w:tc>
        <w:tc>
          <w:tcPr>
            <w:tcW w:w="5040" w:type="dxa"/>
          </w:tcPr>
          <w:p w:rsidR="00075266" w:rsidRDefault="00075266" w:rsidP="00D63EC5">
            <w:pPr>
              <w:keepNext/>
              <w:keepLines/>
              <w:spacing w:after="0" w:line="240" w:lineRule="auto"/>
            </w:pPr>
            <w:r>
              <w:t>Bit(n)=1=Enable DDD output channel 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Unassigned</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Unassigned</w:t>
            </w:r>
          </w:p>
        </w:tc>
      </w:tr>
    </w:tbl>
    <w:p w:rsidR="00075266" w:rsidRDefault="00075266" w:rsidP="00D63EC5">
      <w:pPr>
        <w:keepNext/>
        <w:spacing w:after="0" w:line="240" w:lineRule="auto"/>
      </w:pPr>
    </w:p>
    <w:p w:rsidR="00075266" w:rsidRDefault="00075266" w:rsidP="00D63EC5">
      <w:pPr>
        <w:pStyle w:val="Heading4"/>
        <w:spacing w:after="0" w:line="240" w:lineRule="auto"/>
      </w:pPr>
      <w:bookmarkStart w:id="28" w:name="_Ref256170864"/>
      <w:r>
        <w:t>Adr 1E</w:t>
      </w:r>
      <w:r>
        <w:tab/>
        <w:t>ADR_RATCTRL</w:t>
      </w:r>
      <w:r>
        <w:tab/>
        <w:t>RAT Module Control</w:t>
      </w:r>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569"/>
        <w:gridCol w:w="717"/>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569" w:type="dxa"/>
            <w:tcBorders>
              <w:top w:val="single" w:sz="12" w:space="0" w:color="auto"/>
            </w:tcBorders>
          </w:tcPr>
          <w:p w:rsidR="00075266" w:rsidRDefault="00075266" w:rsidP="00D63EC5">
            <w:pPr>
              <w:keepNext/>
              <w:keepLines/>
              <w:spacing w:after="0" w:line="240" w:lineRule="auto"/>
              <w:jc w:val="center"/>
            </w:pPr>
            <w:r>
              <w:t>2</w:t>
            </w:r>
          </w:p>
        </w:tc>
        <w:tc>
          <w:tcPr>
            <w:tcW w:w="717"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dsn en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free</w:t>
            </w:r>
          </w:p>
        </w:tc>
        <w:tc>
          <w:tcPr>
            <w:tcW w:w="569"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lptm</w:t>
            </w:r>
          </w:p>
        </w:tc>
        <w:tc>
          <w:tcPr>
            <w:tcW w:w="717"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posneg</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sync</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rpc_sync</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1=RPC 80MHz sync pattern mode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rpc_posneg</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1=shift RPC data ½ cycle in RAT FPGA + dsn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rpc_lptmb</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Not used (for matching rpc_tx array)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rpc_free_tx[0]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rat_dsn_en</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1=Enable RAT dsn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20</w:t>
      </w:r>
      <w:r>
        <w:tab/>
        <w:t>ADR_STEP</w:t>
      </w:r>
      <w:r>
        <w:tab/>
        <w:t>Clock Single-Step + Hard Resets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0"/>
              </w:rPr>
            </w:pPr>
            <w:r>
              <w:rPr>
                <w:sz w:val="16"/>
              </w:rPr>
              <w:t>hard</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hard</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0"/>
              </w:rPr>
            </w:pPr>
            <w:r>
              <w:rPr>
                <w:sz w:val="16"/>
              </w:rPr>
              <w:t>clken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cfeb4</w:t>
            </w:r>
          </w:p>
          <w:p w:rsidR="00075266" w:rsidRDefault="00075266" w:rsidP="00D63EC5">
            <w:pPr>
              <w:keepNext/>
              <w:keepLines/>
              <w:spacing w:after="0" w:line="240" w:lineRule="auto"/>
              <w:jc w:val="center"/>
              <w:rPr>
                <w:sz w:val="10"/>
              </w:rPr>
            </w:pPr>
            <w:r>
              <w:rPr>
                <w:sz w:val="16"/>
              </w:rPr>
              <w:t>clken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cfeb3</w:t>
            </w:r>
          </w:p>
          <w:p w:rsidR="00075266" w:rsidRDefault="00075266" w:rsidP="00D63EC5">
            <w:pPr>
              <w:keepNext/>
              <w:keepLines/>
              <w:spacing w:after="0" w:line="240" w:lineRule="auto"/>
              <w:jc w:val="center"/>
              <w:rPr>
                <w:sz w:val="16"/>
              </w:rPr>
            </w:pPr>
            <w:r>
              <w:rPr>
                <w:sz w:val="16"/>
              </w:rPr>
              <w:t>clken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cfeb2</w:t>
            </w:r>
          </w:p>
          <w:p w:rsidR="00075266" w:rsidRDefault="00075266" w:rsidP="00D63EC5">
            <w:pPr>
              <w:keepNext/>
              <w:keepLines/>
              <w:spacing w:after="0" w:line="240" w:lineRule="auto"/>
              <w:jc w:val="center"/>
              <w:rPr>
                <w:sz w:val="16"/>
              </w:rPr>
            </w:pPr>
            <w:r>
              <w:rPr>
                <w:sz w:val="16"/>
              </w:rPr>
              <w:t>clken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cfeb1</w:t>
            </w:r>
          </w:p>
          <w:p w:rsidR="00075266" w:rsidRDefault="00075266" w:rsidP="00D63EC5">
            <w:pPr>
              <w:keepNext/>
              <w:keepLines/>
              <w:spacing w:after="0" w:line="240" w:lineRule="auto"/>
              <w:jc w:val="center"/>
              <w:rPr>
                <w:sz w:val="16"/>
              </w:rPr>
            </w:pPr>
            <w:r>
              <w:rPr>
                <w:sz w:val="16"/>
              </w:rPr>
              <w:t>clken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cfeb0</w:t>
            </w:r>
          </w:p>
          <w:p w:rsidR="00075266" w:rsidRDefault="00075266" w:rsidP="00D63EC5">
            <w:pPr>
              <w:keepNext/>
              <w:keepLines/>
              <w:spacing w:after="0" w:line="240" w:lineRule="auto"/>
              <w:jc w:val="center"/>
              <w:rPr>
                <w:sz w:val="16"/>
              </w:rPr>
            </w:pPr>
            <w:r>
              <w:rPr>
                <w:sz w:val="16"/>
              </w:rPr>
              <w:t>clken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step</w:t>
            </w:r>
          </w:p>
          <w:p w:rsidR="00075266" w:rsidRDefault="00075266" w:rsidP="00D63EC5">
            <w:pPr>
              <w:keepNext/>
              <w:keepLines/>
              <w:spacing w:after="0" w:line="240" w:lineRule="auto"/>
              <w:jc w:val="center"/>
              <w:rPr>
                <w:sz w:val="16"/>
              </w:rPr>
            </w:pPr>
            <w:r>
              <w:rPr>
                <w:sz w:val="16"/>
              </w:rPr>
              <w:t>run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step</w:t>
            </w:r>
          </w:p>
          <w:p w:rsidR="00075266" w:rsidRDefault="00075266" w:rsidP="00D63EC5">
            <w:pPr>
              <w:keepNext/>
              <w:keepLines/>
              <w:spacing w:after="0" w:line="240" w:lineRule="auto"/>
              <w:jc w:val="center"/>
              <w:rPr>
                <w:sz w:val="16"/>
              </w:rPr>
            </w:pPr>
            <w:r>
              <w:rPr>
                <w:sz w:val="16"/>
              </w:rPr>
              <w:t>cfeb</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step</w:t>
            </w:r>
          </w:p>
          <w:p w:rsidR="00075266" w:rsidRDefault="00075266" w:rsidP="00D63EC5">
            <w:pPr>
              <w:keepNext/>
              <w:keepLines/>
              <w:spacing w:after="0" w:line="240" w:lineRule="auto"/>
              <w:jc w:val="center"/>
              <w:rPr>
                <w:sz w:val="16"/>
              </w:rPr>
            </w:pPr>
            <w:r>
              <w:rPr>
                <w:sz w:val="16"/>
              </w:rPr>
              <w:t>rpc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step</w:t>
            </w:r>
          </w:p>
          <w:p w:rsidR="00075266" w:rsidRDefault="00075266" w:rsidP="00D63EC5">
            <w:pPr>
              <w:keepNext/>
              <w:keepLines/>
              <w:spacing w:after="0" w:line="240" w:lineRule="auto"/>
              <w:jc w:val="center"/>
              <w:rPr>
                <w:sz w:val="16"/>
              </w:rPr>
            </w:pPr>
            <w:r>
              <w:rPr>
                <w:sz w:val="16"/>
              </w:rPr>
              <w:t>dmb</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step</w:t>
            </w:r>
          </w:p>
          <w:p w:rsidR="00075266" w:rsidRDefault="00075266" w:rsidP="00D63EC5">
            <w:pPr>
              <w:keepNext/>
              <w:keepLines/>
              <w:spacing w:after="0" w:line="240" w:lineRule="auto"/>
              <w:jc w:val="center"/>
              <w:rPr>
                <w:sz w:val="16"/>
              </w:rPr>
            </w:pPr>
            <w:r>
              <w:rPr>
                <w:sz w:val="16"/>
              </w:rPr>
              <w:t>alct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step_alct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Step ALCT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step_dmb</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Step DMB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step_rpc</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Step RPC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step_cfeb</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Step CFEB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step_run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0=run mode, 1=step clocks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cfeb_clock_en0</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1=enable CFEB0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cfeb_clock_en1</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1=enable CFEB1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cfeb_clock_en2</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1=enable CFEB2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cfeb_clock_en3</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1=enable CFEB3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cfeb_clock_en4</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1=enable CFEB4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alct_clock_en</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1=enable ALCT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/alct_hard_reset_en</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1=disable ALCT hard reset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/tmb_hard_reset_en</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1=disable TMB   hard reset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22</w:t>
      </w:r>
      <w:r>
        <w:tab/>
        <w:t>ADR_LED</w:t>
      </w:r>
      <w:r>
        <w:tab/>
        <w:t>Front Panel + On-Board LED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led</w:t>
            </w:r>
          </w:p>
          <w:p w:rsidR="00075266" w:rsidRDefault="00075266" w:rsidP="00D63EC5">
            <w:pPr>
              <w:keepNext/>
              <w:keepLines/>
              <w:spacing w:after="0" w:line="240" w:lineRule="auto"/>
              <w:jc w:val="center"/>
              <w:rPr>
                <w:sz w:val="10"/>
              </w:rPr>
            </w:pPr>
            <w:r>
              <w:rPr>
                <w:sz w:val="16"/>
              </w:rPr>
              <w:t>bd7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led</w:t>
            </w:r>
          </w:p>
          <w:p w:rsidR="00075266" w:rsidRDefault="00075266" w:rsidP="00D63EC5">
            <w:pPr>
              <w:keepNext/>
              <w:keepLines/>
              <w:spacing w:after="0" w:line="240" w:lineRule="auto"/>
              <w:jc w:val="center"/>
              <w:rPr>
                <w:sz w:val="10"/>
              </w:rPr>
            </w:pPr>
            <w:r>
              <w:rPr>
                <w:sz w:val="16"/>
              </w:rPr>
              <w:t>bd6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led</w:t>
            </w:r>
          </w:p>
          <w:p w:rsidR="00075266" w:rsidRDefault="00075266" w:rsidP="00D63EC5">
            <w:pPr>
              <w:keepNext/>
              <w:keepLines/>
              <w:spacing w:after="0" w:line="240" w:lineRule="auto"/>
              <w:jc w:val="center"/>
              <w:rPr>
                <w:sz w:val="10"/>
              </w:rPr>
            </w:pPr>
            <w:r>
              <w:rPr>
                <w:sz w:val="16"/>
              </w:rPr>
              <w:t>bd5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led</w:t>
            </w:r>
          </w:p>
          <w:p w:rsidR="00075266" w:rsidRDefault="00075266" w:rsidP="00D63EC5">
            <w:pPr>
              <w:keepNext/>
              <w:keepLines/>
              <w:spacing w:after="0" w:line="240" w:lineRule="auto"/>
              <w:jc w:val="center"/>
              <w:rPr>
                <w:sz w:val="10"/>
              </w:rPr>
            </w:pPr>
            <w:r>
              <w:rPr>
                <w:sz w:val="16"/>
              </w:rPr>
              <w:t>bd4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led</w:t>
            </w:r>
          </w:p>
          <w:p w:rsidR="00075266" w:rsidRDefault="00075266" w:rsidP="00D63EC5">
            <w:pPr>
              <w:keepNext/>
              <w:keepLines/>
              <w:spacing w:after="0" w:line="240" w:lineRule="auto"/>
              <w:jc w:val="center"/>
              <w:rPr>
                <w:sz w:val="16"/>
              </w:rPr>
            </w:pPr>
            <w:r>
              <w:rPr>
                <w:sz w:val="16"/>
              </w:rPr>
              <w:t>bd3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led</w:t>
            </w:r>
          </w:p>
          <w:p w:rsidR="00075266" w:rsidRDefault="00075266" w:rsidP="00D63EC5">
            <w:pPr>
              <w:keepNext/>
              <w:keepLines/>
              <w:spacing w:after="0" w:line="240" w:lineRule="auto"/>
              <w:jc w:val="center"/>
              <w:rPr>
                <w:sz w:val="10"/>
              </w:rPr>
            </w:pPr>
            <w:r>
              <w:rPr>
                <w:sz w:val="16"/>
              </w:rPr>
              <w:t>bd2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led</w:t>
            </w:r>
          </w:p>
          <w:p w:rsidR="00075266" w:rsidRDefault="00075266" w:rsidP="00D63EC5">
            <w:pPr>
              <w:keepNext/>
              <w:keepLines/>
              <w:spacing w:after="0" w:line="240" w:lineRule="auto"/>
              <w:jc w:val="center"/>
              <w:rPr>
                <w:sz w:val="10"/>
              </w:rPr>
            </w:pPr>
            <w:r>
              <w:rPr>
                <w:sz w:val="16"/>
              </w:rPr>
              <w:t>bd1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led</w:t>
            </w:r>
          </w:p>
          <w:p w:rsidR="00075266" w:rsidRDefault="00075266" w:rsidP="00D63EC5">
            <w:pPr>
              <w:keepNext/>
              <w:keepLines/>
              <w:spacing w:after="0" w:line="240" w:lineRule="auto"/>
              <w:jc w:val="center"/>
              <w:rPr>
                <w:sz w:val="16"/>
              </w:rPr>
            </w:pPr>
            <w:r>
              <w:rPr>
                <w:sz w:val="16"/>
              </w:rPr>
              <w:t>bd0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VME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NL1A</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4"/>
              </w:rPr>
            </w:pPr>
            <w:r>
              <w:rPr>
                <w:sz w:val="14"/>
              </w:rPr>
              <w:t>NMAT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INVP</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LCT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Color</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led_fp_lct</w:t>
            </w:r>
          </w:p>
        </w:tc>
        <w:tc>
          <w:tcPr>
            <w:tcW w:w="990" w:type="dxa"/>
          </w:tcPr>
          <w:p w:rsidR="00075266" w:rsidRDefault="00075266" w:rsidP="00D63EC5">
            <w:pPr>
              <w:keepNext/>
              <w:keepLines/>
              <w:spacing w:after="0" w:line="240" w:lineRule="auto"/>
            </w:pPr>
            <w:r>
              <w:t>Blue</w:t>
            </w:r>
          </w:p>
        </w:tc>
        <w:tc>
          <w:tcPr>
            <w:tcW w:w="5040" w:type="dxa"/>
          </w:tcPr>
          <w:p w:rsidR="00075266" w:rsidRDefault="00075266" w:rsidP="00D63EC5">
            <w:pPr>
              <w:keepNext/>
              <w:keepLines/>
              <w:spacing w:after="0" w:line="240" w:lineRule="auto"/>
            </w:pPr>
            <w:r>
              <w:t>LCT     TMB matched ALCT+CLCT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led_fp_lct</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ALCT  found a muon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led_fp_clct</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CLCT  found a muon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led_fp_l1a</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L1A     level 1 accept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led_fp_invp</w:t>
            </w:r>
          </w:p>
        </w:tc>
        <w:tc>
          <w:tcPr>
            <w:tcW w:w="990" w:type="dxa"/>
          </w:tcPr>
          <w:p w:rsidR="00075266" w:rsidRDefault="00075266" w:rsidP="00D63EC5">
            <w:pPr>
              <w:keepNext/>
              <w:keepLines/>
              <w:spacing w:after="0" w:line="240" w:lineRule="auto"/>
            </w:pPr>
            <w:r>
              <w:t>Amber</w:t>
            </w:r>
          </w:p>
        </w:tc>
        <w:tc>
          <w:tcPr>
            <w:tcW w:w="5040" w:type="dxa"/>
          </w:tcPr>
          <w:p w:rsidR="00075266" w:rsidRDefault="00075266" w:rsidP="00D63EC5">
            <w:pPr>
              <w:keepNext/>
              <w:keepLines/>
              <w:spacing w:after="0" w:line="240" w:lineRule="auto"/>
            </w:pPr>
            <w:r>
              <w:t>INVP   invalid pattern after CSC drift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led_fp_nmat</w:t>
            </w:r>
          </w:p>
        </w:tc>
        <w:tc>
          <w:tcPr>
            <w:tcW w:w="990" w:type="dxa"/>
          </w:tcPr>
          <w:p w:rsidR="00075266" w:rsidRDefault="00075266" w:rsidP="00D63EC5">
            <w:pPr>
              <w:keepNext/>
              <w:keepLines/>
              <w:spacing w:after="0" w:line="240" w:lineRule="auto"/>
            </w:pPr>
            <w:r>
              <w:t>Amber</w:t>
            </w:r>
          </w:p>
        </w:tc>
        <w:tc>
          <w:tcPr>
            <w:tcW w:w="5040" w:type="dxa"/>
          </w:tcPr>
          <w:p w:rsidR="00075266" w:rsidRDefault="00075266" w:rsidP="00D63EC5">
            <w:pPr>
              <w:keepNext/>
              <w:keepLines/>
              <w:spacing w:after="0" w:line="240" w:lineRule="auto"/>
            </w:pPr>
            <w:r>
              <w:t>NMAT no match after ALCT or CLCT triggered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led_fp_nl1a</w:t>
            </w:r>
          </w:p>
        </w:tc>
        <w:tc>
          <w:tcPr>
            <w:tcW w:w="990" w:type="dxa"/>
          </w:tcPr>
          <w:p w:rsidR="00075266" w:rsidRDefault="00075266" w:rsidP="00D63EC5">
            <w:pPr>
              <w:keepNext/>
              <w:keepLines/>
              <w:spacing w:after="0" w:line="240" w:lineRule="auto"/>
            </w:pPr>
            <w:r>
              <w:t>Red</w:t>
            </w:r>
          </w:p>
        </w:tc>
        <w:tc>
          <w:tcPr>
            <w:tcW w:w="5040" w:type="dxa"/>
          </w:tcPr>
          <w:p w:rsidR="00075266" w:rsidRDefault="00075266" w:rsidP="00D63EC5">
            <w:pPr>
              <w:keepNext/>
              <w:keepLines/>
              <w:spacing w:after="0" w:line="240" w:lineRule="auto"/>
            </w:pPr>
            <w:r>
              <w:t>NL1A  no L1A after 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led_fp_vme</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VME    power-up = on, off=vme access flash</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led_bd0</w:t>
            </w:r>
          </w:p>
        </w:tc>
        <w:tc>
          <w:tcPr>
            <w:tcW w:w="990" w:type="dxa"/>
          </w:tcPr>
          <w:p w:rsidR="00075266" w:rsidRDefault="00075266" w:rsidP="00D63EC5">
            <w:pPr>
              <w:keepNext/>
              <w:keepLines/>
              <w:spacing w:after="0" w:line="240" w:lineRule="auto"/>
            </w:pPr>
            <w:r>
              <w:t>Blue</w:t>
            </w:r>
          </w:p>
        </w:tc>
        <w:tc>
          <w:tcPr>
            <w:tcW w:w="5040" w:type="dxa"/>
          </w:tcPr>
          <w:p w:rsidR="00075266" w:rsidRDefault="00075266" w:rsidP="00D63EC5">
            <w:pPr>
              <w:keepNext/>
              <w:keepLines/>
              <w:spacing w:after="0" w:line="240" w:lineRule="auto"/>
            </w:pPr>
            <w:r>
              <w:t>Buffer busy[0]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led_bd1</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Buffer busy[1]</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led_bd2</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Buffer busy[2]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led_bd3</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Buffer busy[3]</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led_bd4</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Buffer busy[4]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led_bd5</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Buffer busy[5]</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led_bd6</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Buffer busy[6]</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led_bd7</w:t>
            </w:r>
          </w:p>
        </w:tc>
        <w:tc>
          <w:tcPr>
            <w:tcW w:w="990" w:type="dxa"/>
          </w:tcPr>
          <w:p w:rsidR="00075266" w:rsidRDefault="00075266" w:rsidP="00D63EC5">
            <w:pPr>
              <w:keepNext/>
              <w:keepLines/>
              <w:spacing w:after="0" w:line="240" w:lineRule="auto"/>
            </w:pPr>
            <w:r>
              <w:t>Red</w:t>
            </w:r>
          </w:p>
        </w:tc>
        <w:tc>
          <w:tcPr>
            <w:tcW w:w="5040" w:type="dxa"/>
          </w:tcPr>
          <w:p w:rsidR="00075266" w:rsidRDefault="00075266" w:rsidP="00D63EC5">
            <w:pPr>
              <w:keepNext/>
              <w:keepLines/>
              <w:spacing w:after="0" w:line="240" w:lineRule="auto"/>
            </w:pPr>
            <w:r>
              <w:t>Buffer busy[7]</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24</w:t>
      </w:r>
      <w:r>
        <w:tab/>
        <w:t>ADR_ADC</w:t>
      </w:r>
      <w:r>
        <w:tab/>
        <w:t>ADC + Power Comparator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0"/>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0"/>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0"/>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0"/>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smb</w:t>
            </w:r>
          </w:p>
          <w:p w:rsidR="00075266" w:rsidRDefault="00075266" w:rsidP="00D63EC5">
            <w:pPr>
              <w:keepNext/>
              <w:keepLines/>
              <w:spacing w:after="0" w:line="240" w:lineRule="auto"/>
              <w:jc w:val="center"/>
              <w:rPr>
                <w:sz w:val="10"/>
              </w:rPr>
            </w:pPr>
            <w:r>
              <w:rPr>
                <w:sz w:val="16"/>
              </w:rPr>
              <w:t>data</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smb</w:t>
            </w:r>
          </w:p>
          <w:p w:rsidR="00075266" w:rsidRDefault="00075266" w:rsidP="00D63EC5">
            <w:pPr>
              <w:keepNext/>
              <w:keepLines/>
              <w:spacing w:after="0" w:line="240" w:lineRule="auto"/>
              <w:jc w:val="center"/>
              <w:rPr>
                <w:sz w:val="10"/>
              </w:rPr>
            </w:pPr>
            <w:r>
              <w:rPr>
                <w:sz w:val="16"/>
              </w:rPr>
              <w:t>clk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4"/>
              </w:rPr>
            </w:pPr>
            <w:r>
              <w:rPr>
                <w:sz w:val="14"/>
              </w:rPr>
              <w:t>ADC</w:t>
            </w:r>
          </w:p>
          <w:p w:rsidR="00075266" w:rsidRDefault="00075266" w:rsidP="00D63EC5">
            <w:pPr>
              <w:keepNext/>
              <w:keepLines/>
              <w:spacing w:after="0" w:line="240" w:lineRule="auto"/>
              <w:jc w:val="center"/>
              <w:rPr>
                <w:sz w:val="16"/>
              </w:rPr>
            </w:pPr>
            <w:r>
              <w:rPr>
                <w:sz w:val="14"/>
              </w:rPr>
              <w:t>/cs</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4"/>
              </w:rPr>
            </w:pPr>
            <w:r>
              <w:rPr>
                <w:sz w:val="14"/>
              </w:rPr>
              <w:t>ADC</w:t>
            </w:r>
          </w:p>
          <w:p w:rsidR="00075266" w:rsidRDefault="00075266" w:rsidP="00D63EC5">
            <w:pPr>
              <w:keepNext/>
              <w:keepLines/>
              <w:spacing w:after="0" w:line="240" w:lineRule="auto"/>
              <w:jc w:val="center"/>
              <w:rPr>
                <w:sz w:val="16"/>
              </w:rPr>
            </w:pPr>
            <w:r>
              <w:rPr>
                <w:sz w:val="14"/>
              </w:rPr>
              <w:t>din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4"/>
              </w:rPr>
            </w:pPr>
            <w:r>
              <w:rPr>
                <w:sz w:val="14"/>
              </w:rPr>
              <w:t>ADC</w:t>
            </w:r>
          </w:p>
          <w:p w:rsidR="00075266" w:rsidRDefault="00075266" w:rsidP="00D63EC5">
            <w:pPr>
              <w:keepNext/>
              <w:keepLines/>
              <w:spacing w:after="0" w:line="240" w:lineRule="auto"/>
              <w:jc w:val="center"/>
              <w:rPr>
                <w:sz w:val="16"/>
              </w:rPr>
            </w:pPr>
            <w:r>
              <w:rPr>
                <w:sz w:val="14"/>
              </w:rPr>
              <w:t>sclock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4"/>
              </w:rPr>
            </w:pPr>
            <w:r>
              <w:rPr>
                <w:sz w:val="14"/>
              </w:rPr>
              <w:t>ADC</w:t>
            </w:r>
          </w:p>
          <w:p w:rsidR="00075266" w:rsidRDefault="00075266" w:rsidP="00D63EC5">
            <w:pPr>
              <w:keepNext/>
              <w:keepLines/>
              <w:spacing w:after="0" w:line="240" w:lineRule="auto"/>
              <w:jc w:val="center"/>
              <w:rPr>
                <w:sz w:val="14"/>
              </w:rPr>
            </w:pPr>
            <w:r>
              <w:rPr>
                <w:sz w:val="14"/>
              </w:rPr>
              <w:t>dout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/tcrit</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V1.5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V1.8</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V3.3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V5.0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vstat_5p0v</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 = 5.0V power supply OK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vstat_3p3v</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 = 3.3V power supply OK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vstat_1p8v</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 = 1.8V power supply OK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vstat_1p5v</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 = 1.5V power supply OK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/t_crit</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 = FPGA and Board Temperature OK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adc_dout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Voltage monitor ADC serial data receive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adc_sclock</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Voltage monitor ADC serial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adc_din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Voltage monitor ADC serial data transmit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/adc_cs</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Voltage monitor ADC chip select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smb_clk</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Temperature monitor ADC serial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smb_data</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Temperature monitor ADC serial data, open drain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26</w:t>
      </w:r>
      <w:r>
        <w:tab/>
        <w:t>ADR_DSN</w:t>
      </w:r>
      <w:r>
        <w:tab/>
        <w:t>Digital Serial Numbers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0"/>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RAT</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Data</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RAT</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RAT</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Init</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RAT</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Write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RAT</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Start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Mez</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Data</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Mez</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Busy</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Mez</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Init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Mez</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Write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Mez</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Start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Data</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Init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Write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Start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tmb_sn_start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TMB Digital serial SM start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tmb_sn_write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TMB Digital serial write pulse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tmb_sn_init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TMB Digital serial Init pulse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tmb_sn_busy</w:t>
            </w:r>
          </w:p>
        </w:tc>
        <w:tc>
          <w:tcPr>
            <w:tcW w:w="990" w:type="dxa"/>
          </w:tcPr>
          <w:p w:rsidR="00075266" w:rsidRDefault="00075266" w:rsidP="00D63EC5">
            <w:pPr>
              <w:keepNext/>
              <w:keepLines/>
              <w:spacing w:after="0" w:line="240" w:lineRule="auto"/>
              <w:jc w:val="center"/>
            </w:pPr>
            <w:r>
              <w:t>-</w:t>
            </w:r>
          </w:p>
        </w:tc>
        <w:tc>
          <w:tcPr>
            <w:tcW w:w="5040" w:type="dxa"/>
          </w:tcPr>
          <w:p w:rsidR="00075266" w:rsidRDefault="00075266" w:rsidP="00D63EC5">
            <w:pPr>
              <w:keepNext/>
              <w:keepLines/>
              <w:spacing w:after="0" w:line="240" w:lineRule="auto"/>
            </w:pPr>
            <w:r>
              <w:t>TMB State DSN State Machine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tmb_sn_data</w:t>
            </w:r>
          </w:p>
        </w:tc>
        <w:tc>
          <w:tcPr>
            <w:tcW w:w="990" w:type="dxa"/>
          </w:tcPr>
          <w:p w:rsidR="00075266" w:rsidRDefault="00075266" w:rsidP="00D63EC5">
            <w:pPr>
              <w:keepNext/>
              <w:keepLines/>
              <w:spacing w:after="0" w:line="240" w:lineRule="auto"/>
              <w:jc w:val="center"/>
            </w:pPr>
            <w:r>
              <w:t>-</w:t>
            </w:r>
          </w:p>
        </w:tc>
        <w:tc>
          <w:tcPr>
            <w:tcW w:w="5040" w:type="dxa"/>
          </w:tcPr>
          <w:p w:rsidR="00075266" w:rsidRDefault="00075266" w:rsidP="00D63EC5">
            <w:pPr>
              <w:keepNext/>
              <w:keepLines/>
              <w:spacing w:after="0" w:line="240" w:lineRule="auto"/>
            </w:pPr>
            <w:r>
              <w:t>TMB State DSN read data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mez_sn_start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Mez Digital Serial State Machine start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mez_sn_write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Mez Digital Serial Write pulse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mez_sn_init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Mez Digital Serial Init pulse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mez_sn_busy</w:t>
            </w:r>
          </w:p>
        </w:tc>
        <w:tc>
          <w:tcPr>
            <w:tcW w:w="990" w:type="dxa"/>
          </w:tcPr>
          <w:p w:rsidR="00075266" w:rsidRDefault="00075266" w:rsidP="00D63EC5">
            <w:pPr>
              <w:keepNext/>
              <w:keepLines/>
              <w:spacing w:after="0" w:line="240" w:lineRule="auto"/>
              <w:jc w:val="center"/>
            </w:pPr>
            <w:r>
              <w:t>-</w:t>
            </w:r>
          </w:p>
        </w:tc>
        <w:tc>
          <w:tcPr>
            <w:tcW w:w="5040" w:type="dxa"/>
          </w:tcPr>
          <w:p w:rsidR="00075266" w:rsidRDefault="00075266" w:rsidP="00D63EC5">
            <w:pPr>
              <w:keepNext/>
              <w:keepLines/>
              <w:spacing w:after="0" w:line="240" w:lineRule="auto"/>
            </w:pPr>
            <w:r>
              <w:t>Mez State DSN State Machine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mez_sn_data</w:t>
            </w:r>
          </w:p>
        </w:tc>
        <w:tc>
          <w:tcPr>
            <w:tcW w:w="990" w:type="dxa"/>
          </w:tcPr>
          <w:p w:rsidR="00075266" w:rsidRDefault="00075266" w:rsidP="00D63EC5">
            <w:pPr>
              <w:keepNext/>
              <w:keepLines/>
              <w:spacing w:after="0" w:line="240" w:lineRule="auto"/>
              <w:jc w:val="center"/>
            </w:pPr>
            <w:r>
              <w:t>-</w:t>
            </w:r>
          </w:p>
        </w:tc>
        <w:tc>
          <w:tcPr>
            <w:tcW w:w="5040" w:type="dxa"/>
          </w:tcPr>
          <w:p w:rsidR="00075266" w:rsidRDefault="00075266" w:rsidP="00D63EC5">
            <w:pPr>
              <w:keepNext/>
              <w:keepLines/>
              <w:spacing w:after="0" w:line="240" w:lineRule="auto"/>
            </w:pPr>
            <w:r>
              <w:t>Mez State DSN read data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rat_sn_start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RAT Digital Serial State Machine start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rat_sn_write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RAT Digital Serial Write pulse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rat_sn_init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RAT Digital Serial Init pulse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rat_sn_busy</w:t>
            </w:r>
          </w:p>
        </w:tc>
        <w:tc>
          <w:tcPr>
            <w:tcW w:w="990" w:type="dxa"/>
          </w:tcPr>
          <w:p w:rsidR="00075266" w:rsidRDefault="00075266" w:rsidP="00D63EC5">
            <w:pPr>
              <w:keepNext/>
              <w:keepLines/>
              <w:spacing w:after="0" w:line="240" w:lineRule="auto"/>
              <w:jc w:val="center"/>
            </w:pPr>
            <w:r>
              <w:t>-</w:t>
            </w:r>
          </w:p>
        </w:tc>
        <w:tc>
          <w:tcPr>
            <w:tcW w:w="5040" w:type="dxa"/>
          </w:tcPr>
          <w:p w:rsidR="00075266" w:rsidRDefault="00075266" w:rsidP="00D63EC5">
            <w:pPr>
              <w:keepNext/>
              <w:keepLines/>
              <w:spacing w:after="0" w:line="240" w:lineRule="auto"/>
            </w:pPr>
            <w:r>
              <w:t>RAT State DSN State Machine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rat_sn_data</w:t>
            </w:r>
          </w:p>
        </w:tc>
        <w:tc>
          <w:tcPr>
            <w:tcW w:w="990" w:type="dxa"/>
          </w:tcPr>
          <w:p w:rsidR="00075266" w:rsidRDefault="00075266" w:rsidP="00D63EC5">
            <w:pPr>
              <w:keepNext/>
              <w:keepLines/>
              <w:spacing w:after="0" w:line="240" w:lineRule="auto"/>
              <w:jc w:val="center"/>
            </w:pPr>
            <w:r>
              <w:t>-</w:t>
            </w:r>
          </w:p>
        </w:tc>
        <w:tc>
          <w:tcPr>
            <w:tcW w:w="5040" w:type="dxa"/>
          </w:tcPr>
          <w:p w:rsidR="00075266" w:rsidRDefault="00075266" w:rsidP="00D63EC5">
            <w:pPr>
              <w:keepNext/>
              <w:keepLines/>
              <w:spacing w:after="0" w:line="240" w:lineRule="auto"/>
            </w:pPr>
            <w:r>
              <w:t>RAT State DSN read data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28</w:t>
      </w:r>
      <w:r>
        <w:tab/>
        <w:t>ADR_MOD_CFG</w:t>
      </w:r>
      <w:r>
        <w:tab/>
        <w:t>TMB Module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mez</w:t>
            </w:r>
          </w:p>
          <w:p w:rsidR="00075266" w:rsidRDefault="00075266" w:rsidP="00D63EC5">
            <w:pPr>
              <w:keepNext/>
              <w:keepLines/>
              <w:spacing w:after="0" w:line="240" w:lineRule="auto"/>
              <w:jc w:val="center"/>
              <w:rPr>
                <w:sz w:val="16"/>
              </w:rPr>
            </w:pPr>
            <w:r>
              <w:rPr>
                <w:sz w:val="16"/>
              </w:rPr>
              <w:t>done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ddd</w:t>
            </w:r>
          </w:p>
          <w:p w:rsidR="00075266" w:rsidRDefault="00075266" w:rsidP="00D63EC5">
            <w:pPr>
              <w:keepNext/>
              <w:keepLines/>
              <w:spacing w:after="0" w:line="240" w:lineRule="auto"/>
              <w:jc w:val="center"/>
              <w:rPr>
                <w:sz w:val="16"/>
              </w:rPr>
            </w:pPr>
            <w:r>
              <w:rPr>
                <w:sz w:val="16"/>
              </w:rPr>
              <w:t>auto</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power</w:t>
            </w:r>
          </w:p>
          <w:p w:rsidR="00075266" w:rsidRDefault="00075266" w:rsidP="00D63EC5">
            <w:pPr>
              <w:keepNext/>
              <w:keepLines/>
              <w:spacing w:after="0" w:line="240" w:lineRule="auto"/>
              <w:jc w:val="center"/>
              <w:rPr>
                <w:sz w:val="10"/>
              </w:rPr>
            </w:pPr>
            <w:r>
              <w:rPr>
                <w:sz w:val="16"/>
              </w:rPr>
              <w:t>up</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global</w:t>
            </w:r>
          </w:p>
          <w:p w:rsidR="00075266" w:rsidRDefault="00075266" w:rsidP="00D63EC5">
            <w:pPr>
              <w:keepNext/>
              <w:keepLines/>
              <w:spacing w:after="0" w:line="240" w:lineRule="auto"/>
              <w:jc w:val="center"/>
              <w:rPr>
                <w:sz w:val="16"/>
              </w:rPr>
            </w:pPr>
            <w:r>
              <w:rPr>
                <w:sz w:val="16"/>
              </w:rPr>
              <w:t>reset</w:t>
            </w:r>
          </w:p>
          <w:p w:rsidR="00075266" w:rsidRDefault="00075266" w:rsidP="00D63EC5">
            <w:pPr>
              <w:keepNext/>
              <w:keepLines/>
              <w:spacing w:after="0" w:line="240" w:lineRule="auto"/>
              <w:jc w:val="center"/>
              <w:rPr>
                <w:sz w:val="16"/>
              </w:rPr>
            </w:pPr>
            <w:r>
              <w:rPr>
                <w:sz w:val="16"/>
              </w:rPr>
              <w:t>en</w:t>
            </w:r>
            <w:r w:rsidR="00850D2D">
              <w:rPr>
                <w:sz w:val="16"/>
              </w:rPr>
              <w:t>able</w:t>
            </w:r>
          </w:p>
        </w:tc>
        <w:tc>
          <w:tcPr>
            <w:tcW w:w="643" w:type="dxa"/>
            <w:tcBorders>
              <w:left w:val="nil"/>
              <w:bottom w:val="single" w:sz="12" w:space="0" w:color="auto"/>
            </w:tcBorders>
            <w:vAlign w:val="center"/>
          </w:tcPr>
          <w:p w:rsidR="00850D2D" w:rsidRDefault="00850D2D" w:rsidP="00D63EC5">
            <w:pPr>
              <w:keepNext/>
              <w:keepLines/>
              <w:spacing w:after="0" w:line="240" w:lineRule="auto"/>
              <w:jc w:val="center"/>
              <w:rPr>
                <w:sz w:val="16"/>
              </w:rPr>
            </w:pPr>
            <w:r>
              <w:rPr>
                <w:sz w:val="16"/>
              </w:rPr>
              <w:t>cfeb6</w:t>
            </w:r>
          </w:p>
          <w:p w:rsidR="00075266" w:rsidRDefault="00850D2D" w:rsidP="00D63EC5">
            <w:pPr>
              <w:keepNext/>
              <w:keepLines/>
              <w:spacing w:after="0" w:line="240" w:lineRule="auto"/>
              <w:jc w:val="center"/>
              <w:rPr>
                <w:sz w:val="16"/>
              </w:rPr>
            </w:pPr>
            <w:r>
              <w:rPr>
                <w:sz w:val="16"/>
              </w:rPr>
              <w:t>exists</w:t>
            </w:r>
          </w:p>
        </w:tc>
        <w:tc>
          <w:tcPr>
            <w:tcW w:w="643" w:type="dxa"/>
            <w:tcBorders>
              <w:bottom w:val="single" w:sz="12" w:space="0" w:color="auto"/>
            </w:tcBorders>
            <w:vAlign w:val="center"/>
          </w:tcPr>
          <w:p w:rsidR="00850D2D" w:rsidRDefault="00850D2D" w:rsidP="00D63EC5">
            <w:pPr>
              <w:keepNext/>
              <w:keepLines/>
              <w:spacing w:after="0" w:line="240" w:lineRule="auto"/>
              <w:jc w:val="center"/>
              <w:rPr>
                <w:sz w:val="16"/>
              </w:rPr>
            </w:pPr>
            <w:r>
              <w:rPr>
                <w:sz w:val="16"/>
              </w:rPr>
              <w:t>cfeb5</w:t>
            </w:r>
          </w:p>
          <w:p w:rsidR="00075266" w:rsidRDefault="00850D2D" w:rsidP="00D63EC5">
            <w:pPr>
              <w:keepNext/>
              <w:keepLines/>
              <w:spacing w:after="0" w:line="240" w:lineRule="auto"/>
              <w:jc w:val="center"/>
              <w:rPr>
                <w:sz w:val="16"/>
              </w:rPr>
            </w:pPr>
            <w:r>
              <w:rPr>
                <w:sz w:val="16"/>
              </w:rPr>
              <w:t>exists</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cfeb4</w:t>
            </w:r>
          </w:p>
          <w:p w:rsidR="00075266" w:rsidRDefault="00075266" w:rsidP="00D63EC5">
            <w:pPr>
              <w:keepNext/>
              <w:keepLines/>
              <w:spacing w:after="0" w:line="240" w:lineRule="auto"/>
              <w:jc w:val="center"/>
              <w:rPr>
                <w:sz w:val="16"/>
              </w:rPr>
            </w:pPr>
            <w:r>
              <w:rPr>
                <w:sz w:val="16"/>
              </w:rPr>
              <w:t>exists</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cfeb3</w:t>
            </w:r>
          </w:p>
          <w:p w:rsidR="00075266" w:rsidRDefault="00075266" w:rsidP="00D63EC5">
            <w:pPr>
              <w:keepNext/>
              <w:keepLines/>
              <w:spacing w:after="0" w:line="240" w:lineRule="auto"/>
              <w:jc w:val="center"/>
              <w:rPr>
                <w:sz w:val="16"/>
              </w:rPr>
            </w:pPr>
            <w:r>
              <w:rPr>
                <w:sz w:val="16"/>
              </w:rPr>
              <w:t>exists</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cfeb2</w:t>
            </w:r>
          </w:p>
          <w:p w:rsidR="00075266" w:rsidRDefault="00075266" w:rsidP="00D63EC5">
            <w:pPr>
              <w:keepNext/>
              <w:keepLines/>
              <w:spacing w:after="0" w:line="240" w:lineRule="auto"/>
              <w:jc w:val="center"/>
              <w:rPr>
                <w:sz w:val="16"/>
              </w:rPr>
            </w:pPr>
            <w:r>
              <w:rPr>
                <w:sz w:val="16"/>
              </w:rPr>
              <w:t>exists</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cfeb1</w:t>
            </w:r>
          </w:p>
          <w:p w:rsidR="00075266" w:rsidRDefault="00075266" w:rsidP="00D63EC5">
            <w:pPr>
              <w:keepNext/>
              <w:keepLines/>
              <w:spacing w:after="0" w:line="240" w:lineRule="auto"/>
              <w:jc w:val="center"/>
              <w:rPr>
                <w:sz w:val="16"/>
              </w:rPr>
            </w:pPr>
            <w:r>
              <w:rPr>
                <w:sz w:val="16"/>
              </w:rPr>
              <w:t>exists</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cfeb0</w:t>
            </w:r>
          </w:p>
          <w:p w:rsidR="00075266" w:rsidRDefault="00075266" w:rsidP="00D63EC5">
            <w:pPr>
              <w:keepNext/>
              <w:keepLines/>
              <w:spacing w:after="0" w:line="240" w:lineRule="auto"/>
              <w:jc w:val="center"/>
              <w:rPr>
                <w:sz w:val="16"/>
              </w:rPr>
            </w:pPr>
            <w:r>
              <w:rPr>
                <w:sz w:val="16"/>
              </w:rPr>
              <w:t>exists</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bdled</w:t>
            </w:r>
          </w:p>
          <w:p w:rsidR="00075266" w:rsidRDefault="00075266" w:rsidP="00D63EC5">
            <w:pPr>
              <w:keepNext/>
              <w:keepLines/>
              <w:spacing w:after="0" w:line="240" w:lineRule="auto"/>
              <w:jc w:val="center"/>
              <w:rPr>
                <w:sz w:val="16"/>
              </w:rPr>
            </w:pPr>
            <w:r>
              <w:rPr>
                <w:sz w:val="16"/>
              </w:rPr>
              <w:t>cylon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bdled</w:t>
            </w:r>
          </w:p>
          <w:p w:rsidR="00075266" w:rsidRDefault="00075266" w:rsidP="00D63EC5">
            <w:pPr>
              <w:keepNext/>
              <w:keepLines/>
              <w:spacing w:after="0" w:line="240" w:lineRule="auto"/>
              <w:jc w:val="center"/>
              <w:rPr>
                <w:sz w:val="16"/>
              </w:rPr>
            </w:pPr>
            <w:r>
              <w:rPr>
                <w:sz w:val="16"/>
              </w:rPr>
              <w:t>vme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fpled</w:t>
            </w:r>
          </w:p>
          <w:p w:rsidR="00075266" w:rsidRDefault="00075266" w:rsidP="00D63EC5">
            <w:pPr>
              <w:keepNext/>
              <w:keepLines/>
              <w:spacing w:after="0" w:line="240" w:lineRule="auto"/>
              <w:jc w:val="center"/>
              <w:rPr>
                <w:sz w:val="16"/>
              </w:rPr>
            </w:pPr>
            <w:r>
              <w:rPr>
                <w:sz w:val="16"/>
              </w:rPr>
              <w:t>flash</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fpled</w:t>
            </w:r>
          </w:p>
          <w:p w:rsidR="00075266" w:rsidRDefault="00075266" w:rsidP="00D63EC5">
            <w:pPr>
              <w:keepNext/>
              <w:keepLines/>
              <w:spacing w:after="0" w:line="240" w:lineRule="auto"/>
              <w:jc w:val="center"/>
              <w:rPr>
                <w:sz w:val="16"/>
              </w:rPr>
            </w:pPr>
            <w:r>
              <w:rPr>
                <w:sz w:val="16"/>
              </w:rPr>
              <w:t>cylon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fpled</w:t>
            </w:r>
          </w:p>
          <w:p w:rsidR="00075266" w:rsidRDefault="00075266" w:rsidP="00D63EC5">
            <w:pPr>
              <w:keepNext/>
              <w:keepLines/>
              <w:spacing w:after="0" w:line="240" w:lineRule="auto"/>
              <w:jc w:val="center"/>
              <w:rPr>
                <w:sz w:val="16"/>
              </w:rPr>
            </w:pPr>
            <w:r>
              <w:rPr>
                <w:sz w:val="16"/>
              </w:rPr>
              <w:t>vme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led_fp_src_vme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1=Front Panel LEDs sourced from VME register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led_fp_cylon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1=FP LED Cylon mode, cool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led_flash_on_stop</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1=Flash Front Panel LEDs on TTT stop_trigger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led_bd_src_vme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1=On-Board    LEDs sourced from VME register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led_bd_cylon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1=BD LED Cylon mode, cool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w:t>
            </w:r>
            <w:r w:rsidR="00850D2D">
              <w:rPr>
                <w:rFonts w:ascii="Courier" w:hAnsi="Courier"/>
                <w:sz w:val="20"/>
              </w:rPr>
              <w:t>11</w:t>
            </w:r>
            <w:r>
              <w:rPr>
                <w:rFonts w:ascii="Courier" w:hAnsi="Courier"/>
                <w:sz w:val="20"/>
              </w:rPr>
              <w:t>:5]</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cfeb_exists</w:t>
            </w:r>
            <w:r w:rsidR="00850D2D">
              <w:t>[6:0]</w:t>
            </w:r>
          </w:p>
        </w:tc>
        <w:tc>
          <w:tcPr>
            <w:tcW w:w="990" w:type="dxa"/>
          </w:tcPr>
          <w:p w:rsidR="00075266" w:rsidRDefault="00850D2D" w:rsidP="00D63EC5">
            <w:pPr>
              <w:keepNext/>
              <w:keepLines/>
              <w:spacing w:after="0" w:line="240" w:lineRule="auto"/>
              <w:jc w:val="center"/>
            </w:pPr>
            <w:r>
              <w:t>7</w:t>
            </w:r>
            <w:r w:rsidR="00075266">
              <w:t>F</w:t>
            </w:r>
          </w:p>
        </w:tc>
        <w:tc>
          <w:tcPr>
            <w:tcW w:w="5040" w:type="dxa"/>
          </w:tcPr>
          <w:p w:rsidR="00075266" w:rsidRDefault="00075266" w:rsidP="00D63EC5">
            <w:pPr>
              <w:keepNext/>
              <w:keepLines/>
              <w:spacing w:after="0" w:line="240" w:lineRule="auto"/>
            </w:pPr>
            <w:r>
              <w:t>CFEB(n) instantiated in this firmware version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global_reset_en</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1=fire global reset if main DLL loses 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power_up</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Power-up FF</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ddd_autostart</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1=3D3444 auto-start  enabled, copy of Adr14[05]</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mez_done</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1=Mezzanine FPGA loaded from PROM</w:t>
            </w:r>
          </w:p>
        </w:tc>
      </w:tr>
    </w:tbl>
    <w:p w:rsidR="00075266" w:rsidRDefault="00075266" w:rsidP="00D63EC5">
      <w:pPr>
        <w:spacing w:after="0" w:line="240" w:lineRule="auto"/>
      </w:pPr>
    </w:p>
    <w:p w:rsidR="00075266" w:rsidRDefault="00075266" w:rsidP="00D63EC5">
      <w:pPr>
        <w:pStyle w:val="Heading4"/>
        <w:spacing w:after="0" w:line="240" w:lineRule="auto"/>
      </w:pPr>
      <w:r>
        <w:t>Adr 2A</w:t>
      </w:r>
      <w:r>
        <w:tab/>
        <w:t>ADR_CCB_CFG</w:t>
      </w:r>
      <w:r>
        <w:tab/>
        <w:t>CCB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pulse</w:t>
            </w:r>
          </w:p>
          <w:p w:rsidR="00075266" w:rsidRDefault="00075266" w:rsidP="00D63EC5">
            <w:pPr>
              <w:keepNext/>
              <w:keepLines/>
              <w:spacing w:after="0" w:line="240" w:lineRule="auto"/>
              <w:jc w:val="center"/>
              <w:rPr>
                <w:sz w:val="16"/>
              </w:rPr>
            </w:pPr>
            <w:r>
              <w:rPr>
                <w:sz w:val="16"/>
              </w:rPr>
              <w:t>async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pulse</w:t>
            </w:r>
          </w:p>
          <w:p w:rsidR="00075266" w:rsidRDefault="00075266" w:rsidP="00D63EC5">
            <w:pPr>
              <w:keepNext/>
              <w:keepLines/>
              <w:spacing w:after="0" w:line="240" w:lineRule="auto"/>
              <w:jc w:val="center"/>
              <w:rPr>
                <w:sz w:val="10"/>
              </w:rPr>
            </w:pPr>
            <w:r>
              <w:rPr>
                <w:sz w:val="16"/>
              </w:rPr>
              <w:t>sync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hard</w:t>
            </w:r>
          </w:p>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hard</w:t>
            </w:r>
          </w:p>
          <w:p w:rsidR="00075266" w:rsidRDefault="00075266" w:rsidP="00D63EC5">
            <w:pPr>
              <w:keepNext/>
              <w:keepLines/>
              <w:spacing w:after="0" w:line="240" w:lineRule="auto"/>
              <w:jc w:val="center"/>
              <w:rPr>
                <w:sz w:val="16"/>
              </w:rPr>
            </w:pPr>
            <w:r>
              <w:rPr>
                <w:sz w:val="16"/>
              </w:rPr>
              <w:t>reset</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resout2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resout1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resout0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res1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res0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vme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en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oe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int</w:t>
            </w:r>
          </w:p>
          <w:p w:rsidR="00075266" w:rsidRDefault="00075266" w:rsidP="00D63EC5">
            <w:pPr>
              <w:keepNext/>
              <w:keepLines/>
              <w:spacing w:after="0" w:line="240" w:lineRule="auto"/>
              <w:jc w:val="center"/>
              <w:rPr>
                <w:sz w:val="16"/>
              </w:rPr>
            </w:pPr>
            <w:r>
              <w:rPr>
                <w:sz w:val="16"/>
              </w:rPr>
              <w:t>l1aen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disabl</w:t>
            </w:r>
          </w:p>
          <w:p w:rsidR="00075266" w:rsidRDefault="00075266" w:rsidP="00D63EC5">
            <w:pPr>
              <w:keepNext/>
              <w:keepLines/>
              <w:spacing w:after="0" w:line="240" w:lineRule="auto"/>
              <w:jc w:val="center"/>
              <w:rPr>
                <w:sz w:val="16"/>
              </w:rPr>
            </w:pPr>
            <w:r>
              <w:rPr>
                <w:sz w:val="16"/>
              </w:rPr>
              <w:t>tx</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ignore</w:t>
            </w:r>
          </w:p>
          <w:p w:rsidR="00075266" w:rsidRDefault="00075266" w:rsidP="00D63EC5">
            <w:pPr>
              <w:keepNext/>
              <w:keepLines/>
              <w:spacing w:after="0" w:line="240" w:lineRule="auto"/>
              <w:jc w:val="center"/>
              <w:rPr>
                <w:sz w:val="16"/>
              </w:rPr>
            </w:pPr>
            <w:r>
              <w:rPr>
                <w:sz w:val="16"/>
              </w:rPr>
              <w:t>rx</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rPr>
                <w:sz w:val="20"/>
              </w:rPr>
            </w:pPr>
            <w:r>
              <w:rPr>
                <w:sz w:val="20"/>
              </w:rPr>
              <w:t>ccb_ignore_rx</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1=Ignore Received CCB backplane inputs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rPr>
                <w:sz w:val="20"/>
              </w:rPr>
            </w:pPr>
            <w:r>
              <w:rPr>
                <w:sz w:val="20"/>
              </w:rPr>
              <w:t>ccb_disable_tx</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1=Disble transmitted CCB backplane outputs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rPr>
                <w:sz w:val="20"/>
              </w:rPr>
            </w:pPr>
            <w:r>
              <w:rPr>
                <w:sz w:val="20"/>
              </w:rPr>
              <w:t>ccb_int_l1a_en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1=Enable internal L1A emulator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rPr>
                <w:sz w:val="20"/>
              </w:rPr>
            </w:pPr>
            <w:r>
              <w:rPr>
                <w:sz w:val="20"/>
              </w:rPr>
              <w:t>ccb_status_oe_vme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 xml:space="preserve">1=Enable </w:t>
            </w:r>
            <w:r>
              <w:rPr>
                <w:sz w:val="20"/>
              </w:rPr>
              <w:t>ALCT+CLCT</w:t>
            </w:r>
            <w:r>
              <w:t xml:space="preserve"> status to </w:t>
            </w:r>
            <w:r>
              <w:rPr>
                <w:sz w:val="20"/>
              </w:rPr>
              <w:t>CCB</w:t>
            </w:r>
            <w:r>
              <w:t xml:space="preserve"> front panel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rPr>
                <w:sz w:val="20"/>
              </w:rPr>
            </w:pPr>
            <w:r>
              <w:rPr>
                <w:sz w:val="20"/>
              </w:rPr>
              <w:t>alct_status_en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1=Enable ALCT status GTL outputs (req [03]=1)</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rPr>
                <w:sz w:val="20"/>
              </w:rPr>
            </w:pPr>
            <w:r>
              <w:rPr>
                <w:sz w:val="20"/>
              </w:rPr>
              <w:t>clct_status_en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1=Enable CLCT status GTL outputs (req [03]=1)</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rPr>
                <w:sz w:val="20"/>
              </w:rPr>
            </w:pPr>
            <w:r>
              <w:rPr>
                <w:sz w:val="20"/>
              </w:rPr>
              <w:t>l1accept_vme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1=fire ccb_l1accept oneshot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[08:07]</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rPr>
                <w:sz w:val="20"/>
              </w:rPr>
            </w:pPr>
            <w:r>
              <w:rPr>
                <w:sz w:val="20"/>
              </w:rPr>
              <w:t>tmb_reserved[1:0]</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Future use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[11:09]</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rPr>
                <w:sz w:val="20"/>
              </w:rPr>
            </w:pPr>
            <w:r>
              <w:rPr>
                <w:sz w:val="20"/>
              </w:rPr>
              <w:t>tmb_reserved_out[2:0]</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Future use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rPr>
                <w:sz w:val="20"/>
              </w:rPr>
            </w:pPr>
            <w:r>
              <w:rPr>
                <w:sz w:val="20"/>
              </w:rPr>
              <w:t>tmb_hard_reset</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Reload TMB  FPGA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rPr>
                <w:sz w:val="20"/>
              </w:rPr>
            </w:pPr>
            <w:r>
              <w:rPr>
                <w:sz w:val="20"/>
              </w:rPr>
              <w:t>alct_hard_reset</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Reload ALCT FPGA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rPr>
                <w:sz w:val="20"/>
              </w:rPr>
            </w:pPr>
            <w:r>
              <w:rPr>
                <w:sz w:val="20"/>
              </w:rPr>
              <w:t>alct_adb_pulse_sync</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ALCT synchronous  test pulse from CCB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rPr>
                <w:sz w:val="20"/>
              </w:rPr>
            </w:pPr>
            <w:r>
              <w:rPr>
                <w:sz w:val="20"/>
              </w:rPr>
              <w:t>alct_adb_pulse_async</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ALCT asynchronous test pulse from CCB</w:t>
            </w:r>
          </w:p>
        </w:tc>
      </w:tr>
      <w:tr w:rsidR="00075266">
        <w:tc>
          <w:tcPr>
            <w:tcW w:w="1152" w:type="dxa"/>
          </w:tcPr>
          <w:p w:rsidR="00075266" w:rsidRDefault="00075266" w:rsidP="00D63EC5">
            <w:pPr>
              <w:keepNext/>
              <w:keepLines/>
              <w:spacing w:after="0" w:line="240" w:lineRule="auto"/>
              <w:rPr>
                <w:rFonts w:ascii="Courier" w:hAnsi="Courier"/>
                <w:sz w:val="20"/>
              </w:rPr>
            </w:pPr>
          </w:p>
        </w:tc>
        <w:tc>
          <w:tcPr>
            <w:tcW w:w="790" w:type="dxa"/>
          </w:tcPr>
          <w:p w:rsidR="00075266" w:rsidRDefault="00075266" w:rsidP="00D63EC5">
            <w:pPr>
              <w:keepNext/>
              <w:keepLines/>
              <w:spacing w:after="0" w:line="240" w:lineRule="auto"/>
            </w:pPr>
          </w:p>
        </w:tc>
        <w:tc>
          <w:tcPr>
            <w:tcW w:w="2306" w:type="dxa"/>
          </w:tcPr>
          <w:p w:rsidR="00075266" w:rsidRDefault="00075266" w:rsidP="00D63EC5">
            <w:pPr>
              <w:keepNext/>
              <w:keepLines/>
              <w:spacing w:after="0" w:line="240" w:lineRule="auto"/>
              <w:rPr>
                <w:sz w:val="20"/>
              </w:rPr>
            </w:pP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W</w:t>
            </w:r>
          </w:p>
        </w:tc>
        <w:tc>
          <w:tcPr>
            <w:tcW w:w="2306" w:type="dxa"/>
          </w:tcPr>
          <w:p w:rsidR="00075266" w:rsidRDefault="00075266" w:rsidP="00D63EC5">
            <w:pPr>
              <w:keepNext/>
              <w:keepLines/>
              <w:spacing w:after="0" w:line="240" w:lineRule="auto"/>
              <w:rPr>
                <w:sz w:val="20"/>
              </w:rPr>
            </w:pPr>
            <w:r>
              <w:t>vme_evcntres</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Event counter   reset  || ccb_evcntres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W</w:t>
            </w:r>
          </w:p>
        </w:tc>
        <w:tc>
          <w:tcPr>
            <w:tcW w:w="2306" w:type="dxa"/>
          </w:tcPr>
          <w:p w:rsidR="00075266" w:rsidRDefault="00075266" w:rsidP="00D63EC5">
            <w:pPr>
              <w:keepNext/>
              <w:keepLines/>
              <w:spacing w:after="0" w:line="240" w:lineRule="auto"/>
              <w:rPr>
                <w:sz w:val="20"/>
              </w:rPr>
            </w:pPr>
            <w:r>
              <w:t>vme_bcntres</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Bunch crossing reset || ccb_bcntres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W</w:t>
            </w:r>
          </w:p>
        </w:tc>
        <w:tc>
          <w:tcPr>
            <w:tcW w:w="2306" w:type="dxa"/>
          </w:tcPr>
          <w:p w:rsidR="00075266" w:rsidRDefault="00075266" w:rsidP="00D63EC5">
            <w:pPr>
              <w:keepNext/>
              <w:keepLines/>
              <w:spacing w:after="0" w:line="240" w:lineRule="auto"/>
              <w:rPr>
                <w:sz w:val="20"/>
              </w:rPr>
            </w:pPr>
            <w:r>
              <w:t>vme_bx0</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Bx0 signal                 || ccb_bx0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W</w:t>
            </w:r>
          </w:p>
        </w:tc>
        <w:tc>
          <w:tcPr>
            <w:tcW w:w="2306" w:type="dxa"/>
          </w:tcPr>
          <w:p w:rsidR="00075266" w:rsidRDefault="00075266" w:rsidP="00D63EC5">
            <w:pPr>
              <w:keepNext/>
              <w:keepLines/>
              <w:spacing w:after="0" w:line="240" w:lineRule="auto"/>
            </w:pPr>
            <w:r>
              <w:rPr>
                <w:snapToGrid w:val="0"/>
              </w:rPr>
              <w:t>vme_bx0_emu_en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Bx0 Emulator enable</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2C</w:t>
      </w:r>
      <w:r>
        <w:tab/>
        <w:t>ADR_CCB_TRIG</w:t>
      </w:r>
      <w:r>
        <w:tab/>
        <w:t>CCB Trigger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vme7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vme6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0"/>
              </w:rPr>
            </w:pPr>
            <w:r>
              <w:rPr>
                <w:sz w:val="16"/>
              </w:rPr>
              <w:t>vme5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vme4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vme3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vme2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vme1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vme0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Ignore</w:t>
            </w:r>
          </w:p>
          <w:p w:rsidR="00075266" w:rsidRDefault="00075266" w:rsidP="00D63EC5">
            <w:pPr>
              <w:keepNext/>
              <w:keepLines/>
              <w:spacing w:after="0" w:line="240" w:lineRule="auto"/>
              <w:jc w:val="center"/>
              <w:rPr>
                <w:sz w:val="16"/>
              </w:rPr>
            </w:pPr>
            <w:r>
              <w:rPr>
                <w:sz w:val="16"/>
              </w:rPr>
              <w:t>start/</w:t>
            </w:r>
          </w:p>
          <w:p w:rsidR="00075266" w:rsidRDefault="00075266" w:rsidP="00D63EC5">
            <w:pPr>
              <w:keepNext/>
              <w:keepLines/>
              <w:spacing w:after="0" w:line="240" w:lineRule="auto"/>
              <w:jc w:val="center"/>
              <w:rPr>
                <w:sz w:val="16"/>
              </w:rPr>
            </w:pPr>
            <w:r>
              <w:rPr>
                <w:sz w:val="16"/>
              </w:rPr>
              <w:t>stop</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exttrig</w:t>
            </w:r>
          </w:p>
          <w:p w:rsidR="00075266" w:rsidRDefault="00075266" w:rsidP="00D63EC5">
            <w:pPr>
              <w:keepNext/>
              <w:keepLines/>
              <w:spacing w:after="0" w:line="240" w:lineRule="auto"/>
              <w:jc w:val="center"/>
              <w:rPr>
                <w:sz w:val="16"/>
              </w:rPr>
            </w:pPr>
            <w:r>
              <w:rPr>
                <w:sz w:val="16"/>
              </w:rPr>
              <w:t>bypas</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both</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ext trg</w:t>
            </w:r>
          </w:p>
          <w:p w:rsidR="00075266" w:rsidRDefault="00075266" w:rsidP="00D63EC5">
            <w:pPr>
              <w:keepNext/>
              <w:keepLines/>
              <w:spacing w:after="0" w:line="240" w:lineRule="auto"/>
              <w:jc w:val="center"/>
              <w:rPr>
                <w:sz w:val="16"/>
              </w:rPr>
            </w:pPr>
            <w:r>
              <w:rPr>
                <w:sz w:val="16"/>
              </w:rPr>
              <w:t>vme</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 trg</w:t>
            </w:r>
          </w:p>
          <w:p w:rsidR="00075266" w:rsidRDefault="00075266" w:rsidP="00D63EC5">
            <w:pPr>
              <w:keepNext/>
              <w:keepLines/>
              <w:spacing w:after="0" w:line="240" w:lineRule="auto"/>
              <w:jc w:val="center"/>
              <w:rPr>
                <w:sz w:val="16"/>
              </w:rPr>
            </w:pPr>
            <w:r>
              <w:rPr>
                <w:sz w:val="16"/>
              </w:rPr>
              <w:t>vme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seq</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l1aen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ext trg</w:t>
            </w:r>
          </w:p>
          <w:p w:rsidR="00075266" w:rsidRDefault="00075266" w:rsidP="00D63EC5">
            <w:pPr>
              <w:keepNext/>
              <w:keepLines/>
              <w:spacing w:after="0" w:line="240" w:lineRule="auto"/>
              <w:jc w:val="center"/>
              <w:rPr>
                <w:sz w:val="16"/>
              </w:rPr>
            </w:pPr>
            <w:r>
              <w:rPr>
                <w:sz w:val="16"/>
              </w:rPr>
              <w:t>l1aen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 trg</w:t>
            </w:r>
          </w:p>
          <w:p w:rsidR="00075266" w:rsidRDefault="00075266" w:rsidP="00D63EC5">
            <w:pPr>
              <w:keepNext/>
              <w:keepLines/>
              <w:spacing w:after="0" w:line="240" w:lineRule="auto"/>
              <w:jc w:val="center"/>
              <w:rPr>
                <w:sz w:val="16"/>
              </w:rPr>
            </w:pPr>
            <w:r>
              <w:rPr>
                <w:sz w:val="16"/>
              </w:rPr>
              <w:t>l1aen</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alct_ext_trig_l1aen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1=Request ccb l1a on alct ext_trig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clct_ext_trig_l1aen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1=Request ccb l1a on clct ext_trig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seq_trig_l1aen</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1=Request ccb l1a on sequencer 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alct_ext_trig_vme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1=Fire alct_ext_trig oneshot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clct_ext_trig_vme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1=Fire clct_ext_trig oneshot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ext_trig_both</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1=clct_ext_trig fires alct +  alct fires clct_trig, DC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ccb_allow_extbypass</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1=Allow clct_exttrig_ccb when ccb_ignore_rx=1</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ccb_ignore_startstop</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1=Ignore ttc_trig_start, ttc_trig_stop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l1a_delay_vme</w:t>
            </w:r>
          </w:p>
        </w:tc>
        <w:tc>
          <w:tcPr>
            <w:tcW w:w="990" w:type="dxa"/>
          </w:tcPr>
          <w:p w:rsidR="00075266" w:rsidRDefault="00075266" w:rsidP="00D63EC5">
            <w:pPr>
              <w:keepNext/>
              <w:keepLines/>
              <w:spacing w:after="0" w:line="240" w:lineRule="auto"/>
              <w:jc w:val="center"/>
            </w:pPr>
            <w:r>
              <w:t>72</w:t>
            </w:r>
            <w:r>
              <w:rPr>
                <w:vertAlign w:val="subscript"/>
              </w:rPr>
              <w:t>16</w:t>
            </w:r>
          </w:p>
        </w:tc>
        <w:tc>
          <w:tcPr>
            <w:tcW w:w="5040" w:type="dxa"/>
          </w:tcPr>
          <w:p w:rsidR="00075266" w:rsidRDefault="00075266" w:rsidP="00D63EC5">
            <w:pPr>
              <w:keepNext/>
              <w:keepLines/>
              <w:spacing w:after="0" w:line="240" w:lineRule="auto"/>
            </w:pPr>
            <w:r>
              <w:t>Internal L1A delay (not same as sequencer L1A)</w:t>
            </w:r>
          </w:p>
        </w:tc>
      </w:tr>
    </w:tbl>
    <w:p w:rsidR="00075266" w:rsidRDefault="00075266" w:rsidP="00D63EC5">
      <w:pPr>
        <w:spacing w:after="0" w:line="240" w:lineRule="auto"/>
      </w:pPr>
    </w:p>
    <w:p w:rsidR="00075266" w:rsidRDefault="00075266" w:rsidP="00D63EC5">
      <w:pPr>
        <w:pStyle w:val="Heading4"/>
        <w:spacing w:after="0" w:line="240" w:lineRule="auto"/>
      </w:pPr>
      <w:r>
        <w:t>Adr 2E</w:t>
      </w:r>
      <w:r>
        <w:tab/>
        <w:t>ADR_CCB_STAT0</w:t>
      </w:r>
      <w:r>
        <w:tab/>
        <w:t>CCB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bx0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bcntrs</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0"/>
              </w:rPr>
            </w:pPr>
            <w:r>
              <w:rPr>
                <w:sz w:val="16"/>
              </w:rPr>
              <w:t>res4</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res3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res2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qpll</w:t>
            </w:r>
          </w:p>
          <w:p w:rsidR="00075266" w:rsidRDefault="00075266" w:rsidP="00D63EC5">
            <w:pPr>
              <w:keepNext/>
              <w:keepLines/>
              <w:spacing w:after="0" w:line="240" w:lineRule="auto"/>
              <w:jc w:val="center"/>
              <w:rPr>
                <w:sz w:val="16"/>
              </w:rPr>
            </w:pPr>
            <w:r>
              <w:rPr>
                <w:sz w:val="16"/>
              </w:rPr>
              <w:t>locked</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ttcrx</w:t>
            </w:r>
          </w:p>
          <w:p w:rsidR="00075266" w:rsidRDefault="00075266" w:rsidP="00D63EC5">
            <w:pPr>
              <w:keepNext/>
              <w:keepLines/>
              <w:spacing w:after="0" w:line="240" w:lineRule="auto"/>
              <w:jc w:val="center"/>
              <w:rPr>
                <w:sz w:val="16"/>
              </w:rPr>
            </w:pPr>
            <w:r>
              <w:rPr>
                <w:sz w:val="16"/>
              </w:rPr>
              <w:t>ready</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clock</w:t>
            </w:r>
          </w:p>
          <w:p w:rsidR="00075266" w:rsidRDefault="00075266" w:rsidP="00D63EC5">
            <w:pPr>
              <w:keepNext/>
              <w:keepLines/>
              <w:spacing w:after="0" w:line="240" w:lineRule="auto"/>
              <w:jc w:val="center"/>
              <w:rPr>
                <w:sz w:val="16"/>
              </w:rPr>
            </w:pPr>
            <w:r>
              <w:rPr>
                <w:sz w:val="16"/>
              </w:rPr>
              <w:t>en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ccb_cmd[7:0]</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CCB Command word from TTC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ccb_clock40_enable</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1=TMB 40MHz clock from CCB enabled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ccb_reserved[0]</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ccb_ttcrx_ready   TTC ready signal from CCB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ccb_reserved[1]</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ccb_qpll_locked  PLL locked signal from CCB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[13:09]</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ccb_reserved[4:2]</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Future use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ccb_bcntres</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Bunch counter reset from CCB (backplane)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ccb_bx0</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Bunch crossing 0 from CCB (backplane)</w:t>
            </w:r>
          </w:p>
        </w:tc>
      </w:tr>
    </w:tbl>
    <w:p w:rsidR="00075266" w:rsidRDefault="00075266" w:rsidP="00D63EC5">
      <w:pPr>
        <w:spacing w:after="0" w:line="240" w:lineRule="auto"/>
      </w:pPr>
    </w:p>
    <w:p w:rsidR="00075266" w:rsidRDefault="00075266" w:rsidP="00D63EC5">
      <w:pPr>
        <w:pStyle w:val="Heading4"/>
        <w:spacing w:after="0" w:line="240" w:lineRule="auto"/>
      </w:pPr>
      <w:r>
        <w:t>Adr 30</w:t>
      </w:r>
      <w:r>
        <w:tab/>
        <w:t>ADR_ALCT_CFG</w:t>
      </w:r>
      <w:r>
        <w:tab/>
        <w:t>ALCT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spacing w:after="0" w:line="240" w:lineRule="auto"/>
              <w:jc w:val="center"/>
            </w:pPr>
            <w:r>
              <w:rPr>
                <w:sz w:val="16"/>
              </w:rPr>
              <w:t>0</w:t>
            </w:r>
          </w:p>
        </w:tc>
        <w:tc>
          <w:tcPr>
            <w:tcW w:w="643" w:type="dxa"/>
            <w:tcBorders>
              <w:bottom w:val="single" w:sz="12" w:space="0" w:color="auto"/>
            </w:tcBorders>
            <w:vAlign w:val="center"/>
          </w:tcPr>
          <w:p w:rsidR="00075266" w:rsidRDefault="00075266" w:rsidP="00D63EC5">
            <w:pPr>
              <w:keepNext/>
              <w:spacing w:after="0" w:line="240" w:lineRule="auto"/>
              <w:jc w:val="center"/>
            </w:pPr>
            <w:r>
              <w:rPr>
                <w:sz w:val="16"/>
              </w:rPr>
              <w:t>0</w:t>
            </w:r>
          </w:p>
        </w:tc>
        <w:tc>
          <w:tcPr>
            <w:tcW w:w="643" w:type="dxa"/>
            <w:tcBorders>
              <w:bottom w:val="single" w:sz="12" w:space="0" w:color="auto"/>
            </w:tcBorders>
            <w:vAlign w:val="center"/>
          </w:tcPr>
          <w:p w:rsidR="00075266" w:rsidRDefault="00075266" w:rsidP="00D63EC5">
            <w:pPr>
              <w:keepNext/>
              <w:spacing w:after="0" w:line="240" w:lineRule="auto"/>
              <w:jc w:val="cente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muon</w:t>
            </w:r>
          </w:p>
          <w:p w:rsidR="00075266" w:rsidRDefault="00075266" w:rsidP="00D63EC5">
            <w:pPr>
              <w:keepNext/>
              <w:keepLines/>
              <w:spacing w:after="0" w:line="240" w:lineRule="auto"/>
              <w:jc w:val="center"/>
              <w:rPr>
                <w:sz w:val="16"/>
              </w:rPr>
            </w:pPr>
            <w:r>
              <w:rPr>
                <w:sz w:val="16"/>
              </w:rPr>
              <w:t>ic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muon</w:t>
            </w:r>
          </w:p>
          <w:p w:rsidR="00075266" w:rsidRDefault="00075266" w:rsidP="00D63EC5">
            <w:pPr>
              <w:keepNext/>
              <w:keepLines/>
              <w:spacing w:after="0" w:line="240" w:lineRule="auto"/>
              <w:jc w:val="center"/>
              <w:rPr>
                <w:sz w:val="16"/>
              </w:rPr>
            </w:pPr>
            <w:r>
              <w:rPr>
                <w:sz w:val="16"/>
              </w:rPr>
              <w:t>ic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clk</w:t>
            </w:r>
          </w:p>
          <w:p w:rsidR="00075266" w:rsidRDefault="00075266" w:rsidP="00D63EC5">
            <w:pPr>
              <w:keepNext/>
              <w:keepLines/>
              <w:spacing w:after="0" w:line="240" w:lineRule="auto"/>
              <w:jc w:val="center"/>
              <w:rPr>
                <w:sz w:val="16"/>
              </w:rPr>
            </w:pPr>
            <w:r>
              <w:rPr>
                <w:sz w:val="16"/>
              </w:rPr>
              <w:t>vme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clk</w:t>
            </w:r>
          </w:p>
          <w:p w:rsidR="00075266" w:rsidRDefault="00075266" w:rsidP="00D63EC5">
            <w:pPr>
              <w:keepNext/>
              <w:keepLines/>
              <w:spacing w:after="0" w:line="240" w:lineRule="auto"/>
              <w:jc w:val="center"/>
              <w:rPr>
                <w:sz w:val="16"/>
              </w:rPr>
            </w:pPr>
            <w:r>
              <w:rPr>
                <w:sz w:val="16"/>
              </w:rPr>
              <w:t>ccb</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seq</w:t>
            </w:r>
          </w:p>
          <w:p w:rsidR="00075266" w:rsidRDefault="00075266" w:rsidP="00D63EC5">
            <w:pPr>
              <w:keepNext/>
              <w:keepLines/>
              <w:spacing w:after="0" w:line="240" w:lineRule="auto"/>
              <w:jc w:val="center"/>
              <w:rPr>
                <w:sz w:val="16"/>
              </w:rPr>
            </w:pPr>
            <w:r>
              <w:rPr>
                <w:sz w:val="16"/>
              </w:rPr>
              <w:t>cmd3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seq</w:t>
            </w:r>
          </w:p>
          <w:p w:rsidR="00075266" w:rsidRDefault="00075266" w:rsidP="00D63EC5">
            <w:pPr>
              <w:keepNext/>
              <w:keepLines/>
              <w:spacing w:after="0" w:line="240" w:lineRule="auto"/>
              <w:jc w:val="center"/>
              <w:rPr>
                <w:sz w:val="16"/>
              </w:rPr>
            </w:pPr>
            <w:r>
              <w:rPr>
                <w:sz w:val="16"/>
              </w:rPr>
              <w:t>cmd2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seq</w:t>
            </w:r>
          </w:p>
          <w:p w:rsidR="00075266" w:rsidRDefault="00075266" w:rsidP="00D63EC5">
            <w:pPr>
              <w:keepNext/>
              <w:keepLines/>
              <w:spacing w:after="0" w:line="240" w:lineRule="auto"/>
              <w:jc w:val="center"/>
              <w:rPr>
                <w:sz w:val="16"/>
              </w:rPr>
            </w:pPr>
            <w:r>
              <w:rPr>
                <w:sz w:val="16"/>
              </w:rPr>
              <w:t>cmd1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seq</w:t>
            </w:r>
          </w:p>
          <w:p w:rsidR="00075266" w:rsidRDefault="00075266" w:rsidP="00D63EC5">
            <w:pPr>
              <w:keepNext/>
              <w:keepLines/>
              <w:spacing w:after="0" w:line="240" w:lineRule="auto"/>
              <w:jc w:val="center"/>
              <w:rPr>
                <w:sz w:val="16"/>
              </w:rPr>
            </w:pPr>
            <w:r>
              <w:rPr>
                <w:sz w:val="16"/>
              </w:rPr>
              <w:t>cmd0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assert</w:t>
            </w:r>
          </w:p>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 inj</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assert</w:t>
            </w:r>
          </w:p>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 trg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 inj</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 trg</w:t>
            </w:r>
          </w:p>
          <w:p w:rsidR="00075266" w:rsidRDefault="00075266" w:rsidP="00D63EC5">
            <w:pPr>
              <w:keepNext/>
              <w:keepLines/>
              <w:spacing w:after="0" w:line="240" w:lineRule="auto"/>
              <w:jc w:val="center"/>
              <w:rPr>
                <w:sz w:val="16"/>
              </w:rPr>
            </w:pPr>
            <w:r>
              <w:rPr>
                <w:sz w:val="16"/>
              </w:rPr>
              <w:t>en</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810"/>
        <w:gridCol w:w="495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576" w:type="dxa"/>
            <w:vAlign w:val="center"/>
          </w:tcPr>
          <w:p w:rsidR="00075266" w:rsidRDefault="00075266" w:rsidP="00D63EC5">
            <w:pPr>
              <w:keepNext/>
              <w:keepLines/>
              <w:spacing w:after="0" w:line="240" w:lineRule="auto"/>
            </w:pPr>
            <w:r>
              <w:t>Signal</w:t>
            </w:r>
          </w:p>
        </w:tc>
        <w:tc>
          <w:tcPr>
            <w:tcW w:w="810" w:type="dxa"/>
            <w:vAlign w:val="center"/>
          </w:tcPr>
          <w:p w:rsidR="00075266" w:rsidRDefault="00075266" w:rsidP="00D63EC5">
            <w:pPr>
              <w:keepNext/>
              <w:keepLines/>
              <w:spacing w:after="0" w:line="240" w:lineRule="auto"/>
              <w:jc w:val="center"/>
              <w:rPr>
                <w:sz w:val="18"/>
              </w:rPr>
            </w:pPr>
            <w:r>
              <w:rPr>
                <w:sz w:val="18"/>
              </w:rPr>
              <w:t>Default</w:t>
            </w:r>
          </w:p>
        </w:tc>
        <w:tc>
          <w:tcPr>
            <w:tcW w:w="495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cfg_alct_ext_trig_en</w:t>
            </w:r>
          </w:p>
        </w:tc>
        <w:tc>
          <w:tcPr>
            <w:tcW w:w="81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1=Enable alct_ext_trig   from CCB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cfg_alct_ext_inject_en</w:t>
            </w:r>
          </w:p>
        </w:tc>
        <w:tc>
          <w:tcPr>
            <w:tcW w:w="81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1=Enable alct_ext_inject from CCB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cfg_alct_ext_trig</w:t>
            </w:r>
          </w:p>
        </w:tc>
        <w:tc>
          <w:tcPr>
            <w:tcW w:w="81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1=Assert alct_ext_trig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cfg_alct_ext_inject</w:t>
            </w:r>
          </w:p>
        </w:tc>
        <w:tc>
          <w:tcPr>
            <w:tcW w:w="81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1=Assert alct_ext_inject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alct_seq_cmd[3:0]</w:t>
            </w:r>
          </w:p>
        </w:tc>
        <w:tc>
          <w:tcPr>
            <w:tcW w:w="81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ALCT Sequencer command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alct_clock_en_use_ccb</w:t>
            </w:r>
          </w:p>
        </w:tc>
        <w:tc>
          <w:tcPr>
            <w:tcW w:w="810" w:type="dxa"/>
          </w:tcPr>
          <w:p w:rsidR="00075266" w:rsidRDefault="00075266" w:rsidP="00D63EC5">
            <w:pPr>
              <w:keepNext/>
              <w:keepLines/>
              <w:spacing w:after="0" w:line="240" w:lineRule="auto"/>
              <w:jc w:val="center"/>
            </w:pPr>
          </w:p>
        </w:tc>
        <w:tc>
          <w:tcPr>
            <w:tcW w:w="4950" w:type="dxa"/>
          </w:tcPr>
          <w:p w:rsidR="00075266" w:rsidRDefault="00075266" w:rsidP="00D63EC5">
            <w:pPr>
              <w:keepNext/>
              <w:keepLines/>
              <w:spacing w:after="0" w:line="240" w:lineRule="auto"/>
            </w:pPr>
            <w:r>
              <w:t>1=alct_clock_en_vme = ccb_clock40_enable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alct_clock_en_use_vme</w:t>
            </w:r>
          </w:p>
        </w:tc>
        <w:tc>
          <w:tcPr>
            <w:tcW w:w="810" w:type="dxa"/>
          </w:tcPr>
          <w:p w:rsidR="00075266" w:rsidRDefault="00075266" w:rsidP="00D63EC5">
            <w:pPr>
              <w:keepNext/>
              <w:keepLines/>
              <w:spacing w:after="0" w:line="240" w:lineRule="auto"/>
              <w:jc w:val="center"/>
            </w:pPr>
          </w:p>
        </w:tc>
        <w:tc>
          <w:tcPr>
            <w:tcW w:w="4950" w:type="dxa"/>
          </w:tcPr>
          <w:p w:rsidR="00075266" w:rsidRDefault="00075266" w:rsidP="00D63EC5">
            <w:pPr>
              <w:keepNext/>
              <w:keepLines/>
              <w:spacing w:after="0" w:line="240" w:lineRule="auto"/>
            </w:pPr>
            <w:r>
              <w:t>sets alct_clock_en cable signal if [8]=0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alct_muonic</w:t>
            </w:r>
          </w:p>
        </w:tc>
        <w:tc>
          <w:tcPr>
            <w:tcW w:w="81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rPr>
                <w:snapToGrid w:val="0"/>
              </w:rPr>
              <w:t>ALCT board has independent time-of-flight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cfeb_muonic</w:t>
            </w:r>
          </w:p>
        </w:tc>
        <w:tc>
          <w:tcPr>
            <w:tcW w:w="81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rPr>
                <w:snapToGrid w:val="0"/>
              </w:rPr>
              <w:t>CFEBs have independent time-of-flight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w:t>
            </w:r>
          </w:p>
        </w:tc>
        <w:tc>
          <w:tcPr>
            <w:tcW w:w="81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32</w:t>
      </w:r>
      <w:r>
        <w:tab/>
        <w:t>ADR_ALCT_INJ</w:t>
      </w:r>
      <w:r>
        <w:tab/>
        <w:t>ALCT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inject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inject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inject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inject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inject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ram</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ram</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link</w:t>
            </w:r>
          </w:p>
          <w:p w:rsidR="00075266" w:rsidRDefault="00075266" w:rsidP="00D63EC5">
            <w:pPr>
              <w:keepNext/>
              <w:keepLines/>
              <w:spacing w:after="0" w:line="240" w:lineRule="auto"/>
              <w:jc w:val="center"/>
              <w:rPr>
                <w:sz w:val="16"/>
              </w:rPr>
            </w:pPr>
            <w:r>
              <w:rPr>
                <w:sz w:val="16"/>
              </w:rPr>
              <w:t>inject</w:t>
            </w:r>
          </w:p>
          <w:p w:rsidR="00075266" w:rsidRDefault="00075266" w:rsidP="00D63EC5">
            <w:pPr>
              <w:keepNext/>
              <w:keepLines/>
              <w:spacing w:after="0" w:line="240" w:lineRule="auto"/>
              <w:jc w:val="center"/>
              <w:rPr>
                <w:sz w:val="16"/>
              </w:rPr>
            </w:pPr>
            <w:r>
              <w:rPr>
                <w:sz w:val="16"/>
              </w:rPr>
              <w:t>w clct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start</w:t>
            </w:r>
          </w:p>
          <w:p w:rsidR="00075266" w:rsidRDefault="00075266" w:rsidP="00D63EC5">
            <w:pPr>
              <w:keepNext/>
              <w:keepLines/>
              <w:spacing w:after="0" w:line="240" w:lineRule="auto"/>
              <w:jc w:val="center"/>
              <w:rPr>
                <w:sz w:val="16"/>
              </w:rPr>
            </w:pPr>
            <w:r>
              <w:rPr>
                <w:sz w:val="16"/>
              </w:rPr>
              <w:t>inject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clear</w:t>
            </w:r>
          </w:p>
          <w:p w:rsidR="00075266" w:rsidRDefault="00075266" w:rsidP="00D63EC5">
            <w:pPr>
              <w:keepNext/>
              <w:keepLines/>
              <w:spacing w:after="0" w:line="240" w:lineRule="auto"/>
              <w:jc w:val="center"/>
              <w:rPr>
                <w:sz w:val="16"/>
              </w:rPr>
            </w:pPr>
            <w:r>
              <w:rPr>
                <w:sz w:val="16"/>
              </w:rPr>
              <w:t>alct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126"/>
        <w:gridCol w:w="990"/>
        <w:gridCol w:w="522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12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522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126" w:type="dxa"/>
          </w:tcPr>
          <w:p w:rsidR="00075266" w:rsidRDefault="00075266" w:rsidP="00D63EC5">
            <w:pPr>
              <w:keepNext/>
              <w:keepLines/>
              <w:spacing w:after="0" w:line="240" w:lineRule="auto"/>
            </w:pPr>
            <w:r>
              <w:t>alct_clear</w:t>
            </w:r>
          </w:p>
        </w:tc>
        <w:tc>
          <w:tcPr>
            <w:tcW w:w="990" w:type="dxa"/>
          </w:tcPr>
          <w:p w:rsidR="00075266" w:rsidRDefault="00075266" w:rsidP="00D63EC5">
            <w:pPr>
              <w:keepNext/>
              <w:keepLines/>
              <w:spacing w:after="0" w:line="240" w:lineRule="auto"/>
              <w:jc w:val="center"/>
            </w:pPr>
            <w:r>
              <w:t>0</w:t>
            </w:r>
          </w:p>
        </w:tc>
        <w:tc>
          <w:tcPr>
            <w:tcW w:w="5220" w:type="dxa"/>
          </w:tcPr>
          <w:p w:rsidR="00075266" w:rsidRDefault="00075266" w:rsidP="00D63EC5">
            <w:pPr>
              <w:keepNext/>
              <w:keepLines/>
              <w:spacing w:after="0" w:line="240" w:lineRule="auto"/>
            </w:pPr>
            <w:r>
              <w:t>1=Blank ALCT received data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126" w:type="dxa"/>
          </w:tcPr>
          <w:p w:rsidR="00075266" w:rsidRDefault="00075266" w:rsidP="00D63EC5">
            <w:pPr>
              <w:keepNext/>
              <w:keepLines/>
              <w:spacing w:after="0" w:line="240" w:lineRule="auto"/>
            </w:pPr>
            <w:r>
              <w:t>alct_inject_mux</w:t>
            </w:r>
          </w:p>
        </w:tc>
        <w:tc>
          <w:tcPr>
            <w:tcW w:w="990" w:type="dxa"/>
          </w:tcPr>
          <w:p w:rsidR="00075266" w:rsidRDefault="00075266" w:rsidP="00D63EC5">
            <w:pPr>
              <w:keepNext/>
              <w:keepLines/>
              <w:spacing w:after="0" w:line="240" w:lineRule="auto"/>
              <w:jc w:val="center"/>
            </w:pPr>
            <w:r>
              <w:t>0</w:t>
            </w:r>
          </w:p>
        </w:tc>
        <w:tc>
          <w:tcPr>
            <w:tcW w:w="5220" w:type="dxa"/>
          </w:tcPr>
          <w:p w:rsidR="00075266" w:rsidRDefault="00075266" w:rsidP="00D63EC5">
            <w:pPr>
              <w:keepNext/>
              <w:keepLines/>
              <w:spacing w:after="0" w:line="240" w:lineRule="auto"/>
            </w:pPr>
            <w:r>
              <w:t>1=Start ALCT injector State Machine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126" w:type="dxa"/>
          </w:tcPr>
          <w:p w:rsidR="00075266" w:rsidRDefault="00075266" w:rsidP="00D63EC5">
            <w:pPr>
              <w:keepNext/>
              <w:keepLines/>
              <w:spacing w:after="0" w:line="240" w:lineRule="auto"/>
            </w:pPr>
            <w:r>
              <w:t>alct_sync_clct</w:t>
            </w:r>
          </w:p>
        </w:tc>
        <w:tc>
          <w:tcPr>
            <w:tcW w:w="990" w:type="dxa"/>
          </w:tcPr>
          <w:p w:rsidR="00075266" w:rsidRDefault="00075266" w:rsidP="00D63EC5">
            <w:pPr>
              <w:keepNext/>
              <w:keepLines/>
              <w:spacing w:after="0" w:line="240" w:lineRule="auto"/>
              <w:jc w:val="center"/>
            </w:pPr>
            <w:r>
              <w:t>0</w:t>
            </w:r>
          </w:p>
        </w:tc>
        <w:tc>
          <w:tcPr>
            <w:tcW w:w="5220" w:type="dxa"/>
          </w:tcPr>
          <w:p w:rsidR="00075266" w:rsidRDefault="00075266" w:rsidP="00D63EC5">
            <w:pPr>
              <w:keepNext/>
              <w:keepLines/>
              <w:spacing w:after="0" w:line="240" w:lineRule="auto"/>
            </w:pPr>
            <w:r>
              <w:t>1=Link ALCT injector with CLCT inject command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126" w:type="dxa"/>
          </w:tcPr>
          <w:p w:rsidR="00075266" w:rsidRDefault="00075266" w:rsidP="00D63EC5">
            <w:pPr>
              <w:keepNext/>
              <w:keepLines/>
              <w:spacing w:after="0" w:line="240" w:lineRule="auto"/>
            </w:pPr>
            <w:r>
              <w:t>alct_inj_ram_en</w:t>
            </w:r>
          </w:p>
        </w:tc>
        <w:tc>
          <w:tcPr>
            <w:tcW w:w="990" w:type="dxa"/>
          </w:tcPr>
          <w:p w:rsidR="00075266" w:rsidRDefault="00075266" w:rsidP="00D63EC5">
            <w:pPr>
              <w:keepNext/>
              <w:keepLines/>
              <w:spacing w:after="0" w:line="240" w:lineRule="auto"/>
              <w:jc w:val="center"/>
            </w:pPr>
            <w:r>
              <w:t>0</w:t>
            </w:r>
          </w:p>
        </w:tc>
        <w:tc>
          <w:tcPr>
            <w:tcW w:w="5220" w:type="dxa"/>
          </w:tcPr>
          <w:p w:rsidR="00075266" w:rsidRDefault="00075266" w:rsidP="00D63EC5">
            <w:pPr>
              <w:keepNext/>
              <w:keepLines/>
              <w:spacing w:after="0" w:line="240" w:lineRule="auto"/>
            </w:pPr>
            <w:r>
              <w:t>1=Link  ALCT injector to CFEB injector RAM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126" w:type="dxa"/>
          </w:tcPr>
          <w:p w:rsidR="00075266" w:rsidRDefault="00075266" w:rsidP="00D63EC5">
            <w:pPr>
              <w:keepNext/>
              <w:keepLines/>
              <w:spacing w:after="0" w:line="240" w:lineRule="auto"/>
            </w:pPr>
            <w:r>
              <w:t>l1a_inj_ram_en</w:t>
            </w:r>
          </w:p>
        </w:tc>
        <w:tc>
          <w:tcPr>
            <w:tcW w:w="990" w:type="dxa"/>
          </w:tcPr>
          <w:p w:rsidR="00075266" w:rsidRDefault="00075266" w:rsidP="00D63EC5">
            <w:pPr>
              <w:keepNext/>
              <w:keepLines/>
              <w:spacing w:after="0" w:line="240" w:lineRule="auto"/>
              <w:jc w:val="center"/>
            </w:pPr>
            <w:r>
              <w:t>0</w:t>
            </w:r>
          </w:p>
        </w:tc>
        <w:tc>
          <w:tcPr>
            <w:tcW w:w="5220" w:type="dxa"/>
          </w:tcPr>
          <w:p w:rsidR="00075266" w:rsidRDefault="00075266" w:rsidP="00D63EC5">
            <w:pPr>
              <w:keepNext/>
              <w:keepLines/>
              <w:spacing w:after="0" w:line="240" w:lineRule="auto"/>
            </w:pPr>
            <w:r>
              <w:t>1=Link  L1A    injector to CFEB injector RAM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[09:05]</w:t>
            </w:r>
          </w:p>
        </w:tc>
        <w:tc>
          <w:tcPr>
            <w:tcW w:w="790" w:type="dxa"/>
          </w:tcPr>
          <w:p w:rsidR="00075266" w:rsidRDefault="00075266" w:rsidP="00D63EC5">
            <w:pPr>
              <w:keepNext/>
              <w:keepLines/>
              <w:spacing w:after="0" w:line="240" w:lineRule="auto"/>
            </w:pPr>
            <w:r>
              <w:t>RW</w:t>
            </w:r>
          </w:p>
        </w:tc>
        <w:tc>
          <w:tcPr>
            <w:tcW w:w="2126" w:type="dxa"/>
          </w:tcPr>
          <w:p w:rsidR="00075266" w:rsidRDefault="00075266" w:rsidP="00D63EC5">
            <w:pPr>
              <w:keepNext/>
              <w:keepLines/>
              <w:spacing w:after="0" w:line="240" w:lineRule="auto"/>
            </w:pPr>
            <w:r>
              <w:t>alct_inj_delay[4:0]</w:t>
            </w:r>
          </w:p>
        </w:tc>
        <w:tc>
          <w:tcPr>
            <w:tcW w:w="990" w:type="dxa"/>
          </w:tcPr>
          <w:p w:rsidR="00075266" w:rsidRDefault="00075266" w:rsidP="00D63EC5">
            <w:pPr>
              <w:keepNext/>
              <w:keepLines/>
              <w:spacing w:after="0" w:line="240" w:lineRule="auto"/>
              <w:jc w:val="center"/>
              <w:rPr>
                <w:vertAlign w:val="subscript"/>
              </w:rPr>
            </w:pPr>
            <w:r>
              <w:t>13</w:t>
            </w:r>
          </w:p>
        </w:tc>
        <w:tc>
          <w:tcPr>
            <w:tcW w:w="5220" w:type="dxa"/>
          </w:tcPr>
          <w:p w:rsidR="00075266" w:rsidRDefault="00075266" w:rsidP="00D63EC5">
            <w:pPr>
              <w:keepNext/>
              <w:keepLines/>
              <w:spacing w:after="0" w:line="240" w:lineRule="auto"/>
            </w:pPr>
            <w:r>
              <w:t>Injector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[15:10]</w:t>
            </w:r>
          </w:p>
        </w:tc>
        <w:tc>
          <w:tcPr>
            <w:tcW w:w="790" w:type="dxa"/>
          </w:tcPr>
          <w:p w:rsidR="00075266" w:rsidRDefault="00075266" w:rsidP="00D63EC5">
            <w:pPr>
              <w:keepNext/>
              <w:keepLines/>
              <w:spacing w:after="0" w:line="240" w:lineRule="auto"/>
            </w:pPr>
            <w:r>
              <w:t>RW</w:t>
            </w:r>
          </w:p>
        </w:tc>
        <w:tc>
          <w:tcPr>
            <w:tcW w:w="212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522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34</w:t>
      </w:r>
      <w:r>
        <w:tab/>
        <w:t>ADR_ALCT0_INJ</w:t>
      </w:r>
      <w:r>
        <w:tab/>
        <w:t>ALCT0 1</w:t>
      </w:r>
      <w:r>
        <w:rPr>
          <w:vertAlign w:val="superscript"/>
        </w:rPr>
        <w:t>st</w:t>
      </w:r>
      <w:r>
        <w:t xml:space="preserve"> Muon To Inject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amu</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vpf</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alct_first_valid</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Valid pattern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[02:01]</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alct_first_quality[1:0]</w:t>
            </w:r>
          </w:p>
        </w:tc>
        <w:tc>
          <w:tcPr>
            <w:tcW w:w="990" w:type="dxa"/>
          </w:tcPr>
          <w:p w:rsidR="00075266" w:rsidRDefault="00075266" w:rsidP="00D63EC5">
            <w:pPr>
              <w:keepNext/>
              <w:keepLines/>
              <w:spacing w:after="0" w:line="240" w:lineRule="auto"/>
              <w:jc w:val="center"/>
            </w:pPr>
            <w:r>
              <w:t>3</w:t>
            </w:r>
          </w:p>
        </w:tc>
        <w:tc>
          <w:tcPr>
            <w:tcW w:w="4680" w:type="dxa"/>
          </w:tcPr>
          <w:p w:rsidR="00075266" w:rsidRDefault="00075266" w:rsidP="00D63EC5">
            <w:pPr>
              <w:keepNext/>
              <w:keepLines/>
              <w:spacing w:after="0" w:line="240" w:lineRule="auto"/>
            </w:pPr>
            <w:r>
              <w:t>Pattern quality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alct_first_amu</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Accelerator muon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[10:04]</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alct_first_key[6:0]</w:t>
            </w:r>
          </w:p>
        </w:tc>
        <w:tc>
          <w:tcPr>
            <w:tcW w:w="990" w:type="dxa"/>
          </w:tcPr>
          <w:p w:rsidR="00075266" w:rsidRDefault="00075266" w:rsidP="00D63EC5">
            <w:pPr>
              <w:keepNext/>
              <w:keepLines/>
              <w:spacing w:after="0" w:line="240" w:lineRule="auto"/>
              <w:jc w:val="center"/>
              <w:rPr>
                <w:vertAlign w:val="subscript"/>
              </w:rPr>
            </w:pPr>
            <w:r>
              <w:t>7</w:t>
            </w:r>
          </w:p>
        </w:tc>
        <w:tc>
          <w:tcPr>
            <w:tcW w:w="4680" w:type="dxa"/>
          </w:tcPr>
          <w:p w:rsidR="00075266" w:rsidRDefault="00075266" w:rsidP="00D63EC5">
            <w:pPr>
              <w:keepNext/>
              <w:keepLines/>
              <w:spacing w:after="0" w:line="240" w:lineRule="auto"/>
            </w:pPr>
            <w:r>
              <w:t>Injected ALCT0 key wire-group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[12:11]</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alct_first_bxn[1:0]</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Injected ALCT0 bunch crossing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[15:13]</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36</w:t>
      </w:r>
      <w:r>
        <w:tab/>
        <w:t>ADR_ALCT1_INJ</w:t>
      </w:r>
      <w:r>
        <w:tab/>
        <w:t>ALCT1 2</w:t>
      </w:r>
      <w:r>
        <w:rPr>
          <w:vertAlign w:val="superscript"/>
        </w:rPr>
        <w:t>nd</w:t>
      </w:r>
      <w:r>
        <w:t xml:space="preserve"> Muon To Inject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amu</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vpf</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alct_second_valid</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Valid pattern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[02:01]</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alct_second_quality[1:0]</w:t>
            </w:r>
          </w:p>
        </w:tc>
        <w:tc>
          <w:tcPr>
            <w:tcW w:w="990" w:type="dxa"/>
          </w:tcPr>
          <w:p w:rsidR="00075266" w:rsidRDefault="00075266" w:rsidP="00D63EC5">
            <w:pPr>
              <w:keepNext/>
              <w:keepLines/>
              <w:spacing w:after="0" w:line="240" w:lineRule="auto"/>
              <w:jc w:val="center"/>
            </w:pPr>
            <w:r>
              <w:t>2</w:t>
            </w:r>
          </w:p>
        </w:tc>
        <w:tc>
          <w:tcPr>
            <w:tcW w:w="4680" w:type="dxa"/>
          </w:tcPr>
          <w:p w:rsidR="00075266" w:rsidRDefault="00075266" w:rsidP="00D63EC5">
            <w:pPr>
              <w:keepNext/>
              <w:keepLines/>
              <w:spacing w:after="0" w:line="240" w:lineRule="auto"/>
            </w:pPr>
            <w:r>
              <w:t>Pattern quality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alct_second_amu</w:t>
            </w:r>
          </w:p>
        </w:tc>
        <w:tc>
          <w:tcPr>
            <w:tcW w:w="990" w:type="dxa"/>
          </w:tcPr>
          <w:p w:rsidR="00075266" w:rsidRDefault="00075266" w:rsidP="00D63EC5">
            <w:pPr>
              <w:keepNext/>
              <w:keepLines/>
              <w:spacing w:after="0" w:line="240" w:lineRule="auto"/>
              <w:jc w:val="center"/>
              <w:rPr>
                <w:vertAlign w:val="subscript"/>
              </w:rPr>
            </w:pPr>
            <w:r>
              <w:t>0</w:t>
            </w:r>
          </w:p>
        </w:tc>
        <w:tc>
          <w:tcPr>
            <w:tcW w:w="4680" w:type="dxa"/>
          </w:tcPr>
          <w:p w:rsidR="00075266" w:rsidRDefault="00075266" w:rsidP="00D63EC5">
            <w:pPr>
              <w:keepNext/>
              <w:keepLines/>
              <w:spacing w:after="0" w:line="240" w:lineRule="auto"/>
            </w:pPr>
            <w:r>
              <w:t>Accelerator muon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[10:04]</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alct_second_key[6:0]</w:t>
            </w:r>
          </w:p>
        </w:tc>
        <w:tc>
          <w:tcPr>
            <w:tcW w:w="990" w:type="dxa"/>
          </w:tcPr>
          <w:p w:rsidR="00075266" w:rsidRDefault="00075266" w:rsidP="00D63EC5">
            <w:pPr>
              <w:keepNext/>
              <w:keepLines/>
              <w:spacing w:after="0" w:line="240" w:lineRule="auto"/>
              <w:jc w:val="center"/>
              <w:rPr>
                <w:vertAlign w:val="subscript"/>
              </w:rPr>
            </w:pPr>
            <w:r>
              <w:t>61</w:t>
            </w:r>
            <w:r>
              <w:rPr>
                <w:vertAlign w:val="subscript"/>
              </w:rPr>
              <w:t>10</w:t>
            </w:r>
          </w:p>
        </w:tc>
        <w:tc>
          <w:tcPr>
            <w:tcW w:w="4680" w:type="dxa"/>
          </w:tcPr>
          <w:p w:rsidR="00075266" w:rsidRDefault="00075266" w:rsidP="00D63EC5">
            <w:pPr>
              <w:keepNext/>
              <w:keepLines/>
              <w:spacing w:after="0" w:line="240" w:lineRule="auto"/>
            </w:pPr>
            <w:r>
              <w:t>Injected ALCT1 key wire-group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[12:11]</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alct_second_bxn[1:0]</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Injected ALCT1 bunch crossing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[15:13]</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bookmarkStart w:id="29" w:name="_Ref256171173"/>
      <w:r>
        <w:lastRenderedPageBreak/>
        <w:t>Adr 38</w:t>
      </w:r>
      <w:r>
        <w:tab/>
        <w:t>ADR_ALCT_STAT</w:t>
      </w:r>
      <w:r>
        <w:tab/>
        <w:t>ALCT Sequencer Control/Status</w:t>
      </w:r>
      <w:bookmarkEnd w:id="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txdint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txdint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txdint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txdint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eccerr</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eccerr</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ecc</w:t>
            </w:r>
          </w:p>
          <w:p w:rsidR="00075266" w:rsidRDefault="00075266" w:rsidP="00D63EC5">
            <w:pPr>
              <w:keepNext/>
              <w:keepLines/>
              <w:spacing w:after="0" w:line="240" w:lineRule="auto"/>
              <w:jc w:val="center"/>
              <w:rPr>
                <w:sz w:val="16"/>
              </w:rPr>
            </w:pPr>
            <w:r>
              <w:rPr>
                <w:sz w:val="16"/>
              </w:rPr>
              <w:t>blank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ecc</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cfg</w:t>
            </w:r>
          </w:p>
          <w:p w:rsidR="00075266" w:rsidRDefault="00075266" w:rsidP="00D63EC5">
            <w:pPr>
              <w:keepNext/>
              <w:keepLines/>
              <w:spacing w:after="0" w:line="240" w:lineRule="auto"/>
              <w:jc w:val="center"/>
              <w:rPr>
                <w:sz w:val="16"/>
              </w:rPr>
            </w:pPr>
            <w:r>
              <w:rPr>
                <w:sz w:val="16"/>
              </w:rPr>
              <w:t>done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alct_cfg_done</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 xml:space="preserve">ALCT FPGA </w:t>
            </w:r>
            <w:r>
              <w:rPr>
                <w:snapToGrid w:val="0"/>
              </w:rPr>
              <w:t>loaded from PROM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alct_ecc_en</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ALCT ECC trigger data correction enable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rPr>
                <w:snapToGrid w:val="0"/>
              </w:rPr>
              <w:t>alct_ecc_err_blank</w:t>
            </w:r>
          </w:p>
        </w:tc>
        <w:tc>
          <w:tcPr>
            <w:tcW w:w="990" w:type="dxa"/>
          </w:tcPr>
          <w:p w:rsidR="00075266" w:rsidRDefault="00075266" w:rsidP="00D63EC5">
            <w:pPr>
              <w:keepNext/>
              <w:keepLines/>
              <w:spacing w:after="0" w:line="240" w:lineRule="auto"/>
              <w:jc w:val="center"/>
              <w:rPr>
                <w:vertAlign w:val="subscript"/>
              </w:rPr>
            </w:pPr>
            <w:r>
              <w:t>1</w:t>
            </w:r>
          </w:p>
        </w:tc>
        <w:tc>
          <w:tcPr>
            <w:tcW w:w="4680" w:type="dxa"/>
          </w:tcPr>
          <w:p w:rsidR="00075266" w:rsidRDefault="00075266" w:rsidP="00D63EC5">
            <w:pPr>
              <w:keepNext/>
              <w:keepLines/>
              <w:spacing w:after="0" w:line="240" w:lineRule="auto"/>
            </w:pPr>
            <w:r>
              <w:rPr>
                <w:snapToGrid w:val="0"/>
              </w:rPr>
              <w:t>Blank alcts with uncorrected ecc errors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[04:03]</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alct_sync_ecc_err[1:0]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ALCT sync-mode ECC error code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[11:05]</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rPr>
                <w:snapToGrid w:val="0"/>
              </w:rPr>
              <w:t>alct_txd_int_delay[3:0]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Delay data transmitted to ALCT by integer bx</w:t>
            </w:r>
          </w:p>
        </w:tc>
      </w:tr>
    </w:tbl>
    <w:p w:rsidR="00075266" w:rsidRDefault="00075266" w:rsidP="00D63EC5">
      <w:pPr>
        <w:spacing w:after="0" w:line="240" w:lineRule="auto"/>
      </w:pPr>
    </w:p>
    <w:p w:rsidR="00075266" w:rsidRDefault="00075266" w:rsidP="00D63EC5">
      <w:pPr>
        <w:pStyle w:val="Heading4"/>
        <w:spacing w:after="0" w:line="240" w:lineRule="auto"/>
      </w:pPr>
      <w:r>
        <w:t>Adr 3A</w:t>
      </w:r>
      <w:r>
        <w:tab/>
        <w:t>ADR_ALCT0_RCD</w:t>
      </w:r>
      <w:r>
        <w:tab/>
        <w:t>ALCT 1</w:t>
      </w:r>
      <w:r>
        <w:rPr>
          <w:vertAlign w:val="superscript"/>
        </w:rPr>
        <w:t>st</w:t>
      </w:r>
      <w:r>
        <w:t xml:space="preserve"> Muon Received by TMB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amu</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vpf</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alct_first_valid</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Valid pattern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[02:01]</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alct_first_quality[1:0]</w:t>
            </w:r>
          </w:p>
        </w:tc>
        <w:tc>
          <w:tcPr>
            <w:tcW w:w="990" w:type="dxa"/>
          </w:tcPr>
          <w:p w:rsidR="00075266" w:rsidRDefault="00075266" w:rsidP="00D63EC5">
            <w:pPr>
              <w:keepNext/>
              <w:keepLines/>
              <w:spacing w:after="0" w:line="240" w:lineRule="auto"/>
              <w:jc w:val="center"/>
            </w:pPr>
            <w:r>
              <w:t>0-3</w:t>
            </w:r>
          </w:p>
        </w:tc>
        <w:tc>
          <w:tcPr>
            <w:tcW w:w="4680" w:type="dxa"/>
          </w:tcPr>
          <w:p w:rsidR="00075266" w:rsidRDefault="00075266" w:rsidP="00D63EC5">
            <w:pPr>
              <w:keepNext/>
              <w:keepLines/>
              <w:spacing w:after="0" w:line="240" w:lineRule="auto"/>
            </w:pPr>
            <w:r>
              <w:t>Pattern quality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alct_first_amu</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Accelerator muon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[10:04]</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alct_first_key[6:0]</w:t>
            </w:r>
          </w:p>
        </w:tc>
        <w:tc>
          <w:tcPr>
            <w:tcW w:w="990" w:type="dxa"/>
          </w:tcPr>
          <w:p w:rsidR="00075266" w:rsidRDefault="00075266" w:rsidP="00D63EC5">
            <w:pPr>
              <w:keepNext/>
              <w:keepLines/>
              <w:spacing w:after="0" w:line="240" w:lineRule="auto"/>
              <w:jc w:val="center"/>
              <w:rPr>
                <w:vertAlign w:val="subscript"/>
              </w:rPr>
            </w:pPr>
            <w:r>
              <w:t>0-111</w:t>
            </w:r>
          </w:p>
        </w:tc>
        <w:tc>
          <w:tcPr>
            <w:tcW w:w="4680" w:type="dxa"/>
          </w:tcPr>
          <w:p w:rsidR="00075266" w:rsidRDefault="00075266" w:rsidP="00D63EC5">
            <w:pPr>
              <w:keepNext/>
              <w:keepLines/>
              <w:spacing w:after="0" w:line="240" w:lineRule="auto"/>
            </w:pPr>
            <w:r>
              <w:t>ALCT0 key wire-group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[12:11]</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alct_first_bxn[1:0]</w:t>
            </w:r>
          </w:p>
        </w:tc>
        <w:tc>
          <w:tcPr>
            <w:tcW w:w="990" w:type="dxa"/>
          </w:tcPr>
          <w:p w:rsidR="00075266" w:rsidRDefault="00075266" w:rsidP="00D63EC5">
            <w:pPr>
              <w:keepNext/>
              <w:keepLines/>
              <w:spacing w:after="0" w:line="240" w:lineRule="auto"/>
              <w:jc w:val="center"/>
            </w:pPr>
            <w:r>
              <w:t>0-3</w:t>
            </w:r>
          </w:p>
        </w:tc>
        <w:tc>
          <w:tcPr>
            <w:tcW w:w="4680" w:type="dxa"/>
          </w:tcPr>
          <w:p w:rsidR="00075266" w:rsidRDefault="00075266" w:rsidP="00D63EC5">
            <w:pPr>
              <w:keepNext/>
              <w:keepLines/>
              <w:spacing w:after="0" w:line="240" w:lineRule="auto"/>
            </w:pPr>
            <w:r>
              <w:t>ALCT0 bunch crossing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[15:13]</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3C</w:t>
      </w:r>
      <w:r>
        <w:tab/>
        <w:t>ADR_ALCT1_RCD</w:t>
      </w:r>
      <w:r>
        <w:tab/>
        <w:t>ALCT 2</w:t>
      </w:r>
      <w:r>
        <w:rPr>
          <w:vertAlign w:val="superscript"/>
        </w:rPr>
        <w:t>nd</w:t>
      </w:r>
      <w:r>
        <w:t xml:space="preserve"> Muon Received by TMB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amu</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vpf</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alct_second_valid</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Valid pattern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[02:01]</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alct_second_quality[1:0]</w:t>
            </w:r>
          </w:p>
        </w:tc>
        <w:tc>
          <w:tcPr>
            <w:tcW w:w="990" w:type="dxa"/>
          </w:tcPr>
          <w:p w:rsidR="00075266" w:rsidRDefault="00075266" w:rsidP="00D63EC5">
            <w:pPr>
              <w:keepNext/>
              <w:keepLines/>
              <w:spacing w:after="0" w:line="240" w:lineRule="auto"/>
              <w:jc w:val="center"/>
            </w:pPr>
            <w:r>
              <w:t>0-3</w:t>
            </w:r>
          </w:p>
        </w:tc>
        <w:tc>
          <w:tcPr>
            <w:tcW w:w="4680" w:type="dxa"/>
          </w:tcPr>
          <w:p w:rsidR="00075266" w:rsidRDefault="00075266" w:rsidP="00D63EC5">
            <w:pPr>
              <w:keepNext/>
              <w:keepLines/>
              <w:spacing w:after="0" w:line="240" w:lineRule="auto"/>
            </w:pPr>
            <w:r>
              <w:t>Pattern quality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alct_second_amu</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Accelerator muon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[10:04]</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alct_second_key[6:0]</w:t>
            </w:r>
          </w:p>
        </w:tc>
        <w:tc>
          <w:tcPr>
            <w:tcW w:w="990" w:type="dxa"/>
          </w:tcPr>
          <w:p w:rsidR="00075266" w:rsidRDefault="00075266" w:rsidP="00D63EC5">
            <w:pPr>
              <w:keepNext/>
              <w:keepLines/>
              <w:spacing w:after="0" w:line="240" w:lineRule="auto"/>
              <w:jc w:val="center"/>
              <w:rPr>
                <w:vertAlign w:val="subscript"/>
              </w:rPr>
            </w:pPr>
            <w:r>
              <w:t>0-111</w:t>
            </w:r>
          </w:p>
        </w:tc>
        <w:tc>
          <w:tcPr>
            <w:tcW w:w="4680" w:type="dxa"/>
          </w:tcPr>
          <w:p w:rsidR="00075266" w:rsidRDefault="00075266" w:rsidP="00D63EC5">
            <w:pPr>
              <w:keepNext/>
              <w:keepLines/>
              <w:spacing w:after="0" w:line="240" w:lineRule="auto"/>
            </w:pPr>
            <w:r>
              <w:t>ALCT1 key wire-group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[12:11]</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alct_second_bxn[1:0]</w:t>
            </w:r>
          </w:p>
        </w:tc>
        <w:tc>
          <w:tcPr>
            <w:tcW w:w="990" w:type="dxa"/>
          </w:tcPr>
          <w:p w:rsidR="00075266" w:rsidRDefault="00075266" w:rsidP="00D63EC5">
            <w:pPr>
              <w:keepNext/>
              <w:keepLines/>
              <w:spacing w:after="0" w:line="240" w:lineRule="auto"/>
              <w:jc w:val="center"/>
            </w:pPr>
            <w:r>
              <w:t>0-3</w:t>
            </w:r>
          </w:p>
        </w:tc>
        <w:tc>
          <w:tcPr>
            <w:tcW w:w="4680" w:type="dxa"/>
          </w:tcPr>
          <w:p w:rsidR="00075266" w:rsidRDefault="00075266" w:rsidP="00D63EC5">
            <w:pPr>
              <w:keepNext/>
              <w:keepLines/>
              <w:spacing w:after="0" w:line="240" w:lineRule="auto"/>
            </w:pPr>
            <w:r>
              <w:t>ALCT1 bunch crossing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[15:13]</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3E</w:t>
      </w:r>
      <w:r>
        <w:tab/>
        <w:t>ADR_ALCT_FIFO</w:t>
      </w:r>
      <w:r>
        <w:tab/>
        <w:t>ALCT FIFO RAM Status</w:t>
      </w:r>
    </w:p>
    <w:p w:rsidR="00075266" w:rsidRDefault="00075266" w:rsidP="00D63EC5">
      <w:pPr>
        <w:keepNext/>
        <w:spacing w:after="0" w:line="240" w:lineRule="auto"/>
        <w:ind w:firstLine="720"/>
      </w:pPr>
      <w:r>
        <w:t>(Split with Adr A2 ADR_ALCT_FIFO1 and A4 ADR_ALCT_FIFO2)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data17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data16</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8</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6</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done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busy</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alct_raw_busy</w:t>
            </w:r>
          </w:p>
        </w:tc>
        <w:tc>
          <w:tcPr>
            <w:tcW w:w="990" w:type="dxa"/>
          </w:tcPr>
          <w:p w:rsidR="00075266" w:rsidRDefault="00075266" w:rsidP="00D63EC5">
            <w:pPr>
              <w:keepNext/>
              <w:keepLines/>
              <w:spacing w:after="0" w:line="240" w:lineRule="auto"/>
              <w:jc w:val="center"/>
            </w:pPr>
          </w:p>
        </w:tc>
        <w:tc>
          <w:tcPr>
            <w:tcW w:w="4680" w:type="dxa"/>
          </w:tcPr>
          <w:p w:rsidR="00075266" w:rsidRDefault="00075266" w:rsidP="00D63EC5">
            <w:pPr>
              <w:keepNext/>
              <w:keepLines/>
              <w:spacing w:after="0" w:line="240" w:lineRule="auto"/>
            </w:pPr>
            <w:r>
              <w:t>ALCT raw hits FIFO busy writing ALCT data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alct_raw_done</w:t>
            </w:r>
          </w:p>
        </w:tc>
        <w:tc>
          <w:tcPr>
            <w:tcW w:w="990" w:type="dxa"/>
          </w:tcPr>
          <w:p w:rsidR="00075266" w:rsidRDefault="00075266" w:rsidP="00D63EC5">
            <w:pPr>
              <w:keepNext/>
              <w:keepLines/>
              <w:spacing w:after="0" w:line="240" w:lineRule="auto"/>
              <w:jc w:val="center"/>
            </w:pPr>
          </w:p>
        </w:tc>
        <w:tc>
          <w:tcPr>
            <w:tcW w:w="4680" w:type="dxa"/>
          </w:tcPr>
          <w:p w:rsidR="00075266" w:rsidRDefault="00075266" w:rsidP="00D63EC5">
            <w:pPr>
              <w:keepNext/>
              <w:keepLines/>
              <w:spacing w:after="0" w:line="240" w:lineRule="auto"/>
            </w:pPr>
            <w:r>
              <w:t>ALCT raw hits ready for VME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[12:02]</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alct_raw_wdcnt[10:0]</w:t>
            </w:r>
          </w:p>
        </w:tc>
        <w:tc>
          <w:tcPr>
            <w:tcW w:w="990" w:type="dxa"/>
          </w:tcPr>
          <w:p w:rsidR="00075266" w:rsidRDefault="00075266" w:rsidP="00D63EC5">
            <w:pPr>
              <w:keepNext/>
              <w:keepLines/>
              <w:spacing w:after="0" w:line="240" w:lineRule="auto"/>
              <w:jc w:val="center"/>
            </w:pPr>
          </w:p>
        </w:tc>
        <w:tc>
          <w:tcPr>
            <w:tcW w:w="4680" w:type="dxa"/>
          </w:tcPr>
          <w:p w:rsidR="00075266" w:rsidRDefault="00075266" w:rsidP="00D63EC5">
            <w:pPr>
              <w:keepNext/>
              <w:keepLines/>
              <w:spacing w:after="0" w:line="240" w:lineRule="auto"/>
            </w:pPr>
            <w:r>
              <w:t>ALCT raw hits word count stored in RAM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[14:13]</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alct_raw_rdata[17:16]</w:t>
            </w:r>
          </w:p>
        </w:tc>
        <w:tc>
          <w:tcPr>
            <w:tcW w:w="990" w:type="dxa"/>
          </w:tcPr>
          <w:p w:rsidR="00075266" w:rsidRDefault="00075266" w:rsidP="00D63EC5">
            <w:pPr>
              <w:keepNext/>
              <w:keepLines/>
              <w:spacing w:after="0" w:line="240" w:lineRule="auto"/>
              <w:jc w:val="center"/>
            </w:pPr>
          </w:p>
        </w:tc>
        <w:tc>
          <w:tcPr>
            <w:tcW w:w="4680" w:type="dxa"/>
          </w:tcPr>
          <w:p w:rsidR="00075266" w:rsidRDefault="00075266" w:rsidP="00D63EC5">
            <w:pPr>
              <w:keepNext/>
              <w:keepLines/>
              <w:spacing w:after="0" w:line="240" w:lineRule="auto"/>
            </w:pPr>
            <w:r>
              <w:t>ALCT raw hits data MSBs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40</w:t>
      </w:r>
      <w:r>
        <w:tab/>
        <w:t>ADR_DMB_MON</w:t>
      </w:r>
      <w:r>
        <w:tab/>
        <w:t>DMB Monitored Signals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amu</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vpf</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[02:00]</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dmb_cfeb_calibrate[2:0]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DMB calibration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dmb_l1a_release</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DMB test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[08:04]</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dmb_reserved_out[4:0]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DMB future use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[11:09]</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dmb_reserved_in[2:0]</w:t>
            </w:r>
          </w:p>
        </w:tc>
        <w:tc>
          <w:tcPr>
            <w:tcW w:w="990" w:type="dxa"/>
          </w:tcPr>
          <w:p w:rsidR="00075266" w:rsidRDefault="00075266" w:rsidP="00D63EC5">
            <w:pPr>
              <w:keepNext/>
              <w:keepLines/>
              <w:spacing w:after="0" w:line="240" w:lineRule="auto"/>
              <w:jc w:val="center"/>
              <w:rPr>
                <w:vertAlign w:val="subscript"/>
              </w:rPr>
            </w:pPr>
            <w:r>
              <w:t>0</w:t>
            </w:r>
          </w:p>
        </w:tc>
        <w:tc>
          <w:tcPr>
            <w:tcW w:w="4680" w:type="dxa"/>
          </w:tcPr>
          <w:p w:rsidR="00075266" w:rsidRDefault="00075266" w:rsidP="00D63EC5">
            <w:pPr>
              <w:keepNext/>
              <w:keepLines/>
              <w:spacing w:after="0" w:line="240" w:lineRule="auto"/>
            </w:pPr>
            <w:r>
              <w:t>DMB future use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dmb_rx_ff[3:0]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DMB received</w:t>
            </w:r>
          </w:p>
        </w:tc>
      </w:tr>
    </w:tbl>
    <w:p w:rsidR="00075266" w:rsidRDefault="00075266" w:rsidP="00D63EC5">
      <w:pPr>
        <w:spacing w:after="0" w:line="240" w:lineRule="auto"/>
      </w:pPr>
    </w:p>
    <w:p w:rsidR="00075266" w:rsidRDefault="00075266" w:rsidP="00D63EC5">
      <w:pPr>
        <w:pStyle w:val="Heading4"/>
        <w:spacing w:after="0" w:line="240" w:lineRule="auto"/>
      </w:pPr>
      <w:r>
        <w:t>Adr 42</w:t>
      </w:r>
      <w:r>
        <w:tab/>
        <w:t>ADR_CFEB_INJ</w:t>
      </w:r>
      <w:r>
        <w:tab/>
        <w:t>CFEB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start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febsel</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febsel</w:t>
            </w:r>
          </w:p>
          <w:p w:rsidR="00075266" w:rsidRDefault="00075266" w:rsidP="00D63EC5">
            <w:pPr>
              <w:keepNext/>
              <w:keepLines/>
              <w:spacing w:after="0" w:line="240" w:lineRule="auto"/>
              <w:jc w:val="center"/>
              <w:rPr>
                <w:sz w:val="16"/>
              </w:rPr>
            </w:pPr>
            <w:r>
              <w:rPr>
                <w:sz w:val="16"/>
              </w:rPr>
              <w:t>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febsel</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febsel</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febsel</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all</w:t>
            </w:r>
          </w:p>
          <w:p w:rsidR="00075266" w:rsidRDefault="00075266" w:rsidP="00D63EC5">
            <w:pPr>
              <w:keepNext/>
              <w:keepLines/>
              <w:spacing w:after="0" w:line="240" w:lineRule="auto"/>
              <w:jc w:val="center"/>
              <w:rPr>
                <w:sz w:val="16"/>
              </w:rPr>
            </w:pPr>
            <w:r>
              <w:rPr>
                <w:sz w:val="16"/>
              </w:rPr>
              <w:t>cfeb4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all</w:t>
            </w:r>
          </w:p>
          <w:p w:rsidR="00075266" w:rsidRDefault="00075266" w:rsidP="00D63EC5">
            <w:pPr>
              <w:keepNext/>
              <w:keepLines/>
              <w:spacing w:after="0" w:line="240" w:lineRule="auto"/>
              <w:jc w:val="center"/>
              <w:rPr>
                <w:sz w:val="16"/>
              </w:rPr>
            </w:pPr>
            <w:r>
              <w:rPr>
                <w:sz w:val="16"/>
              </w:rPr>
              <w:t>cfeb3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all</w:t>
            </w:r>
          </w:p>
          <w:p w:rsidR="00075266" w:rsidRDefault="00075266" w:rsidP="00D63EC5">
            <w:pPr>
              <w:keepNext/>
              <w:keepLines/>
              <w:spacing w:after="0" w:line="240" w:lineRule="auto"/>
              <w:jc w:val="center"/>
              <w:rPr>
                <w:sz w:val="16"/>
              </w:rPr>
            </w:pPr>
            <w:r>
              <w:rPr>
                <w:sz w:val="16"/>
              </w:rPr>
              <w:t>cfeb2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all</w:t>
            </w:r>
          </w:p>
          <w:p w:rsidR="00075266" w:rsidRDefault="00075266" w:rsidP="00D63EC5">
            <w:pPr>
              <w:keepNext/>
              <w:keepLines/>
              <w:spacing w:after="0" w:line="240" w:lineRule="auto"/>
              <w:jc w:val="center"/>
              <w:rPr>
                <w:sz w:val="16"/>
              </w:rPr>
            </w:pPr>
            <w:r>
              <w:rPr>
                <w:sz w:val="16"/>
              </w:rPr>
              <w:t>cfeb1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all</w:t>
            </w:r>
          </w:p>
          <w:p w:rsidR="00075266" w:rsidRDefault="00075266" w:rsidP="00D63EC5">
            <w:pPr>
              <w:keepNext/>
              <w:keepLines/>
              <w:spacing w:after="0" w:line="240" w:lineRule="auto"/>
              <w:jc w:val="center"/>
              <w:rPr>
                <w:sz w:val="16"/>
              </w:rPr>
            </w:pPr>
            <w:r>
              <w:rPr>
                <w:sz w:val="16"/>
              </w:rPr>
              <w:t>cfeb0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mask_all[4:0]</w:t>
            </w:r>
          </w:p>
        </w:tc>
        <w:tc>
          <w:tcPr>
            <w:tcW w:w="990" w:type="dxa"/>
          </w:tcPr>
          <w:p w:rsidR="00075266" w:rsidRDefault="00075266" w:rsidP="00D63EC5">
            <w:pPr>
              <w:keepNext/>
              <w:keepLines/>
              <w:spacing w:after="0" w:line="240" w:lineRule="auto"/>
              <w:jc w:val="center"/>
              <w:rPr>
                <w:vertAlign w:val="subscript"/>
              </w:rPr>
            </w:pPr>
            <w:r>
              <w:t>11111</w:t>
            </w:r>
            <w:r>
              <w:rPr>
                <w:vertAlign w:val="subscript"/>
              </w:rPr>
              <w:t>2</w:t>
            </w:r>
          </w:p>
        </w:tc>
        <w:tc>
          <w:tcPr>
            <w:tcW w:w="4680" w:type="dxa"/>
          </w:tcPr>
          <w:p w:rsidR="00075266" w:rsidRDefault="00075266" w:rsidP="00D63EC5">
            <w:pPr>
              <w:keepNext/>
              <w:keepLines/>
              <w:spacing w:after="0" w:line="240" w:lineRule="auto"/>
            </w:pPr>
            <w:r>
              <w:t>1=Enable, 0=Turn off CFEBn inputs</w:t>
            </w:r>
          </w:p>
          <w:p w:rsidR="00075266" w:rsidRDefault="00075266" w:rsidP="00D63EC5">
            <w:pPr>
              <w:keepNext/>
              <w:keepLines/>
              <w:spacing w:after="0" w:line="240" w:lineRule="auto"/>
              <w:rPr>
                <w:sz w:val="20"/>
              </w:rPr>
            </w:pPr>
            <w:r>
              <w:rPr>
                <w:sz w:val="20"/>
              </w:rPr>
              <w:t xml:space="preserve">See Adr68 </w:t>
            </w:r>
            <w:r>
              <w:rPr>
                <w:color w:val="0000FF"/>
                <w:sz w:val="20"/>
              </w:rPr>
              <w:t>p</w:t>
            </w:r>
            <w:r w:rsidR="00AE53D3">
              <w:rPr>
                <w:color w:val="0000FF"/>
                <w:sz w:val="20"/>
              </w:rPr>
              <w:fldChar w:fldCharType="begin"/>
            </w:r>
            <w:r>
              <w:rPr>
                <w:color w:val="0000FF"/>
                <w:sz w:val="20"/>
              </w:rPr>
              <w:instrText xml:space="preserve"> PAGEREF _Ref256170425 \h </w:instrText>
            </w:r>
            <w:r w:rsidR="00AE53D3">
              <w:rPr>
                <w:color w:val="0000FF"/>
                <w:sz w:val="20"/>
              </w:rPr>
            </w:r>
            <w:r w:rsidR="00AE53D3">
              <w:rPr>
                <w:color w:val="0000FF"/>
                <w:sz w:val="20"/>
              </w:rPr>
              <w:fldChar w:fldCharType="separate"/>
            </w:r>
            <w:r w:rsidR="008A3281">
              <w:rPr>
                <w:noProof/>
                <w:color w:val="0000FF"/>
                <w:sz w:val="20"/>
              </w:rPr>
              <w:t>40</w:t>
            </w:r>
            <w:r w:rsidR="00AE53D3">
              <w:rPr>
                <w:color w:val="0000FF"/>
                <w:sz w:val="20"/>
              </w:rPr>
              <w:fldChar w:fldCharType="end"/>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[09:05]</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inj_febsel[4:0]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1=Select CFEBn for RAM read/write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[14:10]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injector_mask[4:0]</w:t>
            </w:r>
          </w:p>
        </w:tc>
        <w:tc>
          <w:tcPr>
            <w:tcW w:w="990" w:type="dxa"/>
          </w:tcPr>
          <w:p w:rsidR="00075266" w:rsidRDefault="00075266" w:rsidP="00D63EC5">
            <w:pPr>
              <w:keepNext/>
              <w:keepLines/>
              <w:spacing w:after="0" w:line="240" w:lineRule="auto"/>
              <w:jc w:val="center"/>
            </w:pPr>
            <w:r>
              <w:t>11111</w:t>
            </w:r>
            <w:r>
              <w:rPr>
                <w:vertAlign w:val="subscript"/>
              </w:rPr>
              <w:t>2</w:t>
            </w:r>
          </w:p>
        </w:tc>
        <w:tc>
          <w:tcPr>
            <w:tcW w:w="4680" w:type="dxa"/>
          </w:tcPr>
          <w:p w:rsidR="00075266" w:rsidRDefault="00075266" w:rsidP="00D63EC5">
            <w:pPr>
              <w:keepNext/>
              <w:keepLines/>
              <w:spacing w:after="0" w:line="240" w:lineRule="auto"/>
            </w:pPr>
            <w:r>
              <w:t>Enable CFEBn for injector 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inj_trig_vme</w:t>
            </w:r>
          </w:p>
        </w:tc>
        <w:tc>
          <w:tcPr>
            <w:tcW w:w="990" w:type="dxa"/>
          </w:tcPr>
          <w:p w:rsidR="00075266" w:rsidRDefault="00075266" w:rsidP="00D63EC5">
            <w:pPr>
              <w:keepNext/>
              <w:keepLines/>
              <w:spacing w:after="0" w:line="240" w:lineRule="auto"/>
              <w:jc w:val="center"/>
              <w:rPr>
                <w:vertAlign w:val="subscript"/>
              </w:rPr>
            </w:pPr>
            <w:r>
              <w:t>0</w:t>
            </w:r>
          </w:p>
        </w:tc>
        <w:tc>
          <w:tcPr>
            <w:tcW w:w="4680" w:type="dxa"/>
          </w:tcPr>
          <w:p w:rsidR="00075266" w:rsidRDefault="00075266" w:rsidP="00D63EC5">
            <w:pPr>
              <w:keepNext/>
              <w:keepLines/>
              <w:spacing w:after="0" w:line="240" w:lineRule="auto"/>
            </w:pPr>
            <w:r>
              <w:t>Start pattern injector</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44</w:t>
      </w:r>
      <w:r>
        <w:tab/>
        <w:t>ADR_CFEB_INJ_ADR</w:t>
      </w:r>
      <w:r>
        <w:tab/>
        <w:t>CFEB Injector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8</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6</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ren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ren</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ren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wen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wen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wen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inj_wen[2:0]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1=Write enable injector RAMn (Ly01,23,45)</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[05:03]</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inj_ren[2:0]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1=Read  enable Injector RAMn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[15:06]</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inj_rwadr[9:0]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Injector RAM read/write address</w:t>
            </w:r>
          </w:p>
        </w:tc>
      </w:tr>
    </w:tbl>
    <w:p w:rsidR="00075266" w:rsidRDefault="00075266" w:rsidP="00D63EC5">
      <w:pPr>
        <w:spacing w:after="0" w:line="240" w:lineRule="auto"/>
      </w:pPr>
    </w:p>
    <w:p w:rsidR="00075266" w:rsidRDefault="00075266" w:rsidP="00D63EC5">
      <w:pPr>
        <w:pStyle w:val="Heading4"/>
        <w:spacing w:after="0" w:line="240" w:lineRule="auto"/>
      </w:pPr>
      <w:r>
        <w:t>Adr 46</w:t>
      </w:r>
      <w:r>
        <w:tab/>
        <w:t>ADR_CFEB_INJ_WDATA</w:t>
      </w:r>
      <w:r>
        <w:tab/>
        <w:t>CFEB Injector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inj_wdata[7:0]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Triad bit for addressed Tbin Ly0 (or 2,4)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inj_wdata[15:8]</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Triad bit for addressed Tbin Ly1 (or 3,5)</w:t>
            </w:r>
          </w:p>
        </w:tc>
      </w:tr>
    </w:tbl>
    <w:p w:rsidR="00075266" w:rsidRDefault="00075266" w:rsidP="00D63EC5">
      <w:pPr>
        <w:spacing w:after="0" w:line="240" w:lineRule="auto"/>
      </w:pPr>
    </w:p>
    <w:p w:rsidR="00075266" w:rsidRDefault="00075266" w:rsidP="00D63EC5">
      <w:pPr>
        <w:pStyle w:val="Heading4"/>
        <w:spacing w:after="0" w:line="240" w:lineRule="auto"/>
      </w:pPr>
      <w:r>
        <w:t>Adr 48</w:t>
      </w:r>
      <w:r>
        <w:tab/>
        <w:t>ADR_CFEB_INJ_RDATA</w:t>
      </w:r>
      <w:r>
        <w:tab/>
        <w:t>CFEB Injector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inj_rdata[7:0]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Triad bit for addressed Tbin Ly0 (or 2,4)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inj_rdata[15:8]</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Triad bit for addressed Tbin Ly1 (or 3,5)</w:t>
            </w:r>
          </w:p>
        </w:tc>
      </w:tr>
    </w:tbl>
    <w:p w:rsidR="00075266" w:rsidRDefault="00075266" w:rsidP="00D63EC5">
      <w:pPr>
        <w:spacing w:after="0" w:line="240" w:lineRule="auto"/>
      </w:pPr>
    </w:p>
    <w:p w:rsidR="00075266" w:rsidRDefault="00075266" w:rsidP="00D63EC5">
      <w:pPr>
        <w:spacing w:after="0" w:line="240" w:lineRule="auto"/>
      </w:pPr>
      <w:r>
        <w:br w:type="page"/>
      </w:r>
    </w:p>
    <w:p w:rsidR="00075266" w:rsidRDefault="00075266" w:rsidP="00D63EC5">
      <w:pPr>
        <w:pStyle w:val="Heading4"/>
        <w:spacing w:after="0" w:line="240" w:lineRule="auto"/>
      </w:pPr>
      <w:r>
        <w:lastRenderedPageBreak/>
        <w:t>Adr 4A</w:t>
      </w:r>
      <w:r>
        <w:tab/>
        <w:t>ADR_HCM001</w:t>
      </w:r>
      <w:r>
        <w:tab/>
        <w:t>CFEB0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576" w:type="dxa"/>
            <w:vAlign w:val="center"/>
          </w:tcPr>
          <w:p w:rsidR="00075266" w:rsidRDefault="00075266" w:rsidP="00D63EC5">
            <w:pPr>
              <w:keepNext/>
              <w:keepLines/>
              <w:spacing w:after="0" w:line="240" w:lineRule="auto"/>
            </w:pPr>
            <w:r>
              <w:t>Signal</w:t>
            </w:r>
          </w:p>
        </w:tc>
        <w:tc>
          <w:tcPr>
            <w:tcW w:w="1440" w:type="dxa"/>
            <w:vAlign w:val="center"/>
          </w:tcPr>
          <w:p w:rsidR="00075266" w:rsidRDefault="00075266" w:rsidP="00D63EC5">
            <w:pPr>
              <w:keepNext/>
              <w:keepLines/>
              <w:spacing w:after="0" w:line="240" w:lineRule="auto"/>
              <w:jc w:val="center"/>
            </w:pPr>
            <w:r>
              <w:t>Default</w:t>
            </w:r>
          </w:p>
        </w:tc>
        <w:tc>
          <w:tcPr>
            <w:tcW w:w="432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cfeb0_ly0_hcm[7:0]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cfeb0_ly1_hcm[7:0]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1</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4C</w:t>
      </w:r>
      <w:r>
        <w:tab/>
        <w:t>ADR_HCM023</w:t>
      </w:r>
      <w:r>
        <w:tab/>
        <w:t>CFEB0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cfeb0_ly2_hcm[7:0]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cfeb0_ly3_hcm[7:0]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3</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4E</w:t>
      </w:r>
      <w:r>
        <w:tab/>
        <w:t>ADR_HCM045</w:t>
      </w:r>
      <w:r>
        <w:tab/>
        <w:t>CFEB0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cfeb0_ly4_hcm[7:0]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cfeb0_ly5_hcm[7:0]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5</w:t>
            </w:r>
          </w:p>
        </w:tc>
      </w:tr>
    </w:tbl>
    <w:p w:rsidR="00075266" w:rsidRDefault="00075266" w:rsidP="00D63EC5">
      <w:pPr>
        <w:spacing w:after="0" w:line="240" w:lineRule="auto"/>
      </w:pPr>
    </w:p>
    <w:p w:rsidR="00075266" w:rsidRDefault="00075266" w:rsidP="00D63EC5">
      <w:pPr>
        <w:pStyle w:val="Heading4"/>
        <w:spacing w:after="0" w:line="240" w:lineRule="auto"/>
      </w:pPr>
      <w:r>
        <w:t>Adr 50</w:t>
      </w:r>
      <w:r>
        <w:tab/>
        <w:t>ADR_HCM101</w:t>
      </w:r>
      <w:r>
        <w:tab/>
        <w:t>CFEB1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cfeb1_ly0_hcm[7:0]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cfeb1_ly1_hcm[7:0]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1</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52</w:t>
      </w:r>
      <w:r>
        <w:tab/>
        <w:t>ADR_HCM123</w:t>
      </w:r>
      <w:r>
        <w:tab/>
        <w:t>CFEB1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cfeb1_ly2_hcm[7:0]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cfeb1_ly3_hcm[7:0]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3</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54</w:t>
      </w:r>
      <w:r>
        <w:tab/>
        <w:t>ADR_HCM145</w:t>
      </w:r>
      <w:r>
        <w:tab/>
        <w:t>CFEB1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w:t>
            </w:r>
            <w:r w:rsidR="008F0905">
              <w:t>eb1</w:t>
            </w:r>
            <w:r>
              <w:t>_ly4_hcm[7:0]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8F0905" w:rsidP="00D63EC5">
            <w:pPr>
              <w:keepNext/>
              <w:keepLines/>
              <w:spacing w:after="0" w:line="240" w:lineRule="auto"/>
            </w:pPr>
            <w:r>
              <w:t>cfeb1</w:t>
            </w:r>
            <w:r w:rsidR="00075266">
              <w:t>_ly5_hcm[7:0]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5</w:t>
            </w:r>
          </w:p>
        </w:tc>
      </w:tr>
    </w:tbl>
    <w:p w:rsidR="00075266" w:rsidRDefault="00075266" w:rsidP="00D63EC5">
      <w:pPr>
        <w:spacing w:after="0" w:line="240" w:lineRule="auto"/>
      </w:pPr>
    </w:p>
    <w:p w:rsidR="00075266" w:rsidRDefault="00075266" w:rsidP="00D63EC5">
      <w:pPr>
        <w:pStyle w:val="Heading4"/>
        <w:spacing w:after="0" w:line="240" w:lineRule="auto"/>
      </w:pPr>
      <w:r>
        <w:t>Adr 56</w:t>
      </w:r>
      <w:r>
        <w:tab/>
        <w:t>ADR_HCM201</w:t>
      </w:r>
      <w:r>
        <w:tab/>
        <w:t>CFEB2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cfeb2_ly0_hcm[7:0]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cfeb2_ly1_hcm[7:0]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1</w:t>
            </w:r>
          </w:p>
        </w:tc>
      </w:tr>
    </w:tbl>
    <w:p w:rsidR="00075266" w:rsidRDefault="00075266" w:rsidP="00D63EC5">
      <w:pPr>
        <w:spacing w:after="0" w:line="240" w:lineRule="auto"/>
      </w:pPr>
    </w:p>
    <w:p w:rsidR="00075266" w:rsidRDefault="00075266" w:rsidP="00D63EC5">
      <w:pPr>
        <w:pStyle w:val="Heading4"/>
        <w:spacing w:after="0" w:line="240" w:lineRule="auto"/>
        <w:rPr>
          <w:sz w:val="10"/>
        </w:rPr>
      </w:pPr>
      <w:r>
        <w:t>Adr 58</w:t>
      </w:r>
      <w:r>
        <w:tab/>
        <w:t>ADR_HCM223</w:t>
      </w:r>
      <w:r>
        <w:tab/>
        <w:t>CFEB2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cfeb2_ly2_hcm[7:0]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cfeb2_ly3_hcm[7:0]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3</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5A</w:t>
      </w:r>
      <w:r>
        <w:tab/>
        <w:t>ADR_HCM245</w:t>
      </w:r>
      <w:r>
        <w:tab/>
        <w:t>CFEB2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cfeb2_ly4_hcm[7:0]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cfeb2_ly5_hcm[7:0]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5</w:t>
            </w:r>
          </w:p>
        </w:tc>
      </w:tr>
    </w:tbl>
    <w:p w:rsidR="00075266" w:rsidRDefault="00075266" w:rsidP="00D63EC5">
      <w:pPr>
        <w:spacing w:after="0" w:line="240" w:lineRule="auto"/>
      </w:pPr>
    </w:p>
    <w:p w:rsidR="00075266" w:rsidRDefault="00075266" w:rsidP="00D63EC5">
      <w:pPr>
        <w:spacing w:after="0" w:line="240" w:lineRule="auto"/>
      </w:pPr>
      <w:r>
        <w:br w:type="page"/>
      </w:r>
    </w:p>
    <w:p w:rsidR="00075266" w:rsidRDefault="00075266" w:rsidP="00D63EC5">
      <w:pPr>
        <w:pStyle w:val="Heading4"/>
        <w:spacing w:after="0" w:line="240" w:lineRule="auto"/>
      </w:pPr>
      <w:r>
        <w:lastRenderedPageBreak/>
        <w:t>Adr 5C</w:t>
      </w:r>
      <w:r>
        <w:tab/>
        <w:t>ADR_HCM301</w:t>
      </w:r>
      <w:r>
        <w:tab/>
        <w:t>CFEB3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576" w:type="dxa"/>
            <w:vAlign w:val="center"/>
          </w:tcPr>
          <w:p w:rsidR="00075266" w:rsidRDefault="00075266" w:rsidP="00D63EC5">
            <w:pPr>
              <w:keepNext/>
              <w:keepLines/>
              <w:spacing w:after="0" w:line="240" w:lineRule="auto"/>
            </w:pPr>
            <w:r>
              <w:t>Signal</w:t>
            </w:r>
          </w:p>
        </w:tc>
        <w:tc>
          <w:tcPr>
            <w:tcW w:w="1440" w:type="dxa"/>
            <w:vAlign w:val="center"/>
          </w:tcPr>
          <w:p w:rsidR="00075266" w:rsidRDefault="00075266" w:rsidP="00D63EC5">
            <w:pPr>
              <w:keepNext/>
              <w:keepLines/>
              <w:spacing w:after="0" w:line="240" w:lineRule="auto"/>
              <w:jc w:val="center"/>
            </w:pPr>
            <w:r>
              <w:t>Default</w:t>
            </w:r>
          </w:p>
        </w:tc>
        <w:tc>
          <w:tcPr>
            <w:tcW w:w="432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cfeb3_ly0_hcm[7:0]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cfeb3_ly1_hcm[7:0]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1</w:t>
            </w:r>
          </w:p>
        </w:tc>
      </w:tr>
    </w:tbl>
    <w:p w:rsidR="00075266" w:rsidRDefault="00075266" w:rsidP="00D63EC5">
      <w:pPr>
        <w:keepNext/>
        <w:keepLines/>
        <w:spacing w:after="0" w:line="240" w:lineRule="auto"/>
      </w:pPr>
    </w:p>
    <w:p w:rsidR="00075266" w:rsidRDefault="00075266" w:rsidP="00D63EC5">
      <w:pPr>
        <w:pStyle w:val="Heading4"/>
        <w:spacing w:after="0" w:line="240" w:lineRule="auto"/>
        <w:rPr>
          <w:sz w:val="10"/>
        </w:rPr>
      </w:pPr>
      <w:r>
        <w:t>Adr 5E</w:t>
      </w:r>
      <w:r>
        <w:tab/>
        <w:t>ADR_HCM323</w:t>
      </w:r>
      <w:r>
        <w:tab/>
        <w:t>CFEB3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cfeb3_ly2_hcm[7:0]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cfeb3_ly3_hcm[7:0]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3</w:t>
            </w:r>
          </w:p>
        </w:tc>
      </w:tr>
    </w:tbl>
    <w:p w:rsidR="00075266" w:rsidRDefault="00075266" w:rsidP="00D63EC5">
      <w:pPr>
        <w:keepNext/>
        <w:keepLines/>
        <w:spacing w:after="0" w:line="240" w:lineRule="auto"/>
      </w:pPr>
    </w:p>
    <w:p w:rsidR="00075266" w:rsidRDefault="00075266" w:rsidP="00D63EC5">
      <w:pPr>
        <w:pStyle w:val="Heading4"/>
        <w:spacing w:after="0" w:line="240" w:lineRule="auto"/>
        <w:rPr>
          <w:sz w:val="10"/>
        </w:rPr>
      </w:pPr>
      <w:r>
        <w:t>Adr 60</w:t>
      </w:r>
      <w:r>
        <w:tab/>
        <w:t>ADR_HCM345</w:t>
      </w:r>
      <w:r>
        <w:tab/>
        <w:t>CFEB3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cfeb3_ly4_hcm[7:0]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cfeb3_ly5_hcm[7:0]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5</w:t>
            </w:r>
          </w:p>
        </w:tc>
      </w:tr>
    </w:tbl>
    <w:p w:rsidR="00075266" w:rsidRDefault="00075266" w:rsidP="00D63EC5">
      <w:pPr>
        <w:spacing w:after="0" w:line="240" w:lineRule="auto"/>
      </w:pPr>
    </w:p>
    <w:p w:rsidR="00075266" w:rsidRDefault="00075266" w:rsidP="00D63EC5">
      <w:pPr>
        <w:pStyle w:val="Heading4"/>
        <w:spacing w:after="0" w:line="240" w:lineRule="auto"/>
      </w:pPr>
      <w:r>
        <w:t>Adr 62</w:t>
      </w:r>
      <w:r>
        <w:tab/>
        <w:t>ADR_HCM401</w:t>
      </w:r>
      <w:r>
        <w:tab/>
        <w:t>CFEB4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cfeb4_ly0_hcm[7:0]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cfeb4_ly1_hcm[7:0]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1</w:t>
            </w:r>
          </w:p>
        </w:tc>
      </w:tr>
    </w:tbl>
    <w:p w:rsidR="00075266" w:rsidRDefault="00075266" w:rsidP="00D63EC5">
      <w:pPr>
        <w:spacing w:after="0" w:line="240" w:lineRule="auto"/>
      </w:pPr>
    </w:p>
    <w:p w:rsidR="00075266" w:rsidRDefault="00075266" w:rsidP="00D63EC5">
      <w:pPr>
        <w:pStyle w:val="Heading4"/>
        <w:spacing w:after="0" w:line="240" w:lineRule="auto"/>
        <w:rPr>
          <w:sz w:val="10"/>
        </w:rPr>
      </w:pPr>
      <w:r>
        <w:t>Adr 64</w:t>
      </w:r>
      <w:r>
        <w:tab/>
        <w:t>ADR_HCM423</w:t>
      </w:r>
      <w:r>
        <w:tab/>
        <w:t>CFEB4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cfeb4_ly2_hcm[7:0]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cfeb4_ly3_hcm[7:0]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3</w:t>
            </w:r>
          </w:p>
        </w:tc>
      </w:tr>
    </w:tbl>
    <w:p w:rsidR="00075266" w:rsidRDefault="00075266" w:rsidP="00D63EC5">
      <w:pPr>
        <w:spacing w:after="0" w:line="240" w:lineRule="auto"/>
      </w:pPr>
    </w:p>
    <w:p w:rsidR="00075266" w:rsidRDefault="00075266" w:rsidP="00D63EC5">
      <w:pPr>
        <w:pStyle w:val="Heading4"/>
        <w:spacing w:after="0" w:line="240" w:lineRule="auto"/>
        <w:rPr>
          <w:sz w:val="10"/>
        </w:rPr>
      </w:pPr>
      <w:r>
        <w:t>Adr 66</w:t>
      </w:r>
      <w:r>
        <w:tab/>
        <w:t>ADR_HCM445</w:t>
      </w:r>
      <w:r>
        <w:tab/>
        <w:t>CFEB4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cfeb4_ly4_hcm[7:0]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cfeb4_ly5_hcm[7:0]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5</w:t>
            </w:r>
          </w:p>
        </w:tc>
      </w:tr>
    </w:tbl>
    <w:p w:rsidR="00075266" w:rsidRDefault="00075266" w:rsidP="00D63EC5">
      <w:pPr>
        <w:spacing w:after="0" w:line="240" w:lineRule="auto"/>
      </w:pPr>
    </w:p>
    <w:p w:rsidR="00075266" w:rsidRDefault="00075266" w:rsidP="00D63EC5">
      <w:pPr>
        <w:spacing w:after="0" w:line="240" w:lineRule="auto"/>
      </w:pPr>
      <w:r>
        <w:br w:type="page"/>
      </w:r>
    </w:p>
    <w:p w:rsidR="00075266" w:rsidRDefault="00075266" w:rsidP="00D63EC5">
      <w:pPr>
        <w:pStyle w:val="Heading4"/>
        <w:spacing w:after="0" w:line="240" w:lineRule="auto"/>
      </w:pPr>
      <w:bookmarkStart w:id="30" w:name="_Ref256170425"/>
      <w:r>
        <w:lastRenderedPageBreak/>
        <w:t>Adr 68</w:t>
      </w:r>
      <w:r>
        <w:tab/>
        <w:t>ADR_SEQ_TRIG_EN</w:t>
      </w:r>
      <w:r>
        <w:tab/>
        <w:t>Sequencer Trigger Source Enables **</w:t>
      </w:r>
      <w:bookmarkEnd w:id="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cfeben</w:t>
            </w:r>
          </w:p>
          <w:p w:rsidR="00075266" w:rsidRDefault="00075266" w:rsidP="00D63EC5">
            <w:pPr>
              <w:keepNext/>
              <w:keepLines/>
              <w:spacing w:after="0" w:line="240" w:lineRule="auto"/>
              <w:jc w:val="center"/>
              <w:rPr>
                <w:sz w:val="16"/>
              </w:rPr>
            </w:pPr>
            <w:r>
              <w:rPr>
                <w:sz w:val="16"/>
              </w:rPr>
              <w:t>source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cfeben</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cfeben</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cfeben</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cfeben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cfeben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all</w:t>
            </w:r>
          </w:p>
          <w:p w:rsidR="00075266" w:rsidRDefault="00075266" w:rsidP="00D63EC5">
            <w:pPr>
              <w:keepNext/>
              <w:keepLines/>
              <w:spacing w:after="0" w:line="240" w:lineRule="auto"/>
              <w:jc w:val="center"/>
              <w:rPr>
                <w:sz w:val="16"/>
              </w:rPr>
            </w:pPr>
            <w:r>
              <w:rPr>
                <w:sz w:val="16"/>
              </w:rPr>
              <w:t>cfebs</w:t>
            </w:r>
          </w:p>
          <w:p w:rsidR="00075266" w:rsidRDefault="00075266" w:rsidP="00D63EC5">
            <w:pPr>
              <w:keepNext/>
              <w:keepLines/>
              <w:spacing w:after="0" w:line="240" w:lineRule="auto"/>
              <w:jc w:val="center"/>
              <w:rPr>
                <w:sz w:val="16"/>
              </w:rPr>
            </w:pPr>
            <w:r>
              <w:rPr>
                <w:sz w:val="16"/>
              </w:rPr>
              <w:t>active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inject</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vme</w:t>
            </w:r>
          </w:p>
          <w:p w:rsidR="00075266" w:rsidRDefault="00075266" w:rsidP="00D63EC5">
            <w:pPr>
              <w:keepNext/>
              <w:keepLines/>
              <w:spacing w:after="0" w:line="240" w:lineRule="auto"/>
              <w:jc w:val="center"/>
              <w:rPr>
                <w:sz w:val="16"/>
              </w:rPr>
            </w:pPr>
            <w:r>
              <w:rPr>
                <w:sz w:val="16"/>
              </w:rPr>
              <w:t>trig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2"/>
              </w:rPr>
            </w:pPr>
            <w:r>
              <w:rPr>
                <w:sz w:val="12"/>
              </w:rPr>
              <w:t>alct*clct</w:t>
            </w:r>
          </w:p>
          <w:p w:rsidR="00075266" w:rsidRDefault="00075266" w:rsidP="00D63EC5">
            <w:pPr>
              <w:keepNext/>
              <w:keepLines/>
              <w:spacing w:after="0" w:line="240" w:lineRule="auto"/>
              <w:jc w:val="center"/>
              <w:rPr>
                <w:sz w:val="16"/>
              </w:rPr>
            </w:pPr>
            <w:r>
              <w:rPr>
                <w:sz w:val="16"/>
              </w:rPr>
              <w:t>match</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pat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pat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720"/>
        <w:gridCol w:w="2070"/>
        <w:gridCol w:w="810"/>
        <w:gridCol w:w="5580"/>
      </w:tblGrid>
      <w:tr w:rsidR="00075266">
        <w:trPr>
          <w:trHeight w:val="548"/>
        </w:trPr>
        <w:tc>
          <w:tcPr>
            <w:tcW w:w="1098" w:type="dxa"/>
            <w:vAlign w:val="center"/>
          </w:tcPr>
          <w:p w:rsidR="00075266" w:rsidRDefault="00075266" w:rsidP="00D63EC5">
            <w:pPr>
              <w:keepNext/>
              <w:keepLines/>
              <w:spacing w:after="0" w:line="240" w:lineRule="auto"/>
            </w:pPr>
            <w:r>
              <w:t>Bits</w:t>
            </w:r>
          </w:p>
        </w:tc>
        <w:tc>
          <w:tcPr>
            <w:tcW w:w="720" w:type="dxa"/>
            <w:vAlign w:val="center"/>
          </w:tcPr>
          <w:p w:rsidR="00075266" w:rsidRDefault="00075266" w:rsidP="00D63EC5">
            <w:pPr>
              <w:keepNext/>
              <w:keepLines/>
              <w:spacing w:after="0" w:line="240" w:lineRule="auto"/>
            </w:pPr>
            <w:r>
              <w:t>Dir</w:t>
            </w:r>
          </w:p>
        </w:tc>
        <w:tc>
          <w:tcPr>
            <w:tcW w:w="2070" w:type="dxa"/>
            <w:vAlign w:val="center"/>
          </w:tcPr>
          <w:p w:rsidR="00075266" w:rsidRDefault="00075266" w:rsidP="00D63EC5">
            <w:pPr>
              <w:keepNext/>
              <w:keepLines/>
              <w:spacing w:after="0" w:line="240" w:lineRule="auto"/>
            </w:pPr>
            <w:r>
              <w:t>Signal</w:t>
            </w:r>
          </w:p>
        </w:tc>
        <w:tc>
          <w:tcPr>
            <w:tcW w:w="810" w:type="dxa"/>
            <w:vAlign w:val="center"/>
          </w:tcPr>
          <w:p w:rsidR="00075266" w:rsidRDefault="00075266" w:rsidP="00D63EC5">
            <w:pPr>
              <w:keepNext/>
              <w:keepLines/>
              <w:spacing w:after="0" w:line="240" w:lineRule="auto"/>
              <w:jc w:val="center"/>
              <w:rPr>
                <w:sz w:val="12"/>
              </w:rPr>
            </w:pPr>
            <w:r>
              <w:rPr>
                <w:sz w:val="12"/>
              </w:rPr>
              <w:t>Default</w:t>
            </w:r>
          </w:p>
        </w:tc>
        <w:tc>
          <w:tcPr>
            <w:tcW w:w="5580" w:type="dxa"/>
            <w:vAlign w:val="center"/>
          </w:tcPr>
          <w:p w:rsidR="00075266" w:rsidRDefault="00075266" w:rsidP="00D63EC5">
            <w:pPr>
              <w:keepNext/>
              <w:keepLines/>
              <w:spacing w:after="0" w:line="240" w:lineRule="auto"/>
            </w:pPr>
            <w:r>
              <w:t>Description</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clct_pat_trig_en</w:t>
            </w:r>
          </w:p>
        </w:tc>
        <w:tc>
          <w:tcPr>
            <w:tcW w:w="810" w:type="dxa"/>
          </w:tcPr>
          <w:p w:rsidR="00075266" w:rsidRDefault="00075266" w:rsidP="00D63EC5">
            <w:pPr>
              <w:keepNext/>
              <w:keepLines/>
              <w:spacing w:after="0" w:line="240" w:lineRule="auto"/>
              <w:jc w:val="center"/>
            </w:pPr>
            <w:r>
              <w:t>1</w:t>
            </w:r>
          </w:p>
        </w:tc>
        <w:tc>
          <w:tcPr>
            <w:tcW w:w="5580" w:type="dxa"/>
          </w:tcPr>
          <w:p w:rsidR="00075266" w:rsidRDefault="00075266" w:rsidP="00D63EC5">
            <w:pPr>
              <w:keepNext/>
              <w:keepLines/>
              <w:spacing w:after="0" w:line="240" w:lineRule="auto"/>
            </w:pPr>
            <w:r>
              <w:t>1=Allow CLCT pattern triggers (CLCT Active FEB)</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alct_pat_trig_en</w:t>
            </w:r>
          </w:p>
        </w:tc>
        <w:tc>
          <w:tcPr>
            <w:tcW w:w="810" w:type="dxa"/>
          </w:tcPr>
          <w:p w:rsidR="00075266" w:rsidRDefault="00075266" w:rsidP="00D63EC5">
            <w:pPr>
              <w:keepNext/>
              <w:keepLines/>
              <w:spacing w:after="0" w:line="240" w:lineRule="auto"/>
              <w:jc w:val="center"/>
            </w:pPr>
            <w:r>
              <w:t>0</w:t>
            </w:r>
          </w:p>
        </w:tc>
        <w:tc>
          <w:tcPr>
            <w:tcW w:w="5580" w:type="dxa"/>
          </w:tcPr>
          <w:p w:rsidR="00075266" w:rsidRDefault="00075266" w:rsidP="00D63EC5">
            <w:pPr>
              <w:keepNext/>
              <w:keepLines/>
              <w:spacing w:after="0" w:line="240" w:lineRule="auto"/>
            </w:pPr>
            <w:r>
              <w:t>1=Allow ALCT pattern triggers (ALCT Active FEB)</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 xml:space="preserve">alct_match_trig_en </w:t>
            </w:r>
          </w:p>
        </w:tc>
        <w:tc>
          <w:tcPr>
            <w:tcW w:w="810" w:type="dxa"/>
          </w:tcPr>
          <w:p w:rsidR="00075266" w:rsidRDefault="00075266" w:rsidP="00D63EC5">
            <w:pPr>
              <w:keepNext/>
              <w:keepLines/>
              <w:spacing w:after="0" w:line="240" w:lineRule="auto"/>
              <w:jc w:val="center"/>
            </w:pPr>
            <w:r>
              <w:t>0</w:t>
            </w:r>
          </w:p>
        </w:tc>
        <w:tc>
          <w:tcPr>
            <w:tcW w:w="5580" w:type="dxa"/>
          </w:tcPr>
          <w:p w:rsidR="00075266" w:rsidRDefault="00075266" w:rsidP="00D63EC5">
            <w:pPr>
              <w:keepNext/>
              <w:keepLines/>
              <w:spacing w:after="0" w:line="240" w:lineRule="auto"/>
            </w:pPr>
            <w:r>
              <w:t>1=ALCT*CLCT pattern triggers</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adb_ext_trig_en</w:t>
            </w:r>
          </w:p>
        </w:tc>
        <w:tc>
          <w:tcPr>
            <w:tcW w:w="810" w:type="dxa"/>
          </w:tcPr>
          <w:p w:rsidR="00075266" w:rsidRDefault="00075266" w:rsidP="00D63EC5">
            <w:pPr>
              <w:keepNext/>
              <w:keepLines/>
              <w:spacing w:after="0" w:line="240" w:lineRule="auto"/>
              <w:jc w:val="center"/>
            </w:pPr>
            <w:r>
              <w:t>0</w:t>
            </w:r>
          </w:p>
        </w:tc>
        <w:tc>
          <w:tcPr>
            <w:tcW w:w="5580" w:type="dxa"/>
          </w:tcPr>
          <w:p w:rsidR="00075266" w:rsidRDefault="00075266" w:rsidP="00D63EC5">
            <w:pPr>
              <w:keepNext/>
              <w:keepLines/>
              <w:spacing w:after="0" w:line="240" w:lineRule="auto"/>
            </w:pPr>
            <w:r>
              <w:t>1=Allow ADB external triggers from CCB</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dmb_ext_trig_en</w:t>
            </w:r>
          </w:p>
        </w:tc>
        <w:tc>
          <w:tcPr>
            <w:tcW w:w="810" w:type="dxa"/>
          </w:tcPr>
          <w:p w:rsidR="00075266" w:rsidRDefault="00075266" w:rsidP="00D63EC5">
            <w:pPr>
              <w:keepNext/>
              <w:keepLines/>
              <w:spacing w:after="0" w:line="240" w:lineRule="auto"/>
              <w:jc w:val="center"/>
            </w:pPr>
            <w:r>
              <w:t>0</w:t>
            </w:r>
          </w:p>
        </w:tc>
        <w:tc>
          <w:tcPr>
            <w:tcW w:w="5580" w:type="dxa"/>
          </w:tcPr>
          <w:p w:rsidR="00075266" w:rsidRDefault="00075266" w:rsidP="00D63EC5">
            <w:pPr>
              <w:keepNext/>
              <w:keepLines/>
              <w:spacing w:after="0" w:line="240" w:lineRule="auto"/>
            </w:pPr>
            <w:r>
              <w:t>1=Allow DMB external triggers</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clct_ext_trig_en</w:t>
            </w:r>
          </w:p>
        </w:tc>
        <w:tc>
          <w:tcPr>
            <w:tcW w:w="810" w:type="dxa"/>
          </w:tcPr>
          <w:p w:rsidR="00075266" w:rsidRDefault="00075266" w:rsidP="00D63EC5">
            <w:pPr>
              <w:keepNext/>
              <w:keepLines/>
              <w:spacing w:after="0" w:line="240" w:lineRule="auto"/>
              <w:jc w:val="center"/>
            </w:pPr>
            <w:r>
              <w:t>0</w:t>
            </w:r>
          </w:p>
        </w:tc>
        <w:tc>
          <w:tcPr>
            <w:tcW w:w="5580" w:type="dxa"/>
          </w:tcPr>
          <w:p w:rsidR="00075266" w:rsidRDefault="00075266" w:rsidP="00D63EC5">
            <w:pPr>
              <w:keepNext/>
              <w:keepLines/>
              <w:spacing w:after="0" w:line="240" w:lineRule="auto"/>
            </w:pPr>
            <w:r>
              <w:t>1=Allow CLCT external triggers (</w:t>
            </w:r>
            <w:r>
              <w:rPr>
                <w:sz w:val="20"/>
              </w:rPr>
              <w:t>scintillator</w:t>
            </w:r>
            <w:r>
              <w:t>) from CCB</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alct_ext_trig_en</w:t>
            </w:r>
          </w:p>
        </w:tc>
        <w:tc>
          <w:tcPr>
            <w:tcW w:w="810" w:type="dxa"/>
          </w:tcPr>
          <w:p w:rsidR="00075266" w:rsidRDefault="00075266" w:rsidP="00D63EC5">
            <w:pPr>
              <w:keepNext/>
              <w:keepLines/>
              <w:spacing w:after="0" w:line="240" w:lineRule="auto"/>
              <w:jc w:val="center"/>
            </w:pPr>
            <w:r>
              <w:t>0</w:t>
            </w:r>
          </w:p>
        </w:tc>
        <w:tc>
          <w:tcPr>
            <w:tcW w:w="5580" w:type="dxa"/>
          </w:tcPr>
          <w:p w:rsidR="00075266" w:rsidRDefault="00075266" w:rsidP="00D63EC5">
            <w:pPr>
              <w:keepNext/>
              <w:keepLines/>
              <w:spacing w:after="0" w:line="240" w:lineRule="auto"/>
            </w:pPr>
            <w:r>
              <w:t>1=Allow ALCT external triggers from CCB</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vme_ext_trig</w:t>
            </w:r>
          </w:p>
        </w:tc>
        <w:tc>
          <w:tcPr>
            <w:tcW w:w="810" w:type="dxa"/>
          </w:tcPr>
          <w:p w:rsidR="00075266" w:rsidRDefault="00075266" w:rsidP="00D63EC5">
            <w:pPr>
              <w:keepNext/>
              <w:keepLines/>
              <w:spacing w:after="0" w:line="240" w:lineRule="auto"/>
              <w:jc w:val="center"/>
            </w:pPr>
            <w:r>
              <w:t>0</w:t>
            </w:r>
          </w:p>
        </w:tc>
        <w:tc>
          <w:tcPr>
            <w:tcW w:w="5580" w:type="dxa"/>
          </w:tcPr>
          <w:p w:rsidR="00075266" w:rsidRDefault="00075266" w:rsidP="00D63EC5">
            <w:pPr>
              <w:keepNext/>
              <w:keepLines/>
              <w:spacing w:after="0" w:line="240" w:lineRule="auto"/>
            </w:pPr>
            <w:r>
              <w:t>1=Initiate Sequencer trigger (write 0 to recover)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ext_trig_inject</w:t>
            </w:r>
          </w:p>
        </w:tc>
        <w:tc>
          <w:tcPr>
            <w:tcW w:w="810" w:type="dxa"/>
          </w:tcPr>
          <w:p w:rsidR="00075266" w:rsidRDefault="00075266" w:rsidP="00D63EC5">
            <w:pPr>
              <w:keepNext/>
              <w:keepLines/>
              <w:spacing w:after="0" w:line="240" w:lineRule="auto"/>
              <w:jc w:val="center"/>
            </w:pPr>
            <w:r>
              <w:t>0</w:t>
            </w:r>
          </w:p>
        </w:tc>
        <w:tc>
          <w:tcPr>
            <w:tcW w:w="5580" w:type="dxa"/>
          </w:tcPr>
          <w:p w:rsidR="00075266" w:rsidRDefault="00075266" w:rsidP="00D63EC5">
            <w:pPr>
              <w:keepNext/>
              <w:keepLines/>
              <w:spacing w:after="0" w:line="240" w:lineRule="auto"/>
            </w:pPr>
            <w:r>
              <w:t>1=Change clct_ext_trig to fire pattern injector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all_cfebs_active</w:t>
            </w:r>
          </w:p>
        </w:tc>
        <w:tc>
          <w:tcPr>
            <w:tcW w:w="810" w:type="dxa"/>
          </w:tcPr>
          <w:p w:rsidR="00075266" w:rsidRDefault="00075266" w:rsidP="00D63EC5">
            <w:pPr>
              <w:keepNext/>
              <w:keepLines/>
              <w:spacing w:after="0" w:line="240" w:lineRule="auto"/>
              <w:jc w:val="center"/>
            </w:pPr>
            <w:r>
              <w:t>0</w:t>
            </w:r>
          </w:p>
        </w:tc>
        <w:tc>
          <w:tcPr>
            <w:tcW w:w="5580" w:type="dxa"/>
          </w:tcPr>
          <w:p w:rsidR="00075266" w:rsidRDefault="00075266" w:rsidP="00D63EC5">
            <w:pPr>
              <w:keepNext/>
              <w:keepLines/>
              <w:spacing w:after="0" w:line="240" w:lineRule="auto"/>
            </w:pPr>
            <w:r>
              <w:t>1=Make all CFEBs active when triggered</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[14:10]</w:t>
            </w:r>
          </w:p>
        </w:tc>
        <w:tc>
          <w:tcPr>
            <w:tcW w:w="720" w:type="dxa"/>
          </w:tcPr>
          <w:p w:rsidR="00075266" w:rsidRDefault="00075266" w:rsidP="00D63EC5">
            <w:pPr>
              <w:keepNext/>
              <w:keepLines/>
              <w:spacing w:after="0" w:line="240" w:lineRule="auto"/>
              <w:rPr>
                <w:sz w:val="20"/>
              </w:rPr>
            </w:pPr>
            <w:r>
              <w:rPr>
                <w:sz w:val="20"/>
              </w:rPr>
              <w:t>RW*</w:t>
            </w:r>
          </w:p>
        </w:tc>
        <w:tc>
          <w:tcPr>
            <w:tcW w:w="2070" w:type="dxa"/>
          </w:tcPr>
          <w:p w:rsidR="00075266" w:rsidRDefault="00075266" w:rsidP="00D63EC5">
            <w:pPr>
              <w:keepNext/>
              <w:keepLines/>
              <w:spacing w:after="0" w:line="240" w:lineRule="auto"/>
            </w:pPr>
            <w:r>
              <w:t>cfeb_en</w:t>
            </w:r>
          </w:p>
        </w:tc>
        <w:tc>
          <w:tcPr>
            <w:tcW w:w="810" w:type="dxa"/>
          </w:tcPr>
          <w:p w:rsidR="00075266" w:rsidRDefault="00075266" w:rsidP="00D63EC5">
            <w:pPr>
              <w:keepNext/>
              <w:keepLines/>
              <w:spacing w:after="0" w:line="240" w:lineRule="auto"/>
              <w:jc w:val="center"/>
              <w:rPr>
                <w:sz w:val="20"/>
              </w:rPr>
            </w:pPr>
            <w:r>
              <w:rPr>
                <w:sz w:val="20"/>
              </w:rPr>
              <w:t>11111</w:t>
            </w:r>
            <w:r>
              <w:rPr>
                <w:sz w:val="20"/>
                <w:vertAlign w:val="subscript"/>
              </w:rPr>
              <w:t>2</w:t>
            </w:r>
          </w:p>
        </w:tc>
        <w:tc>
          <w:tcPr>
            <w:tcW w:w="5580" w:type="dxa"/>
          </w:tcPr>
          <w:p w:rsidR="00075266" w:rsidRDefault="00075266" w:rsidP="00D63EC5">
            <w:pPr>
              <w:keepNext/>
              <w:keepLines/>
              <w:spacing w:after="0" w:line="240" w:lineRule="auto"/>
            </w:pPr>
            <w:r>
              <w:t>1=Enable CFEB[n] to trigger and send  active_feb_flag</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cfeb_en_source</w:t>
            </w:r>
          </w:p>
        </w:tc>
        <w:tc>
          <w:tcPr>
            <w:tcW w:w="810" w:type="dxa"/>
          </w:tcPr>
          <w:p w:rsidR="00075266" w:rsidRDefault="00075266" w:rsidP="00D63EC5">
            <w:pPr>
              <w:keepNext/>
              <w:keepLines/>
              <w:spacing w:after="0" w:line="240" w:lineRule="auto"/>
              <w:jc w:val="center"/>
            </w:pPr>
            <w:r>
              <w:t>1</w:t>
            </w:r>
          </w:p>
        </w:tc>
        <w:tc>
          <w:tcPr>
            <w:tcW w:w="5580" w:type="dxa"/>
          </w:tcPr>
          <w:p w:rsidR="00075266" w:rsidRDefault="00075266" w:rsidP="00D63EC5">
            <w:pPr>
              <w:keepNext/>
              <w:keepLines/>
              <w:spacing w:after="0" w:line="240" w:lineRule="auto"/>
            </w:pPr>
            <w:r>
              <w:t>1=cfeb_en set by mask_all[4:0] in Adr 42, 0=set by 68</w:t>
            </w:r>
          </w:p>
        </w:tc>
      </w:tr>
    </w:tbl>
    <w:p w:rsidR="00075266" w:rsidRDefault="00075266" w:rsidP="00D63EC5">
      <w:pPr>
        <w:spacing w:after="0" w:line="240" w:lineRule="auto"/>
        <w:rPr>
          <w:sz w:val="20"/>
        </w:rPr>
      </w:pPr>
      <w:r>
        <w:rPr>
          <w:sz w:val="20"/>
        </w:rPr>
        <w:t>* normally, cfeb_en is copied from mask_all in Adr42 so that masked-off cfebs do not trigger TMB or send active feb to DMB.  That prevents the CFEB pattern injector from triggering, so setting_cfeb_en_source=0, allows cfeb_en to be written independently via Adr68[14:10].</w:t>
      </w:r>
    </w:p>
    <w:p w:rsidR="00075266" w:rsidRDefault="00075266" w:rsidP="00D63EC5">
      <w:pPr>
        <w:spacing w:after="0" w:line="240" w:lineRule="auto"/>
        <w:rPr>
          <w:sz w:val="20"/>
        </w:rPr>
      </w:pPr>
    </w:p>
    <w:p w:rsidR="00075266" w:rsidRDefault="00075266" w:rsidP="00D63EC5">
      <w:pPr>
        <w:spacing w:after="0" w:line="240" w:lineRule="auto"/>
      </w:pPr>
      <w:r>
        <w:rPr>
          <w:sz w:val="20"/>
        </w:rPr>
        <w:t xml:space="preserve">** See adr F0 </w:t>
      </w:r>
      <w:r>
        <w:rPr>
          <w:color w:val="0000FF"/>
          <w:sz w:val="20"/>
        </w:rPr>
        <w:t>p</w:t>
      </w:r>
      <w:r w:rsidR="00AE53D3">
        <w:rPr>
          <w:color w:val="0000FF"/>
          <w:sz w:val="20"/>
        </w:rPr>
        <w:fldChar w:fldCharType="begin"/>
      </w:r>
      <w:r>
        <w:rPr>
          <w:color w:val="0000FF"/>
          <w:sz w:val="20"/>
        </w:rPr>
        <w:instrText xml:space="preserve"> PAGEREF _Ref256170520 \h </w:instrText>
      </w:r>
      <w:r w:rsidR="00AE53D3">
        <w:rPr>
          <w:color w:val="0000FF"/>
          <w:sz w:val="20"/>
        </w:rPr>
      </w:r>
      <w:r w:rsidR="00AE53D3">
        <w:rPr>
          <w:color w:val="0000FF"/>
          <w:sz w:val="20"/>
        </w:rPr>
        <w:fldChar w:fldCharType="separate"/>
      </w:r>
      <w:r w:rsidR="008A3281">
        <w:rPr>
          <w:noProof/>
          <w:color w:val="0000FF"/>
          <w:sz w:val="20"/>
        </w:rPr>
        <w:t>67</w:t>
      </w:r>
      <w:r w:rsidR="00AE53D3">
        <w:rPr>
          <w:color w:val="0000FF"/>
          <w:sz w:val="20"/>
        </w:rPr>
        <w:fldChar w:fldCharType="end"/>
      </w:r>
      <w:r>
        <w:rPr>
          <w:sz w:val="20"/>
        </w:rPr>
        <w:t xml:space="preserve"> for layer-trigger mode</w:t>
      </w:r>
    </w:p>
    <w:p w:rsidR="00075266" w:rsidRDefault="00075266" w:rsidP="00D63EC5">
      <w:pPr>
        <w:spacing w:after="0" w:line="240" w:lineRule="auto"/>
      </w:pPr>
    </w:p>
    <w:p w:rsidR="00075266" w:rsidRDefault="00075266" w:rsidP="00D63EC5">
      <w:pPr>
        <w:pStyle w:val="Heading4"/>
        <w:spacing w:after="0" w:line="240" w:lineRule="auto"/>
      </w:pPr>
      <w:r>
        <w:t>Adr 6A</w:t>
      </w:r>
      <w:r>
        <w:tab/>
        <w:t>ADR_SEQ_TRIG_DLY0</w:t>
      </w:r>
      <w:r>
        <w:tab/>
        <w:t>Sequencer Trigger Source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aff</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aff</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aff</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aff</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delay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width</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width</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width</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width</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alct_trig_width[3:0]</w:t>
            </w:r>
          </w:p>
        </w:tc>
        <w:tc>
          <w:tcPr>
            <w:tcW w:w="990" w:type="dxa"/>
          </w:tcPr>
          <w:p w:rsidR="00075266" w:rsidRDefault="00075266" w:rsidP="00D63EC5">
            <w:pPr>
              <w:keepNext/>
              <w:keepLines/>
              <w:spacing w:after="0" w:line="240" w:lineRule="auto"/>
              <w:jc w:val="center"/>
            </w:pPr>
            <w:r>
              <w:t>3</w:t>
            </w:r>
          </w:p>
        </w:tc>
        <w:tc>
          <w:tcPr>
            <w:tcW w:w="4680" w:type="dxa"/>
          </w:tcPr>
          <w:p w:rsidR="00075266" w:rsidRDefault="00075266" w:rsidP="00D63EC5">
            <w:pPr>
              <w:keepNext/>
              <w:keepLines/>
              <w:spacing w:after="0" w:line="240" w:lineRule="auto"/>
            </w:pPr>
            <w:r>
              <w:t>ALCTCLCT Pre-trigger window width</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alct_pre_trig_dly</w:t>
            </w:r>
          </w:p>
        </w:tc>
        <w:tc>
          <w:tcPr>
            <w:tcW w:w="990" w:type="dxa"/>
          </w:tcPr>
          <w:p w:rsidR="00075266" w:rsidRDefault="00075266" w:rsidP="00D63EC5">
            <w:pPr>
              <w:keepNext/>
              <w:keepLines/>
              <w:spacing w:after="0" w:line="240" w:lineRule="auto"/>
              <w:jc w:val="center"/>
            </w:pPr>
            <w:r>
              <w:t>0 (2)</w:t>
            </w:r>
          </w:p>
        </w:tc>
        <w:tc>
          <w:tcPr>
            <w:tcW w:w="4680" w:type="dxa"/>
          </w:tcPr>
          <w:p w:rsidR="00075266" w:rsidRDefault="00075266" w:rsidP="00D63EC5">
            <w:pPr>
              <w:keepNext/>
              <w:keepLines/>
              <w:spacing w:after="0" w:line="240" w:lineRule="auto"/>
            </w:pPr>
            <w:r>
              <w:t>ALCT Pre-trigger delay for ALCT*CLCT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alct_pat_trig_dly[3:0]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 xml:space="preserve">Delay alct_pat_trig </w:t>
            </w:r>
            <w:r>
              <w:rPr>
                <w:sz w:val="20"/>
              </w:rPr>
              <w:t>(active feb flag from ALCT)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adb_ext_trig_dly[3:0]</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Delay adb_ext_trig from CCB</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6C</w:t>
      </w:r>
      <w:r>
        <w:tab/>
        <w:t>ADR_SEQ_TRIG_DLY1</w:t>
      </w:r>
      <w:r>
        <w:tab/>
        <w:t>Sequencer Trigger Source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dmb_ext_trig_dly[3:0]</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Delay dmb_ext_trig from DMB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clct_ext_trig_dly[3:0]</w:t>
            </w:r>
          </w:p>
        </w:tc>
        <w:tc>
          <w:tcPr>
            <w:tcW w:w="990" w:type="dxa"/>
          </w:tcPr>
          <w:p w:rsidR="00075266" w:rsidRDefault="00075266" w:rsidP="00D63EC5">
            <w:pPr>
              <w:keepNext/>
              <w:keepLines/>
              <w:spacing w:after="0" w:line="240" w:lineRule="auto"/>
              <w:jc w:val="center"/>
            </w:pPr>
            <w:r>
              <w:t>7</w:t>
            </w:r>
          </w:p>
        </w:tc>
        <w:tc>
          <w:tcPr>
            <w:tcW w:w="4680" w:type="dxa"/>
          </w:tcPr>
          <w:p w:rsidR="00075266" w:rsidRDefault="00075266" w:rsidP="00D63EC5">
            <w:pPr>
              <w:keepNext/>
              <w:keepLines/>
              <w:spacing w:after="0" w:line="240" w:lineRule="auto"/>
            </w:pPr>
            <w:r>
              <w:t>Delay clct_ext_trig (scintillator) from CCB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alct_ext_trig_dly[3:0]</w:t>
            </w:r>
          </w:p>
        </w:tc>
        <w:tc>
          <w:tcPr>
            <w:tcW w:w="990" w:type="dxa"/>
          </w:tcPr>
          <w:p w:rsidR="00075266" w:rsidRDefault="00075266" w:rsidP="00D63EC5">
            <w:pPr>
              <w:keepNext/>
              <w:keepLines/>
              <w:spacing w:after="0" w:line="240" w:lineRule="auto"/>
              <w:jc w:val="center"/>
            </w:pPr>
            <w:r>
              <w:t>7</w:t>
            </w:r>
          </w:p>
        </w:tc>
        <w:tc>
          <w:tcPr>
            <w:tcW w:w="4680" w:type="dxa"/>
          </w:tcPr>
          <w:p w:rsidR="00075266" w:rsidRDefault="00075266" w:rsidP="00D63EC5">
            <w:pPr>
              <w:keepNext/>
              <w:keepLines/>
              <w:spacing w:after="0" w:line="240" w:lineRule="auto"/>
            </w:pPr>
            <w:r>
              <w:t>Delay alct_ext_trig from CCB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Unused</w:t>
            </w:r>
          </w:p>
        </w:tc>
      </w:tr>
    </w:tbl>
    <w:p w:rsidR="00075266" w:rsidRDefault="00075266" w:rsidP="00D63EC5">
      <w:pPr>
        <w:spacing w:after="0" w:line="240" w:lineRule="auto"/>
      </w:pPr>
    </w:p>
    <w:p w:rsidR="00075266" w:rsidRDefault="00075266" w:rsidP="00D63EC5">
      <w:pPr>
        <w:pStyle w:val="Heading4"/>
        <w:spacing w:after="0" w:line="240" w:lineRule="auto"/>
      </w:pPr>
      <w:r>
        <w:t>Adr 6E</w:t>
      </w:r>
      <w:r>
        <w:tab/>
        <w:t>ADR_SEQ_ID</w:t>
      </w:r>
      <w:r>
        <w:tab/>
        <w:t>Sequencer Board + CSC Ids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run</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run</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run</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run</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csd</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csd</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csd</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csd</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board</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board</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board</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board</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board</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board_id[4:0]</w:t>
            </w:r>
          </w:p>
        </w:tc>
        <w:tc>
          <w:tcPr>
            <w:tcW w:w="990" w:type="dxa"/>
          </w:tcPr>
          <w:p w:rsidR="00075266" w:rsidRDefault="00075266" w:rsidP="00D63EC5">
            <w:pPr>
              <w:keepNext/>
              <w:keepLines/>
              <w:spacing w:after="0" w:line="240" w:lineRule="auto"/>
              <w:jc w:val="center"/>
            </w:pPr>
            <w:r>
              <w:t>21</w:t>
            </w:r>
          </w:p>
        </w:tc>
        <w:tc>
          <w:tcPr>
            <w:tcW w:w="4680" w:type="dxa"/>
          </w:tcPr>
          <w:p w:rsidR="00075266" w:rsidRDefault="00075266" w:rsidP="00D63EC5">
            <w:pPr>
              <w:keepNext/>
              <w:keepLines/>
              <w:spacing w:after="0" w:line="240" w:lineRule="auto"/>
            </w:pPr>
            <w:r>
              <w:t>Board ID = VME Slot Geographic Adr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[08:05]</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csc_id[3:0]</w:t>
            </w:r>
          </w:p>
        </w:tc>
        <w:tc>
          <w:tcPr>
            <w:tcW w:w="990" w:type="dxa"/>
          </w:tcPr>
          <w:p w:rsidR="00075266" w:rsidRDefault="00075266" w:rsidP="00D63EC5">
            <w:pPr>
              <w:keepNext/>
              <w:keepLines/>
              <w:spacing w:after="0" w:line="240" w:lineRule="auto"/>
              <w:jc w:val="center"/>
            </w:pPr>
            <w:r>
              <w:t>5</w:t>
            </w:r>
          </w:p>
        </w:tc>
        <w:tc>
          <w:tcPr>
            <w:tcW w:w="4680" w:type="dxa"/>
          </w:tcPr>
          <w:p w:rsidR="00075266" w:rsidRDefault="00075266" w:rsidP="00D63EC5">
            <w:pPr>
              <w:keepNext/>
              <w:keepLines/>
              <w:spacing w:after="0" w:line="240" w:lineRule="auto"/>
            </w:pPr>
            <w:r>
              <w:t>CSC Chamber ID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[12:09]</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run_id[3:0]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Run ID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[15:13]</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70</w:t>
      </w:r>
      <w:r>
        <w:tab/>
        <w:t>ADR_SEQ_CLCT</w:t>
      </w:r>
      <w:r>
        <w:tab/>
        <w:t>Sequencer CLCT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halt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drft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drft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hit</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post</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hit</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post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hit</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post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triad</w:t>
            </w:r>
          </w:p>
          <w:p w:rsidR="00075266" w:rsidRDefault="00075266" w:rsidP="00D63EC5">
            <w:pPr>
              <w:keepNext/>
              <w:keepLines/>
              <w:spacing w:after="0" w:line="240" w:lineRule="auto"/>
              <w:jc w:val="center"/>
              <w:rPr>
                <w:sz w:val="16"/>
              </w:rPr>
            </w:pPr>
            <w:r>
              <w:rPr>
                <w:sz w:val="16"/>
              </w:rPr>
              <w:t>persist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triad</w:t>
            </w:r>
          </w:p>
          <w:p w:rsidR="00075266" w:rsidRDefault="00075266" w:rsidP="00D63EC5">
            <w:pPr>
              <w:keepNext/>
              <w:keepLines/>
              <w:spacing w:after="0" w:line="240" w:lineRule="auto"/>
              <w:jc w:val="center"/>
              <w:rPr>
                <w:sz w:val="16"/>
              </w:rPr>
            </w:pPr>
            <w:r>
              <w:rPr>
                <w:sz w:val="16"/>
              </w:rPr>
              <w:t>persist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triad</w:t>
            </w:r>
          </w:p>
          <w:p w:rsidR="00075266" w:rsidRDefault="00075266" w:rsidP="00D63EC5">
            <w:pPr>
              <w:keepNext/>
              <w:keepLines/>
              <w:spacing w:after="0" w:line="240" w:lineRule="auto"/>
              <w:jc w:val="center"/>
              <w:rPr>
                <w:sz w:val="16"/>
              </w:rPr>
            </w:pPr>
            <w:r>
              <w:rPr>
                <w:sz w:val="16"/>
              </w:rPr>
              <w:t>persist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triad</w:t>
            </w:r>
          </w:p>
          <w:p w:rsidR="00075266" w:rsidRDefault="00075266" w:rsidP="00D63EC5">
            <w:pPr>
              <w:keepNext/>
              <w:keepLines/>
              <w:spacing w:after="0" w:line="240" w:lineRule="auto"/>
              <w:jc w:val="center"/>
              <w:rPr>
                <w:sz w:val="16"/>
              </w:rPr>
            </w:pPr>
            <w:r>
              <w:rPr>
                <w:sz w:val="16"/>
              </w:rPr>
              <w:t>persist</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990"/>
        <w:gridCol w:w="477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57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77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triad_persist</w:t>
            </w:r>
          </w:p>
        </w:tc>
        <w:tc>
          <w:tcPr>
            <w:tcW w:w="990" w:type="dxa"/>
          </w:tcPr>
          <w:p w:rsidR="00075266" w:rsidRDefault="00075266" w:rsidP="00D63EC5">
            <w:pPr>
              <w:keepNext/>
              <w:keepLines/>
              <w:spacing w:after="0" w:line="240" w:lineRule="auto"/>
              <w:jc w:val="center"/>
            </w:pPr>
            <w:r>
              <w:t>6</w:t>
            </w:r>
          </w:p>
        </w:tc>
        <w:tc>
          <w:tcPr>
            <w:tcW w:w="4770" w:type="dxa"/>
          </w:tcPr>
          <w:p w:rsidR="00075266" w:rsidRDefault="00075266" w:rsidP="00D63EC5">
            <w:pPr>
              <w:keepNext/>
              <w:keepLines/>
              <w:spacing w:after="0" w:line="240" w:lineRule="auto"/>
            </w:pPr>
            <w:r>
              <w:t>Triad One-Shot Persistence (6=150ns)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[06:04]</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hit_thresh_pretrig[2:0]</w:t>
            </w:r>
          </w:p>
        </w:tc>
        <w:tc>
          <w:tcPr>
            <w:tcW w:w="990" w:type="dxa"/>
          </w:tcPr>
          <w:p w:rsidR="00075266" w:rsidRDefault="00075266" w:rsidP="00D63EC5">
            <w:pPr>
              <w:keepNext/>
              <w:keepLines/>
              <w:spacing w:after="0" w:line="240" w:lineRule="auto"/>
              <w:jc w:val="center"/>
            </w:pPr>
            <w:r>
              <w:t>4</w:t>
            </w:r>
          </w:p>
        </w:tc>
        <w:tc>
          <w:tcPr>
            <w:tcW w:w="4770" w:type="dxa"/>
          </w:tcPr>
          <w:p w:rsidR="00075266" w:rsidRDefault="00075266" w:rsidP="00D63EC5">
            <w:pPr>
              <w:keepNext/>
              <w:keepLines/>
              <w:spacing w:after="0" w:line="240" w:lineRule="auto"/>
            </w:pPr>
            <w:r>
              <w:t>Pattern hits pre-trigger threshold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[09:07]</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dmb_thresh_pretrig[2:0]</w:t>
            </w:r>
          </w:p>
        </w:tc>
        <w:tc>
          <w:tcPr>
            <w:tcW w:w="990" w:type="dxa"/>
          </w:tcPr>
          <w:p w:rsidR="00075266" w:rsidRDefault="00075266" w:rsidP="00D63EC5">
            <w:pPr>
              <w:keepNext/>
              <w:keepLines/>
              <w:spacing w:after="0" w:line="240" w:lineRule="auto"/>
              <w:jc w:val="center"/>
            </w:pPr>
            <w:r>
              <w:t>4</w:t>
            </w:r>
          </w:p>
        </w:tc>
        <w:tc>
          <w:tcPr>
            <w:tcW w:w="4770" w:type="dxa"/>
          </w:tcPr>
          <w:p w:rsidR="00075266" w:rsidRDefault="00075266" w:rsidP="00D63EC5">
            <w:pPr>
              <w:keepNext/>
              <w:keepLines/>
              <w:spacing w:after="0" w:line="240" w:lineRule="auto"/>
              <w:rPr>
                <w:snapToGrid w:val="0"/>
              </w:rPr>
            </w:pPr>
            <w:r>
              <w:rPr>
                <w:snapToGrid w:val="0"/>
              </w:rPr>
              <w:t>Minimum pattern hits 0-6 for DMB active-febs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[12:10]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hit_thresh_postdrift[2:0]</w:t>
            </w:r>
          </w:p>
        </w:tc>
        <w:tc>
          <w:tcPr>
            <w:tcW w:w="990" w:type="dxa"/>
          </w:tcPr>
          <w:p w:rsidR="00075266" w:rsidRDefault="00075266" w:rsidP="00D63EC5">
            <w:pPr>
              <w:keepNext/>
              <w:keepLines/>
              <w:spacing w:after="0" w:line="240" w:lineRule="auto"/>
              <w:jc w:val="center"/>
            </w:pPr>
            <w:r>
              <w:t>4</w:t>
            </w:r>
          </w:p>
        </w:tc>
        <w:tc>
          <w:tcPr>
            <w:tcW w:w="4770" w:type="dxa"/>
          </w:tcPr>
          <w:p w:rsidR="00075266" w:rsidRDefault="00075266" w:rsidP="00D63EC5">
            <w:pPr>
              <w:keepNext/>
              <w:keepLines/>
              <w:spacing w:after="0" w:line="240" w:lineRule="auto"/>
            </w:pPr>
            <w:r>
              <w:t>Minimum pattern hits allowed after drift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[14:13]</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drift_delay[1:0]</w:t>
            </w:r>
          </w:p>
        </w:tc>
        <w:tc>
          <w:tcPr>
            <w:tcW w:w="990" w:type="dxa"/>
          </w:tcPr>
          <w:p w:rsidR="00075266" w:rsidRDefault="00075266" w:rsidP="00D63EC5">
            <w:pPr>
              <w:keepNext/>
              <w:keepLines/>
              <w:spacing w:after="0" w:line="240" w:lineRule="auto"/>
              <w:jc w:val="center"/>
            </w:pPr>
            <w:r>
              <w:t>2</w:t>
            </w:r>
          </w:p>
        </w:tc>
        <w:tc>
          <w:tcPr>
            <w:tcW w:w="4770" w:type="dxa"/>
          </w:tcPr>
          <w:p w:rsidR="00075266" w:rsidRDefault="00075266" w:rsidP="00D63EC5">
            <w:pPr>
              <w:keepNext/>
              <w:keepLines/>
              <w:spacing w:after="0" w:line="240" w:lineRule="auto"/>
            </w:pPr>
            <w:r>
              <w:t>CSC Drift delay, number 25ns clock periods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pretrig_halt</w:t>
            </w:r>
          </w:p>
        </w:tc>
        <w:tc>
          <w:tcPr>
            <w:tcW w:w="990" w:type="dxa"/>
          </w:tcPr>
          <w:p w:rsidR="00075266" w:rsidRDefault="00075266" w:rsidP="00D63EC5">
            <w:pPr>
              <w:keepNext/>
              <w:keepLines/>
              <w:spacing w:after="0" w:line="240" w:lineRule="auto"/>
              <w:jc w:val="center"/>
              <w:rPr>
                <w:vertAlign w:val="subscript"/>
              </w:rPr>
            </w:pPr>
            <w:r>
              <w:t>0</w:t>
            </w:r>
          </w:p>
        </w:tc>
        <w:tc>
          <w:tcPr>
            <w:tcW w:w="4770" w:type="dxa"/>
          </w:tcPr>
          <w:p w:rsidR="00075266" w:rsidRDefault="00075266" w:rsidP="00D63EC5">
            <w:pPr>
              <w:keepNext/>
              <w:keepLines/>
              <w:spacing w:after="0" w:line="240" w:lineRule="auto"/>
            </w:pPr>
            <w:r>
              <w:t>Pretrigger and halt until unhalt arrives</w:t>
            </w:r>
          </w:p>
        </w:tc>
      </w:tr>
    </w:tbl>
    <w:p w:rsidR="00075266" w:rsidRDefault="00075266" w:rsidP="00D63EC5">
      <w:pPr>
        <w:spacing w:after="0" w:line="240" w:lineRule="auto"/>
      </w:pPr>
    </w:p>
    <w:p w:rsidR="00075266" w:rsidRDefault="00075266" w:rsidP="00D63EC5">
      <w:pPr>
        <w:pStyle w:val="Heading4"/>
        <w:spacing w:after="0" w:line="240" w:lineRule="auto"/>
      </w:pPr>
      <w:bookmarkStart w:id="31" w:name="_Ref256171897"/>
      <w:r>
        <w:lastRenderedPageBreak/>
        <w:t>Adr 72</w:t>
      </w:r>
      <w:r>
        <w:tab/>
        <w:t>ADR_SEQ_FIFO</w:t>
      </w:r>
      <w:r>
        <w:tab/>
        <w:t>Sequencer FIFO Configuration</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bcb</w:t>
            </w:r>
          </w:p>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enable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 xml:space="preserve">no </w:t>
            </w:r>
          </w:p>
          <w:p w:rsidR="00075266" w:rsidRDefault="00075266" w:rsidP="00D63EC5">
            <w:pPr>
              <w:keepNext/>
              <w:keepLines/>
              <w:spacing w:after="0" w:line="240" w:lineRule="auto"/>
              <w:jc w:val="center"/>
              <w:rPr>
                <w:sz w:val="16"/>
              </w:rPr>
            </w:pPr>
            <w:r>
              <w:rPr>
                <w:sz w:val="16"/>
              </w:rPr>
              <w:t>raw</w:t>
            </w:r>
          </w:p>
          <w:p w:rsidR="00075266" w:rsidRDefault="00075266" w:rsidP="00D63EC5">
            <w:pPr>
              <w:keepNext/>
              <w:keepLines/>
              <w:spacing w:after="0" w:line="240" w:lineRule="auto"/>
              <w:jc w:val="center"/>
              <w:rPr>
                <w:sz w:val="16"/>
              </w:rPr>
            </w:pPr>
            <w:r>
              <w:rPr>
                <w:sz w:val="16"/>
              </w:rPr>
              <w:t>hits</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mode</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mode</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mode</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946"/>
        <w:gridCol w:w="1080"/>
        <w:gridCol w:w="531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1946" w:type="dxa"/>
            <w:vAlign w:val="center"/>
          </w:tcPr>
          <w:p w:rsidR="00075266" w:rsidRDefault="00075266" w:rsidP="00D63EC5">
            <w:pPr>
              <w:keepNext/>
              <w:keepLines/>
              <w:spacing w:after="0" w:line="240" w:lineRule="auto"/>
            </w:pPr>
            <w:r>
              <w:t>Signal</w:t>
            </w:r>
          </w:p>
        </w:tc>
        <w:tc>
          <w:tcPr>
            <w:tcW w:w="1080" w:type="dxa"/>
            <w:vAlign w:val="center"/>
          </w:tcPr>
          <w:p w:rsidR="00075266" w:rsidRDefault="00075266" w:rsidP="00D63EC5">
            <w:pPr>
              <w:keepNext/>
              <w:keepLines/>
              <w:spacing w:after="0" w:line="240" w:lineRule="auto"/>
              <w:jc w:val="center"/>
            </w:pPr>
            <w:r>
              <w:t>Default</w:t>
            </w:r>
          </w:p>
        </w:tc>
        <w:tc>
          <w:tcPr>
            <w:tcW w:w="531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[02:00]</w:t>
            </w:r>
          </w:p>
        </w:tc>
        <w:tc>
          <w:tcPr>
            <w:tcW w:w="790" w:type="dxa"/>
          </w:tcPr>
          <w:p w:rsidR="00075266" w:rsidRDefault="00075266" w:rsidP="00D63EC5">
            <w:pPr>
              <w:keepNext/>
              <w:keepLines/>
              <w:spacing w:after="0" w:line="240" w:lineRule="auto"/>
            </w:pPr>
            <w:r>
              <w:t>RW</w:t>
            </w:r>
          </w:p>
        </w:tc>
        <w:tc>
          <w:tcPr>
            <w:tcW w:w="1946" w:type="dxa"/>
          </w:tcPr>
          <w:p w:rsidR="00075266" w:rsidRDefault="00075266" w:rsidP="00D63EC5">
            <w:pPr>
              <w:keepNext/>
              <w:keepLines/>
              <w:spacing w:after="0" w:line="240" w:lineRule="auto"/>
            </w:pPr>
            <w:r>
              <w:t>fifo_mode[2:0]</w:t>
            </w:r>
          </w:p>
        </w:tc>
        <w:tc>
          <w:tcPr>
            <w:tcW w:w="1080" w:type="dxa"/>
          </w:tcPr>
          <w:p w:rsidR="00075266" w:rsidRDefault="00075266" w:rsidP="00D63EC5">
            <w:pPr>
              <w:keepNext/>
              <w:keepLines/>
              <w:spacing w:after="0" w:line="240" w:lineRule="auto"/>
              <w:jc w:val="center"/>
            </w:pPr>
            <w:r>
              <w:t>1</w:t>
            </w:r>
          </w:p>
        </w:tc>
        <w:tc>
          <w:tcPr>
            <w:tcW w:w="5310" w:type="dxa"/>
          </w:tcPr>
          <w:p w:rsidR="00075266" w:rsidRDefault="00075266" w:rsidP="00D63EC5">
            <w:pPr>
              <w:keepNext/>
              <w:keepLines/>
              <w:spacing w:after="0" w:line="240" w:lineRule="auto"/>
            </w:pPr>
            <w:r>
              <w:t>FIFO Mode:</w:t>
            </w:r>
          </w:p>
          <w:p w:rsidR="00075266" w:rsidRDefault="00075266" w:rsidP="00D63EC5">
            <w:pPr>
              <w:keepNext/>
              <w:keepLines/>
              <w:spacing w:after="0" w:line="240" w:lineRule="auto"/>
            </w:pPr>
            <w:r>
              <w:t xml:space="preserve">   0=no     CFEB raw hits     full header</w:t>
            </w:r>
          </w:p>
          <w:p w:rsidR="00075266" w:rsidRDefault="00075266" w:rsidP="00D63EC5">
            <w:pPr>
              <w:keepNext/>
              <w:keepLines/>
              <w:spacing w:after="0" w:line="240" w:lineRule="auto"/>
            </w:pPr>
            <w:r>
              <w:t xml:space="preserve">   1=all     CFEB raw hits     full header</w:t>
            </w:r>
          </w:p>
          <w:p w:rsidR="00075266" w:rsidRDefault="00075266" w:rsidP="00D63EC5">
            <w:pPr>
              <w:keepNext/>
              <w:keepLines/>
              <w:spacing w:after="0" w:line="240" w:lineRule="auto"/>
            </w:pPr>
            <w:r>
              <w:t xml:space="preserve">   2=local CFEB raw hits     full header</w:t>
            </w:r>
          </w:p>
          <w:p w:rsidR="00075266" w:rsidRDefault="00075266" w:rsidP="00D63EC5">
            <w:pPr>
              <w:keepNext/>
              <w:keepLines/>
              <w:spacing w:after="0" w:line="240" w:lineRule="auto"/>
            </w:pPr>
            <w:r>
              <w:t xml:space="preserve">   3=no     CFEB raw hits     short header</w:t>
            </w:r>
          </w:p>
          <w:p w:rsidR="00075266" w:rsidRDefault="00075266" w:rsidP="00D63EC5">
            <w:pPr>
              <w:keepNext/>
              <w:keepLines/>
              <w:spacing w:after="0" w:line="240" w:lineRule="auto"/>
            </w:pPr>
            <w:r>
              <w:t xml:space="preserve">   4=no     CFEB raw hits     no header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[07:03]</w:t>
            </w:r>
          </w:p>
        </w:tc>
        <w:tc>
          <w:tcPr>
            <w:tcW w:w="790" w:type="dxa"/>
          </w:tcPr>
          <w:p w:rsidR="00075266" w:rsidRDefault="00075266" w:rsidP="00D63EC5">
            <w:pPr>
              <w:keepNext/>
              <w:keepLines/>
              <w:spacing w:after="0" w:line="240" w:lineRule="auto"/>
            </w:pPr>
            <w:r>
              <w:t>RW</w:t>
            </w:r>
          </w:p>
        </w:tc>
        <w:tc>
          <w:tcPr>
            <w:tcW w:w="1946" w:type="dxa"/>
          </w:tcPr>
          <w:p w:rsidR="00075266" w:rsidRDefault="00075266" w:rsidP="00D63EC5">
            <w:pPr>
              <w:keepNext/>
              <w:keepLines/>
              <w:spacing w:after="0" w:line="240" w:lineRule="auto"/>
            </w:pPr>
            <w:r>
              <w:t>fifo_tbins[4:0]</w:t>
            </w:r>
          </w:p>
        </w:tc>
        <w:tc>
          <w:tcPr>
            <w:tcW w:w="1080" w:type="dxa"/>
          </w:tcPr>
          <w:p w:rsidR="00075266" w:rsidRDefault="00075266" w:rsidP="00D63EC5">
            <w:pPr>
              <w:keepNext/>
              <w:keepLines/>
              <w:spacing w:after="0" w:line="240" w:lineRule="auto"/>
              <w:jc w:val="center"/>
            </w:pPr>
            <w:r>
              <w:t>7</w:t>
            </w:r>
          </w:p>
        </w:tc>
        <w:tc>
          <w:tcPr>
            <w:tcW w:w="5310" w:type="dxa"/>
          </w:tcPr>
          <w:p w:rsidR="00075266" w:rsidRDefault="00075266" w:rsidP="00D63EC5">
            <w:pPr>
              <w:keepNext/>
              <w:keepLines/>
              <w:spacing w:after="0" w:line="240" w:lineRule="auto"/>
            </w:pPr>
            <w:r>
              <w:t>Number FIFO time bins to read 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[12:08]</w:t>
            </w:r>
          </w:p>
        </w:tc>
        <w:tc>
          <w:tcPr>
            <w:tcW w:w="790" w:type="dxa"/>
          </w:tcPr>
          <w:p w:rsidR="00075266" w:rsidRDefault="00075266" w:rsidP="00D63EC5">
            <w:pPr>
              <w:keepNext/>
              <w:keepLines/>
              <w:spacing w:after="0" w:line="240" w:lineRule="auto"/>
            </w:pPr>
            <w:r>
              <w:t>RW</w:t>
            </w:r>
          </w:p>
        </w:tc>
        <w:tc>
          <w:tcPr>
            <w:tcW w:w="1946" w:type="dxa"/>
          </w:tcPr>
          <w:p w:rsidR="00075266" w:rsidRDefault="00075266" w:rsidP="00D63EC5">
            <w:pPr>
              <w:keepNext/>
              <w:keepLines/>
              <w:spacing w:after="0" w:line="240" w:lineRule="auto"/>
            </w:pPr>
            <w:r>
              <w:t>fifo_pretrig[4:0]</w:t>
            </w:r>
          </w:p>
        </w:tc>
        <w:tc>
          <w:tcPr>
            <w:tcW w:w="1080" w:type="dxa"/>
          </w:tcPr>
          <w:p w:rsidR="00075266" w:rsidRDefault="00075266" w:rsidP="00D63EC5">
            <w:pPr>
              <w:keepNext/>
              <w:keepLines/>
              <w:spacing w:after="0" w:line="240" w:lineRule="auto"/>
              <w:jc w:val="center"/>
            </w:pPr>
            <w:r>
              <w:t>2</w:t>
            </w:r>
          </w:p>
        </w:tc>
        <w:tc>
          <w:tcPr>
            <w:tcW w:w="5310" w:type="dxa"/>
          </w:tcPr>
          <w:p w:rsidR="00075266" w:rsidRDefault="00075266" w:rsidP="00D63EC5">
            <w:pPr>
              <w:keepNext/>
              <w:keepLines/>
              <w:spacing w:after="0" w:line="240" w:lineRule="auto"/>
            </w:pPr>
            <w:r>
              <w:t>Number FIFO time bins before pretrigger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w:t>
            </w:r>
          </w:p>
        </w:tc>
        <w:tc>
          <w:tcPr>
            <w:tcW w:w="1946" w:type="dxa"/>
          </w:tcPr>
          <w:p w:rsidR="00075266" w:rsidRDefault="00075266" w:rsidP="00D63EC5">
            <w:pPr>
              <w:keepNext/>
              <w:keepLines/>
              <w:spacing w:after="0" w:line="240" w:lineRule="auto"/>
            </w:pPr>
            <w:r>
              <w:t>fifo_no_raw_hits</w:t>
            </w:r>
          </w:p>
        </w:tc>
        <w:tc>
          <w:tcPr>
            <w:tcW w:w="1080" w:type="dxa"/>
          </w:tcPr>
          <w:p w:rsidR="00075266" w:rsidRDefault="00075266" w:rsidP="00D63EC5">
            <w:pPr>
              <w:keepNext/>
              <w:keepLines/>
              <w:spacing w:after="0" w:line="240" w:lineRule="auto"/>
              <w:jc w:val="center"/>
            </w:pPr>
            <w:r>
              <w:t>0</w:t>
            </w:r>
          </w:p>
        </w:tc>
        <w:tc>
          <w:tcPr>
            <w:tcW w:w="5310" w:type="dxa"/>
          </w:tcPr>
          <w:p w:rsidR="00075266" w:rsidRDefault="00075266" w:rsidP="00D63EC5">
            <w:pPr>
              <w:keepNext/>
              <w:keepLines/>
              <w:spacing w:after="0" w:line="240" w:lineRule="auto"/>
            </w:pPr>
            <w:r>
              <w:rPr>
                <w:snapToGrid w:val="0"/>
              </w:rPr>
              <w:t>1=do not wait to store raw hits [a no_daq mode]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w:t>
            </w:r>
          </w:p>
        </w:tc>
        <w:tc>
          <w:tcPr>
            <w:tcW w:w="1946" w:type="dxa"/>
          </w:tcPr>
          <w:p w:rsidR="00075266" w:rsidRDefault="00075266" w:rsidP="00D63EC5">
            <w:pPr>
              <w:keepNext/>
              <w:keepLines/>
              <w:spacing w:after="0" w:line="240" w:lineRule="auto"/>
            </w:pPr>
            <w:r>
              <w:t>--</w:t>
            </w:r>
          </w:p>
        </w:tc>
        <w:tc>
          <w:tcPr>
            <w:tcW w:w="1080" w:type="dxa"/>
          </w:tcPr>
          <w:p w:rsidR="00075266" w:rsidRDefault="00075266" w:rsidP="00D63EC5">
            <w:pPr>
              <w:keepNext/>
              <w:keepLines/>
              <w:spacing w:after="0" w:line="240" w:lineRule="auto"/>
              <w:jc w:val="center"/>
            </w:pPr>
            <w:r>
              <w:t>0</w:t>
            </w:r>
          </w:p>
        </w:tc>
        <w:tc>
          <w:tcPr>
            <w:tcW w:w="5310" w:type="dxa"/>
          </w:tcPr>
          <w:p w:rsidR="00075266" w:rsidRDefault="00075266" w:rsidP="00D63EC5">
            <w:pPr>
              <w:keepNext/>
              <w:keepLines/>
              <w:spacing w:after="0" w:line="240" w:lineRule="auto"/>
            </w:pPr>
            <w: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1946" w:type="dxa"/>
          </w:tcPr>
          <w:p w:rsidR="00075266" w:rsidRDefault="00075266" w:rsidP="00D63EC5">
            <w:pPr>
              <w:keepNext/>
              <w:keepLines/>
              <w:spacing w:after="0" w:line="240" w:lineRule="auto"/>
            </w:pPr>
            <w:r>
              <w:t>bcb_read_enable</w:t>
            </w:r>
          </w:p>
        </w:tc>
        <w:tc>
          <w:tcPr>
            <w:tcW w:w="1080" w:type="dxa"/>
          </w:tcPr>
          <w:p w:rsidR="00075266" w:rsidRDefault="00075266" w:rsidP="00D63EC5">
            <w:pPr>
              <w:keepNext/>
              <w:keepLines/>
              <w:spacing w:after="0" w:line="240" w:lineRule="auto"/>
              <w:jc w:val="center"/>
            </w:pPr>
            <w:r>
              <w:t>0</w:t>
            </w:r>
          </w:p>
        </w:tc>
        <w:tc>
          <w:tcPr>
            <w:tcW w:w="5310" w:type="dxa"/>
          </w:tcPr>
          <w:p w:rsidR="00075266" w:rsidRDefault="00075266" w:rsidP="00D63EC5">
            <w:pPr>
              <w:keepNext/>
              <w:keepLines/>
              <w:spacing w:after="0" w:line="240" w:lineRule="auto"/>
            </w:pPr>
            <w:r>
              <w:t>1=enable cfeb blocked distrip bits in dmb readout</w:t>
            </w:r>
          </w:p>
        </w:tc>
      </w:tr>
    </w:tbl>
    <w:p w:rsidR="00075266" w:rsidRDefault="00075266" w:rsidP="00D63EC5">
      <w:pPr>
        <w:spacing w:after="0" w:line="240" w:lineRule="auto"/>
      </w:pPr>
    </w:p>
    <w:p w:rsidR="00075266" w:rsidRDefault="00075266" w:rsidP="00D63EC5">
      <w:pPr>
        <w:pStyle w:val="Heading4"/>
        <w:spacing w:after="0" w:line="240" w:lineRule="auto"/>
      </w:pPr>
      <w:r>
        <w:t>Adr 74</w:t>
      </w:r>
      <w:r>
        <w:tab/>
        <w:t>ADR_SEQ_L1A</w:t>
      </w:r>
      <w:r>
        <w:tab/>
        <w:t>Sequencer L1A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intern</w:t>
            </w:r>
          </w:p>
          <w:p w:rsidR="00075266" w:rsidRDefault="00075266" w:rsidP="00D63EC5">
            <w:pPr>
              <w:keepNext/>
              <w:keepLines/>
              <w:spacing w:after="0" w:line="240" w:lineRule="auto"/>
              <w:jc w:val="center"/>
              <w:rPr>
                <w:sz w:val="16"/>
              </w:rPr>
            </w:pPr>
            <w:r>
              <w:rPr>
                <w:sz w:val="16"/>
              </w:rPr>
              <w:t>dly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intern</w:t>
            </w:r>
          </w:p>
          <w:p w:rsidR="00075266" w:rsidRDefault="00075266" w:rsidP="00D63EC5">
            <w:pPr>
              <w:keepNext/>
              <w:keepLines/>
              <w:spacing w:after="0" w:line="240" w:lineRule="auto"/>
              <w:jc w:val="center"/>
              <w:rPr>
                <w:sz w:val="16"/>
              </w:rPr>
            </w:pPr>
            <w:r>
              <w:rPr>
                <w:sz w:val="16"/>
              </w:rPr>
              <w:t>dly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intern</w:t>
            </w:r>
          </w:p>
          <w:p w:rsidR="00075266" w:rsidRDefault="00075266" w:rsidP="00D63EC5">
            <w:pPr>
              <w:keepNext/>
              <w:keepLines/>
              <w:spacing w:after="0" w:line="240" w:lineRule="auto"/>
              <w:jc w:val="center"/>
              <w:rPr>
                <w:sz w:val="16"/>
              </w:rPr>
            </w:pPr>
            <w:r>
              <w:rPr>
                <w:sz w:val="16"/>
              </w:rPr>
              <w:t>dly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intern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windo</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windo</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windo</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windo</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l1a_delay[7:0]</w:t>
            </w:r>
          </w:p>
        </w:tc>
        <w:tc>
          <w:tcPr>
            <w:tcW w:w="990" w:type="dxa"/>
          </w:tcPr>
          <w:p w:rsidR="00075266" w:rsidRDefault="00075266" w:rsidP="00D63EC5">
            <w:pPr>
              <w:keepNext/>
              <w:keepLines/>
              <w:spacing w:after="0" w:line="240" w:lineRule="auto"/>
              <w:jc w:val="center"/>
              <w:rPr>
                <w:vertAlign w:val="subscript"/>
              </w:rPr>
            </w:pPr>
            <w:r>
              <w:t>128</w:t>
            </w:r>
            <w:r>
              <w:rPr>
                <w:vertAlign w:val="subscript"/>
              </w:rPr>
              <w:t>10</w:t>
            </w:r>
          </w:p>
        </w:tc>
        <w:tc>
          <w:tcPr>
            <w:tcW w:w="4860" w:type="dxa"/>
          </w:tcPr>
          <w:p w:rsidR="00075266" w:rsidRDefault="00075266" w:rsidP="00D63EC5">
            <w:pPr>
              <w:keepNext/>
              <w:keepLines/>
              <w:spacing w:after="0" w:line="240" w:lineRule="auto"/>
            </w:pPr>
            <w:r>
              <w:t>Level1 Accept delay from pretrig status output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l1a_window[3:0]</w:t>
            </w:r>
          </w:p>
        </w:tc>
        <w:tc>
          <w:tcPr>
            <w:tcW w:w="990" w:type="dxa"/>
          </w:tcPr>
          <w:p w:rsidR="00075266" w:rsidRDefault="00075266" w:rsidP="00D63EC5">
            <w:pPr>
              <w:keepNext/>
              <w:keepLines/>
              <w:spacing w:after="0" w:line="240" w:lineRule="auto"/>
              <w:jc w:val="center"/>
            </w:pPr>
            <w:r>
              <w:t>3</w:t>
            </w:r>
          </w:p>
        </w:tc>
        <w:tc>
          <w:tcPr>
            <w:tcW w:w="4860" w:type="dxa"/>
          </w:tcPr>
          <w:p w:rsidR="00075266" w:rsidRDefault="00075266" w:rsidP="00D63EC5">
            <w:pPr>
              <w:keepNext/>
              <w:keepLines/>
              <w:spacing w:after="0" w:line="240" w:lineRule="auto"/>
            </w:pPr>
            <w:r>
              <w:t>Level1 Accept window width after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l1a_internal</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Generate internal Level 1, overrides external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l1a_internal_dly[2:0]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Window position for internal L1A</w:t>
            </w:r>
          </w:p>
        </w:tc>
      </w:tr>
    </w:tbl>
    <w:p w:rsidR="00075266" w:rsidRDefault="00075266" w:rsidP="00D63EC5">
      <w:pPr>
        <w:spacing w:after="0" w:line="240" w:lineRule="auto"/>
        <w:rPr>
          <w:sz w:val="16"/>
        </w:rPr>
      </w:pPr>
    </w:p>
    <w:p w:rsidR="00075266" w:rsidRDefault="00075266" w:rsidP="00D63EC5">
      <w:pPr>
        <w:pStyle w:val="Heading4"/>
        <w:spacing w:after="0" w:line="240" w:lineRule="auto"/>
      </w:pPr>
      <w:r>
        <w:t>Adr 76</w:t>
      </w:r>
      <w:r>
        <w:tab/>
        <w:t>ADR_SEQ_OFFSET0</w:t>
      </w:r>
      <w:r>
        <w:tab/>
        <w:t xml:space="preserve">Sequencer Counter Offsets </w:t>
      </w:r>
      <w:r>
        <w:rPr>
          <w:b w:val="0"/>
          <w:sz w:val="18"/>
        </w:rPr>
        <w:t xml:space="preserve">[see Adr10A </w:t>
      </w:r>
      <w:r>
        <w:rPr>
          <w:b w:val="0"/>
          <w:color w:val="0000FF"/>
          <w:sz w:val="18"/>
        </w:rPr>
        <w:t>p</w:t>
      </w:r>
      <w:r w:rsidR="00AE53D3">
        <w:rPr>
          <w:b w:val="0"/>
          <w:color w:val="0000FF"/>
          <w:sz w:val="18"/>
        </w:rPr>
        <w:fldChar w:fldCharType="begin"/>
      </w:r>
      <w:r>
        <w:rPr>
          <w:b w:val="0"/>
          <w:color w:val="0000FF"/>
          <w:sz w:val="18"/>
        </w:rPr>
        <w:instrText xml:space="preserve"> PAGEREF _Ref256170552 \h </w:instrText>
      </w:r>
      <w:r w:rsidR="00AE53D3">
        <w:rPr>
          <w:b w:val="0"/>
          <w:color w:val="0000FF"/>
          <w:sz w:val="18"/>
        </w:rPr>
      </w:r>
      <w:r w:rsidR="00AE53D3">
        <w:rPr>
          <w:b w:val="0"/>
          <w:color w:val="0000FF"/>
          <w:sz w:val="18"/>
        </w:rPr>
        <w:fldChar w:fldCharType="separate"/>
      </w:r>
      <w:r w:rsidR="008A3281">
        <w:rPr>
          <w:b w:val="0"/>
          <w:noProof/>
          <w:color w:val="0000FF"/>
          <w:sz w:val="18"/>
        </w:rPr>
        <w:t>70</w:t>
      </w:r>
      <w:r w:rsidR="00AE53D3">
        <w:rPr>
          <w:b w:val="0"/>
          <w:color w:val="0000FF"/>
          <w:sz w:val="18"/>
        </w:rPr>
        <w:fldChar w:fldCharType="end"/>
      </w:r>
      <w:r>
        <w:rPr>
          <w:b w:val="0"/>
          <w:sz w:val="18"/>
        </w:rPr>
        <w:t xml:space="preserve"> for L1A bxn offset]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81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l1a_offset[3:0]</w:t>
            </w:r>
          </w:p>
        </w:tc>
        <w:tc>
          <w:tcPr>
            <w:tcW w:w="81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L1A counter preset value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[15:04]</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bxn_offset_pretrig[11:0]</w:t>
            </w:r>
          </w:p>
        </w:tc>
        <w:tc>
          <w:tcPr>
            <w:tcW w:w="81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BXN offset at reset for pretrigger bxn</w:t>
            </w:r>
          </w:p>
        </w:tc>
      </w:tr>
    </w:tbl>
    <w:p w:rsidR="00075266" w:rsidRDefault="00075266" w:rsidP="00D63EC5">
      <w:pPr>
        <w:spacing w:after="0" w:line="240" w:lineRule="auto"/>
        <w:rPr>
          <w:sz w:val="16"/>
        </w:rPr>
      </w:pPr>
    </w:p>
    <w:p w:rsidR="00075266" w:rsidRDefault="00075266" w:rsidP="00D63EC5">
      <w:pPr>
        <w:pStyle w:val="Heading4"/>
        <w:spacing w:after="0" w:line="240" w:lineRule="auto"/>
      </w:pPr>
      <w:r>
        <w:lastRenderedPageBreak/>
        <w:t>Adr 78</w:t>
      </w:r>
      <w:r>
        <w:tab/>
        <w:t>ADR_SEQ_CLCT0</w:t>
      </w:r>
      <w:r>
        <w:tab/>
        <w:t>Sequencer Latched CLCT0 (LSBs)</w:t>
      </w:r>
    </w:p>
    <w:p w:rsidR="00075266" w:rsidRDefault="00075266" w:rsidP="00D63EC5">
      <w:pPr>
        <w:keepNext/>
        <w:spacing w:after="0" w:line="240" w:lineRule="auto"/>
        <w:ind w:left="720" w:firstLine="720"/>
      </w:pPr>
      <w:r>
        <w:t>(Split with Adr B0 ADR_SEQCLCTM)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hs</w:t>
            </w:r>
            <w:r>
              <w:rPr>
                <w:sz w:val="16"/>
                <w:vertAlign w:val="superscript"/>
              </w:rPr>
              <w:t>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hs pid</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 pid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 pid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hs pid</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hs hits</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 hits</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 hits</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vpf</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00"/>
        <w:gridCol w:w="90"/>
        <w:gridCol w:w="1440"/>
        <w:gridCol w:w="342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gridSpan w:val="2"/>
            <w:vAlign w:val="center"/>
          </w:tcPr>
          <w:p w:rsidR="00075266" w:rsidRDefault="00075266" w:rsidP="00D63EC5">
            <w:pPr>
              <w:keepNext/>
              <w:keepLines/>
              <w:spacing w:after="0" w:line="240" w:lineRule="auto"/>
              <w:jc w:val="center"/>
            </w:pPr>
            <w:r>
              <w:t>Typical</w:t>
            </w:r>
          </w:p>
        </w:tc>
        <w:tc>
          <w:tcPr>
            <w:tcW w:w="4860" w:type="dxa"/>
            <w:gridSpan w:val="2"/>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3386" w:type="dxa"/>
            <w:gridSpan w:val="2"/>
          </w:tcPr>
          <w:p w:rsidR="00075266" w:rsidRDefault="00075266" w:rsidP="00D63EC5">
            <w:pPr>
              <w:keepNext/>
              <w:keepLines/>
              <w:spacing w:after="0" w:line="240" w:lineRule="auto"/>
            </w:pPr>
            <w:r>
              <w:t>clct0[0]         clct_1</w:t>
            </w:r>
            <w:r>
              <w:rPr>
                <w:vertAlign w:val="superscript"/>
              </w:rPr>
              <w:t>st</w:t>
            </w:r>
            <w:r>
              <w:t>_valid</w:t>
            </w:r>
          </w:p>
        </w:tc>
        <w:tc>
          <w:tcPr>
            <w:tcW w:w="1530" w:type="dxa"/>
            <w:gridSpan w:val="2"/>
          </w:tcPr>
          <w:p w:rsidR="00075266" w:rsidRDefault="00075266" w:rsidP="00D63EC5">
            <w:pPr>
              <w:keepNext/>
              <w:keepLines/>
              <w:spacing w:after="0" w:line="240" w:lineRule="auto"/>
              <w:jc w:val="center"/>
            </w:pPr>
            <w:r>
              <w:t>1</w:t>
            </w:r>
          </w:p>
        </w:tc>
        <w:tc>
          <w:tcPr>
            <w:tcW w:w="3420" w:type="dxa"/>
          </w:tcPr>
          <w:p w:rsidR="00075266" w:rsidRDefault="00075266" w:rsidP="00D63EC5">
            <w:pPr>
              <w:keepNext/>
              <w:keepLines/>
              <w:spacing w:after="0" w:line="240" w:lineRule="auto"/>
            </w:pPr>
            <w:r>
              <w:t>Valid pattern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[03:01]</w:t>
            </w:r>
          </w:p>
        </w:tc>
        <w:tc>
          <w:tcPr>
            <w:tcW w:w="790" w:type="dxa"/>
          </w:tcPr>
          <w:p w:rsidR="00075266" w:rsidRDefault="00075266" w:rsidP="00D63EC5">
            <w:pPr>
              <w:keepNext/>
              <w:keepLines/>
              <w:spacing w:after="0" w:line="240" w:lineRule="auto"/>
            </w:pPr>
            <w:r>
              <w:t>R</w:t>
            </w:r>
          </w:p>
        </w:tc>
        <w:tc>
          <w:tcPr>
            <w:tcW w:w="3386" w:type="dxa"/>
            <w:gridSpan w:val="2"/>
          </w:tcPr>
          <w:p w:rsidR="00075266" w:rsidRDefault="00075266" w:rsidP="00D63EC5">
            <w:pPr>
              <w:keepNext/>
              <w:keepLines/>
              <w:spacing w:after="0" w:line="240" w:lineRule="auto"/>
            </w:pPr>
            <w:r>
              <w:t>clct0[3:1]      hs_hit_1</w:t>
            </w:r>
            <w:r>
              <w:rPr>
                <w:vertAlign w:val="superscript"/>
              </w:rPr>
              <w:t>st</w:t>
            </w:r>
            <w:r>
              <w:t>[2:0]</w:t>
            </w:r>
          </w:p>
        </w:tc>
        <w:tc>
          <w:tcPr>
            <w:tcW w:w="1530" w:type="dxa"/>
            <w:gridSpan w:val="2"/>
          </w:tcPr>
          <w:p w:rsidR="00075266" w:rsidRDefault="00075266" w:rsidP="00D63EC5">
            <w:pPr>
              <w:keepNext/>
              <w:keepLines/>
              <w:spacing w:after="0" w:line="240" w:lineRule="auto"/>
              <w:jc w:val="center"/>
            </w:pPr>
            <w:r>
              <w:t>4-6</w:t>
            </w:r>
          </w:p>
        </w:tc>
        <w:tc>
          <w:tcPr>
            <w:tcW w:w="3420" w:type="dxa"/>
          </w:tcPr>
          <w:p w:rsidR="00075266" w:rsidRDefault="00075266" w:rsidP="00D63EC5">
            <w:pPr>
              <w:keepNext/>
              <w:keepLines/>
              <w:spacing w:after="0" w:line="240" w:lineRule="auto"/>
            </w:pPr>
            <w:r>
              <w:t>Hits on pattern: 0 to 6</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t>
            </w:r>
          </w:p>
        </w:tc>
        <w:tc>
          <w:tcPr>
            <w:tcW w:w="3386" w:type="dxa"/>
            <w:gridSpan w:val="2"/>
          </w:tcPr>
          <w:p w:rsidR="00075266" w:rsidRDefault="00075266" w:rsidP="00D63EC5">
            <w:pPr>
              <w:keepNext/>
              <w:keepLines/>
              <w:spacing w:after="0" w:line="240" w:lineRule="auto"/>
            </w:pPr>
            <w:r>
              <w:t>clct0[7:4]      hs_pid_1</w:t>
            </w:r>
            <w:r>
              <w:rPr>
                <w:vertAlign w:val="superscript"/>
              </w:rPr>
              <w:t>st</w:t>
            </w:r>
            <w:r>
              <w:t>[3:0]</w:t>
            </w:r>
          </w:p>
        </w:tc>
        <w:tc>
          <w:tcPr>
            <w:tcW w:w="1530" w:type="dxa"/>
            <w:gridSpan w:val="2"/>
          </w:tcPr>
          <w:p w:rsidR="00075266" w:rsidRDefault="00075266" w:rsidP="00D63EC5">
            <w:pPr>
              <w:keepNext/>
              <w:keepLines/>
              <w:spacing w:after="0" w:line="240" w:lineRule="auto"/>
              <w:jc w:val="center"/>
            </w:pPr>
            <w:r>
              <w:t>0-10</w:t>
            </w:r>
          </w:p>
        </w:tc>
        <w:tc>
          <w:tcPr>
            <w:tcW w:w="3420" w:type="dxa"/>
          </w:tcPr>
          <w:p w:rsidR="00075266" w:rsidRDefault="00075266" w:rsidP="00D63EC5">
            <w:pPr>
              <w:keepNext/>
              <w:keepLines/>
              <w:spacing w:after="0" w:line="240" w:lineRule="auto"/>
            </w:pPr>
            <w:r>
              <w:t>Pattern shape 0 to 10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3386" w:type="dxa"/>
            <w:gridSpan w:val="2"/>
          </w:tcPr>
          <w:p w:rsidR="00075266" w:rsidRDefault="00075266" w:rsidP="00D63EC5">
            <w:pPr>
              <w:keepNext/>
              <w:keepLines/>
              <w:spacing w:after="0" w:line="240" w:lineRule="auto"/>
            </w:pPr>
            <w:r>
              <w:t>clct0[15:8]    hs_key_1</w:t>
            </w:r>
            <w:r>
              <w:rPr>
                <w:vertAlign w:val="superscript"/>
              </w:rPr>
              <w:t>st</w:t>
            </w:r>
            <w:r>
              <w:t>[7:0]</w:t>
            </w:r>
          </w:p>
        </w:tc>
        <w:tc>
          <w:tcPr>
            <w:tcW w:w="1530" w:type="dxa"/>
            <w:gridSpan w:val="2"/>
          </w:tcPr>
          <w:p w:rsidR="00075266" w:rsidRDefault="00075266" w:rsidP="00D63EC5">
            <w:pPr>
              <w:keepNext/>
              <w:keepLines/>
              <w:spacing w:after="0" w:line="240" w:lineRule="auto"/>
              <w:jc w:val="center"/>
            </w:pPr>
            <w:r>
              <w:t>0-159</w:t>
            </w:r>
            <w:r>
              <w:rPr>
                <w:vertAlign w:val="subscript"/>
              </w:rPr>
              <w:t>10</w:t>
            </w:r>
          </w:p>
        </w:tc>
        <w:tc>
          <w:tcPr>
            <w:tcW w:w="3420" w:type="dxa"/>
          </w:tcPr>
          <w:p w:rsidR="00075266" w:rsidRDefault="00075266" w:rsidP="00D63EC5">
            <w:pPr>
              <w:keepNext/>
              <w:keepLines/>
              <w:spacing w:after="0" w:line="240" w:lineRule="auto"/>
            </w:pPr>
            <w:r>
              <w:t>Key ½-strip</w:t>
            </w:r>
          </w:p>
        </w:tc>
      </w:tr>
    </w:tbl>
    <w:p w:rsidR="00075266" w:rsidRDefault="00075266" w:rsidP="00D63EC5">
      <w:pPr>
        <w:spacing w:after="0" w:line="240" w:lineRule="auto"/>
      </w:pPr>
    </w:p>
    <w:p w:rsidR="00075266" w:rsidRDefault="00075266" w:rsidP="00D63EC5">
      <w:pPr>
        <w:pStyle w:val="Heading4"/>
        <w:spacing w:after="0" w:line="240" w:lineRule="auto"/>
      </w:pPr>
      <w:r>
        <w:t>Adr 7A</w:t>
      </w:r>
      <w:r>
        <w:tab/>
        <w:t>ADR_SEQ_CLCT1</w:t>
      </w:r>
      <w:r>
        <w:tab/>
        <w:t>Sequencer Latched CLCT1 (LSBs)</w:t>
      </w:r>
    </w:p>
    <w:p w:rsidR="00075266" w:rsidRDefault="00075266" w:rsidP="00D63EC5">
      <w:pPr>
        <w:keepNext/>
        <w:spacing w:after="0" w:line="240" w:lineRule="auto"/>
        <w:ind w:left="720" w:firstLine="720"/>
      </w:pPr>
      <w:r>
        <w:t>(Split with Adr B0 ADR_SEQCLCTM)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hs</w:t>
            </w:r>
            <w:r>
              <w:rPr>
                <w:sz w:val="16"/>
                <w:vertAlign w:val="superscript"/>
              </w:rPr>
              <w:t>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hs pid</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 pid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 pid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hs pid</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hs hits</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 hits</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 hits</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vpf</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3386"/>
        <w:gridCol w:w="1530"/>
        <w:gridCol w:w="342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3386" w:type="dxa"/>
            <w:vAlign w:val="center"/>
          </w:tcPr>
          <w:p w:rsidR="00075266" w:rsidRDefault="00075266" w:rsidP="00D63EC5">
            <w:pPr>
              <w:keepNext/>
              <w:keepLines/>
              <w:spacing w:after="0" w:line="240" w:lineRule="auto"/>
            </w:pPr>
            <w:r>
              <w:t>Signal</w:t>
            </w:r>
          </w:p>
        </w:tc>
        <w:tc>
          <w:tcPr>
            <w:tcW w:w="1530" w:type="dxa"/>
            <w:vAlign w:val="center"/>
          </w:tcPr>
          <w:p w:rsidR="00075266" w:rsidRDefault="00075266" w:rsidP="00D63EC5">
            <w:pPr>
              <w:keepNext/>
              <w:keepLines/>
              <w:spacing w:after="0" w:line="240" w:lineRule="auto"/>
              <w:jc w:val="center"/>
            </w:pPr>
            <w:r>
              <w:t>Typical</w:t>
            </w:r>
          </w:p>
        </w:tc>
        <w:tc>
          <w:tcPr>
            <w:tcW w:w="342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3386" w:type="dxa"/>
          </w:tcPr>
          <w:p w:rsidR="00075266" w:rsidRDefault="00075266" w:rsidP="00D63EC5">
            <w:pPr>
              <w:keepNext/>
              <w:keepLines/>
              <w:spacing w:after="0" w:line="240" w:lineRule="auto"/>
            </w:pPr>
            <w:r>
              <w:t>clct1[0]         clct_2</w:t>
            </w:r>
            <w:r>
              <w:rPr>
                <w:vertAlign w:val="superscript"/>
              </w:rPr>
              <w:t>nd</w:t>
            </w:r>
            <w:r>
              <w:t>_valid</w:t>
            </w:r>
          </w:p>
        </w:tc>
        <w:tc>
          <w:tcPr>
            <w:tcW w:w="1530" w:type="dxa"/>
          </w:tcPr>
          <w:p w:rsidR="00075266" w:rsidRDefault="00075266" w:rsidP="00D63EC5">
            <w:pPr>
              <w:keepNext/>
              <w:keepLines/>
              <w:spacing w:after="0" w:line="240" w:lineRule="auto"/>
              <w:jc w:val="center"/>
            </w:pPr>
            <w:r>
              <w:t>1</w:t>
            </w:r>
          </w:p>
        </w:tc>
        <w:tc>
          <w:tcPr>
            <w:tcW w:w="3420" w:type="dxa"/>
          </w:tcPr>
          <w:p w:rsidR="00075266" w:rsidRDefault="00075266" w:rsidP="00D63EC5">
            <w:pPr>
              <w:keepNext/>
              <w:keepLines/>
              <w:spacing w:after="0" w:line="240" w:lineRule="auto"/>
            </w:pPr>
            <w:r>
              <w:t>Valid pattern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[03:01]</w:t>
            </w:r>
          </w:p>
        </w:tc>
        <w:tc>
          <w:tcPr>
            <w:tcW w:w="790" w:type="dxa"/>
          </w:tcPr>
          <w:p w:rsidR="00075266" w:rsidRDefault="00075266" w:rsidP="00D63EC5">
            <w:pPr>
              <w:keepNext/>
              <w:keepLines/>
              <w:spacing w:after="0" w:line="240" w:lineRule="auto"/>
            </w:pPr>
            <w:r>
              <w:t>R</w:t>
            </w:r>
          </w:p>
        </w:tc>
        <w:tc>
          <w:tcPr>
            <w:tcW w:w="3386" w:type="dxa"/>
          </w:tcPr>
          <w:p w:rsidR="00075266" w:rsidRDefault="00075266" w:rsidP="00D63EC5">
            <w:pPr>
              <w:keepNext/>
              <w:keepLines/>
              <w:spacing w:after="0" w:line="240" w:lineRule="auto"/>
            </w:pPr>
            <w:r>
              <w:t>clct1[3:1]      hs_hit_2</w:t>
            </w:r>
            <w:r>
              <w:rPr>
                <w:vertAlign w:val="superscript"/>
              </w:rPr>
              <w:t>nd</w:t>
            </w:r>
            <w:r>
              <w:t>[2:0]</w:t>
            </w:r>
          </w:p>
        </w:tc>
        <w:tc>
          <w:tcPr>
            <w:tcW w:w="1530" w:type="dxa"/>
          </w:tcPr>
          <w:p w:rsidR="00075266" w:rsidRDefault="00075266" w:rsidP="00D63EC5">
            <w:pPr>
              <w:keepNext/>
              <w:keepLines/>
              <w:spacing w:after="0" w:line="240" w:lineRule="auto"/>
              <w:jc w:val="center"/>
            </w:pPr>
            <w:r>
              <w:t>4-6</w:t>
            </w:r>
          </w:p>
        </w:tc>
        <w:tc>
          <w:tcPr>
            <w:tcW w:w="3420" w:type="dxa"/>
          </w:tcPr>
          <w:p w:rsidR="00075266" w:rsidRDefault="00075266" w:rsidP="00D63EC5">
            <w:pPr>
              <w:keepNext/>
              <w:keepLines/>
              <w:spacing w:after="0" w:line="240" w:lineRule="auto"/>
            </w:pPr>
            <w:r>
              <w:t>Hits on pattern: 0 to 6</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t>
            </w:r>
          </w:p>
        </w:tc>
        <w:tc>
          <w:tcPr>
            <w:tcW w:w="3386" w:type="dxa"/>
          </w:tcPr>
          <w:p w:rsidR="00075266" w:rsidRDefault="00075266" w:rsidP="00D63EC5">
            <w:pPr>
              <w:keepNext/>
              <w:keepLines/>
              <w:spacing w:after="0" w:line="240" w:lineRule="auto"/>
            </w:pPr>
            <w:r>
              <w:t>clct1[7:4]      hs_pid_2</w:t>
            </w:r>
            <w:r>
              <w:rPr>
                <w:vertAlign w:val="superscript"/>
              </w:rPr>
              <w:t>nd</w:t>
            </w:r>
            <w:r>
              <w:t>[3:0]</w:t>
            </w:r>
          </w:p>
        </w:tc>
        <w:tc>
          <w:tcPr>
            <w:tcW w:w="1530" w:type="dxa"/>
          </w:tcPr>
          <w:p w:rsidR="00075266" w:rsidRDefault="00075266" w:rsidP="00D63EC5">
            <w:pPr>
              <w:keepNext/>
              <w:keepLines/>
              <w:spacing w:after="0" w:line="240" w:lineRule="auto"/>
              <w:jc w:val="center"/>
            </w:pPr>
            <w:r>
              <w:t>0-10</w:t>
            </w:r>
          </w:p>
        </w:tc>
        <w:tc>
          <w:tcPr>
            <w:tcW w:w="3420" w:type="dxa"/>
          </w:tcPr>
          <w:p w:rsidR="00075266" w:rsidRDefault="00075266" w:rsidP="00D63EC5">
            <w:pPr>
              <w:keepNext/>
              <w:keepLines/>
              <w:spacing w:after="0" w:line="240" w:lineRule="auto"/>
            </w:pPr>
            <w:r>
              <w:t>Pattern shape 0 to 10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3386" w:type="dxa"/>
          </w:tcPr>
          <w:p w:rsidR="00075266" w:rsidRDefault="00075266" w:rsidP="00D63EC5">
            <w:pPr>
              <w:keepNext/>
              <w:keepLines/>
              <w:spacing w:after="0" w:line="240" w:lineRule="auto"/>
            </w:pPr>
            <w:r>
              <w:t>clct1[15:8]    hs_key_2</w:t>
            </w:r>
            <w:r>
              <w:rPr>
                <w:vertAlign w:val="superscript"/>
              </w:rPr>
              <w:t>nd</w:t>
            </w:r>
            <w:r>
              <w:t>[7:0]</w:t>
            </w:r>
          </w:p>
        </w:tc>
        <w:tc>
          <w:tcPr>
            <w:tcW w:w="1530" w:type="dxa"/>
          </w:tcPr>
          <w:p w:rsidR="00075266" w:rsidRDefault="00075266" w:rsidP="00D63EC5">
            <w:pPr>
              <w:keepNext/>
              <w:keepLines/>
              <w:spacing w:after="0" w:line="240" w:lineRule="auto"/>
              <w:jc w:val="center"/>
            </w:pPr>
            <w:r>
              <w:t>0-159</w:t>
            </w:r>
            <w:r>
              <w:rPr>
                <w:vertAlign w:val="subscript"/>
              </w:rPr>
              <w:t>10</w:t>
            </w:r>
          </w:p>
        </w:tc>
        <w:tc>
          <w:tcPr>
            <w:tcW w:w="3420" w:type="dxa"/>
          </w:tcPr>
          <w:p w:rsidR="00075266" w:rsidRDefault="00075266" w:rsidP="00D63EC5">
            <w:pPr>
              <w:keepNext/>
              <w:keepLines/>
              <w:spacing w:after="0" w:line="240" w:lineRule="auto"/>
            </w:pPr>
            <w:r>
              <w:t>Key ½-strip</w:t>
            </w:r>
          </w:p>
        </w:tc>
      </w:tr>
    </w:tbl>
    <w:p w:rsidR="00075266" w:rsidRDefault="00075266" w:rsidP="00D63EC5">
      <w:pPr>
        <w:spacing w:after="0" w:line="240" w:lineRule="auto"/>
      </w:pPr>
    </w:p>
    <w:p w:rsidR="00075266" w:rsidRDefault="00075266" w:rsidP="00D63EC5">
      <w:pPr>
        <w:pStyle w:val="Heading4"/>
        <w:spacing w:after="0" w:line="240" w:lineRule="auto"/>
      </w:pPr>
      <w:r>
        <w:t>Adr 7C</w:t>
      </w:r>
      <w:r>
        <w:tab/>
        <w:t>ADR_SEQ_TRIG_SRC</w:t>
      </w:r>
      <w:r>
        <w:tab/>
        <w:t>Sequencer Trigger Source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me1b</w:t>
            </w:r>
          </w:p>
          <w:p w:rsidR="00075266" w:rsidRDefault="00075266" w:rsidP="00D63EC5">
            <w:pPr>
              <w:keepNext/>
              <w:keepLines/>
              <w:spacing w:after="0" w:line="240" w:lineRule="auto"/>
              <w:jc w:val="center"/>
              <w:rPr>
                <w:sz w:val="16"/>
              </w:rPr>
            </w:pPr>
            <w:r>
              <w:rPr>
                <w:sz w:val="16"/>
              </w:rPr>
              <w:t>pretrig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me1a</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trig</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layer</w:t>
            </w:r>
          </w:p>
          <w:p w:rsidR="00075266" w:rsidRDefault="00075266" w:rsidP="00D63EC5">
            <w:pPr>
              <w:keepNext/>
              <w:keepLines/>
              <w:spacing w:after="0" w:line="240" w:lineRule="auto"/>
              <w:jc w:val="center"/>
              <w:rPr>
                <w:sz w:val="16"/>
              </w:rPr>
            </w:pPr>
            <w:r>
              <w:rPr>
                <w:sz w:val="16"/>
              </w:rPr>
              <w:t>trig</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vme</w:t>
            </w:r>
          </w:p>
          <w:p w:rsidR="00075266" w:rsidRDefault="00075266" w:rsidP="00D63EC5">
            <w:pPr>
              <w:keepNext/>
              <w:keepLines/>
              <w:spacing w:after="0" w:line="240" w:lineRule="auto"/>
              <w:jc w:val="center"/>
              <w:rPr>
                <w:sz w:val="16"/>
              </w:rPr>
            </w:pPr>
            <w:r>
              <w:rPr>
                <w:sz w:val="16"/>
              </w:rPr>
              <w:t>trig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2"/>
              </w:rPr>
            </w:pPr>
            <w:r>
              <w:rPr>
                <w:sz w:val="12"/>
              </w:rPr>
              <w:t>alct*clct</w:t>
            </w:r>
          </w:p>
          <w:p w:rsidR="00075266" w:rsidRDefault="00075266" w:rsidP="00D63EC5">
            <w:pPr>
              <w:keepNext/>
              <w:keepLines/>
              <w:spacing w:after="0" w:line="240" w:lineRule="auto"/>
              <w:jc w:val="center"/>
              <w:rPr>
                <w:sz w:val="16"/>
              </w:rPr>
            </w:pPr>
            <w:r>
              <w:rPr>
                <w:sz w:val="16"/>
              </w:rPr>
              <w:t>pat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pat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pat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720"/>
        <w:gridCol w:w="2070"/>
        <w:gridCol w:w="990"/>
        <w:gridCol w:w="5400"/>
      </w:tblGrid>
      <w:tr w:rsidR="00075266">
        <w:trPr>
          <w:trHeight w:val="548"/>
        </w:trPr>
        <w:tc>
          <w:tcPr>
            <w:tcW w:w="1098" w:type="dxa"/>
            <w:vAlign w:val="center"/>
          </w:tcPr>
          <w:p w:rsidR="00075266" w:rsidRDefault="00075266" w:rsidP="00D63EC5">
            <w:pPr>
              <w:keepNext/>
              <w:keepLines/>
              <w:spacing w:after="0" w:line="240" w:lineRule="auto"/>
            </w:pPr>
            <w:r>
              <w:t>Bits</w:t>
            </w:r>
          </w:p>
        </w:tc>
        <w:tc>
          <w:tcPr>
            <w:tcW w:w="720" w:type="dxa"/>
            <w:vAlign w:val="center"/>
          </w:tcPr>
          <w:p w:rsidR="00075266" w:rsidRDefault="00075266" w:rsidP="00D63EC5">
            <w:pPr>
              <w:keepNext/>
              <w:keepLines/>
              <w:spacing w:after="0" w:line="240" w:lineRule="auto"/>
            </w:pPr>
            <w:r>
              <w:t>Dir</w:t>
            </w:r>
          </w:p>
        </w:tc>
        <w:tc>
          <w:tcPr>
            <w:tcW w:w="2070"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5400" w:type="dxa"/>
            <w:vAlign w:val="center"/>
          </w:tcPr>
          <w:p w:rsidR="00075266" w:rsidRDefault="00075266" w:rsidP="00D63EC5">
            <w:pPr>
              <w:keepNext/>
              <w:keepLines/>
              <w:spacing w:after="0" w:line="240" w:lineRule="auto"/>
            </w:pPr>
            <w:r>
              <w:t>Description</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clct_pat_trig_en</w:t>
            </w:r>
          </w:p>
        </w:tc>
        <w:tc>
          <w:tcPr>
            <w:tcW w:w="990" w:type="dxa"/>
          </w:tcPr>
          <w:p w:rsidR="00075266" w:rsidRDefault="00075266" w:rsidP="00D63EC5">
            <w:pPr>
              <w:keepNext/>
              <w:keepLines/>
              <w:spacing w:after="0" w:line="240" w:lineRule="auto"/>
              <w:jc w:val="center"/>
            </w:pPr>
            <w:r>
              <w:t>1</w:t>
            </w:r>
          </w:p>
        </w:tc>
        <w:tc>
          <w:tcPr>
            <w:tcW w:w="5400" w:type="dxa"/>
          </w:tcPr>
          <w:p w:rsidR="00075266" w:rsidRDefault="00075266" w:rsidP="00D63EC5">
            <w:pPr>
              <w:keepNext/>
              <w:keepLines/>
              <w:spacing w:after="0" w:line="240" w:lineRule="auto"/>
            </w:pPr>
            <w:r>
              <w:t>CLCT pattern triggered sequencer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alct_pat_trig_en</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ALCT pattern triggered sequencer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 xml:space="preserve">alct_match_trig_en </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ALCT*CLCT pattern triggered sequencer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adb_ext_trig_en</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ADB external triggered sequencer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dmb_ext_trig_en</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DMB external triggered sequencer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clct_ext_trig_en</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CLCT (CCB scintillator) external triggered sequencer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alct_ext_trig_en</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ALCT (CCB) external triggered sequencer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vme_ext_trig</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VME triggered sequencer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layer_trig</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Layer trigger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me1a_only_pretrig</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CLCT pattern trigger was on ME1A only</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me1b_only_pretrig</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CLCT pattern trigger was on ME1B only</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[13:11]</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7E</w:t>
      </w:r>
      <w:r>
        <w:tab/>
        <w:t>ADR_DMB_RAM_ADR</w:t>
      </w:r>
      <w:r>
        <w:tab/>
        <w:t>Sequencer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wr</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dmb_adr[11:0]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Raw hits RAM VME read/write address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dmb_wr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Raw hits RAM VME write enable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dmb_reset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Raw hits RAM VME address reset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dmb_wdata[17:16]</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Raw hits RAM VME write data MSBs</w:t>
            </w:r>
          </w:p>
        </w:tc>
      </w:tr>
    </w:tbl>
    <w:p w:rsidR="00075266" w:rsidRDefault="00075266" w:rsidP="00D63EC5">
      <w:pPr>
        <w:spacing w:after="0" w:line="240" w:lineRule="auto"/>
      </w:pPr>
    </w:p>
    <w:p w:rsidR="00075266" w:rsidRDefault="00075266" w:rsidP="00D63EC5">
      <w:pPr>
        <w:pStyle w:val="Heading4"/>
        <w:spacing w:after="0" w:line="240" w:lineRule="auto"/>
      </w:pPr>
      <w:r>
        <w:t>Adr 80</w:t>
      </w:r>
      <w:r>
        <w:tab/>
        <w:t>ADR_DMB_RAM_WDATA</w:t>
      </w:r>
      <w:r>
        <w:tab/>
        <w:t>Sequencer RAM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16</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dmb_wdata[15:0]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Raw hits RAM VME write data (msb in adr 76)</w:t>
            </w:r>
          </w:p>
        </w:tc>
      </w:tr>
    </w:tbl>
    <w:p w:rsidR="00075266" w:rsidRDefault="00075266" w:rsidP="00D63EC5">
      <w:pPr>
        <w:spacing w:after="0" w:line="240" w:lineRule="auto"/>
      </w:pPr>
    </w:p>
    <w:p w:rsidR="00075266" w:rsidRDefault="00075266" w:rsidP="00D63EC5">
      <w:pPr>
        <w:pStyle w:val="Heading4"/>
        <w:spacing w:after="0" w:line="240" w:lineRule="auto"/>
      </w:pPr>
      <w:r>
        <w:t>Adr 82</w:t>
      </w:r>
      <w:r>
        <w:tab/>
        <w:t>ADR_DMB_RAM_WDCNT</w:t>
      </w:r>
      <w:r>
        <w:tab/>
        <w:t>Sequencer RAM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17</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16</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dmb_wdcnt[11: 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Raw hits RAM VME word count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dmb_rdata[17:16];</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Raw hits RAM VME read data MSBs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dmb_busy</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Raw hits RAM VME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84</w:t>
      </w:r>
      <w:r>
        <w:tab/>
        <w:t>ADR_DMB_RAM_RDATA</w:t>
      </w:r>
      <w:r>
        <w:tab/>
        <w:t>Sequencer RAM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16</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dmb_rdata[15:0]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Raw hits RAM VME read data (msb in adr 7A)</w:t>
            </w:r>
          </w:p>
        </w:tc>
      </w:tr>
    </w:tbl>
    <w:p w:rsidR="00075266" w:rsidRDefault="00075266" w:rsidP="00D63EC5">
      <w:pPr>
        <w:spacing w:after="0" w:line="240" w:lineRule="auto"/>
      </w:pPr>
    </w:p>
    <w:p w:rsidR="00075266" w:rsidRDefault="00075266" w:rsidP="00D63EC5">
      <w:pPr>
        <w:pStyle w:val="Heading4"/>
        <w:spacing w:after="0" w:line="240" w:lineRule="auto"/>
      </w:pPr>
      <w:bookmarkStart w:id="32" w:name="_Ref256171158"/>
      <w:r>
        <w:lastRenderedPageBreak/>
        <w:t>Adr 86</w:t>
      </w:r>
      <w:r>
        <w:tab/>
        <w:t>ADR_TMB_TRIG</w:t>
      </w:r>
      <w:r>
        <w:tab/>
        <w:t>TMB Trigger Configuration / MPC Accept</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oe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idle</w:t>
            </w:r>
          </w:p>
          <w:p w:rsidR="00075266" w:rsidRDefault="00075266" w:rsidP="00D63EC5">
            <w:pPr>
              <w:keepNext/>
              <w:keepLines/>
              <w:spacing w:after="0" w:line="240" w:lineRule="auto"/>
              <w:jc w:val="center"/>
              <w:rPr>
                <w:sz w:val="16"/>
              </w:rPr>
            </w:pPr>
            <w:r>
              <w:rPr>
                <w:sz w:val="16"/>
              </w:rPr>
              <w:t>blank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sel_ttc</w:t>
            </w:r>
          </w:p>
          <w:p w:rsidR="00075266" w:rsidRDefault="00075266" w:rsidP="00D63EC5">
            <w:pPr>
              <w:keepNext/>
              <w:keepLines/>
              <w:spacing w:after="0" w:line="240" w:lineRule="auto"/>
              <w:jc w:val="center"/>
              <w:rPr>
                <w:sz w:val="16"/>
              </w:rPr>
            </w:pPr>
            <w:r>
              <w:rPr>
                <w:sz w:val="16"/>
              </w:rPr>
              <w:t>bx0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2"/>
              </w:rPr>
            </w:pPr>
            <w:r>
              <w:rPr>
                <w:sz w:val="12"/>
              </w:rPr>
              <w:t>reserved</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2"/>
              </w:rPr>
            </w:pPr>
            <w:r>
              <w:rPr>
                <w:sz w:val="12"/>
              </w:rPr>
              <w:t>reserved</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accept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accept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allow</w:t>
            </w:r>
          </w:p>
          <w:p w:rsidR="00075266" w:rsidRDefault="00075266" w:rsidP="00D63EC5">
            <w:pPr>
              <w:keepNext/>
              <w:keepLines/>
              <w:spacing w:after="0" w:line="240" w:lineRule="auto"/>
              <w:jc w:val="center"/>
              <w:rPr>
                <w:sz w:val="12"/>
              </w:rPr>
            </w:pPr>
            <w:r>
              <w:rPr>
                <w:sz w:val="12"/>
              </w:rPr>
              <w:t>clct+alct</w:t>
            </w:r>
          </w:p>
          <w:p w:rsidR="00075266" w:rsidRDefault="00075266" w:rsidP="00D63EC5">
            <w:pPr>
              <w:keepNext/>
              <w:keepLines/>
              <w:spacing w:after="0" w:line="240" w:lineRule="auto"/>
              <w:jc w:val="center"/>
              <w:rPr>
                <w:sz w:val="16"/>
              </w:rPr>
            </w:pPr>
            <w:r>
              <w:rPr>
                <w:sz w:val="16"/>
              </w:rPr>
              <w:t>match</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allow</w:t>
            </w:r>
          </w:p>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only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allow</w:t>
            </w:r>
          </w:p>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only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err en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err en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tmb_sync_err_en[1:0]</w:t>
            </w:r>
          </w:p>
        </w:tc>
        <w:tc>
          <w:tcPr>
            <w:tcW w:w="990" w:type="dxa"/>
          </w:tcPr>
          <w:p w:rsidR="00075266" w:rsidRDefault="00075266" w:rsidP="00D63EC5">
            <w:pPr>
              <w:keepNext/>
              <w:keepLines/>
              <w:spacing w:after="0" w:line="240" w:lineRule="auto"/>
              <w:jc w:val="center"/>
              <w:rPr>
                <w:vertAlign w:val="subscript"/>
              </w:rPr>
            </w:pPr>
            <w:r>
              <w:t>11</w:t>
            </w:r>
            <w:r>
              <w:rPr>
                <w:vertAlign w:val="subscript"/>
              </w:rPr>
              <w:t>2</w:t>
            </w:r>
          </w:p>
        </w:tc>
        <w:tc>
          <w:tcPr>
            <w:tcW w:w="4860" w:type="dxa"/>
          </w:tcPr>
          <w:p w:rsidR="00075266" w:rsidRDefault="00075266" w:rsidP="00D63EC5">
            <w:pPr>
              <w:keepNext/>
              <w:keepLines/>
              <w:spacing w:after="0" w:line="240" w:lineRule="auto"/>
            </w:pPr>
            <w:r>
              <w:t>Allow sync_err to MPC for either muon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tmb_allow_alct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 xml:space="preserve">Allow ALCT-only L1A </w:t>
            </w:r>
            <w:r>
              <w:rPr>
                <w:sz w:val="16"/>
              </w:rPr>
              <w:t>(not used in current version)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tmb_allow_clct</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Allow CLCT0-only L1A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tmb_allow_match</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Allow ALCT+CLCT match pre-trigger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[08:05]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mpc_rx_delay[3:0]</w:t>
            </w:r>
          </w:p>
        </w:tc>
        <w:tc>
          <w:tcPr>
            <w:tcW w:w="990" w:type="dxa"/>
          </w:tcPr>
          <w:p w:rsidR="00075266" w:rsidRDefault="00075266" w:rsidP="00D63EC5">
            <w:pPr>
              <w:keepNext/>
              <w:keepLines/>
              <w:spacing w:after="0" w:line="240" w:lineRule="auto"/>
              <w:jc w:val="center"/>
            </w:pPr>
            <w:r>
              <w:t>7</w:t>
            </w:r>
          </w:p>
        </w:tc>
        <w:tc>
          <w:tcPr>
            <w:tcW w:w="4860" w:type="dxa"/>
          </w:tcPr>
          <w:p w:rsidR="00075266" w:rsidRDefault="00075266" w:rsidP="00D63EC5">
            <w:pPr>
              <w:keepNext/>
              <w:keepLines/>
              <w:spacing w:after="0" w:line="240" w:lineRule="auto"/>
            </w:pPr>
            <w:r>
              <w:t>MPC accept response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[10:09]</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mpc_accept[1:0]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MPC accept latched after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mpc_reserved[1:0]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MPC reserved latched after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mpc_sel_ttc_bx0</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 xml:space="preserve">1=MPC gets ttc_bx0, 0=bx0_local </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mpc_idle_blank</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1=blank mpc data &amp; bx0 except when triggered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mpc_oe</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1=enable outputs to MPC, 0=aset FFs to 1s</w:t>
            </w:r>
          </w:p>
        </w:tc>
      </w:tr>
    </w:tbl>
    <w:p w:rsidR="00075266" w:rsidRDefault="00075266" w:rsidP="00D63EC5">
      <w:pPr>
        <w:spacing w:after="0" w:line="240" w:lineRule="auto"/>
      </w:pPr>
    </w:p>
    <w:p w:rsidR="00075266" w:rsidRDefault="00075266" w:rsidP="00D63EC5">
      <w:pPr>
        <w:pStyle w:val="Heading4"/>
        <w:spacing w:after="0" w:line="240" w:lineRule="auto"/>
      </w:pPr>
      <w:bookmarkStart w:id="33" w:name="_Ref40846931"/>
      <w:r>
        <w:t>Adr 88</w:t>
      </w:r>
      <w:r>
        <w:tab/>
        <w:t>ADR_MPC0_FRAME0</w:t>
      </w:r>
      <w:r>
        <w:tab/>
        <w:t>MPC0 Frame0 Data Sent to MPC</w:t>
      </w:r>
      <w:bookmarkEnd w:id="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vpf</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q</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q</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q</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q</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pat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pat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pat</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pat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wg</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wg</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wg</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wg</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wg</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wg</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wg</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alct_first_key[6:0]</w:t>
            </w:r>
          </w:p>
        </w:tc>
        <w:tc>
          <w:tcPr>
            <w:tcW w:w="990" w:type="dxa"/>
          </w:tcPr>
          <w:p w:rsidR="00075266" w:rsidRDefault="00075266" w:rsidP="00D63EC5">
            <w:pPr>
              <w:keepNext/>
              <w:keepLines/>
              <w:spacing w:after="0" w:line="240" w:lineRule="auto"/>
              <w:jc w:val="center"/>
            </w:pPr>
            <w:r>
              <w:t>0-111</w:t>
            </w:r>
            <w:r>
              <w:rPr>
                <w:vertAlign w:val="subscript"/>
              </w:rPr>
              <w:t>10</w:t>
            </w:r>
          </w:p>
        </w:tc>
        <w:tc>
          <w:tcPr>
            <w:tcW w:w="4860" w:type="dxa"/>
          </w:tcPr>
          <w:p w:rsidR="00075266" w:rsidRDefault="00075266" w:rsidP="00D63EC5">
            <w:pPr>
              <w:keepNext/>
              <w:keepLines/>
              <w:spacing w:after="0" w:line="240" w:lineRule="auto"/>
            </w:pPr>
            <w:r>
              <w:t>ALCT first key wire-group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[10:07]</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clct_first_pat[3:0]</w:t>
            </w:r>
          </w:p>
        </w:tc>
        <w:tc>
          <w:tcPr>
            <w:tcW w:w="990" w:type="dxa"/>
          </w:tcPr>
          <w:p w:rsidR="00075266" w:rsidRDefault="00075266" w:rsidP="00D63EC5">
            <w:pPr>
              <w:keepNext/>
              <w:keepLines/>
              <w:spacing w:after="0" w:line="240" w:lineRule="auto"/>
              <w:jc w:val="center"/>
            </w:pPr>
            <w:r>
              <w:t>0-10</w:t>
            </w:r>
          </w:p>
        </w:tc>
        <w:tc>
          <w:tcPr>
            <w:tcW w:w="4860" w:type="dxa"/>
          </w:tcPr>
          <w:p w:rsidR="00075266" w:rsidRDefault="00075266" w:rsidP="00D63EC5">
            <w:pPr>
              <w:keepNext/>
              <w:keepLines/>
              <w:spacing w:after="0" w:line="240" w:lineRule="auto"/>
            </w:pPr>
            <w:r>
              <w:t>CLCT first pattern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lct_first_quality[3:0]</w:t>
            </w:r>
          </w:p>
        </w:tc>
        <w:tc>
          <w:tcPr>
            <w:tcW w:w="990" w:type="dxa"/>
          </w:tcPr>
          <w:p w:rsidR="00075266" w:rsidRDefault="00075266" w:rsidP="00D63EC5">
            <w:pPr>
              <w:keepNext/>
              <w:keepLines/>
              <w:spacing w:after="0" w:line="240" w:lineRule="auto"/>
              <w:jc w:val="center"/>
            </w:pPr>
            <w:r>
              <w:t>8</w:t>
            </w:r>
          </w:p>
        </w:tc>
        <w:tc>
          <w:tcPr>
            <w:tcW w:w="4860" w:type="dxa"/>
          </w:tcPr>
          <w:p w:rsidR="00075266" w:rsidRDefault="00075266" w:rsidP="00D63EC5">
            <w:pPr>
              <w:keepNext/>
              <w:keepLines/>
              <w:spacing w:after="0" w:line="240" w:lineRule="auto"/>
            </w:pPr>
            <w:r>
              <w:t>LCT first muon quality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first_vpf</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First valid pattern flag</w:t>
            </w:r>
          </w:p>
        </w:tc>
      </w:tr>
    </w:tbl>
    <w:p w:rsidR="00075266" w:rsidRDefault="00075266" w:rsidP="00D63EC5">
      <w:pPr>
        <w:spacing w:after="0" w:line="240" w:lineRule="auto"/>
      </w:pPr>
    </w:p>
    <w:p w:rsidR="00075266" w:rsidRDefault="00075266" w:rsidP="00D63EC5">
      <w:pPr>
        <w:pStyle w:val="Heading4"/>
        <w:spacing w:after="0" w:line="240" w:lineRule="auto"/>
      </w:pPr>
      <w:r>
        <w:t>Adr 8A</w:t>
      </w:r>
      <w:r>
        <w:tab/>
        <w:t>ADR_MPC0_FRAME1</w:t>
      </w:r>
      <w:r>
        <w:tab/>
        <w:t>MPC0 Frame1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bx0</w:t>
            </w:r>
          </w:p>
          <w:p w:rsidR="00075266" w:rsidRDefault="00075266" w:rsidP="00D63EC5">
            <w:pPr>
              <w:keepNext/>
              <w:keepLines/>
              <w:spacing w:after="0" w:line="240" w:lineRule="auto"/>
              <w:jc w:val="center"/>
              <w:rPr>
                <w:sz w:val="16"/>
              </w:rPr>
            </w:pPr>
            <w:r>
              <w:rPr>
                <w:sz w:val="16"/>
              </w:rPr>
              <w:t>local</w:t>
            </w:r>
          </w:p>
          <w:p w:rsidR="00075266" w:rsidRDefault="00075266" w:rsidP="00D63EC5">
            <w:pPr>
              <w:keepNext/>
              <w:keepLines/>
              <w:spacing w:after="0" w:line="240" w:lineRule="auto"/>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bend</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clct_first_key[7:0]</w:t>
            </w:r>
          </w:p>
        </w:tc>
        <w:tc>
          <w:tcPr>
            <w:tcW w:w="990" w:type="dxa"/>
          </w:tcPr>
          <w:p w:rsidR="00075266" w:rsidRDefault="00075266" w:rsidP="00D63EC5">
            <w:pPr>
              <w:keepNext/>
              <w:keepLines/>
              <w:spacing w:after="0" w:line="240" w:lineRule="auto"/>
              <w:jc w:val="center"/>
            </w:pPr>
            <w:r>
              <w:t>0-159</w:t>
            </w:r>
            <w:r>
              <w:rPr>
                <w:vertAlign w:val="subscript"/>
              </w:rPr>
              <w:t>10</w:t>
            </w:r>
          </w:p>
        </w:tc>
        <w:tc>
          <w:tcPr>
            <w:tcW w:w="4860" w:type="dxa"/>
          </w:tcPr>
          <w:p w:rsidR="00075266" w:rsidRDefault="00075266" w:rsidP="00D63EC5">
            <w:pPr>
              <w:keepNext/>
              <w:keepLines/>
              <w:spacing w:after="0" w:line="240" w:lineRule="auto"/>
            </w:pPr>
            <w:r>
              <w:t>CLCT first muon key ½-strip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clct_first_bend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CLCT first muon bend direction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sync_err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BXN does not match at BX0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alct_first_bxn[0]</w:t>
            </w:r>
          </w:p>
        </w:tc>
        <w:tc>
          <w:tcPr>
            <w:tcW w:w="990" w:type="dxa"/>
          </w:tcPr>
          <w:p w:rsidR="00075266" w:rsidRDefault="00075266" w:rsidP="00D63EC5">
            <w:pPr>
              <w:keepNext/>
              <w:keepLines/>
              <w:spacing w:after="0" w:line="240" w:lineRule="auto"/>
              <w:jc w:val="center"/>
            </w:pPr>
            <w:r>
              <w:t>0-1</w:t>
            </w:r>
          </w:p>
        </w:tc>
        <w:tc>
          <w:tcPr>
            <w:tcW w:w="4860" w:type="dxa"/>
          </w:tcPr>
          <w:p w:rsidR="00075266" w:rsidRDefault="00075266" w:rsidP="00D63EC5">
            <w:pPr>
              <w:keepNext/>
              <w:keepLines/>
              <w:spacing w:after="0" w:line="240" w:lineRule="auto"/>
            </w:pPr>
            <w:r>
              <w:t>ALCT first muon bunch crossing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clct_first_bx0_local</w:t>
            </w:r>
          </w:p>
        </w:tc>
        <w:tc>
          <w:tcPr>
            <w:tcW w:w="990" w:type="dxa"/>
          </w:tcPr>
          <w:p w:rsidR="00075266" w:rsidRDefault="00075266" w:rsidP="00D63EC5">
            <w:pPr>
              <w:keepNext/>
              <w:keepLines/>
              <w:spacing w:after="0" w:line="240" w:lineRule="auto"/>
              <w:jc w:val="center"/>
            </w:pPr>
            <w:r>
              <w:t>0-1</w:t>
            </w:r>
          </w:p>
        </w:tc>
        <w:tc>
          <w:tcPr>
            <w:tcW w:w="4860" w:type="dxa"/>
          </w:tcPr>
          <w:p w:rsidR="00075266" w:rsidRDefault="00075266" w:rsidP="00D63EC5">
            <w:pPr>
              <w:keepNext/>
              <w:keepLines/>
              <w:spacing w:after="0" w:line="240" w:lineRule="auto"/>
            </w:pPr>
            <w:r>
              <w:t>1=TMBs bxn[11:0]==0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csc_id[3:0]</w:t>
            </w:r>
          </w:p>
        </w:tc>
        <w:tc>
          <w:tcPr>
            <w:tcW w:w="990" w:type="dxa"/>
          </w:tcPr>
          <w:p w:rsidR="00075266" w:rsidRDefault="00075266" w:rsidP="00D63EC5">
            <w:pPr>
              <w:keepNext/>
              <w:keepLines/>
              <w:spacing w:after="0" w:line="240" w:lineRule="auto"/>
              <w:jc w:val="center"/>
            </w:pPr>
            <w:r>
              <w:t>1-9</w:t>
            </w:r>
          </w:p>
        </w:tc>
        <w:tc>
          <w:tcPr>
            <w:tcW w:w="4860" w:type="dxa"/>
          </w:tcPr>
          <w:p w:rsidR="00075266" w:rsidRDefault="00075266" w:rsidP="00D63EC5">
            <w:pPr>
              <w:keepNext/>
              <w:keepLines/>
              <w:spacing w:after="0" w:line="240" w:lineRule="auto"/>
            </w:pPr>
            <w:r>
              <w:t>CSC chamber ID</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8C</w:t>
      </w:r>
      <w:r>
        <w:tab/>
        <w:t>ADR_MPC1_FRAME0</w:t>
      </w:r>
      <w:r>
        <w:tab/>
        <w:t>MPC1 Frame0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vpf</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q</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q</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q</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q</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pat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pat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pat</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pat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wg</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wg</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wg</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wg</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wg</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wg</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wg</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6"/>
        </w:rPr>
      </w:pPr>
      <w:r>
        <w:rPr>
          <w:sz w:val="6"/>
        </w:rPr>
        <w: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990"/>
        <w:gridCol w:w="477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57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77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alct_second_key[6:0]</w:t>
            </w:r>
          </w:p>
        </w:tc>
        <w:tc>
          <w:tcPr>
            <w:tcW w:w="990" w:type="dxa"/>
          </w:tcPr>
          <w:p w:rsidR="00075266" w:rsidRDefault="00075266" w:rsidP="00D63EC5">
            <w:pPr>
              <w:keepNext/>
              <w:keepLines/>
              <w:spacing w:after="0" w:line="240" w:lineRule="auto"/>
              <w:jc w:val="center"/>
            </w:pPr>
            <w:r>
              <w:t>0-111</w:t>
            </w:r>
            <w:r>
              <w:rPr>
                <w:vertAlign w:val="subscript"/>
              </w:rPr>
              <w:t>10</w:t>
            </w:r>
          </w:p>
        </w:tc>
        <w:tc>
          <w:tcPr>
            <w:tcW w:w="4770" w:type="dxa"/>
          </w:tcPr>
          <w:p w:rsidR="00075266" w:rsidRDefault="00075266" w:rsidP="00D63EC5">
            <w:pPr>
              <w:keepNext/>
              <w:keepLines/>
              <w:spacing w:after="0" w:line="240" w:lineRule="auto"/>
            </w:pPr>
            <w:r>
              <w:t>ALCT second key wire-group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[10:07]</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clct_second_pat[3:0]</w:t>
            </w:r>
          </w:p>
        </w:tc>
        <w:tc>
          <w:tcPr>
            <w:tcW w:w="990" w:type="dxa"/>
          </w:tcPr>
          <w:p w:rsidR="00075266" w:rsidRDefault="00075266" w:rsidP="00D63EC5">
            <w:pPr>
              <w:keepNext/>
              <w:keepLines/>
              <w:spacing w:after="0" w:line="240" w:lineRule="auto"/>
              <w:jc w:val="center"/>
            </w:pPr>
            <w:r>
              <w:t>0-10</w:t>
            </w:r>
          </w:p>
        </w:tc>
        <w:tc>
          <w:tcPr>
            <w:tcW w:w="4770" w:type="dxa"/>
          </w:tcPr>
          <w:p w:rsidR="00075266" w:rsidRDefault="00075266" w:rsidP="00D63EC5">
            <w:pPr>
              <w:keepNext/>
              <w:keepLines/>
              <w:spacing w:after="0" w:line="240" w:lineRule="auto"/>
            </w:pPr>
            <w:r>
              <w:t>CLCT second pattern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[14:11]</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lct_second_quality[3:0]</w:t>
            </w:r>
          </w:p>
        </w:tc>
        <w:tc>
          <w:tcPr>
            <w:tcW w:w="990" w:type="dxa"/>
          </w:tcPr>
          <w:p w:rsidR="00075266" w:rsidRDefault="00075266" w:rsidP="00D63EC5">
            <w:pPr>
              <w:keepNext/>
              <w:keepLines/>
              <w:spacing w:after="0" w:line="240" w:lineRule="auto"/>
              <w:jc w:val="center"/>
            </w:pPr>
            <w:r>
              <w:t>8</w:t>
            </w:r>
          </w:p>
        </w:tc>
        <w:tc>
          <w:tcPr>
            <w:tcW w:w="4770" w:type="dxa"/>
          </w:tcPr>
          <w:p w:rsidR="00075266" w:rsidRDefault="00075266" w:rsidP="00D63EC5">
            <w:pPr>
              <w:keepNext/>
              <w:keepLines/>
              <w:spacing w:after="0" w:line="240" w:lineRule="auto"/>
            </w:pPr>
            <w:r>
              <w:t>LCT second muon quality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second_vpf</w:t>
            </w:r>
          </w:p>
        </w:tc>
        <w:tc>
          <w:tcPr>
            <w:tcW w:w="990" w:type="dxa"/>
          </w:tcPr>
          <w:p w:rsidR="00075266" w:rsidRDefault="00075266" w:rsidP="00D63EC5">
            <w:pPr>
              <w:keepNext/>
              <w:keepLines/>
              <w:spacing w:after="0" w:line="240" w:lineRule="auto"/>
              <w:jc w:val="center"/>
            </w:pPr>
            <w:r>
              <w:t>1</w:t>
            </w:r>
          </w:p>
        </w:tc>
        <w:tc>
          <w:tcPr>
            <w:tcW w:w="4770" w:type="dxa"/>
          </w:tcPr>
          <w:p w:rsidR="00075266" w:rsidRDefault="00075266" w:rsidP="00D63EC5">
            <w:pPr>
              <w:keepNext/>
              <w:keepLines/>
              <w:spacing w:after="0" w:line="240" w:lineRule="auto"/>
            </w:pPr>
            <w:r>
              <w:t>Second valid pattern flag</w:t>
            </w:r>
          </w:p>
        </w:tc>
      </w:tr>
    </w:tbl>
    <w:p w:rsidR="00075266" w:rsidRDefault="00075266" w:rsidP="00D63EC5">
      <w:pPr>
        <w:spacing w:after="0" w:line="240" w:lineRule="auto"/>
      </w:pPr>
    </w:p>
    <w:p w:rsidR="00075266" w:rsidRDefault="00075266" w:rsidP="00D63EC5">
      <w:pPr>
        <w:pStyle w:val="Heading4"/>
        <w:spacing w:after="0" w:line="240" w:lineRule="auto"/>
      </w:pPr>
      <w:r>
        <w:t>Adr 8E</w:t>
      </w:r>
      <w:r>
        <w:tab/>
        <w:t>ADR_MPC1_FRAME1</w:t>
      </w:r>
      <w:r>
        <w:tab/>
        <w:t>MPC1 Frame1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bx0</w:t>
            </w:r>
          </w:p>
          <w:p w:rsidR="00075266" w:rsidRDefault="00075266" w:rsidP="00D63EC5">
            <w:pPr>
              <w:keepNext/>
              <w:keepLines/>
              <w:spacing w:after="0" w:line="240" w:lineRule="auto"/>
              <w:jc w:val="center"/>
              <w:rPr>
                <w:sz w:val="16"/>
              </w:rPr>
            </w:pPr>
            <w:r>
              <w:rPr>
                <w:sz w:val="16"/>
              </w:rPr>
              <w:t>local</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bend</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clct_second_key[7:0]</w:t>
            </w:r>
          </w:p>
        </w:tc>
        <w:tc>
          <w:tcPr>
            <w:tcW w:w="990" w:type="dxa"/>
          </w:tcPr>
          <w:p w:rsidR="00075266" w:rsidRDefault="00075266" w:rsidP="00D63EC5">
            <w:pPr>
              <w:keepNext/>
              <w:keepLines/>
              <w:spacing w:after="0" w:line="240" w:lineRule="auto"/>
              <w:jc w:val="center"/>
            </w:pPr>
            <w:r>
              <w:t>0-159</w:t>
            </w:r>
            <w:r>
              <w:rPr>
                <w:vertAlign w:val="subscript"/>
              </w:rPr>
              <w:t>10</w:t>
            </w:r>
          </w:p>
        </w:tc>
        <w:tc>
          <w:tcPr>
            <w:tcW w:w="4860" w:type="dxa"/>
          </w:tcPr>
          <w:p w:rsidR="00075266" w:rsidRDefault="00075266" w:rsidP="00D63EC5">
            <w:pPr>
              <w:keepNext/>
              <w:keepLines/>
              <w:spacing w:after="0" w:line="240" w:lineRule="auto"/>
            </w:pPr>
            <w:r>
              <w:t>CLCT second muon key ½-strip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clct_second_bend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CLCT second muon bend direction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sync_err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BXN does not match at BX0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alct_second_bxn[0]</w:t>
            </w:r>
          </w:p>
        </w:tc>
        <w:tc>
          <w:tcPr>
            <w:tcW w:w="990" w:type="dxa"/>
          </w:tcPr>
          <w:p w:rsidR="00075266" w:rsidRDefault="00075266" w:rsidP="00D63EC5">
            <w:pPr>
              <w:keepNext/>
              <w:keepLines/>
              <w:spacing w:after="0" w:line="240" w:lineRule="auto"/>
              <w:jc w:val="center"/>
            </w:pPr>
            <w:r>
              <w:t>0-1</w:t>
            </w:r>
          </w:p>
        </w:tc>
        <w:tc>
          <w:tcPr>
            <w:tcW w:w="4860" w:type="dxa"/>
          </w:tcPr>
          <w:p w:rsidR="00075266" w:rsidRDefault="00075266" w:rsidP="00D63EC5">
            <w:pPr>
              <w:keepNext/>
              <w:keepLines/>
              <w:spacing w:after="0" w:line="240" w:lineRule="auto"/>
            </w:pPr>
            <w:r>
              <w:t>ALCT second muon bunch crossing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clct_second_bx0_local</w:t>
            </w:r>
          </w:p>
        </w:tc>
        <w:tc>
          <w:tcPr>
            <w:tcW w:w="990" w:type="dxa"/>
          </w:tcPr>
          <w:p w:rsidR="00075266" w:rsidRDefault="00075266" w:rsidP="00D63EC5">
            <w:pPr>
              <w:keepNext/>
              <w:keepLines/>
              <w:spacing w:after="0" w:line="240" w:lineRule="auto"/>
              <w:jc w:val="center"/>
            </w:pPr>
            <w:r>
              <w:t>0-1</w:t>
            </w:r>
          </w:p>
        </w:tc>
        <w:tc>
          <w:tcPr>
            <w:tcW w:w="4860" w:type="dxa"/>
          </w:tcPr>
          <w:p w:rsidR="00075266" w:rsidRDefault="00075266" w:rsidP="00D63EC5">
            <w:pPr>
              <w:keepNext/>
              <w:keepLines/>
              <w:spacing w:after="0" w:line="240" w:lineRule="auto"/>
            </w:pPr>
            <w:r>
              <w:t>1=TMBs bxn[11:0]==0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csc_id[3:0]</w:t>
            </w:r>
          </w:p>
        </w:tc>
        <w:tc>
          <w:tcPr>
            <w:tcW w:w="990" w:type="dxa"/>
          </w:tcPr>
          <w:p w:rsidR="00075266" w:rsidRDefault="00075266" w:rsidP="00D63EC5">
            <w:pPr>
              <w:keepNext/>
              <w:keepLines/>
              <w:spacing w:after="0" w:line="240" w:lineRule="auto"/>
              <w:jc w:val="center"/>
            </w:pPr>
            <w:r>
              <w:t>1-9</w:t>
            </w:r>
          </w:p>
        </w:tc>
        <w:tc>
          <w:tcPr>
            <w:tcW w:w="4860" w:type="dxa"/>
          </w:tcPr>
          <w:p w:rsidR="00075266" w:rsidRDefault="00075266" w:rsidP="00D63EC5">
            <w:pPr>
              <w:keepNext/>
              <w:keepLines/>
              <w:spacing w:after="0" w:line="240" w:lineRule="auto"/>
            </w:pPr>
            <w:r>
              <w:t>CSC chamber ID</w:t>
            </w:r>
          </w:p>
        </w:tc>
      </w:tr>
    </w:tbl>
    <w:p w:rsidR="00075266" w:rsidRDefault="00075266" w:rsidP="00D63EC5">
      <w:pPr>
        <w:spacing w:after="0" w:line="240" w:lineRule="auto"/>
      </w:pPr>
    </w:p>
    <w:p w:rsidR="00075266" w:rsidRDefault="00075266" w:rsidP="00D63EC5">
      <w:pPr>
        <w:pStyle w:val="Heading4"/>
        <w:spacing w:after="0" w:line="240" w:lineRule="auto"/>
      </w:pPr>
      <w:r>
        <w:t>Adr 90</w:t>
      </w:r>
      <w:r>
        <w:tab/>
        <w:t>ADR_MPC_INJ</w:t>
      </w:r>
      <w:r>
        <w:tab/>
        <w:t>MPC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reserv</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reserv</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accept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accept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ttc</w:t>
            </w:r>
          </w:p>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enable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inject</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nfram</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nfram</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nfram</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nfram</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nfram</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nfram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nfram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nfram</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mpc_nframes[7:0]</w:t>
            </w:r>
          </w:p>
        </w:tc>
        <w:tc>
          <w:tcPr>
            <w:tcW w:w="990" w:type="dxa"/>
          </w:tcPr>
          <w:p w:rsidR="00075266" w:rsidRDefault="00075266" w:rsidP="00D63EC5">
            <w:pPr>
              <w:keepNext/>
              <w:keepLines/>
              <w:spacing w:after="0" w:line="240" w:lineRule="auto"/>
              <w:jc w:val="center"/>
            </w:pPr>
            <w:r>
              <w:t>5</w:t>
            </w:r>
          </w:p>
        </w:tc>
        <w:tc>
          <w:tcPr>
            <w:tcW w:w="4860" w:type="dxa"/>
          </w:tcPr>
          <w:p w:rsidR="00075266" w:rsidRDefault="00075266" w:rsidP="00D63EC5">
            <w:pPr>
              <w:keepNext/>
              <w:keepLines/>
              <w:spacing w:after="0" w:line="240" w:lineRule="auto"/>
            </w:pPr>
            <w:r>
              <w:t>Number frames to inject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mpc_inject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1=Start MPC test pattern injector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ttc_mpc_inj_en</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1=Enable injector start by TTC command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[11:10]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mpc_accept[1:0]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MPC accept stored at injector RAM address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mpc_reserved[1:0]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MPC reserved stored at injector RAM address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mpc_inj_alct_bx0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1=Fire alct_bx0 one-shot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mpc_inj_clct_bx0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1=Fire clct_bx0 one-shot</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92</w:t>
      </w:r>
      <w:r>
        <w:tab/>
        <w:t>ADR_MPC_RAM_ADR</w:t>
      </w:r>
      <w:r>
        <w:tab/>
        <w:t>MPC Injector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ren</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ren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ren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ren</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wen</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wen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wen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wen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mpc_wen[3:0]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Select RAM to write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mpc_ren[3:0]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Select RAM to read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mpc_adr[7:0]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Injector RAM read/write address</w:t>
            </w:r>
          </w:p>
        </w:tc>
      </w:tr>
    </w:tbl>
    <w:p w:rsidR="00075266" w:rsidRDefault="00075266" w:rsidP="00D63EC5">
      <w:pPr>
        <w:spacing w:after="0" w:line="240" w:lineRule="auto"/>
      </w:pPr>
    </w:p>
    <w:p w:rsidR="00075266" w:rsidRDefault="00075266" w:rsidP="00D63EC5">
      <w:pPr>
        <w:pStyle w:val="Heading4"/>
        <w:spacing w:after="0" w:line="240" w:lineRule="auto"/>
      </w:pPr>
      <w:r>
        <w:t>Adr 94</w:t>
      </w:r>
      <w:r>
        <w:tab/>
        <w:t>ADR_MPC_RAM_WDATA</w:t>
      </w:r>
      <w:r>
        <w:tab/>
        <w:t>MPC Injector RAM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mpc_wdata[15:0]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MPC Injector RAM write data</w:t>
            </w:r>
          </w:p>
        </w:tc>
      </w:tr>
    </w:tbl>
    <w:p w:rsidR="00075266" w:rsidRDefault="00075266" w:rsidP="00D63EC5">
      <w:pPr>
        <w:spacing w:after="0" w:line="240" w:lineRule="auto"/>
      </w:pPr>
    </w:p>
    <w:p w:rsidR="00075266" w:rsidRDefault="00075266" w:rsidP="00D63EC5">
      <w:pPr>
        <w:pStyle w:val="Heading4"/>
        <w:spacing w:after="0" w:line="240" w:lineRule="auto"/>
      </w:pPr>
      <w:r>
        <w:t>Adr 96</w:t>
      </w:r>
      <w:r>
        <w:tab/>
        <w:t>ADR_MPC_RAM_RDATA</w:t>
      </w:r>
      <w:r>
        <w:tab/>
        <w:t>MPC Injector RAM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mpc_rdata[15:0]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MPC Injector RAM read data</w:t>
            </w:r>
          </w:p>
        </w:tc>
      </w:tr>
    </w:tbl>
    <w:p w:rsidR="00075266" w:rsidRDefault="00075266" w:rsidP="00D63EC5">
      <w:pPr>
        <w:spacing w:after="0" w:line="240" w:lineRule="auto"/>
        <w:rPr>
          <w:sz w:val="20"/>
        </w:rPr>
      </w:pPr>
    </w:p>
    <w:p w:rsidR="00075266" w:rsidRDefault="00075266" w:rsidP="00D63EC5">
      <w:pPr>
        <w:pStyle w:val="Heading4"/>
        <w:spacing w:after="0" w:line="240" w:lineRule="auto"/>
      </w:pPr>
      <w:r>
        <w:lastRenderedPageBreak/>
        <w:t>Adr 98</w:t>
      </w:r>
      <w:r>
        <w:tab/>
        <w:t>ADR_SCP_CTRL</w:t>
      </w:r>
      <w:r>
        <w:tab/>
        <w:t xml:space="preserve">Scope Control </w:t>
      </w:r>
      <w:r>
        <w:rPr>
          <w:b w:val="0"/>
          <w:sz w:val="16"/>
        </w:rPr>
        <w:t xml:space="preserve">[see Adr9A </w:t>
      </w:r>
      <w:r>
        <w:rPr>
          <w:b w:val="0"/>
          <w:color w:val="0000FF"/>
          <w:sz w:val="16"/>
        </w:rPr>
        <w:t>p</w:t>
      </w:r>
      <w:r w:rsidR="00AE53D3">
        <w:rPr>
          <w:b w:val="0"/>
          <w:color w:val="0000FF"/>
          <w:sz w:val="16"/>
        </w:rPr>
        <w:fldChar w:fldCharType="begin"/>
      </w:r>
      <w:r>
        <w:rPr>
          <w:b w:val="0"/>
          <w:color w:val="0000FF"/>
          <w:sz w:val="16"/>
        </w:rPr>
        <w:instrText xml:space="preserve"> PAGEREF _Ref256170640 \h </w:instrText>
      </w:r>
      <w:r w:rsidR="00AE53D3">
        <w:rPr>
          <w:b w:val="0"/>
          <w:color w:val="0000FF"/>
          <w:sz w:val="16"/>
        </w:rPr>
      </w:r>
      <w:r w:rsidR="00AE53D3">
        <w:rPr>
          <w:b w:val="0"/>
          <w:color w:val="0000FF"/>
          <w:sz w:val="16"/>
        </w:rPr>
        <w:fldChar w:fldCharType="separate"/>
      </w:r>
      <w:r w:rsidR="008A3281">
        <w:rPr>
          <w:b w:val="0"/>
          <w:noProof/>
          <w:color w:val="0000FF"/>
          <w:sz w:val="16"/>
        </w:rPr>
        <w:t>48</w:t>
      </w:r>
      <w:r w:rsidR="00AE53D3">
        <w:rPr>
          <w:b w:val="0"/>
          <w:color w:val="0000FF"/>
          <w:sz w:val="16"/>
        </w:rPr>
        <w:fldChar w:fldCharType="end"/>
      </w:r>
      <w:r>
        <w:rPr>
          <w:b w:val="0"/>
          <w:sz w:val="16"/>
        </w:rPr>
        <w:t xml:space="preserve">  SCP_RDATA and adr CE </w:t>
      </w:r>
      <w:r>
        <w:rPr>
          <w:b w:val="0"/>
          <w:color w:val="0000FF"/>
          <w:sz w:val="16"/>
        </w:rPr>
        <w:t>p</w:t>
      </w:r>
      <w:r w:rsidR="00AE53D3">
        <w:rPr>
          <w:b w:val="0"/>
          <w:color w:val="0000FF"/>
          <w:sz w:val="16"/>
        </w:rPr>
        <w:fldChar w:fldCharType="begin"/>
      </w:r>
      <w:r>
        <w:rPr>
          <w:b w:val="0"/>
          <w:color w:val="0000FF"/>
          <w:sz w:val="16"/>
        </w:rPr>
        <w:instrText xml:space="preserve"> PAGEREF _Ref256170665 \h </w:instrText>
      </w:r>
      <w:r w:rsidR="00AE53D3">
        <w:rPr>
          <w:b w:val="0"/>
          <w:color w:val="0000FF"/>
          <w:sz w:val="16"/>
        </w:rPr>
      </w:r>
      <w:r w:rsidR="00AE53D3">
        <w:rPr>
          <w:b w:val="0"/>
          <w:color w:val="0000FF"/>
          <w:sz w:val="16"/>
        </w:rPr>
        <w:fldChar w:fldCharType="separate"/>
      </w:r>
      <w:r w:rsidR="008A3281">
        <w:rPr>
          <w:b w:val="0"/>
          <w:noProof/>
          <w:color w:val="0000FF"/>
          <w:sz w:val="16"/>
        </w:rPr>
        <w:t>59</w:t>
      </w:r>
      <w:r w:rsidR="00AE53D3">
        <w:rPr>
          <w:b w:val="0"/>
          <w:color w:val="0000FF"/>
          <w:sz w:val="16"/>
        </w:rPr>
        <w:fldChar w:fldCharType="end"/>
      </w:r>
      <w:r>
        <w:rPr>
          <w:b w:val="0"/>
          <w:sz w:val="16"/>
        </w:rPr>
        <w:t xml:space="preserve"> SCP_TRIG]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done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waitin</w:t>
            </w:r>
          </w:p>
          <w:p w:rsidR="00075266" w:rsidRDefault="00075266" w:rsidP="00D63EC5">
            <w:pPr>
              <w:keepNext/>
              <w:keepLines/>
              <w:spacing w:after="0" w:line="240" w:lineRule="auto"/>
              <w:jc w:val="center"/>
              <w:rPr>
                <w:sz w:val="16"/>
              </w:rPr>
            </w:pPr>
            <w:r>
              <w:rPr>
                <w:sz w:val="16"/>
              </w:rPr>
              <w:t>for</w:t>
            </w:r>
          </w:p>
          <w:p w:rsidR="00075266" w:rsidRDefault="00075266" w:rsidP="00D63EC5">
            <w:pPr>
              <w:keepNext/>
              <w:keepLines/>
              <w:spacing w:after="0" w:line="240" w:lineRule="auto"/>
              <w:jc w:val="center"/>
              <w:rPr>
                <w:sz w:val="16"/>
              </w:rPr>
            </w:pPr>
            <w:r>
              <w:rPr>
                <w:sz w:val="16"/>
              </w:rPr>
              <w:t>trigger</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sel</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sel</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sel</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sel</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no</w:t>
            </w:r>
          </w:p>
          <w:p w:rsidR="00075266" w:rsidRDefault="00075266" w:rsidP="00D63EC5">
            <w:pPr>
              <w:keepNext/>
              <w:keepLines/>
              <w:spacing w:after="0" w:line="240" w:lineRule="auto"/>
              <w:jc w:val="center"/>
              <w:rPr>
                <w:sz w:val="16"/>
              </w:rPr>
            </w:pPr>
            <w:r>
              <w:rPr>
                <w:sz w:val="16"/>
              </w:rPr>
              <w:t>write</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auto</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force</w:t>
            </w:r>
          </w:p>
          <w:p w:rsidR="00075266" w:rsidRDefault="00075266" w:rsidP="00D63EC5">
            <w:pPr>
              <w:keepNext/>
              <w:keepLines/>
              <w:spacing w:after="0" w:line="240" w:lineRule="auto"/>
              <w:jc w:val="center"/>
              <w:rPr>
                <w:sz w:val="16"/>
              </w:rPr>
            </w:pPr>
            <w:r>
              <w:rPr>
                <w:sz w:val="16"/>
              </w:rPr>
              <w:t>trig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run</w:t>
            </w:r>
          </w:p>
          <w:p w:rsidR="00075266" w:rsidRDefault="00075266" w:rsidP="00D63EC5">
            <w:pPr>
              <w:keepNext/>
              <w:keepLines/>
              <w:spacing w:after="0" w:line="240" w:lineRule="auto"/>
              <w:jc w:val="center"/>
              <w:rPr>
                <w:sz w:val="16"/>
              </w:rPr>
            </w:pPr>
            <w:r>
              <w:rPr>
                <w:sz w:val="16"/>
              </w:rPr>
              <w:t>stop</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rPr>
                <w:sz w:val="16"/>
              </w:rPr>
            </w:pPr>
            <w:r>
              <w:rPr>
                <w:sz w:val="16"/>
              </w:rPr>
              <w:t>trig en</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scp_ch_trig_en</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 xml:space="preserve">1=Enable channel triggers, </w:t>
            </w:r>
            <w:r>
              <w:rPr>
                <w:sz w:val="20"/>
              </w:rPr>
              <w:t xml:space="preserve">see AdrCE </w:t>
            </w:r>
            <w:r>
              <w:rPr>
                <w:color w:val="0000FF"/>
                <w:sz w:val="20"/>
              </w:rPr>
              <w:t>p</w:t>
            </w:r>
            <w:r w:rsidR="00AE53D3">
              <w:rPr>
                <w:color w:val="0000FF"/>
                <w:sz w:val="20"/>
              </w:rPr>
              <w:fldChar w:fldCharType="begin"/>
            </w:r>
            <w:r>
              <w:rPr>
                <w:color w:val="0000FF"/>
                <w:sz w:val="20"/>
              </w:rPr>
              <w:instrText xml:space="preserve"> PAGEREF _Ref256170665 \h </w:instrText>
            </w:r>
            <w:r w:rsidR="00AE53D3">
              <w:rPr>
                <w:color w:val="0000FF"/>
                <w:sz w:val="20"/>
              </w:rPr>
            </w:r>
            <w:r w:rsidR="00AE53D3">
              <w:rPr>
                <w:color w:val="0000FF"/>
                <w:sz w:val="20"/>
              </w:rPr>
              <w:fldChar w:fldCharType="separate"/>
            </w:r>
            <w:r w:rsidR="008A3281">
              <w:rPr>
                <w:noProof/>
                <w:color w:val="0000FF"/>
                <w:sz w:val="20"/>
              </w:rPr>
              <w:t>59</w:t>
            </w:r>
            <w:r w:rsidR="00AE53D3">
              <w:rPr>
                <w:color w:val="0000FF"/>
                <w:sz w:val="20"/>
              </w:rPr>
              <w:fldChar w:fldCharType="end"/>
            </w:r>
            <w:r>
              <w:rPr>
                <w:sz w:val="20"/>
              </w:rPr>
              <w:t xml:space="preserve"> for ch</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scp_runstop</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1=Run, 0=Stop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scp_force_trig</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1=Force a trigger (to trig: set 0,1,0 in 3 writes)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scp_auto</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Sequencer readout mode 1=insert in DMB data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scp_nowrite</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1=Preserve initial RAM test pattern for debug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scp_tbins[2:0]</w:t>
            </w:r>
          </w:p>
        </w:tc>
        <w:tc>
          <w:tcPr>
            <w:tcW w:w="990" w:type="dxa"/>
          </w:tcPr>
          <w:p w:rsidR="00075266" w:rsidRDefault="00075266" w:rsidP="00D63EC5">
            <w:pPr>
              <w:keepNext/>
              <w:keepLines/>
              <w:spacing w:after="0" w:line="240" w:lineRule="auto"/>
              <w:jc w:val="center"/>
            </w:pPr>
            <w:r>
              <w:t>4</w:t>
            </w:r>
          </w:p>
        </w:tc>
        <w:tc>
          <w:tcPr>
            <w:tcW w:w="4860" w:type="dxa"/>
          </w:tcPr>
          <w:p w:rsidR="00075266" w:rsidRDefault="00075266" w:rsidP="00D63EC5">
            <w:pPr>
              <w:keepNext/>
              <w:keepLines/>
              <w:spacing w:after="0" w:line="240" w:lineRule="auto"/>
            </w:pPr>
            <w:r>
              <w:t>Auto mode tbins per channel code,</w:t>
            </w:r>
          </w:p>
          <w:p w:rsidR="00075266" w:rsidRDefault="00075266" w:rsidP="00D63EC5">
            <w:pPr>
              <w:keepNext/>
              <w:keepLines/>
              <w:spacing w:after="0" w:line="240" w:lineRule="auto"/>
            </w:pPr>
            <w:r>
              <w:t>actual tbins/ch=(scp_tbins+1)*64, spans 64-512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scp_ram_sel[3:0]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RAM bank address 0-9 for VME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scp_waiting</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Scope waiting for 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scp_trig_done</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Scope triggered, ready for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t>Unassigned</w:t>
            </w:r>
          </w:p>
        </w:tc>
      </w:tr>
    </w:tbl>
    <w:p w:rsidR="00075266" w:rsidRDefault="00075266" w:rsidP="00D63EC5">
      <w:pPr>
        <w:keepNext/>
        <w:spacing w:after="0" w:line="240" w:lineRule="auto"/>
        <w:rPr>
          <w:sz w:val="20"/>
        </w:rPr>
      </w:pPr>
    </w:p>
    <w:p w:rsidR="00075266" w:rsidRDefault="00075266" w:rsidP="00D63EC5">
      <w:pPr>
        <w:pStyle w:val="Heading4"/>
        <w:spacing w:after="0" w:line="240" w:lineRule="auto"/>
      </w:pPr>
      <w:bookmarkStart w:id="34" w:name="_Ref256170640"/>
      <w:r>
        <w:t>Adr 9A</w:t>
      </w:r>
      <w:r>
        <w:tab/>
        <w:t>ADR_SCP_RDATA</w:t>
      </w:r>
      <w:r>
        <w:tab/>
        <w:t>Scope Read data</w:t>
      </w:r>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radr8</w:t>
            </w:r>
          </w:p>
          <w:p w:rsidR="00075266" w:rsidRDefault="00075266" w:rsidP="00D63EC5">
            <w:pPr>
              <w:keepNext/>
              <w:keepLines/>
              <w:spacing w:after="0" w:line="240" w:lineRule="auto"/>
              <w:jc w:val="center"/>
              <w:rPr>
                <w:sz w:val="16"/>
              </w:rPr>
            </w:pPr>
            <w:r>
              <w:rPr>
                <w:sz w:val="16"/>
              </w:rPr>
              <w:t>rdata8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radr7</w:t>
            </w:r>
          </w:p>
          <w:p w:rsidR="00075266" w:rsidRDefault="00075266" w:rsidP="00D63EC5">
            <w:pPr>
              <w:spacing w:after="0" w:line="240" w:lineRule="auto"/>
            </w:pPr>
            <w:r>
              <w:rPr>
                <w:sz w:val="16"/>
              </w:rPr>
              <w:t>rdata7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radr6</w:t>
            </w:r>
          </w:p>
          <w:p w:rsidR="00075266" w:rsidRDefault="00075266" w:rsidP="00D63EC5">
            <w:pPr>
              <w:keepNext/>
              <w:keepLines/>
              <w:spacing w:after="0" w:line="240" w:lineRule="auto"/>
              <w:jc w:val="center"/>
              <w:rPr>
                <w:sz w:val="16"/>
              </w:rPr>
            </w:pPr>
            <w:r>
              <w:rPr>
                <w:sz w:val="16"/>
              </w:rPr>
              <w:t>rdata6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radr5</w:t>
            </w:r>
          </w:p>
          <w:p w:rsidR="00075266" w:rsidRDefault="00075266" w:rsidP="00D63EC5">
            <w:pPr>
              <w:keepNext/>
              <w:keepLines/>
              <w:spacing w:after="0" w:line="240" w:lineRule="auto"/>
              <w:jc w:val="center"/>
              <w:rPr>
                <w:sz w:val="16"/>
              </w:rPr>
            </w:pPr>
            <w:r>
              <w:rPr>
                <w:sz w:val="16"/>
              </w:rPr>
              <w:t>rdata5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radr4</w:t>
            </w:r>
          </w:p>
          <w:p w:rsidR="00075266" w:rsidRDefault="00075266" w:rsidP="00D63EC5">
            <w:pPr>
              <w:keepNext/>
              <w:keepLines/>
              <w:spacing w:after="0" w:line="240" w:lineRule="auto"/>
              <w:jc w:val="center"/>
              <w:rPr>
                <w:sz w:val="16"/>
              </w:rPr>
            </w:pPr>
            <w:r>
              <w:rPr>
                <w:sz w:val="16"/>
              </w:rPr>
              <w:t>rdata4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radr3</w:t>
            </w:r>
          </w:p>
          <w:p w:rsidR="00075266" w:rsidRDefault="00075266" w:rsidP="00D63EC5">
            <w:pPr>
              <w:keepNext/>
              <w:keepLines/>
              <w:spacing w:after="0" w:line="240" w:lineRule="auto"/>
              <w:jc w:val="center"/>
              <w:rPr>
                <w:sz w:val="16"/>
              </w:rPr>
            </w:pPr>
            <w:r>
              <w:rPr>
                <w:sz w:val="16"/>
              </w:rPr>
              <w:t>rdata3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radr2</w:t>
            </w:r>
          </w:p>
          <w:p w:rsidR="00075266" w:rsidRDefault="00075266" w:rsidP="00D63EC5">
            <w:pPr>
              <w:spacing w:after="0" w:line="240" w:lineRule="auto"/>
            </w:pPr>
            <w:r>
              <w:rPr>
                <w:sz w:val="16"/>
              </w:rPr>
              <w:t>rdata2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radr1</w:t>
            </w:r>
          </w:p>
          <w:p w:rsidR="00075266" w:rsidRDefault="00075266" w:rsidP="00D63EC5">
            <w:pPr>
              <w:keepNext/>
              <w:keepLines/>
              <w:spacing w:after="0" w:line="240" w:lineRule="auto"/>
              <w:jc w:val="center"/>
              <w:rPr>
                <w:sz w:val="16"/>
              </w:rPr>
            </w:pPr>
            <w:r>
              <w:rPr>
                <w:sz w:val="16"/>
              </w:rPr>
              <w:t>rdata1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radr0</w:t>
            </w:r>
          </w:p>
          <w:p w:rsidR="00075266" w:rsidRDefault="00075266" w:rsidP="00D63EC5">
            <w:pPr>
              <w:keepNext/>
              <w:keepLines/>
              <w:spacing w:after="0" w:line="240" w:lineRule="auto"/>
              <w:jc w:val="center"/>
              <w:rPr>
                <w:sz w:val="16"/>
              </w:rPr>
            </w:pPr>
            <w:r>
              <w:rPr>
                <w:sz w:val="16"/>
              </w:rPr>
              <w:t>rdata0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[08:00]</w:t>
            </w:r>
          </w:p>
        </w:tc>
        <w:tc>
          <w:tcPr>
            <w:tcW w:w="790" w:type="dxa"/>
          </w:tcPr>
          <w:p w:rsidR="00075266" w:rsidRDefault="00075266" w:rsidP="00D63EC5">
            <w:pPr>
              <w:keepNext/>
              <w:keepLines/>
              <w:spacing w:after="0" w:line="240" w:lineRule="auto"/>
            </w:pPr>
            <w:r>
              <w:t>W</w:t>
            </w:r>
          </w:p>
        </w:tc>
        <w:tc>
          <w:tcPr>
            <w:tcW w:w="2486" w:type="dxa"/>
          </w:tcPr>
          <w:p w:rsidR="00075266" w:rsidRDefault="00075266" w:rsidP="00D63EC5">
            <w:pPr>
              <w:keepNext/>
              <w:keepLines/>
              <w:spacing w:after="0" w:line="240" w:lineRule="auto"/>
            </w:pPr>
            <w:r>
              <w:t>scp_radr[8:0]</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t>Scope data read address=tbin for selected RAM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scp_rdata[15:0]</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spacing w:after="0" w:line="240" w:lineRule="auto"/>
            </w:pPr>
            <w:r>
              <w:t>See channel assignments below</w:t>
            </w:r>
          </w:p>
        </w:tc>
      </w:tr>
    </w:tbl>
    <w:p w:rsidR="00075266" w:rsidRDefault="00075266" w:rsidP="00D63EC5">
      <w:pPr>
        <w:spacing w:after="0" w:line="240" w:lineRule="auto"/>
        <w:rPr>
          <w:sz w:val="20"/>
        </w:rPr>
      </w:pPr>
    </w:p>
    <w:p w:rsidR="00075266" w:rsidRDefault="00075266" w:rsidP="00D63EC5">
      <w:pPr>
        <w:spacing w:after="0" w:line="240" w:lineRule="auto"/>
        <w:rPr>
          <w:color w:val="000000"/>
          <w:sz w:val="28"/>
        </w:rPr>
      </w:pPr>
    </w:p>
    <w:p w:rsidR="00075266" w:rsidRDefault="00075266" w:rsidP="00D63EC5">
      <w:pPr>
        <w:pStyle w:val="Heading4"/>
        <w:spacing w:after="0" w:line="240" w:lineRule="auto"/>
      </w:pPr>
      <w:bookmarkStart w:id="35" w:name="_Ref256172216"/>
      <w:r>
        <w:t>Scope Channel Assignments</w:t>
      </w:r>
      <w:bookmarkEnd w:id="35"/>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Pre-trigger to DMB</w:t>
      </w:r>
    </w:p>
    <w:p w:rsidR="00075266" w:rsidRDefault="00075266" w:rsidP="00D63EC5">
      <w:pPr>
        <w:spacing w:after="0" w:line="240" w:lineRule="auto"/>
        <w:rPr>
          <w:sz w:val="20"/>
        </w:rPr>
      </w:pPr>
      <w:r>
        <w:rPr>
          <w:sz w:val="20"/>
        </w:rPr>
        <w:tab/>
        <w:t>assign scp_ch[0]</w:t>
      </w:r>
      <w:r>
        <w:rPr>
          <w:sz w:val="20"/>
        </w:rPr>
        <w:tab/>
      </w:r>
      <w:r>
        <w:rPr>
          <w:sz w:val="20"/>
        </w:rPr>
        <w:tab/>
        <w:t>= (clct_sm == pretrig);</w:t>
      </w:r>
      <w:r>
        <w:rPr>
          <w:sz w:val="20"/>
        </w:rPr>
        <w:tab/>
        <w:t>// Trigger alignment marker, scope triggers on this ch usually</w:t>
      </w:r>
    </w:p>
    <w:p w:rsidR="00075266" w:rsidRDefault="00075266" w:rsidP="00D63EC5">
      <w:pPr>
        <w:spacing w:after="0" w:line="240" w:lineRule="auto"/>
        <w:rPr>
          <w:sz w:val="20"/>
        </w:rPr>
      </w:pPr>
      <w:r>
        <w:rPr>
          <w:sz w:val="20"/>
        </w:rPr>
        <w:tab/>
        <w:t>assign scp_ch[1]</w:t>
      </w:r>
      <w:r>
        <w:rPr>
          <w:sz w:val="20"/>
        </w:rPr>
        <w:tab/>
      </w:r>
      <w:r>
        <w:rPr>
          <w:sz w:val="20"/>
        </w:rPr>
        <w:tab/>
        <w:t>= triad_tp[0];</w:t>
      </w:r>
      <w:r>
        <w:rPr>
          <w:sz w:val="20"/>
        </w:rPr>
        <w:tab/>
      </w:r>
      <w:r>
        <w:rPr>
          <w:sz w:val="20"/>
        </w:rPr>
        <w:tab/>
        <w:t>// Triad test point at input to raw hits RAM</w:t>
      </w:r>
    </w:p>
    <w:p w:rsidR="00075266" w:rsidRDefault="00075266" w:rsidP="00D63EC5">
      <w:pPr>
        <w:spacing w:after="0" w:line="240" w:lineRule="auto"/>
        <w:rPr>
          <w:sz w:val="20"/>
        </w:rPr>
      </w:pPr>
      <w:r>
        <w:rPr>
          <w:sz w:val="20"/>
        </w:rPr>
        <w:tab/>
        <w:t>assign scp_ch[2]</w:t>
      </w:r>
      <w:r>
        <w:rPr>
          <w:sz w:val="20"/>
        </w:rPr>
        <w:tab/>
      </w:r>
      <w:r>
        <w:rPr>
          <w:sz w:val="20"/>
        </w:rPr>
        <w:tab/>
        <w:t>= any_cfeb_hit;</w:t>
      </w:r>
      <w:r>
        <w:rPr>
          <w:sz w:val="20"/>
        </w:rPr>
        <w:tab/>
      </w:r>
      <w:r>
        <w:rPr>
          <w:sz w:val="20"/>
        </w:rPr>
        <w:tab/>
        <w:t>// Any CFEB over threshold</w:t>
      </w:r>
    </w:p>
    <w:p w:rsidR="00075266" w:rsidRDefault="00075266" w:rsidP="00D63EC5">
      <w:pPr>
        <w:spacing w:after="0" w:line="240" w:lineRule="auto"/>
        <w:rPr>
          <w:sz w:val="20"/>
        </w:rPr>
      </w:pPr>
      <w:r>
        <w:rPr>
          <w:sz w:val="20"/>
        </w:rPr>
        <w:tab/>
        <w:t>assign scp_ch[3]</w:t>
      </w:r>
      <w:r>
        <w:rPr>
          <w:sz w:val="20"/>
        </w:rPr>
        <w:tab/>
      </w:r>
      <w:r>
        <w:rPr>
          <w:sz w:val="20"/>
        </w:rPr>
        <w:tab/>
        <w:t>= active_feb_flag;</w:t>
      </w:r>
      <w:r>
        <w:rPr>
          <w:sz w:val="20"/>
        </w:rPr>
        <w:tab/>
        <w:t>// Active feb flag to DMB</w:t>
      </w:r>
    </w:p>
    <w:p w:rsidR="00075266" w:rsidRDefault="00075266" w:rsidP="00D63EC5">
      <w:pPr>
        <w:spacing w:after="0" w:line="240" w:lineRule="auto"/>
        <w:rPr>
          <w:sz w:val="20"/>
        </w:rPr>
      </w:pPr>
      <w:r>
        <w:rPr>
          <w:sz w:val="20"/>
        </w:rPr>
        <w:tab/>
        <w:t>assign scp_ch[8:4]</w:t>
      </w:r>
      <w:r>
        <w:rPr>
          <w:sz w:val="20"/>
        </w:rPr>
        <w:tab/>
        <w:t>= active_feb_list[4:0];</w:t>
      </w:r>
      <w:r>
        <w:rPr>
          <w:sz w:val="20"/>
        </w:rPr>
        <w:tab/>
        <w:t>// Active feb list to DMB</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Pre-trigger CLCT*ALCT matching</w:t>
      </w:r>
    </w:p>
    <w:p w:rsidR="00075266" w:rsidRDefault="00075266" w:rsidP="00D63EC5">
      <w:pPr>
        <w:spacing w:after="0" w:line="240" w:lineRule="auto"/>
        <w:rPr>
          <w:sz w:val="20"/>
        </w:rPr>
      </w:pPr>
      <w:r>
        <w:rPr>
          <w:sz w:val="20"/>
        </w:rPr>
        <w:tab/>
        <w:t>assign scp_ch[9]</w:t>
      </w:r>
      <w:r>
        <w:rPr>
          <w:sz w:val="20"/>
        </w:rPr>
        <w:tab/>
      </w:r>
      <w:r>
        <w:rPr>
          <w:sz w:val="20"/>
        </w:rPr>
        <w:tab/>
        <w:t>= alct_active_feb;</w:t>
      </w:r>
      <w:r>
        <w:rPr>
          <w:sz w:val="20"/>
        </w:rPr>
        <w:tab/>
      </w:r>
      <w:r>
        <w:rPr>
          <w:sz w:val="20"/>
        </w:rPr>
        <w:tab/>
        <w:t>// ALCT active feb flag, should precede alct0_vpf</w:t>
      </w:r>
    </w:p>
    <w:p w:rsidR="00075266" w:rsidRDefault="00075266" w:rsidP="00D63EC5">
      <w:pPr>
        <w:spacing w:after="0" w:line="240" w:lineRule="auto"/>
        <w:rPr>
          <w:sz w:val="20"/>
        </w:rPr>
      </w:pPr>
      <w:r>
        <w:rPr>
          <w:sz w:val="20"/>
        </w:rPr>
        <w:tab/>
        <w:t>assign scp_ch[10]</w:t>
      </w:r>
      <w:r>
        <w:rPr>
          <w:sz w:val="20"/>
        </w:rPr>
        <w:tab/>
      </w:r>
      <w:r>
        <w:rPr>
          <w:sz w:val="20"/>
        </w:rPr>
        <w:tab/>
        <w:t>= alct_pretrig_window;</w:t>
      </w:r>
      <w:r>
        <w:rPr>
          <w:sz w:val="20"/>
        </w:rPr>
        <w:tab/>
        <w:t>// ALCT*CLCT pretrigger matching window</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Pre-trigger Processing</w:t>
      </w:r>
    </w:p>
    <w:p w:rsidR="00075266" w:rsidRDefault="00075266" w:rsidP="00D63EC5">
      <w:pPr>
        <w:spacing w:after="0" w:line="240" w:lineRule="auto"/>
        <w:rPr>
          <w:sz w:val="20"/>
        </w:rPr>
      </w:pPr>
      <w:r>
        <w:rPr>
          <w:sz w:val="20"/>
        </w:rPr>
        <w:tab/>
        <w:t>assign scp_ch[13:11]</w:t>
      </w:r>
      <w:r>
        <w:rPr>
          <w:sz w:val="20"/>
        </w:rPr>
        <w:tab/>
        <w:t>= clct_sm_vec[2:0];</w:t>
      </w:r>
      <w:r>
        <w:rPr>
          <w:sz w:val="20"/>
        </w:rPr>
        <w:tab/>
        <w:t>// Pre-trigger state machine</w:t>
      </w:r>
    </w:p>
    <w:p w:rsidR="00075266" w:rsidRDefault="00075266" w:rsidP="00D63EC5">
      <w:pPr>
        <w:spacing w:after="0" w:line="240" w:lineRule="auto"/>
        <w:rPr>
          <w:sz w:val="20"/>
        </w:rPr>
      </w:pPr>
      <w:r>
        <w:rPr>
          <w:sz w:val="20"/>
        </w:rPr>
        <w:tab/>
        <w:t>assign scp_ch[14]</w:t>
      </w:r>
      <w:r>
        <w:rPr>
          <w:sz w:val="20"/>
        </w:rPr>
        <w:tab/>
      </w:r>
      <w:r>
        <w:rPr>
          <w:sz w:val="20"/>
        </w:rPr>
        <w:tab/>
        <w:t>= wr_buf_ready;</w:t>
      </w:r>
      <w:r>
        <w:rPr>
          <w:sz w:val="20"/>
        </w:rPr>
        <w:tab/>
      </w:r>
      <w:r>
        <w:rPr>
          <w:sz w:val="20"/>
        </w:rPr>
        <w:tab/>
        <w:t>// Write buffer ready</w:t>
      </w:r>
    </w:p>
    <w:p w:rsidR="00075266" w:rsidRDefault="00075266" w:rsidP="00D63EC5">
      <w:pPr>
        <w:spacing w:after="0" w:line="240" w:lineRule="auto"/>
        <w:rPr>
          <w:sz w:val="20"/>
        </w:rPr>
      </w:pPr>
      <w:r>
        <w:rPr>
          <w:sz w:val="20"/>
        </w:rPr>
        <w:tab/>
        <w:t>assign scp_ch[15]</w:t>
      </w:r>
      <w:r>
        <w:rPr>
          <w:sz w:val="20"/>
        </w:rPr>
        <w:tab/>
      </w:r>
      <w:r>
        <w:rPr>
          <w:sz w:val="20"/>
        </w:rPr>
        <w:tab/>
        <w:t>= (clct_sm == pretrig);</w:t>
      </w:r>
      <w:r>
        <w:rPr>
          <w:sz w:val="20"/>
        </w:rPr>
        <w:tab/>
        <w:t>// Skip channels 15,31,47,63,79,95,111,127,143,159</w:t>
      </w:r>
    </w:p>
    <w:p w:rsidR="00075266" w:rsidRDefault="00075266" w:rsidP="00D63EC5">
      <w:pPr>
        <w:spacing w:after="0" w:line="240" w:lineRule="auto"/>
        <w:rPr>
          <w:sz w:val="20"/>
        </w:rPr>
      </w:pPr>
      <w:r>
        <w:rPr>
          <w:sz w:val="20"/>
        </w:rPr>
        <w:tab/>
        <w:t>assign scp_ch[27:16]</w:t>
      </w:r>
      <w:r>
        <w:rPr>
          <w:sz w:val="20"/>
        </w:rPr>
        <w:tab/>
        <w:t>= bxn_counter[11:0];</w:t>
      </w:r>
      <w:r>
        <w:rPr>
          <w:sz w:val="20"/>
        </w:rPr>
        <w:tab/>
        <w:t>// BXN counter</w:t>
      </w:r>
    </w:p>
    <w:p w:rsidR="00075266" w:rsidRDefault="00075266" w:rsidP="00D63EC5">
      <w:pPr>
        <w:spacing w:after="0" w:line="240" w:lineRule="auto"/>
        <w:rPr>
          <w:sz w:val="20"/>
        </w:rPr>
      </w:pPr>
      <w:r>
        <w:rPr>
          <w:sz w:val="20"/>
        </w:rPr>
        <w:tab/>
        <w:t>assign scp_ch[28]</w:t>
      </w:r>
      <w:r>
        <w:rPr>
          <w:sz w:val="20"/>
        </w:rPr>
        <w:tab/>
      </w:r>
      <w:r>
        <w:rPr>
          <w:sz w:val="20"/>
        </w:rPr>
        <w:tab/>
        <w:t>= discard_nowrbuf;</w:t>
      </w:r>
      <w:r>
        <w:rPr>
          <w:sz w:val="20"/>
        </w:rPr>
        <w:tab/>
        <w:t>// Event discard, no write buffer</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CLCT Pattern Finder Output</w:t>
      </w:r>
    </w:p>
    <w:p w:rsidR="00075266" w:rsidRDefault="00075266" w:rsidP="00D63EC5">
      <w:pPr>
        <w:spacing w:after="0" w:line="240" w:lineRule="auto"/>
        <w:rPr>
          <w:sz w:val="20"/>
        </w:rPr>
      </w:pPr>
      <w:r>
        <w:rPr>
          <w:sz w:val="20"/>
        </w:rPr>
        <w:tab/>
        <w:t>assign scp_ch[29]</w:t>
      </w:r>
      <w:r>
        <w:rPr>
          <w:sz w:val="20"/>
        </w:rPr>
        <w:tab/>
      </w:r>
      <w:r>
        <w:rPr>
          <w:sz w:val="20"/>
        </w:rPr>
        <w:tab/>
        <w:t>= 0;</w:t>
      </w:r>
    </w:p>
    <w:p w:rsidR="00075266" w:rsidRDefault="00075266" w:rsidP="00D63EC5">
      <w:pPr>
        <w:spacing w:after="0" w:line="240" w:lineRule="auto"/>
        <w:rPr>
          <w:sz w:val="20"/>
        </w:rPr>
      </w:pPr>
      <w:r>
        <w:rPr>
          <w:sz w:val="20"/>
        </w:rPr>
        <w:lastRenderedPageBreak/>
        <w:tab/>
        <w:t>assign scp_ch[30]</w:t>
      </w:r>
      <w:r>
        <w:rPr>
          <w:sz w:val="20"/>
        </w:rPr>
        <w:tab/>
      </w:r>
      <w:r>
        <w:rPr>
          <w:sz w:val="20"/>
        </w:rPr>
        <w:tab/>
        <w:t>= 0;</w:t>
      </w:r>
    </w:p>
    <w:p w:rsidR="00075266" w:rsidRDefault="00075266" w:rsidP="00D63EC5">
      <w:pPr>
        <w:spacing w:after="0" w:line="240" w:lineRule="auto"/>
        <w:rPr>
          <w:sz w:val="20"/>
        </w:rPr>
      </w:pPr>
      <w:r>
        <w:rPr>
          <w:sz w:val="20"/>
        </w:rPr>
        <w:tab/>
        <w:t>assign scp_ch[31]</w:t>
      </w:r>
      <w:r>
        <w:rPr>
          <w:sz w:val="20"/>
        </w:rPr>
        <w:tab/>
      </w:r>
      <w:r>
        <w:rPr>
          <w:sz w:val="20"/>
        </w:rPr>
        <w:tab/>
        <w:t>= (clct_sm == pretrig);</w:t>
      </w:r>
      <w:r>
        <w:rPr>
          <w:sz w:val="20"/>
        </w:rPr>
        <w:tab/>
        <w:t>// Skip channels 15,31,47,63,79,95,111,127,143,159</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scp_ch[34:32]</w:t>
      </w:r>
      <w:r>
        <w:rPr>
          <w:sz w:val="20"/>
        </w:rPr>
        <w:tab/>
        <w:t>= hs_hit_1</w:t>
      </w:r>
      <w:r>
        <w:rPr>
          <w:sz w:val="20"/>
          <w:vertAlign w:val="superscript"/>
        </w:rPr>
        <w:t>st</w:t>
      </w:r>
      <w:r>
        <w:rPr>
          <w:sz w:val="20"/>
        </w:rPr>
        <w:t>[2:0];</w:t>
      </w:r>
      <w:r>
        <w:rPr>
          <w:sz w:val="20"/>
        </w:rPr>
        <w:tab/>
      </w:r>
      <w:r>
        <w:rPr>
          <w:sz w:val="20"/>
        </w:rPr>
        <w:tab/>
        <w:t>// CLCT0 number hits after drift</w:t>
      </w:r>
    </w:p>
    <w:p w:rsidR="00075266" w:rsidRDefault="00075266" w:rsidP="00D63EC5">
      <w:pPr>
        <w:spacing w:after="0" w:line="240" w:lineRule="auto"/>
        <w:rPr>
          <w:sz w:val="20"/>
        </w:rPr>
      </w:pPr>
      <w:r>
        <w:rPr>
          <w:sz w:val="20"/>
        </w:rPr>
        <w:tab/>
        <w:t>assign scp_ch[38:35]</w:t>
      </w:r>
      <w:r>
        <w:rPr>
          <w:sz w:val="20"/>
        </w:rPr>
        <w:tab/>
        <w:t>= hs_pid_1</w:t>
      </w:r>
      <w:r>
        <w:rPr>
          <w:sz w:val="20"/>
          <w:vertAlign w:val="superscript"/>
        </w:rPr>
        <w:t>st</w:t>
      </w:r>
      <w:r>
        <w:rPr>
          <w:sz w:val="20"/>
        </w:rPr>
        <w:t>[3:0];</w:t>
      </w:r>
      <w:r>
        <w:rPr>
          <w:sz w:val="20"/>
        </w:rPr>
        <w:tab/>
        <w:t>// CLCT0 Pattern number</w:t>
      </w:r>
    </w:p>
    <w:p w:rsidR="00075266" w:rsidRDefault="00075266" w:rsidP="00D63EC5">
      <w:pPr>
        <w:spacing w:after="0" w:line="240" w:lineRule="auto"/>
        <w:rPr>
          <w:sz w:val="20"/>
        </w:rPr>
      </w:pPr>
      <w:r>
        <w:rPr>
          <w:sz w:val="20"/>
        </w:rPr>
        <w:tab/>
        <w:t>assign scp_ch[46:39]</w:t>
      </w:r>
      <w:r>
        <w:rPr>
          <w:sz w:val="20"/>
        </w:rPr>
        <w:tab/>
        <w:t>= hs_key_1</w:t>
      </w:r>
      <w:r>
        <w:rPr>
          <w:sz w:val="20"/>
          <w:vertAlign w:val="superscript"/>
        </w:rPr>
        <w:t>st</w:t>
      </w:r>
      <w:r>
        <w:rPr>
          <w:sz w:val="20"/>
        </w:rPr>
        <w:t>[7:0];</w:t>
      </w:r>
      <w:r>
        <w:rPr>
          <w:sz w:val="20"/>
        </w:rPr>
        <w:tab/>
        <w:t>// CLCT0 ½-strip ID number</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scp_ch[47]</w:t>
      </w:r>
      <w:r>
        <w:rPr>
          <w:sz w:val="20"/>
        </w:rPr>
        <w:tab/>
      </w:r>
      <w:r>
        <w:rPr>
          <w:sz w:val="20"/>
        </w:rPr>
        <w:tab/>
        <w:t>= (clct_sm == pretrig);</w:t>
      </w:r>
      <w:r>
        <w:rPr>
          <w:sz w:val="20"/>
        </w:rPr>
        <w:tab/>
        <w:t>// Skip channels 15,31,47,63,79,95,111,127,143,159</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scp_ch[50:48]</w:t>
      </w:r>
      <w:r>
        <w:rPr>
          <w:sz w:val="20"/>
        </w:rPr>
        <w:tab/>
        <w:t>= hs_hit_2</w:t>
      </w:r>
      <w:r>
        <w:rPr>
          <w:sz w:val="20"/>
          <w:vertAlign w:val="superscript"/>
        </w:rPr>
        <w:t>nd</w:t>
      </w:r>
      <w:r>
        <w:rPr>
          <w:sz w:val="20"/>
        </w:rPr>
        <w:t>[2:0];</w:t>
      </w:r>
      <w:r>
        <w:rPr>
          <w:sz w:val="20"/>
        </w:rPr>
        <w:tab/>
        <w:t>// CLCT1 number hits after drift</w:t>
      </w:r>
    </w:p>
    <w:p w:rsidR="00075266" w:rsidRDefault="00075266" w:rsidP="00D63EC5">
      <w:pPr>
        <w:spacing w:after="0" w:line="240" w:lineRule="auto"/>
        <w:rPr>
          <w:sz w:val="20"/>
        </w:rPr>
      </w:pPr>
      <w:r>
        <w:rPr>
          <w:sz w:val="20"/>
        </w:rPr>
        <w:tab/>
        <w:t>assign scp_ch[54:51]</w:t>
      </w:r>
      <w:r>
        <w:rPr>
          <w:sz w:val="20"/>
        </w:rPr>
        <w:tab/>
        <w:t>= hs_pid_2</w:t>
      </w:r>
      <w:r>
        <w:rPr>
          <w:sz w:val="20"/>
          <w:vertAlign w:val="superscript"/>
        </w:rPr>
        <w:t>nd</w:t>
      </w:r>
      <w:r>
        <w:rPr>
          <w:sz w:val="20"/>
        </w:rPr>
        <w:t>[3:0];</w:t>
      </w:r>
      <w:r>
        <w:rPr>
          <w:sz w:val="20"/>
        </w:rPr>
        <w:tab/>
        <w:t>// CLCT1 Pattern number</w:t>
      </w:r>
    </w:p>
    <w:p w:rsidR="00075266" w:rsidRDefault="00075266" w:rsidP="00D63EC5">
      <w:pPr>
        <w:spacing w:after="0" w:line="240" w:lineRule="auto"/>
        <w:rPr>
          <w:sz w:val="20"/>
        </w:rPr>
      </w:pPr>
      <w:r>
        <w:rPr>
          <w:sz w:val="20"/>
        </w:rPr>
        <w:tab/>
        <w:t>assign scp_ch[62:55]</w:t>
      </w:r>
      <w:r>
        <w:rPr>
          <w:sz w:val="20"/>
        </w:rPr>
        <w:tab/>
        <w:t>= hs_key_2</w:t>
      </w:r>
      <w:r>
        <w:rPr>
          <w:sz w:val="20"/>
          <w:vertAlign w:val="superscript"/>
        </w:rPr>
        <w:t>nd</w:t>
      </w:r>
      <w:r>
        <w:rPr>
          <w:sz w:val="20"/>
        </w:rPr>
        <w:t>[7:0];</w:t>
      </w:r>
      <w:r>
        <w:rPr>
          <w:sz w:val="20"/>
        </w:rPr>
        <w:tab/>
        <w:t>// CLCT1 ½-strip ID number</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scp_ch[63]</w:t>
      </w:r>
      <w:r>
        <w:rPr>
          <w:sz w:val="20"/>
        </w:rPr>
        <w:tab/>
      </w:r>
      <w:r>
        <w:rPr>
          <w:sz w:val="20"/>
        </w:rPr>
        <w:tab/>
        <w:t>= (clct_sm == pretrig);</w:t>
      </w:r>
      <w:r>
        <w:rPr>
          <w:sz w:val="20"/>
        </w:rPr>
        <w:tab/>
        <w:t>// Skip channels 15,31,47,63,79,95,111,127,143,159</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CLCT Builder</w:t>
      </w:r>
    </w:p>
    <w:p w:rsidR="00075266" w:rsidRDefault="00075266" w:rsidP="00D63EC5">
      <w:pPr>
        <w:spacing w:after="0" w:line="240" w:lineRule="auto"/>
        <w:rPr>
          <w:sz w:val="20"/>
        </w:rPr>
      </w:pPr>
      <w:r>
        <w:rPr>
          <w:sz w:val="20"/>
        </w:rPr>
        <w:tab/>
        <w:t>assign scp_ch[64]</w:t>
      </w:r>
      <w:r>
        <w:rPr>
          <w:sz w:val="20"/>
        </w:rPr>
        <w:tab/>
      </w:r>
      <w:r>
        <w:rPr>
          <w:sz w:val="20"/>
        </w:rPr>
        <w:tab/>
        <w:t>= clct0_really_valid;</w:t>
      </w:r>
      <w:r>
        <w:rPr>
          <w:sz w:val="20"/>
        </w:rPr>
        <w:tab/>
        <w:t>// CLCT0 is over threshold, not forced by an external trigger</w:t>
      </w:r>
    </w:p>
    <w:p w:rsidR="00075266" w:rsidRDefault="00075266" w:rsidP="00D63EC5">
      <w:pPr>
        <w:spacing w:after="0" w:line="240" w:lineRule="auto"/>
        <w:rPr>
          <w:sz w:val="20"/>
        </w:rPr>
      </w:pPr>
      <w:r>
        <w:rPr>
          <w:sz w:val="20"/>
        </w:rPr>
        <w:tab/>
        <w:t>assign scp_ch[65]</w:t>
      </w:r>
      <w:r>
        <w:rPr>
          <w:sz w:val="20"/>
        </w:rPr>
        <w:tab/>
      </w:r>
      <w:r>
        <w:rPr>
          <w:sz w:val="20"/>
        </w:rPr>
        <w:tab/>
        <w:t>= clct0_vpf;</w:t>
      </w:r>
      <w:r>
        <w:rPr>
          <w:sz w:val="20"/>
        </w:rPr>
        <w:tab/>
      </w:r>
      <w:r>
        <w:rPr>
          <w:sz w:val="20"/>
        </w:rPr>
        <w:tab/>
        <w:t>// CLCT0 vpf</w:t>
      </w:r>
    </w:p>
    <w:p w:rsidR="00075266" w:rsidRDefault="00075266" w:rsidP="00D63EC5">
      <w:pPr>
        <w:spacing w:after="0" w:line="240" w:lineRule="auto"/>
        <w:rPr>
          <w:sz w:val="20"/>
        </w:rPr>
      </w:pPr>
      <w:r>
        <w:rPr>
          <w:sz w:val="20"/>
        </w:rPr>
        <w:tab/>
        <w:t>assign scp_ch[66]</w:t>
      </w:r>
      <w:r>
        <w:rPr>
          <w:sz w:val="20"/>
        </w:rPr>
        <w:tab/>
      </w:r>
      <w:r>
        <w:rPr>
          <w:sz w:val="20"/>
        </w:rPr>
        <w:tab/>
        <w:t>= clct1_vpf;</w:t>
      </w:r>
      <w:r>
        <w:rPr>
          <w:sz w:val="20"/>
        </w:rPr>
        <w:tab/>
      </w:r>
      <w:r>
        <w:rPr>
          <w:sz w:val="20"/>
        </w:rPr>
        <w:tab/>
        <w:t>// CLCT1 vpf</w:t>
      </w:r>
    </w:p>
    <w:p w:rsidR="00075266" w:rsidRDefault="00075266" w:rsidP="00D63EC5">
      <w:pPr>
        <w:spacing w:after="0" w:line="240" w:lineRule="auto"/>
        <w:rPr>
          <w:sz w:val="20"/>
        </w:rPr>
      </w:pPr>
      <w:r>
        <w:rPr>
          <w:sz w:val="20"/>
        </w:rPr>
        <w:tab/>
        <w:t>assign scp_ch[67]</w:t>
      </w:r>
      <w:r>
        <w:rPr>
          <w:sz w:val="20"/>
        </w:rPr>
        <w:tab/>
      </w:r>
      <w:r>
        <w:rPr>
          <w:sz w:val="20"/>
        </w:rPr>
        <w:tab/>
        <w:t>= clct_push_xtmb;</w:t>
      </w:r>
      <w:r>
        <w:rPr>
          <w:sz w:val="20"/>
        </w:rPr>
        <w:tab/>
        <w:t>// CLCT sent to TMB matching</w:t>
      </w:r>
    </w:p>
    <w:p w:rsidR="00075266" w:rsidRDefault="00075266" w:rsidP="00D63EC5">
      <w:pPr>
        <w:spacing w:after="0" w:line="240" w:lineRule="auto"/>
        <w:rPr>
          <w:sz w:val="20"/>
        </w:rPr>
      </w:pPr>
      <w:r>
        <w:rPr>
          <w:sz w:val="20"/>
        </w:rPr>
        <w:tab/>
        <w:t>assign scp_ch[68]</w:t>
      </w:r>
      <w:r>
        <w:rPr>
          <w:sz w:val="20"/>
        </w:rPr>
        <w:tab/>
      </w:r>
      <w:r>
        <w:rPr>
          <w:sz w:val="20"/>
        </w:rPr>
        <w:tab/>
        <w:t>= discard_invp;</w:t>
      </w:r>
      <w:r>
        <w:rPr>
          <w:sz w:val="20"/>
        </w:rPr>
        <w:tab/>
      </w:r>
      <w:r>
        <w:rPr>
          <w:sz w:val="20"/>
        </w:rPr>
        <w:tab/>
        <w:t>// CLCT discarded, below threshold after drift</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TMB Matching</w:t>
      </w:r>
    </w:p>
    <w:p w:rsidR="00075266" w:rsidRDefault="00075266" w:rsidP="00D63EC5">
      <w:pPr>
        <w:spacing w:after="0" w:line="240" w:lineRule="auto"/>
        <w:rPr>
          <w:sz w:val="20"/>
        </w:rPr>
      </w:pPr>
      <w:r>
        <w:rPr>
          <w:sz w:val="20"/>
        </w:rPr>
        <w:tab/>
        <w:t>assign scp_ch[69]</w:t>
      </w:r>
      <w:r>
        <w:rPr>
          <w:sz w:val="20"/>
        </w:rPr>
        <w:tab/>
      </w:r>
      <w:r>
        <w:rPr>
          <w:sz w:val="20"/>
        </w:rPr>
        <w:tab/>
        <w:t>= alct0_valid;</w:t>
      </w:r>
      <w:r>
        <w:rPr>
          <w:sz w:val="20"/>
        </w:rPr>
        <w:tab/>
      </w:r>
      <w:r>
        <w:rPr>
          <w:sz w:val="20"/>
        </w:rPr>
        <w:tab/>
        <w:t>// ALCT0 vpf direct from 80MHz receiver, before alct_delay</w:t>
      </w:r>
    </w:p>
    <w:p w:rsidR="00075266" w:rsidRDefault="00075266" w:rsidP="00D63EC5">
      <w:pPr>
        <w:spacing w:after="0" w:line="240" w:lineRule="auto"/>
        <w:rPr>
          <w:sz w:val="20"/>
        </w:rPr>
      </w:pPr>
      <w:r>
        <w:rPr>
          <w:sz w:val="20"/>
        </w:rPr>
        <w:tab/>
        <w:t>assign scp_ch[70]</w:t>
      </w:r>
      <w:r>
        <w:rPr>
          <w:sz w:val="20"/>
        </w:rPr>
        <w:tab/>
      </w:r>
      <w:r>
        <w:rPr>
          <w:sz w:val="20"/>
        </w:rPr>
        <w:tab/>
        <w:t>= alct1_valid;</w:t>
      </w:r>
      <w:r>
        <w:rPr>
          <w:sz w:val="20"/>
        </w:rPr>
        <w:tab/>
      </w:r>
      <w:r>
        <w:rPr>
          <w:sz w:val="20"/>
        </w:rPr>
        <w:tab/>
        <w:t>// ALCT1 vpf direct from 80MHz receiver, before alct_delay</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scp_ch[71]</w:t>
      </w:r>
      <w:r>
        <w:rPr>
          <w:sz w:val="20"/>
        </w:rPr>
        <w:tab/>
      </w:r>
      <w:r>
        <w:rPr>
          <w:sz w:val="20"/>
        </w:rPr>
        <w:tab/>
        <w:t>= alct_vpf_tprt;</w:t>
      </w:r>
      <w:r>
        <w:rPr>
          <w:sz w:val="20"/>
        </w:rPr>
        <w:tab/>
      </w:r>
      <w:r>
        <w:rPr>
          <w:sz w:val="20"/>
        </w:rPr>
        <w:tab/>
        <w:t>// ALCT vpf in TMB after pipe delay, unbuffered real time</w:t>
      </w:r>
    </w:p>
    <w:p w:rsidR="00075266" w:rsidRDefault="00075266" w:rsidP="00D63EC5">
      <w:pPr>
        <w:spacing w:after="0" w:line="240" w:lineRule="auto"/>
        <w:rPr>
          <w:sz w:val="20"/>
        </w:rPr>
      </w:pPr>
      <w:r>
        <w:rPr>
          <w:sz w:val="20"/>
        </w:rPr>
        <w:tab/>
        <w:t>assign scp_ch[72]</w:t>
      </w:r>
      <w:r>
        <w:rPr>
          <w:sz w:val="20"/>
        </w:rPr>
        <w:tab/>
      </w:r>
      <w:r>
        <w:rPr>
          <w:sz w:val="20"/>
        </w:rPr>
        <w:tab/>
        <w:t>= clct_vpf_tprt;</w:t>
      </w:r>
      <w:r>
        <w:rPr>
          <w:sz w:val="20"/>
        </w:rPr>
        <w:tab/>
      </w:r>
      <w:r>
        <w:rPr>
          <w:sz w:val="20"/>
        </w:rPr>
        <w:tab/>
        <w:t>// CLCT vpf in TMB</w:t>
      </w:r>
    </w:p>
    <w:p w:rsidR="00075266" w:rsidRDefault="00075266" w:rsidP="00D63EC5">
      <w:pPr>
        <w:spacing w:after="0" w:line="240" w:lineRule="auto"/>
        <w:rPr>
          <w:sz w:val="20"/>
        </w:rPr>
      </w:pPr>
      <w:r>
        <w:rPr>
          <w:sz w:val="20"/>
        </w:rPr>
        <w:tab/>
        <w:t>assign scp_ch[73]</w:t>
      </w:r>
      <w:r>
        <w:rPr>
          <w:sz w:val="20"/>
        </w:rPr>
        <w:tab/>
      </w:r>
      <w:r>
        <w:rPr>
          <w:sz w:val="20"/>
        </w:rPr>
        <w:tab/>
        <w:t>= clct_window_tprt;</w:t>
      </w:r>
      <w:r>
        <w:rPr>
          <w:sz w:val="20"/>
        </w:rPr>
        <w:tab/>
        <w:t>// CLCT matching window in TMB</w:t>
      </w:r>
    </w:p>
    <w:p w:rsidR="00075266" w:rsidRDefault="00075266" w:rsidP="00D63EC5">
      <w:pPr>
        <w:spacing w:after="0" w:line="240" w:lineRule="auto"/>
        <w:rPr>
          <w:sz w:val="20"/>
        </w:rPr>
      </w:pPr>
      <w:r>
        <w:rPr>
          <w:sz w:val="20"/>
        </w:rPr>
        <w:tab/>
        <w:t>assign scp_ch[77:74]</w:t>
      </w:r>
      <w:r>
        <w:rPr>
          <w:sz w:val="20"/>
        </w:rPr>
        <w:tab/>
        <w:t>= tmb_match_win[3:0];</w:t>
      </w:r>
      <w:r>
        <w:rPr>
          <w:sz w:val="20"/>
        </w:rPr>
        <w:tab/>
        <w:t>// Location of alct in clct window</w:t>
      </w:r>
    </w:p>
    <w:p w:rsidR="00075266" w:rsidRDefault="00075266" w:rsidP="00D63EC5">
      <w:pPr>
        <w:spacing w:after="0" w:line="240" w:lineRule="auto"/>
        <w:rPr>
          <w:sz w:val="20"/>
        </w:rPr>
      </w:pPr>
      <w:r>
        <w:rPr>
          <w:sz w:val="20"/>
        </w:rPr>
        <w:tab/>
        <w:t>assign scp_ch[78]</w:t>
      </w:r>
      <w:r>
        <w:rPr>
          <w:sz w:val="20"/>
        </w:rPr>
        <w:tab/>
      </w:r>
      <w:r>
        <w:rPr>
          <w:sz w:val="20"/>
        </w:rPr>
        <w:tab/>
        <w:t>= tmb_alct_discard;</w:t>
      </w:r>
      <w:r>
        <w:rPr>
          <w:sz w:val="20"/>
        </w:rPr>
        <w:tab/>
        <w:t>// ALCT pair was not used for LCT</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scp_ch[79]</w:t>
      </w:r>
      <w:r>
        <w:rPr>
          <w:sz w:val="20"/>
        </w:rPr>
        <w:tab/>
      </w:r>
      <w:r>
        <w:rPr>
          <w:sz w:val="20"/>
        </w:rPr>
        <w:tab/>
        <w:t>= (clct_sm == pretrig);</w:t>
      </w:r>
      <w:r>
        <w:rPr>
          <w:sz w:val="20"/>
        </w:rPr>
        <w:tab/>
        <w:t>// Skip channels 15,31,47,63,79,95,111,127,143,15</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scp_ch[80]</w:t>
      </w:r>
      <w:r>
        <w:rPr>
          <w:sz w:val="20"/>
        </w:rPr>
        <w:tab/>
      </w:r>
      <w:r>
        <w:rPr>
          <w:sz w:val="20"/>
        </w:rPr>
        <w:tab/>
        <w:t>= tmb_clct_discard;</w:t>
      </w:r>
      <w:r>
        <w:rPr>
          <w:sz w:val="20"/>
        </w:rPr>
        <w:tab/>
        <w:t>// CLCT pair was not used for LCT</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TMB Match Results</w:t>
      </w:r>
    </w:p>
    <w:p w:rsidR="00075266" w:rsidRDefault="00075266" w:rsidP="00D63EC5">
      <w:pPr>
        <w:spacing w:after="0" w:line="240" w:lineRule="auto"/>
        <w:rPr>
          <w:sz w:val="20"/>
        </w:rPr>
      </w:pPr>
      <w:r>
        <w:rPr>
          <w:sz w:val="20"/>
        </w:rPr>
        <w:tab/>
        <w:t>assign scp_ch[81]</w:t>
      </w:r>
      <w:r>
        <w:rPr>
          <w:sz w:val="20"/>
        </w:rPr>
        <w:tab/>
      </w:r>
      <w:r>
        <w:rPr>
          <w:sz w:val="20"/>
        </w:rPr>
        <w:tab/>
        <w:t>= tmb_trig_pulse;</w:t>
      </w:r>
      <w:r>
        <w:rPr>
          <w:sz w:val="20"/>
        </w:rPr>
        <w:tab/>
      </w:r>
      <w:r>
        <w:rPr>
          <w:sz w:val="20"/>
        </w:rPr>
        <w:tab/>
        <w:t>// TMB Triggered on ALCT or CLCT or both</w:t>
      </w:r>
    </w:p>
    <w:p w:rsidR="00075266" w:rsidRDefault="00075266" w:rsidP="00D63EC5">
      <w:pPr>
        <w:spacing w:after="0" w:line="240" w:lineRule="auto"/>
        <w:rPr>
          <w:sz w:val="20"/>
        </w:rPr>
      </w:pPr>
      <w:r>
        <w:rPr>
          <w:sz w:val="20"/>
        </w:rPr>
        <w:tab/>
        <w:t>assign scp_ch[82]</w:t>
      </w:r>
      <w:r>
        <w:rPr>
          <w:sz w:val="20"/>
        </w:rPr>
        <w:tab/>
      </w:r>
      <w:r>
        <w:rPr>
          <w:sz w:val="20"/>
        </w:rPr>
        <w:tab/>
        <w:t>= tmb_trig_keep;</w:t>
      </w:r>
      <w:r>
        <w:rPr>
          <w:sz w:val="20"/>
        </w:rPr>
        <w:tab/>
      </w:r>
      <w:r>
        <w:rPr>
          <w:sz w:val="20"/>
        </w:rPr>
        <w:tab/>
        <w:t>// ALCT or CLCT or both triggered, and trigger is allowed</w:t>
      </w:r>
    </w:p>
    <w:p w:rsidR="00075266" w:rsidRDefault="00075266" w:rsidP="00D63EC5">
      <w:pPr>
        <w:spacing w:after="0" w:line="240" w:lineRule="auto"/>
        <w:rPr>
          <w:sz w:val="20"/>
        </w:rPr>
      </w:pPr>
      <w:r>
        <w:rPr>
          <w:sz w:val="20"/>
        </w:rPr>
        <w:tab/>
        <w:t>assign scp_ch[83]</w:t>
      </w:r>
      <w:r>
        <w:rPr>
          <w:sz w:val="20"/>
        </w:rPr>
        <w:tab/>
      </w:r>
      <w:r>
        <w:rPr>
          <w:sz w:val="20"/>
        </w:rPr>
        <w:tab/>
        <w:t>= tmb_match;</w:t>
      </w:r>
      <w:r>
        <w:rPr>
          <w:sz w:val="20"/>
        </w:rPr>
        <w:tab/>
      </w:r>
      <w:r>
        <w:rPr>
          <w:sz w:val="20"/>
        </w:rPr>
        <w:tab/>
        <w:t>// ALCT and CLCT matched in time</w:t>
      </w:r>
    </w:p>
    <w:p w:rsidR="00075266" w:rsidRDefault="00075266" w:rsidP="00D63EC5">
      <w:pPr>
        <w:spacing w:after="0" w:line="240" w:lineRule="auto"/>
        <w:rPr>
          <w:sz w:val="20"/>
        </w:rPr>
      </w:pPr>
      <w:r>
        <w:rPr>
          <w:sz w:val="20"/>
        </w:rPr>
        <w:tab/>
        <w:t>assign scp_ch[84]</w:t>
      </w:r>
      <w:r>
        <w:rPr>
          <w:sz w:val="20"/>
        </w:rPr>
        <w:tab/>
      </w:r>
      <w:r>
        <w:rPr>
          <w:sz w:val="20"/>
        </w:rPr>
        <w:tab/>
        <w:t>= tmb_alct_only;</w:t>
      </w:r>
      <w:r>
        <w:rPr>
          <w:sz w:val="20"/>
        </w:rPr>
        <w:tab/>
      </w:r>
      <w:r>
        <w:rPr>
          <w:sz w:val="20"/>
        </w:rPr>
        <w:tab/>
        <w:t>// Only ALCT triggered</w:t>
      </w:r>
    </w:p>
    <w:p w:rsidR="00075266" w:rsidRDefault="00075266" w:rsidP="00D63EC5">
      <w:pPr>
        <w:spacing w:after="0" w:line="240" w:lineRule="auto"/>
        <w:rPr>
          <w:sz w:val="20"/>
        </w:rPr>
      </w:pPr>
      <w:r>
        <w:rPr>
          <w:sz w:val="20"/>
        </w:rPr>
        <w:tab/>
        <w:t>assign scp_ch[85]</w:t>
      </w:r>
      <w:r>
        <w:rPr>
          <w:sz w:val="20"/>
        </w:rPr>
        <w:tab/>
      </w:r>
      <w:r>
        <w:rPr>
          <w:sz w:val="20"/>
        </w:rPr>
        <w:tab/>
        <w:t>= tmb_clct_only;</w:t>
      </w:r>
      <w:r>
        <w:rPr>
          <w:sz w:val="20"/>
        </w:rPr>
        <w:tab/>
      </w:r>
      <w:r>
        <w:rPr>
          <w:sz w:val="20"/>
        </w:rPr>
        <w:tab/>
        <w:t>// Only CLCT triggered</w:t>
      </w:r>
    </w:p>
    <w:p w:rsidR="00075266" w:rsidRDefault="00075266" w:rsidP="00D63EC5">
      <w:pPr>
        <w:spacing w:after="0" w:line="240" w:lineRule="auto"/>
        <w:rPr>
          <w:sz w:val="20"/>
        </w:rPr>
      </w:pPr>
      <w:r>
        <w:rPr>
          <w:sz w:val="20"/>
        </w:rPr>
        <w:tab/>
        <w:t>assign scp_ch[86]</w:t>
      </w:r>
      <w:r>
        <w:rPr>
          <w:sz w:val="20"/>
        </w:rPr>
        <w:tab/>
      </w:r>
      <w:r>
        <w:rPr>
          <w:sz w:val="20"/>
        </w:rPr>
        <w:tab/>
        <w:t>= discard_tmbreject;</w:t>
      </w:r>
      <w:r>
        <w:rPr>
          <w:sz w:val="20"/>
        </w:rPr>
        <w:tab/>
        <w:t>// TMB discarded event</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MPC</w:t>
      </w:r>
    </w:p>
    <w:p w:rsidR="00075266" w:rsidRDefault="00075266" w:rsidP="00D63EC5">
      <w:pPr>
        <w:spacing w:after="0" w:line="240" w:lineRule="auto"/>
        <w:rPr>
          <w:sz w:val="20"/>
        </w:rPr>
      </w:pPr>
      <w:r>
        <w:rPr>
          <w:sz w:val="20"/>
        </w:rPr>
        <w:tab/>
        <w:t>assign scp_ch[87]</w:t>
      </w:r>
      <w:r>
        <w:rPr>
          <w:sz w:val="20"/>
        </w:rPr>
        <w:tab/>
      </w:r>
      <w:r>
        <w:rPr>
          <w:sz w:val="20"/>
        </w:rPr>
        <w:tab/>
        <w:t>= mpc_xmit_lct0;</w:t>
      </w:r>
      <w:r>
        <w:rPr>
          <w:sz w:val="20"/>
        </w:rPr>
        <w:tab/>
      </w:r>
      <w:r>
        <w:rPr>
          <w:sz w:val="20"/>
        </w:rPr>
        <w:tab/>
        <w:t>// MPC LCT0 sent</w:t>
      </w:r>
    </w:p>
    <w:p w:rsidR="00075266" w:rsidRDefault="00075266" w:rsidP="00D63EC5">
      <w:pPr>
        <w:spacing w:after="0" w:line="240" w:lineRule="auto"/>
        <w:rPr>
          <w:sz w:val="20"/>
        </w:rPr>
      </w:pPr>
      <w:r>
        <w:rPr>
          <w:sz w:val="20"/>
        </w:rPr>
        <w:tab/>
        <w:t>assign scp_ch[88]</w:t>
      </w:r>
      <w:r>
        <w:rPr>
          <w:sz w:val="20"/>
        </w:rPr>
        <w:tab/>
      </w:r>
      <w:r>
        <w:rPr>
          <w:sz w:val="20"/>
        </w:rPr>
        <w:tab/>
        <w:t>= mpc_xmit_lct1;</w:t>
      </w:r>
      <w:r>
        <w:rPr>
          <w:sz w:val="20"/>
        </w:rPr>
        <w:tab/>
      </w:r>
      <w:r>
        <w:rPr>
          <w:sz w:val="20"/>
        </w:rPr>
        <w:tab/>
        <w:t>// MPC LCT1 sent</w:t>
      </w:r>
    </w:p>
    <w:p w:rsidR="00075266" w:rsidRDefault="00075266" w:rsidP="00D63EC5">
      <w:pPr>
        <w:spacing w:after="0" w:line="240" w:lineRule="auto"/>
        <w:rPr>
          <w:sz w:val="20"/>
        </w:rPr>
      </w:pPr>
      <w:r>
        <w:rPr>
          <w:sz w:val="20"/>
        </w:rPr>
        <w:tab/>
        <w:t>assign scp_ch[89]</w:t>
      </w:r>
      <w:r>
        <w:rPr>
          <w:sz w:val="20"/>
        </w:rPr>
        <w:tab/>
      </w:r>
      <w:r>
        <w:rPr>
          <w:sz w:val="20"/>
        </w:rPr>
        <w:tab/>
        <w:t>= mpc_response_ff;</w:t>
      </w:r>
      <w:r>
        <w:rPr>
          <w:sz w:val="20"/>
        </w:rPr>
        <w:tab/>
        <w:t>// MPC accept is ready</w:t>
      </w:r>
    </w:p>
    <w:p w:rsidR="00075266" w:rsidRDefault="00075266" w:rsidP="00D63EC5">
      <w:pPr>
        <w:spacing w:after="0" w:line="240" w:lineRule="auto"/>
        <w:rPr>
          <w:sz w:val="20"/>
        </w:rPr>
      </w:pPr>
      <w:r>
        <w:rPr>
          <w:sz w:val="20"/>
        </w:rPr>
        <w:tab/>
        <w:t>assign scp_ch[91:90]</w:t>
      </w:r>
      <w:r>
        <w:rPr>
          <w:sz w:val="20"/>
        </w:rPr>
        <w:tab/>
        <w:t>= mpc_accept_ff[1:0];</w:t>
      </w:r>
      <w:r>
        <w:rPr>
          <w:sz w:val="20"/>
        </w:rPr>
        <w:tab/>
        <w:t>// MPC muon accept response</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L1A</w:t>
      </w:r>
    </w:p>
    <w:p w:rsidR="00075266" w:rsidRDefault="00075266" w:rsidP="00D63EC5">
      <w:pPr>
        <w:spacing w:after="0" w:line="240" w:lineRule="auto"/>
        <w:rPr>
          <w:sz w:val="20"/>
        </w:rPr>
      </w:pPr>
      <w:r>
        <w:rPr>
          <w:sz w:val="20"/>
        </w:rPr>
        <w:tab/>
        <w:t>assign scp_ch[92]</w:t>
      </w:r>
      <w:r>
        <w:rPr>
          <w:sz w:val="20"/>
        </w:rPr>
        <w:tab/>
      </w:r>
      <w:r>
        <w:rPr>
          <w:sz w:val="20"/>
        </w:rPr>
        <w:tab/>
        <w:t>= l1a_pulse;</w:t>
      </w:r>
      <w:r>
        <w:rPr>
          <w:sz w:val="20"/>
        </w:rPr>
        <w:tab/>
      </w:r>
      <w:r>
        <w:rPr>
          <w:sz w:val="20"/>
        </w:rPr>
        <w:tab/>
        <w:t>// L1A strobe from ccb or internal</w:t>
      </w:r>
    </w:p>
    <w:p w:rsidR="00075266" w:rsidRDefault="00075266" w:rsidP="00D63EC5">
      <w:pPr>
        <w:spacing w:after="0" w:line="240" w:lineRule="auto"/>
        <w:rPr>
          <w:sz w:val="20"/>
        </w:rPr>
      </w:pPr>
      <w:r>
        <w:rPr>
          <w:sz w:val="20"/>
        </w:rPr>
        <w:tab/>
        <w:t>assign scp_ch[93]</w:t>
      </w:r>
      <w:r>
        <w:rPr>
          <w:sz w:val="20"/>
        </w:rPr>
        <w:tab/>
      </w:r>
      <w:r>
        <w:rPr>
          <w:sz w:val="20"/>
        </w:rPr>
        <w:tab/>
        <w:t>= l1a_window_open;</w:t>
      </w:r>
      <w:r>
        <w:rPr>
          <w:sz w:val="20"/>
        </w:rPr>
        <w:tab/>
        <w:t>// L1A window open duh</w:t>
      </w:r>
    </w:p>
    <w:p w:rsidR="00075266" w:rsidRDefault="00075266" w:rsidP="00D63EC5">
      <w:pPr>
        <w:spacing w:after="0" w:line="240" w:lineRule="auto"/>
        <w:rPr>
          <w:sz w:val="20"/>
        </w:rPr>
      </w:pPr>
      <w:r>
        <w:rPr>
          <w:sz w:val="20"/>
        </w:rPr>
        <w:tab/>
        <w:t>assign scp_ch[94]</w:t>
      </w:r>
      <w:r>
        <w:rPr>
          <w:sz w:val="20"/>
        </w:rPr>
        <w:tab/>
      </w:r>
      <w:r>
        <w:rPr>
          <w:sz w:val="20"/>
        </w:rPr>
        <w:tab/>
        <w:t>= l1a_match;</w:t>
      </w:r>
      <w:r>
        <w:rPr>
          <w:sz w:val="20"/>
        </w:rPr>
        <w:tab/>
      </w:r>
      <w:r>
        <w:rPr>
          <w:sz w:val="20"/>
        </w:rPr>
        <w:tab/>
        <w:t>// L1A strobe match in window</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scp_ch[95]</w:t>
      </w:r>
      <w:r>
        <w:rPr>
          <w:sz w:val="20"/>
        </w:rPr>
        <w:tab/>
      </w:r>
      <w:r>
        <w:rPr>
          <w:sz w:val="20"/>
        </w:rPr>
        <w:tab/>
        <w:t>= (clct_sm == pretrig);</w:t>
      </w:r>
      <w:r>
        <w:rPr>
          <w:sz w:val="20"/>
        </w:rPr>
        <w:tab/>
        <w:t>// Skip channels 15,31,47,63,79,95,111,127,143,159</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Buffer push at L1A</w:t>
      </w:r>
    </w:p>
    <w:p w:rsidR="00075266" w:rsidRDefault="00075266" w:rsidP="00D63EC5">
      <w:pPr>
        <w:spacing w:after="0" w:line="240" w:lineRule="auto"/>
        <w:rPr>
          <w:sz w:val="20"/>
        </w:rPr>
      </w:pPr>
      <w:r>
        <w:rPr>
          <w:sz w:val="20"/>
        </w:rPr>
        <w:tab/>
        <w:t>assign scp_ch[96]</w:t>
      </w:r>
      <w:r>
        <w:rPr>
          <w:sz w:val="20"/>
        </w:rPr>
        <w:tab/>
      </w:r>
      <w:r>
        <w:rPr>
          <w:sz w:val="20"/>
        </w:rPr>
        <w:tab/>
        <w:t>= buf_push;</w:t>
      </w:r>
      <w:r>
        <w:rPr>
          <w:sz w:val="20"/>
        </w:rPr>
        <w:tab/>
      </w:r>
      <w:r>
        <w:rPr>
          <w:sz w:val="20"/>
        </w:rPr>
        <w:tab/>
        <w:t>// Allocate write buffer space for this event</w:t>
      </w:r>
    </w:p>
    <w:p w:rsidR="00075266" w:rsidRDefault="00075266" w:rsidP="00D63EC5">
      <w:pPr>
        <w:spacing w:after="0" w:line="240" w:lineRule="auto"/>
        <w:rPr>
          <w:sz w:val="20"/>
        </w:rPr>
      </w:pPr>
      <w:r>
        <w:rPr>
          <w:sz w:val="20"/>
        </w:rPr>
        <w:tab/>
        <w:t>assign scp_ch[103:97]</w:t>
      </w:r>
      <w:r>
        <w:rPr>
          <w:sz w:val="20"/>
        </w:rPr>
        <w:tab/>
        <w:t>= buf_push_adr[6:0];</w:t>
      </w:r>
      <w:r>
        <w:rPr>
          <w:sz w:val="20"/>
        </w:rPr>
        <w:tab/>
        <w:t>// Address of write buffer to allocate</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DMB Readout</w:t>
      </w:r>
    </w:p>
    <w:p w:rsidR="00075266" w:rsidRDefault="00075266" w:rsidP="00D63EC5">
      <w:pPr>
        <w:spacing w:after="0" w:line="240" w:lineRule="auto"/>
        <w:rPr>
          <w:sz w:val="20"/>
        </w:rPr>
      </w:pPr>
      <w:r>
        <w:rPr>
          <w:sz w:val="20"/>
        </w:rPr>
        <w:tab/>
        <w:t>assign scp_ch[104]</w:t>
      </w:r>
      <w:r>
        <w:rPr>
          <w:sz w:val="20"/>
        </w:rPr>
        <w:tab/>
        <w:t>= dmb_dav;</w:t>
      </w:r>
      <w:r>
        <w:rPr>
          <w:sz w:val="20"/>
        </w:rPr>
        <w:tab/>
      </w:r>
      <w:r>
        <w:rPr>
          <w:sz w:val="20"/>
        </w:rPr>
        <w:tab/>
        <w:t>// DAV to DMB</w:t>
      </w:r>
    </w:p>
    <w:p w:rsidR="00075266" w:rsidRDefault="00075266" w:rsidP="00D63EC5">
      <w:pPr>
        <w:spacing w:after="0" w:line="240" w:lineRule="auto"/>
        <w:rPr>
          <w:sz w:val="20"/>
        </w:rPr>
      </w:pPr>
      <w:r>
        <w:rPr>
          <w:sz w:val="20"/>
        </w:rPr>
        <w:tab/>
        <w:t>assign scp_ch[105]</w:t>
      </w:r>
      <w:r>
        <w:rPr>
          <w:sz w:val="20"/>
        </w:rPr>
        <w:tab/>
        <w:t>= dmb_busy;</w:t>
      </w:r>
      <w:r>
        <w:rPr>
          <w:sz w:val="20"/>
        </w:rPr>
        <w:tab/>
      </w:r>
      <w:r>
        <w:rPr>
          <w:sz w:val="20"/>
        </w:rPr>
        <w:tab/>
        <w:t>// Readout in progress</w:t>
      </w:r>
    </w:p>
    <w:p w:rsidR="00075266" w:rsidRDefault="00075266" w:rsidP="00D63EC5">
      <w:pPr>
        <w:spacing w:after="0" w:line="240" w:lineRule="auto"/>
        <w:rPr>
          <w:sz w:val="20"/>
        </w:rPr>
      </w:pPr>
      <w:r>
        <w:rPr>
          <w:sz w:val="20"/>
        </w:rPr>
        <w:tab/>
        <w:t>assign scp_ch[110:106]</w:t>
      </w:r>
      <w:r>
        <w:rPr>
          <w:sz w:val="20"/>
        </w:rPr>
        <w:tab/>
        <w:t>= read_sm_vec[4:0];</w:t>
      </w:r>
      <w:r>
        <w:rPr>
          <w:sz w:val="20"/>
        </w:rPr>
        <w:tab/>
        <w:t>// Readout state machine</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scp_ch[111]</w:t>
      </w:r>
      <w:r>
        <w:rPr>
          <w:sz w:val="20"/>
        </w:rPr>
        <w:tab/>
        <w:t>= (clct_sm == pretrig);</w:t>
      </w:r>
      <w:r>
        <w:rPr>
          <w:sz w:val="20"/>
        </w:rPr>
        <w:tab/>
        <w:t>// Skip channels 15,31,47,63,79,95,111,127,143,159</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scp_ch[126:112]</w:t>
      </w:r>
      <w:r>
        <w:rPr>
          <w:sz w:val="20"/>
        </w:rPr>
        <w:tab/>
        <w:t>= seq_wdata[14:0];</w:t>
      </w:r>
      <w:r>
        <w:rPr>
          <w:sz w:val="20"/>
        </w:rPr>
        <w:tab/>
        <w:t>// DMB dump image, very cool</w:t>
      </w:r>
    </w:p>
    <w:p w:rsidR="00075266" w:rsidRDefault="00075266" w:rsidP="00D63EC5">
      <w:pPr>
        <w:spacing w:after="0" w:line="240" w:lineRule="auto"/>
        <w:rPr>
          <w:sz w:val="20"/>
        </w:rPr>
      </w:pPr>
      <w:r>
        <w:rPr>
          <w:sz w:val="20"/>
        </w:rPr>
        <w:tab/>
        <w:t>assign scp_ch[127]</w:t>
      </w:r>
      <w:r>
        <w:rPr>
          <w:sz w:val="20"/>
        </w:rPr>
        <w:tab/>
        <w:t>= (clct_sm == pretrig);</w:t>
      </w:r>
      <w:r>
        <w:rPr>
          <w:sz w:val="20"/>
        </w:rPr>
        <w:tab/>
        <w:t>// Skip channels 15,31,47,63,79,95,111,127,143,159</w:t>
      </w:r>
    </w:p>
    <w:p w:rsidR="00075266" w:rsidRDefault="00075266" w:rsidP="00D63EC5">
      <w:pPr>
        <w:spacing w:after="0" w:line="240" w:lineRule="auto"/>
        <w:rPr>
          <w:sz w:val="20"/>
        </w:rPr>
      </w:pPr>
      <w:r>
        <w:rPr>
          <w:sz w:val="20"/>
        </w:rPr>
        <w:tab/>
        <w:t>assign scp_ch[128]</w:t>
      </w:r>
      <w:r>
        <w:rPr>
          <w:sz w:val="20"/>
        </w:rPr>
        <w:tab/>
        <w:t>= seq_wdata[15];</w:t>
      </w:r>
      <w:r>
        <w:rPr>
          <w:sz w:val="20"/>
        </w:rPr>
        <w:tab/>
      </w:r>
      <w:r>
        <w:rPr>
          <w:sz w:val="20"/>
        </w:rPr>
        <w:tab/>
        <w:t>// DMB dump image, very cool</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CLCT+TMB Pipelines</w:t>
      </w:r>
    </w:p>
    <w:p w:rsidR="00075266" w:rsidRDefault="00075266" w:rsidP="00D63EC5">
      <w:pPr>
        <w:spacing w:after="0" w:line="240" w:lineRule="auto"/>
        <w:rPr>
          <w:sz w:val="20"/>
        </w:rPr>
      </w:pPr>
      <w:r>
        <w:rPr>
          <w:sz w:val="20"/>
        </w:rPr>
        <w:tab/>
        <w:t>assign scp_ch[132:129]</w:t>
      </w:r>
      <w:r>
        <w:rPr>
          <w:sz w:val="20"/>
        </w:rPr>
        <w:tab/>
        <w:t>= wr_buf_adr[3:0];</w:t>
      </w:r>
      <w:r>
        <w:rPr>
          <w:sz w:val="20"/>
        </w:rPr>
        <w:tab/>
        <w:t>// Event address counter</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scp_ch[133]</w:t>
      </w:r>
      <w:r>
        <w:rPr>
          <w:sz w:val="20"/>
        </w:rPr>
        <w:tab/>
        <w:t>= wr_push_xtmb;</w:t>
      </w:r>
      <w:r>
        <w:rPr>
          <w:sz w:val="20"/>
        </w:rPr>
        <w:tab/>
      </w:r>
      <w:r>
        <w:rPr>
          <w:sz w:val="20"/>
        </w:rPr>
        <w:tab/>
        <w:t>// Buffer write strobe after drift time</w:t>
      </w:r>
    </w:p>
    <w:p w:rsidR="00075266" w:rsidRDefault="00075266" w:rsidP="00D63EC5">
      <w:pPr>
        <w:spacing w:after="0" w:line="240" w:lineRule="auto"/>
        <w:rPr>
          <w:sz w:val="20"/>
        </w:rPr>
      </w:pPr>
      <w:r>
        <w:rPr>
          <w:sz w:val="20"/>
        </w:rPr>
        <w:tab/>
        <w:t>assign scp_ch[137:134]</w:t>
      </w:r>
      <w:r>
        <w:rPr>
          <w:sz w:val="20"/>
        </w:rPr>
        <w:tab/>
        <w:t>= wr_adr_xtmb[3:0];</w:t>
      </w:r>
      <w:r>
        <w:rPr>
          <w:sz w:val="20"/>
        </w:rPr>
        <w:tab/>
        <w:t>// Buffer write address after drift time</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scp_ch[138]</w:t>
      </w:r>
      <w:r>
        <w:rPr>
          <w:sz w:val="20"/>
        </w:rPr>
        <w:tab/>
        <w:t>= wr_push_rtmb;</w:t>
      </w:r>
      <w:r>
        <w:rPr>
          <w:sz w:val="20"/>
        </w:rPr>
        <w:tab/>
      </w:r>
      <w:r>
        <w:rPr>
          <w:sz w:val="20"/>
        </w:rPr>
        <w:tab/>
        <w:t>// Buffer write strobe at TMB matching time</w:t>
      </w:r>
    </w:p>
    <w:p w:rsidR="00075266" w:rsidRDefault="00075266" w:rsidP="00D63EC5">
      <w:pPr>
        <w:spacing w:after="0" w:line="240" w:lineRule="auto"/>
        <w:rPr>
          <w:sz w:val="20"/>
        </w:rPr>
      </w:pPr>
      <w:r>
        <w:rPr>
          <w:sz w:val="20"/>
        </w:rPr>
        <w:tab/>
        <w:t>assign scp_ch[142:139]</w:t>
      </w:r>
      <w:r>
        <w:rPr>
          <w:sz w:val="20"/>
        </w:rPr>
        <w:tab/>
        <w:t>= wr_adr_rtmb[3:0];</w:t>
      </w:r>
      <w:r>
        <w:rPr>
          <w:sz w:val="20"/>
        </w:rPr>
        <w:tab/>
        <w:t>// Buffer write address at TMB matching time</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scp_ch[143]</w:t>
      </w:r>
      <w:r>
        <w:rPr>
          <w:sz w:val="20"/>
        </w:rPr>
        <w:tab/>
        <w:t>= (clct_sm == pretrig);</w:t>
      </w:r>
      <w:r>
        <w:rPr>
          <w:sz w:val="20"/>
        </w:rPr>
        <w:tab/>
        <w:t>// Skip channels 15,31,47,63,79,95,111,127,143,159</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scp_ch[144]</w:t>
      </w:r>
      <w:r>
        <w:rPr>
          <w:sz w:val="20"/>
        </w:rPr>
        <w:tab/>
        <w:t>= wr_push_xmpc;</w:t>
      </w:r>
      <w:r>
        <w:rPr>
          <w:sz w:val="20"/>
        </w:rPr>
        <w:tab/>
        <w:t>// Buffer write strobe at MPC xmit to sequencer</w:t>
      </w:r>
    </w:p>
    <w:p w:rsidR="00075266" w:rsidRDefault="00075266" w:rsidP="00D63EC5">
      <w:pPr>
        <w:spacing w:after="0" w:line="240" w:lineRule="auto"/>
        <w:rPr>
          <w:sz w:val="20"/>
        </w:rPr>
      </w:pPr>
      <w:r>
        <w:rPr>
          <w:sz w:val="20"/>
        </w:rPr>
        <w:tab/>
        <w:t>assign scp_ch[148:145]</w:t>
      </w:r>
      <w:r>
        <w:rPr>
          <w:sz w:val="20"/>
        </w:rPr>
        <w:tab/>
        <w:t>= wr_adr_xmpc[3:0];</w:t>
      </w:r>
      <w:r>
        <w:rPr>
          <w:sz w:val="20"/>
        </w:rPr>
        <w:tab/>
        <w:t>// Buffer write address at MPC xmit to sequencer</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scp_ch[149]</w:t>
      </w:r>
      <w:r>
        <w:rPr>
          <w:sz w:val="20"/>
        </w:rPr>
        <w:tab/>
        <w:t>= wr_push_rmpc;</w:t>
      </w:r>
      <w:r>
        <w:rPr>
          <w:sz w:val="20"/>
        </w:rPr>
        <w:tab/>
      </w:r>
      <w:r>
        <w:rPr>
          <w:sz w:val="20"/>
        </w:rPr>
        <w:tab/>
        <w:t>// Buffer write strobe at MPC received</w:t>
      </w:r>
    </w:p>
    <w:p w:rsidR="00075266" w:rsidRDefault="00075266" w:rsidP="00D63EC5">
      <w:pPr>
        <w:spacing w:after="0" w:line="240" w:lineRule="auto"/>
        <w:rPr>
          <w:sz w:val="20"/>
        </w:rPr>
      </w:pPr>
      <w:r>
        <w:rPr>
          <w:sz w:val="20"/>
        </w:rPr>
        <w:tab/>
        <w:t>assign scp_ch[153:150]</w:t>
      </w:r>
      <w:r>
        <w:rPr>
          <w:sz w:val="20"/>
        </w:rPr>
        <w:tab/>
        <w:t>= wr_adr_rmpc[3:0];</w:t>
      </w:r>
      <w:r>
        <w:rPr>
          <w:sz w:val="20"/>
        </w:rPr>
        <w:tab/>
        <w:t>// Buffer write address at MPC received</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Buffer pop at readout completion</w:t>
      </w:r>
    </w:p>
    <w:p w:rsidR="00075266" w:rsidRDefault="00075266" w:rsidP="00D63EC5">
      <w:pPr>
        <w:spacing w:after="0" w:line="240" w:lineRule="auto"/>
        <w:rPr>
          <w:sz w:val="20"/>
        </w:rPr>
      </w:pPr>
      <w:r>
        <w:rPr>
          <w:sz w:val="20"/>
        </w:rPr>
        <w:tab/>
        <w:t>assign scp_ch[154]</w:t>
      </w:r>
      <w:r>
        <w:rPr>
          <w:sz w:val="20"/>
        </w:rPr>
        <w:tab/>
        <w:t>= buf_pop;</w:t>
      </w:r>
      <w:r>
        <w:rPr>
          <w:sz w:val="20"/>
        </w:rPr>
        <w:tab/>
      </w:r>
      <w:r>
        <w:rPr>
          <w:sz w:val="20"/>
        </w:rPr>
        <w:tab/>
        <w:t>// Specified buffer is to be released</w:t>
      </w:r>
    </w:p>
    <w:p w:rsidR="00075266" w:rsidRDefault="00075266" w:rsidP="00D63EC5">
      <w:pPr>
        <w:spacing w:after="0" w:line="240" w:lineRule="auto"/>
        <w:rPr>
          <w:sz w:val="20"/>
        </w:rPr>
      </w:pPr>
      <w:r>
        <w:rPr>
          <w:sz w:val="20"/>
        </w:rPr>
        <w:tab/>
        <w:t>assign scp_ch[158:155]</w:t>
      </w:r>
      <w:r>
        <w:rPr>
          <w:sz w:val="20"/>
        </w:rPr>
        <w:tab/>
        <w:t>= buf_pop_adr[3:0];</w:t>
      </w:r>
      <w:r>
        <w:rPr>
          <w:sz w:val="20"/>
        </w:rPr>
        <w:tab/>
        <w:t>// Address of read buffer to release</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scp_ch[159]</w:t>
      </w:r>
      <w:r>
        <w:rPr>
          <w:sz w:val="20"/>
        </w:rPr>
        <w:tab/>
        <w:t>= (clct_sm == pretrig);</w:t>
      </w:r>
      <w:r>
        <w:rPr>
          <w:sz w:val="20"/>
        </w:rPr>
        <w:tab/>
        <w:t>// Skip channels 15,31,47,63,79,95,111,127,143,159</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br w:type="page"/>
      </w:r>
    </w:p>
    <w:p w:rsidR="00075266" w:rsidRDefault="00075266" w:rsidP="00D63EC5">
      <w:pPr>
        <w:pStyle w:val="Heading4"/>
        <w:spacing w:after="0" w:line="240" w:lineRule="auto"/>
      </w:pPr>
      <w:r>
        <w:lastRenderedPageBreak/>
        <w:t>Adr 9C</w:t>
      </w:r>
      <w:r>
        <w:tab/>
        <w:t>ADR_CCB_CMD</w:t>
      </w:r>
      <w:r>
        <w:tab/>
        <w:t>CCB TTC Command Generator (Internal)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fmm</w:t>
            </w:r>
          </w:p>
          <w:p w:rsidR="00075266" w:rsidRDefault="00075266" w:rsidP="00D63EC5">
            <w:pPr>
              <w:keepNext/>
              <w:keepLines/>
              <w:spacing w:after="0" w:line="240" w:lineRule="auto"/>
              <w:jc w:val="center"/>
              <w:rPr>
                <w:sz w:val="16"/>
              </w:rPr>
            </w:pPr>
            <w:r>
              <w:rPr>
                <w:sz w:val="16"/>
              </w:rPr>
              <w:t>state</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fmm</w:t>
            </w:r>
          </w:p>
          <w:p w:rsidR="00075266" w:rsidRDefault="00075266" w:rsidP="00D63EC5">
            <w:pPr>
              <w:keepNext/>
              <w:keepLines/>
              <w:spacing w:after="0" w:line="240" w:lineRule="auto"/>
              <w:jc w:val="center"/>
              <w:rPr>
                <w:sz w:val="16"/>
              </w:rPr>
            </w:pPr>
            <w:r>
              <w:rPr>
                <w:sz w:val="16"/>
              </w:rPr>
              <w:t>state</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fmm</w:t>
            </w:r>
          </w:p>
          <w:p w:rsidR="00075266" w:rsidRDefault="00075266" w:rsidP="00D63EC5">
            <w:pPr>
              <w:keepNext/>
              <w:keepLines/>
              <w:spacing w:after="0" w:line="240" w:lineRule="auto"/>
              <w:jc w:val="center"/>
              <w:rPr>
                <w:sz w:val="16"/>
              </w:rPr>
            </w:pPr>
            <w:r>
              <w:rPr>
                <w:sz w:val="16"/>
              </w:rPr>
              <w:t>state</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subadr</w:t>
            </w:r>
          </w:p>
          <w:p w:rsidR="00075266" w:rsidRDefault="00075266" w:rsidP="00D63EC5">
            <w:pPr>
              <w:keepNext/>
              <w:keepLines/>
              <w:spacing w:after="0" w:line="240" w:lineRule="auto"/>
              <w:jc w:val="center"/>
              <w:rPr>
                <w:sz w:val="16"/>
              </w:rPr>
            </w:pPr>
            <w:r>
              <w:rPr>
                <w:sz w:val="16"/>
              </w:rPr>
              <w:t>strobe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strobe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brcst</w:t>
            </w:r>
          </w:p>
          <w:p w:rsidR="00075266" w:rsidRDefault="00075266" w:rsidP="00D63EC5">
            <w:pPr>
              <w:keepNext/>
              <w:keepLines/>
              <w:spacing w:after="0" w:line="240" w:lineRule="auto"/>
              <w:jc w:val="center"/>
              <w:rPr>
                <w:sz w:val="16"/>
              </w:rPr>
            </w:pPr>
            <w:r>
              <w:rPr>
                <w:sz w:val="16"/>
              </w:rPr>
              <w:t>strobe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dis</w:t>
            </w:r>
          </w:p>
          <w:p w:rsidR="00075266" w:rsidRDefault="00075266" w:rsidP="00D63EC5">
            <w:pPr>
              <w:keepNext/>
              <w:keepLines/>
              <w:spacing w:after="0" w:line="240" w:lineRule="auto"/>
              <w:jc w:val="center"/>
              <w:rPr>
                <w:sz w:val="16"/>
              </w:rPr>
            </w:pPr>
            <w:r>
              <w:rPr>
                <w:sz w:val="16"/>
              </w:rPr>
              <w:t>con</w:t>
            </w:r>
          </w:p>
          <w:p w:rsidR="00075266" w:rsidRDefault="00075266" w:rsidP="00D63EC5">
            <w:pPr>
              <w:keepNext/>
              <w:keepLines/>
              <w:spacing w:after="0" w:line="240" w:lineRule="auto"/>
              <w:jc w:val="center"/>
              <w:rPr>
                <w:sz w:val="16"/>
              </w:rPr>
            </w:pPr>
            <w:r>
              <w:rPr>
                <w:sz w:val="16"/>
              </w:rPr>
              <w:t>ccb</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vme_ccb_cmd_enable</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1=Disconnect CCB backplane ccb_cmd[7:0]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vme_ccb_cmd_strobe</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1=Assert internal ccb_cmd brcst strobe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vme_ccb_data_strobe</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1=Assert internal ccb_cmd data strobe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z w:val="20"/>
              </w:rPr>
              <w:t>vme_ccb_subaddr_strobe</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1=Assert internal ccb_cmd sub-adr strobe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fmm_state[2:0]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FMM machine states:</w:t>
            </w:r>
          </w:p>
          <w:p w:rsidR="00075266" w:rsidRDefault="00075266" w:rsidP="00D63EC5">
            <w:pPr>
              <w:keepNext/>
              <w:keepLines/>
              <w:spacing w:after="0" w:line="240" w:lineRule="auto"/>
              <w:rPr>
                <w:snapToGrid w:val="0"/>
                <w:sz w:val="16"/>
              </w:rPr>
            </w:pPr>
            <w:r>
              <w:t xml:space="preserve">  </w:t>
            </w:r>
            <w:r>
              <w:rPr>
                <w:snapToGrid w:val="0"/>
                <w:sz w:val="16"/>
              </w:rPr>
              <w:t xml:space="preserve"> 0:  fmm_startup</w:t>
            </w:r>
          </w:p>
          <w:p w:rsidR="00075266" w:rsidRDefault="00075266" w:rsidP="00D63EC5">
            <w:pPr>
              <w:keepNext/>
              <w:keepLines/>
              <w:spacing w:after="0" w:line="240" w:lineRule="auto"/>
              <w:rPr>
                <w:snapToGrid w:val="0"/>
                <w:sz w:val="16"/>
              </w:rPr>
            </w:pPr>
            <w:r>
              <w:rPr>
                <w:snapToGrid w:val="0"/>
                <w:sz w:val="16"/>
              </w:rPr>
              <w:t xml:space="preserve">    1:  fmm_resync</w:t>
            </w:r>
          </w:p>
          <w:p w:rsidR="00075266" w:rsidRDefault="00075266" w:rsidP="00D63EC5">
            <w:pPr>
              <w:keepNext/>
              <w:keepLines/>
              <w:spacing w:after="0" w:line="240" w:lineRule="auto"/>
              <w:rPr>
                <w:snapToGrid w:val="0"/>
                <w:sz w:val="16"/>
              </w:rPr>
            </w:pPr>
            <w:r>
              <w:rPr>
                <w:snapToGrid w:val="0"/>
                <w:sz w:val="16"/>
              </w:rPr>
              <w:t xml:space="preserve">    2:  fmm_stop</w:t>
            </w:r>
          </w:p>
          <w:p w:rsidR="00075266" w:rsidRDefault="00075266" w:rsidP="00D63EC5">
            <w:pPr>
              <w:keepNext/>
              <w:keepLines/>
              <w:spacing w:after="0" w:line="240" w:lineRule="auto"/>
              <w:rPr>
                <w:snapToGrid w:val="0"/>
                <w:sz w:val="16"/>
              </w:rPr>
            </w:pPr>
            <w:r>
              <w:rPr>
                <w:snapToGrid w:val="0"/>
                <w:sz w:val="16"/>
              </w:rPr>
              <w:t xml:space="preserve">    3:  fmm_wait_bx0 </w:t>
            </w:r>
          </w:p>
          <w:p w:rsidR="00075266" w:rsidRDefault="00075266" w:rsidP="00D63EC5">
            <w:pPr>
              <w:keepNext/>
              <w:keepLines/>
              <w:spacing w:after="0" w:line="240" w:lineRule="auto"/>
            </w:pPr>
            <w:r>
              <w:rPr>
                <w:snapToGrid w:val="0"/>
                <w:sz w:val="16"/>
              </w:rPr>
              <w:t xml:space="preserve">    4 : fmm_run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vme_ccb_cmd[7:0]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TTC command to generate</w:t>
            </w:r>
          </w:p>
        </w:tc>
      </w:tr>
    </w:tbl>
    <w:p w:rsidR="00075266" w:rsidRDefault="00075266" w:rsidP="00D63EC5">
      <w:pPr>
        <w:spacing w:after="0" w:line="240" w:lineRule="auto"/>
      </w:pPr>
    </w:p>
    <w:p w:rsidR="00075266" w:rsidRDefault="00075266" w:rsidP="00D63EC5">
      <w:pPr>
        <w:pStyle w:val="Heading4"/>
        <w:spacing w:after="0" w:line="240" w:lineRule="auto"/>
      </w:pPr>
      <w:r>
        <w:t>Adr 9E</w:t>
      </w:r>
      <w:r>
        <w:tab/>
        <w:t>ADR_BUF_STAT0</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buffer</w:t>
            </w:r>
          </w:p>
          <w:p w:rsidR="00075266" w:rsidRDefault="00075266" w:rsidP="00D63EC5">
            <w:pPr>
              <w:keepNext/>
              <w:keepLines/>
              <w:spacing w:after="0" w:line="240" w:lineRule="auto"/>
              <w:jc w:val="center"/>
              <w:rPr>
                <w:sz w:val="16"/>
              </w:rPr>
            </w:pPr>
            <w:r>
              <w:rPr>
                <w:sz w:val="16"/>
              </w:rPr>
              <w:t>disp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buffer</w:t>
            </w:r>
          </w:p>
          <w:p w:rsidR="00075266" w:rsidRDefault="00075266" w:rsidP="00D63EC5">
            <w:pPr>
              <w:keepNext/>
              <w:keepLines/>
              <w:spacing w:after="0" w:line="240" w:lineRule="auto"/>
              <w:jc w:val="center"/>
              <w:rPr>
                <w:sz w:val="16"/>
              </w:rPr>
            </w:pPr>
            <w:r>
              <w:rPr>
                <w:sz w:val="16"/>
              </w:rPr>
              <w:t>disp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buffer</w:t>
            </w:r>
          </w:p>
          <w:p w:rsidR="00075266" w:rsidRDefault="00075266" w:rsidP="00D63EC5">
            <w:pPr>
              <w:keepNext/>
              <w:keepLines/>
              <w:spacing w:after="0" w:line="240" w:lineRule="auto"/>
              <w:jc w:val="center"/>
              <w:rPr>
                <w:sz w:val="16"/>
              </w:rPr>
            </w:pPr>
            <w:r>
              <w:rPr>
                <w:sz w:val="16"/>
              </w:rPr>
              <w:t>disp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buffer</w:t>
            </w:r>
          </w:p>
          <w:p w:rsidR="00075266" w:rsidRDefault="00075266" w:rsidP="00D63EC5">
            <w:pPr>
              <w:keepNext/>
              <w:keepLines/>
              <w:spacing w:after="0" w:line="240" w:lineRule="auto"/>
              <w:jc w:val="center"/>
              <w:rPr>
                <w:sz w:val="16"/>
              </w:rPr>
            </w:pPr>
            <w:r>
              <w:rPr>
                <w:sz w:val="16"/>
              </w:rPr>
              <w:t>disp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buffer</w:t>
            </w:r>
          </w:p>
          <w:p w:rsidR="00075266" w:rsidRDefault="00075266" w:rsidP="00D63EC5">
            <w:pPr>
              <w:keepNext/>
              <w:keepLines/>
              <w:spacing w:after="0" w:line="240" w:lineRule="auto"/>
              <w:jc w:val="center"/>
              <w:rPr>
                <w:sz w:val="16"/>
              </w:rPr>
            </w:pPr>
            <w:r>
              <w:rPr>
                <w:sz w:val="16"/>
              </w:rPr>
              <w:t>disp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buffer</w:t>
            </w:r>
          </w:p>
          <w:p w:rsidR="00075266" w:rsidRDefault="00075266" w:rsidP="00D63EC5">
            <w:pPr>
              <w:keepNext/>
              <w:keepLines/>
              <w:spacing w:after="0" w:line="240" w:lineRule="auto"/>
              <w:jc w:val="center"/>
              <w:rPr>
                <w:sz w:val="16"/>
              </w:rPr>
            </w:pPr>
            <w:r>
              <w:rPr>
                <w:sz w:val="16"/>
              </w:rPr>
              <w:t>disp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buffer</w:t>
            </w:r>
          </w:p>
          <w:p w:rsidR="00075266" w:rsidRDefault="00075266" w:rsidP="00D63EC5">
            <w:pPr>
              <w:keepNext/>
              <w:keepLines/>
              <w:spacing w:after="0" w:line="240" w:lineRule="auto"/>
              <w:jc w:val="center"/>
              <w:rPr>
                <w:sz w:val="16"/>
              </w:rPr>
            </w:pPr>
            <w:r>
              <w:rPr>
                <w:sz w:val="16"/>
              </w:rPr>
              <w:t>disp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buffer</w:t>
            </w:r>
          </w:p>
          <w:p w:rsidR="00075266" w:rsidRDefault="00075266" w:rsidP="00D63EC5">
            <w:pPr>
              <w:keepNext/>
              <w:keepLines/>
              <w:spacing w:after="0" w:line="240" w:lineRule="auto"/>
              <w:jc w:val="center"/>
              <w:rPr>
                <w:sz w:val="16"/>
              </w:rPr>
            </w:pPr>
            <w:r>
              <w:rPr>
                <w:sz w:val="16"/>
              </w:rPr>
              <w:t>disp</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stalled</w:t>
            </w:r>
          </w:p>
          <w:p w:rsidR="00075266" w:rsidRDefault="00075266" w:rsidP="00D63EC5">
            <w:pPr>
              <w:keepNext/>
              <w:keepLines/>
              <w:spacing w:after="0" w:line="240" w:lineRule="auto"/>
              <w:jc w:val="center"/>
              <w:rPr>
                <w:sz w:val="16"/>
              </w:rPr>
            </w:pPr>
            <w:r>
              <w:rPr>
                <w:sz w:val="16"/>
              </w:rPr>
              <w:t>once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q</w:t>
            </w:r>
          </w:p>
          <w:p w:rsidR="00075266" w:rsidRDefault="00075266" w:rsidP="00D63EC5">
            <w:pPr>
              <w:keepNext/>
              <w:keepLines/>
              <w:spacing w:after="0" w:line="240" w:lineRule="auto"/>
              <w:jc w:val="center"/>
              <w:rPr>
                <w:sz w:val="16"/>
              </w:rPr>
            </w:pPr>
            <w:r>
              <w:rPr>
                <w:sz w:val="16"/>
              </w:rPr>
              <w:t>adrerr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q</w:t>
            </w:r>
          </w:p>
          <w:p w:rsidR="00075266" w:rsidRDefault="00075266" w:rsidP="00D63EC5">
            <w:pPr>
              <w:keepNext/>
              <w:keepLines/>
              <w:spacing w:after="0" w:line="240" w:lineRule="auto"/>
              <w:jc w:val="center"/>
              <w:rPr>
                <w:sz w:val="16"/>
              </w:rPr>
            </w:pPr>
            <w:r>
              <w:rPr>
                <w:sz w:val="16"/>
              </w:rPr>
              <w:t>udferr</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q</w:t>
            </w:r>
          </w:p>
          <w:p w:rsidR="00075266" w:rsidRDefault="00075266" w:rsidP="00D63EC5">
            <w:pPr>
              <w:keepNext/>
              <w:keepLines/>
              <w:spacing w:after="0" w:line="240" w:lineRule="auto"/>
              <w:jc w:val="center"/>
              <w:rPr>
                <w:sz w:val="16"/>
              </w:rPr>
            </w:pPr>
            <w:r>
              <w:rPr>
                <w:sz w:val="16"/>
              </w:rPr>
              <w:t>ovferr</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q</w:t>
            </w:r>
          </w:p>
          <w:p w:rsidR="00075266" w:rsidRDefault="00075266" w:rsidP="00D63EC5">
            <w:pPr>
              <w:keepNext/>
              <w:keepLines/>
              <w:spacing w:after="0" w:line="240" w:lineRule="auto"/>
              <w:jc w:val="center"/>
              <w:rPr>
                <w:sz w:val="16"/>
              </w:rPr>
            </w:pPr>
            <w:r>
              <w:rPr>
                <w:sz w:val="16"/>
              </w:rPr>
              <w:t>empty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q</w:t>
            </w:r>
          </w:p>
          <w:p w:rsidR="00075266" w:rsidRDefault="00075266" w:rsidP="00D63EC5">
            <w:pPr>
              <w:keepNext/>
              <w:keepLines/>
              <w:spacing w:after="0" w:line="240" w:lineRule="auto"/>
              <w:jc w:val="center"/>
              <w:rPr>
                <w:sz w:val="16"/>
              </w:rPr>
            </w:pPr>
            <w:r>
              <w:rPr>
                <w:sz w:val="16"/>
              </w:rPr>
              <w:t>full</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stalled</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wr</w:t>
            </w:r>
          </w:p>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ready</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spacing w:after="0" w:line="240" w:lineRule="auto"/>
              <w:rPr>
                <w:snapToGrid w:val="0"/>
              </w:rPr>
            </w:pPr>
            <w:r>
              <w:rPr>
                <w:snapToGrid w:val="0"/>
              </w:rPr>
              <w:t>wr_buf_ready</w:t>
            </w:r>
          </w:p>
        </w:tc>
        <w:tc>
          <w:tcPr>
            <w:tcW w:w="990" w:type="dxa"/>
          </w:tcPr>
          <w:p w:rsidR="00075266" w:rsidRDefault="00075266" w:rsidP="00D63EC5">
            <w:pPr>
              <w:spacing w:after="0" w:line="240" w:lineRule="auto"/>
              <w:jc w:val="center"/>
              <w:rPr>
                <w:snapToGrid w:val="0"/>
              </w:rPr>
            </w:pPr>
            <w:r>
              <w:rPr>
                <w:snapToGrid w:val="0"/>
              </w:rPr>
              <w:t>1</w:t>
            </w:r>
          </w:p>
        </w:tc>
        <w:tc>
          <w:tcPr>
            <w:tcW w:w="4860" w:type="dxa"/>
          </w:tcPr>
          <w:p w:rsidR="00075266" w:rsidRDefault="00075266" w:rsidP="00D63EC5">
            <w:pPr>
              <w:spacing w:after="0" w:line="240" w:lineRule="auto"/>
              <w:rPr>
                <w:snapToGrid w:val="0"/>
              </w:rPr>
            </w:pPr>
            <w:r>
              <w:rPr>
                <w:snapToGrid w:val="0"/>
              </w:rPr>
              <w:t>Write buffer is ready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spacing w:after="0" w:line="240" w:lineRule="auto"/>
              <w:rPr>
                <w:snapToGrid w:val="0"/>
              </w:rPr>
            </w:pPr>
            <w:r>
              <w:rPr>
                <w:snapToGrid w:val="0"/>
              </w:rPr>
              <w:t>buf_stalled</w:t>
            </w:r>
          </w:p>
        </w:tc>
        <w:tc>
          <w:tcPr>
            <w:tcW w:w="990" w:type="dxa"/>
          </w:tcPr>
          <w:p w:rsidR="00075266" w:rsidRDefault="00075266" w:rsidP="00D63EC5">
            <w:pPr>
              <w:spacing w:after="0" w:line="240" w:lineRule="auto"/>
              <w:jc w:val="center"/>
              <w:rPr>
                <w:snapToGrid w:val="0"/>
              </w:rPr>
            </w:pPr>
            <w:r>
              <w:rPr>
                <w:snapToGrid w:val="0"/>
              </w:rPr>
              <w:t>0</w:t>
            </w:r>
          </w:p>
        </w:tc>
        <w:tc>
          <w:tcPr>
            <w:tcW w:w="4860" w:type="dxa"/>
          </w:tcPr>
          <w:p w:rsidR="00075266" w:rsidRDefault="00075266" w:rsidP="00D63EC5">
            <w:pPr>
              <w:spacing w:after="0" w:line="240" w:lineRule="auto"/>
            </w:pPr>
            <w:r>
              <w:rPr>
                <w:snapToGrid w:val="0"/>
              </w:rPr>
              <w:t>Buffer write pointer hit a fence and stalled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spacing w:after="0" w:line="240" w:lineRule="auto"/>
              <w:rPr>
                <w:snapToGrid w:val="0"/>
              </w:rPr>
            </w:pPr>
            <w:r>
              <w:rPr>
                <w:snapToGrid w:val="0"/>
              </w:rPr>
              <w:t>buf_q_full</w:t>
            </w:r>
          </w:p>
        </w:tc>
        <w:tc>
          <w:tcPr>
            <w:tcW w:w="990" w:type="dxa"/>
          </w:tcPr>
          <w:p w:rsidR="00075266" w:rsidRDefault="00075266" w:rsidP="00D63EC5">
            <w:pPr>
              <w:spacing w:after="0" w:line="240" w:lineRule="auto"/>
              <w:jc w:val="center"/>
              <w:rPr>
                <w:snapToGrid w:val="0"/>
              </w:rPr>
            </w:pPr>
            <w:r>
              <w:rPr>
                <w:snapToGrid w:val="0"/>
              </w:rPr>
              <w:t>0</w:t>
            </w:r>
          </w:p>
        </w:tc>
        <w:tc>
          <w:tcPr>
            <w:tcW w:w="4860" w:type="dxa"/>
          </w:tcPr>
          <w:p w:rsidR="00075266" w:rsidRDefault="00075266" w:rsidP="00D63EC5">
            <w:pPr>
              <w:spacing w:after="0" w:line="240" w:lineRule="auto"/>
            </w:pPr>
            <w:r>
              <w:rPr>
                <w:snapToGrid w:val="0"/>
              </w:rPr>
              <w:t>All raw hits ram in use, ram writing must stop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spacing w:after="0" w:line="240" w:lineRule="auto"/>
              <w:rPr>
                <w:snapToGrid w:val="0"/>
              </w:rPr>
            </w:pPr>
            <w:r>
              <w:rPr>
                <w:snapToGrid w:val="0"/>
              </w:rPr>
              <w:t>buf_q_empty</w:t>
            </w:r>
          </w:p>
        </w:tc>
        <w:tc>
          <w:tcPr>
            <w:tcW w:w="990" w:type="dxa"/>
          </w:tcPr>
          <w:p w:rsidR="00075266" w:rsidRDefault="00075266" w:rsidP="00D63EC5">
            <w:pPr>
              <w:spacing w:after="0" w:line="240" w:lineRule="auto"/>
              <w:jc w:val="center"/>
              <w:rPr>
                <w:snapToGrid w:val="0"/>
              </w:rPr>
            </w:pPr>
            <w:r>
              <w:rPr>
                <w:snapToGrid w:val="0"/>
              </w:rPr>
              <w:t>0</w:t>
            </w:r>
          </w:p>
        </w:tc>
        <w:tc>
          <w:tcPr>
            <w:tcW w:w="4860" w:type="dxa"/>
          </w:tcPr>
          <w:p w:rsidR="00075266" w:rsidRDefault="00075266" w:rsidP="00D63EC5">
            <w:pPr>
              <w:spacing w:after="0" w:line="240" w:lineRule="auto"/>
            </w:pPr>
            <w:r>
              <w:rPr>
                <w:snapToGrid w:val="0"/>
              </w:rPr>
              <w:t>No fences remain in buffer queue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spacing w:after="0" w:line="240" w:lineRule="auto"/>
              <w:rPr>
                <w:snapToGrid w:val="0"/>
              </w:rPr>
            </w:pPr>
            <w:r>
              <w:rPr>
                <w:snapToGrid w:val="0"/>
              </w:rPr>
              <w:t>buf_q_ovf_err</w:t>
            </w:r>
          </w:p>
        </w:tc>
        <w:tc>
          <w:tcPr>
            <w:tcW w:w="990" w:type="dxa"/>
          </w:tcPr>
          <w:p w:rsidR="00075266" w:rsidRDefault="00075266" w:rsidP="00D63EC5">
            <w:pPr>
              <w:spacing w:after="0" w:line="240" w:lineRule="auto"/>
              <w:jc w:val="center"/>
              <w:rPr>
                <w:snapToGrid w:val="0"/>
              </w:rPr>
            </w:pPr>
            <w:r>
              <w:rPr>
                <w:snapToGrid w:val="0"/>
              </w:rPr>
              <w:t>0</w:t>
            </w:r>
          </w:p>
        </w:tc>
        <w:tc>
          <w:tcPr>
            <w:tcW w:w="4860" w:type="dxa"/>
          </w:tcPr>
          <w:p w:rsidR="00075266" w:rsidRDefault="00075266" w:rsidP="00D63EC5">
            <w:pPr>
              <w:spacing w:after="0" w:line="240" w:lineRule="auto"/>
            </w:pPr>
            <w:r>
              <w:rPr>
                <w:snapToGrid w:val="0"/>
              </w:rPr>
              <w:t>Tried to push new event when queue full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spacing w:after="0" w:line="240" w:lineRule="auto"/>
              <w:rPr>
                <w:snapToGrid w:val="0"/>
              </w:rPr>
            </w:pPr>
            <w:r>
              <w:rPr>
                <w:snapToGrid w:val="0"/>
              </w:rPr>
              <w:t>buf_q_udf_err</w:t>
            </w:r>
          </w:p>
        </w:tc>
        <w:tc>
          <w:tcPr>
            <w:tcW w:w="990" w:type="dxa"/>
          </w:tcPr>
          <w:p w:rsidR="00075266" w:rsidRDefault="00075266" w:rsidP="00D63EC5">
            <w:pPr>
              <w:spacing w:after="0" w:line="240" w:lineRule="auto"/>
              <w:jc w:val="center"/>
              <w:rPr>
                <w:snapToGrid w:val="0"/>
              </w:rPr>
            </w:pPr>
            <w:r>
              <w:rPr>
                <w:snapToGrid w:val="0"/>
              </w:rPr>
              <w:t>0</w:t>
            </w:r>
          </w:p>
        </w:tc>
        <w:tc>
          <w:tcPr>
            <w:tcW w:w="4860" w:type="dxa"/>
          </w:tcPr>
          <w:p w:rsidR="00075266" w:rsidRDefault="00075266" w:rsidP="00D63EC5">
            <w:pPr>
              <w:spacing w:after="0" w:line="240" w:lineRule="auto"/>
            </w:pPr>
            <w:r>
              <w:rPr>
                <w:snapToGrid w:val="0"/>
              </w:rPr>
              <w:t>Tried to pop event when queue empty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spacing w:after="0" w:line="240" w:lineRule="auto"/>
              <w:rPr>
                <w:snapToGrid w:val="0"/>
              </w:rPr>
            </w:pPr>
            <w:r>
              <w:rPr>
                <w:snapToGrid w:val="0"/>
              </w:rPr>
              <w:t>buf_q_adr_err</w:t>
            </w:r>
          </w:p>
        </w:tc>
        <w:tc>
          <w:tcPr>
            <w:tcW w:w="990" w:type="dxa"/>
          </w:tcPr>
          <w:p w:rsidR="00075266" w:rsidRDefault="00075266" w:rsidP="00D63EC5">
            <w:pPr>
              <w:spacing w:after="0" w:line="240" w:lineRule="auto"/>
              <w:jc w:val="center"/>
              <w:rPr>
                <w:snapToGrid w:val="0"/>
              </w:rPr>
            </w:pPr>
            <w:r>
              <w:rPr>
                <w:snapToGrid w:val="0"/>
              </w:rPr>
              <w:t>0</w:t>
            </w:r>
          </w:p>
        </w:tc>
        <w:tc>
          <w:tcPr>
            <w:tcW w:w="4860" w:type="dxa"/>
          </w:tcPr>
          <w:p w:rsidR="00075266" w:rsidRDefault="00075266" w:rsidP="00D63EC5">
            <w:pPr>
              <w:spacing w:after="0" w:line="240" w:lineRule="auto"/>
              <w:rPr>
                <w:sz w:val="20"/>
              </w:rPr>
            </w:pPr>
            <w:r>
              <w:rPr>
                <w:snapToGrid w:val="0"/>
                <w:sz w:val="20"/>
              </w:rPr>
              <w:t>Fence adr popped from queue doesn’t match expected adr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spacing w:after="0" w:line="240" w:lineRule="auto"/>
              <w:rPr>
                <w:snapToGrid w:val="0"/>
              </w:rPr>
            </w:pPr>
            <w:r>
              <w:rPr>
                <w:snapToGrid w:val="0"/>
              </w:rPr>
              <w:t>buf_stalled_once</w:t>
            </w:r>
          </w:p>
        </w:tc>
        <w:tc>
          <w:tcPr>
            <w:tcW w:w="990" w:type="dxa"/>
          </w:tcPr>
          <w:p w:rsidR="00075266" w:rsidRDefault="00075266" w:rsidP="00D63EC5">
            <w:pPr>
              <w:spacing w:after="0" w:line="240" w:lineRule="auto"/>
              <w:jc w:val="center"/>
              <w:rPr>
                <w:snapToGrid w:val="0"/>
              </w:rPr>
            </w:pPr>
            <w:r>
              <w:rPr>
                <w:snapToGrid w:val="0"/>
              </w:rPr>
              <w:t>0</w:t>
            </w:r>
          </w:p>
        </w:tc>
        <w:tc>
          <w:tcPr>
            <w:tcW w:w="4860" w:type="dxa"/>
          </w:tcPr>
          <w:p w:rsidR="00075266" w:rsidRDefault="00075266" w:rsidP="00D63EC5">
            <w:pPr>
              <w:spacing w:after="0" w:line="240" w:lineRule="auto"/>
              <w:rPr>
                <w:snapToGrid w:val="0"/>
              </w:rPr>
            </w:pPr>
            <w:r>
              <w:rPr>
                <w:snapToGrid w:val="0"/>
              </w:rPr>
              <w:t>Buffer stalled at least once since last resync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spacing w:after="0" w:line="240" w:lineRule="auto"/>
              <w:rPr>
                <w:snapToGrid w:val="0"/>
              </w:rPr>
            </w:pPr>
            <w:r>
              <w:rPr>
                <w:snapToGrid w:val="0"/>
              </w:rPr>
              <w:t>buf_display[7:0]</w:t>
            </w:r>
          </w:p>
        </w:tc>
        <w:tc>
          <w:tcPr>
            <w:tcW w:w="990" w:type="dxa"/>
          </w:tcPr>
          <w:p w:rsidR="00075266" w:rsidRDefault="00075266" w:rsidP="00D63EC5">
            <w:pPr>
              <w:spacing w:after="0" w:line="240" w:lineRule="auto"/>
              <w:jc w:val="center"/>
              <w:rPr>
                <w:snapToGrid w:val="0"/>
              </w:rPr>
            </w:pPr>
            <w:r>
              <w:rPr>
                <w:snapToGrid w:val="0"/>
              </w:rPr>
              <w:t>0</w:t>
            </w:r>
          </w:p>
        </w:tc>
        <w:tc>
          <w:tcPr>
            <w:tcW w:w="4860" w:type="dxa"/>
          </w:tcPr>
          <w:p w:rsidR="00075266" w:rsidRDefault="00075266" w:rsidP="00D63EC5">
            <w:pPr>
              <w:spacing w:after="0" w:line="240" w:lineRule="auto"/>
              <w:rPr>
                <w:snapToGrid w:val="0"/>
              </w:rPr>
            </w:pPr>
            <w:r>
              <w:rPr>
                <w:snapToGrid w:val="0"/>
              </w:rPr>
              <w:t>Buffer fraction in use, for in-board LED display</w:t>
            </w:r>
          </w:p>
        </w:tc>
      </w:tr>
    </w:tbl>
    <w:p w:rsidR="00075266" w:rsidRDefault="00075266" w:rsidP="00D63EC5">
      <w:pPr>
        <w:spacing w:after="0" w:line="240" w:lineRule="auto"/>
      </w:pPr>
    </w:p>
    <w:p w:rsidR="00075266" w:rsidRDefault="00075266" w:rsidP="00D63EC5">
      <w:pPr>
        <w:pStyle w:val="Heading4"/>
        <w:spacing w:after="0" w:line="240" w:lineRule="auto"/>
      </w:pPr>
      <w:r>
        <w:t>Adr A0</w:t>
      </w:r>
      <w:r>
        <w:tab/>
        <w:t>ADR_BUF_STAT1</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napToGrid w:val="0"/>
              </w:rPr>
              <w:t>wr_buf_adr[10:0]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Current address of event &amp; header write buffer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A2</w:t>
      </w:r>
      <w:r>
        <w:tab/>
        <w:t>ADR_BUF_STAT2</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napToGrid w:val="0"/>
              </w:rPr>
              <w:t>buf_fence_dist[10:0]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Distance to 1</w:t>
            </w:r>
            <w:r>
              <w:rPr>
                <w:snapToGrid w:val="0"/>
                <w:vertAlign w:val="superscript"/>
              </w:rPr>
              <w:t>st</w:t>
            </w:r>
            <w:r>
              <w:rPr>
                <w:snapToGrid w:val="0"/>
              </w:rPr>
              <w:t xml:space="preserve"> fence address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bl>
    <w:p w:rsidR="00075266" w:rsidRDefault="00075266" w:rsidP="00D63EC5">
      <w:pPr>
        <w:spacing w:after="0" w:line="240" w:lineRule="auto"/>
      </w:pPr>
    </w:p>
    <w:p w:rsidR="00075266" w:rsidRDefault="00075266" w:rsidP="00D63EC5">
      <w:pPr>
        <w:pStyle w:val="Heading4"/>
        <w:spacing w:after="0" w:line="240" w:lineRule="auto"/>
      </w:pPr>
      <w:r>
        <w:t>Adr A4</w:t>
      </w:r>
      <w:r>
        <w:tab/>
        <w:t>ADR_BUF_STAT3</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cntr</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napToGrid w:val="0"/>
              </w:rPr>
              <w:t>buf_fence_cnt[11:0]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Number of fences in fence RAM currently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bl>
    <w:p w:rsidR="00075266" w:rsidRDefault="00075266" w:rsidP="00D63EC5">
      <w:pPr>
        <w:spacing w:after="0" w:line="240" w:lineRule="auto"/>
      </w:pPr>
    </w:p>
    <w:p w:rsidR="00075266" w:rsidRDefault="00075266" w:rsidP="00D63EC5">
      <w:pPr>
        <w:pStyle w:val="Heading4"/>
        <w:spacing w:after="0" w:line="240" w:lineRule="auto"/>
      </w:pPr>
      <w:r>
        <w:t>Adr A6</w:t>
      </w:r>
      <w:r>
        <w:tab/>
        <w:t>ADR_BUF_STAT4</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napToGrid w:val="0"/>
                <w:sz w:val="20"/>
              </w:rPr>
              <w:t>buf_fence_cnt_peak [11:0]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Peak number of fences in fence RAM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bl>
    <w:p w:rsidR="00075266" w:rsidRDefault="00075266" w:rsidP="00D63EC5">
      <w:pPr>
        <w:spacing w:after="0" w:line="240" w:lineRule="auto"/>
      </w:pPr>
    </w:p>
    <w:p w:rsidR="00075266" w:rsidRDefault="00075266" w:rsidP="00D63EC5">
      <w:pPr>
        <w:spacing w:after="0" w:line="240" w:lineRule="auto"/>
        <w:rPr>
          <w:snapToGrid w:val="0"/>
        </w:rPr>
      </w:pPr>
    </w:p>
    <w:p w:rsidR="00075266" w:rsidRDefault="00075266" w:rsidP="00D63EC5">
      <w:pPr>
        <w:spacing w:after="0" w:line="240" w:lineRule="auto"/>
      </w:pPr>
    </w:p>
    <w:p w:rsidR="00075266" w:rsidRDefault="00075266" w:rsidP="00D63EC5">
      <w:pPr>
        <w:spacing w:after="0" w:line="240" w:lineRule="auto"/>
      </w:pPr>
      <w:r>
        <w:br w:type="page"/>
      </w:r>
    </w:p>
    <w:p w:rsidR="00075266" w:rsidRDefault="00075266" w:rsidP="00D63EC5">
      <w:pPr>
        <w:pStyle w:val="Heading4"/>
        <w:spacing w:after="0" w:line="240" w:lineRule="auto"/>
      </w:pPr>
      <w:r>
        <w:lastRenderedPageBreak/>
        <w:t>Adr A8</w:t>
      </w:r>
      <w:r>
        <w:tab/>
        <w:t>ADR_ALCTFIFO1</w:t>
      </w:r>
      <w:r>
        <w:tab/>
        <w:t>ALCT Raw Hits RAM Control</w:t>
      </w:r>
    </w:p>
    <w:p w:rsidR="00075266" w:rsidRDefault="00075266" w:rsidP="00D63EC5">
      <w:pPr>
        <w:keepNext/>
        <w:spacing w:after="0" w:line="240" w:lineRule="auto"/>
      </w:pPr>
      <w:r>
        <w:tab/>
      </w:r>
      <w:r>
        <w:tab/>
        <w:t>(Split with Adr 3E ADR_ALCT_FIFO0 and Adr A4 ADR_ALCT_FIFO2)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4"/>
              </w:rPr>
            </w:pPr>
            <w:r>
              <w:rPr>
                <w:sz w:val="14"/>
              </w:rPr>
              <w:t>demux</w:t>
            </w:r>
          </w:p>
          <w:p w:rsidR="00075266" w:rsidRDefault="00075266" w:rsidP="00D63EC5">
            <w:pPr>
              <w:keepNext/>
              <w:keepLines/>
              <w:spacing w:after="0" w:line="240" w:lineRule="auto"/>
              <w:jc w:val="center"/>
              <w:rPr>
                <w:sz w:val="16"/>
              </w:rPr>
            </w:pPr>
            <w:r>
              <w:rPr>
                <w:sz w:val="16"/>
              </w:rPr>
              <w:t>mode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8</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7</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raw</w:t>
            </w:r>
          </w:p>
          <w:p w:rsidR="00075266" w:rsidRDefault="00075266" w:rsidP="00D63EC5">
            <w:pPr>
              <w:keepNext/>
              <w:keepLines/>
              <w:spacing w:after="0" w:line="240" w:lineRule="auto"/>
              <w:jc w:val="center"/>
              <w:rPr>
                <w:sz w:val="16"/>
              </w:rPr>
            </w:pPr>
            <w:r>
              <w:rPr>
                <w:sz w:val="16"/>
              </w:rPr>
              <w:t>reset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alct_raw_reset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Reset ALCT raw hits FIFO controller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alct_raw_radr[10:0]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ALCT raw hits RAM read address or demux wd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caps/>
              </w:rPr>
            </w:pPr>
            <w: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alct_demux_mode</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0=alctfifo2 has RAM data, 1=fifo2=demux data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AA</w:t>
      </w:r>
      <w:r>
        <w:tab/>
        <w:t>ADR_ALCTFIFO2</w:t>
      </w:r>
      <w:r>
        <w:tab/>
        <w:t>ALCT Raw Hits RAM data (LSBs)</w:t>
      </w:r>
    </w:p>
    <w:p w:rsidR="00075266" w:rsidRDefault="00075266" w:rsidP="00D63EC5">
      <w:pPr>
        <w:keepNext/>
        <w:spacing w:after="0" w:line="240" w:lineRule="auto"/>
      </w:pPr>
      <w:r>
        <w:tab/>
      </w:r>
      <w:r>
        <w:tab/>
        <w:t>(Split with Adr 3E ADR_ALCT_FIFO0 and Adr A2 ADR_ALCT_FIFO1)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b/>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alct_raw_rdata[15:0]</w:t>
            </w:r>
          </w:p>
          <w:p w:rsidR="00075266" w:rsidRDefault="00075266" w:rsidP="00D63EC5">
            <w:pPr>
              <w:keepNext/>
              <w:keepLines/>
              <w:spacing w:after="0" w:line="240" w:lineRule="auto"/>
              <w:rPr>
                <w:sz w:val="16"/>
              </w:rPr>
            </w:pPr>
            <w:r>
              <w:rPr>
                <w:sz w:val="16"/>
              </w:rPr>
              <w:t>OR     alct_1</w:t>
            </w:r>
            <w:r>
              <w:rPr>
                <w:sz w:val="16"/>
                <w:vertAlign w:val="superscript"/>
              </w:rPr>
              <w:t>st</w:t>
            </w:r>
            <w:r>
              <w:rPr>
                <w:sz w:val="16"/>
              </w:rPr>
              <w:t>_vme[14:1]</w:t>
            </w:r>
          </w:p>
          <w:p w:rsidR="00075266" w:rsidRDefault="00075266" w:rsidP="00D63EC5">
            <w:pPr>
              <w:keepNext/>
              <w:keepLines/>
              <w:spacing w:after="0" w:line="240" w:lineRule="auto"/>
              <w:rPr>
                <w:sz w:val="16"/>
              </w:rPr>
            </w:pPr>
            <w:r>
              <w:rPr>
                <w:sz w:val="16"/>
              </w:rPr>
              <w:t xml:space="preserve">           alct_1</w:t>
            </w:r>
            <w:r>
              <w:rPr>
                <w:sz w:val="16"/>
                <w:vertAlign w:val="superscript"/>
              </w:rPr>
              <w:t>st</w:t>
            </w:r>
            <w:r>
              <w:rPr>
                <w:sz w:val="16"/>
              </w:rPr>
              <w:t>_vme[28:15]</w:t>
            </w:r>
          </w:p>
          <w:p w:rsidR="00075266" w:rsidRDefault="00075266" w:rsidP="00D63EC5">
            <w:pPr>
              <w:keepNext/>
              <w:keepLines/>
              <w:spacing w:after="0" w:line="240" w:lineRule="auto"/>
              <w:rPr>
                <w:sz w:val="16"/>
              </w:rPr>
            </w:pPr>
            <w:r>
              <w:rPr>
                <w:sz w:val="16"/>
              </w:rPr>
              <w:t xml:space="preserve">           alct_2</w:t>
            </w:r>
            <w:r>
              <w:rPr>
                <w:sz w:val="16"/>
                <w:vertAlign w:val="superscript"/>
              </w:rPr>
              <w:t>nd</w:t>
            </w:r>
            <w:r>
              <w:rPr>
                <w:sz w:val="16"/>
              </w:rPr>
              <w:t>_vme[14:1]</w:t>
            </w:r>
          </w:p>
          <w:p w:rsidR="00075266" w:rsidRDefault="00075266" w:rsidP="00D63EC5">
            <w:pPr>
              <w:keepNext/>
              <w:keepLines/>
              <w:spacing w:after="0" w:line="240" w:lineRule="auto"/>
            </w:pPr>
            <w:r>
              <w:rPr>
                <w:sz w:val="16"/>
              </w:rPr>
              <w:t xml:space="preserve">           alct_2</w:t>
            </w:r>
            <w:r>
              <w:rPr>
                <w:sz w:val="16"/>
                <w:vertAlign w:val="superscript"/>
              </w:rPr>
              <w:t>nd</w:t>
            </w:r>
            <w:r>
              <w:rPr>
                <w:sz w:val="16"/>
              </w:rPr>
              <w:t>_vme[28:15]</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t>ALCT FIFO data (msbs in adr_alct_fifo)</w:t>
            </w:r>
          </w:p>
          <w:p w:rsidR="00075266" w:rsidRDefault="00075266" w:rsidP="00D63EC5">
            <w:pPr>
              <w:keepNext/>
              <w:keepLines/>
              <w:spacing w:after="0" w:line="240" w:lineRule="auto"/>
              <w:rPr>
                <w:sz w:val="16"/>
              </w:rPr>
            </w:pPr>
            <w:r>
              <w:rPr>
                <w:sz w:val="16"/>
              </w:rPr>
              <w:t>alct_raw_radr=0 and alct_demux_mode=1</w:t>
            </w:r>
          </w:p>
          <w:p w:rsidR="00075266" w:rsidRDefault="00075266" w:rsidP="00D63EC5">
            <w:pPr>
              <w:keepNext/>
              <w:keepLines/>
              <w:spacing w:after="0" w:line="240" w:lineRule="auto"/>
              <w:rPr>
                <w:sz w:val="16"/>
              </w:rPr>
            </w:pPr>
            <w:r>
              <w:rPr>
                <w:sz w:val="16"/>
              </w:rPr>
              <w:t>alct_raw_radr=1</w:t>
            </w:r>
          </w:p>
          <w:p w:rsidR="00075266" w:rsidRDefault="00075266" w:rsidP="00D63EC5">
            <w:pPr>
              <w:keepNext/>
              <w:keepLines/>
              <w:spacing w:after="0" w:line="240" w:lineRule="auto"/>
              <w:rPr>
                <w:sz w:val="16"/>
              </w:rPr>
            </w:pPr>
            <w:r>
              <w:rPr>
                <w:sz w:val="16"/>
              </w:rPr>
              <w:t>alct_raw_radr=2</w:t>
            </w:r>
          </w:p>
          <w:p w:rsidR="00075266" w:rsidRDefault="00075266" w:rsidP="00D63EC5">
            <w:pPr>
              <w:keepNext/>
              <w:keepLines/>
              <w:spacing w:after="0" w:line="240" w:lineRule="auto"/>
              <w:rPr>
                <w:sz w:val="20"/>
              </w:rPr>
            </w:pPr>
            <w:r>
              <w:rPr>
                <w:sz w:val="16"/>
              </w:rPr>
              <w:t>alct_raw_radr=3</w:t>
            </w:r>
          </w:p>
        </w:tc>
      </w:tr>
    </w:tbl>
    <w:p w:rsidR="00075266" w:rsidRDefault="00075266" w:rsidP="00D63EC5">
      <w:pPr>
        <w:spacing w:after="0" w:line="240" w:lineRule="auto"/>
      </w:pPr>
    </w:p>
    <w:p w:rsidR="00075266" w:rsidRDefault="00075266" w:rsidP="00D63EC5">
      <w:pPr>
        <w:pStyle w:val="Heading4"/>
        <w:spacing w:after="0" w:line="240" w:lineRule="auto"/>
      </w:pPr>
      <w:r>
        <w:t>Adr AC</w:t>
      </w:r>
      <w:r>
        <w:tab/>
        <w:t>ADR_SEQMOD</w:t>
      </w:r>
      <w:r>
        <w:tab/>
        <w:t>Sequencer Trigger Modifiers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event</w:t>
            </w:r>
          </w:p>
          <w:p w:rsidR="00075266" w:rsidRDefault="00075266" w:rsidP="00D63EC5">
            <w:pPr>
              <w:keepNext/>
              <w:keepLines/>
              <w:spacing w:after="0" w:line="240" w:lineRule="auto"/>
              <w:jc w:val="center"/>
              <w:rPr>
                <w:sz w:val="16"/>
              </w:rPr>
            </w:pPr>
            <w:r>
              <w:rPr>
                <w:sz w:val="16"/>
              </w:rPr>
              <w:t>clear</w:t>
            </w:r>
          </w:p>
          <w:p w:rsidR="00075266" w:rsidRDefault="00075266" w:rsidP="00D63EC5">
            <w:pPr>
              <w:keepNext/>
              <w:keepLines/>
              <w:spacing w:after="0" w:line="240" w:lineRule="auto"/>
              <w:jc w:val="center"/>
              <w:rPr>
                <w:sz w:val="16"/>
              </w:rPr>
            </w:pPr>
            <w:r>
              <w:rPr>
                <w:sz w:val="16"/>
              </w:rPr>
              <w:t>vme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active</w:t>
            </w:r>
          </w:p>
          <w:p w:rsidR="00075266" w:rsidRDefault="00075266" w:rsidP="00D63EC5">
            <w:pPr>
              <w:keepNext/>
              <w:keepLines/>
              <w:spacing w:after="0" w:line="240" w:lineRule="auto"/>
              <w:jc w:val="center"/>
              <w:rPr>
                <w:sz w:val="16"/>
              </w:rPr>
            </w:pPr>
            <w:r>
              <w:rPr>
                <w:sz w:val="16"/>
              </w:rPr>
              <w:t>feb</w:t>
            </w:r>
          </w:p>
          <w:p w:rsidR="00075266" w:rsidRDefault="00075266" w:rsidP="00D63EC5">
            <w:pPr>
              <w:keepNext/>
              <w:keepLines/>
              <w:spacing w:after="0" w:line="240" w:lineRule="auto"/>
              <w:jc w:val="center"/>
              <w:rPr>
                <w:sz w:val="16"/>
              </w:rPr>
            </w:pPr>
            <w:r>
              <w:rPr>
                <w:sz w:val="16"/>
              </w:rPr>
              <w:t>src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Scint</w:t>
            </w:r>
          </w:p>
          <w:p w:rsidR="00075266" w:rsidRDefault="00075266" w:rsidP="00D63EC5">
            <w:pPr>
              <w:keepNext/>
              <w:keepLines/>
              <w:spacing w:after="0" w:line="240" w:lineRule="auto"/>
              <w:jc w:val="center"/>
              <w:rPr>
                <w:sz w:val="16"/>
              </w:rPr>
            </w:pPr>
            <w:r>
              <w:rPr>
                <w:sz w:val="16"/>
              </w:rPr>
              <w:t>veto</w:t>
            </w:r>
          </w:p>
          <w:p w:rsidR="00075266" w:rsidRDefault="00075266" w:rsidP="00D63EC5">
            <w:pPr>
              <w:keepNext/>
              <w:keepLines/>
              <w:spacing w:after="0" w:line="240" w:lineRule="auto"/>
              <w:jc w:val="center"/>
              <w:rPr>
                <w:sz w:val="16"/>
              </w:rPr>
            </w:pPr>
            <w:r>
              <w:rPr>
                <w:sz w:val="16"/>
              </w:rPr>
              <w:t>state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Clear</w:t>
            </w:r>
          </w:p>
          <w:p w:rsidR="00075266" w:rsidRDefault="00075266" w:rsidP="00D63EC5">
            <w:pPr>
              <w:keepNext/>
              <w:keepLines/>
              <w:spacing w:after="0" w:line="240" w:lineRule="auto"/>
              <w:jc w:val="center"/>
              <w:rPr>
                <w:sz w:val="16"/>
              </w:rPr>
            </w:pPr>
            <w:r>
              <w:rPr>
                <w:sz w:val="16"/>
              </w:rPr>
              <w:t>scint</w:t>
            </w:r>
          </w:p>
          <w:p w:rsidR="00075266" w:rsidRDefault="00075266" w:rsidP="00D63EC5">
            <w:pPr>
              <w:keepNext/>
              <w:keepLines/>
              <w:spacing w:after="0" w:line="240" w:lineRule="auto"/>
              <w:jc w:val="center"/>
              <w:rPr>
                <w:sz w:val="16"/>
              </w:rPr>
            </w:pPr>
            <w:r>
              <w:rPr>
                <w:sz w:val="16"/>
              </w:rPr>
              <w:t>veto</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only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nol1a</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no</w:t>
            </w:r>
          </w:p>
          <w:p w:rsidR="00075266" w:rsidRDefault="00075266" w:rsidP="00D63EC5">
            <w:pPr>
              <w:keepNext/>
              <w:keepLines/>
              <w:spacing w:after="0" w:line="240" w:lineRule="auto"/>
              <w:jc w:val="center"/>
              <w:rPr>
                <w:sz w:val="16"/>
              </w:rPr>
            </w:pPr>
            <w:r>
              <w:rPr>
                <w:sz w:val="16"/>
              </w:rPr>
              <w:t>tmb</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trig</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valid</w:t>
            </w:r>
          </w:p>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requir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wr</w:t>
            </w:r>
          </w:p>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requir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hdr</w:t>
            </w:r>
          </w:p>
          <w:p w:rsidR="00075266" w:rsidRDefault="00075266" w:rsidP="00D63EC5">
            <w:pPr>
              <w:keepNext/>
              <w:keepLines/>
              <w:spacing w:after="0" w:line="240" w:lineRule="auto"/>
              <w:jc w:val="center"/>
              <w:rPr>
                <w:sz w:val="16"/>
              </w:rPr>
            </w:pPr>
            <w:r>
              <w:rPr>
                <w:sz w:val="16"/>
              </w:rPr>
              <w:t>wr</w:t>
            </w:r>
          </w:p>
          <w:p w:rsidR="00075266" w:rsidRDefault="00075266" w:rsidP="00D63EC5">
            <w:pPr>
              <w:keepNext/>
              <w:keepLines/>
              <w:spacing w:after="0" w:line="240" w:lineRule="auto"/>
              <w:jc w:val="center"/>
              <w:rPr>
                <w:sz w:val="16"/>
              </w:rPr>
            </w:pPr>
            <w:r>
              <w:rPr>
                <w:sz w:val="16"/>
              </w:rPr>
              <w:t>cont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wrbuf</w:t>
            </w:r>
          </w:p>
          <w:p w:rsidR="00075266" w:rsidRDefault="00075266" w:rsidP="00D63EC5">
            <w:pPr>
              <w:keepNext/>
              <w:keepLines/>
              <w:spacing w:after="0" w:line="240" w:lineRule="auto"/>
              <w:jc w:val="center"/>
              <w:rPr>
                <w:sz w:val="16"/>
              </w:rPr>
            </w:pPr>
            <w:r>
              <w:rPr>
                <w:sz w:val="16"/>
              </w:rPr>
              <w:t>auto</w:t>
            </w:r>
          </w:p>
          <w:p w:rsidR="00075266" w:rsidRDefault="00075266" w:rsidP="00D63EC5">
            <w:pPr>
              <w:keepNext/>
              <w:keepLines/>
              <w:spacing w:after="0" w:line="240" w:lineRule="auto"/>
              <w:jc w:val="center"/>
              <w:rPr>
                <w:sz w:val="16"/>
              </w:rPr>
            </w:pPr>
            <w:r>
              <w:rPr>
                <w:sz w:val="16"/>
              </w:rPr>
              <w:t>clr</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flush</w:t>
            </w:r>
          </w:p>
          <w:p w:rsidR="00075266" w:rsidRDefault="00075266" w:rsidP="00D63EC5">
            <w:pPr>
              <w:keepNext/>
              <w:keepLines/>
              <w:spacing w:after="0" w:line="240" w:lineRule="auto"/>
              <w:jc w:val="center"/>
              <w:rPr>
                <w:sz w:val="16"/>
              </w:rPr>
            </w:pPr>
            <w:r>
              <w:rPr>
                <w:sz w:val="16"/>
              </w:rPr>
              <w:t>timer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flush</w:t>
            </w:r>
          </w:p>
          <w:p w:rsidR="00075266" w:rsidRDefault="00075266" w:rsidP="00D63EC5">
            <w:pPr>
              <w:keepNext/>
              <w:keepLines/>
              <w:spacing w:after="0" w:line="240" w:lineRule="auto"/>
              <w:jc w:val="center"/>
              <w:rPr>
                <w:sz w:val="16"/>
              </w:rPr>
            </w:pPr>
            <w:r>
              <w:rPr>
                <w:sz w:val="16"/>
              </w:rPr>
              <w:t>timer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flush</w:t>
            </w:r>
          </w:p>
          <w:p w:rsidR="00075266" w:rsidRDefault="00075266" w:rsidP="00D63EC5">
            <w:pPr>
              <w:keepNext/>
              <w:keepLines/>
              <w:spacing w:after="0" w:line="240" w:lineRule="auto"/>
              <w:jc w:val="center"/>
              <w:rPr>
                <w:sz w:val="16"/>
              </w:rPr>
            </w:pPr>
            <w:r>
              <w:rPr>
                <w:sz w:val="16"/>
              </w:rPr>
              <w:t>timer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flush</w:t>
            </w:r>
          </w:p>
          <w:p w:rsidR="00075266" w:rsidRDefault="00075266" w:rsidP="00D63EC5">
            <w:pPr>
              <w:keepNext/>
              <w:keepLines/>
              <w:spacing w:after="0" w:line="240" w:lineRule="auto"/>
              <w:jc w:val="center"/>
              <w:rPr>
                <w:sz w:val="16"/>
              </w:rPr>
            </w:pPr>
            <w:r>
              <w:rPr>
                <w:sz w:val="16"/>
              </w:rPr>
              <w:t>timer</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9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95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clct_flush_delay[3:0]</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Trigger sequencer flush state timer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wr_buf_autoclr_en</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1=Enable frozen buffer auto clear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rPr>
                <w:snapToGrid w:val="0"/>
              </w:rPr>
              <w:t>hdr_wr_continuous</w:t>
            </w:r>
          </w:p>
        </w:tc>
        <w:tc>
          <w:tcPr>
            <w:tcW w:w="990" w:type="dxa"/>
          </w:tcPr>
          <w:p w:rsidR="00075266" w:rsidRDefault="00075266" w:rsidP="00D63EC5">
            <w:pPr>
              <w:keepNext/>
              <w:keepLines/>
              <w:spacing w:after="0" w:line="240" w:lineRule="auto"/>
              <w:jc w:val="center"/>
            </w:pPr>
            <w:r>
              <w:t>0</w:t>
            </w:r>
          </w:p>
        </w:tc>
        <w:tc>
          <w:tcPr>
            <w:tcW w:w="4950" w:type="dxa"/>
            <w:vAlign w:val="center"/>
          </w:tcPr>
          <w:p w:rsidR="00075266" w:rsidRDefault="00075266" w:rsidP="00D63EC5">
            <w:pPr>
              <w:keepNext/>
              <w:keepLines/>
              <w:spacing w:after="0" w:line="240" w:lineRule="auto"/>
              <w:rPr>
                <w:sz w:val="16"/>
              </w:rPr>
            </w:pPr>
            <w:r>
              <w:rPr>
                <w:snapToGrid w:val="0"/>
                <w:sz w:val="16"/>
              </w:rPr>
              <w:t>1=allow continuous header buffer writing for invalid triggers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wr_buf_required</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Require wr_buffer available to pre-trigger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valid_clct_required</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Require valid CLCT after drift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l1a_allow_match</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Readout allows tmb trig pulse in L1A window</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l1a_allow_notmb</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Readout allows notmb trig pulse in L1A window</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l1a_allow_nol1a</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Readout allows tmb trig pulse outside L1A wind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l1a_allow_alct_only</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Allow ALCT-only events to readout at L1A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scint_veto_clr</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Clear scintillator veto FF</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scint_veto_vme</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Scintillator veto FF state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active_feb_src</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Active feb flag source, 0=pretrig, 1=tmb match</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event_clear_vme</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rPr>
                <w:sz w:val="20"/>
              </w:rPr>
            </w:pPr>
            <w:r>
              <w:rPr>
                <w:sz w:val="20"/>
              </w:rPr>
              <w:t>Event clear for aff,clct,mpc VME diagnostic registers</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AE</w:t>
      </w:r>
      <w:r>
        <w:tab/>
        <w:t>ADR_SEQSM</w:t>
      </w:r>
      <w:r>
        <w:tab/>
        <w:t>Sequencer Machine State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buf_q</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err</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buf_q</w:t>
            </w:r>
          </w:p>
          <w:p w:rsidR="00075266" w:rsidRDefault="00075266" w:rsidP="00D63EC5">
            <w:pPr>
              <w:keepNext/>
              <w:keepLines/>
              <w:spacing w:after="0" w:line="240" w:lineRule="auto"/>
              <w:jc w:val="center"/>
              <w:rPr>
                <w:sz w:val="16"/>
              </w:rPr>
            </w:pPr>
            <w:r>
              <w:rPr>
                <w:sz w:val="16"/>
              </w:rPr>
              <w:t>ovf</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buf_q</w:t>
            </w:r>
          </w:p>
          <w:p w:rsidR="00075266" w:rsidRDefault="00075266" w:rsidP="00D63EC5">
            <w:pPr>
              <w:keepNext/>
              <w:keepLines/>
              <w:spacing w:after="0" w:line="240" w:lineRule="auto"/>
              <w:jc w:val="center"/>
              <w:rPr>
                <w:sz w:val="16"/>
              </w:rPr>
            </w:pPr>
            <w:r>
              <w:rPr>
                <w:sz w:val="16"/>
              </w:rPr>
              <w:t>empty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buf_q</w:t>
            </w:r>
          </w:p>
          <w:p w:rsidR="00075266" w:rsidRDefault="00075266" w:rsidP="00D63EC5">
            <w:pPr>
              <w:keepNext/>
              <w:keepLines/>
              <w:spacing w:after="0" w:line="240" w:lineRule="auto"/>
              <w:jc w:val="center"/>
              <w:rPr>
                <w:sz w:val="16"/>
              </w:rPr>
            </w:pPr>
            <w:r>
              <w:rPr>
                <w:sz w:val="16"/>
              </w:rPr>
              <w:t>full</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clct_sm[2:0]</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t>CLCT Trigger machine state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read_sm[4:0]</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t>Readout machine state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buf_q_full</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rPr>
                <w:snapToGrid w:val="0"/>
              </w:rPr>
              <w:t>All raw hits ram in use, ram writing must stop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buf_q_empty</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rPr>
                <w:snapToGrid w:val="0"/>
              </w:rPr>
              <w:t>No fences remain in buffer queue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buf_q_ovf_err</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rPr>
                <w:snapToGrid w:val="0"/>
              </w:rPr>
              <w:t>Tried to push new event when queue full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buf_q_adr_err</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rPr>
                <w:snapToGrid w:val="0"/>
              </w:rPr>
              <w:t>Tried to pop event when queue empty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B0</w:t>
      </w:r>
      <w:r>
        <w:tab/>
        <w:t>ADR_SEQCLCTM</w:t>
      </w:r>
      <w:r>
        <w:tab/>
        <w:t>Sequencer CLCT (MSBs)</w:t>
      </w:r>
    </w:p>
    <w:p w:rsidR="00075266" w:rsidRDefault="00075266" w:rsidP="00D63EC5">
      <w:pPr>
        <w:keepNext/>
        <w:spacing w:after="0" w:line="240" w:lineRule="auto"/>
      </w:pPr>
      <w:r>
        <w:tab/>
      </w:r>
      <w:r>
        <w:tab/>
        <w:t>(Split with Adr 78 ADR_SEQCLCT0 and Adr 7A ADR_SEQCLCT1)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clock</w:t>
            </w:r>
          </w:p>
          <w:p w:rsidR="00075266" w:rsidRDefault="00075266" w:rsidP="00D63EC5">
            <w:pPr>
              <w:keepNext/>
              <w:keepLines/>
              <w:spacing w:after="0" w:line="240" w:lineRule="auto"/>
              <w:jc w:val="center"/>
              <w:rPr>
                <w:sz w:val="16"/>
              </w:rPr>
            </w:pPr>
            <w:r>
              <w:rPr>
                <w:sz w:val="16"/>
              </w:rPr>
              <w:t>lock</w:t>
            </w:r>
          </w:p>
          <w:p w:rsidR="00075266" w:rsidRDefault="00075266" w:rsidP="00D63EC5">
            <w:pPr>
              <w:keepNext/>
              <w:keepLines/>
              <w:spacing w:after="0" w:line="240" w:lineRule="auto"/>
              <w:jc w:val="center"/>
              <w:rPr>
                <w:sz w:val="16"/>
              </w:rPr>
            </w:pPr>
            <w:r>
              <w:rPr>
                <w:sz w:val="16"/>
              </w:rPr>
              <w:t>lost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F7779D" w:rsidRDefault="00F7779D" w:rsidP="00D63EC5">
            <w:pPr>
              <w:keepNext/>
              <w:keepLines/>
              <w:spacing w:after="0" w:line="240" w:lineRule="auto"/>
              <w:jc w:val="center"/>
              <w:rPr>
                <w:sz w:val="16"/>
              </w:rPr>
            </w:pPr>
            <w:r>
              <w:rPr>
                <w:sz w:val="16"/>
              </w:rPr>
              <w:t>active</w:t>
            </w:r>
          </w:p>
          <w:p w:rsidR="00F7779D" w:rsidRDefault="00F7779D" w:rsidP="00D63EC5">
            <w:pPr>
              <w:keepNext/>
              <w:keepLines/>
              <w:spacing w:after="0" w:line="240" w:lineRule="auto"/>
              <w:jc w:val="center"/>
              <w:rPr>
                <w:sz w:val="16"/>
              </w:rPr>
            </w:pPr>
            <w:r>
              <w:rPr>
                <w:sz w:val="16"/>
              </w:rPr>
              <w:t>cfeb</w:t>
            </w:r>
          </w:p>
          <w:p w:rsidR="00075266" w:rsidRDefault="00F7779D" w:rsidP="00D63EC5">
            <w:pPr>
              <w:keepNext/>
              <w:keepLines/>
              <w:spacing w:after="0" w:line="240" w:lineRule="auto"/>
              <w:jc w:val="center"/>
              <w:rPr>
                <w:sz w:val="16"/>
              </w:rPr>
            </w:pPr>
            <w:r>
              <w:rPr>
                <w:sz w:val="16"/>
              </w:rPr>
              <w:t>6</w:t>
            </w:r>
          </w:p>
        </w:tc>
        <w:tc>
          <w:tcPr>
            <w:tcW w:w="643" w:type="dxa"/>
            <w:tcBorders>
              <w:bottom w:val="single" w:sz="12" w:space="0" w:color="auto"/>
              <w:right w:val="single" w:sz="12" w:space="0" w:color="auto"/>
            </w:tcBorders>
            <w:vAlign w:val="center"/>
          </w:tcPr>
          <w:p w:rsidR="00F7779D" w:rsidRDefault="00F7779D" w:rsidP="00D63EC5">
            <w:pPr>
              <w:keepNext/>
              <w:keepLines/>
              <w:spacing w:after="0" w:line="240" w:lineRule="auto"/>
              <w:jc w:val="center"/>
              <w:rPr>
                <w:sz w:val="16"/>
              </w:rPr>
            </w:pPr>
            <w:r>
              <w:rPr>
                <w:sz w:val="16"/>
              </w:rPr>
              <w:t>active</w:t>
            </w:r>
          </w:p>
          <w:p w:rsidR="00F7779D" w:rsidRDefault="00F7779D" w:rsidP="00D63EC5">
            <w:pPr>
              <w:keepNext/>
              <w:keepLines/>
              <w:spacing w:after="0" w:line="240" w:lineRule="auto"/>
              <w:jc w:val="center"/>
              <w:rPr>
                <w:sz w:val="16"/>
              </w:rPr>
            </w:pPr>
            <w:r>
              <w:rPr>
                <w:sz w:val="16"/>
              </w:rPr>
              <w:t>cfeb</w:t>
            </w:r>
          </w:p>
          <w:p w:rsidR="00075266" w:rsidRDefault="00F7779D" w:rsidP="00D63EC5">
            <w:pPr>
              <w:keepNext/>
              <w:keepLines/>
              <w:spacing w:after="0" w:line="240" w:lineRule="auto"/>
              <w:jc w:val="center"/>
              <w:rPr>
                <w:sz w:val="16"/>
              </w:rPr>
            </w:pPr>
            <w:r>
              <w:rPr>
                <w:sz w:val="16"/>
              </w:rPr>
              <w:t>5</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active</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active</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active</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active</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active</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630"/>
        <w:gridCol w:w="522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630" w:type="dxa"/>
            <w:vAlign w:val="center"/>
          </w:tcPr>
          <w:p w:rsidR="00075266" w:rsidRDefault="00075266" w:rsidP="00D63EC5">
            <w:pPr>
              <w:keepNext/>
              <w:keepLines/>
              <w:spacing w:after="0" w:line="240" w:lineRule="auto"/>
              <w:jc w:val="center"/>
            </w:pPr>
            <w:r>
              <w:t>Typ</w:t>
            </w:r>
          </w:p>
        </w:tc>
        <w:tc>
          <w:tcPr>
            <w:tcW w:w="522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clctc[1:0] bxn_counter</w:t>
            </w:r>
          </w:p>
        </w:tc>
        <w:tc>
          <w:tcPr>
            <w:tcW w:w="630" w:type="dxa"/>
          </w:tcPr>
          <w:p w:rsidR="00075266" w:rsidRDefault="00075266" w:rsidP="00D63EC5">
            <w:pPr>
              <w:keepNext/>
              <w:keepLines/>
              <w:spacing w:after="0" w:line="240" w:lineRule="auto"/>
              <w:jc w:val="center"/>
            </w:pPr>
            <w:r>
              <w:t>-</w:t>
            </w:r>
          </w:p>
        </w:tc>
        <w:tc>
          <w:tcPr>
            <w:tcW w:w="5220" w:type="dxa"/>
          </w:tcPr>
          <w:p w:rsidR="00075266" w:rsidRPr="0058575B" w:rsidRDefault="00075266" w:rsidP="00D63EC5">
            <w:pPr>
              <w:keepNext/>
              <w:keepLines/>
              <w:spacing w:after="0" w:line="240" w:lineRule="auto"/>
              <w:rPr>
                <w:sz w:val="20"/>
                <w:szCs w:val="20"/>
              </w:rPr>
            </w:pPr>
            <w:r w:rsidRPr="0058575B">
              <w:rPr>
                <w:snapToGrid w:val="0"/>
                <w:sz w:val="20"/>
                <w:szCs w:val="20"/>
              </w:rPr>
              <w:t>Bunch crossing number at pretrigger, common to clct0/1</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clctc[2] sync_err</w:t>
            </w:r>
          </w:p>
        </w:tc>
        <w:tc>
          <w:tcPr>
            <w:tcW w:w="630" w:type="dxa"/>
          </w:tcPr>
          <w:p w:rsidR="00075266" w:rsidRDefault="00075266" w:rsidP="00D63EC5">
            <w:pPr>
              <w:keepNext/>
              <w:keepLines/>
              <w:spacing w:after="0" w:line="240" w:lineRule="auto"/>
              <w:jc w:val="center"/>
            </w:pPr>
            <w:r>
              <w:t>0</w:t>
            </w:r>
          </w:p>
        </w:tc>
        <w:tc>
          <w:tcPr>
            <w:tcW w:w="5220" w:type="dxa"/>
          </w:tcPr>
          <w:p w:rsidR="00075266" w:rsidRPr="0058575B" w:rsidRDefault="00075266" w:rsidP="00D63EC5">
            <w:pPr>
              <w:keepNext/>
              <w:keepLines/>
              <w:spacing w:after="0" w:line="240" w:lineRule="auto"/>
              <w:rPr>
                <w:sz w:val="20"/>
                <w:szCs w:val="20"/>
              </w:rPr>
            </w:pPr>
            <w:r w:rsidRPr="0058575B">
              <w:rPr>
                <w:snapToGrid w:val="0"/>
                <w:sz w:val="20"/>
                <w:szCs w:val="20"/>
              </w:rPr>
              <w:t>BX0 disagrees with BXN counter, common to clct0/1</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w:t>
            </w:r>
            <w:r w:rsidR="00F7779D">
              <w:rPr>
                <w:rFonts w:ascii="Courier" w:hAnsi="Courier"/>
                <w:sz w:val="20"/>
              </w:rPr>
              <w:t>9</w:t>
            </w:r>
            <w:r>
              <w:rPr>
                <w:rFonts w:ascii="Courier" w:hAnsi="Courier"/>
                <w:sz w:val="20"/>
              </w:rPr>
              <w:t>:3]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clctf[</w:t>
            </w:r>
            <w:r w:rsidR="00A009AE">
              <w:t>6</w:t>
            </w:r>
            <w:r>
              <w:t>:0]</w:t>
            </w:r>
          </w:p>
        </w:tc>
        <w:tc>
          <w:tcPr>
            <w:tcW w:w="630" w:type="dxa"/>
          </w:tcPr>
          <w:p w:rsidR="00075266" w:rsidRDefault="00075266" w:rsidP="00D63EC5">
            <w:pPr>
              <w:keepNext/>
              <w:keepLines/>
              <w:spacing w:after="0" w:line="240" w:lineRule="auto"/>
              <w:jc w:val="center"/>
            </w:pPr>
            <w:r>
              <w:t>-</w:t>
            </w:r>
          </w:p>
        </w:tc>
        <w:tc>
          <w:tcPr>
            <w:tcW w:w="5220" w:type="dxa"/>
          </w:tcPr>
          <w:p w:rsidR="00075266" w:rsidRPr="0058575B" w:rsidRDefault="00075266" w:rsidP="00D63EC5">
            <w:pPr>
              <w:keepNext/>
              <w:keepLines/>
              <w:spacing w:after="0" w:line="240" w:lineRule="auto"/>
              <w:rPr>
                <w:snapToGrid w:val="0"/>
                <w:sz w:val="20"/>
                <w:szCs w:val="20"/>
              </w:rPr>
            </w:pPr>
            <w:r w:rsidRPr="0058575B">
              <w:rPr>
                <w:snapToGrid w:val="0"/>
                <w:sz w:val="20"/>
                <w:szCs w:val="20"/>
              </w:rPr>
              <w:t>Active feb list latched at TMB alct*clct  matching time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r w:rsidR="00F7779D">
              <w:rPr>
                <w:rFonts w:ascii="Courier" w:hAnsi="Courier"/>
                <w:sz w:val="20"/>
              </w:rPr>
              <w:t>10</w:t>
            </w:r>
            <w:r>
              <w:rPr>
                <w:rFonts w:ascii="Courier" w:hAnsi="Courier"/>
                <w:sz w:val="20"/>
              </w:rPr>
              <w:t>]</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w:t>
            </w:r>
          </w:p>
        </w:tc>
        <w:tc>
          <w:tcPr>
            <w:tcW w:w="630" w:type="dxa"/>
          </w:tcPr>
          <w:p w:rsidR="00075266" w:rsidRDefault="00075266" w:rsidP="00D63EC5">
            <w:pPr>
              <w:keepNext/>
              <w:keepLines/>
              <w:spacing w:after="0" w:line="240" w:lineRule="auto"/>
              <w:jc w:val="center"/>
            </w:pPr>
            <w:r>
              <w:t>0</w:t>
            </w:r>
          </w:p>
        </w:tc>
        <w:tc>
          <w:tcPr>
            <w:tcW w:w="5220" w:type="dxa"/>
          </w:tcPr>
          <w:p w:rsidR="00075266" w:rsidRPr="0058575B" w:rsidRDefault="00075266" w:rsidP="00D63EC5">
            <w:pPr>
              <w:keepNext/>
              <w:keepLines/>
              <w:spacing w:after="0" w:line="240" w:lineRule="auto"/>
              <w:rPr>
                <w:sz w:val="20"/>
                <w:szCs w:val="20"/>
              </w:rPr>
            </w:pPr>
            <w:r w:rsidRPr="0058575B">
              <w:rPr>
                <w:sz w:val="20"/>
                <w:szCs w:val="20"/>
              </w:rP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clock_lock_lost FF</w:t>
            </w:r>
          </w:p>
        </w:tc>
        <w:tc>
          <w:tcPr>
            <w:tcW w:w="630" w:type="dxa"/>
          </w:tcPr>
          <w:p w:rsidR="00075266" w:rsidRDefault="00075266" w:rsidP="00D63EC5">
            <w:pPr>
              <w:keepNext/>
              <w:keepLines/>
              <w:spacing w:after="0" w:line="240" w:lineRule="auto"/>
              <w:jc w:val="center"/>
            </w:pPr>
            <w:r>
              <w:t>0</w:t>
            </w:r>
          </w:p>
        </w:tc>
        <w:tc>
          <w:tcPr>
            <w:tcW w:w="5220" w:type="dxa"/>
          </w:tcPr>
          <w:p w:rsidR="00075266" w:rsidRPr="0058575B" w:rsidRDefault="00075266" w:rsidP="00D63EC5">
            <w:pPr>
              <w:keepNext/>
              <w:keepLines/>
              <w:spacing w:after="0" w:line="240" w:lineRule="auto"/>
              <w:rPr>
                <w:sz w:val="20"/>
                <w:szCs w:val="20"/>
              </w:rPr>
            </w:pPr>
            <w:r w:rsidRPr="0058575B">
              <w:rPr>
                <w:sz w:val="20"/>
                <w:szCs w:val="20"/>
              </w:rPr>
              <w:t>40MHz main clock lost lock, global_reset asserted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sync_err (direct)</w:t>
            </w:r>
          </w:p>
        </w:tc>
        <w:tc>
          <w:tcPr>
            <w:tcW w:w="630" w:type="dxa"/>
          </w:tcPr>
          <w:p w:rsidR="00075266" w:rsidRDefault="00075266" w:rsidP="00D63EC5">
            <w:pPr>
              <w:keepNext/>
              <w:keepLines/>
              <w:spacing w:after="0" w:line="240" w:lineRule="auto"/>
              <w:jc w:val="center"/>
            </w:pPr>
            <w:r>
              <w:t>0</w:t>
            </w:r>
          </w:p>
        </w:tc>
        <w:tc>
          <w:tcPr>
            <w:tcW w:w="5220" w:type="dxa"/>
          </w:tcPr>
          <w:p w:rsidR="00075266" w:rsidRPr="0058575B" w:rsidRDefault="00075266" w:rsidP="00D63EC5">
            <w:pPr>
              <w:keepNext/>
              <w:keepLines/>
              <w:spacing w:after="0" w:line="240" w:lineRule="auto"/>
              <w:rPr>
                <w:sz w:val="20"/>
                <w:szCs w:val="20"/>
              </w:rPr>
            </w:pPr>
            <w:r w:rsidRPr="0058575B">
              <w:rPr>
                <w:sz w:val="20"/>
                <w:szCs w:val="20"/>
              </w:rPr>
              <w:t>Sync error: bxn counter==0 does not match bx0</w:t>
            </w:r>
          </w:p>
        </w:tc>
      </w:tr>
    </w:tbl>
    <w:p w:rsidR="00075266" w:rsidRDefault="00075266" w:rsidP="00D63EC5">
      <w:pPr>
        <w:spacing w:after="0" w:line="240" w:lineRule="auto"/>
      </w:pPr>
    </w:p>
    <w:p w:rsidR="00075266" w:rsidRDefault="00075266" w:rsidP="00D63EC5">
      <w:pPr>
        <w:pStyle w:val="Heading4"/>
        <w:spacing w:after="0" w:line="240" w:lineRule="auto"/>
      </w:pPr>
      <w:r>
        <w:t>Adr B2</w:t>
      </w:r>
      <w:r>
        <w:tab/>
        <w:t>ADR_TMBTIM</w:t>
      </w:r>
      <w:r>
        <w:tab/>
        <w:t>TMB Timing for ALCT*CLCT Coincidence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mpctx</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mpctx</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mpctx</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mpctx</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wind</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wind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wind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wind</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alct_delay[3:0]</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Delay ALCT for CLCT match window</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clct_window[3:0]</w:t>
            </w:r>
          </w:p>
        </w:tc>
        <w:tc>
          <w:tcPr>
            <w:tcW w:w="990" w:type="dxa"/>
          </w:tcPr>
          <w:p w:rsidR="00075266" w:rsidRDefault="00075266" w:rsidP="00D63EC5">
            <w:pPr>
              <w:keepNext/>
              <w:keepLines/>
              <w:spacing w:after="0" w:line="240" w:lineRule="auto"/>
              <w:jc w:val="center"/>
            </w:pPr>
            <w:r>
              <w:t>3</w:t>
            </w:r>
          </w:p>
        </w:tc>
        <w:tc>
          <w:tcPr>
            <w:tcW w:w="4860" w:type="dxa"/>
          </w:tcPr>
          <w:p w:rsidR="00075266" w:rsidRDefault="00075266" w:rsidP="00D63EC5">
            <w:pPr>
              <w:keepNext/>
              <w:keepLines/>
              <w:spacing w:after="0" w:line="240" w:lineRule="auto"/>
            </w:pPr>
            <w:r>
              <w:t>CLCT match window width</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mpc_tx_delay[3:0]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MPC transmit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B4</w:t>
      </w:r>
      <w:r>
        <w:tab/>
        <w:t>ADR_LHC_CYCLE</w:t>
      </w:r>
      <w:r>
        <w:tab/>
        <w:t>LHC Cycle Period, Maximum BXN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lhc_cycle[11:0]</w:t>
            </w:r>
          </w:p>
        </w:tc>
        <w:tc>
          <w:tcPr>
            <w:tcW w:w="990" w:type="dxa"/>
          </w:tcPr>
          <w:p w:rsidR="00075266" w:rsidRDefault="00075266" w:rsidP="00D63EC5">
            <w:pPr>
              <w:keepNext/>
              <w:keepLines/>
              <w:spacing w:after="0" w:line="240" w:lineRule="auto"/>
              <w:jc w:val="center"/>
            </w:pPr>
            <w:r>
              <w:t>3564</w:t>
            </w:r>
          </w:p>
        </w:tc>
        <w:tc>
          <w:tcPr>
            <w:tcW w:w="4860" w:type="dxa"/>
          </w:tcPr>
          <w:p w:rsidR="00075266" w:rsidRDefault="00075266" w:rsidP="00D63EC5">
            <w:pPr>
              <w:keepNext/>
              <w:keepLines/>
              <w:spacing w:after="0" w:line="240" w:lineRule="auto"/>
            </w:pPr>
            <w:r>
              <w:t>Maximum bxn+1</w:t>
            </w:r>
          </w:p>
          <w:p w:rsidR="00075266" w:rsidRDefault="00075266" w:rsidP="00D63EC5">
            <w:pPr>
              <w:keepNext/>
              <w:keepLines/>
              <w:spacing w:after="0" w:line="240" w:lineRule="auto"/>
            </w:pPr>
            <w:r>
              <w:t xml:space="preserve">   3564(hDEC) for LHC</w:t>
            </w:r>
          </w:p>
          <w:p w:rsidR="00075266" w:rsidRDefault="00075266" w:rsidP="00D63EC5">
            <w:pPr>
              <w:keepNext/>
              <w:keepLines/>
              <w:spacing w:after="0" w:line="240" w:lineRule="auto"/>
            </w:pPr>
            <w:r>
              <w:t xml:space="preserve">   924(h39C) for beam test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B6</w:t>
      </w:r>
      <w:r>
        <w:tab/>
        <w:t>ADR_RPC_CFG</w:t>
      </w:r>
      <w:r>
        <w:tab/>
        <w:t>RPC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done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bank</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bank</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enable</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rpc1</w:t>
            </w:r>
          </w:p>
          <w:p w:rsidR="00075266" w:rsidRDefault="00075266" w:rsidP="00D63EC5">
            <w:pPr>
              <w:keepNext/>
              <w:keepLines/>
              <w:spacing w:after="0" w:line="240" w:lineRule="auto"/>
              <w:jc w:val="center"/>
              <w:rPr>
                <w:sz w:val="16"/>
              </w:rPr>
            </w:pPr>
            <w:r>
              <w:rPr>
                <w:sz w:val="16"/>
              </w:rPr>
              <w:t>exists</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rpc0</w:t>
            </w:r>
          </w:p>
          <w:p w:rsidR="00075266" w:rsidRDefault="00075266" w:rsidP="00D63EC5">
            <w:pPr>
              <w:keepNext/>
              <w:keepLines/>
              <w:spacing w:after="0" w:line="240" w:lineRule="auto"/>
              <w:jc w:val="center"/>
              <w:rPr>
                <w:sz w:val="16"/>
              </w:rPr>
            </w:pPr>
            <w:r>
              <w:rPr>
                <w:sz w:val="16"/>
              </w:rPr>
              <w:t>exists</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rpc_exists[1:0]</w:t>
            </w:r>
          </w:p>
        </w:tc>
        <w:tc>
          <w:tcPr>
            <w:tcW w:w="990" w:type="dxa"/>
          </w:tcPr>
          <w:p w:rsidR="00075266" w:rsidRDefault="00075266" w:rsidP="00D63EC5">
            <w:pPr>
              <w:keepNext/>
              <w:keepLines/>
              <w:spacing w:after="0" w:line="240" w:lineRule="auto"/>
              <w:jc w:val="center"/>
            </w:pPr>
            <w:r>
              <w:t>3</w:t>
            </w:r>
          </w:p>
        </w:tc>
        <w:tc>
          <w:tcPr>
            <w:tcW w:w="4860" w:type="dxa"/>
          </w:tcPr>
          <w:p w:rsidR="00075266" w:rsidRDefault="00075266" w:rsidP="00D63EC5">
            <w:pPr>
              <w:keepNext/>
              <w:keepLines/>
              <w:spacing w:after="0" w:line="240" w:lineRule="auto"/>
            </w:pPr>
            <w:r>
              <w:t>Bit (n) = 1 = RPC(n) Exists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Unused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rpc_read_enable</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1=Include Existing RPCs in DMB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[08:05]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rpc_bxn_offset[3:0]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RPC BXN offset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[10:09]</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rpc_bank[1:0]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RPC bank address, for reading rdata sync mode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rpc_rbxn[2:0]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RPC rdata[18:16] msbs for sync mode, adr 1E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rpc_done</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RPC FPGA reports configuration done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B8</w:t>
      </w:r>
      <w:r>
        <w:tab/>
        <w:t>ADR_RPC_RDATA</w:t>
      </w:r>
      <w:r>
        <w:tab/>
        <w:t xml:space="preserve">RPC Raw Hits Sync Mode Read Data, </w:t>
      </w:r>
      <w:r>
        <w:rPr>
          <w:b w:val="0"/>
        </w:rPr>
        <w:t xml:space="preserve">See Adr 1E </w:t>
      </w:r>
      <w:r>
        <w:rPr>
          <w:b w:val="0"/>
          <w:color w:val="0000FF"/>
        </w:rPr>
        <w:t>p</w:t>
      </w:r>
      <w:r w:rsidR="00AE53D3">
        <w:rPr>
          <w:b w:val="0"/>
          <w:color w:val="0000FF"/>
        </w:rPr>
        <w:fldChar w:fldCharType="begin"/>
      </w:r>
      <w:r>
        <w:rPr>
          <w:b w:val="0"/>
          <w:color w:val="0000FF"/>
        </w:rPr>
        <w:instrText xml:space="preserve"> PAGEREF _Ref256170864 \h </w:instrText>
      </w:r>
      <w:r w:rsidR="00AE53D3">
        <w:rPr>
          <w:b w:val="0"/>
          <w:color w:val="0000FF"/>
        </w:rPr>
      </w:r>
      <w:r w:rsidR="00AE53D3">
        <w:rPr>
          <w:b w:val="0"/>
          <w:color w:val="0000FF"/>
        </w:rPr>
        <w:fldChar w:fldCharType="separate"/>
      </w:r>
      <w:r w:rsidR="008A3281">
        <w:rPr>
          <w:b w:val="0"/>
          <w:noProof/>
          <w:color w:val="0000FF"/>
        </w:rPr>
        <w:t>29</w:t>
      </w:r>
      <w:r w:rsidR="00AE53D3">
        <w:rPr>
          <w:b w:val="0"/>
          <w:color w:val="0000FF"/>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rpc_rdata[15:0]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RPC RAM read data for sync mode</w:t>
            </w:r>
          </w:p>
        </w:tc>
      </w:tr>
    </w:tbl>
    <w:p w:rsidR="00075266" w:rsidRDefault="00075266" w:rsidP="00D63EC5">
      <w:pPr>
        <w:spacing w:after="0" w:line="240" w:lineRule="auto"/>
      </w:pPr>
    </w:p>
    <w:p w:rsidR="00075266" w:rsidRDefault="00075266" w:rsidP="00D63EC5">
      <w:pPr>
        <w:pStyle w:val="Heading4"/>
        <w:spacing w:after="0" w:line="240" w:lineRule="auto"/>
      </w:pPr>
      <w:r>
        <w:t>Adr BA</w:t>
      </w:r>
      <w:r>
        <w:tab/>
        <w:t>ADR_RPC_RAW_DELAY</w:t>
      </w:r>
      <w:r>
        <w:tab/>
        <w:t>RPC Raw Hits Data Delay + RPC BXN Differences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rpc1</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diff3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rpc1</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diff2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rpc1</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diff1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rpc1</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diff0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rpc0</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diff3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rpc0</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diff2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rpc0</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diff1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rpc0</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diff0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rpc1</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rpc1</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rpc1</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rpc1</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rpc0</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rpc0</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rpc0</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rpc0</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rpc0_delay[3:0]</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RPC0 Raw hits data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rpc1_delay[3:0]</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RPC1 Raw hits data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rpc0_bxn_diff[3:0];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RPC bxn – Offset (in adr B6)</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rpc1_bxn_diff[3:0];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RPC bxn – Offset (in adr B6)</w:t>
            </w:r>
          </w:p>
        </w:tc>
      </w:tr>
    </w:tbl>
    <w:p w:rsidR="00075266" w:rsidRDefault="00075266" w:rsidP="00D63EC5">
      <w:pPr>
        <w:spacing w:after="0" w:line="240" w:lineRule="auto"/>
      </w:pPr>
    </w:p>
    <w:p w:rsidR="00075266" w:rsidRDefault="00075266" w:rsidP="00D63EC5">
      <w:pPr>
        <w:pStyle w:val="Heading4"/>
        <w:spacing w:after="0" w:line="240" w:lineRule="auto"/>
      </w:pPr>
      <w:bookmarkStart w:id="36" w:name="_Ref256170937"/>
      <w:r>
        <w:lastRenderedPageBreak/>
        <w:t>Adr BC</w:t>
      </w:r>
      <w:r>
        <w:tab/>
        <w:t>ADR_RPC_INJ</w:t>
      </w:r>
      <w:r>
        <w:tab/>
        <w:t>RPC Injector Control</w:t>
      </w:r>
      <w:bookmarkEnd w:id="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test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18</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17</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18</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17</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16</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sel</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rat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rat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rat</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rat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rpc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rat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all</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rpc_mask_all</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1=Enable RPC Inputs from RAT, 0=disable all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injector_mask_rat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1=Enable RAT for injector fire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injector_mask_rpc</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1=Enable RPC injector RAM for injector fire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inj_delay_rat[3:0]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CFEB/RPC injectors wait for RAT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rpc_inj_sel</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1=Enable injector RAM write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rpc_inj_wdata[18:16]</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 xml:space="preserve">RPC injector write data MSBs, see adr C0 </w:t>
            </w:r>
            <w:r>
              <w:rPr>
                <w:color w:val="0000FF"/>
              </w:rPr>
              <w:t>p</w:t>
            </w:r>
            <w:r w:rsidR="00AE53D3">
              <w:rPr>
                <w:color w:val="0000FF"/>
              </w:rPr>
              <w:fldChar w:fldCharType="begin"/>
            </w:r>
            <w:r>
              <w:rPr>
                <w:color w:val="0000FF"/>
              </w:rPr>
              <w:instrText xml:space="preserve"> PAGEREF _Ref256170886 \h </w:instrText>
            </w:r>
            <w:r w:rsidR="00AE53D3">
              <w:rPr>
                <w:color w:val="0000FF"/>
              </w:rPr>
            </w:r>
            <w:r w:rsidR="00AE53D3">
              <w:rPr>
                <w:color w:val="0000FF"/>
              </w:rPr>
              <w:fldChar w:fldCharType="separate"/>
            </w:r>
            <w:r w:rsidR="008A3281">
              <w:rPr>
                <w:noProof/>
                <w:color w:val="0000FF"/>
              </w:rPr>
              <w:t>56</w:t>
            </w:r>
            <w:r w:rsidR="00AE53D3">
              <w:rPr>
                <w:color w:val="0000FF"/>
              </w:rPr>
              <w:fldChar w:fldCharType="end"/>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rpc_inj_rdata[18:16]</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 xml:space="preserve">RPC injector read  data MSBs, see adr C0 </w:t>
            </w:r>
            <w:r>
              <w:rPr>
                <w:color w:val="0000FF"/>
              </w:rPr>
              <w:t>p</w:t>
            </w:r>
            <w:r w:rsidR="00AE53D3">
              <w:rPr>
                <w:color w:val="0000FF"/>
              </w:rPr>
              <w:fldChar w:fldCharType="begin"/>
            </w:r>
            <w:r>
              <w:rPr>
                <w:color w:val="0000FF"/>
              </w:rPr>
              <w:instrText xml:space="preserve"> PAGEREF _Ref256170886 \h </w:instrText>
            </w:r>
            <w:r w:rsidR="00AE53D3">
              <w:rPr>
                <w:color w:val="0000FF"/>
              </w:rPr>
            </w:r>
            <w:r w:rsidR="00AE53D3">
              <w:rPr>
                <w:color w:val="0000FF"/>
              </w:rPr>
              <w:fldChar w:fldCharType="separate"/>
            </w:r>
            <w:r w:rsidR="008A3281">
              <w:rPr>
                <w:noProof/>
                <w:color w:val="0000FF"/>
              </w:rPr>
              <w:t>56</w:t>
            </w:r>
            <w:r w:rsidR="00AE53D3">
              <w:rPr>
                <w:color w:val="0000FF"/>
              </w:rPr>
              <w:fldChar w:fldCharType="end"/>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rpc_tbins_test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Set write_data=address test mode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BE</w:t>
      </w:r>
      <w:r>
        <w:tab/>
        <w:t>ADR_RPC_INJ_ADR</w:t>
      </w:r>
      <w:r>
        <w:tab/>
        <w:t>RPC Injector RAM Addresses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ren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ren</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wen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wen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rpc_inj_wen[1:0]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1=Write enable injector RAMn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Unused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rpc_inj_ren[1:0]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1=Read  enable Injector RAMn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[15:06]</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inj_rwadr[9:0]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Injector RAM read/write address</w:t>
            </w:r>
          </w:p>
        </w:tc>
      </w:tr>
    </w:tbl>
    <w:p w:rsidR="00075266" w:rsidRDefault="00075266" w:rsidP="00D63EC5">
      <w:pPr>
        <w:spacing w:after="0" w:line="240" w:lineRule="auto"/>
      </w:pPr>
    </w:p>
    <w:p w:rsidR="00075266" w:rsidRDefault="00075266" w:rsidP="00D63EC5">
      <w:pPr>
        <w:pStyle w:val="Heading4"/>
        <w:spacing w:after="0" w:line="240" w:lineRule="auto"/>
      </w:pPr>
      <w:bookmarkStart w:id="37" w:name="_Ref256170886"/>
      <w:r>
        <w:t>Adr C0</w:t>
      </w:r>
      <w:r>
        <w:tab/>
        <w:t>ADR_RPC_INJ_WDATA</w:t>
      </w:r>
      <w:r>
        <w:tab/>
        <w:t>RPC Injector Write Data</w:t>
      </w:r>
      <w:bookmarkEnd w:id="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rpc_inj_wdata[15:0]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 xml:space="preserve">RPC RAM write data LSBs </w:t>
            </w:r>
            <w:r>
              <w:rPr>
                <w:sz w:val="20"/>
              </w:rPr>
              <w:t xml:space="preserve">(see Adr BC msbs </w:t>
            </w:r>
            <w:r>
              <w:rPr>
                <w:color w:val="0000FF"/>
                <w:sz w:val="20"/>
              </w:rPr>
              <w:t>p</w:t>
            </w:r>
            <w:r w:rsidR="00AE53D3">
              <w:rPr>
                <w:color w:val="0000FF"/>
                <w:sz w:val="20"/>
              </w:rPr>
              <w:fldChar w:fldCharType="begin"/>
            </w:r>
            <w:r>
              <w:rPr>
                <w:color w:val="0000FF"/>
                <w:sz w:val="20"/>
              </w:rPr>
              <w:instrText xml:space="preserve"> PAGEREF _Ref256170937 \h </w:instrText>
            </w:r>
            <w:r w:rsidR="00AE53D3">
              <w:rPr>
                <w:color w:val="0000FF"/>
                <w:sz w:val="20"/>
              </w:rPr>
            </w:r>
            <w:r w:rsidR="00AE53D3">
              <w:rPr>
                <w:color w:val="0000FF"/>
                <w:sz w:val="20"/>
              </w:rPr>
              <w:fldChar w:fldCharType="separate"/>
            </w:r>
            <w:r w:rsidR="008A3281">
              <w:rPr>
                <w:noProof/>
                <w:color w:val="0000FF"/>
                <w:sz w:val="20"/>
              </w:rPr>
              <w:t>56</w:t>
            </w:r>
            <w:r w:rsidR="00AE53D3">
              <w:rPr>
                <w:color w:val="0000FF"/>
                <w:sz w:val="20"/>
              </w:rPr>
              <w:fldChar w:fldCharType="end"/>
            </w:r>
            <w:r>
              <w:rPr>
                <w:sz w:val="20"/>
              </w:rPr>
              <w:t>)</w:t>
            </w:r>
          </w:p>
        </w:tc>
      </w:tr>
    </w:tbl>
    <w:p w:rsidR="00075266" w:rsidRDefault="00075266" w:rsidP="00D63EC5">
      <w:pPr>
        <w:spacing w:after="0" w:line="240" w:lineRule="auto"/>
      </w:pPr>
    </w:p>
    <w:p w:rsidR="00075266" w:rsidRDefault="00075266" w:rsidP="00D63EC5">
      <w:pPr>
        <w:pStyle w:val="Heading4"/>
        <w:spacing w:after="0" w:line="240" w:lineRule="auto"/>
      </w:pPr>
      <w:r>
        <w:t>Adr C2</w:t>
      </w:r>
      <w:r>
        <w:tab/>
        <w:t>ADR_RPC_INJ_RDATA</w:t>
      </w:r>
      <w:r>
        <w:tab/>
        <w:t>RPC Injector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rpc_inj_rdata[15:0]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 xml:space="preserve">RPC RAM read data LSBs </w:t>
            </w:r>
            <w:r>
              <w:rPr>
                <w:sz w:val="20"/>
              </w:rPr>
              <w:t xml:space="preserve">(see Adr BC msbs </w:t>
            </w:r>
            <w:r>
              <w:rPr>
                <w:color w:val="0000FF"/>
                <w:sz w:val="20"/>
              </w:rPr>
              <w:t>p</w:t>
            </w:r>
            <w:r w:rsidR="00AE53D3">
              <w:rPr>
                <w:color w:val="0000FF"/>
                <w:sz w:val="20"/>
              </w:rPr>
              <w:fldChar w:fldCharType="begin"/>
            </w:r>
            <w:r>
              <w:rPr>
                <w:color w:val="0000FF"/>
                <w:sz w:val="20"/>
              </w:rPr>
              <w:instrText xml:space="preserve"> PAGEREF _Ref256170937 \h </w:instrText>
            </w:r>
            <w:r w:rsidR="00AE53D3">
              <w:rPr>
                <w:color w:val="0000FF"/>
                <w:sz w:val="20"/>
              </w:rPr>
            </w:r>
            <w:r w:rsidR="00AE53D3">
              <w:rPr>
                <w:color w:val="0000FF"/>
                <w:sz w:val="20"/>
              </w:rPr>
              <w:fldChar w:fldCharType="separate"/>
            </w:r>
            <w:r w:rsidR="008A3281">
              <w:rPr>
                <w:noProof/>
                <w:color w:val="0000FF"/>
                <w:sz w:val="20"/>
              </w:rPr>
              <w:t>56</w:t>
            </w:r>
            <w:r w:rsidR="00AE53D3">
              <w:rPr>
                <w:color w:val="0000FF"/>
                <w:sz w:val="20"/>
              </w:rPr>
              <w:fldChar w:fldCharType="end"/>
            </w:r>
            <w:r>
              <w:rPr>
                <w:sz w:val="20"/>
              </w:rPr>
              <w:t>)</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C4</w:t>
      </w:r>
      <w:r>
        <w:tab/>
        <w:t>ADR_RPC_TBINS</w:t>
      </w:r>
      <w:r>
        <w:tab/>
        <w:t>RPC FIFO Time Bins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de</w:t>
            </w:r>
          </w:p>
          <w:p w:rsidR="00075266" w:rsidRDefault="00075266" w:rsidP="00D63EC5">
            <w:pPr>
              <w:keepNext/>
              <w:keepLines/>
              <w:spacing w:after="0" w:line="240" w:lineRule="auto"/>
              <w:jc w:val="center"/>
              <w:rPr>
                <w:sz w:val="16"/>
              </w:rPr>
            </w:pPr>
            <w:r>
              <w:rPr>
                <w:sz w:val="16"/>
              </w:rPr>
              <w:t>couple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fifo_tbins_rpc[4:0]</w:t>
            </w:r>
          </w:p>
        </w:tc>
        <w:tc>
          <w:tcPr>
            <w:tcW w:w="990" w:type="dxa"/>
          </w:tcPr>
          <w:p w:rsidR="00075266" w:rsidRDefault="00075266" w:rsidP="00D63EC5">
            <w:pPr>
              <w:keepNext/>
              <w:keepLines/>
              <w:spacing w:after="0" w:line="240" w:lineRule="auto"/>
              <w:jc w:val="center"/>
            </w:pPr>
            <w:r>
              <w:t>7</w:t>
            </w:r>
          </w:p>
        </w:tc>
        <w:tc>
          <w:tcPr>
            <w:tcW w:w="4860" w:type="dxa"/>
          </w:tcPr>
          <w:p w:rsidR="00075266" w:rsidRDefault="00075266" w:rsidP="00D63EC5">
            <w:pPr>
              <w:keepNext/>
              <w:keepLines/>
              <w:spacing w:after="0" w:line="240" w:lineRule="auto"/>
            </w:pPr>
            <w:r>
              <w:t>Number RPC FIFO time bins to read 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[09:05]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fifo_pretrig_rpc[4:0]</w:t>
            </w:r>
          </w:p>
        </w:tc>
        <w:tc>
          <w:tcPr>
            <w:tcW w:w="990" w:type="dxa"/>
          </w:tcPr>
          <w:p w:rsidR="00075266" w:rsidRDefault="00075266" w:rsidP="00D63EC5">
            <w:pPr>
              <w:keepNext/>
              <w:keepLines/>
              <w:spacing w:after="0" w:line="240" w:lineRule="auto"/>
              <w:jc w:val="center"/>
            </w:pPr>
            <w:r>
              <w:t>2</w:t>
            </w:r>
          </w:p>
        </w:tc>
        <w:tc>
          <w:tcPr>
            <w:tcW w:w="4860" w:type="dxa"/>
          </w:tcPr>
          <w:p w:rsidR="00075266" w:rsidRDefault="00075266" w:rsidP="00D63EC5">
            <w:pPr>
              <w:keepNext/>
              <w:keepLines/>
              <w:spacing w:after="0" w:line="240" w:lineRule="auto"/>
            </w:pPr>
            <w:r>
              <w:t>Number RPC FIFO time bins before pretrigger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rpc_decouple</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1=Independent rpc tbins, 0=copy cfeb tbins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Unused</w:t>
            </w:r>
          </w:p>
        </w:tc>
      </w:tr>
    </w:tbl>
    <w:p w:rsidR="00075266" w:rsidRDefault="00075266" w:rsidP="00D63EC5">
      <w:pPr>
        <w:spacing w:after="0" w:line="240" w:lineRule="auto"/>
      </w:pPr>
    </w:p>
    <w:p w:rsidR="00075266" w:rsidRDefault="00075266" w:rsidP="00D63EC5">
      <w:pPr>
        <w:pStyle w:val="Heading4"/>
        <w:spacing w:after="0" w:line="240" w:lineRule="auto"/>
      </w:pPr>
      <w:r>
        <w:t>Adr C6</w:t>
      </w:r>
      <w:r>
        <w:tab/>
        <w:t>ADR_RPC0_HCM</w:t>
      </w:r>
      <w:r>
        <w:tab/>
        <w:t>RPC0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rpc0_hcm[15:0]</w:t>
            </w:r>
          </w:p>
        </w:tc>
        <w:tc>
          <w:tcPr>
            <w:tcW w:w="990" w:type="dxa"/>
          </w:tcPr>
          <w:p w:rsidR="00075266" w:rsidRDefault="00075266" w:rsidP="00D63EC5">
            <w:pPr>
              <w:keepNext/>
              <w:keepLines/>
              <w:spacing w:after="0" w:line="240" w:lineRule="auto"/>
              <w:jc w:val="center"/>
            </w:pPr>
            <w:r>
              <w:t>FFFF</w:t>
            </w:r>
          </w:p>
        </w:tc>
        <w:tc>
          <w:tcPr>
            <w:tcW w:w="4860" w:type="dxa"/>
          </w:tcPr>
          <w:p w:rsidR="00075266" w:rsidRDefault="00075266" w:rsidP="00D63EC5">
            <w:pPr>
              <w:keepNext/>
              <w:keepLines/>
              <w:spacing w:after="0" w:line="240" w:lineRule="auto"/>
            </w:pPr>
            <w:r>
              <w:t>Bit(n)=1=Enable RPC Pad(n), FFFF=enable all</w:t>
            </w:r>
          </w:p>
        </w:tc>
      </w:tr>
    </w:tbl>
    <w:p w:rsidR="00075266" w:rsidRDefault="00075266" w:rsidP="00D63EC5">
      <w:pPr>
        <w:spacing w:after="0" w:line="240" w:lineRule="auto"/>
      </w:pPr>
    </w:p>
    <w:p w:rsidR="00075266" w:rsidRDefault="00075266" w:rsidP="00D63EC5">
      <w:pPr>
        <w:pStyle w:val="Heading4"/>
        <w:spacing w:after="0" w:line="240" w:lineRule="auto"/>
      </w:pPr>
      <w:r>
        <w:t>Adr C8</w:t>
      </w:r>
      <w:r>
        <w:tab/>
        <w:t>ADR_RPC1_HCM</w:t>
      </w:r>
      <w:r>
        <w:tab/>
        <w:t>RPC1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rpc1_hcm[15:0]</w:t>
            </w:r>
          </w:p>
        </w:tc>
        <w:tc>
          <w:tcPr>
            <w:tcW w:w="990" w:type="dxa"/>
          </w:tcPr>
          <w:p w:rsidR="00075266" w:rsidRDefault="00075266" w:rsidP="00D63EC5">
            <w:pPr>
              <w:keepNext/>
              <w:keepLines/>
              <w:spacing w:after="0" w:line="240" w:lineRule="auto"/>
              <w:jc w:val="center"/>
            </w:pPr>
            <w:r>
              <w:t>FFFF</w:t>
            </w:r>
          </w:p>
        </w:tc>
        <w:tc>
          <w:tcPr>
            <w:tcW w:w="4860" w:type="dxa"/>
          </w:tcPr>
          <w:p w:rsidR="00075266" w:rsidRDefault="00075266" w:rsidP="00D63EC5">
            <w:pPr>
              <w:keepNext/>
              <w:keepLines/>
              <w:spacing w:after="0" w:line="240" w:lineRule="auto"/>
            </w:pPr>
            <w:r>
              <w:t>Bit(n)=1=Enable RPC Pad(n), FFFF=enable all</w:t>
            </w:r>
          </w:p>
        </w:tc>
      </w:tr>
    </w:tbl>
    <w:p w:rsidR="00075266" w:rsidRDefault="00075266" w:rsidP="00D63EC5">
      <w:pPr>
        <w:spacing w:after="0" w:line="240" w:lineRule="auto"/>
      </w:pPr>
    </w:p>
    <w:p w:rsidR="00075266" w:rsidRDefault="00075266" w:rsidP="00D63EC5">
      <w:pPr>
        <w:pStyle w:val="Heading4"/>
        <w:spacing w:after="0" w:line="240" w:lineRule="auto"/>
      </w:pPr>
      <w:r>
        <w:t>Adr CA</w:t>
      </w:r>
      <w:r>
        <w:tab/>
        <w:t>ADR_BX0_DELAY</w:t>
      </w:r>
      <w:r>
        <w:tab/>
        <w:t>BX0 to MPC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bx0</w:t>
            </w:r>
          </w:p>
          <w:p w:rsidR="00075266" w:rsidRDefault="00075266" w:rsidP="00D63EC5">
            <w:pPr>
              <w:keepNext/>
              <w:keepLines/>
              <w:spacing w:after="0" w:line="240" w:lineRule="auto"/>
              <w:jc w:val="center"/>
              <w:rPr>
                <w:sz w:val="16"/>
              </w:rPr>
            </w:pPr>
            <w:r>
              <w:rPr>
                <w:sz w:val="16"/>
              </w:rPr>
              <w:t>match</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bx0</w:t>
            </w:r>
          </w:p>
          <w:p w:rsidR="00075266" w:rsidRDefault="00075266" w:rsidP="00D63EC5">
            <w:pPr>
              <w:keepNext/>
              <w:keepLines/>
              <w:spacing w:after="0" w:line="240" w:lineRule="auto"/>
              <w:jc w:val="center"/>
              <w:rPr>
                <w:sz w:val="16"/>
              </w:rPr>
            </w:pPr>
            <w:r>
              <w:rPr>
                <w:sz w:val="16"/>
              </w:rPr>
              <w:t>vpf</w:t>
            </w:r>
          </w:p>
          <w:p w:rsidR="00075266" w:rsidRDefault="00075266" w:rsidP="00D63EC5">
            <w:pPr>
              <w:keepNext/>
              <w:keepLines/>
              <w:spacing w:after="0" w:line="240" w:lineRule="auto"/>
              <w:jc w:val="center"/>
              <w:rPr>
                <w:sz w:val="16"/>
              </w:rPr>
            </w:pPr>
            <w:r>
              <w:rPr>
                <w:sz w:val="16"/>
              </w:rPr>
              <w:t>test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bx0</w:t>
            </w:r>
          </w:p>
          <w:p w:rsidR="00075266" w:rsidRDefault="00075266" w:rsidP="00D63EC5">
            <w:pPr>
              <w:keepNext/>
              <w:keepLines/>
              <w:spacing w:after="0" w:line="240" w:lineRule="auto"/>
              <w:jc w:val="center"/>
              <w:rPr>
                <w:sz w:val="16"/>
              </w:rPr>
            </w:pPr>
            <w:r>
              <w:rPr>
                <w:sz w:val="16"/>
              </w:rPr>
              <w:t>enable</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 dly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 dly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 dly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 dly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 dly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 dly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 dly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 dly</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alct_bx0_delay[3:0]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ALCT bx0 delay to mpc transmitter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clct_bx0_delay[3:0]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CLCT bx0 delay to mpc transmitter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alct_bx0_enable</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1=Enable using alct bx0, else copy clct bx0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bx0_vpf_test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Sets clct_bx0=lct0_vpf for bx0 alignment tests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bx0_match</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1=alct_bx0==clct_bx0, latched at clct_bx0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Unused</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CC</w:t>
      </w:r>
      <w:r>
        <w:tab/>
        <w:t>ADR_NON_TRIG_RO</w:t>
      </w:r>
      <w:r>
        <w:tab/>
        <w:t>Non-Triggering Event Enables + ME1A/B Reversal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type</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type</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type</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type</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4"/>
              </w:rPr>
            </w:pPr>
            <w:r>
              <w:rPr>
                <w:sz w:val="14"/>
              </w:rPr>
              <w:t>reverse</w:t>
            </w:r>
          </w:p>
          <w:p w:rsidR="00075266" w:rsidRDefault="00075266" w:rsidP="00D63EC5">
            <w:pPr>
              <w:keepNext/>
              <w:keepLines/>
              <w:spacing w:after="0" w:line="240" w:lineRule="auto"/>
              <w:jc w:val="center"/>
              <w:rPr>
                <w:sz w:val="14"/>
              </w:rPr>
            </w:pPr>
            <w:r>
              <w:rPr>
                <w:sz w:val="14"/>
              </w:rPr>
              <w:t>me1b</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4"/>
              </w:rPr>
            </w:pPr>
            <w:r>
              <w:rPr>
                <w:sz w:val="14"/>
              </w:rPr>
              <w:t>reverse</w:t>
            </w:r>
          </w:p>
          <w:p w:rsidR="00075266" w:rsidRDefault="00075266" w:rsidP="00D63EC5">
            <w:pPr>
              <w:keepNext/>
              <w:keepLines/>
              <w:spacing w:after="0" w:line="240" w:lineRule="auto"/>
              <w:jc w:val="center"/>
              <w:rPr>
                <w:sz w:val="14"/>
              </w:rPr>
            </w:pPr>
            <w:r>
              <w:rPr>
                <w:sz w:val="14"/>
              </w:rPr>
              <w:t>me1a</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4"/>
              </w:rPr>
            </w:pPr>
            <w:r>
              <w:rPr>
                <w:sz w:val="14"/>
              </w:rPr>
              <w:t>reverse</w:t>
            </w:r>
          </w:p>
          <w:p w:rsidR="00075266" w:rsidRDefault="00075266" w:rsidP="00D63EC5">
            <w:pPr>
              <w:keepNext/>
              <w:keepLines/>
              <w:spacing w:after="0" w:line="240" w:lineRule="auto"/>
              <w:jc w:val="center"/>
              <w:rPr>
                <w:sz w:val="16"/>
              </w:rPr>
            </w:pPr>
            <w:r>
              <w:rPr>
                <w:sz w:val="14"/>
              </w:rPr>
              <w:t>csc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4"/>
              </w:rPr>
            </w:pPr>
            <w:r>
              <w:rPr>
                <w:sz w:val="14"/>
              </w:rPr>
              <w:t>stagger</w:t>
            </w:r>
          </w:p>
          <w:p w:rsidR="00075266" w:rsidRDefault="00075266" w:rsidP="00D63EC5">
            <w:pPr>
              <w:keepNext/>
              <w:keepLines/>
              <w:spacing w:after="0" w:line="240" w:lineRule="auto"/>
              <w:jc w:val="center"/>
              <w:rPr>
                <w:sz w:val="16"/>
              </w:rPr>
            </w:pPr>
            <w:r>
              <w:rPr>
                <w:sz w:val="14"/>
              </w:rPr>
              <w:t>csc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me1ab</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non</w:t>
            </w:r>
          </w:p>
          <w:p w:rsidR="00075266" w:rsidRDefault="00075266" w:rsidP="00D63EC5">
            <w:pPr>
              <w:keepNext/>
              <w:keepLines/>
              <w:spacing w:after="0" w:line="240" w:lineRule="auto"/>
              <w:jc w:val="center"/>
              <w:rPr>
                <w:sz w:val="16"/>
              </w:rPr>
            </w:pPr>
            <w:r>
              <w:rPr>
                <w:sz w:val="16"/>
              </w:rPr>
              <w:t>me1ab</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me1a</w:t>
            </w:r>
          </w:p>
          <w:p w:rsidR="00075266" w:rsidRDefault="00075266" w:rsidP="00D63EC5">
            <w:pPr>
              <w:keepNext/>
              <w:keepLines/>
              <w:spacing w:after="0" w:line="240" w:lineRule="auto"/>
              <w:jc w:val="center"/>
              <w:rPr>
                <w:sz w:val="16"/>
              </w:rPr>
            </w:pPr>
            <w:r>
              <w:rPr>
                <w:sz w:val="16"/>
              </w:rPr>
              <w:t>block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allow</w:t>
            </w:r>
          </w:p>
          <w:p w:rsidR="00075266" w:rsidRDefault="00075266" w:rsidP="00D63EC5">
            <w:pPr>
              <w:keepNext/>
              <w:keepLines/>
              <w:spacing w:after="0" w:line="240" w:lineRule="auto"/>
              <w:jc w:val="center"/>
              <w:rPr>
                <w:sz w:val="16"/>
              </w:rPr>
            </w:pPr>
            <w:r>
              <w:rPr>
                <w:sz w:val="16"/>
              </w:rPr>
              <w:t>match</w:t>
            </w:r>
          </w:p>
          <w:p w:rsidR="00075266" w:rsidRDefault="00075266" w:rsidP="00D63EC5">
            <w:pPr>
              <w:keepNext/>
              <w:keepLines/>
              <w:spacing w:after="0" w:line="240" w:lineRule="auto"/>
              <w:jc w:val="center"/>
              <w:rPr>
                <w:sz w:val="16"/>
              </w:rPr>
            </w:pPr>
            <w:r>
              <w:rPr>
                <w:sz w:val="16"/>
              </w:rPr>
              <w:t>ro</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allow</w:t>
            </w:r>
          </w:p>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ro</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allow</w:t>
            </w:r>
          </w:p>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ro</w:t>
            </w:r>
          </w:p>
        </w:tc>
      </w:tr>
    </w:tbl>
    <w:p w:rsidR="00075266" w:rsidRDefault="00075266" w:rsidP="00D63EC5">
      <w:pPr>
        <w:keepNext/>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p w:rsidR="00075266" w:rsidRDefault="00075266" w:rsidP="00D63EC5">
            <w:pPr>
              <w:keepNext/>
              <w:keepLines/>
              <w:spacing w:after="0" w:line="240" w:lineRule="auto"/>
              <w:jc w:val="center"/>
            </w:pPr>
            <w:r>
              <w:t>Type A</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tmb_allow_alct_ro</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1=Allow ALCT-only non-triggering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tmb_allow_clct_ro</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1=Allow CLCT-only non-triggering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tmb_allow_match_ro</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1=Allow ALCT*CLCT non-triggering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mpc_me1a_block</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rPr>
                <w:sz w:val="20"/>
              </w:rPr>
            </w:pPr>
            <w:r>
              <w:rPr>
                <w:sz w:val="20"/>
              </w:rPr>
              <w:t>Block ME1A LCTs from MPC, still queue for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cnt_non_me1ab_en</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Allow clct pretrig counters count non me1ab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csc_me1ab</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 CSC is ME1A or ME1B. 0=normal CSC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stagger_hs_csc</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1=Staggered CSC, 0=non-staggered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reverse_hs_csc</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1=Reversed staggered CSC, non-me1</w:t>
            </w:r>
          </w:p>
        </w:tc>
      </w:tr>
      <w:tr w:rsidR="00075266">
        <w:trPr>
          <w:trHeight w:val="89"/>
        </w:trPr>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reverse_hs_me1a</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1=reversed me1a hstrips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reverse_hs_me1b</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1=reversed me1b hstrips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[11:10]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Free 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csc_type[3:0]</w:t>
            </w:r>
          </w:p>
        </w:tc>
        <w:tc>
          <w:tcPr>
            <w:tcW w:w="990" w:type="dxa"/>
          </w:tcPr>
          <w:p w:rsidR="00075266" w:rsidRDefault="00075266" w:rsidP="00D63EC5">
            <w:pPr>
              <w:keepNext/>
              <w:keepLines/>
              <w:spacing w:after="0" w:line="240" w:lineRule="auto"/>
              <w:jc w:val="center"/>
            </w:pPr>
            <w:r>
              <w:t>A</w:t>
            </w:r>
          </w:p>
        </w:tc>
        <w:tc>
          <w:tcPr>
            <w:tcW w:w="4860" w:type="dxa"/>
          </w:tcPr>
          <w:p w:rsidR="00075266" w:rsidRDefault="00075266" w:rsidP="00D63EC5">
            <w:pPr>
              <w:keepNext/>
              <w:keepLines/>
              <w:spacing w:after="0" w:line="240" w:lineRule="auto"/>
            </w:pPr>
            <w:r>
              <w:t>Firmware compile type</w:t>
            </w:r>
          </w:p>
          <w:p w:rsidR="00075266" w:rsidRDefault="00075266" w:rsidP="00D63EC5">
            <w:pPr>
              <w:keepNext/>
              <w:keepLines/>
              <w:spacing w:after="0" w:line="240" w:lineRule="auto"/>
              <w:rPr>
                <w:sz w:val="16"/>
              </w:rPr>
            </w:pPr>
            <w:r>
              <w:rPr>
                <w:sz w:val="16"/>
              </w:rPr>
              <w:t xml:space="preserve">  A=Normal      CSC</w:t>
            </w:r>
          </w:p>
          <w:p w:rsidR="00075266" w:rsidRDefault="00075266" w:rsidP="00D63EC5">
            <w:pPr>
              <w:keepNext/>
              <w:keepLines/>
              <w:spacing w:after="0" w:line="240" w:lineRule="auto"/>
              <w:rPr>
                <w:sz w:val="16"/>
              </w:rPr>
            </w:pPr>
            <w:r>
              <w:rPr>
                <w:sz w:val="16"/>
              </w:rPr>
              <w:t xml:space="preserve">  B=Reversed CSC</w:t>
            </w:r>
          </w:p>
          <w:p w:rsidR="00075266" w:rsidRDefault="00075266" w:rsidP="00D63EC5">
            <w:pPr>
              <w:keepNext/>
              <w:keepLines/>
              <w:spacing w:after="0" w:line="240" w:lineRule="auto"/>
              <w:rPr>
                <w:sz w:val="16"/>
              </w:rPr>
            </w:pPr>
            <w:r>
              <w:rPr>
                <w:sz w:val="16"/>
              </w:rPr>
              <w:t xml:space="preserve">  C=Normal  ME1B,  Reversed ME1A</w:t>
            </w:r>
          </w:p>
          <w:p w:rsidR="00075266" w:rsidRDefault="00075266" w:rsidP="00D63EC5">
            <w:pPr>
              <w:keepNext/>
              <w:keepLines/>
              <w:spacing w:after="0" w:line="240" w:lineRule="auto"/>
            </w:pPr>
            <w:r>
              <w:rPr>
                <w:sz w:val="16"/>
              </w:rPr>
              <w:t xml:space="preserve">  D=Reversed ME1B, Normal   ME1A</w:t>
            </w:r>
          </w:p>
        </w:tc>
      </w:tr>
    </w:tbl>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r>
        <w:t>Firmware Compile Type Codes A,B,C,D:</w:t>
      </w:r>
    </w:p>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23"/>
        <w:gridCol w:w="1789"/>
        <w:gridCol w:w="1789"/>
        <w:gridCol w:w="2002"/>
        <w:gridCol w:w="2016"/>
        <w:gridCol w:w="1403"/>
      </w:tblGrid>
      <w:tr w:rsidR="00075266">
        <w:trPr>
          <w:trHeight w:val="611"/>
        </w:trPr>
        <w:tc>
          <w:tcPr>
            <w:tcW w:w="1323" w:type="dxa"/>
            <w:vAlign w:val="center"/>
          </w:tcPr>
          <w:p w:rsidR="00075266" w:rsidRDefault="00075266" w:rsidP="00D63EC5">
            <w:pPr>
              <w:spacing w:after="0" w:line="240" w:lineRule="auto"/>
              <w:jc w:val="center"/>
            </w:pPr>
            <w:r>
              <w:t>CSC_type</w:t>
            </w:r>
          </w:p>
        </w:tc>
        <w:tc>
          <w:tcPr>
            <w:tcW w:w="1789" w:type="dxa"/>
            <w:vAlign w:val="center"/>
          </w:tcPr>
          <w:p w:rsidR="00075266" w:rsidRDefault="00075266" w:rsidP="00D63EC5">
            <w:pPr>
              <w:spacing w:after="0" w:line="240" w:lineRule="auto"/>
              <w:jc w:val="center"/>
            </w:pPr>
            <w:r>
              <w:t>stagger_hs_csc</w:t>
            </w:r>
          </w:p>
        </w:tc>
        <w:tc>
          <w:tcPr>
            <w:tcW w:w="1789" w:type="dxa"/>
            <w:vAlign w:val="center"/>
          </w:tcPr>
          <w:p w:rsidR="00075266" w:rsidRDefault="00075266" w:rsidP="00D63EC5">
            <w:pPr>
              <w:spacing w:after="0" w:line="240" w:lineRule="auto"/>
              <w:jc w:val="center"/>
            </w:pPr>
            <w:r>
              <w:t>reverse_hs_csc</w:t>
            </w:r>
          </w:p>
        </w:tc>
        <w:tc>
          <w:tcPr>
            <w:tcW w:w="2002" w:type="dxa"/>
            <w:vAlign w:val="center"/>
          </w:tcPr>
          <w:p w:rsidR="00075266" w:rsidRDefault="00075266" w:rsidP="00D63EC5">
            <w:pPr>
              <w:spacing w:after="0" w:line="240" w:lineRule="auto"/>
              <w:jc w:val="center"/>
            </w:pPr>
            <w:r>
              <w:t>reverse_hs_me1a</w:t>
            </w:r>
          </w:p>
        </w:tc>
        <w:tc>
          <w:tcPr>
            <w:tcW w:w="2016" w:type="dxa"/>
            <w:vAlign w:val="center"/>
          </w:tcPr>
          <w:p w:rsidR="00075266" w:rsidRDefault="00075266" w:rsidP="00D63EC5">
            <w:pPr>
              <w:spacing w:after="0" w:line="240" w:lineRule="auto"/>
              <w:jc w:val="center"/>
            </w:pPr>
            <w:r>
              <w:t>reverse_hs_me1b</w:t>
            </w:r>
          </w:p>
        </w:tc>
        <w:tc>
          <w:tcPr>
            <w:tcW w:w="1403" w:type="dxa"/>
            <w:vAlign w:val="center"/>
          </w:tcPr>
          <w:p w:rsidR="00075266" w:rsidRDefault="00075266" w:rsidP="00D63EC5">
            <w:pPr>
              <w:spacing w:after="0" w:line="240" w:lineRule="auto"/>
              <w:jc w:val="center"/>
            </w:pPr>
            <w:r>
              <w:t>csc_me1ab</w:t>
            </w:r>
          </w:p>
        </w:tc>
      </w:tr>
      <w:tr w:rsidR="00075266">
        <w:tc>
          <w:tcPr>
            <w:tcW w:w="1323" w:type="dxa"/>
          </w:tcPr>
          <w:p w:rsidR="00075266" w:rsidRDefault="00075266" w:rsidP="00D63EC5">
            <w:pPr>
              <w:spacing w:after="0" w:line="240" w:lineRule="auto"/>
              <w:jc w:val="center"/>
            </w:pPr>
            <w:r>
              <w:t>A</w:t>
            </w:r>
          </w:p>
        </w:tc>
        <w:tc>
          <w:tcPr>
            <w:tcW w:w="1789" w:type="dxa"/>
          </w:tcPr>
          <w:p w:rsidR="00075266" w:rsidRDefault="00075266" w:rsidP="00D63EC5">
            <w:pPr>
              <w:spacing w:after="0" w:line="240" w:lineRule="auto"/>
              <w:jc w:val="center"/>
            </w:pPr>
            <w:r>
              <w:t>1</w:t>
            </w:r>
          </w:p>
        </w:tc>
        <w:tc>
          <w:tcPr>
            <w:tcW w:w="1789" w:type="dxa"/>
          </w:tcPr>
          <w:p w:rsidR="00075266" w:rsidRDefault="00075266" w:rsidP="00D63EC5">
            <w:pPr>
              <w:spacing w:after="0" w:line="240" w:lineRule="auto"/>
              <w:jc w:val="center"/>
            </w:pPr>
            <w:r>
              <w:t>0</w:t>
            </w:r>
          </w:p>
        </w:tc>
        <w:tc>
          <w:tcPr>
            <w:tcW w:w="2002" w:type="dxa"/>
          </w:tcPr>
          <w:p w:rsidR="00075266" w:rsidRDefault="00075266" w:rsidP="00D63EC5">
            <w:pPr>
              <w:spacing w:after="0" w:line="240" w:lineRule="auto"/>
              <w:jc w:val="center"/>
            </w:pPr>
            <w:r>
              <w:t>0</w:t>
            </w:r>
          </w:p>
        </w:tc>
        <w:tc>
          <w:tcPr>
            <w:tcW w:w="2016" w:type="dxa"/>
          </w:tcPr>
          <w:p w:rsidR="00075266" w:rsidRDefault="00075266" w:rsidP="00D63EC5">
            <w:pPr>
              <w:spacing w:after="0" w:line="240" w:lineRule="auto"/>
              <w:jc w:val="center"/>
            </w:pPr>
            <w:r>
              <w:t>0</w:t>
            </w:r>
          </w:p>
        </w:tc>
        <w:tc>
          <w:tcPr>
            <w:tcW w:w="1403" w:type="dxa"/>
          </w:tcPr>
          <w:p w:rsidR="00075266" w:rsidRDefault="00075266" w:rsidP="00D63EC5">
            <w:pPr>
              <w:spacing w:after="0" w:line="240" w:lineRule="auto"/>
              <w:jc w:val="center"/>
            </w:pPr>
            <w:r>
              <w:t>0</w:t>
            </w:r>
          </w:p>
        </w:tc>
      </w:tr>
      <w:tr w:rsidR="00075266">
        <w:tc>
          <w:tcPr>
            <w:tcW w:w="1323" w:type="dxa"/>
          </w:tcPr>
          <w:p w:rsidR="00075266" w:rsidRDefault="00075266" w:rsidP="00D63EC5">
            <w:pPr>
              <w:spacing w:after="0" w:line="240" w:lineRule="auto"/>
              <w:jc w:val="center"/>
            </w:pPr>
            <w:r>
              <w:t>B</w:t>
            </w:r>
          </w:p>
        </w:tc>
        <w:tc>
          <w:tcPr>
            <w:tcW w:w="1789" w:type="dxa"/>
          </w:tcPr>
          <w:p w:rsidR="00075266" w:rsidRDefault="00075266" w:rsidP="00D63EC5">
            <w:pPr>
              <w:spacing w:after="0" w:line="240" w:lineRule="auto"/>
              <w:jc w:val="center"/>
            </w:pPr>
            <w:r>
              <w:t>0</w:t>
            </w:r>
          </w:p>
        </w:tc>
        <w:tc>
          <w:tcPr>
            <w:tcW w:w="1789" w:type="dxa"/>
          </w:tcPr>
          <w:p w:rsidR="00075266" w:rsidRDefault="00075266" w:rsidP="00D63EC5">
            <w:pPr>
              <w:spacing w:after="0" w:line="240" w:lineRule="auto"/>
              <w:jc w:val="center"/>
            </w:pPr>
            <w:r>
              <w:t>1</w:t>
            </w:r>
          </w:p>
        </w:tc>
        <w:tc>
          <w:tcPr>
            <w:tcW w:w="2002" w:type="dxa"/>
          </w:tcPr>
          <w:p w:rsidR="00075266" w:rsidRDefault="00075266" w:rsidP="00D63EC5">
            <w:pPr>
              <w:spacing w:after="0" w:line="240" w:lineRule="auto"/>
              <w:jc w:val="center"/>
            </w:pPr>
            <w:r>
              <w:t>0</w:t>
            </w:r>
          </w:p>
        </w:tc>
        <w:tc>
          <w:tcPr>
            <w:tcW w:w="2016" w:type="dxa"/>
          </w:tcPr>
          <w:p w:rsidR="00075266" w:rsidRDefault="00075266" w:rsidP="00D63EC5">
            <w:pPr>
              <w:spacing w:after="0" w:line="240" w:lineRule="auto"/>
              <w:jc w:val="center"/>
            </w:pPr>
            <w:r>
              <w:t>0</w:t>
            </w:r>
          </w:p>
        </w:tc>
        <w:tc>
          <w:tcPr>
            <w:tcW w:w="1403" w:type="dxa"/>
          </w:tcPr>
          <w:p w:rsidR="00075266" w:rsidRDefault="00075266" w:rsidP="00D63EC5">
            <w:pPr>
              <w:spacing w:after="0" w:line="240" w:lineRule="auto"/>
              <w:jc w:val="center"/>
            </w:pPr>
            <w:r>
              <w:t>0</w:t>
            </w:r>
          </w:p>
        </w:tc>
      </w:tr>
      <w:tr w:rsidR="00075266">
        <w:tc>
          <w:tcPr>
            <w:tcW w:w="1323" w:type="dxa"/>
          </w:tcPr>
          <w:p w:rsidR="00075266" w:rsidRDefault="00075266" w:rsidP="00D63EC5">
            <w:pPr>
              <w:spacing w:after="0" w:line="240" w:lineRule="auto"/>
              <w:jc w:val="center"/>
            </w:pPr>
            <w:r>
              <w:t>C</w:t>
            </w:r>
          </w:p>
        </w:tc>
        <w:tc>
          <w:tcPr>
            <w:tcW w:w="1789" w:type="dxa"/>
          </w:tcPr>
          <w:p w:rsidR="00075266" w:rsidRDefault="00075266" w:rsidP="00D63EC5">
            <w:pPr>
              <w:spacing w:after="0" w:line="240" w:lineRule="auto"/>
              <w:jc w:val="center"/>
            </w:pPr>
            <w:r>
              <w:t>0</w:t>
            </w:r>
          </w:p>
        </w:tc>
        <w:tc>
          <w:tcPr>
            <w:tcW w:w="1789" w:type="dxa"/>
          </w:tcPr>
          <w:p w:rsidR="00075266" w:rsidRDefault="00075266" w:rsidP="00D63EC5">
            <w:pPr>
              <w:spacing w:after="0" w:line="240" w:lineRule="auto"/>
              <w:jc w:val="center"/>
            </w:pPr>
            <w:r>
              <w:t>0</w:t>
            </w:r>
          </w:p>
        </w:tc>
        <w:tc>
          <w:tcPr>
            <w:tcW w:w="2002" w:type="dxa"/>
          </w:tcPr>
          <w:p w:rsidR="00075266" w:rsidRDefault="00075266" w:rsidP="00D63EC5">
            <w:pPr>
              <w:spacing w:after="0" w:line="240" w:lineRule="auto"/>
              <w:jc w:val="center"/>
            </w:pPr>
            <w:r>
              <w:t>1</w:t>
            </w:r>
          </w:p>
        </w:tc>
        <w:tc>
          <w:tcPr>
            <w:tcW w:w="2016" w:type="dxa"/>
          </w:tcPr>
          <w:p w:rsidR="00075266" w:rsidRDefault="00075266" w:rsidP="00D63EC5">
            <w:pPr>
              <w:spacing w:after="0" w:line="240" w:lineRule="auto"/>
              <w:jc w:val="center"/>
            </w:pPr>
            <w:r>
              <w:t>0</w:t>
            </w:r>
          </w:p>
        </w:tc>
        <w:tc>
          <w:tcPr>
            <w:tcW w:w="1403" w:type="dxa"/>
          </w:tcPr>
          <w:p w:rsidR="00075266" w:rsidRDefault="00075266" w:rsidP="00D63EC5">
            <w:pPr>
              <w:spacing w:after="0" w:line="240" w:lineRule="auto"/>
              <w:jc w:val="center"/>
            </w:pPr>
            <w:r>
              <w:t>1</w:t>
            </w:r>
          </w:p>
        </w:tc>
      </w:tr>
      <w:tr w:rsidR="00075266">
        <w:tc>
          <w:tcPr>
            <w:tcW w:w="1323" w:type="dxa"/>
          </w:tcPr>
          <w:p w:rsidR="00075266" w:rsidRDefault="00075266" w:rsidP="00D63EC5">
            <w:pPr>
              <w:spacing w:after="0" w:line="240" w:lineRule="auto"/>
              <w:jc w:val="center"/>
            </w:pPr>
            <w:r>
              <w:t>D</w:t>
            </w:r>
          </w:p>
        </w:tc>
        <w:tc>
          <w:tcPr>
            <w:tcW w:w="1789" w:type="dxa"/>
          </w:tcPr>
          <w:p w:rsidR="00075266" w:rsidRDefault="00075266" w:rsidP="00D63EC5">
            <w:pPr>
              <w:spacing w:after="0" w:line="240" w:lineRule="auto"/>
              <w:jc w:val="center"/>
            </w:pPr>
            <w:r>
              <w:t>0</w:t>
            </w:r>
          </w:p>
        </w:tc>
        <w:tc>
          <w:tcPr>
            <w:tcW w:w="1789" w:type="dxa"/>
          </w:tcPr>
          <w:p w:rsidR="00075266" w:rsidRDefault="00075266" w:rsidP="00D63EC5">
            <w:pPr>
              <w:spacing w:after="0" w:line="240" w:lineRule="auto"/>
              <w:jc w:val="center"/>
            </w:pPr>
            <w:r>
              <w:t>0</w:t>
            </w:r>
          </w:p>
        </w:tc>
        <w:tc>
          <w:tcPr>
            <w:tcW w:w="2002" w:type="dxa"/>
          </w:tcPr>
          <w:p w:rsidR="00075266" w:rsidRDefault="00075266" w:rsidP="00D63EC5">
            <w:pPr>
              <w:spacing w:after="0" w:line="240" w:lineRule="auto"/>
              <w:jc w:val="center"/>
            </w:pPr>
            <w:r>
              <w:t>0</w:t>
            </w:r>
          </w:p>
        </w:tc>
        <w:tc>
          <w:tcPr>
            <w:tcW w:w="2016" w:type="dxa"/>
          </w:tcPr>
          <w:p w:rsidR="00075266" w:rsidRDefault="00075266" w:rsidP="00D63EC5">
            <w:pPr>
              <w:spacing w:after="0" w:line="240" w:lineRule="auto"/>
              <w:jc w:val="center"/>
            </w:pPr>
            <w:r>
              <w:t>1</w:t>
            </w:r>
          </w:p>
        </w:tc>
        <w:tc>
          <w:tcPr>
            <w:tcW w:w="1403" w:type="dxa"/>
          </w:tcPr>
          <w:p w:rsidR="00075266" w:rsidRDefault="00075266" w:rsidP="00D63EC5">
            <w:pPr>
              <w:spacing w:after="0" w:line="240" w:lineRule="auto"/>
              <w:jc w:val="center"/>
            </w:pPr>
            <w:r>
              <w:t>1</w:t>
            </w:r>
          </w:p>
        </w:tc>
      </w:tr>
    </w:tbl>
    <w:p w:rsidR="00075266" w:rsidRDefault="00075266" w:rsidP="00D63EC5">
      <w:pPr>
        <w:pStyle w:val="Heading4"/>
        <w:spacing w:after="0" w:line="240" w:lineRule="auto"/>
      </w:pPr>
      <w:bookmarkStart w:id="38" w:name="_Ref256170665"/>
      <w:r>
        <w:lastRenderedPageBreak/>
        <w:t>Adr CE</w:t>
      </w:r>
      <w:r>
        <w:tab/>
        <w:t>ADR_SCP_TRIG</w:t>
      </w:r>
      <w:r>
        <w:tab/>
        <w:t>Scope Trigger Source Channel</w:t>
      </w:r>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ch6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ch5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ch4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ch3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ch2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ch1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ch0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trigger_ch[6:0]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ch0=trigger on sequencer</w:t>
            </w:r>
            <w:r>
              <w:sym w:font="Wingdings" w:char="F0E0"/>
            </w:r>
            <w:r>
              <w:t xml:space="preserve"> pretrig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scp_ch_overlay</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0=normal ch assignments, 1=debug assigments</w:t>
            </w:r>
          </w:p>
        </w:tc>
      </w:tr>
    </w:tbl>
    <w:p w:rsidR="00075266" w:rsidRDefault="00075266" w:rsidP="00D63EC5">
      <w:pPr>
        <w:keepNext/>
        <w:spacing w:after="0" w:line="240" w:lineRule="auto"/>
      </w:pPr>
    </w:p>
    <w:p w:rsidR="00075266" w:rsidRDefault="00075266" w:rsidP="00D63EC5">
      <w:pPr>
        <w:pStyle w:val="Heading4"/>
        <w:spacing w:after="0" w:line="240" w:lineRule="auto"/>
      </w:pPr>
      <w:bookmarkStart w:id="39" w:name="_Ref256171060"/>
      <w:r>
        <w:t>Adr D0</w:t>
      </w:r>
      <w:r>
        <w:tab/>
        <w:t>ADR_CNT_CTRL</w:t>
      </w:r>
      <w:r>
        <w:tab/>
        <w:t xml:space="preserve">Status Counter Control [See Adr D2 </w:t>
      </w:r>
      <w:r>
        <w:rPr>
          <w:color w:val="0000FF"/>
        </w:rPr>
        <w:t>p</w:t>
      </w:r>
      <w:r w:rsidR="00AE53D3">
        <w:rPr>
          <w:color w:val="0000FF"/>
        </w:rPr>
        <w:fldChar w:fldCharType="begin"/>
      </w:r>
      <w:r>
        <w:rPr>
          <w:color w:val="0000FF"/>
        </w:rPr>
        <w:instrText xml:space="preserve"> PAGEREF _Ref256171021 \h </w:instrText>
      </w:r>
      <w:r w:rsidR="00AE53D3">
        <w:rPr>
          <w:color w:val="0000FF"/>
        </w:rPr>
      </w:r>
      <w:r w:rsidR="00AE53D3">
        <w:rPr>
          <w:color w:val="0000FF"/>
        </w:rPr>
        <w:fldChar w:fldCharType="separate"/>
      </w:r>
      <w:r w:rsidR="008A3281">
        <w:rPr>
          <w:noProof/>
          <w:color w:val="0000FF"/>
        </w:rPr>
        <w:t>62</w:t>
      </w:r>
      <w:r w:rsidR="00AE53D3">
        <w:rPr>
          <w:color w:val="0000FF"/>
        </w:rPr>
        <w:fldChar w:fldCharType="end"/>
      </w:r>
      <w:r>
        <w:t>]</w:t>
      </w:r>
      <w:bookmarkEnd w:id="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select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select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select</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select</w:t>
            </w:r>
          </w:p>
          <w:p w:rsidR="00075266" w:rsidRDefault="00075266" w:rsidP="00D63EC5">
            <w:pPr>
              <w:keepNext/>
              <w:keepLines/>
              <w:spacing w:after="0" w:line="240" w:lineRule="auto"/>
              <w:jc w:val="center"/>
              <w:rPr>
                <w:sz w:val="16"/>
              </w:rPr>
            </w:pPr>
            <w:r>
              <w:rPr>
                <w:sz w:val="16"/>
              </w:rPr>
              <w:t>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select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select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select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lsb</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hdr</w:t>
            </w:r>
          </w:p>
          <w:p w:rsidR="00075266" w:rsidRDefault="00075266" w:rsidP="00D63EC5">
            <w:pPr>
              <w:keepNext/>
              <w:keepLines/>
              <w:spacing w:after="0" w:line="240" w:lineRule="auto"/>
              <w:jc w:val="center"/>
              <w:rPr>
                <w:sz w:val="16"/>
              </w:rPr>
            </w:pPr>
            <w:r>
              <w:rPr>
                <w:sz w:val="16"/>
              </w:rPr>
              <w:t>clr</w:t>
            </w:r>
          </w:p>
          <w:p w:rsidR="00075266" w:rsidRDefault="00075266" w:rsidP="00D63EC5">
            <w:pPr>
              <w:keepNext/>
              <w:keepLines/>
              <w:spacing w:after="0" w:line="240" w:lineRule="auto"/>
              <w:jc w:val="center"/>
              <w:rPr>
                <w:sz w:val="16"/>
              </w:rPr>
            </w:pPr>
            <w:r>
              <w:rPr>
                <w:sz w:val="16"/>
              </w:rPr>
              <w:t>resync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clr</w:t>
            </w:r>
          </w:p>
          <w:p w:rsidR="00075266" w:rsidRDefault="00075266" w:rsidP="00D63EC5">
            <w:pPr>
              <w:keepNext/>
              <w:keepLines/>
              <w:spacing w:after="0" w:line="240" w:lineRule="auto"/>
              <w:jc w:val="center"/>
              <w:rPr>
                <w:sz w:val="16"/>
              </w:rPr>
            </w:pPr>
            <w:r>
              <w:rPr>
                <w:sz w:val="16"/>
              </w:rPr>
              <w:t>resync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w:t>
            </w:r>
          </w:p>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debug</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seq</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ovf</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ovf</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stop</w:t>
            </w:r>
          </w:p>
          <w:p w:rsidR="00075266" w:rsidRDefault="00075266" w:rsidP="00D63EC5">
            <w:pPr>
              <w:keepNext/>
              <w:keepLines/>
              <w:spacing w:after="0" w:line="240" w:lineRule="auto"/>
              <w:jc w:val="center"/>
              <w:rPr>
                <w:sz w:val="16"/>
              </w:rPr>
            </w:pPr>
            <w:r>
              <w:rPr>
                <w:sz w:val="16"/>
              </w:rPr>
              <w:t>on</w:t>
            </w:r>
          </w:p>
          <w:p w:rsidR="00075266" w:rsidRDefault="00075266" w:rsidP="00D63EC5">
            <w:pPr>
              <w:keepNext/>
              <w:keepLines/>
              <w:spacing w:after="0" w:line="240" w:lineRule="auto"/>
              <w:jc w:val="center"/>
              <w:rPr>
                <w:sz w:val="16"/>
              </w:rPr>
            </w:pPr>
            <w:r>
              <w:rPr>
                <w:sz w:val="16"/>
              </w:rPr>
              <w:t>ovf</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snap</w:t>
            </w:r>
          </w:p>
          <w:p w:rsidR="00075266" w:rsidRDefault="00075266" w:rsidP="00D63EC5">
            <w:pPr>
              <w:keepNext/>
              <w:keepLines/>
              <w:spacing w:after="0" w:line="240" w:lineRule="auto"/>
              <w:jc w:val="center"/>
              <w:rPr>
                <w:sz w:val="16"/>
              </w:rPr>
            </w:pPr>
            <w:r>
              <w:rPr>
                <w:sz w:val="16"/>
              </w:rPr>
              <w:t>shot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clear</w:t>
            </w:r>
          </w:p>
          <w:p w:rsidR="00075266" w:rsidRDefault="00075266" w:rsidP="00D63EC5">
            <w:pPr>
              <w:keepNext/>
              <w:keepLines/>
              <w:spacing w:after="0" w:line="240" w:lineRule="auto"/>
              <w:jc w:val="center"/>
              <w:rPr>
                <w:sz w:val="16"/>
              </w:rPr>
            </w:pPr>
            <w:r>
              <w:rPr>
                <w:sz w:val="16"/>
              </w:rPr>
              <w:t>all</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cnt_all_clear</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Clear VME counters (also clr on ccb_evcntres)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cnt_snapshot</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Take snapshot of current counter state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cnt_stop_on_ovf</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Stop all counters if any overflows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cnt_any_ovf_alct</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At least 1 alct counter overflowed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cnt_any_ovf_seq</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At least 1 sequencer counter overflowed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cnt_alct_debug</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1=enable alct_lct_err counter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cnt_clear_on_resync</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1=Clear VME  counters on ttc_resync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hdr_clear_on_resync</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1=Clear header counters on ttc_resync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cnt_adr_lsb</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Counter half select,  0=bits[15:0], 1=bits[29:16]</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[15:09]</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cnt_select[6:0]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Counter select address</w:t>
            </w:r>
          </w:p>
        </w:tc>
      </w:tr>
    </w:tbl>
    <w:p w:rsidR="00075266" w:rsidRDefault="00075266" w:rsidP="00D63EC5">
      <w:pPr>
        <w:keepNext/>
        <w:spacing w:after="0" w:line="240" w:lineRule="auto"/>
      </w:pPr>
    </w:p>
    <w:p w:rsidR="00075266" w:rsidRDefault="00075266" w:rsidP="00D63EC5">
      <w:pPr>
        <w:spacing w:after="0" w:line="240" w:lineRule="auto"/>
        <w:jc w:val="center"/>
        <w:rPr>
          <w:sz w:val="28"/>
        </w:rPr>
      </w:pPr>
      <w:r>
        <w:rPr>
          <w:sz w:val="28"/>
        </w:rPr>
        <w:t xml:space="preserve">Counter Select Addresses </w:t>
      </w:r>
      <w:r>
        <w:rPr>
          <w:sz w:val="16"/>
        </w:rPr>
        <w:t>(even cnt_ad_lsb=LSBs, odd cnt_adr_lsb=MSBs)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7200"/>
        <w:gridCol w:w="630"/>
        <w:gridCol w:w="799"/>
      </w:tblGrid>
      <w:tr w:rsidR="00075266">
        <w:trPr>
          <w:jc w:val="center"/>
        </w:trPr>
        <w:tc>
          <w:tcPr>
            <w:tcW w:w="1278" w:type="dxa"/>
            <w:vAlign w:val="center"/>
          </w:tcPr>
          <w:p w:rsidR="00075266" w:rsidRDefault="00075266" w:rsidP="00D63EC5">
            <w:pPr>
              <w:spacing w:after="0" w:line="240" w:lineRule="auto"/>
              <w:jc w:val="center"/>
            </w:pPr>
            <w:r>
              <w:t>Address</w:t>
            </w:r>
            <w:r>
              <w:rPr>
                <w:vertAlign w:val="subscript"/>
              </w:rPr>
              <w:t>10</w:t>
            </w:r>
          </w:p>
        </w:tc>
        <w:tc>
          <w:tcPr>
            <w:tcW w:w="7200" w:type="dxa"/>
            <w:vAlign w:val="center"/>
          </w:tcPr>
          <w:p w:rsidR="00075266" w:rsidRDefault="00075266" w:rsidP="00D63EC5">
            <w:pPr>
              <w:spacing w:after="0" w:line="240" w:lineRule="auto"/>
            </w:pPr>
            <w:r>
              <w:t>Counter Description</w:t>
            </w:r>
          </w:p>
        </w:tc>
        <w:tc>
          <w:tcPr>
            <w:tcW w:w="630" w:type="dxa"/>
            <w:vAlign w:val="center"/>
          </w:tcPr>
          <w:p w:rsidR="00075266" w:rsidRDefault="00075266" w:rsidP="00D63EC5">
            <w:pPr>
              <w:spacing w:after="0" w:line="240" w:lineRule="auto"/>
              <w:jc w:val="center"/>
            </w:pPr>
            <w:r>
              <w:t>Bits</w:t>
            </w:r>
          </w:p>
        </w:tc>
        <w:tc>
          <w:tcPr>
            <w:tcW w:w="799" w:type="dxa"/>
          </w:tcPr>
          <w:p w:rsidR="00075266" w:rsidRDefault="00075266" w:rsidP="00D63EC5">
            <w:pPr>
              <w:spacing w:after="0" w:line="240" w:lineRule="auto"/>
              <w:jc w:val="center"/>
            </w:pPr>
            <w:r>
              <w:t>V</w:t>
            </w:r>
            <w:r>
              <w:rPr>
                <w:sz w:val="20"/>
              </w:rPr>
              <w:t>ME Clears</w:t>
            </w:r>
          </w:p>
        </w:tc>
      </w:tr>
      <w:tr w:rsidR="00075266">
        <w:trPr>
          <w:jc w:val="center"/>
        </w:trPr>
        <w:tc>
          <w:tcPr>
            <w:tcW w:w="1278" w:type="dxa"/>
          </w:tcPr>
          <w:p w:rsidR="00075266" w:rsidRDefault="00075266" w:rsidP="00D63EC5">
            <w:pPr>
              <w:spacing w:after="0" w:line="240" w:lineRule="auto"/>
              <w:jc w:val="center"/>
            </w:pPr>
            <w:r>
              <w:t>00</w:t>
            </w:r>
          </w:p>
        </w:tc>
        <w:tc>
          <w:tcPr>
            <w:tcW w:w="7200" w:type="dxa"/>
          </w:tcPr>
          <w:p w:rsidR="00075266" w:rsidRDefault="00075266" w:rsidP="00D63EC5">
            <w:pPr>
              <w:spacing w:after="0" w:line="240" w:lineRule="auto"/>
            </w:pPr>
            <w:r>
              <w:t>ALCT:  alct0 vpf received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01</w:t>
            </w:r>
          </w:p>
        </w:tc>
        <w:tc>
          <w:tcPr>
            <w:tcW w:w="7200" w:type="dxa"/>
          </w:tcPr>
          <w:p w:rsidR="00075266" w:rsidRDefault="00075266" w:rsidP="00D63EC5">
            <w:pPr>
              <w:spacing w:after="0" w:line="240" w:lineRule="auto"/>
            </w:pPr>
            <w:r>
              <w:t>ALCT:  alct1 vpf received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02</w:t>
            </w:r>
          </w:p>
        </w:tc>
        <w:tc>
          <w:tcPr>
            <w:tcW w:w="7200" w:type="dxa"/>
          </w:tcPr>
          <w:p w:rsidR="00075266" w:rsidRDefault="00075266" w:rsidP="00D63EC5">
            <w:pPr>
              <w:spacing w:after="0" w:line="240" w:lineRule="auto"/>
            </w:pPr>
            <w:r>
              <w:t>ALCT:  alct data structure error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03</w:t>
            </w:r>
          </w:p>
        </w:tc>
        <w:tc>
          <w:tcPr>
            <w:tcW w:w="7200" w:type="dxa"/>
          </w:tcPr>
          <w:p w:rsidR="00075266" w:rsidRDefault="00075266" w:rsidP="00D63EC5">
            <w:pPr>
              <w:spacing w:after="0" w:line="240" w:lineRule="auto"/>
            </w:pPr>
            <w:r>
              <w:t>ALCT:  trigger path ECC   1-bit error corrected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04</w:t>
            </w:r>
          </w:p>
        </w:tc>
        <w:tc>
          <w:tcPr>
            <w:tcW w:w="7200" w:type="dxa"/>
          </w:tcPr>
          <w:p w:rsidR="00075266" w:rsidRDefault="00075266" w:rsidP="00D63EC5">
            <w:pPr>
              <w:spacing w:after="0" w:line="240" w:lineRule="auto"/>
            </w:pPr>
            <w:r>
              <w:t>ALCT:  trigger path ECC   2-bit error not corrected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05</w:t>
            </w:r>
          </w:p>
        </w:tc>
        <w:tc>
          <w:tcPr>
            <w:tcW w:w="7200" w:type="dxa"/>
          </w:tcPr>
          <w:p w:rsidR="00075266" w:rsidRDefault="00075266" w:rsidP="00D63EC5">
            <w:pPr>
              <w:spacing w:after="0" w:line="240" w:lineRule="auto"/>
            </w:pPr>
            <w:r>
              <w:t>ALCT:  trigger path ECC &gt;2-bit error not corrected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06</w:t>
            </w:r>
          </w:p>
        </w:tc>
        <w:tc>
          <w:tcPr>
            <w:tcW w:w="7200" w:type="dxa"/>
          </w:tcPr>
          <w:p w:rsidR="00075266" w:rsidRDefault="00075266" w:rsidP="00D63EC5">
            <w:pPr>
              <w:spacing w:after="0" w:line="240" w:lineRule="auto"/>
            </w:pPr>
            <w:r>
              <w:t xml:space="preserve">ALCT:  trigger path ECC </w:t>
            </w:r>
            <w:r>
              <w:sym w:font="Symbol" w:char="F0B3"/>
            </w:r>
            <w:r>
              <w:t>2-bit error not corrected, ALCT data blanked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p>
        </w:tc>
        <w:tc>
          <w:tcPr>
            <w:tcW w:w="7200" w:type="dxa"/>
          </w:tcPr>
          <w:p w:rsidR="00075266" w:rsidRDefault="00075266" w:rsidP="00D63EC5">
            <w:pPr>
              <w:spacing w:after="0" w:line="240" w:lineRule="auto"/>
            </w:pPr>
          </w:p>
        </w:tc>
        <w:tc>
          <w:tcPr>
            <w:tcW w:w="630" w:type="dxa"/>
          </w:tcPr>
          <w:p w:rsidR="00075266" w:rsidRDefault="00075266" w:rsidP="00D63EC5">
            <w:pPr>
              <w:spacing w:after="0" w:line="240" w:lineRule="auto"/>
              <w:jc w:val="center"/>
            </w:pPr>
          </w:p>
        </w:tc>
        <w:tc>
          <w:tcPr>
            <w:tcW w:w="799" w:type="dxa"/>
          </w:tcPr>
          <w:p w:rsidR="00075266" w:rsidRDefault="00075266" w:rsidP="00D63EC5">
            <w:pPr>
              <w:spacing w:after="0" w:line="240" w:lineRule="auto"/>
              <w:jc w:val="center"/>
            </w:pPr>
          </w:p>
        </w:tc>
      </w:tr>
      <w:tr w:rsidR="00075266">
        <w:trPr>
          <w:jc w:val="center"/>
        </w:trPr>
        <w:tc>
          <w:tcPr>
            <w:tcW w:w="1278" w:type="dxa"/>
          </w:tcPr>
          <w:p w:rsidR="00075266" w:rsidRDefault="00075266" w:rsidP="00D63EC5">
            <w:pPr>
              <w:spacing w:after="0" w:line="240" w:lineRule="auto"/>
              <w:jc w:val="center"/>
            </w:pPr>
            <w:r>
              <w:t>07</w:t>
            </w:r>
          </w:p>
        </w:tc>
        <w:tc>
          <w:tcPr>
            <w:tcW w:w="7200" w:type="dxa"/>
          </w:tcPr>
          <w:p w:rsidR="00075266" w:rsidRDefault="00075266" w:rsidP="00D63EC5">
            <w:pPr>
              <w:spacing w:after="0" w:line="240" w:lineRule="auto"/>
            </w:pPr>
            <w:r>
              <w:t>ALCT:  alct replied ECC   1-bit error corrected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08</w:t>
            </w:r>
          </w:p>
        </w:tc>
        <w:tc>
          <w:tcPr>
            <w:tcW w:w="7200" w:type="dxa"/>
          </w:tcPr>
          <w:p w:rsidR="00075266" w:rsidRDefault="00075266" w:rsidP="00D63EC5">
            <w:pPr>
              <w:spacing w:after="0" w:line="240" w:lineRule="auto"/>
            </w:pPr>
            <w:r>
              <w:t>ALCT:  alct replied ECC   2-bit error not corrected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09</w:t>
            </w:r>
          </w:p>
        </w:tc>
        <w:tc>
          <w:tcPr>
            <w:tcW w:w="7200" w:type="dxa"/>
          </w:tcPr>
          <w:p w:rsidR="00075266" w:rsidRDefault="00075266" w:rsidP="00D63EC5">
            <w:pPr>
              <w:spacing w:after="0" w:line="240" w:lineRule="auto"/>
            </w:pPr>
            <w:r>
              <w:t>ALCT:  alct replied ECC &gt;2-bit error not corrected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10</w:t>
            </w:r>
          </w:p>
        </w:tc>
        <w:tc>
          <w:tcPr>
            <w:tcW w:w="7200" w:type="dxa"/>
          </w:tcPr>
          <w:p w:rsidR="00075266" w:rsidRDefault="00075266" w:rsidP="00D63EC5">
            <w:pPr>
              <w:spacing w:after="0" w:line="240" w:lineRule="auto"/>
            </w:pPr>
            <w:r>
              <w:t>ALCT:  raw hits readout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11</w:t>
            </w:r>
          </w:p>
        </w:tc>
        <w:tc>
          <w:tcPr>
            <w:tcW w:w="7200" w:type="dxa"/>
          </w:tcPr>
          <w:p w:rsidR="00075266" w:rsidRDefault="00075266" w:rsidP="00D63EC5">
            <w:pPr>
              <w:spacing w:after="0" w:line="240" w:lineRule="auto"/>
            </w:pPr>
            <w:r>
              <w:t>ALCT:  raw hits readout CRC error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12</w:t>
            </w:r>
          </w:p>
        </w:tc>
        <w:tc>
          <w:tcPr>
            <w:tcW w:w="7200" w:type="dxa"/>
          </w:tcPr>
          <w:p w:rsidR="00075266" w:rsidRDefault="00075266" w:rsidP="00D63EC5">
            <w:pPr>
              <w:spacing w:after="0" w:line="240" w:lineRule="auto"/>
            </w:pP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075266" w:rsidP="00D63EC5">
            <w:pPr>
              <w:spacing w:after="0" w:line="240" w:lineRule="auto"/>
              <w:jc w:val="center"/>
            </w:pPr>
            <w:r>
              <w:t>13</w:t>
            </w:r>
          </w:p>
        </w:tc>
        <w:tc>
          <w:tcPr>
            <w:tcW w:w="7200" w:type="dxa"/>
          </w:tcPr>
          <w:p w:rsidR="00075266" w:rsidRDefault="00075266" w:rsidP="00D63EC5">
            <w:pPr>
              <w:spacing w:after="0" w:line="240" w:lineRule="auto"/>
            </w:pPr>
            <w:r>
              <w:t>CLCT:  Pre-trigger was on any CFEB</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14</w:t>
            </w:r>
          </w:p>
        </w:tc>
        <w:tc>
          <w:tcPr>
            <w:tcW w:w="7200" w:type="dxa"/>
          </w:tcPr>
          <w:p w:rsidR="00075266" w:rsidRDefault="00075266" w:rsidP="00D63EC5">
            <w:pPr>
              <w:spacing w:after="0" w:line="240" w:lineRule="auto"/>
            </w:pPr>
            <w:r>
              <w:t>CLCT:  Pre-trigger includes a CLCT on CFEB0</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15</w:t>
            </w:r>
          </w:p>
        </w:tc>
        <w:tc>
          <w:tcPr>
            <w:tcW w:w="7200" w:type="dxa"/>
          </w:tcPr>
          <w:p w:rsidR="00075266" w:rsidRDefault="00075266" w:rsidP="00D63EC5">
            <w:pPr>
              <w:spacing w:after="0" w:line="240" w:lineRule="auto"/>
            </w:pPr>
            <w:r>
              <w:t>CLCT:  Pre-trigger includes a CLCT on CFEB1</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16</w:t>
            </w:r>
          </w:p>
        </w:tc>
        <w:tc>
          <w:tcPr>
            <w:tcW w:w="7200" w:type="dxa"/>
          </w:tcPr>
          <w:p w:rsidR="00075266" w:rsidRDefault="00075266" w:rsidP="00D63EC5">
            <w:pPr>
              <w:spacing w:after="0" w:line="240" w:lineRule="auto"/>
            </w:pPr>
            <w:r>
              <w:t>CLCT:  Pre-trigger includes a CLCT on CFEB2</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lastRenderedPageBreak/>
              <w:t>17</w:t>
            </w:r>
          </w:p>
        </w:tc>
        <w:tc>
          <w:tcPr>
            <w:tcW w:w="7200" w:type="dxa"/>
          </w:tcPr>
          <w:p w:rsidR="00075266" w:rsidRDefault="00075266" w:rsidP="00D63EC5">
            <w:pPr>
              <w:spacing w:after="0" w:line="240" w:lineRule="auto"/>
            </w:pPr>
            <w:r>
              <w:t>CLCT:  Pre-trigger includes a CLCT on CFEB3</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18</w:t>
            </w:r>
          </w:p>
        </w:tc>
        <w:tc>
          <w:tcPr>
            <w:tcW w:w="7200" w:type="dxa"/>
          </w:tcPr>
          <w:p w:rsidR="00075266" w:rsidRDefault="00075266" w:rsidP="00D63EC5">
            <w:pPr>
              <w:spacing w:after="0" w:line="240" w:lineRule="auto"/>
            </w:pPr>
            <w:r>
              <w:t>CLCT:  Pre-trigger includes a CLCT on CFEB4</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94303A">
        <w:trPr>
          <w:jc w:val="center"/>
        </w:trPr>
        <w:tc>
          <w:tcPr>
            <w:tcW w:w="1278" w:type="dxa"/>
          </w:tcPr>
          <w:p w:rsidR="0094303A" w:rsidRDefault="0094303A" w:rsidP="00D63EC5">
            <w:pPr>
              <w:spacing w:after="0" w:line="240" w:lineRule="auto"/>
              <w:jc w:val="center"/>
            </w:pPr>
            <w:r>
              <w:t>19</w:t>
            </w:r>
          </w:p>
        </w:tc>
        <w:tc>
          <w:tcPr>
            <w:tcW w:w="7200" w:type="dxa"/>
          </w:tcPr>
          <w:p w:rsidR="0094303A" w:rsidRDefault="0094303A" w:rsidP="00D63EC5">
            <w:pPr>
              <w:spacing w:after="0" w:line="240" w:lineRule="auto"/>
            </w:pPr>
            <w:r>
              <w:t>CLCT:  Pre-trigger includes a CLCT on CFEB5</w:t>
            </w:r>
          </w:p>
        </w:tc>
        <w:tc>
          <w:tcPr>
            <w:tcW w:w="630" w:type="dxa"/>
          </w:tcPr>
          <w:p w:rsidR="0094303A" w:rsidRDefault="0094303A" w:rsidP="00D63EC5">
            <w:pPr>
              <w:spacing w:after="0" w:line="240" w:lineRule="auto"/>
              <w:jc w:val="center"/>
            </w:pPr>
            <w:r>
              <w:t>30</w:t>
            </w:r>
          </w:p>
        </w:tc>
        <w:tc>
          <w:tcPr>
            <w:tcW w:w="799" w:type="dxa"/>
          </w:tcPr>
          <w:p w:rsidR="0094303A" w:rsidRDefault="0094303A" w:rsidP="00D63EC5">
            <w:pPr>
              <w:spacing w:after="0" w:line="240" w:lineRule="auto"/>
              <w:jc w:val="center"/>
            </w:pPr>
            <w:r>
              <w:t>Y</w:t>
            </w:r>
          </w:p>
        </w:tc>
      </w:tr>
      <w:tr w:rsidR="0094303A">
        <w:trPr>
          <w:jc w:val="center"/>
        </w:trPr>
        <w:tc>
          <w:tcPr>
            <w:tcW w:w="1278" w:type="dxa"/>
          </w:tcPr>
          <w:p w:rsidR="0094303A" w:rsidRDefault="0094303A" w:rsidP="00D63EC5">
            <w:pPr>
              <w:spacing w:after="0" w:line="240" w:lineRule="auto"/>
              <w:jc w:val="center"/>
            </w:pPr>
            <w:r>
              <w:t>20</w:t>
            </w:r>
          </w:p>
        </w:tc>
        <w:tc>
          <w:tcPr>
            <w:tcW w:w="7200" w:type="dxa"/>
          </w:tcPr>
          <w:p w:rsidR="0094303A" w:rsidRDefault="0094303A" w:rsidP="00D63EC5">
            <w:pPr>
              <w:spacing w:after="0" w:line="240" w:lineRule="auto"/>
            </w:pPr>
            <w:r>
              <w:t>CLCT:  Pre-trigger includes a CLCT on CFEB6</w:t>
            </w:r>
          </w:p>
        </w:tc>
        <w:tc>
          <w:tcPr>
            <w:tcW w:w="630" w:type="dxa"/>
          </w:tcPr>
          <w:p w:rsidR="0094303A" w:rsidRDefault="0094303A" w:rsidP="00D63EC5">
            <w:pPr>
              <w:spacing w:after="0" w:line="240" w:lineRule="auto"/>
              <w:jc w:val="center"/>
            </w:pPr>
            <w:r>
              <w:t>30</w:t>
            </w:r>
          </w:p>
        </w:tc>
        <w:tc>
          <w:tcPr>
            <w:tcW w:w="799" w:type="dxa"/>
          </w:tcPr>
          <w:p w:rsidR="0094303A" w:rsidRDefault="0094303A"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94303A" w:rsidP="00D63EC5">
            <w:pPr>
              <w:spacing w:after="0" w:line="240" w:lineRule="auto"/>
              <w:jc w:val="center"/>
            </w:pPr>
            <w:r>
              <w:t>21</w:t>
            </w:r>
          </w:p>
        </w:tc>
        <w:tc>
          <w:tcPr>
            <w:tcW w:w="7200" w:type="dxa"/>
          </w:tcPr>
          <w:p w:rsidR="00075266" w:rsidRDefault="00075266" w:rsidP="00D63EC5">
            <w:pPr>
              <w:spacing w:after="0" w:line="240" w:lineRule="auto"/>
            </w:pPr>
            <w:r>
              <w:t>CLCT:  Pre-trigger was on ME1A cfeb4 only</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22</w:t>
            </w:r>
          </w:p>
        </w:tc>
        <w:tc>
          <w:tcPr>
            <w:tcW w:w="7200" w:type="dxa"/>
          </w:tcPr>
          <w:p w:rsidR="00075266" w:rsidRDefault="00075266" w:rsidP="00D63EC5">
            <w:pPr>
              <w:spacing w:after="0" w:line="240" w:lineRule="auto"/>
            </w:pPr>
            <w:r>
              <w:t>CLCT:  Pre-trigger was on ME1B cfebs0-3 only</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23</w:t>
            </w:r>
          </w:p>
        </w:tc>
        <w:tc>
          <w:tcPr>
            <w:tcW w:w="7200" w:type="dxa"/>
          </w:tcPr>
          <w:p w:rsidR="00075266" w:rsidRDefault="00075266" w:rsidP="00D63EC5">
            <w:pPr>
              <w:spacing w:after="0" w:line="240" w:lineRule="auto"/>
            </w:pPr>
            <w:r>
              <w:t>CLCT:  Pretrig discarded, no wrbuf available, buffer stalled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24</w:t>
            </w:r>
          </w:p>
        </w:tc>
        <w:tc>
          <w:tcPr>
            <w:tcW w:w="7200" w:type="dxa"/>
          </w:tcPr>
          <w:p w:rsidR="00075266" w:rsidRDefault="00075266" w:rsidP="00D63EC5">
            <w:pPr>
              <w:spacing w:after="0" w:line="240" w:lineRule="auto"/>
            </w:pPr>
            <w:r>
              <w:t>CLCT:  Pretrig discarded, no alct in window</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p>
        </w:tc>
      </w:tr>
      <w:tr w:rsidR="00075266">
        <w:trPr>
          <w:jc w:val="center"/>
        </w:trPr>
        <w:tc>
          <w:tcPr>
            <w:tcW w:w="1278" w:type="dxa"/>
          </w:tcPr>
          <w:p w:rsidR="00075266" w:rsidRDefault="0094303A" w:rsidP="00D63EC5">
            <w:pPr>
              <w:spacing w:after="0" w:line="240" w:lineRule="auto"/>
              <w:jc w:val="center"/>
            </w:pPr>
            <w:r>
              <w:t>25</w:t>
            </w:r>
          </w:p>
        </w:tc>
        <w:tc>
          <w:tcPr>
            <w:tcW w:w="7200" w:type="dxa"/>
          </w:tcPr>
          <w:p w:rsidR="00075266" w:rsidRDefault="00075266" w:rsidP="00D63EC5">
            <w:pPr>
              <w:spacing w:after="0" w:line="240" w:lineRule="auto"/>
            </w:pPr>
            <w:r>
              <w:t>CLCT:  CLCT discarded, clct0 had invalid pattern after drift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26</w:t>
            </w:r>
          </w:p>
        </w:tc>
        <w:tc>
          <w:tcPr>
            <w:tcW w:w="7200" w:type="dxa"/>
          </w:tcPr>
          <w:p w:rsidR="00075266" w:rsidRDefault="00075266" w:rsidP="00D63EC5">
            <w:pPr>
              <w:spacing w:after="0" w:line="240" w:lineRule="auto"/>
            </w:pPr>
            <w:r>
              <w:t>CLCT:  CLCT0 passed hit thresh but failed pid thresh after drift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27</w:t>
            </w:r>
          </w:p>
        </w:tc>
        <w:tc>
          <w:tcPr>
            <w:tcW w:w="7200" w:type="dxa"/>
          </w:tcPr>
          <w:p w:rsidR="00075266" w:rsidRDefault="00075266" w:rsidP="00D63EC5">
            <w:pPr>
              <w:spacing w:after="0" w:line="240" w:lineRule="auto"/>
            </w:pPr>
            <w:r>
              <w:t>CLCT:  CLCT1 passed hit thresh but failed pid thresh after drift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28</w:t>
            </w:r>
          </w:p>
        </w:tc>
        <w:tc>
          <w:tcPr>
            <w:tcW w:w="7200" w:type="dxa"/>
          </w:tcPr>
          <w:p w:rsidR="00075266" w:rsidRDefault="00075266" w:rsidP="00D63EC5">
            <w:pPr>
              <w:spacing w:after="0" w:line="240" w:lineRule="auto"/>
            </w:pPr>
            <w:r>
              <w:t xml:space="preserve">CLCT:  </w:t>
            </w:r>
            <w:r>
              <w:rPr>
                <w:sz w:val="20"/>
              </w:rPr>
              <w:t>Bx pre-trigger machine waited for triads to dissipate before rearm</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94303A" w:rsidP="00D63EC5">
            <w:pPr>
              <w:spacing w:after="0" w:line="240" w:lineRule="auto"/>
              <w:jc w:val="center"/>
            </w:pPr>
            <w:r>
              <w:t>29</w:t>
            </w:r>
          </w:p>
        </w:tc>
        <w:tc>
          <w:tcPr>
            <w:tcW w:w="7200" w:type="dxa"/>
          </w:tcPr>
          <w:p w:rsidR="00075266" w:rsidRDefault="00075266" w:rsidP="00D63EC5">
            <w:pPr>
              <w:spacing w:after="0" w:line="240" w:lineRule="auto"/>
            </w:pPr>
            <w:r>
              <w:t>CLCT:  clct0 sent to TMB matching section</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30</w:t>
            </w:r>
          </w:p>
        </w:tc>
        <w:tc>
          <w:tcPr>
            <w:tcW w:w="7200" w:type="dxa"/>
          </w:tcPr>
          <w:p w:rsidR="00075266" w:rsidRDefault="00075266" w:rsidP="00D63EC5">
            <w:pPr>
              <w:spacing w:after="0" w:line="240" w:lineRule="auto"/>
            </w:pPr>
            <w:r>
              <w:t>CLCT:  clct1 sent to TMB matching section</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94303A" w:rsidP="00D63EC5">
            <w:pPr>
              <w:spacing w:after="0" w:line="240" w:lineRule="auto"/>
              <w:jc w:val="center"/>
            </w:pPr>
            <w:r>
              <w:t>31</w:t>
            </w:r>
          </w:p>
        </w:tc>
        <w:tc>
          <w:tcPr>
            <w:tcW w:w="7200" w:type="dxa"/>
          </w:tcPr>
          <w:p w:rsidR="00075266" w:rsidRDefault="00075266" w:rsidP="00D63EC5">
            <w:pPr>
              <w:spacing w:after="0" w:line="240" w:lineRule="auto"/>
            </w:pPr>
            <w:r>
              <w:t>TMB: TMB matching accepted a match, alct-only, or clct-only event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32</w:t>
            </w:r>
          </w:p>
        </w:tc>
        <w:tc>
          <w:tcPr>
            <w:tcW w:w="7200" w:type="dxa"/>
          </w:tcPr>
          <w:p w:rsidR="00075266" w:rsidRDefault="00075266" w:rsidP="00D63EC5">
            <w:pPr>
              <w:spacing w:after="0" w:line="240" w:lineRule="auto"/>
            </w:pPr>
            <w:r>
              <w:t>TMB: CLCT*ALCT matched trigger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33</w:t>
            </w:r>
          </w:p>
        </w:tc>
        <w:tc>
          <w:tcPr>
            <w:tcW w:w="7200" w:type="dxa"/>
          </w:tcPr>
          <w:p w:rsidR="00075266" w:rsidRDefault="00075266" w:rsidP="00D63EC5">
            <w:pPr>
              <w:spacing w:after="0" w:line="240" w:lineRule="auto"/>
            </w:pPr>
            <w:r>
              <w:t>TMB: ALCT-only trigger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34</w:t>
            </w:r>
          </w:p>
        </w:tc>
        <w:tc>
          <w:tcPr>
            <w:tcW w:w="7200" w:type="dxa"/>
          </w:tcPr>
          <w:p w:rsidR="00075266" w:rsidRDefault="00075266" w:rsidP="00D63EC5">
            <w:pPr>
              <w:spacing w:after="0" w:line="240" w:lineRule="auto"/>
            </w:pPr>
            <w:r>
              <w:t>TMB: CLCT-only trigger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20"/>
              </w:rPr>
            </w:pPr>
          </w:p>
        </w:tc>
        <w:tc>
          <w:tcPr>
            <w:tcW w:w="720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center"/>
              <w:rPr>
                <w:sz w:val="20"/>
              </w:rPr>
            </w:pPr>
          </w:p>
        </w:tc>
        <w:tc>
          <w:tcPr>
            <w:tcW w:w="799" w:type="dxa"/>
          </w:tcPr>
          <w:p w:rsidR="00075266" w:rsidRDefault="00075266" w:rsidP="00D63EC5">
            <w:pPr>
              <w:spacing w:after="0" w:line="240" w:lineRule="auto"/>
              <w:jc w:val="center"/>
              <w:rPr>
                <w:sz w:val="20"/>
              </w:rPr>
            </w:pPr>
          </w:p>
        </w:tc>
      </w:tr>
      <w:tr w:rsidR="00075266">
        <w:trPr>
          <w:jc w:val="center"/>
        </w:trPr>
        <w:tc>
          <w:tcPr>
            <w:tcW w:w="1278" w:type="dxa"/>
          </w:tcPr>
          <w:p w:rsidR="00075266" w:rsidRDefault="0094303A" w:rsidP="00D63EC5">
            <w:pPr>
              <w:spacing w:after="0" w:line="240" w:lineRule="auto"/>
              <w:jc w:val="center"/>
            </w:pPr>
            <w:r>
              <w:t>35</w:t>
            </w:r>
          </w:p>
        </w:tc>
        <w:tc>
          <w:tcPr>
            <w:tcW w:w="7200" w:type="dxa"/>
          </w:tcPr>
          <w:p w:rsidR="00075266" w:rsidRDefault="00075266" w:rsidP="00D63EC5">
            <w:pPr>
              <w:spacing w:after="0" w:line="240" w:lineRule="auto"/>
            </w:pPr>
            <w:r>
              <w:t>TMB: TMB matching rejected event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36</w:t>
            </w:r>
          </w:p>
        </w:tc>
        <w:tc>
          <w:tcPr>
            <w:tcW w:w="7200" w:type="dxa"/>
          </w:tcPr>
          <w:p w:rsidR="00075266" w:rsidRDefault="00075266" w:rsidP="00D63EC5">
            <w:pPr>
              <w:spacing w:after="0" w:line="240" w:lineRule="auto"/>
            </w:pPr>
            <w:r>
              <w:t>TMB: TMB matching rejected event, but queued for non-trigger readout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37</w:t>
            </w:r>
          </w:p>
        </w:tc>
        <w:tc>
          <w:tcPr>
            <w:tcW w:w="7200" w:type="dxa"/>
          </w:tcPr>
          <w:p w:rsidR="00075266" w:rsidRDefault="00075266" w:rsidP="00D63EC5">
            <w:pPr>
              <w:spacing w:after="0" w:line="240" w:lineRule="auto"/>
            </w:pPr>
            <w:r>
              <w:t>TMB: TMB matching discarded an ALCT pair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38</w:t>
            </w:r>
          </w:p>
        </w:tc>
        <w:tc>
          <w:tcPr>
            <w:tcW w:w="7200" w:type="dxa"/>
          </w:tcPr>
          <w:p w:rsidR="00075266" w:rsidRDefault="00075266" w:rsidP="00D63EC5">
            <w:pPr>
              <w:spacing w:after="0" w:line="240" w:lineRule="auto"/>
            </w:pPr>
            <w:r>
              <w:t>TMB: TMB matching discarded a  CLCT pair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39</w:t>
            </w:r>
          </w:p>
        </w:tc>
        <w:tc>
          <w:tcPr>
            <w:tcW w:w="7200" w:type="dxa"/>
          </w:tcPr>
          <w:p w:rsidR="00075266" w:rsidRDefault="00075266" w:rsidP="00D63EC5">
            <w:pPr>
              <w:spacing w:after="0" w:line="240" w:lineRule="auto"/>
            </w:pPr>
            <w:r>
              <w:t>TMB: TMB matching discarded CLCT0 from ME1A</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40</w:t>
            </w:r>
          </w:p>
        </w:tc>
        <w:tc>
          <w:tcPr>
            <w:tcW w:w="7200" w:type="dxa"/>
          </w:tcPr>
          <w:p w:rsidR="00075266" w:rsidRDefault="00075266" w:rsidP="00D63EC5">
            <w:pPr>
              <w:spacing w:after="0" w:line="240" w:lineRule="auto"/>
            </w:pPr>
            <w:r>
              <w:t>TMB: TMB matching discarded CLCT1 from ME1A</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94303A" w:rsidP="00D63EC5">
            <w:pPr>
              <w:spacing w:after="0" w:line="240" w:lineRule="auto"/>
              <w:jc w:val="center"/>
            </w:pPr>
            <w:r>
              <w:t>41</w:t>
            </w:r>
          </w:p>
        </w:tc>
        <w:tc>
          <w:tcPr>
            <w:tcW w:w="7200" w:type="dxa"/>
          </w:tcPr>
          <w:p w:rsidR="00075266" w:rsidRDefault="00075266" w:rsidP="00D63EC5">
            <w:pPr>
              <w:spacing w:after="0" w:line="240" w:lineRule="auto"/>
            </w:pPr>
            <w:r>
              <w:t>TMB: Matching found no  ALCT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42</w:t>
            </w:r>
          </w:p>
        </w:tc>
        <w:tc>
          <w:tcPr>
            <w:tcW w:w="7200" w:type="dxa"/>
          </w:tcPr>
          <w:p w:rsidR="00075266" w:rsidRDefault="00075266" w:rsidP="00D63EC5">
            <w:pPr>
              <w:spacing w:after="0" w:line="240" w:lineRule="auto"/>
            </w:pPr>
            <w:r>
              <w:t>TMB: Matching found no  CLCT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43</w:t>
            </w:r>
          </w:p>
        </w:tc>
        <w:tc>
          <w:tcPr>
            <w:tcW w:w="7200" w:type="dxa"/>
          </w:tcPr>
          <w:p w:rsidR="00075266" w:rsidRDefault="00075266" w:rsidP="00D63EC5">
            <w:pPr>
              <w:spacing w:after="0" w:line="240" w:lineRule="auto"/>
            </w:pPr>
            <w:r>
              <w:t>TMB: Matching found One ALCT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44</w:t>
            </w:r>
          </w:p>
        </w:tc>
        <w:tc>
          <w:tcPr>
            <w:tcW w:w="7200" w:type="dxa"/>
          </w:tcPr>
          <w:p w:rsidR="00075266" w:rsidRDefault="00075266" w:rsidP="00D63EC5">
            <w:pPr>
              <w:spacing w:after="0" w:line="240" w:lineRule="auto"/>
            </w:pPr>
            <w:r>
              <w:t>TMB: Matching found One CLCT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45</w:t>
            </w:r>
          </w:p>
        </w:tc>
        <w:tc>
          <w:tcPr>
            <w:tcW w:w="7200" w:type="dxa"/>
          </w:tcPr>
          <w:p w:rsidR="00075266" w:rsidRDefault="00075266" w:rsidP="00D63EC5">
            <w:pPr>
              <w:spacing w:after="0" w:line="240" w:lineRule="auto"/>
            </w:pPr>
            <w:r>
              <w:t>TMB: Matching found Two ALCTs</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46</w:t>
            </w:r>
          </w:p>
        </w:tc>
        <w:tc>
          <w:tcPr>
            <w:tcW w:w="7200" w:type="dxa"/>
          </w:tcPr>
          <w:p w:rsidR="00075266" w:rsidRDefault="00075266" w:rsidP="00D63EC5">
            <w:pPr>
              <w:spacing w:after="0" w:line="240" w:lineRule="auto"/>
            </w:pPr>
            <w:r>
              <w:t>TMB: Matching found Two CLCTs</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94303A" w:rsidP="00D63EC5">
            <w:pPr>
              <w:spacing w:after="0" w:line="240" w:lineRule="auto"/>
              <w:jc w:val="center"/>
            </w:pPr>
            <w:r>
              <w:t>47</w:t>
            </w:r>
          </w:p>
        </w:tc>
        <w:tc>
          <w:tcPr>
            <w:tcW w:w="7200" w:type="dxa"/>
          </w:tcPr>
          <w:p w:rsidR="00075266" w:rsidRDefault="00075266" w:rsidP="00D63EC5">
            <w:pPr>
              <w:spacing w:after="0" w:line="240" w:lineRule="auto"/>
            </w:pPr>
            <w:r>
              <w:t>TMB: ALCT0 copied into ALCT1 to make 2</w:t>
            </w:r>
            <w:r>
              <w:rPr>
                <w:vertAlign w:val="superscript"/>
              </w:rPr>
              <w:t>nd</w:t>
            </w:r>
            <w:r>
              <w:t xml:space="preserve"> LCT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48</w:t>
            </w:r>
          </w:p>
        </w:tc>
        <w:tc>
          <w:tcPr>
            <w:tcW w:w="7200" w:type="dxa"/>
          </w:tcPr>
          <w:p w:rsidR="00075266" w:rsidRDefault="00075266" w:rsidP="00D63EC5">
            <w:pPr>
              <w:spacing w:after="0" w:line="240" w:lineRule="auto"/>
            </w:pPr>
            <w:r>
              <w:t>TMB: CLCT0 copied into CLCT1 to make 2</w:t>
            </w:r>
            <w:r>
              <w:rPr>
                <w:vertAlign w:val="superscript"/>
              </w:rPr>
              <w:t>nd</w:t>
            </w:r>
            <w:r>
              <w:t xml:space="preserve"> LCT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49</w:t>
            </w:r>
          </w:p>
        </w:tc>
        <w:tc>
          <w:tcPr>
            <w:tcW w:w="7200" w:type="dxa"/>
          </w:tcPr>
          <w:p w:rsidR="00075266" w:rsidRDefault="00075266" w:rsidP="00D63EC5">
            <w:pPr>
              <w:spacing w:after="0" w:line="240" w:lineRule="auto"/>
            </w:pPr>
            <w:r>
              <w:t>TMB: LCT1 has higher quality than LCT0, error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94303A" w:rsidP="00D63EC5">
            <w:pPr>
              <w:spacing w:after="0" w:line="240" w:lineRule="auto"/>
              <w:jc w:val="center"/>
            </w:pPr>
            <w:r>
              <w:t>50</w:t>
            </w:r>
          </w:p>
        </w:tc>
        <w:tc>
          <w:tcPr>
            <w:tcW w:w="7200" w:type="dxa"/>
          </w:tcPr>
          <w:p w:rsidR="00075266" w:rsidRDefault="00075266" w:rsidP="00D63EC5">
            <w:pPr>
              <w:spacing w:after="0" w:line="240" w:lineRule="auto"/>
            </w:pPr>
            <w:r>
              <w:t>TMB: Transmitted LCT0 to MPC</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51</w:t>
            </w:r>
          </w:p>
        </w:tc>
        <w:tc>
          <w:tcPr>
            <w:tcW w:w="7200" w:type="dxa"/>
          </w:tcPr>
          <w:p w:rsidR="00075266" w:rsidRDefault="00075266" w:rsidP="00D63EC5">
            <w:pPr>
              <w:spacing w:after="0" w:line="240" w:lineRule="auto"/>
            </w:pPr>
            <w:r>
              <w:t>TMB: Transmitted LCT1 to MPC</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94303A" w:rsidP="00D63EC5">
            <w:pPr>
              <w:spacing w:after="0" w:line="240" w:lineRule="auto"/>
              <w:jc w:val="center"/>
            </w:pPr>
            <w:r>
              <w:t>52</w:t>
            </w:r>
          </w:p>
        </w:tc>
        <w:tc>
          <w:tcPr>
            <w:tcW w:w="7200" w:type="dxa"/>
          </w:tcPr>
          <w:p w:rsidR="00075266" w:rsidRDefault="00075266" w:rsidP="00D63EC5">
            <w:pPr>
              <w:spacing w:after="0" w:line="240" w:lineRule="auto"/>
            </w:pPr>
            <w:r>
              <w:t>TMB: MPC accepted LCT0</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53</w:t>
            </w:r>
          </w:p>
        </w:tc>
        <w:tc>
          <w:tcPr>
            <w:tcW w:w="7200" w:type="dxa"/>
          </w:tcPr>
          <w:p w:rsidR="00075266" w:rsidRDefault="00075266" w:rsidP="00D63EC5">
            <w:pPr>
              <w:spacing w:after="0" w:line="240" w:lineRule="auto"/>
            </w:pPr>
            <w:r>
              <w:t>TMB: MPC accepted LCT1</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54</w:t>
            </w:r>
          </w:p>
        </w:tc>
        <w:tc>
          <w:tcPr>
            <w:tcW w:w="7200" w:type="dxa"/>
          </w:tcPr>
          <w:p w:rsidR="00075266" w:rsidRDefault="00075266" w:rsidP="00D63EC5">
            <w:pPr>
              <w:spacing w:after="0" w:line="240" w:lineRule="auto"/>
            </w:pPr>
            <w:r>
              <w:t>TMB: MPC rejected both LCT0 &amp; LCT1</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94303A" w:rsidP="00D63EC5">
            <w:pPr>
              <w:spacing w:after="0" w:line="240" w:lineRule="auto"/>
              <w:jc w:val="center"/>
            </w:pPr>
            <w:r>
              <w:t>55</w:t>
            </w:r>
          </w:p>
        </w:tc>
        <w:tc>
          <w:tcPr>
            <w:tcW w:w="7200" w:type="dxa"/>
          </w:tcPr>
          <w:p w:rsidR="00075266" w:rsidRDefault="00075266" w:rsidP="00D63EC5">
            <w:pPr>
              <w:spacing w:after="0" w:line="240" w:lineRule="auto"/>
            </w:pPr>
            <w:r>
              <w:t>L1A: L1A received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56</w:t>
            </w:r>
          </w:p>
        </w:tc>
        <w:tc>
          <w:tcPr>
            <w:tcW w:w="7200" w:type="dxa"/>
          </w:tcPr>
          <w:p w:rsidR="00075266" w:rsidRDefault="00075266" w:rsidP="00D63EC5">
            <w:pPr>
              <w:spacing w:after="0" w:line="240" w:lineRule="auto"/>
            </w:pPr>
            <w:r>
              <w:t>L1A: L1A received, TMB in L1A window</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57</w:t>
            </w:r>
          </w:p>
        </w:tc>
        <w:tc>
          <w:tcPr>
            <w:tcW w:w="7200" w:type="dxa"/>
          </w:tcPr>
          <w:p w:rsidR="00075266" w:rsidRDefault="00075266" w:rsidP="00D63EC5">
            <w:pPr>
              <w:spacing w:after="0" w:line="240" w:lineRule="auto"/>
            </w:pPr>
            <w:r>
              <w:t>L1A: L1A received,  no TMB in window</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58</w:t>
            </w:r>
          </w:p>
        </w:tc>
        <w:tc>
          <w:tcPr>
            <w:tcW w:w="7200" w:type="dxa"/>
          </w:tcPr>
          <w:p w:rsidR="00075266" w:rsidRDefault="00075266" w:rsidP="00D63EC5">
            <w:pPr>
              <w:spacing w:after="0" w:line="240" w:lineRule="auto"/>
            </w:pPr>
            <w:r>
              <w:t>L1A: TMB triggered, no L1A in window</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lastRenderedPageBreak/>
              <w:t>59</w:t>
            </w:r>
          </w:p>
        </w:tc>
        <w:tc>
          <w:tcPr>
            <w:tcW w:w="7200" w:type="dxa"/>
          </w:tcPr>
          <w:p w:rsidR="00075266" w:rsidRDefault="00075266" w:rsidP="00D63EC5">
            <w:pPr>
              <w:spacing w:after="0" w:line="240" w:lineRule="auto"/>
            </w:pPr>
            <w:r>
              <w:t>L1A: TMB readouts completed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60</w:t>
            </w:r>
          </w:p>
        </w:tc>
        <w:tc>
          <w:tcPr>
            <w:tcW w:w="7200" w:type="dxa"/>
          </w:tcPr>
          <w:p w:rsidR="00075266" w:rsidRDefault="00075266" w:rsidP="00D63EC5">
            <w:pPr>
              <w:spacing w:after="0" w:line="240" w:lineRule="auto"/>
            </w:pPr>
            <w:r>
              <w:t>L1A: TMB readouts lost by 1-event-per-L1A limit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94303A" w:rsidP="00D63EC5">
            <w:pPr>
              <w:spacing w:after="0" w:line="240" w:lineRule="auto"/>
              <w:jc w:val="center"/>
            </w:pPr>
            <w:r>
              <w:t>61</w:t>
            </w:r>
          </w:p>
        </w:tc>
        <w:tc>
          <w:tcPr>
            <w:tcW w:w="7200" w:type="dxa"/>
          </w:tcPr>
          <w:p w:rsidR="00075266" w:rsidRDefault="00075266" w:rsidP="00D63EC5">
            <w:pPr>
              <w:spacing w:after="0" w:line="240" w:lineRule="auto"/>
            </w:pPr>
            <w:r>
              <w:t>STAT: CLCT Triads skipped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62</w:t>
            </w:r>
          </w:p>
        </w:tc>
        <w:tc>
          <w:tcPr>
            <w:tcW w:w="7200" w:type="dxa"/>
          </w:tcPr>
          <w:p w:rsidR="00075266" w:rsidRDefault="00075266" w:rsidP="00D63EC5">
            <w:pPr>
              <w:spacing w:after="0" w:line="240" w:lineRule="auto"/>
            </w:pPr>
            <w:r>
              <w:t>STAT: Raw hits buffer had to be reset due to ovf, error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63</w:t>
            </w:r>
          </w:p>
        </w:tc>
        <w:tc>
          <w:tcPr>
            <w:tcW w:w="7200" w:type="dxa"/>
          </w:tcPr>
          <w:p w:rsidR="00075266" w:rsidRDefault="00075266" w:rsidP="00D63EC5">
            <w:pPr>
              <w:spacing w:after="0" w:line="240" w:lineRule="auto"/>
            </w:pPr>
            <w:r>
              <w:t>STAT: TTC Resyncs received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64</w:t>
            </w:r>
          </w:p>
        </w:tc>
        <w:tc>
          <w:tcPr>
            <w:tcW w:w="7200" w:type="dxa"/>
          </w:tcPr>
          <w:p w:rsidR="00075266" w:rsidRDefault="00075266" w:rsidP="00D63EC5">
            <w:pPr>
              <w:spacing w:after="0" w:line="240" w:lineRule="auto"/>
            </w:pPr>
            <w:r>
              <w:t>STAT: Sync error, bxn!=offset at bx0 arrival or no bx0 at bxn==offset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65</w:t>
            </w:r>
          </w:p>
        </w:tc>
        <w:tc>
          <w:tcPr>
            <w:tcW w:w="7200" w:type="dxa"/>
          </w:tcPr>
          <w:p w:rsidR="00075266" w:rsidRDefault="00075266" w:rsidP="00D63EC5">
            <w:pPr>
              <w:spacing w:after="0" w:line="240" w:lineRule="auto"/>
            </w:pPr>
            <w:r>
              <w:t>STAT: Parity error in CFEB or RPC raw hits RAM, possible SEU</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p>
        </w:tc>
        <w:tc>
          <w:tcPr>
            <w:tcW w:w="7200" w:type="dxa"/>
          </w:tcPr>
          <w:p w:rsidR="00075266" w:rsidRDefault="00075266" w:rsidP="00D63EC5">
            <w:pPr>
              <w:spacing w:after="0" w:line="240" w:lineRule="auto"/>
            </w:pPr>
          </w:p>
          <w:p w:rsidR="00075266" w:rsidRDefault="00075266" w:rsidP="00D63EC5">
            <w:pPr>
              <w:spacing w:after="0" w:line="240" w:lineRule="auto"/>
            </w:pPr>
            <w:r>
              <w:t>Event counters that follow are in the TMB header:</w:t>
            </w:r>
          </w:p>
          <w:p w:rsidR="00075266" w:rsidRDefault="00075266" w:rsidP="00D63EC5">
            <w:pPr>
              <w:spacing w:after="0" w:line="240" w:lineRule="auto"/>
            </w:pPr>
            <w:r>
              <w:t>They are cleared via TTC commands, such as event counter reset, and are not via direct VME command to Adr D0.</w:t>
            </w:r>
          </w:p>
        </w:tc>
        <w:tc>
          <w:tcPr>
            <w:tcW w:w="630" w:type="dxa"/>
          </w:tcPr>
          <w:p w:rsidR="00075266" w:rsidRDefault="00075266" w:rsidP="00D63EC5">
            <w:pPr>
              <w:spacing w:after="0" w:line="240" w:lineRule="auto"/>
              <w:jc w:val="center"/>
            </w:pPr>
          </w:p>
        </w:tc>
        <w:tc>
          <w:tcPr>
            <w:tcW w:w="799" w:type="dxa"/>
          </w:tcPr>
          <w:p w:rsidR="00075266" w:rsidRDefault="00075266" w:rsidP="00D63EC5">
            <w:pPr>
              <w:spacing w:after="0" w:line="240" w:lineRule="auto"/>
              <w:jc w:val="center"/>
            </w:pPr>
          </w:p>
        </w:tc>
      </w:tr>
      <w:tr w:rsidR="00075266">
        <w:trPr>
          <w:jc w:val="center"/>
        </w:trPr>
        <w:tc>
          <w:tcPr>
            <w:tcW w:w="1278" w:type="dxa"/>
          </w:tcPr>
          <w:p w:rsidR="00075266" w:rsidRDefault="0094303A" w:rsidP="00D63EC5">
            <w:pPr>
              <w:spacing w:after="0" w:line="240" w:lineRule="auto"/>
              <w:jc w:val="center"/>
            </w:pPr>
            <w:r>
              <w:t>66</w:t>
            </w:r>
          </w:p>
        </w:tc>
        <w:tc>
          <w:tcPr>
            <w:tcW w:w="7200" w:type="dxa"/>
          </w:tcPr>
          <w:p w:rsidR="00075266" w:rsidRDefault="00075266" w:rsidP="00D63EC5">
            <w:pPr>
              <w:spacing w:after="0" w:line="240" w:lineRule="auto"/>
            </w:pPr>
            <w:r>
              <w:t>HDR:  Pre-trigger counter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N</w:t>
            </w:r>
          </w:p>
        </w:tc>
      </w:tr>
      <w:tr w:rsidR="00075266">
        <w:trPr>
          <w:jc w:val="center"/>
        </w:trPr>
        <w:tc>
          <w:tcPr>
            <w:tcW w:w="1278" w:type="dxa"/>
          </w:tcPr>
          <w:p w:rsidR="00075266" w:rsidRDefault="0094303A" w:rsidP="00D63EC5">
            <w:pPr>
              <w:spacing w:after="0" w:line="240" w:lineRule="auto"/>
              <w:jc w:val="center"/>
            </w:pPr>
            <w:r>
              <w:t>67</w:t>
            </w:r>
          </w:p>
        </w:tc>
        <w:tc>
          <w:tcPr>
            <w:tcW w:w="7200" w:type="dxa"/>
          </w:tcPr>
          <w:p w:rsidR="00075266" w:rsidRDefault="00075266" w:rsidP="00D63EC5">
            <w:pPr>
              <w:spacing w:after="0" w:line="240" w:lineRule="auto"/>
            </w:pPr>
            <w:r>
              <w:t>HDR:  CLCT counter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N</w:t>
            </w:r>
          </w:p>
        </w:tc>
      </w:tr>
      <w:tr w:rsidR="00075266">
        <w:trPr>
          <w:jc w:val="center"/>
        </w:trPr>
        <w:tc>
          <w:tcPr>
            <w:tcW w:w="1278" w:type="dxa"/>
          </w:tcPr>
          <w:p w:rsidR="00075266" w:rsidRDefault="0094303A" w:rsidP="00D63EC5">
            <w:pPr>
              <w:spacing w:after="0" w:line="240" w:lineRule="auto"/>
              <w:jc w:val="center"/>
            </w:pPr>
            <w:r>
              <w:t>68</w:t>
            </w:r>
          </w:p>
        </w:tc>
        <w:tc>
          <w:tcPr>
            <w:tcW w:w="7200" w:type="dxa"/>
          </w:tcPr>
          <w:p w:rsidR="00075266" w:rsidRDefault="00075266" w:rsidP="00D63EC5">
            <w:pPr>
              <w:spacing w:after="0" w:line="240" w:lineRule="auto"/>
            </w:pPr>
            <w:r>
              <w:t>HDR:  TMB trigger counter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N</w:t>
            </w:r>
          </w:p>
        </w:tc>
      </w:tr>
      <w:tr w:rsidR="00075266">
        <w:trPr>
          <w:jc w:val="center"/>
        </w:trPr>
        <w:tc>
          <w:tcPr>
            <w:tcW w:w="1278" w:type="dxa"/>
          </w:tcPr>
          <w:p w:rsidR="00075266" w:rsidRDefault="0094303A" w:rsidP="00D63EC5">
            <w:pPr>
              <w:spacing w:after="0" w:line="240" w:lineRule="auto"/>
              <w:jc w:val="center"/>
            </w:pPr>
            <w:r>
              <w:t>69</w:t>
            </w:r>
          </w:p>
        </w:tc>
        <w:tc>
          <w:tcPr>
            <w:tcW w:w="7200" w:type="dxa"/>
          </w:tcPr>
          <w:p w:rsidR="00075266" w:rsidRDefault="00075266" w:rsidP="00D63EC5">
            <w:pPr>
              <w:spacing w:after="0" w:line="240" w:lineRule="auto"/>
            </w:pPr>
            <w:r>
              <w:t>HDR:  ALCTs received counter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N</w:t>
            </w:r>
          </w:p>
        </w:tc>
      </w:tr>
      <w:tr w:rsidR="00075266">
        <w:trPr>
          <w:jc w:val="center"/>
        </w:trPr>
        <w:tc>
          <w:tcPr>
            <w:tcW w:w="1278" w:type="dxa"/>
          </w:tcPr>
          <w:p w:rsidR="00075266" w:rsidRDefault="0094303A" w:rsidP="00D63EC5">
            <w:pPr>
              <w:spacing w:after="0" w:line="240" w:lineRule="auto"/>
              <w:jc w:val="center"/>
            </w:pPr>
            <w:r>
              <w:t>70</w:t>
            </w:r>
          </w:p>
        </w:tc>
        <w:tc>
          <w:tcPr>
            <w:tcW w:w="7200" w:type="dxa"/>
          </w:tcPr>
          <w:p w:rsidR="00075266" w:rsidRDefault="00075266" w:rsidP="00D63EC5">
            <w:pPr>
              <w:spacing w:after="0" w:line="240" w:lineRule="auto"/>
            </w:pPr>
            <w:r>
              <w:t>HDR:  L1As received from ccb counter, 12 bits</w:t>
            </w:r>
          </w:p>
        </w:tc>
        <w:tc>
          <w:tcPr>
            <w:tcW w:w="630" w:type="dxa"/>
          </w:tcPr>
          <w:p w:rsidR="00075266" w:rsidRDefault="00075266" w:rsidP="00D63EC5">
            <w:pPr>
              <w:spacing w:after="0" w:line="240" w:lineRule="auto"/>
              <w:jc w:val="center"/>
            </w:pPr>
            <w:r>
              <w:t>12</w:t>
            </w:r>
          </w:p>
        </w:tc>
        <w:tc>
          <w:tcPr>
            <w:tcW w:w="799" w:type="dxa"/>
          </w:tcPr>
          <w:p w:rsidR="00075266" w:rsidRDefault="00075266" w:rsidP="00D63EC5">
            <w:pPr>
              <w:spacing w:after="0" w:line="240" w:lineRule="auto"/>
              <w:jc w:val="center"/>
            </w:pPr>
            <w:r>
              <w:t>N</w:t>
            </w:r>
          </w:p>
        </w:tc>
      </w:tr>
      <w:tr w:rsidR="00075266">
        <w:trPr>
          <w:jc w:val="center"/>
        </w:trPr>
        <w:tc>
          <w:tcPr>
            <w:tcW w:w="1278" w:type="dxa"/>
          </w:tcPr>
          <w:p w:rsidR="00075266" w:rsidRDefault="0094303A" w:rsidP="00D63EC5">
            <w:pPr>
              <w:spacing w:after="0" w:line="240" w:lineRule="auto"/>
              <w:jc w:val="center"/>
            </w:pPr>
            <w:r>
              <w:t>71</w:t>
            </w:r>
          </w:p>
        </w:tc>
        <w:tc>
          <w:tcPr>
            <w:tcW w:w="7200" w:type="dxa"/>
          </w:tcPr>
          <w:p w:rsidR="00075266" w:rsidRDefault="00075266" w:rsidP="00D63EC5">
            <w:pPr>
              <w:spacing w:after="0" w:line="240" w:lineRule="auto"/>
            </w:pPr>
            <w:r>
              <w:t>HDR:  Readout counter, 12 bits</w:t>
            </w:r>
          </w:p>
        </w:tc>
        <w:tc>
          <w:tcPr>
            <w:tcW w:w="630" w:type="dxa"/>
          </w:tcPr>
          <w:p w:rsidR="00075266" w:rsidRDefault="00075266" w:rsidP="00D63EC5">
            <w:pPr>
              <w:spacing w:after="0" w:line="240" w:lineRule="auto"/>
              <w:jc w:val="center"/>
            </w:pPr>
            <w:r>
              <w:t>12</w:t>
            </w:r>
          </w:p>
        </w:tc>
        <w:tc>
          <w:tcPr>
            <w:tcW w:w="799" w:type="dxa"/>
          </w:tcPr>
          <w:p w:rsidR="00075266" w:rsidRDefault="00075266" w:rsidP="00D63EC5">
            <w:pPr>
              <w:spacing w:after="0" w:line="240" w:lineRule="auto"/>
              <w:jc w:val="center"/>
            </w:pPr>
            <w:r>
              <w:t>N</w:t>
            </w:r>
          </w:p>
        </w:tc>
      </w:tr>
      <w:tr w:rsidR="00075266">
        <w:trPr>
          <w:jc w:val="center"/>
        </w:trPr>
        <w:tc>
          <w:tcPr>
            <w:tcW w:w="1278" w:type="dxa"/>
          </w:tcPr>
          <w:p w:rsidR="00075266" w:rsidRDefault="0094303A" w:rsidP="00D63EC5">
            <w:pPr>
              <w:spacing w:after="0" w:line="240" w:lineRule="auto"/>
              <w:jc w:val="center"/>
            </w:pPr>
            <w:r>
              <w:t>72</w:t>
            </w:r>
          </w:p>
        </w:tc>
        <w:tc>
          <w:tcPr>
            <w:tcW w:w="7200" w:type="dxa"/>
          </w:tcPr>
          <w:p w:rsidR="00075266" w:rsidRDefault="00075266" w:rsidP="00D63EC5">
            <w:pPr>
              <w:spacing w:after="0" w:line="240" w:lineRule="auto"/>
            </w:pPr>
            <w:r>
              <w:t>HDR:  Orbit counter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N</w:t>
            </w:r>
          </w:p>
        </w:tc>
      </w:tr>
      <w:tr w:rsidR="00075266">
        <w:trPr>
          <w:jc w:val="center"/>
        </w:trPr>
        <w:tc>
          <w:tcPr>
            <w:tcW w:w="1278" w:type="dxa"/>
          </w:tcPr>
          <w:p w:rsidR="00075266" w:rsidRDefault="00075266" w:rsidP="00D63EC5">
            <w:pPr>
              <w:spacing w:after="0" w:line="240" w:lineRule="auto"/>
              <w:jc w:val="center"/>
            </w:pPr>
          </w:p>
        </w:tc>
        <w:tc>
          <w:tcPr>
            <w:tcW w:w="7200" w:type="dxa"/>
          </w:tcPr>
          <w:p w:rsidR="00075266" w:rsidRDefault="00075266" w:rsidP="00D63EC5">
            <w:pPr>
              <w:spacing w:after="0" w:line="240" w:lineRule="auto"/>
            </w:pPr>
          </w:p>
        </w:tc>
        <w:tc>
          <w:tcPr>
            <w:tcW w:w="630" w:type="dxa"/>
          </w:tcPr>
          <w:p w:rsidR="00075266" w:rsidRDefault="00075266" w:rsidP="00D63EC5">
            <w:pPr>
              <w:spacing w:after="0" w:line="240" w:lineRule="auto"/>
              <w:jc w:val="center"/>
            </w:pPr>
          </w:p>
        </w:tc>
        <w:tc>
          <w:tcPr>
            <w:tcW w:w="799" w:type="dxa"/>
          </w:tcPr>
          <w:p w:rsidR="00075266" w:rsidRDefault="00075266" w:rsidP="00D63EC5">
            <w:pPr>
              <w:spacing w:after="0" w:line="240" w:lineRule="auto"/>
              <w:jc w:val="center"/>
            </w:pPr>
          </w:p>
        </w:tc>
      </w:tr>
      <w:tr w:rsidR="00075266">
        <w:trPr>
          <w:jc w:val="center"/>
        </w:trPr>
        <w:tc>
          <w:tcPr>
            <w:tcW w:w="1278" w:type="dxa"/>
          </w:tcPr>
          <w:p w:rsidR="00075266" w:rsidRDefault="0094303A" w:rsidP="00D63EC5">
            <w:pPr>
              <w:spacing w:after="0" w:line="240" w:lineRule="auto"/>
              <w:jc w:val="center"/>
            </w:pPr>
            <w:r>
              <w:t>73</w:t>
            </w:r>
          </w:p>
        </w:tc>
        <w:tc>
          <w:tcPr>
            <w:tcW w:w="7200" w:type="dxa"/>
          </w:tcPr>
          <w:p w:rsidR="00075266" w:rsidRDefault="00075266" w:rsidP="00D63EC5">
            <w:pPr>
              <w:spacing w:after="0" w:line="240" w:lineRule="auto"/>
            </w:pPr>
            <w:r>
              <w:t>ALCT:  Structure error, Expected alct0[10:1]=0 when alct0_vpf=0</w:t>
            </w:r>
          </w:p>
        </w:tc>
        <w:tc>
          <w:tcPr>
            <w:tcW w:w="630" w:type="dxa"/>
          </w:tcPr>
          <w:p w:rsidR="00075266" w:rsidRDefault="00075266" w:rsidP="00D63EC5">
            <w:pPr>
              <w:spacing w:after="0" w:line="240" w:lineRule="auto"/>
              <w:jc w:val="center"/>
            </w:pPr>
            <w:r>
              <w:t>8</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74</w:t>
            </w:r>
          </w:p>
        </w:tc>
        <w:tc>
          <w:tcPr>
            <w:tcW w:w="7200" w:type="dxa"/>
          </w:tcPr>
          <w:p w:rsidR="00075266" w:rsidRDefault="00075266" w:rsidP="00D63EC5">
            <w:pPr>
              <w:spacing w:after="0" w:line="240" w:lineRule="auto"/>
            </w:pPr>
            <w:r>
              <w:t>ALCT:  Structure error, Expected alct1[10:1]=0 when alct1_vpf=0</w:t>
            </w:r>
          </w:p>
        </w:tc>
        <w:tc>
          <w:tcPr>
            <w:tcW w:w="630" w:type="dxa"/>
          </w:tcPr>
          <w:p w:rsidR="00075266" w:rsidRDefault="00075266" w:rsidP="00D63EC5">
            <w:pPr>
              <w:spacing w:after="0" w:line="240" w:lineRule="auto"/>
              <w:jc w:val="center"/>
            </w:pPr>
            <w:r>
              <w:t>8</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75</w:t>
            </w:r>
          </w:p>
        </w:tc>
        <w:tc>
          <w:tcPr>
            <w:tcW w:w="7200" w:type="dxa"/>
          </w:tcPr>
          <w:p w:rsidR="00075266" w:rsidRDefault="00075266" w:rsidP="00D63EC5">
            <w:pPr>
              <w:spacing w:after="0" w:line="240" w:lineRule="auto"/>
            </w:pPr>
            <w:r>
              <w:t>ALCT:  Structure error, Expected alct0_vpf=1   when alct1_vpf=1</w:t>
            </w:r>
          </w:p>
        </w:tc>
        <w:tc>
          <w:tcPr>
            <w:tcW w:w="630" w:type="dxa"/>
          </w:tcPr>
          <w:p w:rsidR="00075266" w:rsidRDefault="00075266" w:rsidP="00D63EC5">
            <w:pPr>
              <w:spacing w:after="0" w:line="240" w:lineRule="auto"/>
              <w:jc w:val="center"/>
            </w:pPr>
            <w:r>
              <w:t>8</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76</w:t>
            </w:r>
          </w:p>
        </w:tc>
        <w:tc>
          <w:tcPr>
            <w:tcW w:w="7200" w:type="dxa"/>
          </w:tcPr>
          <w:p w:rsidR="00075266" w:rsidRDefault="00075266" w:rsidP="00D63EC5">
            <w:pPr>
              <w:spacing w:after="0" w:line="240" w:lineRule="auto"/>
            </w:pPr>
            <w:r>
              <w:t>ALCT:  Structure error, Expected alct0[10:1]&gt;0 when alct0_vpf=1</w:t>
            </w:r>
          </w:p>
        </w:tc>
        <w:tc>
          <w:tcPr>
            <w:tcW w:w="630" w:type="dxa"/>
          </w:tcPr>
          <w:p w:rsidR="00075266" w:rsidRDefault="00075266" w:rsidP="00D63EC5">
            <w:pPr>
              <w:spacing w:after="0" w:line="240" w:lineRule="auto"/>
              <w:jc w:val="center"/>
            </w:pPr>
            <w:r>
              <w:t>8</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77</w:t>
            </w:r>
          </w:p>
        </w:tc>
        <w:tc>
          <w:tcPr>
            <w:tcW w:w="7200" w:type="dxa"/>
          </w:tcPr>
          <w:p w:rsidR="00075266" w:rsidRDefault="00075266" w:rsidP="00D63EC5">
            <w:pPr>
              <w:spacing w:after="0" w:line="240" w:lineRule="auto"/>
            </w:pPr>
            <w:r>
              <w:t>ALCT:  Structure error, Expected alct1[10:1]&gt;0 when alct1_vpf=1</w:t>
            </w:r>
          </w:p>
        </w:tc>
        <w:tc>
          <w:tcPr>
            <w:tcW w:w="630" w:type="dxa"/>
          </w:tcPr>
          <w:p w:rsidR="00075266" w:rsidRDefault="00075266" w:rsidP="00D63EC5">
            <w:pPr>
              <w:spacing w:after="0" w:line="240" w:lineRule="auto"/>
              <w:jc w:val="center"/>
            </w:pPr>
            <w:r>
              <w:t>8</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78</w:t>
            </w:r>
          </w:p>
        </w:tc>
        <w:tc>
          <w:tcPr>
            <w:tcW w:w="7200" w:type="dxa"/>
          </w:tcPr>
          <w:p w:rsidR="00075266" w:rsidRDefault="00075266" w:rsidP="00D63EC5">
            <w:pPr>
              <w:spacing w:after="0" w:line="240" w:lineRule="auto"/>
            </w:pPr>
            <w:r>
              <w:t>ALCT:  Structure error, Expected alct1!=alct0    when alct0_vpf=1</w:t>
            </w:r>
          </w:p>
        </w:tc>
        <w:tc>
          <w:tcPr>
            <w:tcW w:w="630" w:type="dxa"/>
          </w:tcPr>
          <w:p w:rsidR="00075266" w:rsidRDefault="00075266" w:rsidP="00D63EC5">
            <w:pPr>
              <w:spacing w:after="0" w:line="240" w:lineRule="auto"/>
              <w:jc w:val="center"/>
            </w:pPr>
            <w:r>
              <w:t>8</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p>
        </w:tc>
        <w:tc>
          <w:tcPr>
            <w:tcW w:w="7200" w:type="dxa"/>
          </w:tcPr>
          <w:p w:rsidR="00075266" w:rsidRDefault="00075266" w:rsidP="00D63EC5">
            <w:pPr>
              <w:spacing w:after="0" w:line="240" w:lineRule="auto"/>
            </w:pPr>
          </w:p>
        </w:tc>
        <w:tc>
          <w:tcPr>
            <w:tcW w:w="630" w:type="dxa"/>
          </w:tcPr>
          <w:p w:rsidR="00075266" w:rsidRDefault="00075266" w:rsidP="00D63EC5">
            <w:pPr>
              <w:spacing w:after="0" w:line="240" w:lineRule="auto"/>
              <w:jc w:val="center"/>
            </w:pPr>
          </w:p>
        </w:tc>
        <w:tc>
          <w:tcPr>
            <w:tcW w:w="799" w:type="dxa"/>
          </w:tcPr>
          <w:p w:rsidR="00075266" w:rsidRDefault="00075266" w:rsidP="00D63EC5">
            <w:pPr>
              <w:spacing w:after="0" w:line="240" w:lineRule="auto"/>
              <w:jc w:val="center"/>
            </w:pPr>
          </w:p>
        </w:tc>
      </w:tr>
      <w:tr w:rsidR="00075266">
        <w:trPr>
          <w:jc w:val="center"/>
        </w:trPr>
        <w:tc>
          <w:tcPr>
            <w:tcW w:w="1278" w:type="dxa"/>
          </w:tcPr>
          <w:p w:rsidR="00075266" w:rsidRDefault="0094303A" w:rsidP="00D63EC5">
            <w:pPr>
              <w:spacing w:after="0" w:line="240" w:lineRule="auto"/>
              <w:jc w:val="center"/>
            </w:pPr>
            <w:r>
              <w:t>79</w:t>
            </w:r>
          </w:p>
        </w:tc>
        <w:tc>
          <w:tcPr>
            <w:tcW w:w="7200" w:type="dxa"/>
          </w:tcPr>
          <w:p w:rsidR="00075266" w:rsidRDefault="00075266" w:rsidP="00D63EC5">
            <w:pPr>
              <w:spacing w:after="0" w:line="240" w:lineRule="auto"/>
            </w:pPr>
            <w:r>
              <w:t>CCB:   TTCrx lock lost</w:t>
            </w:r>
          </w:p>
        </w:tc>
        <w:tc>
          <w:tcPr>
            <w:tcW w:w="630" w:type="dxa"/>
          </w:tcPr>
          <w:p w:rsidR="00075266" w:rsidRDefault="00075266" w:rsidP="00D63EC5">
            <w:pPr>
              <w:spacing w:after="0" w:line="240" w:lineRule="auto"/>
              <w:jc w:val="center"/>
            </w:pPr>
            <w:r>
              <w:t>8</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80</w:t>
            </w:r>
          </w:p>
        </w:tc>
        <w:tc>
          <w:tcPr>
            <w:tcW w:w="7200" w:type="dxa"/>
          </w:tcPr>
          <w:p w:rsidR="00075266" w:rsidRDefault="00075266" w:rsidP="00D63EC5">
            <w:pPr>
              <w:spacing w:after="0" w:line="240" w:lineRule="auto"/>
            </w:pPr>
            <w:r>
              <w:t xml:space="preserve">CCB:  </w:t>
            </w:r>
            <w:r w:rsidR="00364CD1">
              <w:t xml:space="preserve"> </w:t>
            </w:r>
            <w:r>
              <w:t>qPLL lock lost</w:t>
            </w:r>
          </w:p>
        </w:tc>
        <w:tc>
          <w:tcPr>
            <w:tcW w:w="630" w:type="dxa"/>
          </w:tcPr>
          <w:p w:rsidR="00075266" w:rsidRDefault="00075266" w:rsidP="00D63EC5">
            <w:pPr>
              <w:spacing w:after="0" w:line="240" w:lineRule="auto"/>
              <w:jc w:val="center"/>
            </w:pPr>
            <w:r>
              <w:t>8</w:t>
            </w:r>
          </w:p>
        </w:tc>
        <w:tc>
          <w:tcPr>
            <w:tcW w:w="799" w:type="dxa"/>
          </w:tcPr>
          <w:p w:rsidR="00075266" w:rsidRDefault="00075266" w:rsidP="00D63EC5">
            <w:pPr>
              <w:spacing w:after="0" w:line="240" w:lineRule="auto"/>
              <w:jc w:val="center"/>
            </w:pPr>
            <w:r>
              <w:t>Y</w:t>
            </w:r>
          </w:p>
        </w:tc>
      </w:tr>
      <w:tr w:rsidR="00AA6C44">
        <w:trPr>
          <w:jc w:val="center"/>
        </w:trPr>
        <w:tc>
          <w:tcPr>
            <w:tcW w:w="1278" w:type="dxa"/>
          </w:tcPr>
          <w:p w:rsidR="00AA6C44" w:rsidRDefault="00AA6C44" w:rsidP="00D63EC5">
            <w:pPr>
              <w:spacing w:after="0" w:line="240" w:lineRule="auto"/>
              <w:jc w:val="center"/>
            </w:pPr>
          </w:p>
        </w:tc>
        <w:tc>
          <w:tcPr>
            <w:tcW w:w="7200" w:type="dxa"/>
          </w:tcPr>
          <w:p w:rsidR="00AA6C44" w:rsidRDefault="00AA6C44" w:rsidP="00D63EC5">
            <w:pPr>
              <w:spacing w:after="0" w:line="240" w:lineRule="auto"/>
            </w:pPr>
          </w:p>
        </w:tc>
        <w:tc>
          <w:tcPr>
            <w:tcW w:w="630" w:type="dxa"/>
          </w:tcPr>
          <w:p w:rsidR="00AA6C44" w:rsidRDefault="00AA6C44" w:rsidP="00D63EC5">
            <w:pPr>
              <w:spacing w:after="0" w:line="240" w:lineRule="auto"/>
              <w:jc w:val="center"/>
            </w:pPr>
          </w:p>
        </w:tc>
        <w:tc>
          <w:tcPr>
            <w:tcW w:w="799" w:type="dxa"/>
          </w:tcPr>
          <w:p w:rsidR="00AA6C44" w:rsidRDefault="00AA6C44" w:rsidP="00D63EC5">
            <w:pPr>
              <w:spacing w:after="0" w:line="240" w:lineRule="auto"/>
              <w:jc w:val="center"/>
            </w:pPr>
          </w:p>
        </w:tc>
      </w:tr>
      <w:tr w:rsidR="00AA6C44" w:rsidTr="008B5EA9">
        <w:trPr>
          <w:jc w:val="center"/>
        </w:trPr>
        <w:tc>
          <w:tcPr>
            <w:tcW w:w="1278" w:type="dxa"/>
          </w:tcPr>
          <w:p w:rsidR="00AA6C44" w:rsidRDefault="0094303A" w:rsidP="00D63EC5">
            <w:pPr>
              <w:spacing w:after="0" w:line="240" w:lineRule="auto"/>
              <w:jc w:val="center"/>
            </w:pPr>
            <w:r>
              <w:t>81</w:t>
            </w:r>
          </w:p>
        </w:tc>
        <w:tc>
          <w:tcPr>
            <w:tcW w:w="7200" w:type="dxa"/>
          </w:tcPr>
          <w:p w:rsidR="00AA6C44" w:rsidRDefault="00AA6C44" w:rsidP="00D63EC5">
            <w:pPr>
              <w:spacing w:after="0" w:line="240" w:lineRule="auto"/>
            </w:pPr>
            <w:r>
              <w:t xml:space="preserve">GTX:  Optical receiver error </w:t>
            </w:r>
            <w:r w:rsidRPr="00AA6C44">
              <w:t>gtx_rx_err_count0</w:t>
            </w:r>
          </w:p>
        </w:tc>
        <w:tc>
          <w:tcPr>
            <w:tcW w:w="630" w:type="dxa"/>
          </w:tcPr>
          <w:p w:rsidR="00AA6C44" w:rsidRDefault="00AA6C44" w:rsidP="00D63EC5">
            <w:pPr>
              <w:spacing w:after="0" w:line="240" w:lineRule="auto"/>
              <w:jc w:val="center"/>
            </w:pPr>
            <w:r>
              <w:t>16</w:t>
            </w:r>
          </w:p>
        </w:tc>
        <w:tc>
          <w:tcPr>
            <w:tcW w:w="799" w:type="dxa"/>
          </w:tcPr>
          <w:p w:rsidR="00AA6C44" w:rsidRDefault="00AA6C44" w:rsidP="00D63EC5">
            <w:pPr>
              <w:spacing w:after="0" w:line="240" w:lineRule="auto"/>
              <w:jc w:val="center"/>
            </w:pPr>
            <w:r>
              <w:t>N</w:t>
            </w:r>
          </w:p>
        </w:tc>
      </w:tr>
      <w:tr w:rsidR="00AA6C44" w:rsidTr="008B5EA9">
        <w:trPr>
          <w:jc w:val="center"/>
        </w:trPr>
        <w:tc>
          <w:tcPr>
            <w:tcW w:w="1278" w:type="dxa"/>
          </w:tcPr>
          <w:p w:rsidR="00AA6C44" w:rsidRDefault="0094303A" w:rsidP="00D63EC5">
            <w:pPr>
              <w:spacing w:after="0" w:line="240" w:lineRule="auto"/>
              <w:jc w:val="center"/>
            </w:pPr>
            <w:r>
              <w:t>82</w:t>
            </w:r>
          </w:p>
        </w:tc>
        <w:tc>
          <w:tcPr>
            <w:tcW w:w="7200" w:type="dxa"/>
          </w:tcPr>
          <w:p w:rsidR="00AA6C44" w:rsidRDefault="00AA6C44" w:rsidP="00D63EC5">
            <w:pPr>
              <w:spacing w:after="0" w:line="240" w:lineRule="auto"/>
            </w:pPr>
            <w:r>
              <w:t>GTX:  Optical receiver error gtx_rx_err_count1</w:t>
            </w:r>
          </w:p>
        </w:tc>
        <w:tc>
          <w:tcPr>
            <w:tcW w:w="630" w:type="dxa"/>
          </w:tcPr>
          <w:p w:rsidR="00AA6C44" w:rsidRDefault="00AA6C44" w:rsidP="00D63EC5">
            <w:pPr>
              <w:spacing w:after="0" w:line="240" w:lineRule="auto"/>
              <w:jc w:val="center"/>
            </w:pPr>
            <w:r>
              <w:t>16</w:t>
            </w:r>
          </w:p>
        </w:tc>
        <w:tc>
          <w:tcPr>
            <w:tcW w:w="799" w:type="dxa"/>
          </w:tcPr>
          <w:p w:rsidR="00AA6C44" w:rsidRDefault="00AA6C44" w:rsidP="00D63EC5">
            <w:pPr>
              <w:spacing w:after="0" w:line="240" w:lineRule="auto"/>
              <w:jc w:val="center"/>
            </w:pPr>
            <w:r>
              <w:t>N</w:t>
            </w:r>
          </w:p>
        </w:tc>
      </w:tr>
      <w:tr w:rsidR="00AA6C44" w:rsidTr="008B5EA9">
        <w:trPr>
          <w:jc w:val="center"/>
        </w:trPr>
        <w:tc>
          <w:tcPr>
            <w:tcW w:w="1278" w:type="dxa"/>
          </w:tcPr>
          <w:p w:rsidR="00AA6C44" w:rsidRDefault="0094303A" w:rsidP="00D63EC5">
            <w:pPr>
              <w:spacing w:after="0" w:line="240" w:lineRule="auto"/>
              <w:jc w:val="center"/>
            </w:pPr>
            <w:r>
              <w:t>83</w:t>
            </w:r>
          </w:p>
        </w:tc>
        <w:tc>
          <w:tcPr>
            <w:tcW w:w="7200" w:type="dxa"/>
          </w:tcPr>
          <w:p w:rsidR="00AA6C44" w:rsidRDefault="00AA6C44" w:rsidP="00D63EC5">
            <w:pPr>
              <w:spacing w:after="0" w:line="240" w:lineRule="auto"/>
            </w:pPr>
            <w:r>
              <w:t>GTX:  Optical receiver error gtx_rx_err_count2</w:t>
            </w:r>
          </w:p>
        </w:tc>
        <w:tc>
          <w:tcPr>
            <w:tcW w:w="630" w:type="dxa"/>
          </w:tcPr>
          <w:p w:rsidR="00AA6C44" w:rsidRDefault="00AA6C44" w:rsidP="00D63EC5">
            <w:pPr>
              <w:spacing w:after="0" w:line="240" w:lineRule="auto"/>
              <w:jc w:val="center"/>
            </w:pPr>
            <w:r>
              <w:t>16</w:t>
            </w:r>
          </w:p>
        </w:tc>
        <w:tc>
          <w:tcPr>
            <w:tcW w:w="799" w:type="dxa"/>
          </w:tcPr>
          <w:p w:rsidR="00AA6C44" w:rsidRDefault="00AA6C44" w:rsidP="00D63EC5">
            <w:pPr>
              <w:spacing w:after="0" w:line="240" w:lineRule="auto"/>
              <w:jc w:val="center"/>
            </w:pPr>
            <w:r>
              <w:t>N</w:t>
            </w:r>
          </w:p>
        </w:tc>
      </w:tr>
      <w:tr w:rsidR="00AA6C44" w:rsidTr="008B5EA9">
        <w:trPr>
          <w:jc w:val="center"/>
        </w:trPr>
        <w:tc>
          <w:tcPr>
            <w:tcW w:w="1278" w:type="dxa"/>
          </w:tcPr>
          <w:p w:rsidR="00AA6C44" w:rsidRDefault="0094303A" w:rsidP="00D63EC5">
            <w:pPr>
              <w:spacing w:after="0" w:line="240" w:lineRule="auto"/>
              <w:jc w:val="center"/>
            </w:pPr>
            <w:r>
              <w:t>84</w:t>
            </w:r>
          </w:p>
        </w:tc>
        <w:tc>
          <w:tcPr>
            <w:tcW w:w="7200" w:type="dxa"/>
          </w:tcPr>
          <w:p w:rsidR="00AA6C44" w:rsidRDefault="00AA6C44" w:rsidP="00D63EC5">
            <w:pPr>
              <w:spacing w:after="0" w:line="240" w:lineRule="auto"/>
            </w:pPr>
            <w:r>
              <w:t>GTX:  Optical receiver error gtx_rx_err_count3</w:t>
            </w:r>
          </w:p>
        </w:tc>
        <w:tc>
          <w:tcPr>
            <w:tcW w:w="630" w:type="dxa"/>
          </w:tcPr>
          <w:p w:rsidR="00AA6C44" w:rsidRDefault="00AA6C44" w:rsidP="00D63EC5">
            <w:pPr>
              <w:spacing w:after="0" w:line="240" w:lineRule="auto"/>
              <w:jc w:val="center"/>
            </w:pPr>
            <w:r>
              <w:t>16</w:t>
            </w:r>
          </w:p>
        </w:tc>
        <w:tc>
          <w:tcPr>
            <w:tcW w:w="799" w:type="dxa"/>
          </w:tcPr>
          <w:p w:rsidR="00AA6C44" w:rsidRDefault="00AA6C44" w:rsidP="00D63EC5">
            <w:pPr>
              <w:spacing w:after="0" w:line="240" w:lineRule="auto"/>
              <w:jc w:val="center"/>
            </w:pPr>
            <w:r>
              <w:t>N</w:t>
            </w:r>
          </w:p>
        </w:tc>
      </w:tr>
      <w:tr w:rsidR="00AA6C44" w:rsidTr="008B5EA9">
        <w:trPr>
          <w:jc w:val="center"/>
        </w:trPr>
        <w:tc>
          <w:tcPr>
            <w:tcW w:w="1278" w:type="dxa"/>
          </w:tcPr>
          <w:p w:rsidR="00AA6C44" w:rsidRDefault="0094303A" w:rsidP="00D63EC5">
            <w:pPr>
              <w:spacing w:after="0" w:line="240" w:lineRule="auto"/>
              <w:jc w:val="center"/>
            </w:pPr>
            <w:r>
              <w:t>85</w:t>
            </w:r>
          </w:p>
        </w:tc>
        <w:tc>
          <w:tcPr>
            <w:tcW w:w="7200" w:type="dxa"/>
          </w:tcPr>
          <w:p w:rsidR="00AA6C44" w:rsidRDefault="00AA6C44" w:rsidP="00D63EC5">
            <w:pPr>
              <w:spacing w:after="0" w:line="240" w:lineRule="auto"/>
            </w:pPr>
            <w:r>
              <w:t>GTX:  Optical receiver error gtx_rx_err_count4</w:t>
            </w:r>
          </w:p>
        </w:tc>
        <w:tc>
          <w:tcPr>
            <w:tcW w:w="630" w:type="dxa"/>
          </w:tcPr>
          <w:p w:rsidR="00AA6C44" w:rsidRDefault="00AA6C44" w:rsidP="00D63EC5">
            <w:pPr>
              <w:spacing w:after="0" w:line="240" w:lineRule="auto"/>
              <w:jc w:val="center"/>
            </w:pPr>
            <w:r>
              <w:t>16</w:t>
            </w:r>
          </w:p>
        </w:tc>
        <w:tc>
          <w:tcPr>
            <w:tcW w:w="799" w:type="dxa"/>
          </w:tcPr>
          <w:p w:rsidR="00AA6C44" w:rsidRDefault="00AA6C44" w:rsidP="00D63EC5">
            <w:pPr>
              <w:spacing w:after="0" w:line="240" w:lineRule="auto"/>
              <w:jc w:val="center"/>
            </w:pPr>
            <w:r>
              <w:t>N</w:t>
            </w:r>
          </w:p>
        </w:tc>
      </w:tr>
      <w:tr w:rsidR="00AA6C44" w:rsidTr="008B5EA9">
        <w:trPr>
          <w:jc w:val="center"/>
        </w:trPr>
        <w:tc>
          <w:tcPr>
            <w:tcW w:w="1278" w:type="dxa"/>
          </w:tcPr>
          <w:p w:rsidR="00AA6C44" w:rsidRDefault="0094303A" w:rsidP="00D63EC5">
            <w:pPr>
              <w:spacing w:after="0" w:line="240" w:lineRule="auto"/>
              <w:jc w:val="center"/>
            </w:pPr>
            <w:r>
              <w:t>86</w:t>
            </w:r>
          </w:p>
        </w:tc>
        <w:tc>
          <w:tcPr>
            <w:tcW w:w="7200" w:type="dxa"/>
          </w:tcPr>
          <w:p w:rsidR="00AA6C44" w:rsidRDefault="00AA6C44" w:rsidP="00D63EC5">
            <w:pPr>
              <w:spacing w:after="0" w:line="240" w:lineRule="auto"/>
            </w:pPr>
            <w:r>
              <w:t>GTX:  Optical receiver error gtx_rx_err_count5</w:t>
            </w:r>
          </w:p>
        </w:tc>
        <w:tc>
          <w:tcPr>
            <w:tcW w:w="630" w:type="dxa"/>
          </w:tcPr>
          <w:p w:rsidR="00AA6C44" w:rsidRDefault="00AA6C44" w:rsidP="00D63EC5">
            <w:pPr>
              <w:spacing w:after="0" w:line="240" w:lineRule="auto"/>
              <w:jc w:val="center"/>
            </w:pPr>
            <w:r>
              <w:t>16</w:t>
            </w:r>
          </w:p>
        </w:tc>
        <w:tc>
          <w:tcPr>
            <w:tcW w:w="799" w:type="dxa"/>
          </w:tcPr>
          <w:p w:rsidR="00AA6C44" w:rsidRDefault="00AA6C44" w:rsidP="00D63EC5">
            <w:pPr>
              <w:spacing w:after="0" w:line="240" w:lineRule="auto"/>
              <w:jc w:val="center"/>
            </w:pPr>
            <w:r>
              <w:t>N</w:t>
            </w:r>
          </w:p>
        </w:tc>
      </w:tr>
      <w:tr w:rsidR="00AA6C44">
        <w:trPr>
          <w:jc w:val="center"/>
        </w:trPr>
        <w:tc>
          <w:tcPr>
            <w:tcW w:w="1278" w:type="dxa"/>
          </w:tcPr>
          <w:p w:rsidR="00AA6C44" w:rsidRDefault="0094303A" w:rsidP="00D63EC5">
            <w:pPr>
              <w:spacing w:after="0" w:line="240" w:lineRule="auto"/>
              <w:jc w:val="center"/>
            </w:pPr>
            <w:r>
              <w:t>87</w:t>
            </w:r>
          </w:p>
        </w:tc>
        <w:tc>
          <w:tcPr>
            <w:tcW w:w="7200" w:type="dxa"/>
          </w:tcPr>
          <w:p w:rsidR="00AA6C44" w:rsidRDefault="00AA6C44" w:rsidP="00D63EC5">
            <w:pPr>
              <w:spacing w:after="0" w:line="240" w:lineRule="auto"/>
            </w:pPr>
            <w:r>
              <w:t>GTX:  Optical receiver error gtx_rx_err_count6</w:t>
            </w:r>
          </w:p>
        </w:tc>
        <w:tc>
          <w:tcPr>
            <w:tcW w:w="630" w:type="dxa"/>
          </w:tcPr>
          <w:p w:rsidR="00AA6C44" w:rsidRDefault="00AA6C44" w:rsidP="00D63EC5">
            <w:pPr>
              <w:spacing w:after="0" w:line="240" w:lineRule="auto"/>
              <w:jc w:val="center"/>
            </w:pPr>
            <w:r>
              <w:t>16</w:t>
            </w:r>
          </w:p>
        </w:tc>
        <w:tc>
          <w:tcPr>
            <w:tcW w:w="799" w:type="dxa"/>
          </w:tcPr>
          <w:p w:rsidR="00AA6C44" w:rsidRDefault="00AA6C44" w:rsidP="00D63EC5">
            <w:pPr>
              <w:spacing w:after="0" w:line="240" w:lineRule="auto"/>
              <w:jc w:val="center"/>
            </w:pPr>
            <w:r>
              <w:t>N</w:t>
            </w:r>
          </w:p>
        </w:tc>
      </w:tr>
    </w:tbl>
    <w:p w:rsidR="00075266" w:rsidRDefault="00075266" w:rsidP="00D63EC5">
      <w:pPr>
        <w:spacing w:after="0" w:line="240" w:lineRule="auto"/>
        <w:rPr>
          <w:sz w:val="20"/>
        </w:rPr>
      </w:pPr>
    </w:p>
    <w:p w:rsidR="00075266" w:rsidRDefault="00075266" w:rsidP="00D63EC5">
      <w:pPr>
        <w:spacing w:after="0" w:line="240" w:lineRule="auto"/>
        <w:rPr>
          <w:sz w:val="20"/>
        </w:rPr>
      </w:pPr>
    </w:p>
    <w:p w:rsidR="00075266" w:rsidRDefault="00075266" w:rsidP="00D63EC5">
      <w:pPr>
        <w:spacing w:after="0" w:line="240" w:lineRule="auto"/>
      </w:pPr>
      <w:r>
        <w:rPr>
          <w:sz w:val="10"/>
        </w:rPr>
        <w:br w:type="page"/>
      </w:r>
    </w:p>
    <w:p w:rsidR="00075266" w:rsidRDefault="00075266" w:rsidP="00D63EC5">
      <w:pPr>
        <w:pStyle w:val="Heading4"/>
        <w:spacing w:after="0" w:line="240" w:lineRule="auto"/>
      </w:pPr>
      <w:bookmarkStart w:id="40" w:name="_Ref256171021"/>
      <w:r>
        <w:lastRenderedPageBreak/>
        <w:t>Adr D2</w:t>
      </w:r>
      <w:r>
        <w:tab/>
        <w:t>ADR_CNT_RDATA</w:t>
      </w:r>
      <w:r>
        <w:tab/>
        <w:t>Status Counter Data [See Adr D0</w:t>
      </w:r>
      <w:bookmarkEnd w:id="40"/>
      <w:r>
        <w:t xml:space="preserve"> </w:t>
      </w:r>
      <w:r>
        <w:rPr>
          <w:color w:val="0000FF"/>
        </w:rPr>
        <w:t>p</w:t>
      </w:r>
      <w:r w:rsidR="00AE53D3">
        <w:rPr>
          <w:color w:val="0000FF"/>
        </w:rPr>
        <w:fldChar w:fldCharType="begin"/>
      </w:r>
      <w:r>
        <w:rPr>
          <w:color w:val="0000FF"/>
        </w:rPr>
        <w:instrText xml:space="preserve"> PAGEREF _Ref256171060 \h </w:instrText>
      </w:r>
      <w:r w:rsidR="00AE53D3">
        <w:rPr>
          <w:color w:val="0000FF"/>
        </w:rPr>
      </w:r>
      <w:r w:rsidR="00AE53D3">
        <w:rPr>
          <w:color w:val="0000FF"/>
        </w:rPr>
        <w:fldChar w:fldCharType="separate"/>
      </w:r>
      <w:r w:rsidR="008A3281">
        <w:rPr>
          <w:noProof/>
          <w:color w:val="0000FF"/>
        </w:rPr>
        <w:t>59</w:t>
      </w:r>
      <w:r w:rsidR="00AE53D3">
        <w:rPr>
          <w:color w:val="0000FF"/>
        </w:rPr>
        <w:fldChar w:fldCharType="end"/>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400"/>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cnt_rdata[15:0]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 xml:space="preserve">Data for selected counter (see adr D0 </w:t>
            </w:r>
            <w:r>
              <w:rPr>
                <w:color w:val="0000FF"/>
              </w:rPr>
              <w:t>p</w:t>
            </w:r>
            <w:r w:rsidR="00AE53D3">
              <w:rPr>
                <w:color w:val="0000FF"/>
              </w:rPr>
              <w:fldChar w:fldCharType="begin"/>
            </w:r>
            <w:r>
              <w:rPr>
                <w:color w:val="0000FF"/>
              </w:rPr>
              <w:instrText xml:space="preserve"> PAGEREF _Ref256171060 \h </w:instrText>
            </w:r>
            <w:r w:rsidR="00AE53D3">
              <w:rPr>
                <w:color w:val="0000FF"/>
              </w:rPr>
            </w:r>
            <w:r w:rsidR="00AE53D3">
              <w:rPr>
                <w:color w:val="0000FF"/>
              </w:rPr>
              <w:fldChar w:fldCharType="separate"/>
            </w:r>
            <w:r w:rsidR="008A3281">
              <w:rPr>
                <w:noProof/>
                <w:color w:val="0000FF"/>
              </w:rPr>
              <w:t>59</w:t>
            </w:r>
            <w:r w:rsidR="00AE53D3">
              <w:rPr>
                <w:color w:val="0000FF"/>
              </w:rPr>
              <w:fldChar w:fldCharType="end"/>
            </w:r>
            <w:r>
              <w:t>)</w:t>
            </w:r>
          </w:p>
        </w:tc>
      </w:tr>
    </w:tbl>
    <w:p w:rsidR="00075266" w:rsidRDefault="00075266" w:rsidP="00D63EC5">
      <w:pPr>
        <w:spacing w:after="0" w:line="240" w:lineRule="auto"/>
      </w:pPr>
    </w:p>
    <w:p w:rsidR="00075266" w:rsidRDefault="00075266" w:rsidP="00D63EC5">
      <w:pPr>
        <w:pStyle w:val="Heading4"/>
        <w:spacing w:after="0" w:line="240" w:lineRule="auto"/>
      </w:pPr>
      <w:r>
        <w:t>Adr D4</w:t>
      </w:r>
      <w:r>
        <w:tab/>
        <w:t>ADR_JTAGSM0</w:t>
      </w:r>
      <w:r>
        <w:tab/>
        <w:t>JTAG State Machine Control (reads JTAG PROM)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dis</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jsm</w:t>
            </w:r>
          </w:p>
          <w:p w:rsidR="00075266" w:rsidRDefault="00075266" w:rsidP="00D63EC5">
            <w:pPr>
              <w:keepNext/>
              <w:keepLines/>
              <w:spacing w:after="0" w:line="240" w:lineRule="auto"/>
              <w:jc w:val="center"/>
              <w:rPr>
                <w:sz w:val="16"/>
              </w:rPr>
            </w:pPr>
            <w:r>
              <w:rPr>
                <w:sz w:val="16"/>
              </w:rPr>
              <w:t>jtag</w:t>
            </w:r>
          </w:p>
          <w:p w:rsidR="00075266" w:rsidRDefault="00075266" w:rsidP="00D63EC5">
            <w:pPr>
              <w:keepNext/>
              <w:keepLines/>
              <w:spacing w:after="0" w:line="240" w:lineRule="auto"/>
              <w:jc w:val="center"/>
              <w:rPr>
                <w:sz w:val="16"/>
              </w:rPr>
            </w:pPr>
            <w:r>
              <w:rPr>
                <w:sz w:val="16"/>
              </w:rPr>
              <w:t>oe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jsm</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vme</w:t>
            </w:r>
          </w:p>
          <w:p w:rsidR="00075266" w:rsidRDefault="00075266" w:rsidP="00D63EC5">
            <w:pPr>
              <w:keepNext/>
              <w:keepLines/>
              <w:spacing w:after="0" w:line="240" w:lineRule="auto"/>
              <w:jc w:val="center"/>
              <w:rPr>
                <w:sz w:val="16"/>
              </w:rPr>
            </w:pPr>
            <w:r>
              <w:rPr>
                <w:sz w:val="16"/>
              </w:rPr>
              <w:t>ready</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jsm tck</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jsm</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jsm</w:t>
            </w:r>
          </w:p>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jsm</w:t>
            </w:r>
          </w:p>
          <w:p w:rsidR="00075266" w:rsidRDefault="00075266" w:rsidP="00D63EC5">
            <w:pPr>
              <w:keepNext/>
              <w:keepLines/>
              <w:spacing w:after="0" w:line="240" w:lineRule="auto"/>
              <w:jc w:val="center"/>
              <w:rPr>
                <w:sz w:val="16"/>
              </w:rPr>
            </w:pPr>
            <w:r>
              <w:rPr>
                <w:sz w:val="16"/>
              </w:rPr>
              <w:t>abort</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jsm</w:t>
            </w:r>
          </w:p>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jsmsel/</w:t>
            </w:r>
          </w:p>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jtag</w:t>
            </w:r>
          </w:p>
          <w:p w:rsidR="00075266" w:rsidRDefault="00075266" w:rsidP="00D63EC5">
            <w:pPr>
              <w:keepNext/>
              <w:keepLines/>
              <w:spacing w:after="0" w:line="240" w:lineRule="auto"/>
              <w:jc w:val="center"/>
              <w:rPr>
                <w:sz w:val="16"/>
              </w:rPr>
            </w:pPr>
            <w:r>
              <w:rPr>
                <w:sz w:val="16"/>
              </w:rPr>
              <w:t>auto</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jsm</w:t>
            </w:r>
          </w:p>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jsm</w:t>
            </w:r>
          </w:p>
          <w:p w:rsidR="00075266" w:rsidRDefault="00075266" w:rsidP="00D63EC5">
            <w:pPr>
              <w:keepNext/>
              <w:keepLines/>
              <w:spacing w:after="0" w:line="240" w:lineRule="auto"/>
              <w:jc w:val="center"/>
              <w:rPr>
                <w:sz w:val="16"/>
              </w:rPr>
            </w:pPr>
            <w:r>
              <w:rPr>
                <w:sz w:val="16"/>
              </w:rPr>
              <w:t>start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9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95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jsm_start</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Manual cycle start command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jsm_sreset</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Status signal reset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187745" w:rsidP="00D63EC5">
            <w:pPr>
              <w:keepNext/>
              <w:keepLines/>
              <w:spacing w:after="0" w:line="240" w:lineRule="auto"/>
            </w:pPr>
            <w:r>
              <w:t>R</w:t>
            </w:r>
            <w:r w:rsidR="00075266">
              <w:t>W</w:t>
            </w:r>
          </w:p>
        </w:tc>
        <w:tc>
          <w:tcPr>
            <w:tcW w:w="2396" w:type="dxa"/>
          </w:tcPr>
          <w:p w:rsidR="00075266" w:rsidRDefault="00075266" w:rsidP="00D63EC5">
            <w:pPr>
              <w:keepNext/>
              <w:keepLines/>
              <w:spacing w:after="0" w:line="240" w:lineRule="auto"/>
            </w:pPr>
            <w:r>
              <w:t>jsm_sel</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1=select new JTAG format, 0=select old format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jsm_busy</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State machine busy writing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jsm_aborted</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State machine aborted reading PROM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jsm_cksum_ok</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Check-sum  matches PROM contents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jsm_wdcnt_ok</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Word count matches PROM contents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jsm_tck_fpga_ok</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FPGA jtag tck detected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vme_ready</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TMB VME registers done loading from PROM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jsm_ok</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rPr>
                <w:snapToGrid w:val="0"/>
              </w:rPr>
              <w:t>JTAG state machine completed without errors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jsm_jtag_oe</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Enable jtag drivers else tri-state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wr_usr_jtag_dis</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 xml:space="preserve">1=disable write access to </w:t>
            </w:r>
            <w:r>
              <w:rPr>
                <w:sz w:val="20"/>
              </w:rPr>
              <w:t>ADR_USR_JTAG</w:t>
            </w:r>
            <w:r>
              <w:t xml:space="preserve"> adr10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jsm_throttle[3:0]</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JTAGspeed, 0=fastest,20MHz read,10MHz TCK</w:t>
            </w:r>
          </w:p>
        </w:tc>
      </w:tr>
    </w:tbl>
    <w:p w:rsidR="00075266" w:rsidRDefault="00075266" w:rsidP="00D63EC5">
      <w:pPr>
        <w:spacing w:after="0" w:line="240" w:lineRule="auto"/>
      </w:pPr>
    </w:p>
    <w:p w:rsidR="00075266" w:rsidRDefault="00075266" w:rsidP="00D63EC5">
      <w:pPr>
        <w:pStyle w:val="Heading4"/>
        <w:spacing w:after="0" w:line="240" w:lineRule="auto"/>
      </w:pPr>
      <w:r>
        <w:t>Adr D6</w:t>
      </w:r>
      <w:r>
        <w:tab/>
        <w:t>ADR_JTAGSM1</w:t>
      </w:r>
      <w:r>
        <w:tab/>
        <w:t>JTAG State Machine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98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jsm_wdcnt[15:0];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JTAG PROM word-count bits [15:0]</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D8</w:t>
      </w:r>
      <w:r>
        <w:tab/>
        <w:t>ADR_JTAGSM2</w:t>
      </w:r>
      <w:r>
        <w:tab/>
        <w:t>JTAG State Machine Checksum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chain</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header</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end</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tck</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OK</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tck</w:t>
            </w:r>
          </w:p>
          <w:p w:rsidR="00075266" w:rsidRDefault="00075266" w:rsidP="00D63EC5">
            <w:pPr>
              <w:keepNext/>
              <w:keepLines/>
              <w:spacing w:after="0" w:line="240" w:lineRule="auto"/>
              <w:jc w:val="center"/>
              <w:rPr>
                <w:sz w:val="16"/>
              </w:rPr>
            </w:pPr>
            <w:r>
              <w:rPr>
                <w:sz w:val="16"/>
              </w:rPr>
              <w:t xml:space="preserve">cnt </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tck</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tck</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tck</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jsm_cksum[7:0];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jtag state machine checksum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tck_fpga_cnt[3:0]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fpga jtag chain tck counter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jsm_tckcnt_ok</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Total TCKs sent maches PROM trailer tck_cnt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jsm_end_ok</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jtag PROM end marker detected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jsm_header_ok</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 xml:space="preserve">jtag PROM header marker detected </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jsm_chain_ok</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jtag PROM chain marker detected</w:t>
            </w:r>
          </w:p>
        </w:tc>
      </w:tr>
    </w:tbl>
    <w:p w:rsidR="00075266" w:rsidRDefault="00075266" w:rsidP="00D63EC5">
      <w:pPr>
        <w:spacing w:after="0" w:line="240" w:lineRule="auto"/>
      </w:pPr>
    </w:p>
    <w:p w:rsidR="00075266" w:rsidRDefault="00075266" w:rsidP="00D63EC5">
      <w:pPr>
        <w:pStyle w:val="Heading4"/>
        <w:spacing w:after="0" w:line="240" w:lineRule="auto"/>
      </w:pPr>
      <w:r>
        <w:t>Adr DA</w:t>
      </w:r>
      <w:r>
        <w:tab/>
        <w:t>ADR_VMEM0</w:t>
      </w:r>
      <w:r>
        <w:tab/>
        <w:t>VME State Machine Control (reads VME PROM)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phaser</w:t>
            </w:r>
          </w:p>
          <w:p w:rsidR="00075266" w:rsidRDefault="00075266" w:rsidP="00D63EC5">
            <w:pPr>
              <w:keepNext/>
              <w:keepLines/>
              <w:spacing w:after="0" w:line="240" w:lineRule="auto"/>
              <w:jc w:val="center"/>
              <w:rPr>
                <w:sz w:val="16"/>
              </w:rPr>
            </w:pPr>
            <w:r>
              <w:rPr>
                <w:sz w:val="16"/>
              </w:rPr>
              <w:t>auto</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path</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vme</w:t>
            </w:r>
          </w:p>
          <w:p w:rsidR="00075266" w:rsidRDefault="00075266" w:rsidP="00D63EC5">
            <w:pPr>
              <w:keepNext/>
              <w:keepLines/>
              <w:spacing w:after="0" w:line="240" w:lineRule="auto"/>
              <w:jc w:val="center"/>
              <w:rPr>
                <w:sz w:val="16"/>
              </w:rPr>
            </w:pPr>
            <w:r>
              <w:rPr>
                <w:sz w:val="16"/>
              </w:rPr>
              <w:t>ready</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vsm jtag</w:t>
            </w:r>
          </w:p>
          <w:p w:rsidR="00075266" w:rsidRDefault="00075266" w:rsidP="00D63EC5">
            <w:pPr>
              <w:keepNext/>
              <w:keepLines/>
              <w:spacing w:after="0" w:line="240" w:lineRule="auto"/>
              <w:jc w:val="center"/>
              <w:rPr>
                <w:sz w:val="16"/>
              </w:rPr>
            </w:pPr>
            <w:r>
              <w:rPr>
                <w:sz w:val="16"/>
              </w:rPr>
              <w:t>auto</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abort</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auto</w:t>
            </w:r>
          </w:p>
          <w:p w:rsidR="00075266" w:rsidRDefault="00075266" w:rsidP="00D63EC5">
            <w:pPr>
              <w:keepNext/>
              <w:keepLines/>
              <w:spacing w:after="0" w:line="240" w:lineRule="auto"/>
              <w:jc w:val="center"/>
              <w:rPr>
                <w:sz w:val="16"/>
              </w:rPr>
            </w:pPr>
            <w:r>
              <w:rPr>
                <w:sz w:val="16"/>
              </w:rPr>
              <w:t>start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sreset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start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9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95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vsm_start</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Manual cycle start command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vsm_sreset</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Status signal reset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vsm_autostart</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Auto-start after hard-reset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vsm_busy</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State machine busy writing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vsm_aborted</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State machine aborted reading PROM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vsm_cksum_ok</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Check-sum  matches PROM contents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vsm_wdcnt_ok</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Word count matches PROM contents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vsm_jtag_auto</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rPr>
                <w:snapToGrid w:val="0"/>
              </w:rPr>
              <w:t>JTAG SM autostart after vmesm completes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vme_ready</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TMB VME registers done loading from PROM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vsm_ok</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rPr>
                <w:snapToGrid w:val="0"/>
              </w:rPr>
              <w:t>State machine completed without errors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vsm_path_ok</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State machine wrote 55AAh to ADR_VMESM4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vsm_phaser_auto</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Digital phase shifter autostart after vmesm done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vsm_throttle[3:0]</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rPr>
                <w:snapToGrid w:val="0"/>
              </w:rPr>
              <w:t>VME PROM-read speed control, 0=fastest</w:t>
            </w:r>
          </w:p>
        </w:tc>
      </w:tr>
    </w:tbl>
    <w:p w:rsidR="00075266" w:rsidRDefault="00075266" w:rsidP="00D63EC5">
      <w:pPr>
        <w:spacing w:after="0" w:line="240" w:lineRule="auto"/>
      </w:pPr>
      <w:r>
        <w:t>* vsm_jtag_auto should be set to 0 to enable U76 testing, otherwise jtagsm will run, and erase U76 data.</w:t>
      </w:r>
    </w:p>
    <w:p w:rsidR="00075266" w:rsidRDefault="00075266" w:rsidP="00D63EC5">
      <w:pPr>
        <w:spacing w:after="0" w:line="240" w:lineRule="auto"/>
      </w:pPr>
    </w:p>
    <w:p w:rsidR="00075266" w:rsidRDefault="00075266" w:rsidP="00D63EC5">
      <w:pPr>
        <w:pStyle w:val="Heading4"/>
        <w:spacing w:after="0" w:line="240" w:lineRule="auto"/>
      </w:pPr>
      <w:r>
        <w:t>Adr DC</w:t>
      </w:r>
      <w:r>
        <w:tab/>
        <w:t>ADR_VMESM1</w:t>
      </w:r>
      <w:r>
        <w:tab/>
        <w:t>VME State Machine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98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vsm_wdcnt[15:0];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VME PROM word-count bits [15:0]</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DE</w:t>
      </w:r>
      <w:r>
        <w:tab/>
        <w:t>ADR_VMESM2</w:t>
      </w:r>
      <w:r>
        <w:tab/>
        <w:t>VME State Machine Checksum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jtag</w:t>
            </w:r>
          </w:p>
          <w:p w:rsidR="00075266" w:rsidRDefault="00075266" w:rsidP="00D63EC5">
            <w:pPr>
              <w:keepNext/>
              <w:keepLines/>
              <w:spacing w:after="0" w:line="240" w:lineRule="auto"/>
              <w:jc w:val="center"/>
              <w:rPr>
                <w:sz w:val="16"/>
              </w:rPr>
            </w:pPr>
            <w:r>
              <w:rPr>
                <w:sz w:val="16"/>
              </w:rPr>
              <w:t>vec</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jtag</w:t>
            </w:r>
          </w:p>
          <w:p w:rsidR="00075266" w:rsidRDefault="00075266" w:rsidP="00D63EC5">
            <w:pPr>
              <w:keepNext/>
              <w:keepLines/>
              <w:spacing w:after="0" w:line="240" w:lineRule="auto"/>
              <w:jc w:val="center"/>
              <w:rPr>
                <w:sz w:val="16"/>
              </w:rPr>
            </w:pPr>
            <w:r>
              <w:rPr>
                <w:sz w:val="16"/>
              </w:rPr>
              <w:t>vec</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fmt err</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fmt err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fmt err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fmt err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fmt</w:t>
            </w:r>
          </w:p>
          <w:p w:rsidR="00075266" w:rsidRDefault="00075266" w:rsidP="00D63EC5">
            <w:pPr>
              <w:keepNext/>
              <w:keepLines/>
              <w:spacing w:after="0" w:line="240" w:lineRule="auto"/>
              <w:jc w:val="center"/>
              <w:rPr>
                <w:sz w:val="16"/>
              </w:rPr>
            </w:pPr>
            <w:r>
              <w:rPr>
                <w:sz w:val="16"/>
              </w:rPr>
              <w:t>err</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vsm_cksum[7:0];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VME state machine checksum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vsm_fmt_err[0]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Missing BC header-begin marker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vsm_fmt_err[1]</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Missing EC header-end marker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vsm_fmt_err[2]</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Missing FC data-end marker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vsm_fmt_err[3]</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Missing FF prom-end marker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vsm_fmt_err[4]</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Word counter overflow</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[14:13]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jtag_sm_vec[1:0]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JSM JTAG signal State Machine vector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E0</w:t>
      </w:r>
      <w:r>
        <w:tab/>
        <w:t>ADR_VMESM3</w:t>
      </w:r>
      <w:r>
        <w:tab/>
      </w:r>
      <w:r>
        <w:rPr>
          <w:snapToGrid w:val="0"/>
        </w:rPr>
        <w:t>Number of VME Addresses Written by VMESM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format</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format</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format</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prom</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prom</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nvme</w:t>
            </w:r>
          </w:p>
          <w:p w:rsidR="00075266" w:rsidRDefault="00075266" w:rsidP="00D63EC5">
            <w:pPr>
              <w:keepNext/>
              <w:keepLines/>
              <w:spacing w:after="0" w:line="240" w:lineRule="auto"/>
              <w:jc w:val="center"/>
              <w:rPr>
                <w:sz w:val="16"/>
              </w:rPr>
            </w:pPr>
            <w:r>
              <w:rPr>
                <w:sz w:val="16"/>
              </w:rPr>
              <w:t>writes</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nvme</w:t>
            </w:r>
          </w:p>
          <w:p w:rsidR="00075266" w:rsidRDefault="00075266" w:rsidP="00D63EC5">
            <w:pPr>
              <w:keepNext/>
              <w:keepLines/>
              <w:spacing w:after="0" w:line="240" w:lineRule="auto"/>
              <w:jc w:val="center"/>
              <w:rPr>
                <w:sz w:val="16"/>
              </w:rPr>
            </w:pPr>
            <w:r>
              <w:rPr>
                <w:sz w:val="16"/>
              </w:rPr>
              <w:t>writes</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nvme</w:t>
            </w:r>
          </w:p>
          <w:p w:rsidR="00075266" w:rsidRDefault="00075266" w:rsidP="00D63EC5">
            <w:pPr>
              <w:keepNext/>
              <w:keepLines/>
              <w:spacing w:after="0" w:line="240" w:lineRule="auto"/>
              <w:jc w:val="center"/>
              <w:rPr>
                <w:sz w:val="16"/>
              </w:rPr>
            </w:pPr>
            <w:r>
              <w:rPr>
                <w:sz w:val="16"/>
              </w:rPr>
              <w:t>writes</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nvme</w:t>
            </w:r>
          </w:p>
          <w:p w:rsidR="00075266" w:rsidRDefault="00075266" w:rsidP="00D63EC5">
            <w:pPr>
              <w:keepNext/>
              <w:keepLines/>
              <w:spacing w:after="0" w:line="240" w:lineRule="auto"/>
              <w:jc w:val="center"/>
              <w:rPr>
                <w:sz w:val="16"/>
              </w:rPr>
            </w:pPr>
            <w:r>
              <w:rPr>
                <w:sz w:val="16"/>
              </w:rPr>
              <w:t>writes</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nvme</w:t>
            </w:r>
          </w:p>
          <w:p w:rsidR="00075266" w:rsidRDefault="00075266" w:rsidP="00D63EC5">
            <w:pPr>
              <w:keepNext/>
              <w:keepLines/>
              <w:spacing w:after="0" w:line="240" w:lineRule="auto"/>
              <w:jc w:val="center"/>
              <w:rPr>
                <w:sz w:val="16"/>
              </w:rPr>
            </w:pPr>
            <w:r>
              <w:rPr>
                <w:sz w:val="16"/>
              </w:rPr>
              <w:t>writes</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nvme</w:t>
            </w:r>
          </w:p>
          <w:p w:rsidR="00075266" w:rsidRDefault="00075266" w:rsidP="00D63EC5">
            <w:pPr>
              <w:keepNext/>
              <w:keepLines/>
              <w:spacing w:after="0" w:line="240" w:lineRule="auto"/>
              <w:jc w:val="center"/>
              <w:rPr>
                <w:sz w:val="16"/>
              </w:rPr>
            </w:pPr>
            <w:r>
              <w:rPr>
                <w:sz w:val="16"/>
              </w:rPr>
              <w:t>writes</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nvme</w:t>
            </w:r>
          </w:p>
          <w:p w:rsidR="00075266" w:rsidRDefault="00075266" w:rsidP="00D63EC5">
            <w:pPr>
              <w:keepNext/>
              <w:keepLines/>
              <w:spacing w:after="0" w:line="240" w:lineRule="auto"/>
              <w:jc w:val="center"/>
              <w:rPr>
                <w:sz w:val="16"/>
              </w:rPr>
            </w:pPr>
            <w:r>
              <w:rPr>
                <w:sz w:val="16"/>
              </w:rPr>
              <w:t>writes</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nvme</w:t>
            </w:r>
          </w:p>
          <w:p w:rsidR="00075266" w:rsidRDefault="00075266" w:rsidP="00D63EC5">
            <w:pPr>
              <w:keepNext/>
              <w:keepLines/>
              <w:spacing w:after="0" w:line="240" w:lineRule="auto"/>
              <w:jc w:val="center"/>
              <w:rPr>
                <w:sz w:val="16"/>
              </w:rPr>
            </w:pPr>
            <w:r>
              <w:rPr>
                <w:sz w:val="16"/>
              </w:rPr>
              <w:t>writes</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810" w:type="dxa"/>
            <w:vAlign w:val="center"/>
          </w:tcPr>
          <w:p w:rsidR="00075266" w:rsidRDefault="00075266" w:rsidP="00D63EC5">
            <w:pPr>
              <w:keepNext/>
              <w:keepLines/>
              <w:spacing w:after="0" w:line="240" w:lineRule="auto"/>
              <w:jc w:val="center"/>
              <w:rPr>
                <w:sz w:val="20"/>
              </w:rPr>
            </w:pPr>
            <w:r>
              <w:rPr>
                <w:sz w:val="20"/>
              </w:rP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rPr>
                <w:snapToGrid w:val="0"/>
              </w:rPr>
              <w:t>vsm_nvme_writes[7:0]</w:t>
            </w:r>
          </w:p>
        </w:tc>
        <w:tc>
          <w:tcPr>
            <w:tcW w:w="81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Number of vme addresses written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[11:8]</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jsm_prom_sm_vec[3:0]</w:t>
            </w:r>
          </w:p>
        </w:tc>
        <w:tc>
          <w:tcPr>
            <w:tcW w:w="81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JSM PROM State Machine state vector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[14:12]</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jsm_format_sm_vec[2:0]</w:t>
            </w:r>
          </w:p>
        </w:tc>
        <w:tc>
          <w:tcPr>
            <w:tcW w:w="81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JSM Data Format Machine state vector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w:t>
            </w:r>
          </w:p>
        </w:tc>
        <w:tc>
          <w:tcPr>
            <w:tcW w:w="81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E2</w:t>
      </w:r>
      <w:r>
        <w:tab/>
        <w:t>ADR_VMESM4</w:t>
      </w:r>
      <w:r>
        <w:tab/>
      </w:r>
      <w:r>
        <w:rPr>
          <w:snapToGrid w:val="0"/>
        </w:rPr>
        <w:t>VME State Machine Write-Data Check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vmesm4_rd[15:0]</w:t>
            </w:r>
          </w:p>
        </w:tc>
        <w:tc>
          <w:tcPr>
            <w:tcW w:w="990" w:type="dxa"/>
          </w:tcPr>
          <w:p w:rsidR="00075266" w:rsidRDefault="00075266" w:rsidP="00D63EC5">
            <w:pPr>
              <w:keepNext/>
              <w:keepLines/>
              <w:spacing w:after="0" w:line="240" w:lineRule="auto"/>
              <w:jc w:val="center"/>
            </w:pPr>
            <w:r>
              <w:rPr>
                <w:snapToGrid w:val="0"/>
              </w:rPr>
              <w:t>55AAh</w:t>
            </w:r>
          </w:p>
        </w:tc>
        <w:tc>
          <w:tcPr>
            <w:tcW w:w="4860" w:type="dxa"/>
          </w:tcPr>
          <w:p w:rsidR="00075266" w:rsidRDefault="00075266" w:rsidP="00D63EC5">
            <w:pPr>
              <w:keepNext/>
              <w:keepLines/>
              <w:spacing w:after="0" w:line="240" w:lineRule="auto"/>
            </w:pPr>
            <w:r>
              <w:rPr>
                <w:snapToGrid w:val="0"/>
              </w:rPr>
              <w:t>vsm_path_ok=1 if vsm writes 55aa to this adr</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E4</w:t>
      </w:r>
      <w:r>
        <w:tab/>
        <w:t>ADR_DDDSM</w:t>
      </w:r>
      <w:r>
        <w:tab/>
        <w:t>RAT 3D3444 State Machine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verify</w:t>
            </w:r>
          </w:p>
          <w:p w:rsidR="00075266" w:rsidRDefault="00075266" w:rsidP="00D63EC5">
            <w:pPr>
              <w:keepNext/>
              <w:keepLines/>
              <w:spacing w:after="0" w:line="240" w:lineRule="auto"/>
              <w:jc w:val="center"/>
              <w:rPr>
                <w:sz w:val="10"/>
              </w:rPr>
            </w:pPr>
            <w:r>
              <w:rPr>
                <w:sz w:val="16"/>
              </w:rPr>
              <w:t>dly1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verify</w:t>
            </w:r>
          </w:p>
          <w:p w:rsidR="00075266" w:rsidRDefault="00075266" w:rsidP="00D63EC5">
            <w:pPr>
              <w:keepNext/>
              <w:keepLines/>
              <w:spacing w:after="0" w:line="240" w:lineRule="auto"/>
              <w:jc w:val="center"/>
              <w:rPr>
                <w:sz w:val="10"/>
              </w:rPr>
            </w:pPr>
            <w:r>
              <w:rPr>
                <w:sz w:val="16"/>
              </w:rPr>
              <w:t>dly0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rx</w:t>
            </w:r>
          </w:p>
          <w:p w:rsidR="00075266" w:rsidRDefault="00075266" w:rsidP="00D63EC5">
            <w:pPr>
              <w:keepNext/>
              <w:keepLines/>
              <w:spacing w:after="0" w:line="240" w:lineRule="auto"/>
              <w:jc w:val="center"/>
              <w:rPr>
                <w:sz w:val="10"/>
              </w:rPr>
            </w:pPr>
            <w:r>
              <w:rPr>
                <w:sz w:val="16"/>
              </w:rPr>
              <w:t>phase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link</w:t>
            </w:r>
          </w:p>
          <w:p w:rsidR="00075266" w:rsidRDefault="00075266" w:rsidP="00D63EC5">
            <w:pPr>
              <w:keepNext/>
              <w:keepLines/>
              <w:spacing w:after="0" w:line="240" w:lineRule="auto"/>
              <w:jc w:val="center"/>
              <w:rPr>
                <w:sz w:val="10"/>
              </w:rPr>
            </w:pPr>
            <w:r>
              <w:rPr>
                <w:sz w:val="16"/>
              </w:rPr>
              <w:t>tmb</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oe</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oe</w:t>
            </w:r>
          </w:p>
          <w:p w:rsidR="00075266" w:rsidRDefault="00075266" w:rsidP="00D63EC5">
            <w:pPr>
              <w:keepNext/>
              <w:keepLines/>
              <w:spacing w:after="0" w:line="240" w:lineRule="auto"/>
              <w:jc w:val="center"/>
              <w:rPr>
                <w:sz w:val="10"/>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oe</w:t>
            </w:r>
          </w:p>
          <w:p w:rsidR="00075266" w:rsidRDefault="00075266" w:rsidP="00D63EC5">
            <w:pPr>
              <w:keepNext/>
              <w:keepLines/>
              <w:spacing w:after="0" w:line="240" w:lineRule="auto"/>
              <w:jc w:val="center"/>
              <w:rPr>
                <w:sz w:val="10"/>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oe</w:t>
            </w:r>
          </w:p>
          <w:p w:rsidR="00075266" w:rsidRDefault="00075266" w:rsidP="00D63EC5">
            <w:pPr>
              <w:keepNext/>
              <w:keepLines/>
              <w:spacing w:after="0" w:line="240" w:lineRule="auto"/>
              <w:jc w:val="center"/>
              <w:rPr>
                <w:sz w:val="16"/>
              </w:rPr>
            </w:pPr>
            <w:r>
              <w:rPr>
                <w:sz w:val="16"/>
              </w:rPr>
              <w:t>o</w:t>
            </w:r>
          </w:p>
        </w:tc>
        <w:tc>
          <w:tcPr>
            <w:tcW w:w="643" w:type="dxa"/>
            <w:tcBorders>
              <w:left w:val="nil"/>
              <w:bottom w:val="single" w:sz="12" w:space="0" w:color="auto"/>
            </w:tcBorders>
            <w:vAlign w:val="center"/>
          </w:tcPr>
          <w:p w:rsidR="00075266" w:rsidRDefault="00075266" w:rsidP="00D63EC5">
            <w:pPr>
              <w:keepNext/>
              <w:keepLines/>
              <w:spacing w:after="0" w:line="240" w:lineRule="auto"/>
              <w:rPr>
                <w:sz w:val="16"/>
              </w:rPr>
            </w:pPr>
            <w:r>
              <w:rPr>
                <w:sz w:val="16"/>
              </w:rPr>
              <w:t>verify</w:t>
            </w:r>
          </w:p>
          <w:p w:rsidR="00075266" w:rsidRDefault="00075266" w:rsidP="00D63EC5">
            <w:pPr>
              <w:keepNext/>
              <w:keepLines/>
              <w:spacing w:after="0" w:line="240" w:lineRule="auto"/>
              <w:rPr>
                <w:sz w:val="16"/>
              </w:rPr>
            </w:pPr>
            <w:r>
              <w:rPr>
                <w:sz w:val="16"/>
              </w:rPr>
              <w:t>ok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auto</w:t>
            </w:r>
          </w:p>
          <w:p w:rsidR="00075266" w:rsidRDefault="00075266" w:rsidP="00D63EC5">
            <w:pPr>
              <w:keepNext/>
              <w:keepLines/>
              <w:spacing w:after="0" w:line="240" w:lineRule="auto"/>
              <w:jc w:val="center"/>
              <w:rPr>
                <w:sz w:val="16"/>
              </w:rPr>
            </w:pPr>
            <w:r>
              <w:rPr>
                <w:sz w:val="16"/>
              </w:rPr>
              <w:t>start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serial</w:t>
            </w:r>
          </w:p>
          <w:p w:rsidR="00075266" w:rsidRDefault="00075266" w:rsidP="00D63EC5">
            <w:pPr>
              <w:keepNext/>
              <w:keepLines/>
              <w:spacing w:after="0" w:line="240" w:lineRule="auto"/>
              <w:jc w:val="center"/>
              <w:rPr>
                <w:sz w:val="16"/>
              </w:rPr>
            </w:pPr>
            <w:r>
              <w:rPr>
                <w:sz w:val="16"/>
              </w:rPr>
              <w:t>from</w:t>
            </w:r>
          </w:p>
        </w:tc>
        <w:tc>
          <w:tcPr>
            <w:tcW w:w="643" w:type="dxa"/>
            <w:tcBorders>
              <w:left w:val="nil"/>
              <w:bottom w:val="single" w:sz="12" w:space="0" w:color="auto"/>
            </w:tcBorders>
            <w:vAlign w:val="center"/>
          </w:tcPr>
          <w:p w:rsidR="00075266" w:rsidRDefault="00075266" w:rsidP="00D63EC5">
            <w:pPr>
              <w:keepNext/>
              <w:keepLines/>
              <w:spacing w:after="0" w:line="240" w:lineRule="auto"/>
              <w:rPr>
                <w:sz w:val="16"/>
              </w:rPr>
            </w:pPr>
            <w:r>
              <w:rPr>
                <w:sz w:val="16"/>
              </w:rPr>
              <w:t>serial</w:t>
            </w:r>
          </w:p>
          <w:p w:rsidR="00075266" w:rsidRDefault="00075266" w:rsidP="00D63EC5">
            <w:pPr>
              <w:keepNext/>
              <w:keepLines/>
              <w:spacing w:after="0" w:line="240" w:lineRule="auto"/>
              <w:rPr>
                <w:sz w:val="16"/>
              </w:rPr>
            </w:pPr>
            <w:r>
              <w:rPr>
                <w:sz w:val="16"/>
              </w:rPr>
              <w:t>to</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latch</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dddr</w:t>
            </w:r>
          </w:p>
          <w:p w:rsidR="00075266" w:rsidRDefault="00075266" w:rsidP="00D63EC5">
            <w:pPr>
              <w:keepNext/>
              <w:keepLines/>
              <w:spacing w:after="0" w:line="240" w:lineRule="auto"/>
              <w:jc w:val="center"/>
              <w:rPr>
                <w:sz w:val="16"/>
              </w:rPr>
            </w:pPr>
            <w:r>
              <w:rPr>
                <w:sz w:val="16"/>
              </w:rPr>
              <w:t>clock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dddr</w:t>
            </w:r>
          </w:p>
          <w:p w:rsidR="00075266" w:rsidRDefault="00075266" w:rsidP="00D63EC5">
            <w:pPr>
              <w:keepNext/>
              <w:keepLines/>
              <w:spacing w:after="0" w:line="240" w:lineRule="auto"/>
              <w:jc w:val="center"/>
              <w:rPr>
                <w:sz w:val="16"/>
              </w:rPr>
            </w:pPr>
            <w:r>
              <w:rPr>
                <w:sz w:val="16"/>
              </w:rPr>
              <w:t>start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dddr_start_vme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Start DDDR State Machine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dddr_clock</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DDDR manual-mode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dddr_adr_latch</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DDDR manual-mode address latch, active low</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dddr_serial_in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Serial data to DDDR chip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dddr_serial_out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Serial data from DDDR chip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dddr_auto_start</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DDDR State Machine autostart state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dddr_busy</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DDDR State Machine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dddr_verify_ok</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DDDR data read back verified OK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dddr_oe[3:0]</w:t>
            </w:r>
          </w:p>
        </w:tc>
        <w:tc>
          <w:tcPr>
            <w:tcW w:w="990" w:type="dxa"/>
          </w:tcPr>
          <w:p w:rsidR="00075266" w:rsidRDefault="00075266" w:rsidP="00D63EC5">
            <w:pPr>
              <w:keepNext/>
              <w:keepLines/>
              <w:spacing w:after="0" w:line="240" w:lineRule="auto"/>
              <w:jc w:val="center"/>
            </w:pPr>
            <w:r>
              <w:t>0011</w:t>
            </w:r>
            <w:r>
              <w:rPr>
                <w:vertAlign w:val="subscript"/>
              </w:rPr>
              <w:t>2</w:t>
            </w:r>
          </w:p>
        </w:tc>
        <w:tc>
          <w:tcPr>
            <w:tcW w:w="5040" w:type="dxa"/>
          </w:tcPr>
          <w:p w:rsidR="00075266" w:rsidRDefault="00075266" w:rsidP="00D63EC5">
            <w:pPr>
              <w:keepNext/>
              <w:keepLines/>
              <w:spacing w:after="0" w:line="240" w:lineRule="auto"/>
            </w:pPr>
            <w:r>
              <w:t>3D3444 output enables, 1=enable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dddr_linktmb</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rPr>
                <w:sz w:val="20"/>
              </w:rPr>
            </w:pPr>
            <w:r>
              <w:rPr>
                <w:sz w:val="20"/>
              </w:rPr>
              <w:t>1=start RAT machine when starting TMB machine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dddr_rxphase</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rPr>
                <w:sz w:val="20"/>
              </w:rPr>
            </w:pPr>
            <w:r>
              <w:rPr>
                <w:sz w:val="20"/>
              </w:rPr>
              <w:t>1=use negative clock edge to latch verify data, 0=posedge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dddr_verify_dly[1:0]</w:t>
            </w:r>
          </w:p>
        </w:tc>
        <w:tc>
          <w:tcPr>
            <w:tcW w:w="990" w:type="dxa"/>
          </w:tcPr>
          <w:p w:rsidR="00075266" w:rsidRDefault="00075266" w:rsidP="00D63EC5">
            <w:pPr>
              <w:keepNext/>
              <w:keepLines/>
              <w:spacing w:after="0" w:line="240" w:lineRule="auto"/>
              <w:jc w:val="center"/>
            </w:pPr>
            <w:r>
              <w:t>3</w:t>
            </w:r>
          </w:p>
        </w:tc>
        <w:tc>
          <w:tcPr>
            <w:tcW w:w="5040" w:type="dxa"/>
          </w:tcPr>
          <w:p w:rsidR="00075266" w:rsidRDefault="00075266" w:rsidP="00D63EC5">
            <w:pPr>
              <w:keepNext/>
              <w:keepLines/>
              <w:spacing w:after="0" w:line="240" w:lineRule="auto"/>
            </w:pPr>
            <w:r>
              <w:t>Delay before latching verify data</w:t>
            </w:r>
          </w:p>
        </w:tc>
      </w:tr>
    </w:tbl>
    <w:p w:rsidR="00075266" w:rsidRDefault="00075266" w:rsidP="00D63EC5">
      <w:pPr>
        <w:spacing w:after="0" w:line="240" w:lineRule="auto"/>
      </w:pPr>
    </w:p>
    <w:p w:rsidR="00075266" w:rsidRDefault="00075266" w:rsidP="00D63EC5">
      <w:pPr>
        <w:pStyle w:val="Heading4"/>
        <w:spacing w:after="0" w:line="240" w:lineRule="auto"/>
      </w:pPr>
      <w:r>
        <w:t>Adr E6</w:t>
      </w:r>
      <w:r>
        <w:tab/>
        <w:t>ADR_DDDR0</w:t>
      </w:r>
      <w:r>
        <w:tab/>
        <w:t xml:space="preserve">RAT 3D3444 RPC Delays, 1 step = </w:t>
      </w:r>
      <w:r>
        <w:rPr>
          <w:snapToGrid w:val="0"/>
        </w:rPr>
        <w:t>2ns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delay_ch0[3:0]</w:t>
            </w:r>
          </w:p>
        </w:tc>
        <w:tc>
          <w:tcPr>
            <w:tcW w:w="990" w:type="dxa"/>
          </w:tcPr>
          <w:p w:rsidR="00075266" w:rsidRDefault="00075266" w:rsidP="00D63EC5">
            <w:pPr>
              <w:keepNext/>
              <w:keepLines/>
              <w:spacing w:after="0" w:line="240" w:lineRule="auto"/>
              <w:jc w:val="center"/>
              <w:rPr>
                <w:vertAlign w:val="subscript"/>
              </w:rPr>
            </w:pPr>
            <w:r>
              <w:t>3</w:t>
            </w:r>
          </w:p>
        </w:tc>
        <w:tc>
          <w:tcPr>
            <w:tcW w:w="5040" w:type="dxa"/>
          </w:tcPr>
          <w:p w:rsidR="00075266" w:rsidRDefault="00075266" w:rsidP="00D63EC5">
            <w:pPr>
              <w:keepNext/>
              <w:keepLines/>
              <w:spacing w:after="0" w:line="240" w:lineRule="auto"/>
            </w:pPr>
            <w:r>
              <w:t>RPC0 rx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delay_ch1[3:0]</w:t>
            </w:r>
          </w:p>
        </w:tc>
        <w:tc>
          <w:tcPr>
            <w:tcW w:w="990" w:type="dxa"/>
          </w:tcPr>
          <w:p w:rsidR="00075266" w:rsidRDefault="00075266" w:rsidP="00D63EC5">
            <w:pPr>
              <w:keepNext/>
              <w:keepLines/>
              <w:spacing w:after="0" w:line="240" w:lineRule="auto"/>
              <w:jc w:val="center"/>
            </w:pPr>
            <w:r>
              <w:t>3</w:t>
            </w:r>
          </w:p>
        </w:tc>
        <w:tc>
          <w:tcPr>
            <w:tcW w:w="5040" w:type="dxa"/>
          </w:tcPr>
          <w:p w:rsidR="00075266" w:rsidRDefault="00075266" w:rsidP="00D63EC5">
            <w:pPr>
              <w:keepNext/>
              <w:keepLines/>
              <w:spacing w:after="0" w:line="240" w:lineRule="auto"/>
            </w:pPr>
            <w:r>
              <w:t>RPC1 rx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delay_ch2[3:0]</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RAT2 rx clock, not used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delay_ch3[3:0]</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RAT2 rx clock, not used</w:t>
            </w:r>
          </w:p>
        </w:tc>
      </w:tr>
    </w:tbl>
    <w:p w:rsidR="00075266" w:rsidRDefault="00075266" w:rsidP="00D63EC5">
      <w:pPr>
        <w:spacing w:after="0" w:line="240" w:lineRule="auto"/>
      </w:pPr>
    </w:p>
    <w:p w:rsidR="00075266" w:rsidRDefault="00075266" w:rsidP="00D63EC5">
      <w:pPr>
        <w:pStyle w:val="Heading4"/>
        <w:spacing w:after="0" w:line="240" w:lineRule="auto"/>
      </w:pPr>
      <w:r>
        <w:t>Adr E8</w:t>
      </w:r>
      <w:r>
        <w:tab/>
        <w:t>ADR_UPTIME</w:t>
      </w:r>
      <w:r>
        <w:tab/>
      </w:r>
      <w:r>
        <w:rPr>
          <w:snapToGrid w:val="0"/>
        </w:rPr>
        <w:t>Uptime Counter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 xml:space="preserve">time </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 xml:space="preserve">time </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 xml:space="preserve">time </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 xml:space="preserve">time </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 xml:space="preserve">time </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 xml:space="preserve">time </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 xml:space="preserve">time </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time</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time</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time</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time</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time</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time</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time</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time</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uptime[14:0]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Seconds since last hard-reset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EA</w:t>
      </w:r>
      <w:r>
        <w:tab/>
        <w:t>ADR_BDSTATUS</w:t>
      </w:r>
      <w:r>
        <w:tab/>
      </w:r>
      <w:r>
        <w:rPr>
          <w:snapToGrid w:val="0"/>
        </w:rPr>
        <w:t>Board Status Summary (copy of raw-hits header)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00"/>
        <w:gridCol w:w="495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00" w:type="dxa"/>
            <w:vAlign w:val="center"/>
          </w:tcPr>
          <w:p w:rsidR="00075266" w:rsidRDefault="00075266" w:rsidP="00D63EC5">
            <w:pPr>
              <w:keepNext/>
              <w:keepLines/>
              <w:spacing w:after="0" w:line="240" w:lineRule="auto"/>
              <w:jc w:val="center"/>
            </w:pPr>
            <w:r>
              <w:t>Typical</w:t>
            </w:r>
          </w:p>
        </w:tc>
        <w:tc>
          <w:tcPr>
            <w:tcW w:w="495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bdstatus_ok</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rPr>
                <w:snapToGrid w:val="0"/>
              </w:rPr>
              <w:t>Voltages OK, temperature OK, prom-load OK</w:t>
            </w:r>
          </w:p>
        </w:tc>
      </w:tr>
      <w:tr w:rsidR="00075266">
        <w:tc>
          <w:tcPr>
            <w:tcW w:w="1152" w:type="dxa"/>
          </w:tcPr>
          <w:p w:rsidR="00075266" w:rsidRDefault="00075266" w:rsidP="00D63EC5">
            <w:pPr>
              <w:keepNext/>
              <w:keepLines/>
              <w:spacing w:after="0" w:line="240" w:lineRule="auto"/>
            </w:pPr>
            <w:r>
              <w:rPr>
                <w:rFonts w:ascii="Courier" w:hAnsi="Courier"/>
                <w:sz w:val="20"/>
              </w:rPr>
              <w:t>[01]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vstat_5p0V</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rPr>
                <w:snapToGrid w:val="0"/>
              </w:rPr>
              <w:t>Voltage Comparator +5.0V, 1=OK</w:t>
            </w:r>
          </w:p>
        </w:tc>
      </w:tr>
      <w:tr w:rsidR="00075266">
        <w:tc>
          <w:tcPr>
            <w:tcW w:w="1152" w:type="dxa"/>
          </w:tcPr>
          <w:p w:rsidR="00075266" w:rsidRDefault="00075266" w:rsidP="00D63EC5">
            <w:pPr>
              <w:keepNext/>
              <w:keepLines/>
              <w:spacing w:after="0" w:line="240" w:lineRule="auto"/>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vstat_3p3v</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Voltage Comparator +3.3V, 1=OK</w:t>
            </w:r>
          </w:p>
        </w:tc>
      </w:tr>
      <w:tr w:rsidR="00075266">
        <w:tc>
          <w:tcPr>
            <w:tcW w:w="1152" w:type="dxa"/>
          </w:tcPr>
          <w:p w:rsidR="00075266" w:rsidRDefault="00075266" w:rsidP="00D63EC5">
            <w:pPr>
              <w:keepNext/>
              <w:keepLines/>
              <w:spacing w:after="0" w:line="240" w:lineRule="auto"/>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vstat_1p8v</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Voltage Comparator +1.8V, 1=OK</w:t>
            </w:r>
          </w:p>
        </w:tc>
      </w:tr>
      <w:tr w:rsidR="00075266">
        <w:tc>
          <w:tcPr>
            <w:tcW w:w="1152" w:type="dxa"/>
          </w:tcPr>
          <w:p w:rsidR="00075266" w:rsidRDefault="00075266" w:rsidP="00D63EC5">
            <w:pPr>
              <w:keepNext/>
              <w:keepLines/>
              <w:spacing w:after="0" w:line="240" w:lineRule="auto"/>
            </w:pPr>
            <w:r>
              <w:rPr>
                <w:rFonts w:ascii="Courier" w:hAnsi="Courier"/>
                <w:sz w:val="20"/>
              </w:rPr>
              <w:t>[04]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vstat_1p5v</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Voltage Comparator +1.5V, 1=OK</w:t>
            </w:r>
          </w:p>
        </w:tc>
      </w:tr>
      <w:tr w:rsidR="00075266">
        <w:tc>
          <w:tcPr>
            <w:tcW w:w="1152" w:type="dxa"/>
          </w:tcPr>
          <w:p w:rsidR="00075266" w:rsidRDefault="00075266" w:rsidP="00D63EC5">
            <w:pPr>
              <w:keepNext/>
              <w:keepLines/>
              <w:spacing w:after="0" w:line="240" w:lineRule="auto"/>
            </w:pPr>
            <w:r>
              <w:rPr>
                <w:rFonts w:ascii="Courier" w:hAnsi="Courier"/>
                <w:sz w:val="20"/>
              </w:rPr>
              <w:t>[05]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/t_crit</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b/>
                <w:snapToGrid w:val="0"/>
              </w:rPr>
            </w:pPr>
            <w:r>
              <w:rPr>
                <w:snapToGrid w:val="0"/>
              </w:rPr>
              <w:t>Temperature ADC Tcritical, 1=OK</w:t>
            </w:r>
          </w:p>
        </w:tc>
      </w:tr>
      <w:tr w:rsidR="00075266">
        <w:tc>
          <w:tcPr>
            <w:tcW w:w="1152" w:type="dxa"/>
          </w:tcPr>
          <w:p w:rsidR="00075266" w:rsidRDefault="00075266" w:rsidP="00D63EC5">
            <w:pPr>
              <w:keepNext/>
              <w:keepLines/>
              <w:spacing w:after="0" w:line="240" w:lineRule="auto"/>
            </w:pPr>
            <w:r>
              <w:rPr>
                <w:rFonts w:ascii="Courier" w:hAnsi="Courier"/>
                <w:sz w:val="20"/>
              </w:rPr>
              <w:t>[06]</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vsm_ok</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VME</w:t>
            </w:r>
            <w:r>
              <w:rPr>
                <w:snapToGrid w:val="0"/>
              </w:rPr>
              <w:tab/>
              <w:t>Machine ran without errors</w:t>
            </w:r>
          </w:p>
        </w:tc>
      </w:tr>
      <w:tr w:rsidR="00075266">
        <w:tc>
          <w:tcPr>
            <w:tcW w:w="1152" w:type="dxa"/>
          </w:tcPr>
          <w:p w:rsidR="00075266" w:rsidRDefault="00075266" w:rsidP="00D63EC5">
            <w:pPr>
              <w:keepNext/>
              <w:keepLines/>
              <w:spacing w:after="0" w:line="240" w:lineRule="auto"/>
            </w:pPr>
            <w:r>
              <w:rPr>
                <w:rFonts w:ascii="Courier" w:hAnsi="Courier"/>
                <w:sz w:val="20"/>
              </w:rPr>
              <w:t>[07]</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vsm_aborted</w:t>
            </w:r>
          </w:p>
        </w:tc>
        <w:tc>
          <w:tcPr>
            <w:tcW w:w="90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rPr>
                <w:snapToGrid w:val="0"/>
              </w:rPr>
            </w:pPr>
            <w:r>
              <w:rPr>
                <w:snapToGrid w:val="0"/>
              </w:rPr>
              <w:t>VME</w:t>
            </w:r>
            <w:r>
              <w:rPr>
                <w:snapToGrid w:val="0"/>
              </w:rPr>
              <w:tab/>
              <w:t>State machine aborted reading PROM</w:t>
            </w:r>
          </w:p>
        </w:tc>
      </w:tr>
      <w:tr w:rsidR="00075266">
        <w:tc>
          <w:tcPr>
            <w:tcW w:w="1152" w:type="dxa"/>
          </w:tcPr>
          <w:p w:rsidR="00075266" w:rsidRDefault="00075266" w:rsidP="00D63EC5">
            <w:pPr>
              <w:keepNext/>
              <w:keepLines/>
              <w:spacing w:after="0" w:line="240" w:lineRule="auto"/>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vsm_cksum_ok</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VME</w:t>
            </w:r>
            <w:r>
              <w:rPr>
                <w:snapToGrid w:val="0"/>
              </w:rPr>
              <w:tab/>
              <w:t>Check-sum  matches PROM contents</w:t>
            </w:r>
          </w:p>
        </w:tc>
      </w:tr>
      <w:tr w:rsidR="00075266">
        <w:tc>
          <w:tcPr>
            <w:tcW w:w="1152" w:type="dxa"/>
          </w:tcPr>
          <w:p w:rsidR="00075266" w:rsidRDefault="00075266" w:rsidP="00D63EC5">
            <w:pPr>
              <w:keepNext/>
              <w:keepLines/>
              <w:spacing w:after="0" w:line="240" w:lineRule="auto"/>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vsm_wdcnt_ok</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VME</w:t>
            </w:r>
            <w:r>
              <w:rPr>
                <w:snapToGrid w:val="0"/>
              </w:rPr>
              <w:tab/>
              <w:t>Word count matches PROM contents</w:t>
            </w:r>
          </w:p>
        </w:tc>
      </w:tr>
      <w:tr w:rsidR="00075266">
        <w:tc>
          <w:tcPr>
            <w:tcW w:w="1152" w:type="dxa"/>
          </w:tcPr>
          <w:p w:rsidR="00075266" w:rsidRDefault="00075266" w:rsidP="00D63EC5">
            <w:pPr>
              <w:keepNext/>
              <w:keepLines/>
              <w:spacing w:after="0" w:line="240" w:lineRule="auto"/>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jsm_ok</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JTAG</w:t>
            </w:r>
            <w:r>
              <w:rPr>
                <w:snapToGrid w:val="0"/>
              </w:rPr>
              <w:tab/>
              <w:t>State machine completed without errors</w:t>
            </w:r>
          </w:p>
        </w:tc>
      </w:tr>
      <w:tr w:rsidR="00075266">
        <w:tc>
          <w:tcPr>
            <w:tcW w:w="1152" w:type="dxa"/>
          </w:tcPr>
          <w:p w:rsidR="00075266" w:rsidRDefault="00075266" w:rsidP="00D63EC5">
            <w:pPr>
              <w:keepNext/>
              <w:keepLines/>
              <w:spacing w:after="0" w:line="240" w:lineRule="auto"/>
            </w:pPr>
            <w:r>
              <w:rPr>
                <w:rFonts w:ascii="Courier" w:hAnsi="Courier"/>
                <w:sz w:val="20"/>
              </w:rPr>
              <w:t>[11]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jsm_aborted</w:t>
            </w:r>
          </w:p>
        </w:tc>
        <w:tc>
          <w:tcPr>
            <w:tcW w:w="90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rPr>
                <w:snapToGrid w:val="0"/>
              </w:rPr>
            </w:pPr>
            <w:r>
              <w:rPr>
                <w:snapToGrid w:val="0"/>
              </w:rPr>
              <w:t>JTAG</w:t>
            </w:r>
            <w:r>
              <w:rPr>
                <w:snapToGrid w:val="0"/>
              </w:rPr>
              <w:tab/>
              <w:t>State machine aborted reading PROM</w:t>
            </w:r>
          </w:p>
        </w:tc>
      </w:tr>
      <w:tr w:rsidR="00075266">
        <w:tc>
          <w:tcPr>
            <w:tcW w:w="1152" w:type="dxa"/>
          </w:tcPr>
          <w:p w:rsidR="00075266" w:rsidRDefault="00075266" w:rsidP="00D63EC5">
            <w:pPr>
              <w:keepNext/>
              <w:keepLines/>
              <w:spacing w:after="0" w:line="240" w:lineRule="auto"/>
            </w:pPr>
            <w:r>
              <w:rPr>
                <w:rFonts w:ascii="Courier" w:hAnsi="Courier"/>
                <w:sz w:val="20"/>
              </w:rPr>
              <w:t>[12]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jsm_cksum_ok</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JTAG</w:t>
            </w:r>
            <w:r>
              <w:rPr>
                <w:snapToGrid w:val="0"/>
              </w:rPr>
              <w:tab/>
              <w:t>Check-sum  matches PROM contents</w:t>
            </w:r>
          </w:p>
        </w:tc>
      </w:tr>
      <w:tr w:rsidR="00075266">
        <w:tc>
          <w:tcPr>
            <w:tcW w:w="1152" w:type="dxa"/>
          </w:tcPr>
          <w:p w:rsidR="00075266" w:rsidRDefault="00075266" w:rsidP="00D63EC5">
            <w:pPr>
              <w:keepNext/>
              <w:keepLines/>
              <w:spacing w:after="0" w:line="240" w:lineRule="auto"/>
            </w:pPr>
            <w:r>
              <w:rPr>
                <w:rFonts w:ascii="Courier" w:hAnsi="Courier"/>
                <w:sz w:val="20"/>
              </w:rPr>
              <w:t>[13]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jsm_wdcnt_ok</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JTAG</w:t>
            </w:r>
            <w:r>
              <w:rPr>
                <w:snapToGrid w:val="0"/>
              </w:rPr>
              <w:tab/>
              <w:t>Word count matches PROM contents</w:t>
            </w:r>
          </w:p>
        </w:tc>
      </w:tr>
      <w:tr w:rsidR="00075266">
        <w:tc>
          <w:tcPr>
            <w:tcW w:w="1152" w:type="dxa"/>
          </w:tcPr>
          <w:p w:rsidR="00075266" w:rsidRDefault="00075266" w:rsidP="00D63EC5">
            <w:pPr>
              <w:keepNext/>
              <w:keepLines/>
              <w:spacing w:after="0" w:line="240" w:lineRule="auto"/>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jsm_tck_fpga_ok</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JTAG</w:t>
            </w:r>
            <w:r>
              <w:rPr>
                <w:snapToGrid w:val="0"/>
              </w:rPr>
              <w:tab/>
              <w:t>tck loopback detected on chain adr 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jsm_tckcnt_ok</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JTAG state machine TCK count matches PROM</w:t>
            </w:r>
          </w:p>
        </w:tc>
      </w:tr>
    </w:tbl>
    <w:p w:rsidR="00075266" w:rsidRDefault="00075266" w:rsidP="00D63EC5">
      <w:pPr>
        <w:spacing w:after="0" w:line="240" w:lineRule="auto"/>
      </w:pPr>
    </w:p>
    <w:p w:rsidR="00075266" w:rsidRDefault="00075266" w:rsidP="00D63EC5">
      <w:pPr>
        <w:pStyle w:val="Heading4"/>
        <w:spacing w:after="0" w:line="240" w:lineRule="auto"/>
      </w:pPr>
      <w:r>
        <w:t>Adr EC</w:t>
      </w:r>
      <w:r>
        <w:tab/>
        <w:t>ADR_BXN_CLCT</w:t>
      </w:r>
      <w:r>
        <w:tab/>
        <w:t>CLCT BXN At CLCT-Pretrigger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bxn_clct_vme[11:0]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CLCT BXN latched at last CLCT pretrigger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EE</w:t>
      </w:r>
      <w:r>
        <w:tab/>
        <w:t>ADR_BXN_ALCT</w:t>
      </w:r>
      <w:r>
        <w:tab/>
        <w:t>ALCT BXN At ALCT-Valid-Pattern-Flag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[4:00]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bxn_alct_vme[4:0]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ALCT BXN latched at last ALCT vpf</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bookmarkStart w:id="41" w:name="_Ref256170520"/>
      <w:r>
        <w:lastRenderedPageBreak/>
        <w:t>Adr F0</w:t>
      </w:r>
      <w:r>
        <w:tab/>
        <w:t>ADR_LAYER_TRIG</w:t>
      </w:r>
      <w:r>
        <w:tab/>
      </w:r>
      <w:r>
        <w:rPr>
          <w:snapToGrid w:val="0"/>
        </w:rPr>
        <w:t>Layer-Trigger Mode</w:t>
      </w:r>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nlayrs</w:t>
            </w:r>
          </w:p>
          <w:p w:rsidR="00075266" w:rsidRDefault="00075266" w:rsidP="00D63EC5">
            <w:pPr>
              <w:keepNext/>
              <w:keepLines/>
              <w:spacing w:after="0" w:line="240" w:lineRule="auto"/>
              <w:jc w:val="center"/>
              <w:rPr>
                <w:sz w:val="16"/>
              </w:rPr>
            </w:pPr>
            <w:r>
              <w:rPr>
                <w:sz w:val="16"/>
              </w:rPr>
              <w:t>hit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nlayrs</w:t>
            </w:r>
          </w:p>
          <w:p w:rsidR="00075266" w:rsidRDefault="00075266" w:rsidP="00D63EC5">
            <w:pPr>
              <w:keepNext/>
              <w:keepLines/>
              <w:spacing w:after="0" w:line="240" w:lineRule="auto"/>
              <w:jc w:val="center"/>
              <w:rPr>
                <w:sz w:val="16"/>
              </w:rPr>
            </w:pPr>
            <w:r>
              <w:rPr>
                <w:sz w:val="16"/>
              </w:rPr>
              <w:t>hit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nlayrs</w:t>
            </w:r>
          </w:p>
          <w:p w:rsidR="00075266" w:rsidRDefault="00075266" w:rsidP="00D63EC5">
            <w:pPr>
              <w:keepNext/>
              <w:keepLines/>
              <w:spacing w:after="0" w:line="240" w:lineRule="auto"/>
              <w:jc w:val="center"/>
              <w:rPr>
                <w:sz w:val="16"/>
              </w:rPr>
            </w:pPr>
            <w:r>
              <w:rPr>
                <w:sz w:val="16"/>
              </w:rPr>
              <w:t>hit</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layer</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layer</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layer</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layer</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layer_trigger_en</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 xml:space="preserve">1=Enable layer trigger mode(see adr 68 </w:t>
            </w:r>
            <w:r>
              <w:rPr>
                <w:snapToGrid w:val="0"/>
                <w:color w:val="0000FF"/>
              </w:rPr>
              <w:t>p</w:t>
            </w:r>
            <w:r w:rsidR="00AE53D3">
              <w:rPr>
                <w:snapToGrid w:val="0"/>
                <w:color w:val="0000FF"/>
              </w:rPr>
              <w:fldChar w:fldCharType="begin"/>
            </w:r>
            <w:r>
              <w:rPr>
                <w:snapToGrid w:val="0"/>
                <w:color w:val="0000FF"/>
              </w:rPr>
              <w:instrText xml:space="preserve"> PAGEREF _Ref256170425 \h </w:instrText>
            </w:r>
            <w:r w:rsidR="00AE53D3">
              <w:rPr>
                <w:snapToGrid w:val="0"/>
                <w:color w:val="0000FF"/>
              </w:rPr>
            </w:r>
            <w:r w:rsidR="00AE53D3">
              <w:rPr>
                <w:snapToGrid w:val="0"/>
                <w:color w:val="0000FF"/>
              </w:rPr>
              <w:fldChar w:fldCharType="separate"/>
            </w:r>
            <w:r w:rsidR="008A3281">
              <w:rPr>
                <w:noProof/>
                <w:snapToGrid w:val="0"/>
                <w:color w:val="0000FF"/>
              </w:rPr>
              <w:t>40</w:t>
            </w:r>
            <w:r w:rsidR="00AE53D3">
              <w:rPr>
                <w:snapToGrid w:val="0"/>
                <w:color w:val="0000FF"/>
              </w:rPr>
              <w:fldChar w:fldCharType="end"/>
            </w:r>
            <w:r>
              <w:rPr>
                <w:snapToGrid w:val="0"/>
              </w:rPr>
              <w:t>)</w:t>
            </w:r>
          </w:p>
        </w:tc>
      </w:tr>
      <w:tr w:rsidR="00075266">
        <w:tc>
          <w:tcPr>
            <w:tcW w:w="1152" w:type="dxa"/>
          </w:tcPr>
          <w:p w:rsidR="00075266" w:rsidRDefault="00075266" w:rsidP="00D63EC5">
            <w:pPr>
              <w:keepNext/>
              <w:keepLines/>
              <w:spacing w:after="0" w:line="240" w:lineRule="auto"/>
            </w:pPr>
            <w:r>
              <w:rPr>
                <w:rFonts w:ascii="Courier" w:hAnsi="Courier"/>
                <w:sz w:val="20"/>
              </w:rPr>
              <w:t>[03:01]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lyr_thresh_pretrig[2:0]</w:t>
            </w:r>
          </w:p>
        </w:tc>
        <w:tc>
          <w:tcPr>
            <w:tcW w:w="990" w:type="dxa"/>
          </w:tcPr>
          <w:p w:rsidR="00075266" w:rsidRDefault="00075266" w:rsidP="00D63EC5">
            <w:pPr>
              <w:keepNext/>
              <w:keepLines/>
              <w:spacing w:after="0" w:line="240" w:lineRule="auto"/>
              <w:jc w:val="center"/>
            </w:pPr>
            <w:r>
              <w:t>4</w:t>
            </w:r>
          </w:p>
        </w:tc>
        <w:tc>
          <w:tcPr>
            <w:tcW w:w="4860" w:type="dxa"/>
          </w:tcPr>
          <w:p w:rsidR="00075266" w:rsidRDefault="00075266" w:rsidP="00D63EC5">
            <w:pPr>
              <w:keepNext/>
              <w:keepLines/>
              <w:spacing w:after="0" w:line="240" w:lineRule="auto"/>
            </w:pPr>
            <w:r>
              <w:rPr>
                <w:snapToGrid w:val="0"/>
              </w:rPr>
              <w:t>layer-trigger threshold</w:t>
            </w:r>
          </w:p>
        </w:tc>
      </w:tr>
      <w:tr w:rsidR="00075266">
        <w:tc>
          <w:tcPr>
            <w:tcW w:w="1152" w:type="dxa"/>
          </w:tcPr>
          <w:p w:rsidR="00075266" w:rsidRDefault="00075266" w:rsidP="00D63EC5">
            <w:pPr>
              <w:keepNext/>
              <w:keepLines/>
              <w:spacing w:after="0" w:line="240" w:lineRule="auto"/>
            </w:pPr>
            <w:r>
              <w:rPr>
                <w:rFonts w:ascii="Courier" w:hAnsi="Courier"/>
                <w:sz w:val="20"/>
              </w:rPr>
              <w:t>[06:04]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nlayers_hit_vme[2:0]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rPr>
                <w:snapToGrid w:val="0"/>
              </w:rPr>
            </w:pPr>
            <w:r>
              <w:rPr>
                <w:snapToGrid w:val="0"/>
              </w:rPr>
              <w:t>number layers hit on last layer-trigger</w:t>
            </w:r>
          </w:p>
        </w:tc>
      </w:tr>
      <w:tr w:rsidR="00075266">
        <w:tc>
          <w:tcPr>
            <w:tcW w:w="1152" w:type="dxa"/>
          </w:tcPr>
          <w:p w:rsidR="00075266" w:rsidRDefault="00075266" w:rsidP="00D63EC5">
            <w:pPr>
              <w:keepNext/>
              <w:keepLines/>
              <w:spacing w:after="0" w:line="240" w:lineRule="auto"/>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rPr>
                <w:snapToGrid w:val="0"/>
              </w:rPr>
            </w:pPr>
            <w:r>
              <w:rPr>
                <w:snapToGrid w:val="0"/>
              </w:rPr>
              <w:t>Unassigned</w:t>
            </w:r>
          </w:p>
        </w:tc>
      </w:tr>
      <w:tr w:rsidR="00075266">
        <w:tc>
          <w:tcPr>
            <w:tcW w:w="1152" w:type="dxa"/>
          </w:tcPr>
          <w:p w:rsidR="00075266" w:rsidRDefault="00075266" w:rsidP="00D63EC5">
            <w:pPr>
              <w:keepNext/>
              <w:keepLines/>
              <w:spacing w:after="0" w:line="240" w:lineRule="auto"/>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clct_throttle[7:0]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CLCT Pre-trigger rate throttle</w:t>
            </w:r>
          </w:p>
        </w:tc>
      </w:tr>
    </w:tbl>
    <w:p w:rsidR="00075266" w:rsidRDefault="00075266" w:rsidP="00D63EC5">
      <w:pPr>
        <w:spacing w:after="0" w:line="240" w:lineRule="auto"/>
      </w:pPr>
    </w:p>
    <w:p w:rsidR="00075266" w:rsidRDefault="00075266" w:rsidP="00D63EC5">
      <w:pPr>
        <w:pStyle w:val="Heading4"/>
        <w:spacing w:after="0" w:line="240" w:lineRule="auto"/>
      </w:pPr>
      <w:r>
        <w:t>Adr F2</w:t>
      </w:r>
      <w:r>
        <w:tab/>
        <w:t>ADR_ISE_VERSION</w:t>
      </w:r>
      <w:r>
        <w:tab/>
      </w:r>
      <w:r>
        <w:rPr>
          <w:snapToGrid w:val="0"/>
        </w:rPr>
        <w:t>ISE Version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ver</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ver</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ver</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ver</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ver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ver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ver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ver</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minor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minor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minor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minor</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spack</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spack</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spack</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spack</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ise_version[3:0]</w:t>
            </w:r>
          </w:p>
        </w:tc>
        <w:tc>
          <w:tcPr>
            <w:tcW w:w="990" w:type="dxa"/>
          </w:tcPr>
          <w:p w:rsidR="00075266" w:rsidRDefault="00075266" w:rsidP="00D63EC5">
            <w:pPr>
              <w:keepNext/>
              <w:keepLines/>
              <w:spacing w:after="0" w:line="240" w:lineRule="auto"/>
              <w:jc w:val="center"/>
            </w:pPr>
            <w:r>
              <w:t>03h</w:t>
            </w:r>
          </w:p>
        </w:tc>
        <w:tc>
          <w:tcPr>
            <w:tcW w:w="4860" w:type="dxa"/>
          </w:tcPr>
          <w:p w:rsidR="00075266" w:rsidRDefault="00075266" w:rsidP="00D63EC5">
            <w:pPr>
              <w:keepNext/>
              <w:keepLines/>
              <w:spacing w:after="0" w:line="240" w:lineRule="auto"/>
            </w:pPr>
            <w:r>
              <w:rPr>
                <w:snapToGrid w:val="0"/>
              </w:rPr>
              <w:t>ISE Service Pack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ise_version[7:4]</w:t>
            </w:r>
          </w:p>
        </w:tc>
        <w:tc>
          <w:tcPr>
            <w:tcW w:w="990" w:type="dxa"/>
          </w:tcPr>
          <w:p w:rsidR="00075266" w:rsidRDefault="00075266" w:rsidP="00D63EC5">
            <w:pPr>
              <w:keepNext/>
              <w:keepLines/>
              <w:spacing w:after="0" w:line="240" w:lineRule="auto"/>
              <w:jc w:val="center"/>
            </w:pPr>
            <w:r>
              <w:t>01h</w:t>
            </w:r>
          </w:p>
        </w:tc>
        <w:tc>
          <w:tcPr>
            <w:tcW w:w="4860" w:type="dxa"/>
          </w:tcPr>
          <w:p w:rsidR="00075266" w:rsidRDefault="00075266" w:rsidP="00D63EC5">
            <w:pPr>
              <w:keepNext/>
              <w:keepLines/>
              <w:spacing w:after="0" w:line="240" w:lineRule="auto"/>
              <w:rPr>
                <w:snapToGrid w:val="0"/>
              </w:rPr>
            </w:pPr>
            <w:r>
              <w:rPr>
                <w:snapToGrid w:val="0"/>
              </w:rPr>
              <w:t>ISE Minor Version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ise_version[15:8]</w:t>
            </w:r>
          </w:p>
        </w:tc>
        <w:tc>
          <w:tcPr>
            <w:tcW w:w="990" w:type="dxa"/>
          </w:tcPr>
          <w:p w:rsidR="00075266" w:rsidRDefault="00075266" w:rsidP="00D63EC5">
            <w:pPr>
              <w:keepNext/>
              <w:keepLines/>
              <w:spacing w:after="0" w:line="240" w:lineRule="auto"/>
              <w:jc w:val="center"/>
            </w:pPr>
            <w:r>
              <w:t>10h</w:t>
            </w:r>
          </w:p>
        </w:tc>
        <w:tc>
          <w:tcPr>
            <w:tcW w:w="4860" w:type="dxa"/>
          </w:tcPr>
          <w:p w:rsidR="00075266" w:rsidRDefault="00075266" w:rsidP="00D63EC5">
            <w:pPr>
              <w:keepNext/>
              <w:keepLines/>
              <w:spacing w:after="0" w:line="240" w:lineRule="auto"/>
            </w:pPr>
            <w:r>
              <w:rPr>
                <w:snapToGrid w:val="0"/>
              </w:rPr>
              <w:t>ISE Major Version</w:t>
            </w:r>
          </w:p>
        </w:tc>
      </w:tr>
    </w:tbl>
    <w:p w:rsidR="00075266" w:rsidRDefault="00075266" w:rsidP="00D63EC5">
      <w:pPr>
        <w:spacing w:after="0" w:line="240" w:lineRule="auto"/>
      </w:pPr>
    </w:p>
    <w:p w:rsidR="00075266" w:rsidRDefault="00075266" w:rsidP="00D63EC5">
      <w:pPr>
        <w:pStyle w:val="Heading4"/>
        <w:spacing w:after="0" w:line="240" w:lineRule="auto"/>
      </w:pPr>
      <w:r>
        <w:t>Adr F4</w:t>
      </w:r>
      <w:r>
        <w:tab/>
        <w:t>ADR_TEMP0</w:t>
      </w:r>
      <w:r>
        <w:tab/>
      </w:r>
      <w:r>
        <w:rPr>
          <w:snapToGrid w:val="0"/>
        </w:rPr>
        <w:t>Pattern Finder Pre-Trigger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51"/>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51"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adj</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adj</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adj</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adj</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adj</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adj</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pid</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post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pid</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post</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pid</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post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pid</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post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pid</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pid</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pid</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pid</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0</w:t>
            </w:r>
          </w:p>
        </w:tc>
        <w:tc>
          <w:tcPr>
            <w:tcW w:w="651"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blank</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810" w:type="dxa"/>
            <w:vAlign w:val="center"/>
          </w:tcPr>
          <w:p w:rsidR="00075266" w:rsidRDefault="00075266" w:rsidP="00D63EC5">
            <w:pPr>
              <w:keepNext/>
              <w:keepLines/>
              <w:spacing w:after="0" w:line="240" w:lineRule="auto"/>
              <w:jc w:val="center"/>
              <w:rPr>
                <w:sz w:val="18"/>
              </w:rPr>
            </w:pPr>
            <w:r>
              <w:rPr>
                <w:sz w:val="18"/>
              </w:rP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rPr>
                <w:snapToGrid w:val="0"/>
              </w:rPr>
              <w:t>clct_blanking</w:t>
            </w:r>
          </w:p>
        </w:tc>
        <w:tc>
          <w:tcPr>
            <w:tcW w:w="81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rPr>
                <w:snapToGrid w:val="0"/>
              </w:rPr>
            </w:pPr>
            <w:r>
              <w:rPr>
                <w:snapToGrid w:val="0"/>
              </w:rPr>
              <w:t>1=blank non-vpf clct output</w:t>
            </w:r>
          </w:p>
          <w:p w:rsidR="00075266" w:rsidRDefault="00075266" w:rsidP="00D63EC5">
            <w:pPr>
              <w:keepNext/>
              <w:keepLines/>
              <w:spacing w:after="0" w:line="240" w:lineRule="auto"/>
            </w:pPr>
            <w:r>
              <w:rPr>
                <w:snapToGrid w:val="0"/>
                <w:sz w:val="16"/>
              </w:rPr>
              <w:t>[requires alct-only or l1a-notmb mode enabled to change this to 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rPr>
                <w:snapToGrid w:val="0"/>
              </w:rPr>
            </w:pPr>
            <w:r>
              <w:rPr>
                <w:snapToGrid w:val="0"/>
              </w:rPr>
              <w:t>--</w:t>
            </w:r>
          </w:p>
        </w:tc>
        <w:tc>
          <w:tcPr>
            <w:tcW w:w="81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[05:02]</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rPr>
                <w:snapToGrid w:val="0"/>
              </w:rPr>
            </w:pPr>
            <w:r>
              <w:rPr>
                <w:snapToGrid w:val="0"/>
              </w:rPr>
              <w:t>pid_thresh_pretrig[3:0]</w:t>
            </w:r>
          </w:p>
        </w:tc>
        <w:tc>
          <w:tcPr>
            <w:tcW w:w="81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Minimum pattern ID 0</w:t>
            </w:r>
            <w:r w:rsidR="007B7398">
              <w:rPr>
                <w:snapToGrid w:val="0"/>
              </w:rPr>
              <w:t>x0</w:t>
            </w:r>
            <w:r>
              <w:rPr>
                <w:snapToGrid w:val="0"/>
              </w:rPr>
              <w:t>-</w:t>
            </w:r>
            <w:r w:rsidR="007B7398">
              <w:rPr>
                <w:snapToGrid w:val="0"/>
              </w:rPr>
              <w:t>0xA</w:t>
            </w:r>
            <w:r>
              <w:rPr>
                <w:snapToGrid w:val="0"/>
              </w:rPr>
              <w:t xml:space="preserve"> for pre-trigger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[09:06]</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rPr>
                <w:snapToGrid w:val="0"/>
              </w:rPr>
            </w:pPr>
            <w:r>
              <w:rPr>
                <w:snapToGrid w:val="0"/>
              </w:rPr>
              <w:t>pid_thresh_postdrift[3:0]</w:t>
            </w:r>
          </w:p>
        </w:tc>
        <w:tc>
          <w:tcPr>
            <w:tcW w:w="81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Minimum pattern ID 0</w:t>
            </w:r>
            <w:r w:rsidR="007B7398">
              <w:rPr>
                <w:snapToGrid w:val="0"/>
              </w:rPr>
              <w:t>x0</w:t>
            </w:r>
            <w:r>
              <w:rPr>
                <w:snapToGrid w:val="0"/>
              </w:rPr>
              <w:t>-</w:t>
            </w:r>
            <w:r w:rsidR="007B7398">
              <w:rPr>
                <w:snapToGrid w:val="0"/>
              </w:rPr>
              <w:t>0xA</w:t>
            </w:r>
            <w:r>
              <w:rPr>
                <w:snapToGrid w:val="0"/>
              </w:rPr>
              <w:t xml:space="preserve"> after drift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adjcfeb_dist[5:0]</w:t>
            </w:r>
          </w:p>
        </w:tc>
        <w:tc>
          <w:tcPr>
            <w:tcW w:w="810" w:type="dxa"/>
          </w:tcPr>
          <w:p w:rsidR="00075266" w:rsidRDefault="00075266" w:rsidP="00D63EC5">
            <w:pPr>
              <w:keepNext/>
              <w:keepLines/>
              <w:spacing w:after="0" w:line="240" w:lineRule="auto"/>
              <w:jc w:val="center"/>
            </w:pPr>
            <w:r>
              <w:t>5</w:t>
            </w:r>
          </w:p>
        </w:tc>
        <w:tc>
          <w:tcPr>
            <w:tcW w:w="4860" w:type="dxa"/>
          </w:tcPr>
          <w:p w:rsidR="00075266" w:rsidRDefault="00075266" w:rsidP="00D63EC5">
            <w:pPr>
              <w:keepNext/>
              <w:keepLines/>
              <w:spacing w:after="0" w:line="240" w:lineRule="auto"/>
              <w:rPr>
                <w:sz w:val="20"/>
              </w:rPr>
            </w:pPr>
            <w:r>
              <w:rPr>
                <w:sz w:val="20"/>
              </w:rPr>
              <w:t>Distance from key on CFEBn to CFEBn+1</w:t>
            </w:r>
          </w:p>
          <w:p w:rsidR="00075266" w:rsidRDefault="00075266" w:rsidP="00D63EC5">
            <w:pPr>
              <w:keepNext/>
              <w:keepLines/>
              <w:spacing w:after="0" w:line="240" w:lineRule="auto"/>
              <w:rPr>
                <w:sz w:val="20"/>
              </w:rPr>
            </w:pPr>
            <w:r>
              <w:rPr>
                <w:sz w:val="20"/>
              </w:rPr>
              <w:t>to set active feb flag on CFEBn+1 for DMB</w:t>
            </w:r>
          </w:p>
          <w:p w:rsidR="00075266" w:rsidRDefault="00075266" w:rsidP="00D63EC5">
            <w:pPr>
              <w:keepNext/>
              <w:keepLines/>
              <w:spacing w:after="0" w:line="240" w:lineRule="auto"/>
            </w:pPr>
            <w:r>
              <w:rPr>
                <w:sz w:val="20"/>
              </w:rPr>
              <w:t>Setting to 5 enables hs0,1,2,3,4 and hs31,30,29,29,28,27.</w:t>
            </w:r>
            <w:r>
              <w:t xml:space="preserve"> </w:t>
            </w:r>
          </w:p>
        </w:tc>
      </w:tr>
    </w:tbl>
    <w:p w:rsidR="00075266" w:rsidRDefault="00075266" w:rsidP="00D63EC5">
      <w:pPr>
        <w:spacing w:after="0" w:line="240" w:lineRule="auto"/>
      </w:pPr>
    </w:p>
    <w:p w:rsidR="00075266" w:rsidRDefault="00075266" w:rsidP="00D63EC5">
      <w:pPr>
        <w:pStyle w:val="Heading4"/>
        <w:spacing w:after="0" w:line="240" w:lineRule="auto"/>
      </w:pPr>
      <w:r>
        <w:lastRenderedPageBreak/>
        <w:t>Adr F6</w:t>
      </w:r>
      <w:r>
        <w:tab/>
        <w:t>ADR_TEMP1</w:t>
      </w:r>
      <w:r>
        <w:tab/>
      </w:r>
      <w:r>
        <w:rPr>
          <w:snapToGrid w:val="0"/>
        </w:rPr>
        <w:t>CLCT Separation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sel_ab</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 ram</w:t>
            </w:r>
          </w:p>
          <w:p w:rsidR="00075266" w:rsidRDefault="00075266" w:rsidP="00D63EC5">
            <w:pPr>
              <w:keepNext/>
              <w:keepLines/>
              <w:spacing w:after="0" w:line="240" w:lineRule="auto"/>
              <w:jc w:val="center"/>
              <w:rPr>
                <w:sz w:val="16"/>
              </w:rPr>
            </w:pPr>
            <w:r>
              <w:rPr>
                <w:sz w:val="16"/>
              </w:rPr>
              <w:t>we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src</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clct_sep_src</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spacing w:after="0" w:line="240" w:lineRule="auto"/>
            </w:pPr>
            <w:r>
              <w:rPr>
                <w:snapToGrid w:val="0"/>
              </w:rPr>
              <w:t>CLCT separation source 1=vme, 0=ram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clct_sep_ram_we</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1=enable CLCT separation ram for writing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clct_sep_ram_adr[3:0]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CLCT separation RAM rw address 0-F</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clct_sep_ram_sel_ab</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1=read me1a RAM, 0=me1b RAM or std RAM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rPr>
                <w:snapToGrid w:val="0"/>
              </w:rPr>
            </w:pPr>
            <w:r>
              <w:rPr>
                <w:snapToGrid w:val="0"/>
              </w:rP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clct_sep_vme[7:0]</w:t>
            </w:r>
          </w:p>
        </w:tc>
        <w:tc>
          <w:tcPr>
            <w:tcW w:w="990" w:type="dxa"/>
          </w:tcPr>
          <w:p w:rsidR="00075266" w:rsidRDefault="00075266" w:rsidP="00D63EC5">
            <w:pPr>
              <w:keepNext/>
              <w:keepLines/>
              <w:spacing w:after="0" w:line="240" w:lineRule="auto"/>
              <w:jc w:val="center"/>
            </w:pPr>
            <w:r>
              <w:t>10</w:t>
            </w:r>
          </w:p>
        </w:tc>
        <w:tc>
          <w:tcPr>
            <w:tcW w:w="4860" w:type="dxa"/>
          </w:tcPr>
          <w:p w:rsidR="00075266" w:rsidRDefault="00075266" w:rsidP="00D63EC5">
            <w:pPr>
              <w:keepNext/>
              <w:keepLines/>
              <w:spacing w:after="0" w:line="240" w:lineRule="auto"/>
              <w:rPr>
                <w:snapToGrid w:val="0"/>
              </w:rPr>
            </w:pPr>
            <w:r>
              <w:rPr>
                <w:snapToGrid w:val="0"/>
              </w:rPr>
              <w:t>Minimum CLCT separation in key ½-strips</w:t>
            </w:r>
          </w:p>
        </w:tc>
      </w:tr>
    </w:tbl>
    <w:p w:rsidR="00075266" w:rsidRDefault="00075266" w:rsidP="00D63EC5">
      <w:pPr>
        <w:spacing w:after="0" w:line="240" w:lineRule="auto"/>
      </w:pPr>
    </w:p>
    <w:p w:rsidR="00075266" w:rsidRDefault="00075266" w:rsidP="00D63EC5">
      <w:pPr>
        <w:pStyle w:val="Heading4"/>
        <w:spacing w:after="0" w:line="240" w:lineRule="auto"/>
      </w:pPr>
      <w:r>
        <w:t>Adr F8</w:t>
      </w:r>
      <w:r>
        <w:tab/>
        <w:t>ADR_TEMP2</w:t>
      </w:r>
      <w:r>
        <w:tab/>
      </w:r>
      <w:r>
        <w:rPr>
          <w:snapToGrid w:val="0"/>
        </w:rPr>
        <w:t>CLCT Separation RAM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pspan</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pspan</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pspan</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pspan</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pspan</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pspan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pspan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pspan</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nspan</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nspan</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nspan</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nspan</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nspan</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nspan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nspan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nspan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rPr>
                <w:sz w:val="20"/>
              </w:rPr>
            </w:pPr>
            <w:r>
              <w:rPr>
                <w:sz w:val="20"/>
              </w:rPr>
              <w:t>RW/R</w:t>
            </w:r>
          </w:p>
        </w:tc>
        <w:tc>
          <w:tcPr>
            <w:tcW w:w="2486" w:type="dxa"/>
          </w:tcPr>
          <w:p w:rsidR="00075266" w:rsidRDefault="00075266" w:rsidP="00D63EC5">
            <w:pPr>
              <w:keepNext/>
              <w:keepLines/>
              <w:spacing w:after="0" w:line="240" w:lineRule="auto"/>
            </w:pPr>
            <w:r>
              <w:rPr>
                <w:snapToGrid w:val="0"/>
              </w:rPr>
              <w:t>clct_sep_ram_wr[7:0]</w:t>
            </w:r>
          </w:p>
        </w:tc>
        <w:tc>
          <w:tcPr>
            <w:tcW w:w="990" w:type="dxa"/>
          </w:tcPr>
          <w:p w:rsidR="00075266" w:rsidRDefault="00075266" w:rsidP="00D63EC5">
            <w:pPr>
              <w:keepNext/>
              <w:keepLines/>
              <w:spacing w:after="0" w:line="240" w:lineRule="auto"/>
              <w:jc w:val="center"/>
            </w:pPr>
            <w:r>
              <w:t>10</w:t>
            </w:r>
          </w:p>
        </w:tc>
        <w:tc>
          <w:tcPr>
            <w:tcW w:w="4860" w:type="dxa"/>
          </w:tcPr>
          <w:p w:rsidR="00075266" w:rsidRDefault="00075266" w:rsidP="00D63EC5">
            <w:pPr>
              <w:keepNext/>
              <w:keepLines/>
              <w:spacing w:after="0" w:line="240" w:lineRule="auto"/>
              <w:rPr>
                <w:snapToGrid w:val="0"/>
              </w:rPr>
            </w:pPr>
            <w:r>
              <w:rPr>
                <w:snapToGrid w:val="0"/>
              </w:rPr>
              <w:t>nspan CLCT separation RAM data,</w:t>
            </w:r>
          </w:p>
          <w:p w:rsidR="00075266" w:rsidRDefault="00075266" w:rsidP="00D63EC5">
            <w:pPr>
              <w:keepNext/>
              <w:keepLines/>
              <w:spacing w:after="0" w:line="240" w:lineRule="auto"/>
            </w:pPr>
            <w:r>
              <w:rPr>
                <w:snapToGrid w:val="0"/>
              </w:rPr>
              <w:t>blanks keys from 1</w:t>
            </w:r>
            <w:r>
              <w:rPr>
                <w:snapToGrid w:val="0"/>
                <w:vertAlign w:val="superscript"/>
              </w:rPr>
              <w:t>st</w:t>
            </w:r>
            <w:r>
              <w:rPr>
                <w:snapToGrid w:val="0"/>
              </w:rPr>
              <w:t xml:space="preserve"> key to keys&gt;=key-nspan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rPr>
                <w:sz w:val="20"/>
              </w:rPr>
            </w:pPr>
            <w:r>
              <w:rPr>
                <w:sz w:val="20"/>
              </w:rPr>
              <w:t>RW/R</w:t>
            </w:r>
          </w:p>
        </w:tc>
        <w:tc>
          <w:tcPr>
            <w:tcW w:w="2486" w:type="dxa"/>
          </w:tcPr>
          <w:p w:rsidR="00075266" w:rsidRDefault="00075266" w:rsidP="00D63EC5">
            <w:pPr>
              <w:keepNext/>
              <w:keepLines/>
              <w:spacing w:after="0" w:line="240" w:lineRule="auto"/>
            </w:pPr>
            <w:r>
              <w:rPr>
                <w:snapToGrid w:val="0"/>
              </w:rPr>
              <w:t>clct_sep_ram_wr[15:8]</w:t>
            </w:r>
          </w:p>
        </w:tc>
        <w:tc>
          <w:tcPr>
            <w:tcW w:w="990" w:type="dxa"/>
          </w:tcPr>
          <w:p w:rsidR="00075266" w:rsidRDefault="00075266" w:rsidP="00D63EC5">
            <w:pPr>
              <w:keepNext/>
              <w:keepLines/>
              <w:spacing w:after="0" w:line="240" w:lineRule="auto"/>
              <w:jc w:val="center"/>
            </w:pPr>
            <w:r>
              <w:t>10</w:t>
            </w:r>
          </w:p>
        </w:tc>
        <w:tc>
          <w:tcPr>
            <w:tcW w:w="4860" w:type="dxa"/>
          </w:tcPr>
          <w:p w:rsidR="00075266" w:rsidRDefault="00075266" w:rsidP="00D63EC5">
            <w:pPr>
              <w:keepNext/>
              <w:keepLines/>
              <w:spacing w:after="0" w:line="240" w:lineRule="auto"/>
              <w:rPr>
                <w:snapToGrid w:val="0"/>
              </w:rPr>
            </w:pPr>
            <w:r>
              <w:rPr>
                <w:snapToGrid w:val="0"/>
              </w:rPr>
              <w:t>pspan CLCT separation RAM data,</w:t>
            </w:r>
          </w:p>
          <w:p w:rsidR="00075266" w:rsidRDefault="00075266" w:rsidP="00D63EC5">
            <w:pPr>
              <w:keepNext/>
              <w:keepLines/>
              <w:spacing w:after="0" w:line="240" w:lineRule="auto"/>
            </w:pPr>
            <w:r>
              <w:rPr>
                <w:snapToGrid w:val="0"/>
              </w:rPr>
              <w:t>blanks keys from 1</w:t>
            </w:r>
            <w:r>
              <w:rPr>
                <w:snapToGrid w:val="0"/>
                <w:vertAlign w:val="superscript"/>
              </w:rPr>
              <w:t>st</w:t>
            </w:r>
            <w:r>
              <w:rPr>
                <w:snapToGrid w:val="0"/>
              </w:rPr>
              <w:t xml:space="preserve"> key to keys&lt;=key+pspan</w:t>
            </w:r>
          </w:p>
        </w:tc>
      </w:tr>
    </w:tbl>
    <w:p w:rsidR="00075266" w:rsidRDefault="00075266" w:rsidP="00D63EC5">
      <w:pPr>
        <w:spacing w:after="0" w:line="240" w:lineRule="auto"/>
      </w:pPr>
    </w:p>
    <w:p w:rsidR="00075266" w:rsidRDefault="00075266" w:rsidP="00D63EC5">
      <w:pPr>
        <w:pStyle w:val="Heading4"/>
        <w:spacing w:after="0" w:line="240" w:lineRule="auto"/>
      </w:pPr>
      <w:r>
        <w:t>Adr FA</w:t>
      </w:r>
      <w:r>
        <w:tab/>
        <w:t>ADR_PARITY</w:t>
      </w:r>
      <w:r>
        <w:tab/>
      </w:r>
      <w:r>
        <w:rPr>
          <w:snapToGrid w:val="0"/>
        </w:rPr>
        <w:t>SEU Parity Errors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mux</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mux</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mux</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mux</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mux</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mux</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ff</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en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rPr>
                <w:sz w:val="20"/>
              </w:rPr>
            </w:pPr>
            <w:r>
              <w:rPr>
                <w:sz w:val="20"/>
              </w:rPr>
              <w:t>RW</w:t>
            </w:r>
          </w:p>
        </w:tc>
        <w:tc>
          <w:tcPr>
            <w:tcW w:w="2486" w:type="dxa"/>
          </w:tcPr>
          <w:p w:rsidR="00075266" w:rsidRDefault="00075266" w:rsidP="00D63EC5">
            <w:pPr>
              <w:keepNext/>
              <w:keepLines/>
              <w:spacing w:after="0" w:line="240" w:lineRule="auto"/>
            </w:pPr>
            <w:r>
              <w:t>perr_adr[3:0]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Parity data bank select address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[4]</w:t>
            </w:r>
          </w:p>
        </w:tc>
        <w:tc>
          <w:tcPr>
            <w:tcW w:w="790" w:type="dxa"/>
          </w:tcPr>
          <w:p w:rsidR="00075266" w:rsidRDefault="00075266" w:rsidP="00D63EC5">
            <w:pPr>
              <w:keepNext/>
              <w:keepLines/>
              <w:spacing w:after="0" w:line="240" w:lineRule="auto"/>
              <w:rPr>
                <w:sz w:val="20"/>
              </w:rPr>
            </w:pPr>
            <w:r>
              <w:rPr>
                <w:sz w:val="20"/>
              </w:rPr>
              <w:t>R</w:t>
            </w:r>
          </w:p>
        </w:tc>
        <w:tc>
          <w:tcPr>
            <w:tcW w:w="2486" w:type="dxa"/>
          </w:tcPr>
          <w:p w:rsidR="00075266" w:rsidRDefault="00075266" w:rsidP="00D63EC5">
            <w:pPr>
              <w:keepNext/>
              <w:keepLines/>
              <w:spacing w:after="0" w:line="240" w:lineRule="auto"/>
            </w:pPr>
            <w:r>
              <w:t>perr_en</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Parity error latch enabled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[5]</w:t>
            </w:r>
          </w:p>
        </w:tc>
        <w:tc>
          <w:tcPr>
            <w:tcW w:w="790" w:type="dxa"/>
          </w:tcPr>
          <w:p w:rsidR="00075266" w:rsidRDefault="00075266" w:rsidP="00D63EC5">
            <w:pPr>
              <w:keepNext/>
              <w:keepLines/>
              <w:spacing w:after="0" w:line="240" w:lineRule="auto"/>
              <w:rPr>
                <w:sz w:val="20"/>
              </w:rPr>
            </w:pPr>
            <w:r>
              <w:rPr>
                <w:sz w:val="20"/>
              </w:rPr>
              <w:t>R</w:t>
            </w:r>
          </w:p>
        </w:tc>
        <w:tc>
          <w:tcPr>
            <w:tcW w:w="2486" w:type="dxa"/>
          </w:tcPr>
          <w:p w:rsidR="00075266" w:rsidRDefault="00075266" w:rsidP="00D63EC5">
            <w:pPr>
              <w:keepNext/>
              <w:keepLines/>
              <w:spacing w:after="0" w:line="240" w:lineRule="auto"/>
            </w:pPr>
            <w:r>
              <w:t>perr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Parity error summary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[6]</w:t>
            </w:r>
          </w:p>
        </w:tc>
        <w:tc>
          <w:tcPr>
            <w:tcW w:w="790" w:type="dxa"/>
          </w:tcPr>
          <w:p w:rsidR="00075266" w:rsidRDefault="00075266" w:rsidP="00D63EC5">
            <w:pPr>
              <w:keepNext/>
              <w:keepLines/>
              <w:spacing w:after="0" w:line="240" w:lineRule="auto"/>
              <w:rPr>
                <w:sz w:val="20"/>
              </w:rPr>
            </w:pPr>
            <w:r>
              <w:rPr>
                <w:sz w:val="20"/>
              </w:rPr>
              <w:t>R</w:t>
            </w:r>
          </w:p>
        </w:tc>
        <w:tc>
          <w:tcPr>
            <w:tcW w:w="2486" w:type="dxa"/>
          </w:tcPr>
          <w:p w:rsidR="00075266" w:rsidRDefault="00075266" w:rsidP="00D63EC5">
            <w:pPr>
              <w:keepNext/>
              <w:keepLines/>
              <w:spacing w:after="0" w:line="240" w:lineRule="auto"/>
            </w:pPr>
            <w:r>
              <w:t>perr_ff</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Parity error summary,  latched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[7]</w:t>
            </w:r>
          </w:p>
        </w:tc>
        <w:tc>
          <w:tcPr>
            <w:tcW w:w="790" w:type="dxa"/>
          </w:tcPr>
          <w:p w:rsidR="00075266" w:rsidRDefault="00075266" w:rsidP="00D63EC5">
            <w:pPr>
              <w:keepNext/>
              <w:keepLines/>
              <w:spacing w:after="0" w:line="240" w:lineRule="auto"/>
              <w:rPr>
                <w:sz w:val="20"/>
              </w:rPr>
            </w:pPr>
            <w:r>
              <w:rPr>
                <w:sz w:val="20"/>
              </w:rPr>
              <w:t>RW</w:t>
            </w:r>
          </w:p>
        </w:tc>
        <w:tc>
          <w:tcPr>
            <w:tcW w:w="2486" w:type="dxa"/>
          </w:tcPr>
          <w:p w:rsidR="00075266" w:rsidRDefault="00075266" w:rsidP="00D63EC5">
            <w:pPr>
              <w:keepNext/>
              <w:keepLines/>
              <w:spacing w:after="0" w:line="240" w:lineRule="auto"/>
            </w:pPr>
            <w:r>
              <w:t>perr_reset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Parity error reset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[9:8]</w:t>
            </w:r>
          </w:p>
        </w:tc>
        <w:tc>
          <w:tcPr>
            <w:tcW w:w="790" w:type="dxa"/>
          </w:tcPr>
          <w:p w:rsidR="00075266" w:rsidRDefault="00075266" w:rsidP="00D63EC5">
            <w:pPr>
              <w:keepNext/>
              <w:keepLines/>
              <w:spacing w:after="0" w:line="240" w:lineRule="auto"/>
              <w:rPr>
                <w:sz w:val="20"/>
              </w:rPr>
            </w:pPr>
            <w:r>
              <w:rPr>
                <w:sz w:val="20"/>
              </w:rP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[15;10]</w:t>
            </w:r>
          </w:p>
        </w:tc>
        <w:tc>
          <w:tcPr>
            <w:tcW w:w="790" w:type="dxa"/>
          </w:tcPr>
          <w:p w:rsidR="00075266" w:rsidRDefault="00075266" w:rsidP="00D63EC5">
            <w:pPr>
              <w:keepNext/>
              <w:keepLines/>
              <w:spacing w:after="0" w:line="240" w:lineRule="auto"/>
              <w:rPr>
                <w:sz w:val="20"/>
              </w:rPr>
            </w:pPr>
            <w:r>
              <w:rPr>
                <w:sz w:val="20"/>
              </w:rPr>
              <w:t>R</w:t>
            </w:r>
          </w:p>
        </w:tc>
        <w:tc>
          <w:tcPr>
            <w:tcW w:w="2486" w:type="dxa"/>
          </w:tcPr>
          <w:p w:rsidR="00075266" w:rsidRDefault="00075266" w:rsidP="00D63EC5">
            <w:pPr>
              <w:keepNext/>
              <w:keepLines/>
              <w:spacing w:after="0" w:line="240" w:lineRule="auto"/>
            </w:pPr>
            <w:r>
              <w:t>parity_rd_mux[5:0]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Parity data multiplexer, selected by perr_adr[]</w:t>
            </w:r>
          </w:p>
        </w:tc>
      </w:tr>
    </w:tbl>
    <w:p w:rsidR="00075266" w:rsidRPr="00CA7F94" w:rsidRDefault="00075266" w:rsidP="00D63EC5">
      <w:pPr>
        <w:spacing w:after="0" w:line="240" w:lineRule="auto"/>
        <w:rPr>
          <w:sz w:val="10"/>
          <w:szCs w:val="10"/>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adr 0:</w:t>
      </w:r>
      <w:r>
        <w:rPr>
          <w:rFonts w:ascii="Courier New" w:hAnsi="Courier New"/>
          <w:snapToGrid w:val="0"/>
          <w:sz w:val="16"/>
        </w:rPr>
        <w:tab/>
        <w:t>parity_rd_mux &lt;= perr_ram_ff[ 5: 0];</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cfeb0 rams</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adr 1:</w:t>
      </w:r>
      <w:r>
        <w:rPr>
          <w:rFonts w:ascii="Courier New" w:hAnsi="Courier New"/>
          <w:snapToGrid w:val="0"/>
          <w:sz w:val="16"/>
        </w:rPr>
        <w:tab/>
        <w:t>parity_rd_mux &lt;= perr_ram_ff[11: 6];</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cfeb1 rams</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adr 2:</w:t>
      </w:r>
      <w:r>
        <w:rPr>
          <w:rFonts w:ascii="Courier New" w:hAnsi="Courier New"/>
          <w:snapToGrid w:val="0"/>
          <w:sz w:val="16"/>
        </w:rPr>
        <w:tab/>
        <w:t>parity_rd_mux &lt;= perr_ram_ff[17:12];</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cfeb2 rams</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adr 3:</w:t>
      </w:r>
      <w:r>
        <w:rPr>
          <w:rFonts w:ascii="Courier New" w:hAnsi="Courier New"/>
          <w:snapToGrid w:val="0"/>
          <w:sz w:val="16"/>
        </w:rPr>
        <w:tab/>
        <w:t>parity_rd_mux &lt;= perr_ram_ff[23:18];</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cfeb3 rams</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adr 4:</w:t>
      </w:r>
      <w:r>
        <w:rPr>
          <w:rFonts w:ascii="Courier New" w:hAnsi="Courier New"/>
          <w:snapToGrid w:val="0"/>
          <w:sz w:val="16"/>
        </w:rPr>
        <w:tab/>
        <w:t>parity_rd_mux &lt;= perr_ram_ff[29:24];</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cfeb4 rams</w:t>
      </w:r>
    </w:p>
    <w:p w:rsidR="00CA7F94" w:rsidRDefault="00CA7F94" w:rsidP="00D63EC5">
      <w:pPr>
        <w:spacing w:after="0" w:line="240" w:lineRule="auto"/>
        <w:rPr>
          <w:rFonts w:ascii="Courier New" w:hAnsi="Courier New"/>
          <w:snapToGrid w:val="0"/>
          <w:sz w:val="16"/>
        </w:rPr>
      </w:pPr>
      <w:r>
        <w:rPr>
          <w:rFonts w:ascii="Courier New" w:hAnsi="Courier New"/>
          <w:snapToGrid w:val="0"/>
          <w:sz w:val="16"/>
        </w:rPr>
        <w:t>adr 5:</w:t>
      </w:r>
      <w:r>
        <w:rPr>
          <w:rFonts w:ascii="Courier New" w:hAnsi="Courier New"/>
          <w:snapToGrid w:val="0"/>
          <w:sz w:val="16"/>
        </w:rPr>
        <w:tab/>
        <w:t>parity_rd_mux &lt;= perr_ram_ff[35:30];</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cfeb5 rams</w:t>
      </w:r>
    </w:p>
    <w:p w:rsidR="00CA7F94" w:rsidRDefault="00CA7F94" w:rsidP="00D63EC5">
      <w:pPr>
        <w:spacing w:after="0" w:line="240" w:lineRule="auto"/>
        <w:rPr>
          <w:rFonts w:ascii="Courier New" w:hAnsi="Courier New"/>
          <w:snapToGrid w:val="0"/>
          <w:sz w:val="16"/>
        </w:rPr>
      </w:pPr>
      <w:r>
        <w:rPr>
          <w:rFonts w:ascii="Courier New" w:hAnsi="Courier New"/>
          <w:snapToGrid w:val="0"/>
          <w:sz w:val="16"/>
        </w:rPr>
        <w:t>adr 6:</w:t>
      </w:r>
      <w:r>
        <w:rPr>
          <w:rFonts w:ascii="Courier New" w:hAnsi="Courier New"/>
          <w:snapToGrid w:val="0"/>
          <w:sz w:val="16"/>
        </w:rPr>
        <w:tab/>
        <w:t>parity_rd_mux &lt;= perr_ram_ff[41:36];</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cfeb6 rams</w:t>
      </w:r>
    </w:p>
    <w:p w:rsidR="00075266" w:rsidRDefault="00CA7F94" w:rsidP="00D63EC5">
      <w:pPr>
        <w:spacing w:after="0" w:line="240" w:lineRule="auto"/>
        <w:rPr>
          <w:rFonts w:ascii="Courier New" w:hAnsi="Courier New"/>
          <w:snapToGrid w:val="0"/>
          <w:sz w:val="16"/>
        </w:rPr>
      </w:pPr>
      <w:r>
        <w:rPr>
          <w:rFonts w:ascii="Courier New" w:hAnsi="Courier New"/>
          <w:snapToGrid w:val="0"/>
          <w:sz w:val="16"/>
        </w:rPr>
        <w:t>adr 7</w:t>
      </w:r>
      <w:r w:rsidR="00075266">
        <w:rPr>
          <w:rFonts w:ascii="Courier New" w:hAnsi="Courier New"/>
          <w:snapToGrid w:val="0"/>
          <w:sz w:val="16"/>
        </w:rPr>
        <w:t>:</w:t>
      </w:r>
      <w:r w:rsidR="00075266">
        <w:rPr>
          <w:rFonts w:ascii="Courier New" w:hAnsi="Courier New"/>
          <w:snapToGrid w:val="0"/>
          <w:sz w:val="16"/>
        </w:rPr>
        <w:tab/>
        <w:t>parity_r</w:t>
      </w:r>
      <w:r>
        <w:rPr>
          <w:rFonts w:ascii="Courier New" w:hAnsi="Courier New"/>
          <w:snapToGrid w:val="0"/>
          <w:sz w:val="16"/>
        </w:rPr>
        <w:t>d_mux &lt;= {1’b0,perr_ram_ff[46:42</w:t>
      </w:r>
      <w:r w:rsidR="00075266">
        <w:rPr>
          <w:rFonts w:ascii="Courier New" w:hAnsi="Courier New"/>
          <w:snapToGrid w:val="0"/>
          <w:sz w:val="16"/>
        </w:rPr>
        <w:t>]};</w:t>
      </w:r>
      <w:r w:rsidR="00075266">
        <w:rPr>
          <w:rFonts w:ascii="Courier New" w:hAnsi="Courier New"/>
          <w:snapToGrid w:val="0"/>
          <w:sz w:val="16"/>
        </w:rPr>
        <w:tab/>
      </w:r>
      <w:r w:rsidR="00075266">
        <w:rPr>
          <w:rFonts w:ascii="Courier New" w:hAnsi="Courier New"/>
          <w:snapToGrid w:val="0"/>
          <w:sz w:val="16"/>
        </w:rPr>
        <w:tab/>
        <w:t>// R</w:t>
      </w:r>
      <w:r w:rsidR="00075266">
        <w:rPr>
          <w:rFonts w:ascii="Courier New" w:hAnsi="Courier New"/>
          <w:snapToGrid w:val="0"/>
          <w:sz w:val="16"/>
        </w:rPr>
        <w:tab/>
        <w:t>rpc   rams</w:t>
      </w:r>
    </w:p>
    <w:p w:rsidR="00075266" w:rsidRDefault="00CA7F94" w:rsidP="00D63EC5">
      <w:pPr>
        <w:spacing w:after="0" w:line="240" w:lineRule="auto"/>
        <w:rPr>
          <w:rFonts w:ascii="Courier New" w:hAnsi="Courier New"/>
          <w:snapToGrid w:val="0"/>
          <w:sz w:val="16"/>
        </w:rPr>
      </w:pPr>
      <w:r>
        <w:rPr>
          <w:rFonts w:ascii="Courier New" w:hAnsi="Courier New"/>
          <w:snapToGrid w:val="0"/>
          <w:sz w:val="16"/>
        </w:rPr>
        <w:t>adr 8</w:t>
      </w:r>
      <w:r w:rsidR="00075266">
        <w:rPr>
          <w:rFonts w:ascii="Courier New" w:hAnsi="Courier New"/>
          <w:snapToGrid w:val="0"/>
          <w:sz w:val="16"/>
        </w:rPr>
        <w:t>:</w:t>
      </w:r>
      <w:r w:rsidR="00075266">
        <w:rPr>
          <w:rFonts w:ascii="Courier New" w:hAnsi="Courier New"/>
          <w:snapToGrid w:val="0"/>
          <w:sz w:val="16"/>
        </w:rPr>
        <w:tab/>
        <w:t>parity_r</w:t>
      </w:r>
      <w:r>
        <w:rPr>
          <w:rFonts w:ascii="Courier New" w:hAnsi="Courier New"/>
          <w:snapToGrid w:val="0"/>
          <w:sz w:val="16"/>
        </w:rPr>
        <w:t>d_mux &lt;= {4’h0,perr_ram_ff[48:47</w:t>
      </w:r>
      <w:r w:rsidR="00075266">
        <w:rPr>
          <w:rFonts w:ascii="Courier New" w:hAnsi="Courier New"/>
          <w:snapToGrid w:val="0"/>
          <w:sz w:val="16"/>
        </w:rPr>
        <w:t>]};</w:t>
      </w:r>
      <w:r w:rsidR="00075266">
        <w:rPr>
          <w:rFonts w:ascii="Courier New" w:hAnsi="Courier New"/>
          <w:snapToGrid w:val="0"/>
          <w:sz w:val="16"/>
        </w:rPr>
        <w:tab/>
      </w:r>
      <w:r w:rsidR="00075266">
        <w:rPr>
          <w:rFonts w:ascii="Courier New" w:hAnsi="Courier New"/>
          <w:snapToGrid w:val="0"/>
          <w:sz w:val="16"/>
        </w:rPr>
        <w:tab/>
        <w:t>// R</w:t>
      </w:r>
      <w:r w:rsidR="00075266">
        <w:rPr>
          <w:rFonts w:ascii="Courier New" w:hAnsi="Courier New"/>
          <w:snapToGrid w:val="0"/>
          <w:sz w:val="16"/>
        </w:rPr>
        <w:tab/>
        <w:t>mini  rams</w:t>
      </w:r>
    </w:p>
    <w:p w:rsidR="00075266" w:rsidRDefault="00CA7F94" w:rsidP="00D63EC5">
      <w:pPr>
        <w:spacing w:after="0" w:line="240" w:lineRule="auto"/>
        <w:rPr>
          <w:rFonts w:ascii="Courier New" w:hAnsi="Courier New"/>
          <w:snapToGrid w:val="0"/>
          <w:sz w:val="16"/>
        </w:rPr>
      </w:pPr>
      <w:r>
        <w:rPr>
          <w:rFonts w:ascii="Courier New" w:hAnsi="Courier New"/>
          <w:snapToGrid w:val="0"/>
          <w:sz w:val="16"/>
        </w:rPr>
        <w:t>adr 9</w:t>
      </w:r>
      <w:r w:rsidR="00075266">
        <w:rPr>
          <w:rFonts w:ascii="Courier New" w:hAnsi="Courier New"/>
          <w:snapToGrid w:val="0"/>
          <w:sz w:val="16"/>
        </w:rPr>
        <w:t>:</w:t>
      </w:r>
      <w:r w:rsidR="00075266">
        <w:rPr>
          <w:rFonts w:ascii="Courier New" w:hAnsi="Courier New"/>
          <w:snapToGrid w:val="0"/>
          <w:sz w:val="16"/>
        </w:rPr>
        <w:tab/>
        <w:t>pa</w:t>
      </w:r>
      <w:r>
        <w:rPr>
          <w:rFonts w:ascii="Courier New" w:hAnsi="Courier New"/>
          <w:snapToGrid w:val="0"/>
          <w:sz w:val="16"/>
        </w:rPr>
        <w:t>rity_rd_mux &lt;= {1’b0,perr_cfeb[6</w:t>
      </w:r>
      <w:r w:rsidR="00075266">
        <w:rPr>
          <w:rFonts w:ascii="Courier New" w:hAnsi="Courier New"/>
          <w:snapToGrid w:val="0"/>
          <w:sz w:val="16"/>
        </w:rPr>
        <w:t>:0]};</w:t>
      </w:r>
      <w:r w:rsidR="00075266">
        <w:rPr>
          <w:rFonts w:ascii="Courier New" w:hAnsi="Courier New"/>
          <w:snapToGrid w:val="0"/>
          <w:sz w:val="16"/>
        </w:rPr>
        <w:tab/>
      </w:r>
      <w:r w:rsidR="00075266">
        <w:rPr>
          <w:rFonts w:ascii="Courier New" w:hAnsi="Courier New"/>
          <w:snapToGrid w:val="0"/>
          <w:sz w:val="16"/>
        </w:rPr>
        <w:tab/>
        <w:t>// R</w:t>
      </w:r>
      <w:r w:rsidR="00075266">
        <w:rPr>
          <w:rFonts w:ascii="Courier New" w:hAnsi="Courier New"/>
          <w:snapToGrid w:val="0"/>
          <w:sz w:val="16"/>
        </w:rPr>
        <w:tab/>
        <w:t>cfeb parity errors</w:t>
      </w:r>
    </w:p>
    <w:p w:rsidR="00075266" w:rsidRDefault="00CA7F94" w:rsidP="00D63EC5">
      <w:pPr>
        <w:spacing w:after="0" w:line="240" w:lineRule="auto"/>
        <w:rPr>
          <w:rFonts w:ascii="Courier New" w:hAnsi="Courier New"/>
          <w:snapToGrid w:val="0"/>
          <w:sz w:val="16"/>
        </w:rPr>
      </w:pPr>
      <w:r>
        <w:rPr>
          <w:rFonts w:ascii="Courier New" w:hAnsi="Courier New"/>
          <w:snapToGrid w:val="0"/>
          <w:sz w:val="16"/>
        </w:rPr>
        <w:t>adr 10</w:t>
      </w:r>
      <w:r w:rsidR="00075266">
        <w:rPr>
          <w:rFonts w:ascii="Courier New" w:hAnsi="Courier New"/>
          <w:snapToGrid w:val="0"/>
          <w:sz w:val="16"/>
        </w:rPr>
        <w:t>:</w:t>
      </w:r>
      <w:r w:rsidR="00075266">
        <w:rPr>
          <w:rFonts w:ascii="Courier New" w:hAnsi="Courier New"/>
          <w:snapToGrid w:val="0"/>
          <w:sz w:val="16"/>
        </w:rPr>
        <w:tab/>
        <w:t>parit</w:t>
      </w:r>
      <w:r>
        <w:rPr>
          <w:rFonts w:ascii="Courier New" w:hAnsi="Courier New"/>
          <w:snapToGrid w:val="0"/>
          <w:sz w:val="16"/>
        </w:rPr>
        <w:t>y_rd_mux &lt;= {1’b0,perr_cfeb_ff[6</w:t>
      </w:r>
      <w:r w:rsidR="00075266">
        <w:rPr>
          <w:rFonts w:ascii="Courier New" w:hAnsi="Courier New"/>
          <w:snapToGrid w:val="0"/>
          <w:sz w:val="16"/>
        </w:rPr>
        <w:t>:0]};</w:t>
      </w:r>
      <w:r w:rsidR="00075266">
        <w:rPr>
          <w:rFonts w:ascii="Courier New" w:hAnsi="Courier New"/>
          <w:snapToGrid w:val="0"/>
          <w:sz w:val="16"/>
        </w:rPr>
        <w:tab/>
      </w:r>
      <w:r w:rsidR="00075266">
        <w:rPr>
          <w:rFonts w:ascii="Courier New" w:hAnsi="Courier New"/>
          <w:snapToGrid w:val="0"/>
          <w:sz w:val="16"/>
        </w:rPr>
        <w:tab/>
        <w:t>// R</w:t>
      </w:r>
      <w:r w:rsidR="00075266">
        <w:rPr>
          <w:rFonts w:ascii="Courier New" w:hAnsi="Courier New"/>
          <w:snapToGrid w:val="0"/>
          <w:sz w:val="16"/>
        </w:rPr>
        <w:tab/>
        <w:t>cfeb parity errors,latched</w:t>
      </w:r>
    </w:p>
    <w:p w:rsidR="00075266" w:rsidRDefault="00CA7F94" w:rsidP="00D63EC5">
      <w:pPr>
        <w:spacing w:after="0" w:line="240" w:lineRule="auto"/>
        <w:rPr>
          <w:rFonts w:ascii="Courier New" w:hAnsi="Courier New"/>
          <w:snapToGrid w:val="0"/>
          <w:sz w:val="16"/>
        </w:rPr>
      </w:pPr>
      <w:r>
        <w:rPr>
          <w:rFonts w:ascii="Courier New" w:hAnsi="Courier New"/>
          <w:snapToGrid w:val="0"/>
          <w:sz w:val="16"/>
        </w:rPr>
        <w:t>adr 11</w:t>
      </w:r>
      <w:r w:rsidR="00075266">
        <w:rPr>
          <w:rFonts w:ascii="Courier New" w:hAnsi="Courier New"/>
          <w:snapToGrid w:val="0"/>
          <w:sz w:val="16"/>
        </w:rPr>
        <w:t>:</w:t>
      </w:r>
      <w:r w:rsidR="00075266">
        <w:rPr>
          <w:rFonts w:ascii="Courier New" w:hAnsi="Courier New"/>
          <w:snapToGrid w:val="0"/>
          <w:sz w:val="16"/>
        </w:rPr>
        <w:tab/>
        <w:t>parity_rd_mux &lt;= {4’h0,perr_rpc_ff,perr_rpc};</w:t>
      </w:r>
      <w:r w:rsidR="00075266">
        <w:rPr>
          <w:rFonts w:ascii="Courier New" w:hAnsi="Courier New"/>
          <w:snapToGrid w:val="0"/>
          <w:sz w:val="16"/>
        </w:rPr>
        <w:tab/>
        <w:t>// R</w:t>
      </w:r>
      <w:r w:rsidR="00075266">
        <w:rPr>
          <w:rFonts w:ascii="Courier New" w:hAnsi="Courier New"/>
          <w:snapToGrid w:val="0"/>
          <w:sz w:val="16"/>
        </w:rPr>
        <w:tab/>
        <w:t>rpc  parity errors,latched</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a</w:t>
      </w:r>
      <w:r w:rsidR="00CA7F94">
        <w:rPr>
          <w:rFonts w:ascii="Courier New" w:hAnsi="Courier New"/>
          <w:snapToGrid w:val="0"/>
          <w:sz w:val="16"/>
        </w:rPr>
        <w:t>dr12</w:t>
      </w:r>
      <w:r>
        <w:rPr>
          <w:rFonts w:ascii="Courier New" w:hAnsi="Courier New"/>
          <w:snapToGrid w:val="0"/>
          <w:sz w:val="16"/>
        </w:rPr>
        <w:t>:</w:t>
      </w:r>
      <w:r>
        <w:rPr>
          <w:rFonts w:ascii="Courier New" w:hAnsi="Courier New"/>
          <w:snapToGrid w:val="0"/>
          <w:sz w:val="16"/>
        </w:rPr>
        <w:tab/>
        <w:t>parity_rd_mux &lt;= {4’h0,perr_mini_ff, perr_mini};</w:t>
      </w:r>
      <w:r>
        <w:rPr>
          <w:rFonts w:ascii="Courier New" w:hAnsi="Courier New"/>
          <w:snapToGrid w:val="0"/>
          <w:sz w:val="16"/>
        </w:rPr>
        <w:tab/>
        <w:t>// R</w:t>
      </w:r>
      <w:r>
        <w:rPr>
          <w:rFonts w:ascii="Courier New" w:hAnsi="Courier New"/>
          <w:snapToGrid w:val="0"/>
          <w:sz w:val="16"/>
        </w:rPr>
        <w:tab/>
        <w:t>mini parity errors,latched</w:t>
      </w:r>
    </w:p>
    <w:p w:rsidR="00075266" w:rsidRDefault="00075266" w:rsidP="00D63EC5">
      <w:pPr>
        <w:spacing w:after="0" w:line="240" w:lineRule="auto"/>
      </w:pPr>
      <w:r>
        <w:br w:type="page"/>
      </w:r>
      <w:r>
        <w:lastRenderedPageBreak/>
        <w:t>Adr FC</w:t>
      </w:r>
      <w:r>
        <w:tab/>
        <w:t>ADR_CCB_STAT1</w:t>
      </w:r>
      <w:r>
        <w:tab/>
      </w:r>
      <w:r>
        <w:rPr>
          <w:snapToGrid w:val="0"/>
        </w:rPr>
        <w:t>CCB Status Register Continued from Adr 2E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rPr>
                <w:sz w:val="20"/>
              </w:rPr>
            </w:pPr>
            <w:r>
              <w:rPr>
                <w:sz w:val="20"/>
              </w:rPr>
              <w:t>R</w:t>
            </w:r>
          </w:p>
        </w:tc>
        <w:tc>
          <w:tcPr>
            <w:tcW w:w="2486" w:type="dxa"/>
          </w:tcPr>
          <w:p w:rsidR="00075266" w:rsidRDefault="00075266" w:rsidP="00D63EC5">
            <w:pPr>
              <w:keepNext/>
              <w:keepLines/>
              <w:spacing w:after="0" w:line="240" w:lineRule="auto"/>
            </w:pPr>
            <w:r>
              <w:t>ccb_ttcrx_lock_never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 xml:space="preserve">TTCrx </w:t>
            </w:r>
            <w:r>
              <w:t>lock never achieved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rPr>
                <w:sz w:val="20"/>
              </w:rPr>
            </w:pPr>
            <w:r>
              <w:rPr>
                <w:sz w:val="20"/>
              </w:rPr>
              <w:t>R</w:t>
            </w:r>
          </w:p>
        </w:tc>
        <w:tc>
          <w:tcPr>
            <w:tcW w:w="2486" w:type="dxa"/>
          </w:tcPr>
          <w:p w:rsidR="00075266" w:rsidRDefault="00075266" w:rsidP="00D63EC5">
            <w:pPr>
              <w:keepNext/>
              <w:keepLines/>
              <w:spacing w:after="0" w:line="240" w:lineRule="auto"/>
            </w:pPr>
            <w:r>
              <w:t>ccb_ttcrx_lost_ever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TTCrx l</w:t>
            </w:r>
            <w:r>
              <w:t>ock was lost at least once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rPr>
                <w:sz w:val="20"/>
              </w:rPr>
            </w:pPr>
            <w:r>
              <w:rPr>
                <w:sz w:val="20"/>
              </w:rPr>
              <w:t>R</w:t>
            </w:r>
          </w:p>
        </w:tc>
        <w:tc>
          <w:tcPr>
            <w:tcW w:w="2486" w:type="dxa"/>
          </w:tcPr>
          <w:p w:rsidR="00075266" w:rsidRDefault="00075266" w:rsidP="00D63EC5">
            <w:pPr>
              <w:keepNext/>
              <w:keepLines/>
              <w:spacing w:after="0" w:line="240" w:lineRule="auto"/>
              <w:rPr>
                <w:snapToGrid w:val="0"/>
              </w:rPr>
            </w:pPr>
            <w:r>
              <w:t>ccb_qpll_lock_never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QPLL l</w:t>
            </w:r>
            <w:r>
              <w:t>ock never achieved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rPr>
                <w:sz w:val="20"/>
              </w:rPr>
            </w:pPr>
            <w:r>
              <w:rPr>
                <w:sz w:val="20"/>
              </w:rPr>
              <w:t>R</w:t>
            </w:r>
          </w:p>
        </w:tc>
        <w:tc>
          <w:tcPr>
            <w:tcW w:w="2486" w:type="dxa"/>
          </w:tcPr>
          <w:p w:rsidR="00075266" w:rsidRDefault="00075266" w:rsidP="00D63EC5">
            <w:pPr>
              <w:keepNext/>
              <w:keepLines/>
              <w:spacing w:after="0" w:line="240" w:lineRule="auto"/>
              <w:rPr>
                <w:snapToGrid w:val="0"/>
              </w:rPr>
            </w:pPr>
            <w:r>
              <w:t>ccb_qpll_lost_ever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 xml:space="preserve">QPLL </w:t>
            </w:r>
            <w:r>
              <w:t>lock was lost at least once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[15:04]</w:t>
            </w:r>
          </w:p>
        </w:tc>
        <w:tc>
          <w:tcPr>
            <w:tcW w:w="790" w:type="dxa"/>
          </w:tcPr>
          <w:p w:rsidR="00075266" w:rsidRDefault="00075266" w:rsidP="00D63EC5">
            <w:pPr>
              <w:keepNext/>
              <w:keepLines/>
              <w:spacing w:after="0" w:line="240" w:lineRule="auto"/>
              <w:rPr>
                <w:sz w:val="20"/>
              </w:rPr>
            </w:pPr>
            <w:r>
              <w:rPr>
                <w:sz w:val="20"/>
              </w:rPr>
              <w:t>R</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bl>
    <w:p w:rsidR="00075266" w:rsidRDefault="00075266" w:rsidP="00D63EC5">
      <w:pPr>
        <w:spacing w:after="0" w:line="240" w:lineRule="auto"/>
        <w:rPr>
          <w:sz w:val="16"/>
        </w:rPr>
      </w:pPr>
    </w:p>
    <w:p w:rsidR="00075266" w:rsidRDefault="00075266" w:rsidP="00D63EC5">
      <w:pPr>
        <w:pStyle w:val="Heading4"/>
        <w:spacing w:after="0" w:line="240" w:lineRule="auto"/>
      </w:pPr>
      <w:r>
        <w:t>Adr FE</w:t>
      </w:r>
      <w:r>
        <w:tab/>
        <w:t>ADR_BXN_L1A</w:t>
      </w:r>
      <w:r>
        <w:tab/>
        <w:t xml:space="preserve">CLCT BXN </w:t>
      </w:r>
      <w:r w:rsidR="0058575B">
        <w:t>a</w:t>
      </w:r>
      <w:r>
        <w:t>t L1A Arrival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bxn_l1a_vme[11:0]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CLCT BXN latched at last L1A arrival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rPr>
          <w:sz w:val="16"/>
        </w:rPr>
      </w:pPr>
    </w:p>
    <w:p w:rsidR="00075266" w:rsidRDefault="00075266" w:rsidP="00D63EC5">
      <w:pPr>
        <w:pStyle w:val="Heading4"/>
        <w:spacing w:after="0" w:line="240" w:lineRule="auto"/>
      </w:pPr>
      <w:r>
        <w:t>Adr 100</w:t>
      </w:r>
      <w:r>
        <w:tab/>
        <w:t>ADR_L1A_LOOKBACK</w:t>
      </w:r>
      <w:r>
        <w:tab/>
        <w:t>L1A Lookback Distance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win</w:t>
            </w:r>
          </w:p>
          <w:p w:rsidR="00075266" w:rsidRDefault="00075266" w:rsidP="00D63EC5">
            <w:pPr>
              <w:keepNext/>
              <w:keepLines/>
              <w:spacing w:after="0" w:line="240" w:lineRule="auto"/>
              <w:jc w:val="center"/>
              <w:rPr>
                <w:sz w:val="16"/>
              </w:rPr>
            </w:pPr>
            <w:r>
              <w:rPr>
                <w:sz w:val="16"/>
              </w:rPr>
              <w:t>pri</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16</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17</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w:t>
            </w:r>
          </w:p>
          <w:p w:rsidR="00075266" w:rsidRDefault="00075266" w:rsidP="00D63EC5">
            <w:pPr>
              <w:keepNext/>
              <w:keepLines/>
              <w:spacing w:after="0" w:line="240" w:lineRule="auto"/>
              <w:jc w:val="center"/>
              <w:rPr>
                <w:sz w:val="16"/>
              </w:rPr>
            </w:pPr>
            <w:r>
              <w:rPr>
                <w:sz w:val="16"/>
              </w:rPr>
              <w:t>back</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l1a_lookback[10:0]</w:t>
            </w:r>
          </w:p>
        </w:tc>
        <w:tc>
          <w:tcPr>
            <w:tcW w:w="990" w:type="dxa"/>
          </w:tcPr>
          <w:p w:rsidR="00075266" w:rsidRDefault="00075266" w:rsidP="00D63EC5">
            <w:pPr>
              <w:keepNext/>
              <w:keepLines/>
              <w:spacing w:after="0" w:line="240" w:lineRule="auto"/>
              <w:jc w:val="center"/>
            </w:pPr>
            <w:r>
              <w:t>128</w:t>
            </w:r>
          </w:p>
        </w:tc>
        <w:tc>
          <w:tcPr>
            <w:tcW w:w="4860" w:type="dxa"/>
          </w:tcPr>
          <w:p w:rsidR="00075266" w:rsidRDefault="00075266" w:rsidP="00D63EC5">
            <w:pPr>
              <w:keepNext/>
              <w:keepLines/>
              <w:spacing w:after="0" w:line="240" w:lineRule="auto"/>
              <w:rPr>
                <w:snapToGrid w:val="0"/>
              </w:rPr>
            </w:pPr>
            <w:r>
              <w:rPr>
                <w:snapToGrid w:val="0"/>
              </w:rPr>
              <w:t>bx to look back from L1As wr_buf_adr</w:t>
            </w:r>
          </w:p>
          <w:p w:rsidR="00075266" w:rsidRDefault="00075266" w:rsidP="00D63EC5">
            <w:pPr>
              <w:keepNext/>
              <w:keepLines/>
              <w:spacing w:after="0" w:line="240" w:lineRule="auto"/>
            </w:pPr>
            <w:r>
              <w:rPr>
                <w:snapToGrid w:val="0"/>
              </w:rPr>
              <w:t>for L1A-only readouts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[12:11]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inj_wdata[17:16]</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Injector RAM write data MSBs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[14:13]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inj_rdata[17:16]</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Injector RAM read   data MSBs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l1a_win_pri_en</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1=Limit TMB to 1 event readout per L1A</w:t>
            </w:r>
          </w:p>
        </w:tc>
      </w:tr>
    </w:tbl>
    <w:p w:rsidR="00075266" w:rsidRDefault="00075266" w:rsidP="00D63EC5">
      <w:pPr>
        <w:spacing w:after="0" w:line="240" w:lineRule="auto"/>
        <w:rPr>
          <w:sz w:val="16"/>
        </w:rPr>
      </w:pPr>
    </w:p>
    <w:p w:rsidR="00075266" w:rsidRDefault="00075266" w:rsidP="00D63EC5">
      <w:pPr>
        <w:pStyle w:val="Heading4"/>
        <w:spacing w:after="0" w:line="240" w:lineRule="auto"/>
      </w:pPr>
      <w:r>
        <w:t>Adr 102</w:t>
      </w:r>
      <w:r>
        <w:tab/>
        <w:t>ADR_SEQ_DEBUG</w:t>
      </w:r>
      <w:r>
        <w:tab/>
        <w:t>Sequencer Debug Signals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seqdeb_adr[3:0]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Sequencer signal address 0-15</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seqdeb_rd_mux[11:0]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Multiplexed sequencer data for debugging</w:t>
            </w:r>
          </w:p>
        </w:tc>
      </w:tr>
    </w:tbl>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adr 0:</w:t>
      </w:r>
      <w:r>
        <w:rPr>
          <w:rFonts w:ascii="Courier New" w:hAnsi="Courier New"/>
          <w:snapToGrid w:val="0"/>
          <w:sz w:val="16"/>
        </w:rPr>
        <w:tab/>
        <w:t>deb_wr_buf_adr[10:0]</w:t>
      </w:r>
      <w:r>
        <w:rPr>
          <w:rFonts w:ascii="Courier New" w:hAnsi="Courier New"/>
          <w:snapToGrid w:val="0"/>
          <w:sz w:val="16"/>
        </w:rPr>
        <w:tab/>
      </w:r>
      <w:r>
        <w:rPr>
          <w:rFonts w:ascii="Courier New" w:hAnsi="Courier New"/>
          <w:snapToGrid w:val="0"/>
          <w:sz w:val="16"/>
        </w:rPr>
        <w:tab/>
        <w:t>Buffer write address at last pretrig</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adr 1:</w:t>
      </w:r>
      <w:r>
        <w:rPr>
          <w:rFonts w:ascii="Courier New" w:hAnsi="Courier New"/>
          <w:snapToGrid w:val="0"/>
          <w:sz w:val="16"/>
        </w:rPr>
        <w:tab/>
        <w:t>deb_buf_push_adr[10:0]</w:t>
      </w:r>
      <w:r>
        <w:rPr>
          <w:rFonts w:ascii="Courier New" w:hAnsi="Courier New"/>
          <w:snapToGrid w:val="0"/>
          <w:sz w:val="16"/>
        </w:rPr>
        <w:tab/>
      </w:r>
      <w:r>
        <w:rPr>
          <w:rFonts w:ascii="Courier New" w:hAnsi="Courier New"/>
          <w:snapToGrid w:val="0"/>
          <w:sz w:val="16"/>
        </w:rPr>
        <w:tab/>
        <w:t>Queue push address at last push</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adr 2:</w:t>
      </w:r>
      <w:r>
        <w:rPr>
          <w:rFonts w:ascii="Courier New" w:hAnsi="Courier New"/>
          <w:snapToGrid w:val="0"/>
          <w:sz w:val="16"/>
        </w:rPr>
        <w:tab/>
        <w:t>deb_buf_pop_adr[10:0]</w:t>
      </w:r>
      <w:r>
        <w:rPr>
          <w:rFonts w:ascii="Courier New" w:hAnsi="Courier New"/>
          <w:snapToGrid w:val="0"/>
          <w:sz w:val="16"/>
        </w:rPr>
        <w:tab/>
      </w:r>
      <w:r>
        <w:rPr>
          <w:rFonts w:ascii="Courier New" w:hAnsi="Courier New"/>
          <w:snapToGrid w:val="0"/>
          <w:sz w:val="16"/>
        </w:rPr>
        <w:tab/>
        <w:t>Queue pop  address at last pop</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adr 3:</w:t>
      </w:r>
      <w:r>
        <w:rPr>
          <w:rFonts w:ascii="Courier New" w:hAnsi="Courier New"/>
          <w:snapToGrid w:val="0"/>
          <w:sz w:val="16"/>
        </w:rPr>
        <w:tab/>
        <w:t>deb_buf_push_data[11:0]</w:t>
      </w:r>
      <w:r>
        <w:rPr>
          <w:rFonts w:ascii="Courier New" w:hAnsi="Courier New"/>
          <w:snapToGrid w:val="0"/>
          <w:sz w:val="16"/>
        </w:rPr>
        <w:tab/>
        <w:t>Queue push data at last push</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adr 4:</w:t>
      </w:r>
      <w:r>
        <w:rPr>
          <w:rFonts w:ascii="Courier New" w:hAnsi="Courier New"/>
          <w:snapToGrid w:val="0"/>
          <w:sz w:val="16"/>
        </w:rPr>
        <w:tab/>
        <w:t>deb_buf_push_data[23:12]</w:t>
      </w:r>
      <w:r>
        <w:rPr>
          <w:rFonts w:ascii="Courier New" w:hAnsi="Courier New"/>
          <w:snapToGrid w:val="0"/>
          <w:sz w:val="16"/>
        </w:rPr>
        <w:tab/>
        <w:t xml:space="preserve">  +Queue push data at last push</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adr 5:</w:t>
      </w:r>
      <w:r>
        <w:rPr>
          <w:rFonts w:ascii="Courier New" w:hAnsi="Courier New"/>
          <w:snapToGrid w:val="0"/>
          <w:sz w:val="16"/>
        </w:rPr>
        <w:tab/>
        <w:t>deb_buf_push_data[31:24]</w:t>
      </w:r>
      <w:r>
        <w:rPr>
          <w:rFonts w:ascii="Courier New" w:hAnsi="Courier New"/>
          <w:snapToGrid w:val="0"/>
          <w:sz w:val="16"/>
        </w:rPr>
        <w:tab/>
        <w:t xml:space="preserve">  +Queue push data at last push</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adr 6:</w:t>
      </w:r>
      <w:r>
        <w:rPr>
          <w:rFonts w:ascii="Courier New" w:hAnsi="Courier New"/>
          <w:snapToGrid w:val="0"/>
          <w:sz w:val="16"/>
        </w:rPr>
        <w:tab/>
        <w:t>deb_buf_pop_data[11:0]</w:t>
      </w:r>
      <w:r>
        <w:rPr>
          <w:rFonts w:ascii="Courier New" w:hAnsi="Courier New"/>
          <w:snapToGrid w:val="0"/>
          <w:sz w:val="16"/>
        </w:rPr>
        <w:tab/>
      </w:r>
      <w:r>
        <w:rPr>
          <w:rFonts w:ascii="Courier New" w:hAnsi="Courier New"/>
          <w:snapToGrid w:val="0"/>
          <w:sz w:val="16"/>
        </w:rPr>
        <w:tab/>
        <w:t>Queue pop data at last pop</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adr 7:</w:t>
      </w:r>
      <w:r>
        <w:rPr>
          <w:rFonts w:ascii="Courier New" w:hAnsi="Courier New"/>
          <w:snapToGrid w:val="0"/>
          <w:sz w:val="16"/>
        </w:rPr>
        <w:tab/>
        <w:t xml:space="preserve">deb_buf_pop_data[23:12] </w:t>
      </w:r>
      <w:r>
        <w:rPr>
          <w:rFonts w:ascii="Courier New" w:hAnsi="Courier New"/>
          <w:snapToGrid w:val="0"/>
          <w:sz w:val="16"/>
        </w:rPr>
        <w:tab/>
        <w:t xml:space="preserve">  +Queue pop data at last pop</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adr 8:</w:t>
      </w:r>
      <w:r>
        <w:rPr>
          <w:rFonts w:ascii="Courier New" w:hAnsi="Courier New"/>
          <w:snapToGrid w:val="0"/>
          <w:sz w:val="16"/>
        </w:rPr>
        <w:tab/>
        <w:t xml:space="preserve">deb_buf_pop_data[31:24] </w:t>
      </w:r>
      <w:r>
        <w:rPr>
          <w:rFonts w:ascii="Courier New" w:hAnsi="Courier New"/>
          <w:snapToGrid w:val="0"/>
          <w:sz w:val="16"/>
        </w:rPr>
        <w:tab/>
        <w:t xml:space="preserve">  +Queue pop data at last pop</w:t>
      </w:r>
    </w:p>
    <w:p w:rsidR="00075266" w:rsidRDefault="00075266" w:rsidP="00D63EC5">
      <w:pPr>
        <w:pStyle w:val="Heading4"/>
        <w:spacing w:after="0" w:line="240" w:lineRule="auto"/>
      </w:pPr>
      <w:r>
        <w:br w:type="page"/>
      </w:r>
      <w:r>
        <w:lastRenderedPageBreak/>
        <w:t>Adr 104</w:t>
      </w:r>
      <w:r>
        <w:tab/>
        <w:t>ADR_ALCT_SYNC_CTRL</w:t>
      </w:r>
      <w:r>
        <w:tab/>
      </w:r>
      <w:r>
        <w:tab/>
      </w:r>
      <w:r>
        <w:tab/>
        <w:t>ALCT Sync Mode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err ff</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err ff</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clr</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rand</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dly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dly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dly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dly</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z w:val="20"/>
              </w:rPr>
              <w:t>alct_sync_rxdata_dly</w:t>
            </w:r>
            <w:r>
              <w:rPr>
                <w:snapToGrid w:val="0"/>
                <w:sz w:val="20"/>
              </w:rPr>
              <w:t xml:space="preserve"> [3:0]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Sync mode delay pointer to valid data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alct_sync_tx_random</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Sync mode tmb transmits random data to alct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alct_sync_clr_err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ALCT sync mode clear rng error FFs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alct_sync_1</w:t>
            </w:r>
            <w:r>
              <w:rPr>
                <w:vertAlign w:val="superscript"/>
              </w:rPr>
              <w:t>st</w:t>
            </w:r>
            <w:r>
              <w:t>_err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w:t>
            </w:r>
            <w:r>
              <w:rPr>
                <w:vertAlign w:val="superscript"/>
              </w:rPr>
              <w:t>st</w:t>
            </w:r>
            <w:r>
              <w:t>-in-time match ok, alct-to-tmb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alct_sync_2</w:t>
            </w:r>
            <w:r>
              <w:rPr>
                <w:vertAlign w:val="superscript"/>
              </w:rPr>
              <w:t>nd</w:t>
            </w:r>
            <w:r>
              <w:t>_err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2</w:t>
            </w:r>
            <w:r>
              <w:rPr>
                <w:vertAlign w:val="superscript"/>
              </w:rPr>
              <w:t>nd</w:t>
            </w:r>
            <w:r>
              <w:t>-in-time match ok, alct-to-tmb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alct_sync_1</w:t>
            </w:r>
            <w:r>
              <w:rPr>
                <w:vertAlign w:val="superscript"/>
              </w:rPr>
              <w:t>st</w:t>
            </w:r>
            <w:r>
              <w:t>_err_ff</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w:t>
            </w:r>
            <w:r>
              <w:rPr>
                <w:vertAlign w:val="superscript"/>
              </w:rPr>
              <w:t>st</w:t>
            </w:r>
            <w:r>
              <w:t>-in-time match ok, alct-to-tmb, latched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alct_sync_2</w:t>
            </w:r>
            <w:r>
              <w:rPr>
                <w:vertAlign w:val="superscript"/>
              </w:rPr>
              <w:t>nd</w:t>
            </w:r>
            <w:r>
              <w:t>_err_ff</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2</w:t>
            </w:r>
            <w:r>
              <w:rPr>
                <w:vertAlign w:val="superscript"/>
              </w:rPr>
              <w:t>nd</w:t>
            </w:r>
            <w:r>
              <w:t>-in-time match ok, alct-to-tmb, latched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[11:10]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sz w:val="20"/>
              </w:rPr>
            </w:pPr>
            <w:r>
              <w:rPr>
                <w:sz w:val="20"/>
              </w:rPr>
              <w:t>alct_sync_rxdata_pre[3:0]</w:t>
            </w:r>
          </w:p>
        </w:tc>
        <w:tc>
          <w:tcPr>
            <w:tcW w:w="990" w:type="dxa"/>
          </w:tcPr>
          <w:p w:rsidR="00075266" w:rsidRDefault="00075266" w:rsidP="00D63EC5">
            <w:pPr>
              <w:keepNext/>
              <w:keepLines/>
              <w:spacing w:after="0" w:line="240" w:lineRule="auto"/>
              <w:jc w:val="center"/>
            </w:pPr>
            <w:r>
              <w:t>9</w:t>
            </w:r>
          </w:p>
        </w:tc>
        <w:tc>
          <w:tcPr>
            <w:tcW w:w="4860" w:type="dxa"/>
          </w:tcPr>
          <w:p w:rsidR="00075266" w:rsidRDefault="00075266" w:rsidP="00D63EC5">
            <w:pPr>
              <w:keepNext/>
              <w:keepLines/>
              <w:spacing w:after="0" w:line="240" w:lineRule="auto"/>
              <w:rPr>
                <w:snapToGrid w:val="0"/>
              </w:rPr>
            </w:pPr>
            <w:r>
              <w:t>Sync mode pre-delay pointer to valid data</w:t>
            </w:r>
          </w:p>
        </w:tc>
      </w:tr>
    </w:tbl>
    <w:p w:rsidR="00075266" w:rsidRDefault="00075266" w:rsidP="00D63EC5">
      <w:pPr>
        <w:spacing w:after="0" w:line="240" w:lineRule="auto"/>
      </w:pPr>
    </w:p>
    <w:p w:rsidR="00075266" w:rsidRDefault="00075266" w:rsidP="00D63EC5">
      <w:pPr>
        <w:pStyle w:val="Heading4"/>
        <w:spacing w:after="0" w:line="240" w:lineRule="auto"/>
      </w:pPr>
      <w:r>
        <w:t>Adr 106</w:t>
      </w:r>
      <w:r>
        <w:tab/>
        <w:t>ADR_ALCT_SYNC_TXDATA_1</w:t>
      </w:r>
      <w:r>
        <w:rPr>
          <w:vertAlign w:val="superscript"/>
        </w:rPr>
        <w:t>ST</w:t>
      </w:r>
      <w:r>
        <w:tab/>
        <w:t>ALCT Sync Mode Transmit Data 1</w:t>
      </w:r>
      <w:r>
        <w:rPr>
          <w:vertAlign w:val="superscript"/>
        </w:rPr>
        <w:t>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z w:val="20"/>
              </w:rPr>
              <w:t>alct_sync_txdata_1</w:t>
            </w:r>
            <w:r>
              <w:rPr>
                <w:sz w:val="20"/>
                <w:vertAlign w:val="superscript"/>
              </w:rPr>
              <w:t>st</w:t>
            </w:r>
            <w:r>
              <w:rPr>
                <w:sz w:val="20"/>
              </w:rPr>
              <w:t>[9:0]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Sync mode data to send for loopback 1</w:t>
            </w:r>
            <w:r>
              <w:rPr>
                <w:vertAlign w:val="superscript"/>
              </w:rPr>
              <w:t>st</w:t>
            </w:r>
            <w:r>
              <w:t xml:space="preserve"> in time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bl>
    <w:p w:rsidR="00075266" w:rsidRDefault="00075266" w:rsidP="00D63EC5">
      <w:pPr>
        <w:spacing w:after="0" w:line="240" w:lineRule="auto"/>
      </w:pPr>
    </w:p>
    <w:p w:rsidR="00075266" w:rsidRDefault="00075266" w:rsidP="00D63EC5">
      <w:pPr>
        <w:pStyle w:val="Heading4"/>
        <w:spacing w:after="0" w:line="240" w:lineRule="auto"/>
      </w:pPr>
      <w:r>
        <w:t>Adr 108</w:t>
      </w:r>
      <w:r>
        <w:tab/>
        <w:t>ADR_ALCT_SYNC_TXDATA_2</w:t>
      </w:r>
      <w:r>
        <w:rPr>
          <w:vertAlign w:val="superscript"/>
        </w:rPr>
        <w:t>ND</w:t>
      </w:r>
      <w:r>
        <w:tab/>
        <w:t>ALCT Sync Mode Transmit Data 2</w:t>
      </w:r>
      <w:r>
        <w:rPr>
          <w:vertAlign w:val="superscript"/>
        </w:rPr>
        <w:t>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z w:val="20"/>
              </w:rPr>
              <w:t>alct_sync_txdata_1</w:t>
            </w:r>
            <w:r>
              <w:rPr>
                <w:sz w:val="20"/>
                <w:vertAlign w:val="superscript"/>
              </w:rPr>
              <w:t>st</w:t>
            </w:r>
            <w:r>
              <w:rPr>
                <w:sz w:val="20"/>
              </w:rPr>
              <w:t>[9:0]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Sync mode data to send for loopback 1</w:t>
            </w:r>
            <w:r>
              <w:rPr>
                <w:vertAlign w:val="superscript"/>
              </w:rPr>
              <w:t>st</w:t>
            </w:r>
            <w:r>
              <w:t xml:space="preserve"> in time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bl>
    <w:p w:rsidR="00075266" w:rsidRDefault="00075266" w:rsidP="00D63EC5">
      <w:pPr>
        <w:spacing w:after="0" w:line="240" w:lineRule="auto"/>
      </w:pPr>
    </w:p>
    <w:p w:rsidR="00075266" w:rsidRDefault="00075266" w:rsidP="00D63EC5">
      <w:pPr>
        <w:pStyle w:val="Heading4"/>
        <w:spacing w:after="0" w:line="240" w:lineRule="auto"/>
      </w:pPr>
      <w:bookmarkStart w:id="42" w:name="_Ref256170552"/>
      <w:r>
        <w:t>Adr 10A</w:t>
      </w:r>
      <w:r>
        <w:tab/>
        <w:t>ADR_SEQ_OFFSET1</w:t>
      </w:r>
      <w:r>
        <w:tab/>
        <w:t>Sequencer Counter Offsets Continued [from Adr076]</w:t>
      </w:r>
      <w:bookmarkEnd w:id="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z w:val="20"/>
              </w:rPr>
              <w:t>bxn_offset_l1a[11:0]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L1A bxn offset preset value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after="0" w:line="240" w:lineRule="auto"/>
      </w:pPr>
      <w:r>
        <w:br w:type="page"/>
      </w:r>
      <w:r>
        <w:lastRenderedPageBreak/>
        <w:t>Adr 10C</w:t>
      </w:r>
      <w:r>
        <w:tab/>
        <w:t>ADR_MINISCOPE</w:t>
      </w:r>
      <w:r>
        <w:tab/>
        <w:t>Internal 16 Channel Digital Miniscope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spacing w:after="0" w:line="240" w:lineRule="auto"/>
              <w:jc w:val="cente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word</w:t>
            </w:r>
          </w:p>
          <w:p w:rsidR="00075266" w:rsidRDefault="00075266" w:rsidP="00D63EC5">
            <w:pPr>
              <w:keepNext/>
              <w:keepLines/>
              <w:spacing w:after="0" w:line="240" w:lineRule="auto"/>
              <w:jc w:val="center"/>
              <w:rPr>
                <w:sz w:val="16"/>
              </w:rPr>
            </w:pPr>
            <w:r>
              <w:rPr>
                <w:sz w:val="16"/>
              </w:rPr>
              <w:t>nsert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test</w:t>
            </w:r>
          </w:p>
          <w:p w:rsidR="00075266" w:rsidRDefault="00075266" w:rsidP="00D63EC5">
            <w:pPr>
              <w:keepNext/>
              <w:keepLines/>
              <w:spacing w:after="0" w:line="240" w:lineRule="auto"/>
              <w:jc w:val="center"/>
              <w:rPr>
                <w:sz w:val="16"/>
              </w:rPr>
            </w:pPr>
            <w:r>
              <w:rPr>
                <w:sz w:val="16"/>
              </w:rPr>
              <w:t>mode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enable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napToGrid w:val="0"/>
              </w:rPr>
              <w:t>mini_read_enable</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rPr>
                <w:snapToGrid w:val="0"/>
              </w:rPr>
              <w:t>Enable Miniscope readout to DMB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mini_tbins_test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Miniscope data=write_address, for testing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mini_tbins_word</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rPr>
                <w:snapToGrid w:val="0"/>
              </w:rPr>
            </w:pPr>
            <w:r>
              <w:rPr>
                <w:snapToGrid w:val="0"/>
              </w:rPr>
              <w:t>Insert tbins and pretrig tbins in 1</w:t>
            </w:r>
            <w:r>
              <w:rPr>
                <w:snapToGrid w:val="0"/>
                <w:vertAlign w:val="superscript"/>
              </w:rPr>
              <w:t>st</w:t>
            </w:r>
            <w:r>
              <w:rPr>
                <w:snapToGrid w:val="0"/>
              </w:rPr>
              <w:t xml:space="preserve"> word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fifo_tbins_mini[4:0]</w:t>
            </w:r>
          </w:p>
        </w:tc>
        <w:tc>
          <w:tcPr>
            <w:tcW w:w="990" w:type="dxa"/>
          </w:tcPr>
          <w:p w:rsidR="00075266" w:rsidRDefault="00075266" w:rsidP="00D63EC5">
            <w:pPr>
              <w:keepNext/>
              <w:keepLines/>
              <w:spacing w:after="0" w:line="240" w:lineRule="auto"/>
              <w:jc w:val="center"/>
            </w:pPr>
            <w:r>
              <w:t>22</w:t>
            </w:r>
          </w:p>
        </w:tc>
        <w:tc>
          <w:tcPr>
            <w:tcW w:w="4860" w:type="dxa"/>
          </w:tcPr>
          <w:p w:rsidR="00075266" w:rsidRDefault="00075266" w:rsidP="00D63EC5">
            <w:pPr>
              <w:keepNext/>
              <w:keepLines/>
              <w:spacing w:after="0" w:line="240" w:lineRule="auto"/>
              <w:rPr>
                <w:snapToGrid w:val="0"/>
              </w:rPr>
            </w:pPr>
            <w:r>
              <w:rPr>
                <w:snapToGrid w:val="0"/>
              </w:rPr>
              <w:t>Number Mini FIFO time bins to read out,</w:t>
            </w:r>
          </w:p>
          <w:p w:rsidR="00075266" w:rsidRDefault="00075266" w:rsidP="00D63EC5">
            <w:pPr>
              <w:keepNext/>
              <w:keepLines/>
              <w:spacing w:after="0" w:line="240" w:lineRule="auto"/>
              <w:rPr>
                <w:snapToGrid w:val="0"/>
              </w:rPr>
            </w:pPr>
            <w:r>
              <w:rPr>
                <w:snapToGrid w:val="0"/>
              </w:rPr>
              <w:t>must multiple of 2 but not of 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fifo_pretrig_mini[4:0]</w:t>
            </w:r>
          </w:p>
        </w:tc>
        <w:tc>
          <w:tcPr>
            <w:tcW w:w="990" w:type="dxa"/>
          </w:tcPr>
          <w:p w:rsidR="00075266" w:rsidRDefault="00075266" w:rsidP="00D63EC5">
            <w:pPr>
              <w:keepNext/>
              <w:keepLines/>
              <w:spacing w:after="0" w:line="240" w:lineRule="auto"/>
              <w:jc w:val="center"/>
            </w:pPr>
            <w:r>
              <w:t>4</w:t>
            </w:r>
          </w:p>
        </w:tc>
        <w:tc>
          <w:tcPr>
            <w:tcW w:w="4860" w:type="dxa"/>
          </w:tcPr>
          <w:p w:rsidR="00075266" w:rsidRDefault="00075266" w:rsidP="00D63EC5">
            <w:pPr>
              <w:keepNext/>
              <w:keepLines/>
              <w:spacing w:after="0" w:line="240" w:lineRule="auto"/>
              <w:rPr>
                <w:snapToGrid w:val="0"/>
              </w:rPr>
            </w:pPr>
            <w:r>
              <w:rPr>
                <w:snapToGrid w:val="0"/>
              </w:rPr>
              <w:t>Number Mini FIFO time bins before pre-trigger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after="0" w:line="240" w:lineRule="auto"/>
      </w:pPr>
      <w:r>
        <w:t>Adr 10E</w:t>
      </w:r>
      <w:r>
        <w:tab/>
        <w:t>ADR_PHASER0</w:t>
      </w:r>
      <w:r>
        <w:tab/>
        <w:t>ALCT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pos</w:t>
            </w:r>
          </w:p>
          <w:p w:rsidR="00075266" w:rsidRDefault="00075266" w:rsidP="00D63EC5">
            <w:pPr>
              <w:keepNext/>
              <w:keepLines/>
              <w:spacing w:after="0" w:line="240" w:lineRule="auto"/>
              <w:jc w:val="center"/>
              <w:rPr>
                <w:sz w:val="16"/>
              </w:rPr>
            </w:pPr>
            <w:r>
              <w:rPr>
                <w:sz w:val="16"/>
              </w:rPr>
              <w:t>neg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fire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fire_alct_rxd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Set new phase, software sets then unsets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reset_alct_rxd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Reset current phase to 32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phaser_busy_alct_rxd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lock_alct_rxd</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DCM lock status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phaser_sm_alct_rxd[2:0]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machine state vector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alct_rxd_posneg</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z w:val="20"/>
              </w:rPr>
            </w:pPr>
            <w:r>
              <w:rPr>
                <w:sz w:val="20"/>
              </w:rPr>
              <w:t>0=latch inter-stage on falling  main clock edge</w:t>
            </w:r>
          </w:p>
          <w:p w:rsidR="00075266" w:rsidRDefault="00075266" w:rsidP="00D63EC5">
            <w:pPr>
              <w:keepNext/>
              <w:keepLines/>
              <w:spacing w:after="0" w:line="240" w:lineRule="auto"/>
            </w:pPr>
            <w:r>
              <w:rPr>
                <w:sz w:val="20"/>
              </w:rPr>
              <w:t>1=latch inter-stage on rising   main clock edge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alct_rxd_delay[7:0]</w:t>
            </w:r>
          </w:p>
        </w:tc>
        <w:tc>
          <w:tcPr>
            <w:tcW w:w="990" w:type="dxa"/>
          </w:tcPr>
          <w:p w:rsidR="00075266" w:rsidRDefault="00075266" w:rsidP="00D63EC5">
            <w:pPr>
              <w:keepNext/>
              <w:keepLines/>
              <w:spacing w:after="0" w:line="240" w:lineRule="auto"/>
              <w:jc w:val="center"/>
            </w:pPr>
            <w:r>
              <w:t>32</w:t>
            </w:r>
          </w:p>
        </w:tc>
        <w:tc>
          <w:tcPr>
            <w:tcW w:w="4860" w:type="dxa"/>
          </w:tcPr>
          <w:p w:rsidR="00075266" w:rsidRDefault="00075266" w:rsidP="00D63EC5">
            <w:pPr>
              <w:keepNext/>
              <w:keepLines/>
              <w:spacing w:after="0" w:line="240" w:lineRule="auto"/>
            </w:pPr>
            <w:r>
              <w:t>Phase delay to latch data received from ALCT</w:t>
            </w:r>
          </w:p>
          <w:p w:rsidR="00075266" w:rsidRDefault="00075266" w:rsidP="00D63EC5">
            <w:pPr>
              <w:keepNext/>
              <w:keepLines/>
              <w:spacing w:after="0" w:line="240" w:lineRule="auto"/>
            </w:pPr>
            <w:r>
              <w:t xml:space="preserve">approximately 0.1ns steps (clock period/256) </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after="0" w:line="240" w:lineRule="auto"/>
      </w:pPr>
      <w:r>
        <w:t>Adr 110</w:t>
      </w:r>
      <w:r>
        <w:tab/>
        <w:t>ADR_PHASER1</w:t>
      </w:r>
      <w:r>
        <w:tab/>
        <w:t>ALCT txd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pos</w:t>
            </w:r>
          </w:p>
          <w:p w:rsidR="00075266" w:rsidRDefault="00075266" w:rsidP="00D63EC5">
            <w:pPr>
              <w:keepNext/>
              <w:keepLines/>
              <w:spacing w:after="0" w:line="240" w:lineRule="auto"/>
              <w:jc w:val="center"/>
              <w:rPr>
                <w:sz w:val="16"/>
              </w:rPr>
            </w:pPr>
            <w:r>
              <w:rPr>
                <w:sz w:val="16"/>
              </w:rPr>
              <w:t>neg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fire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fire_alct_txd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Set new phase, software sets then unsets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reset_alct_txd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Reset current phase to 32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phaser_busy_alct_txd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lock_alct_txd</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DCM lock status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phaser_sm_alct_txd[2:0]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machine state vector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alct_txd_posneg</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z w:val="20"/>
              </w:rPr>
            </w:pPr>
            <w:r>
              <w:rPr>
                <w:sz w:val="20"/>
              </w:rPr>
              <w:t>0=latch inter-stage on falling  main clock edge</w:t>
            </w:r>
          </w:p>
          <w:p w:rsidR="00075266" w:rsidRDefault="00075266" w:rsidP="00D63EC5">
            <w:pPr>
              <w:keepNext/>
              <w:keepLines/>
              <w:spacing w:after="0" w:line="240" w:lineRule="auto"/>
            </w:pPr>
            <w:r>
              <w:rPr>
                <w:sz w:val="20"/>
              </w:rPr>
              <w:t>1=latch inter-stage on rising   main clock edge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alct_txd_delay[7:0]</w:t>
            </w:r>
          </w:p>
        </w:tc>
        <w:tc>
          <w:tcPr>
            <w:tcW w:w="990" w:type="dxa"/>
          </w:tcPr>
          <w:p w:rsidR="00075266" w:rsidRDefault="00075266" w:rsidP="00D63EC5">
            <w:pPr>
              <w:keepNext/>
              <w:keepLines/>
              <w:spacing w:after="0" w:line="240" w:lineRule="auto"/>
              <w:jc w:val="center"/>
            </w:pPr>
            <w:r>
              <w:t>32</w:t>
            </w:r>
          </w:p>
        </w:tc>
        <w:tc>
          <w:tcPr>
            <w:tcW w:w="4860" w:type="dxa"/>
          </w:tcPr>
          <w:p w:rsidR="00075266" w:rsidRDefault="00075266" w:rsidP="00D63EC5">
            <w:pPr>
              <w:keepNext/>
              <w:keepLines/>
              <w:spacing w:after="0" w:line="240" w:lineRule="auto"/>
            </w:pPr>
            <w:r>
              <w:t>Phase delay for data transmitted to ALCT</w:t>
            </w:r>
          </w:p>
          <w:p w:rsidR="00075266" w:rsidRDefault="00075266" w:rsidP="00D63EC5">
            <w:pPr>
              <w:keepNext/>
              <w:keepLines/>
              <w:spacing w:after="0" w:line="240" w:lineRule="auto"/>
            </w:pPr>
            <w:r>
              <w:t>approximately 0.1ns steps (clock period/256)</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after="0" w:line="240" w:lineRule="auto"/>
      </w:pPr>
      <w:r>
        <w:lastRenderedPageBreak/>
        <w:t>Adr 112</w:t>
      </w:r>
      <w:r>
        <w:tab/>
        <w:t>ADR_PHASER2</w:t>
      </w:r>
      <w:r>
        <w:tab/>
        <w:t>CFEB0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pos</w:t>
            </w:r>
          </w:p>
          <w:p w:rsidR="00075266" w:rsidRDefault="00075266" w:rsidP="00D63EC5">
            <w:pPr>
              <w:keepNext/>
              <w:keepLines/>
              <w:spacing w:after="0" w:line="240" w:lineRule="auto"/>
              <w:jc w:val="center"/>
              <w:rPr>
                <w:sz w:val="16"/>
              </w:rPr>
            </w:pPr>
            <w:r>
              <w:rPr>
                <w:sz w:val="16"/>
              </w:rPr>
              <w:t>neg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fire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fire_cfeb0_rxd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Set new phase, software sets then unsets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reset_cfeb0_rxd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Reset current phase to 32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phaser_busy_cfeb0_rxd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lock_cfeb0_rxd</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DCM lock status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phaser_sm_cfeb0_rxd[2:0]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machine state vector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cfeb0_rxd_posneg</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z w:val="20"/>
              </w:rPr>
            </w:pPr>
            <w:r>
              <w:rPr>
                <w:sz w:val="20"/>
              </w:rPr>
              <w:t>0=latch inter-stage on falling  main clock edge</w:t>
            </w:r>
          </w:p>
          <w:p w:rsidR="00075266" w:rsidRDefault="00075266" w:rsidP="00D63EC5">
            <w:pPr>
              <w:keepNext/>
              <w:keepLines/>
              <w:spacing w:after="0" w:line="240" w:lineRule="auto"/>
            </w:pPr>
            <w:r>
              <w:rPr>
                <w:sz w:val="20"/>
              </w:rPr>
              <w:t>1=latch inter-stage on rising   main clock edge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cfeb0_rxd_delay[7:0]</w:t>
            </w:r>
          </w:p>
        </w:tc>
        <w:tc>
          <w:tcPr>
            <w:tcW w:w="990" w:type="dxa"/>
          </w:tcPr>
          <w:p w:rsidR="00075266" w:rsidRDefault="00075266" w:rsidP="00D63EC5">
            <w:pPr>
              <w:keepNext/>
              <w:keepLines/>
              <w:spacing w:after="0" w:line="240" w:lineRule="auto"/>
              <w:jc w:val="center"/>
            </w:pPr>
            <w:r>
              <w:t>32</w:t>
            </w:r>
          </w:p>
        </w:tc>
        <w:tc>
          <w:tcPr>
            <w:tcW w:w="4860" w:type="dxa"/>
          </w:tcPr>
          <w:p w:rsidR="00075266" w:rsidRDefault="00075266" w:rsidP="00D63EC5">
            <w:pPr>
              <w:keepNext/>
              <w:keepLines/>
              <w:spacing w:after="0" w:line="240" w:lineRule="auto"/>
            </w:pPr>
            <w:r>
              <w:t>Phase delay to latch data received from CFEB</w:t>
            </w:r>
          </w:p>
          <w:p w:rsidR="00075266" w:rsidRDefault="00075266" w:rsidP="00D63EC5">
            <w:pPr>
              <w:keepNext/>
              <w:keepLines/>
              <w:spacing w:after="0" w:line="240" w:lineRule="auto"/>
            </w:pPr>
            <w:r>
              <w:t>approximately 0.1ns steps (clock period/256)</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after="0" w:line="240" w:lineRule="auto"/>
      </w:pPr>
      <w:r>
        <w:t>Adr 114</w:t>
      </w:r>
      <w:r>
        <w:tab/>
        <w:t>ADR_PHASER3</w:t>
      </w:r>
      <w:r>
        <w:tab/>
        <w:t>CFEB1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pos</w:t>
            </w:r>
          </w:p>
          <w:p w:rsidR="00075266" w:rsidRDefault="00075266" w:rsidP="00D63EC5">
            <w:pPr>
              <w:keepNext/>
              <w:keepLines/>
              <w:spacing w:after="0" w:line="240" w:lineRule="auto"/>
              <w:jc w:val="center"/>
              <w:rPr>
                <w:sz w:val="16"/>
              </w:rPr>
            </w:pPr>
            <w:r>
              <w:rPr>
                <w:sz w:val="16"/>
              </w:rPr>
              <w:t>neg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fire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fire_cfeb1_rxd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Set new phase, software sets then unsets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reset_cfeb1_rxd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Reset current phase to 32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phaser_busy_cfeb1_rxd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lock_cfeb1_rxd</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DCM lock status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phaser_sm_cfeb1_rxd[2:0]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machine state vector</w:t>
            </w:r>
          </w:p>
        </w:tc>
      </w:tr>
      <w:tr w:rsidR="00075266">
        <w:trPr>
          <w:trHeight w:val="476"/>
        </w:trPr>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cfeb1_rxd_posneg</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z w:val="20"/>
              </w:rPr>
            </w:pPr>
            <w:r>
              <w:rPr>
                <w:sz w:val="20"/>
              </w:rPr>
              <w:t>0=latch inter-stage on falling  main clock edge</w:t>
            </w:r>
          </w:p>
          <w:p w:rsidR="00075266" w:rsidRDefault="00075266" w:rsidP="00D63EC5">
            <w:pPr>
              <w:keepNext/>
              <w:keepLines/>
              <w:spacing w:after="0" w:line="240" w:lineRule="auto"/>
            </w:pPr>
            <w:r>
              <w:rPr>
                <w:sz w:val="20"/>
              </w:rPr>
              <w:t>1=latch inter-stage on rising   main clock edge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cfeb1_rxd_delay[7:0]</w:t>
            </w:r>
          </w:p>
        </w:tc>
        <w:tc>
          <w:tcPr>
            <w:tcW w:w="990" w:type="dxa"/>
          </w:tcPr>
          <w:p w:rsidR="00075266" w:rsidRDefault="00075266" w:rsidP="00D63EC5">
            <w:pPr>
              <w:keepNext/>
              <w:keepLines/>
              <w:spacing w:after="0" w:line="240" w:lineRule="auto"/>
              <w:jc w:val="center"/>
            </w:pPr>
            <w:r>
              <w:t>32</w:t>
            </w:r>
          </w:p>
        </w:tc>
        <w:tc>
          <w:tcPr>
            <w:tcW w:w="4860" w:type="dxa"/>
          </w:tcPr>
          <w:p w:rsidR="00075266" w:rsidRDefault="00075266" w:rsidP="00D63EC5">
            <w:pPr>
              <w:keepNext/>
              <w:keepLines/>
              <w:spacing w:after="0" w:line="240" w:lineRule="auto"/>
            </w:pPr>
            <w:r>
              <w:t>Phase delay to latch data received from CFEB</w:t>
            </w:r>
          </w:p>
          <w:p w:rsidR="00075266" w:rsidRDefault="00075266" w:rsidP="00D63EC5">
            <w:pPr>
              <w:keepNext/>
              <w:keepLines/>
              <w:spacing w:after="0" w:line="240" w:lineRule="auto"/>
            </w:pPr>
            <w:r>
              <w:t>approximately 0.1ns steps (clock period/256)</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after="0" w:line="240" w:lineRule="auto"/>
      </w:pPr>
      <w:r>
        <w:lastRenderedPageBreak/>
        <w:t>Adr 116</w:t>
      </w:r>
      <w:r>
        <w:tab/>
        <w:t>ADR_PHASER4</w:t>
      </w:r>
      <w:r>
        <w:tab/>
        <w:t>CFEB2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pos</w:t>
            </w:r>
          </w:p>
          <w:p w:rsidR="00075266" w:rsidRDefault="00075266" w:rsidP="00D63EC5">
            <w:pPr>
              <w:keepNext/>
              <w:keepLines/>
              <w:spacing w:after="0" w:line="240" w:lineRule="auto"/>
              <w:jc w:val="center"/>
              <w:rPr>
                <w:sz w:val="16"/>
              </w:rPr>
            </w:pPr>
            <w:r>
              <w:rPr>
                <w:sz w:val="16"/>
              </w:rPr>
              <w:t>neg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fire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fire_cfeb2_rxd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Set new phase, software sets then unsets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reset_cfeb2_rxd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Reset current phase to 32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phaser_busy_cfeb2_rxd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lock_cfeb2_rxd</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DCM lock status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phaser_sm_cfeb2_rxd[2:0]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machine state vector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cfeb2_rxd_posneg</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z w:val="20"/>
              </w:rPr>
            </w:pPr>
            <w:r>
              <w:rPr>
                <w:sz w:val="20"/>
              </w:rPr>
              <w:t>0=latch inter-stage on falling  main clock edge</w:t>
            </w:r>
          </w:p>
          <w:p w:rsidR="00075266" w:rsidRDefault="00075266" w:rsidP="00D63EC5">
            <w:pPr>
              <w:keepNext/>
              <w:keepLines/>
              <w:spacing w:after="0" w:line="240" w:lineRule="auto"/>
            </w:pPr>
            <w:r>
              <w:rPr>
                <w:sz w:val="20"/>
              </w:rPr>
              <w:t>1=latch inter-stage on rising   main clock edge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cfeb2_rxd_delay[7:0]</w:t>
            </w:r>
          </w:p>
        </w:tc>
        <w:tc>
          <w:tcPr>
            <w:tcW w:w="990" w:type="dxa"/>
          </w:tcPr>
          <w:p w:rsidR="00075266" w:rsidRDefault="00075266" w:rsidP="00D63EC5">
            <w:pPr>
              <w:keepNext/>
              <w:keepLines/>
              <w:spacing w:after="0" w:line="240" w:lineRule="auto"/>
              <w:jc w:val="center"/>
            </w:pPr>
            <w:r>
              <w:t>32</w:t>
            </w:r>
          </w:p>
        </w:tc>
        <w:tc>
          <w:tcPr>
            <w:tcW w:w="4860" w:type="dxa"/>
          </w:tcPr>
          <w:p w:rsidR="00075266" w:rsidRDefault="00075266" w:rsidP="00D63EC5">
            <w:pPr>
              <w:keepNext/>
              <w:keepLines/>
              <w:spacing w:after="0" w:line="240" w:lineRule="auto"/>
            </w:pPr>
            <w:r>
              <w:t>Phase delay to latch data received from CFEB</w:t>
            </w:r>
          </w:p>
          <w:p w:rsidR="00075266" w:rsidRDefault="00075266" w:rsidP="00D63EC5">
            <w:pPr>
              <w:keepNext/>
              <w:keepLines/>
              <w:spacing w:after="0" w:line="240" w:lineRule="auto"/>
            </w:pPr>
            <w:r>
              <w:t>approximately 0.1ns steps (clock period/256)</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after="0" w:line="240" w:lineRule="auto"/>
      </w:pPr>
      <w:r>
        <w:t>Adr 118</w:t>
      </w:r>
      <w:r>
        <w:tab/>
        <w:t>ADR_PHASER5</w:t>
      </w:r>
      <w:r>
        <w:tab/>
        <w:t>CFEB3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pos</w:t>
            </w:r>
          </w:p>
          <w:p w:rsidR="00075266" w:rsidRDefault="00075266" w:rsidP="00D63EC5">
            <w:pPr>
              <w:keepNext/>
              <w:keepLines/>
              <w:spacing w:after="0" w:line="240" w:lineRule="auto"/>
              <w:jc w:val="center"/>
              <w:rPr>
                <w:sz w:val="16"/>
              </w:rPr>
            </w:pPr>
            <w:r>
              <w:rPr>
                <w:sz w:val="16"/>
              </w:rPr>
              <w:t>neg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fire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fire_cfeb3_rxd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Set new phase, software sets then unsets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reset_cfeb3_rxd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Reset current phase to 32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phaser_busy_cfeb3_rxd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lock_cfeb3_rxd</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DCM lock status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phaser_sm_cfeb3_rxd[2:0]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machine state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cfeb3_rxd_posneg</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z w:val="20"/>
              </w:rPr>
            </w:pPr>
            <w:r>
              <w:rPr>
                <w:sz w:val="20"/>
              </w:rPr>
              <w:t>0=latch inter-stage on falling  main clock edge</w:t>
            </w:r>
          </w:p>
          <w:p w:rsidR="00075266" w:rsidRDefault="00075266" w:rsidP="00D63EC5">
            <w:pPr>
              <w:keepNext/>
              <w:keepLines/>
              <w:spacing w:after="0" w:line="240" w:lineRule="auto"/>
            </w:pPr>
            <w:r>
              <w:rPr>
                <w:sz w:val="20"/>
              </w:rPr>
              <w:t>1=latch inter-stage on rising   main clock edge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cfeb3_rxd_delay[7:0]</w:t>
            </w:r>
          </w:p>
        </w:tc>
        <w:tc>
          <w:tcPr>
            <w:tcW w:w="990" w:type="dxa"/>
          </w:tcPr>
          <w:p w:rsidR="00075266" w:rsidRDefault="00075266" w:rsidP="00D63EC5">
            <w:pPr>
              <w:keepNext/>
              <w:keepLines/>
              <w:spacing w:after="0" w:line="240" w:lineRule="auto"/>
              <w:jc w:val="center"/>
            </w:pPr>
            <w:r>
              <w:t>32</w:t>
            </w:r>
          </w:p>
        </w:tc>
        <w:tc>
          <w:tcPr>
            <w:tcW w:w="4860" w:type="dxa"/>
          </w:tcPr>
          <w:p w:rsidR="00075266" w:rsidRDefault="00075266" w:rsidP="00D63EC5">
            <w:pPr>
              <w:keepNext/>
              <w:keepLines/>
              <w:spacing w:after="0" w:line="240" w:lineRule="auto"/>
            </w:pPr>
            <w:r>
              <w:t>Phase delay to latch data received from CFEB</w:t>
            </w:r>
          </w:p>
          <w:p w:rsidR="00075266" w:rsidRDefault="00075266" w:rsidP="00D63EC5">
            <w:pPr>
              <w:keepNext/>
              <w:keepLines/>
              <w:spacing w:after="0" w:line="240" w:lineRule="auto"/>
            </w:pPr>
            <w:r>
              <w:t>approximately 0.1ns steps (clock period/256)</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after="0" w:line="240" w:lineRule="auto"/>
      </w:pPr>
      <w:r>
        <w:lastRenderedPageBreak/>
        <w:t>Adr 11A</w:t>
      </w:r>
      <w:r>
        <w:tab/>
        <w:t>ADR_PHASER6</w:t>
      </w:r>
      <w:r>
        <w:tab/>
        <w:t>CFEB4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pos</w:t>
            </w:r>
          </w:p>
          <w:p w:rsidR="00075266" w:rsidRDefault="00075266" w:rsidP="00D63EC5">
            <w:pPr>
              <w:keepNext/>
              <w:keepLines/>
              <w:spacing w:after="0" w:line="240" w:lineRule="auto"/>
              <w:jc w:val="center"/>
              <w:rPr>
                <w:sz w:val="16"/>
              </w:rPr>
            </w:pPr>
            <w:r>
              <w:rPr>
                <w:sz w:val="16"/>
              </w:rPr>
              <w:t>neg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fire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fire_cfeb4_rxd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Set new phase, software sets then unsets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reset_cfeb4_rxd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Reset current phase to 32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phaser_busy_cfeb4_rxd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lock_cfeb4_rxd</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DCM lock status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phaser_sm_cfeb4_rxd[2:0]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machine state vector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cfeb4_rxd_posneg</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z w:val="20"/>
              </w:rPr>
            </w:pPr>
            <w:r>
              <w:rPr>
                <w:sz w:val="20"/>
              </w:rPr>
              <w:t>0=latch inter-stage on falling  main clock edge</w:t>
            </w:r>
          </w:p>
          <w:p w:rsidR="00075266" w:rsidRDefault="00075266" w:rsidP="00D63EC5">
            <w:pPr>
              <w:keepNext/>
              <w:keepLines/>
              <w:spacing w:after="0" w:line="240" w:lineRule="auto"/>
            </w:pPr>
            <w:r>
              <w:rPr>
                <w:sz w:val="20"/>
              </w:rPr>
              <w:t>1=latch inter-stage on rising   main clock edge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cfeb4_rxd_delay[7:0]</w:t>
            </w:r>
          </w:p>
        </w:tc>
        <w:tc>
          <w:tcPr>
            <w:tcW w:w="990" w:type="dxa"/>
          </w:tcPr>
          <w:p w:rsidR="00075266" w:rsidRDefault="00075266" w:rsidP="00D63EC5">
            <w:pPr>
              <w:keepNext/>
              <w:keepLines/>
              <w:spacing w:after="0" w:line="240" w:lineRule="auto"/>
              <w:jc w:val="center"/>
            </w:pPr>
            <w:r>
              <w:t>32</w:t>
            </w:r>
          </w:p>
        </w:tc>
        <w:tc>
          <w:tcPr>
            <w:tcW w:w="4860" w:type="dxa"/>
          </w:tcPr>
          <w:p w:rsidR="00075266" w:rsidRDefault="00075266" w:rsidP="00D63EC5">
            <w:pPr>
              <w:keepNext/>
              <w:keepLines/>
              <w:spacing w:after="0" w:line="240" w:lineRule="auto"/>
            </w:pPr>
            <w:r>
              <w:t>Phase delay to latch data received from CFEB</w:t>
            </w:r>
          </w:p>
          <w:p w:rsidR="00075266" w:rsidRDefault="00075266" w:rsidP="00D63EC5">
            <w:pPr>
              <w:keepNext/>
              <w:keepLines/>
              <w:spacing w:after="0" w:line="240" w:lineRule="auto"/>
            </w:pPr>
            <w:r>
              <w:t>approximately 0.1ns steps (clock period/256)</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after="0" w:line="240" w:lineRule="auto"/>
      </w:pPr>
      <w:r>
        <w:t>Adr 11C</w:t>
      </w:r>
      <w:r>
        <w:tab/>
        <w:t>ADR_DELAY0_INT</w:t>
      </w:r>
      <w:r>
        <w:tab/>
        <w:t>CFEB DDR RxD Interstage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cfeb3</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cfeb3</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cfeb3</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cfeb3</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cfeb2</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cfeb2</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cfeb2</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cfeb2</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cfeb1</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cfeb1</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cfeb1</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cfeb1</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cfeb0</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cfeb0</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cfeb0</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cfeb0</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9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95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rPr>
                <w:sz w:val="20"/>
              </w:rPr>
            </w:pPr>
            <w:r>
              <w:rPr>
                <w:snapToGrid w:val="0"/>
                <w:sz w:val="20"/>
              </w:rPr>
              <w:t>cfeb0_rxd_int_delay[3:0]</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Delay data received from CFEB0 by integer bx</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rPr>
                <w:sz w:val="20"/>
              </w:rPr>
            </w:pPr>
            <w:r>
              <w:rPr>
                <w:snapToGrid w:val="0"/>
                <w:sz w:val="20"/>
              </w:rPr>
              <w:t>cfeb1_rxd_int_delay [3:0]</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Delay data received from CFEB1 by integer bx</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rPr>
                <w:sz w:val="20"/>
              </w:rPr>
            </w:pPr>
            <w:r>
              <w:rPr>
                <w:snapToGrid w:val="0"/>
                <w:sz w:val="20"/>
              </w:rPr>
              <w:t>cfeb2_rxd_int_delay [3:0]</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Delay data received from CFEB2 by integer bx</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rPr>
                <w:sz w:val="20"/>
              </w:rPr>
            </w:pPr>
            <w:r>
              <w:rPr>
                <w:snapToGrid w:val="0"/>
                <w:sz w:val="20"/>
              </w:rPr>
              <w:t>cfeb3_rxd_int_delay [3:0]</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Delay data received from CFEB3 by integer bx</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after="0" w:line="240" w:lineRule="auto"/>
      </w:pPr>
      <w:r>
        <w:t>Adr 11E</w:t>
      </w:r>
      <w:r>
        <w:tab/>
        <w:t>ADR_DELAY1_INT</w:t>
      </w:r>
      <w:r>
        <w:tab/>
        <w:t>CFEB DDR RxD Interstage Delays Continued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CB2A29">
        <w:trPr>
          <w:trHeight w:val="359"/>
        </w:trPr>
        <w:tc>
          <w:tcPr>
            <w:tcW w:w="643" w:type="dxa"/>
            <w:tcBorders>
              <w:left w:val="single" w:sz="12" w:space="0" w:color="auto"/>
              <w:bottom w:val="single" w:sz="12" w:space="0" w:color="auto"/>
            </w:tcBorders>
            <w:vAlign w:val="center"/>
          </w:tcPr>
          <w:p w:rsidR="00CB2A29" w:rsidRDefault="00CB2A29"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CB2A29" w:rsidRDefault="00CB2A29"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CB2A29" w:rsidRDefault="00CB2A29"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CB2A29" w:rsidRDefault="00CB2A29"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CB2A29" w:rsidRDefault="00CB2A29" w:rsidP="00D63EC5">
            <w:pPr>
              <w:keepNext/>
              <w:keepLines/>
              <w:spacing w:after="0" w:line="240" w:lineRule="auto"/>
              <w:jc w:val="center"/>
              <w:rPr>
                <w:sz w:val="16"/>
              </w:rPr>
            </w:pPr>
            <w:r>
              <w:rPr>
                <w:sz w:val="16"/>
              </w:rPr>
              <w:t>cfeb6</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CB2A29" w:rsidRDefault="00CB2A29" w:rsidP="00D63EC5">
            <w:pPr>
              <w:keepNext/>
              <w:keepLines/>
              <w:spacing w:after="0" w:line="240" w:lineRule="auto"/>
              <w:jc w:val="center"/>
              <w:rPr>
                <w:sz w:val="16"/>
              </w:rPr>
            </w:pPr>
            <w:r>
              <w:rPr>
                <w:sz w:val="16"/>
              </w:rPr>
              <w:t>cfeb6</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CB2A29" w:rsidRDefault="00CB2A29" w:rsidP="00D63EC5">
            <w:pPr>
              <w:keepNext/>
              <w:keepLines/>
              <w:spacing w:after="0" w:line="240" w:lineRule="auto"/>
              <w:jc w:val="center"/>
              <w:rPr>
                <w:sz w:val="16"/>
              </w:rPr>
            </w:pPr>
            <w:r>
              <w:rPr>
                <w:sz w:val="16"/>
              </w:rPr>
              <w:t>cfeb6</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CB2A29" w:rsidRDefault="00CB2A29" w:rsidP="00D63EC5">
            <w:pPr>
              <w:keepNext/>
              <w:keepLines/>
              <w:spacing w:after="0" w:line="240" w:lineRule="auto"/>
              <w:jc w:val="center"/>
              <w:rPr>
                <w:sz w:val="16"/>
              </w:rPr>
            </w:pPr>
            <w:r>
              <w:rPr>
                <w:sz w:val="16"/>
              </w:rPr>
              <w:t>cfeb6</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CB2A29" w:rsidRDefault="00CB2A29" w:rsidP="00D63EC5">
            <w:pPr>
              <w:keepNext/>
              <w:keepLines/>
              <w:spacing w:after="0" w:line="240" w:lineRule="auto"/>
              <w:jc w:val="center"/>
              <w:rPr>
                <w:sz w:val="16"/>
              </w:rPr>
            </w:pPr>
            <w:r>
              <w:rPr>
                <w:sz w:val="16"/>
              </w:rPr>
              <w:t>cfeb5</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CB2A29" w:rsidRDefault="00CB2A29" w:rsidP="00D63EC5">
            <w:pPr>
              <w:keepNext/>
              <w:keepLines/>
              <w:spacing w:after="0" w:line="240" w:lineRule="auto"/>
              <w:jc w:val="center"/>
              <w:rPr>
                <w:sz w:val="16"/>
              </w:rPr>
            </w:pPr>
            <w:r>
              <w:rPr>
                <w:sz w:val="16"/>
              </w:rPr>
              <w:t>cfeb5</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CB2A29" w:rsidRDefault="00CB2A29" w:rsidP="00D63EC5">
            <w:pPr>
              <w:keepNext/>
              <w:keepLines/>
              <w:spacing w:after="0" w:line="240" w:lineRule="auto"/>
              <w:jc w:val="center"/>
              <w:rPr>
                <w:sz w:val="16"/>
              </w:rPr>
            </w:pPr>
            <w:r>
              <w:rPr>
                <w:sz w:val="16"/>
              </w:rPr>
              <w:t>cfeb5</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CB2A29" w:rsidRDefault="00CB2A29" w:rsidP="00D63EC5">
            <w:pPr>
              <w:keepNext/>
              <w:keepLines/>
              <w:spacing w:after="0" w:line="240" w:lineRule="auto"/>
              <w:jc w:val="center"/>
              <w:rPr>
                <w:sz w:val="16"/>
              </w:rPr>
            </w:pPr>
            <w:r>
              <w:rPr>
                <w:sz w:val="16"/>
              </w:rPr>
              <w:t>cfeb5</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CB2A29" w:rsidRDefault="00CB2A29" w:rsidP="00D63EC5">
            <w:pPr>
              <w:keepNext/>
              <w:keepLines/>
              <w:spacing w:after="0" w:line="240" w:lineRule="auto"/>
              <w:jc w:val="center"/>
              <w:rPr>
                <w:sz w:val="16"/>
              </w:rPr>
            </w:pPr>
            <w:r>
              <w:rPr>
                <w:sz w:val="16"/>
              </w:rPr>
              <w:t>cfeb4</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CB2A29" w:rsidRDefault="00CB2A29" w:rsidP="00D63EC5">
            <w:pPr>
              <w:keepNext/>
              <w:keepLines/>
              <w:spacing w:after="0" w:line="240" w:lineRule="auto"/>
              <w:jc w:val="center"/>
              <w:rPr>
                <w:sz w:val="16"/>
              </w:rPr>
            </w:pPr>
            <w:r>
              <w:rPr>
                <w:sz w:val="16"/>
              </w:rPr>
              <w:t>cfeb4</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CB2A29" w:rsidRDefault="00CB2A29" w:rsidP="00D63EC5">
            <w:pPr>
              <w:keepNext/>
              <w:keepLines/>
              <w:spacing w:after="0" w:line="240" w:lineRule="auto"/>
              <w:jc w:val="center"/>
              <w:rPr>
                <w:sz w:val="16"/>
              </w:rPr>
            </w:pPr>
            <w:r>
              <w:rPr>
                <w:sz w:val="16"/>
              </w:rPr>
              <w:t>cfeb4</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CB2A29" w:rsidRDefault="00CB2A29" w:rsidP="00D63EC5">
            <w:pPr>
              <w:keepNext/>
              <w:keepLines/>
              <w:spacing w:after="0" w:line="240" w:lineRule="auto"/>
              <w:jc w:val="center"/>
              <w:rPr>
                <w:sz w:val="16"/>
              </w:rPr>
            </w:pPr>
            <w:r>
              <w:rPr>
                <w:sz w:val="16"/>
              </w:rPr>
              <w:t>cfeb4</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napToGrid w:val="0"/>
                <w:sz w:val="20"/>
              </w:rPr>
              <w:t>cfeb4_rxd_int_delay 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Delay data received from CFEB4 by integer bx</w:t>
            </w:r>
          </w:p>
        </w:tc>
      </w:tr>
      <w:tr w:rsidR="00CB2A29">
        <w:tc>
          <w:tcPr>
            <w:tcW w:w="1152" w:type="dxa"/>
          </w:tcPr>
          <w:p w:rsidR="00CB2A29" w:rsidRDefault="00CB2A29" w:rsidP="00D63EC5">
            <w:pPr>
              <w:keepNext/>
              <w:keepLines/>
              <w:spacing w:after="0" w:line="240" w:lineRule="auto"/>
              <w:rPr>
                <w:rFonts w:ascii="Courier" w:hAnsi="Courier"/>
                <w:sz w:val="20"/>
              </w:rPr>
            </w:pPr>
            <w:r>
              <w:rPr>
                <w:rFonts w:ascii="Courier" w:hAnsi="Courier"/>
                <w:sz w:val="20"/>
              </w:rPr>
              <w:t>[07:04]</w:t>
            </w:r>
          </w:p>
        </w:tc>
        <w:tc>
          <w:tcPr>
            <w:tcW w:w="790" w:type="dxa"/>
          </w:tcPr>
          <w:p w:rsidR="00CB2A29" w:rsidRDefault="00CB2A29" w:rsidP="00D63EC5">
            <w:pPr>
              <w:keepNext/>
              <w:keepLines/>
              <w:spacing w:after="0" w:line="240" w:lineRule="auto"/>
            </w:pPr>
            <w:r>
              <w:t>RW</w:t>
            </w:r>
          </w:p>
        </w:tc>
        <w:tc>
          <w:tcPr>
            <w:tcW w:w="2486" w:type="dxa"/>
          </w:tcPr>
          <w:p w:rsidR="00CB2A29" w:rsidRDefault="00CB2A29" w:rsidP="00D63EC5">
            <w:pPr>
              <w:keepNext/>
              <w:keepLines/>
              <w:spacing w:after="0" w:line="240" w:lineRule="auto"/>
              <w:rPr>
                <w:sz w:val="20"/>
              </w:rPr>
            </w:pPr>
            <w:r>
              <w:rPr>
                <w:snapToGrid w:val="0"/>
                <w:sz w:val="20"/>
              </w:rPr>
              <w:t>cfeb5_rxd_int_delay 3:0]</w:t>
            </w:r>
          </w:p>
        </w:tc>
        <w:tc>
          <w:tcPr>
            <w:tcW w:w="990" w:type="dxa"/>
          </w:tcPr>
          <w:p w:rsidR="00CB2A29" w:rsidRDefault="00CB2A29" w:rsidP="00D63EC5">
            <w:pPr>
              <w:keepNext/>
              <w:keepLines/>
              <w:spacing w:after="0" w:line="240" w:lineRule="auto"/>
              <w:jc w:val="center"/>
            </w:pPr>
            <w:r>
              <w:t>0</w:t>
            </w:r>
          </w:p>
        </w:tc>
        <w:tc>
          <w:tcPr>
            <w:tcW w:w="4860" w:type="dxa"/>
          </w:tcPr>
          <w:p w:rsidR="00CB2A29" w:rsidRDefault="00CB2A29" w:rsidP="00D63EC5">
            <w:pPr>
              <w:keepNext/>
              <w:keepLines/>
              <w:spacing w:after="0" w:line="240" w:lineRule="auto"/>
            </w:pPr>
            <w:r>
              <w:t>Delay data received from CFEB5 by integer bx</w:t>
            </w:r>
          </w:p>
        </w:tc>
      </w:tr>
      <w:tr w:rsidR="00CB2A29">
        <w:tc>
          <w:tcPr>
            <w:tcW w:w="1152" w:type="dxa"/>
          </w:tcPr>
          <w:p w:rsidR="00CB2A29" w:rsidRDefault="00CB2A29" w:rsidP="00D63EC5">
            <w:pPr>
              <w:keepNext/>
              <w:keepLines/>
              <w:spacing w:after="0" w:line="240" w:lineRule="auto"/>
              <w:rPr>
                <w:rFonts w:ascii="Courier" w:hAnsi="Courier"/>
                <w:sz w:val="20"/>
              </w:rPr>
            </w:pPr>
            <w:r>
              <w:rPr>
                <w:rFonts w:ascii="Courier" w:hAnsi="Courier"/>
                <w:sz w:val="20"/>
              </w:rPr>
              <w:t>[11:08]</w:t>
            </w:r>
          </w:p>
        </w:tc>
        <w:tc>
          <w:tcPr>
            <w:tcW w:w="790" w:type="dxa"/>
          </w:tcPr>
          <w:p w:rsidR="00CB2A29" w:rsidRDefault="00CB2A29" w:rsidP="00D63EC5">
            <w:pPr>
              <w:keepNext/>
              <w:keepLines/>
              <w:spacing w:after="0" w:line="240" w:lineRule="auto"/>
            </w:pPr>
            <w:r>
              <w:t>RW</w:t>
            </w:r>
          </w:p>
        </w:tc>
        <w:tc>
          <w:tcPr>
            <w:tcW w:w="2486" w:type="dxa"/>
          </w:tcPr>
          <w:p w:rsidR="00CB2A29" w:rsidRDefault="00CB2A29" w:rsidP="00D63EC5">
            <w:pPr>
              <w:keepNext/>
              <w:keepLines/>
              <w:spacing w:after="0" w:line="240" w:lineRule="auto"/>
              <w:rPr>
                <w:sz w:val="20"/>
              </w:rPr>
            </w:pPr>
            <w:r>
              <w:rPr>
                <w:snapToGrid w:val="0"/>
                <w:sz w:val="20"/>
              </w:rPr>
              <w:t>cfeb6_rxd_int_delay 3:0]</w:t>
            </w:r>
          </w:p>
        </w:tc>
        <w:tc>
          <w:tcPr>
            <w:tcW w:w="990" w:type="dxa"/>
          </w:tcPr>
          <w:p w:rsidR="00CB2A29" w:rsidRDefault="00CB2A29" w:rsidP="00D63EC5">
            <w:pPr>
              <w:keepNext/>
              <w:keepLines/>
              <w:spacing w:after="0" w:line="240" w:lineRule="auto"/>
              <w:jc w:val="center"/>
            </w:pPr>
            <w:r>
              <w:t>0</w:t>
            </w:r>
          </w:p>
        </w:tc>
        <w:tc>
          <w:tcPr>
            <w:tcW w:w="4860" w:type="dxa"/>
          </w:tcPr>
          <w:p w:rsidR="00CB2A29" w:rsidRDefault="00CB2A29" w:rsidP="00D63EC5">
            <w:pPr>
              <w:keepNext/>
              <w:keepLines/>
              <w:spacing w:after="0" w:line="240" w:lineRule="auto"/>
            </w:pPr>
            <w:r>
              <w:t>Delay data received from CFEB6 by integer bx</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r w:rsidR="00CB2A29">
              <w:rPr>
                <w:rFonts w:ascii="Courier" w:hAnsi="Courier"/>
                <w:sz w:val="20"/>
              </w:rPr>
              <w:t>12</w:t>
            </w:r>
            <w:r>
              <w:rPr>
                <w:rFonts w:ascii="Courier" w:hAnsi="Courier"/>
                <w:sz w:val="20"/>
              </w:rPr>
              <w:t>]</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Pr="00A1243D" w:rsidRDefault="00075266" w:rsidP="00D63EC5">
      <w:pPr>
        <w:pStyle w:val="PlainText"/>
        <w:spacing w:after="0" w:line="240" w:lineRule="auto"/>
        <w:rPr>
          <w:rFonts w:ascii="Times New Roman" w:hAnsi="Times New Roman"/>
          <w:sz w:val="10"/>
          <w:szCs w:val="10"/>
        </w:rPr>
      </w:pPr>
    </w:p>
    <w:p w:rsidR="00075266" w:rsidRDefault="00075266" w:rsidP="00D63EC5">
      <w:pPr>
        <w:pStyle w:val="Heading4"/>
        <w:spacing w:after="0" w:line="240" w:lineRule="auto"/>
      </w:pPr>
      <w:r>
        <w:lastRenderedPageBreak/>
        <w:t>Adr 120</w:t>
      </w:r>
      <w:r>
        <w:tab/>
        <w:t>ADR_SYNC_ERR_CTRL</w:t>
      </w:r>
      <w:r>
        <w:tab/>
        <w:t>Synchronization Error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err</w:t>
            </w:r>
          </w:p>
          <w:p w:rsidR="00075266" w:rsidRDefault="00075266" w:rsidP="00D63EC5">
            <w:pPr>
              <w:keepNext/>
              <w:keepLines/>
              <w:spacing w:after="0" w:line="240" w:lineRule="auto"/>
              <w:jc w:val="center"/>
              <w:rPr>
                <w:sz w:val="16"/>
              </w:rPr>
            </w:pPr>
            <w:r>
              <w:rPr>
                <w:sz w:val="16"/>
              </w:rPr>
              <w:t>forced</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clock</w:t>
            </w:r>
          </w:p>
          <w:p w:rsidR="00075266" w:rsidRDefault="00075266" w:rsidP="00D63EC5">
            <w:pPr>
              <w:keepNext/>
              <w:keepLines/>
              <w:spacing w:after="0" w:line="240" w:lineRule="auto"/>
              <w:jc w:val="center"/>
              <w:rPr>
                <w:sz w:val="16"/>
              </w:rPr>
            </w:pPr>
            <w:r>
              <w:rPr>
                <w:sz w:val="16"/>
              </w:rPr>
              <w:t>lock</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bx0</w:t>
            </w:r>
          </w:p>
          <w:p w:rsidR="00075266" w:rsidRDefault="00075266" w:rsidP="00D63EC5">
            <w:pPr>
              <w:keepNext/>
              <w:keepLines/>
              <w:spacing w:after="0" w:line="240" w:lineRule="auto"/>
              <w:jc w:val="center"/>
              <w:rPr>
                <w:sz w:val="16"/>
              </w:rPr>
            </w:pPr>
            <w:r>
              <w:rPr>
                <w:sz w:val="16"/>
              </w:rPr>
              <w:t>match</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ecc tx</w:t>
            </w:r>
          </w:p>
          <w:p w:rsidR="00075266" w:rsidRDefault="00075266" w:rsidP="00D63EC5">
            <w:pPr>
              <w:keepNext/>
              <w:keepLines/>
              <w:spacing w:after="0" w:line="240" w:lineRule="auto"/>
              <w:jc w:val="center"/>
              <w:rPr>
                <w:sz w:val="16"/>
              </w:rPr>
            </w:pPr>
            <w:r>
              <w:rPr>
                <w:sz w:val="16"/>
              </w:rPr>
              <w:t>err</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ecc rx</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bx0</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err</w:t>
            </w:r>
          </w:p>
          <w:p w:rsidR="00075266" w:rsidRDefault="00075266" w:rsidP="00D63EC5">
            <w:pPr>
              <w:keepNext/>
              <w:keepLines/>
              <w:spacing w:after="0" w:line="240" w:lineRule="auto"/>
              <w:jc w:val="center"/>
              <w:rPr>
                <w:sz w:val="16"/>
              </w:rPr>
            </w:pPr>
            <w:r>
              <w:rPr>
                <w:sz w:val="16"/>
              </w:rPr>
              <w:t>stops</w:t>
            </w:r>
          </w:p>
          <w:p w:rsidR="00075266" w:rsidRDefault="00075266" w:rsidP="00D63EC5">
            <w:pPr>
              <w:keepNext/>
              <w:keepLines/>
              <w:spacing w:after="0" w:line="240" w:lineRule="auto"/>
              <w:jc w:val="center"/>
              <w:rPr>
                <w:sz w:val="16"/>
              </w:rPr>
            </w:pPr>
            <w:r>
              <w:rPr>
                <w:sz w:val="16"/>
              </w:rPr>
              <w:t>L1As</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err</w:t>
            </w:r>
          </w:p>
          <w:p w:rsidR="00075266" w:rsidRDefault="00075266" w:rsidP="00D63EC5">
            <w:pPr>
              <w:keepNext/>
              <w:keepLines/>
              <w:spacing w:after="0" w:line="240" w:lineRule="auto"/>
              <w:jc w:val="center"/>
              <w:rPr>
                <w:sz w:val="16"/>
              </w:rPr>
            </w:pPr>
            <w:r>
              <w:rPr>
                <w:sz w:val="16"/>
              </w:rPr>
              <w:t>stops</w:t>
            </w:r>
          </w:p>
          <w:p w:rsidR="00075266" w:rsidRDefault="00075266" w:rsidP="00D63EC5">
            <w:pPr>
              <w:keepNext/>
              <w:keepLines/>
              <w:spacing w:after="0" w:line="240" w:lineRule="auto"/>
              <w:jc w:val="center"/>
              <w:rPr>
                <w:sz w:val="16"/>
              </w:rPr>
            </w:pPr>
            <w:r>
              <w:rPr>
                <w:sz w:val="16"/>
              </w:rPr>
              <w:t>pretrig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err</w:t>
            </w:r>
          </w:p>
          <w:p w:rsidR="00075266" w:rsidRDefault="00075266" w:rsidP="00D63EC5">
            <w:pPr>
              <w:keepNext/>
              <w:keepLines/>
              <w:spacing w:after="0" w:line="240" w:lineRule="auto"/>
              <w:jc w:val="center"/>
              <w:rPr>
                <w:sz w:val="16"/>
              </w:rPr>
            </w:pPr>
            <w:r>
              <w:rPr>
                <w:sz w:val="16"/>
              </w:rPr>
              <w:t>blanks</w:t>
            </w:r>
          </w:p>
          <w:p w:rsidR="00075266" w:rsidRDefault="00075266" w:rsidP="00D63EC5">
            <w:pPr>
              <w:keepNext/>
              <w:keepLines/>
              <w:spacing w:after="0" w:line="240" w:lineRule="auto"/>
              <w:jc w:val="center"/>
              <w:rPr>
                <w:sz w:val="16"/>
              </w:rPr>
            </w:pPr>
            <w:r>
              <w:rPr>
                <w:sz w:val="16"/>
              </w:rPr>
              <w:t>LCTs</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clock</w:t>
            </w:r>
          </w:p>
          <w:p w:rsidR="00075266" w:rsidRDefault="00075266" w:rsidP="00D63EC5">
            <w:pPr>
              <w:keepNext/>
              <w:keepLines/>
              <w:spacing w:after="0" w:line="240" w:lineRule="auto"/>
              <w:jc w:val="center"/>
              <w:rPr>
                <w:sz w:val="16"/>
              </w:rPr>
            </w:pPr>
            <w:r>
              <w:rPr>
                <w:sz w:val="16"/>
              </w:rPr>
              <w:t>lock</w:t>
            </w:r>
          </w:p>
          <w:p w:rsidR="00075266" w:rsidRDefault="00075266" w:rsidP="00D63EC5">
            <w:pPr>
              <w:keepNext/>
              <w:keepLines/>
              <w:spacing w:after="0" w:line="240" w:lineRule="auto"/>
              <w:jc w:val="center"/>
              <w:rPr>
                <w:sz w:val="16"/>
              </w:rPr>
            </w:pPr>
            <w:r>
              <w:rPr>
                <w:sz w:val="16"/>
              </w:rPr>
              <w:t>lost 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bx0</w:t>
            </w:r>
          </w:p>
          <w:p w:rsidR="00075266" w:rsidRDefault="00075266" w:rsidP="00D63EC5">
            <w:pPr>
              <w:keepNext/>
              <w:keepLines/>
              <w:spacing w:after="0" w:line="240" w:lineRule="auto"/>
              <w:jc w:val="center"/>
              <w:rPr>
                <w:sz w:val="16"/>
              </w:rPr>
            </w:pPr>
            <w:r>
              <w:rPr>
                <w:sz w:val="16"/>
              </w:rPr>
              <w:t>match</w:t>
            </w:r>
          </w:p>
          <w:p w:rsidR="00075266" w:rsidRDefault="00075266" w:rsidP="00D63EC5">
            <w:pPr>
              <w:keepNext/>
              <w:keepLines/>
              <w:spacing w:after="0" w:line="240" w:lineRule="auto"/>
              <w:jc w:val="center"/>
              <w:rPr>
                <w:sz w:val="16"/>
              </w:rPr>
            </w:pPr>
            <w:r>
              <w:rPr>
                <w:sz w:val="16"/>
              </w:rPr>
              <w:t>en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w:t>
            </w:r>
          </w:p>
          <w:p w:rsidR="00075266" w:rsidRDefault="00075266" w:rsidP="00D63EC5">
            <w:pPr>
              <w:keepNext/>
              <w:keepLines/>
              <w:spacing w:after="0" w:line="240" w:lineRule="auto"/>
              <w:jc w:val="center"/>
              <w:rPr>
                <w:sz w:val="16"/>
              </w:rPr>
            </w:pPr>
            <w:r>
              <w:rPr>
                <w:sz w:val="16"/>
              </w:rPr>
              <w:t>ecc 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w:t>
            </w:r>
          </w:p>
          <w:p w:rsidR="00075266" w:rsidRDefault="00075266" w:rsidP="00D63EC5">
            <w:pPr>
              <w:keepNext/>
              <w:keepLines/>
              <w:spacing w:after="0" w:line="240" w:lineRule="auto"/>
              <w:jc w:val="center"/>
              <w:rPr>
                <w:sz w:val="16"/>
              </w:rPr>
            </w:pPr>
            <w:r>
              <w:rPr>
                <w:sz w:val="16"/>
              </w:rPr>
              <w:t>ecc 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bx0</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err</w:t>
            </w:r>
          </w:p>
          <w:p w:rsidR="00075266" w:rsidRDefault="00075266" w:rsidP="00D63EC5">
            <w:pPr>
              <w:keepNext/>
              <w:keepLines/>
              <w:spacing w:after="0" w:line="240" w:lineRule="auto"/>
              <w:jc w:val="center"/>
              <w:rPr>
                <w:sz w:val="16"/>
              </w:rPr>
            </w:pPr>
            <w:r>
              <w:rPr>
                <w:sz w:val="16"/>
              </w:rPr>
              <w:t>reset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t>sync_err_reset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VME sync error reset</w:t>
            </w:r>
          </w:p>
        </w:tc>
      </w:tr>
      <w:tr w:rsidR="00075266">
        <w:trPr>
          <w:cantSplit/>
          <w:trHeight w:val="557"/>
        </w:trPr>
        <w:tc>
          <w:tcPr>
            <w:tcW w:w="10278" w:type="dxa"/>
            <w:gridSpan w:val="5"/>
            <w:vAlign w:val="center"/>
          </w:tcPr>
          <w:p w:rsidR="00075266" w:rsidRDefault="00075266" w:rsidP="00D63EC5">
            <w:pPr>
              <w:keepNext/>
              <w:keepLines/>
              <w:spacing w:after="0" w:line="240" w:lineRule="auto"/>
            </w:pPr>
            <w:r>
              <w:t>Sync error source enables: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t>clct_bx0_sync_err_en</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TMB  clock pulse count err:</w:t>
            </w:r>
          </w:p>
          <w:p w:rsidR="00075266" w:rsidRDefault="00075266" w:rsidP="00D63EC5">
            <w:pPr>
              <w:keepNext/>
              <w:keepLines/>
              <w:spacing w:after="0" w:line="240" w:lineRule="auto"/>
            </w:pPr>
            <w:r>
              <w:t>bxn!=0+offset at ttc_bx0 arrival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alct_ecc_rx_err_en</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ALCT uncorrected ECC error in data</w:t>
            </w:r>
          </w:p>
          <w:p w:rsidR="00075266" w:rsidRDefault="00075266" w:rsidP="00D63EC5">
            <w:pPr>
              <w:keepNext/>
              <w:keepLines/>
              <w:spacing w:after="0" w:line="240" w:lineRule="auto"/>
            </w:pPr>
            <w:r>
              <w:t>ALCT received from TMB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alct_ecc_tx_err_en</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ALCT uncorrected ECC error in data ALCT transmitted to TMB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bx0_match_err_en</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ALCT alct_bx0 != clct_bx0 in LCT to MPC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clock_lock_lost_err_en</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40MHz main clock lost lock</w:t>
            </w:r>
          </w:p>
        </w:tc>
      </w:tr>
      <w:tr w:rsidR="00075266">
        <w:trPr>
          <w:cantSplit/>
          <w:trHeight w:val="557"/>
        </w:trPr>
        <w:tc>
          <w:tcPr>
            <w:tcW w:w="10278" w:type="dxa"/>
            <w:gridSpan w:val="5"/>
            <w:vAlign w:val="center"/>
          </w:tcPr>
          <w:p w:rsidR="00075266" w:rsidRDefault="00075266" w:rsidP="00D63EC5">
            <w:pPr>
              <w:keepNext/>
              <w:keepLines/>
              <w:spacing w:after="0" w:line="240" w:lineRule="auto"/>
            </w:pPr>
            <w:r>
              <w:t>Sync error action enables: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z w:val="20"/>
              </w:rPr>
              <w:t>sync_err_blanks_mpc_en</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Sync error blanks LCTs to MPC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z w:val="20"/>
              </w:rPr>
              <w:t>sync_err_stops_pretrig_en</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Sync error stops CLCT pre-triggers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z w:val="20"/>
              </w:rPr>
              <w:t>sync_err_stops_readout_en</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Sync error stops L1A readouts</w:t>
            </w:r>
          </w:p>
        </w:tc>
      </w:tr>
      <w:tr w:rsidR="00075266">
        <w:trPr>
          <w:cantSplit/>
          <w:trHeight w:val="557"/>
        </w:trPr>
        <w:tc>
          <w:tcPr>
            <w:tcW w:w="10278" w:type="dxa"/>
            <w:gridSpan w:val="5"/>
            <w:vAlign w:val="center"/>
          </w:tcPr>
          <w:p w:rsidR="00075266" w:rsidRDefault="00075266" w:rsidP="00D63EC5">
            <w:pPr>
              <w:keepNext/>
              <w:keepLines/>
              <w:spacing w:after="0" w:line="240" w:lineRule="auto"/>
            </w:pPr>
            <w:r>
              <w:t>Sync error types latched for VME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sync_err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Sync error OR of enabled types of error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clct_bx0_sync_err_ff</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TMB  clock pulse count err:</w:t>
            </w:r>
          </w:p>
          <w:p w:rsidR="00075266" w:rsidRDefault="00075266" w:rsidP="00D63EC5">
            <w:pPr>
              <w:keepNext/>
              <w:keepLines/>
              <w:spacing w:after="0" w:line="240" w:lineRule="auto"/>
            </w:pPr>
            <w:r>
              <w:t>bxn!=0+offset at ttc_bx0 arrival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alct_ecc_rx_err_ff</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ALCT uncorrected ECC error in data</w:t>
            </w:r>
          </w:p>
          <w:p w:rsidR="00075266" w:rsidRDefault="00075266" w:rsidP="00D63EC5">
            <w:pPr>
              <w:keepNext/>
              <w:keepLines/>
              <w:spacing w:after="0" w:line="240" w:lineRule="auto"/>
            </w:pPr>
            <w:r>
              <w:t>ALCT received from TMB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alct_ecc_tx_err_ff</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ALCT uncorrected ECC error in data</w:t>
            </w:r>
          </w:p>
          <w:p w:rsidR="00075266" w:rsidRDefault="00075266" w:rsidP="00D63EC5">
            <w:pPr>
              <w:keepNext/>
              <w:keepLines/>
              <w:spacing w:after="0" w:line="240" w:lineRule="auto"/>
            </w:pPr>
            <w:r>
              <w:t>ALCT transmitted to TMB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bx0_match_err_ff</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ALCT alct_bx0 != clct_bx0 in LCT to MPC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p>
        </w:tc>
        <w:tc>
          <w:tcPr>
            <w:tcW w:w="2486" w:type="dxa"/>
          </w:tcPr>
          <w:p w:rsidR="00075266" w:rsidRDefault="00075266" w:rsidP="00D63EC5">
            <w:pPr>
              <w:keepNext/>
              <w:keepLines/>
              <w:spacing w:after="0" w:line="240" w:lineRule="auto"/>
            </w:pPr>
            <w:r>
              <w:rPr>
                <w:snapToGrid w:val="0"/>
              </w:rPr>
              <w:t>clock_lock_lost_err_ff</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40MHz main clock lost 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sync_err_forced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Force sync_err=1</w:t>
            </w:r>
          </w:p>
        </w:tc>
      </w:tr>
    </w:tbl>
    <w:p w:rsidR="00075266" w:rsidRPr="00A1243D" w:rsidRDefault="00075266" w:rsidP="00D63EC5">
      <w:pPr>
        <w:pStyle w:val="PlainText"/>
        <w:spacing w:after="0" w:line="240" w:lineRule="auto"/>
        <w:rPr>
          <w:rFonts w:ascii="Times New Roman" w:hAnsi="Times New Roman"/>
          <w:sz w:val="10"/>
          <w:szCs w:val="10"/>
        </w:rPr>
      </w:pPr>
    </w:p>
    <w:p w:rsidR="00075266" w:rsidRDefault="00075266" w:rsidP="00D63EC5">
      <w:pPr>
        <w:pStyle w:val="PlainText"/>
        <w:spacing w:after="0" w:line="240" w:lineRule="auto"/>
        <w:rPr>
          <w:rFonts w:ascii="Times New Roman" w:hAnsi="Times New Roman"/>
        </w:rPr>
      </w:pPr>
      <w:r>
        <w:rPr>
          <w:rFonts w:ascii="Times New Roman" w:hAnsi="Times New Roman"/>
        </w:rPr>
        <w:t xml:space="preserve">See </w:t>
      </w:r>
      <w:r>
        <w:rPr>
          <w:rFonts w:ascii="Times New Roman" w:hAnsi="Times New Roman"/>
          <w:color w:val="0000FF"/>
        </w:rPr>
        <w:t>p</w:t>
      </w:r>
      <w:r w:rsidR="00AE53D3">
        <w:rPr>
          <w:rFonts w:ascii="Times New Roman" w:hAnsi="Times New Roman"/>
          <w:color w:val="0000FF"/>
        </w:rPr>
        <w:fldChar w:fldCharType="begin"/>
      </w:r>
      <w:r>
        <w:rPr>
          <w:rFonts w:ascii="Times New Roman" w:hAnsi="Times New Roman"/>
          <w:color w:val="0000FF"/>
        </w:rPr>
        <w:instrText xml:space="preserve"> PAGEREF _Ref256171158 \h </w:instrText>
      </w:r>
      <w:r w:rsidR="00AE53D3">
        <w:rPr>
          <w:rFonts w:ascii="Times New Roman" w:hAnsi="Times New Roman"/>
          <w:color w:val="0000FF"/>
        </w:rPr>
      </w:r>
      <w:r w:rsidR="00AE53D3">
        <w:rPr>
          <w:rFonts w:ascii="Times New Roman" w:hAnsi="Times New Roman"/>
          <w:color w:val="0000FF"/>
        </w:rPr>
        <w:fldChar w:fldCharType="separate"/>
      </w:r>
      <w:r w:rsidR="008A3281">
        <w:rPr>
          <w:rFonts w:ascii="Times New Roman" w:hAnsi="Times New Roman"/>
          <w:noProof/>
          <w:color w:val="0000FF"/>
        </w:rPr>
        <w:t>45</w:t>
      </w:r>
      <w:r w:rsidR="00AE53D3">
        <w:rPr>
          <w:rFonts w:ascii="Times New Roman" w:hAnsi="Times New Roman"/>
          <w:color w:val="0000FF"/>
        </w:rPr>
        <w:fldChar w:fldCharType="end"/>
      </w:r>
      <w:r>
        <w:rPr>
          <w:rFonts w:ascii="Times New Roman" w:hAnsi="Times New Roman"/>
        </w:rPr>
        <w:t xml:space="preserve"> Adr86[1:0] for tmb_sync_err_en[1:0]    Allow sync_err to MPC for either muon</w:t>
      </w:r>
    </w:p>
    <w:p w:rsidR="00075266" w:rsidRDefault="00075266" w:rsidP="00D63EC5">
      <w:pPr>
        <w:pStyle w:val="PlainText"/>
        <w:spacing w:after="0" w:line="240" w:lineRule="auto"/>
        <w:rPr>
          <w:rFonts w:ascii="Times New Roman" w:hAnsi="Times New Roman"/>
        </w:rPr>
      </w:pPr>
      <w:r>
        <w:rPr>
          <w:rFonts w:ascii="Times New Roman" w:hAnsi="Times New Roman"/>
        </w:rPr>
        <w:t xml:space="preserve">See </w:t>
      </w:r>
      <w:r>
        <w:rPr>
          <w:rFonts w:ascii="Times New Roman" w:hAnsi="Times New Roman"/>
          <w:color w:val="0000FF"/>
        </w:rPr>
        <w:t>p</w:t>
      </w:r>
      <w:r w:rsidR="00AE53D3">
        <w:rPr>
          <w:rFonts w:ascii="Times New Roman" w:hAnsi="Times New Roman"/>
          <w:color w:val="0000FF"/>
        </w:rPr>
        <w:fldChar w:fldCharType="begin"/>
      </w:r>
      <w:r>
        <w:rPr>
          <w:rFonts w:ascii="Times New Roman" w:hAnsi="Times New Roman"/>
          <w:color w:val="0000FF"/>
        </w:rPr>
        <w:instrText xml:space="preserve"> PAGEREF _Ref256171173 \h </w:instrText>
      </w:r>
      <w:r w:rsidR="00AE53D3">
        <w:rPr>
          <w:rFonts w:ascii="Times New Roman" w:hAnsi="Times New Roman"/>
          <w:color w:val="0000FF"/>
        </w:rPr>
      </w:r>
      <w:r w:rsidR="00AE53D3">
        <w:rPr>
          <w:rFonts w:ascii="Times New Roman" w:hAnsi="Times New Roman"/>
          <w:color w:val="0000FF"/>
        </w:rPr>
        <w:fldChar w:fldCharType="separate"/>
      </w:r>
      <w:r w:rsidR="008A3281">
        <w:rPr>
          <w:rFonts w:ascii="Times New Roman" w:hAnsi="Times New Roman"/>
          <w:noProof/>
          <w:color w:val="0000FF"/>
        </w:rPr>
        <w:t>35</w:t>
      </w:r>
      <w:r w:rsidR="00AE53D3">
        <w:rPr>
          <w:rFonts w:ascii="Times New Roman" w:hAnsi="Times New Roman"/>
          <w:color w:val="0000FF"/>
        </w:rPr>
        <w:fldChar w:fldCharType="end"/>
      </w:r>
      <w:r>
        <w:rPr>
          <w:rFonts w:ascii="Times New Roman" w:hAnsi="Times New Roman"/>
        </w:rPr>
        <w:t xml:space="preserve"> Adr38[2]    for alct_ecc_err_blank          Blank alct muons having uncorrected ecc errors</w:t>
      </w:r>
    </w:p>
    <w:p w:rsidR="00075266" w:rsidRDefault="00075266" w:rsidP="00D63EC5">
      <w:pPr>
        <w:pStyle w:val="Heading4"/>
        <w:spacing w:after="0" w:line="240" w:lineRule="auto"/>
      </w:pPr>
      <w:r>
        <w:br w:type="page"/>
      </w:r>
      <w:r>
        <w:lastRenderedPageBreak/>
        <w:t>Adr 122</w:t>
      </w:r>
      <w:r>
        <w:tab/>
        <w:t>ADR_CFEB_BADBITS_CTRL</w:t>
      </w:r>
      <w:r>
        <w:tab/>
        <w:t>CFEB Bad Bits Control/Status</w:t>
      </w:r>
      <w:r w:rsidR="00984E84">
        <w:t xml:space="preserve"> (see 0x15C for V6)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2"/>
              </w:rPr>
            </w:pPr>
            <w:r>
              <w:rPr>
                <w:sz w:val="12"/>
              </w:rPr>
              <w:t>blocked</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found</w:t>
            </w:r>
          </w:p>
          <w:p w:rsidR="00075266" w:rsidRDefault="00075266" w:rsidP="00D63EC5">
            <w:pPr>
              <w:keepNext/>
              <w:keepLines/>
              <w:spacing w:after="0" w:line="240" w:lineRule="auto"/>
              <w:jc w:val="center"/>
              <w:rPr>
                <w:sz w:val="16"/>
              </w:rPr>
            </w:pPr>
            <w:r>
              <w:rPr>
                <w:sz w:val="16"/>
              </w:rPr>
              <w:t>cfeb4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found</w:t>
            </w:r>
          </w:p>
          <w:p w:rsidR="00075266" w:rsidRDefault="00075266" w:rsidP="00D63EC5">
            <w:pPr>
              <w:keepNext/>
              <w:keepLines/>
              <w:spacing w:after="0" w:line="240" w:lineRule="auto"/>
              <w:jc w:val="center"/>
              <w:rPr>
                <w:sz w:val="16"/>
              </w:rPr>
            </w:pPr>
            <w:r>
              <w:rPr>
                <w:sz w:val="16"/>
              </w:rPr>
              <w:t>cfeb3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found</w:t>
            </w:r>
          </w:p>
          <w:p w:rsidR="00075266" w:rsidRDefault="00075266" w:rsidP="00D63EC5">
            <w:pPr>
              <w:keepNext/>
              <w:keepLines/>
              <w:spacing w:after="0" w:line="240" w:lineRule="auto"/>
              <w:jc w:val="center"/>
              <w:rPr>
                <w:sz w:val="16"/>
              </w:rPr>
            </w:pPr>
            <w:r>
              <w:rPr>
                <w:sz w:val="16"/>
              </w:rPr>
              <w:t>cfeb2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found</w:t>
            </w:r>
          </w:p>
          <w:p w:rsidR="00075266" w:rsidRDefault="00075266" w:rsidP="00D63EC5">
            <w:pPr>
              <w:keepNext/>
              <w:keepLines/>
              <w:spacing w:after="0" w:line="240" w:lineRule="auto"/>
              <w:jc w:val="center"/>
              <w:rPr>
                <w:sz w:val="16"/>
              </w:rPr>
            </w:pPr>
            <w:r>
              <w:rPr>
                <w:sz w:val="16"/>
              </w:rPr>
              <w:t>cfeb1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found</w:t>
            </w:r>
          </w:p>
          <w:p w:rsidR="00075266" w:rsidRDefault="00075266" w:rsidP="00D63EC5">
            <w:pPr>
              <w:keepNext/>
              <w:keepLines/>
              <w:spacing w:after="0" w:line="240" w:lineRule="auto"/>
              <w:jc w:val="center"/>
              <w:rPr>
                <w:sz w:val="16"/>
              </w:rPr>
            </w:pPr>
            <w:r>
              <w:rPr>
                <w:sz w:val="16"/>
              </w:rPr>
              <w:t>cfeb0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block</w:t>
            </w:r>
          </w:p>
          <w:p w:rsidR="00075266" w:rsidRDefault="00075266" w:rsidP="00D63EC5">
            <w:pPr>
              <w:keepNext/>
              <w:keepLines/>
              <w:spacing w:after="0" w:line="240" w:lineRule="auto"/>
              <w:jc w:val="center"/>
              <w:rPr>
                <w:sz w:val="16"/>
              </w:rPr>
            </w:pPr>
            <w:r>
              <w:rPr>
                <w:sz w:val="16"/>
              </w:rPr>
              <w:t>cfeb4</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block</w:t>
            </w:r>
          </w:p>
          <w:p w:rsidR="00075266" w:rsidRDefault="00075266" w:rsidP="00D63EC5">
            <w:pPr>
              <w:keepNext/>
              <w:keepLines/>
              <w:spacing w:after="0" w:line="240" w:lineRule="auto"/>
              <w:jc w:val="center"/>
              <w:rPr>
                <w:sz w:val="16"/>
              </w:rPr>
            </w:pPr>
            <w:r>
              <w:rPr>
                <w:sz w:val="16"/>
              </w:rPr>
              <w:t>cfeb3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block</w:t>
            </w:r>
          </w:p>
          <w:p w:rsidR="00075266" w:rsidRDefault="00075266" w:rsidP="00D63EC5">
            <w:pPr>
              <w:keepNext/>
              <w:keepLines/>
              <w:spacing w:after="0" w:line="240" w:lineRule="auto"/>
              <w:jc w:val="center"/>
              <w:rPr>
                <w:sz w:val="16"/>
              </w:rPr>
            </w:pPr>
            <w:r>
              <w:rPr>
                <w:sz w:val="16"/>
              </w:rPr>
              <w:t>cfeb2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block</w:t>
            </w:r>
          </w:p>
          <w:p w:rsidR="00075266" w:rsidRDefault="00075266" w:rsidP="00D63EC5">
            <w:pPr>
              <w:keepNext/>
              <w:keepLines/>
              <w:spacing w:after="0" w:line="240" w:lineRule="auto"/>
              <w:jc w:val="center"/>
              <w:rPr>
                <w:sz w:val="16"/>
              </w:rPr>
            </w:pPr>
            <w:r>
              <w:rPr>
                <w:sz w:val="16"/>
              </w:rPr>
              <w:t>cfeb1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block</w:t>
            </w:r>
          </w:p>
          <w:p w:rsidR="00075266" w:rsidRDefault="00075266" w:rsidP="00D63EC5">
            <w:pPr>
              <w:keepNext/>
              <w:keepLines/>
              <w:spacing w:after="0" w:line="240" w:lineRule="auto"/>
              <w:jc w:val="center"/>
              <w:rPr>
                <w:sz w:val="16"/>
              </w:rPr>
            </w:pPr>
            <w:r>
              <w:rPr>
                <w:sz w:val="16"/>
              </w:rPr>
              <w:t>cfeb0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reset</w:t>
            </w:r>
          </w:p>
          <w:p w:rsidR="00075266" w:rsidRDefault="00075266" w:rsidP="00D63EC5">
            <w:pPr>
              <w:keepNext/>
              <w:keepLines/>
              <w:spacing w:after="0" w:line="240" w:lineRule="auto"/>
              <w:jc w:val="center"/>
              <w:rPr>
                <w:sz w:val="16"/>
              </w:rPr>
            </w:pPr>
            <w:r>
              <w:rPr>
                <w:sz w:val="16"/>
              </w:rPr>
              <w:t>cfeb4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reset</w:t>
            </w:r>
          </w:p>
          <w:p w:rsidR="00075266" w:rsidRDefault="00075266" w:rsidP="00D63EC5">
            <w:pPr>
              <w:keepNext/>
              <w:keepLines/>
              <w:spacing w:after="0" w:line="240" w:lineRule="auto"/>
              <w:jc w:val="center"/>
              <w:rPr>
                <w:sz w:val="16"/>
              </w:rPr>
            </w:pPr>
            <w:r>
              <w:rPr>
                <w:sz w:val="16"/>
              </w:rPr>
              <w:t>cfeb3</w:t>
            </w:r>
          </w:p>
        </w:tc>
        <w:tc>
          <w:tcPr>
            <w:tcW w:w="643" w:type="dxa"/>
            <w:tcBorders>
              <w:bottom w:val="single" w:sz="12" w:space="0" w:color="auto"/>
            </w:tcBorders>
            <w:vAlign w:val="center"/>
          </w:tcPr>
          <w:p w:rsidR="00075266" w:rsidRDefault="00075266" w:rsidP="00D63EC5">
            <w:pPr>
              <w:keepNext/>
              <w:keepLines/>
              <w:spacing w:after="0" w:line="240" w:lineRule="auto"/>
              <w:rPr>
                <w:sz w:val="16"/>
              </w:rPr>
            </w:pPr>
            <w:r>
              <w:rPr>
                <w:sz w:val="16"/>
              </w:rPr>
              <w:t>reset cfeb2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reset</w:t>
            </w:r>
          </w:p>
          <w:p w:rsidR="00075266" w:rsidRDefault="00075266" w:rsidP="00D63EC5">
            <w:pPr>
              <w:keepNext/>
              <w:keepLines/>
              <w:spacing w:after="0" w:line="240" w:lineRule="auto"/>
              <w:jc w:val="center"/>
              <w:rPr>
                <w:sz w:val="16"/>
              </w:rPr>
            </w:pPr>
            <w:r>
              <w:rPr>
                <w:sz w:val="16"/>
              </w:rPr>
              <w:t>cfeb1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reset</w:t>
            </w:r>
          </w:p>
          <w:p w:rsidR="00075266" w:rsidRDefault="00075266" w:rsidP="00D63EC5">
            <w:pPr>
              <w:keepNext/>
              <w:keepLines/>
              <w:spacing w:after="0" w:line="240" w:lineRule="auto"/>
              <w:jc w:val="center"/>
              <w:rPr>
                <w:sz w:val="16"/>
              </w:rPr>
            </w:pPr>
            <w:r>
              <w:rPr>
                <w:sz w:val="16"/>
              </w:rPr>
              <w:t>cfeb0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cfeb_badbits_reset[4:0]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0x1F=Reset bad cfeb bits FFs for cfeb[n]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[09:05]</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cfeb_badbits_block[4:0]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0x1F=Block bad cfeb bits in cfeb[n]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[14:10]</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cfeb_badbits_found[4:0]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CFEB[n] has at least 1 bad bit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cfeb_badbits_blocked</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rPr>
                <w:sz w:val="20"/>
              </w:rPr>
            </w:pPr>
            <w:r>
              <w:rPr>
                <w:sz w:val="20"/>
              </w:rPr>
              <w:t>At least one CFEB has a bad bit that was blocked</w:t>
            </w:r>
          </w:p>
        </w:tc>
      </w:tr>
    </w:tbl>
    <w:p w:rsidR="00075266" w:rsidRDefault="00075266" w:rsidP="00D63EC5">
      <w:pPr>
        <w:spacing w:after="0" w:line="240" w:lineRule="auto"/>
      </w:pPr>
    </w:p>
    <w:p w:rsidR="00075266" w:rsidRDefault="00075266" w:rsidP="00D63EC5">
      <w:pPr>
        <w:pStyle w:val="Heading4"/>
        <w:spacing w:after="0" w:line="240" w:lineRule="auto"/>
      </w:pPr>
      <w:r>
        <w:t>Adr 124</w:t>
      </w:r>
      <w:r>
        <w:tab/>
        <w:t>ADR_CFEB_BADBITS_TIMER</w:t>
      </w:r>
      <w:r>
        <w:tab/>
        <w:t>CFEB Bad Bits Check Interval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cfeb_badbits_nbx [15:0]</w:t>
            </w:r>
          </w:p>
        </w:tc>
        <w:tc>
          <w:tcPr>
            <w:tcW w:w="990" w:type="dxa"/>
          </w:tcPr>
          <w:p w:rsidR="00075266" w:rsidRDefault="00075266" w:rsidP="00D63EC5">
            <w:pPr>
              <w:keepNext/>
              <w:keepLines/>
              <w:spacing w:after="0" w:line="240" w:lineRule="auto"/>
              <w:jc w:val="center"/>
            </w:pPr>
            <w:r>
              <w:t>3564</w:t>
            </w:r>
          </w:p>
        </w:tc>
        <w:tc>
          <w:tcPr>
            <w:tcW w:w="4680" w:type="dxa"/>
          </w:tcPr>
          <w:p w:rsidR="00075266" w:rsidRDefault="00075266" w:rsidP="00D63EC5">
            <w:pPr>
              <w:keepNext/>
              <w:keepLines/>
              <w:spacing w:after="0" w:line="240" w:lineRule="auto"/>
            </w:pPr>
            <w:r>
              <w:t>Check Interval for CFEB bad bits, bx units</w:t>
            </w:r>
          </w:p>
        </w:tc>
      </w:tr>
    </w:tbl>
    <w:p w:rsidR="00075266" w:rsidRDefault="00075266" w:rsidP="00D63EC5">
      <w:pPr>
        <w:spacing w:after="0" w:line="240" w:lineRule="auto"/>
      </w:pPr>
    </w:p>
    <w:p w:rsidR="00075266" w:rsidRDefault="00075266" w:rsidP="00D63EC5">
      <w:pPr>
        <w:pStyle w:val="Heading4"/>
        <w:spacing w:after="0" w:line="240" w:lineRule="auto"/>
      </w:pPr>
      <w:r>
        <w:t>Adr 126</w:t>
      </w:r>
      <w:r>
        <w:tab/>
        <w:t>ADR_CFEB0_BADBITS_LY01</w:t>
      </w:r>
      <w:r>
        <w:tab/>
        <w:t>CFEB0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576" w:type="dxa"/>
            <w:vAlign w:val="center"/>
          </w:tcPr>
          <w:p w:rsidR="00075266" w:rsidRDefault="00075266" w:rsidP="00D63EC5">
            <w:pPr>
              <w:keepNext/>
              <w:keepLines/>
              <w:spacing w:after="0" w:line="240" w:lineRule="auto"/>
            </w:pPr>
            <w:r>
              <w:t>Signal</w:t>
            </w:r>
          </w:p>
        </w:tc>
        <w:tc>
          <w:tcPr>
            <w:tcW w:w="1440" w:type="dxa"/>
            <w:vAlign w:val="center"/>
          </w:tcPr>
          <w:p w:rsidR="00075266" w:rsidRDefault="00075266" w:rsidP="00D63EC5">
            <w:pPr>
              <w:keepNext/>
              <w:keepLines/>
              <w:spacing w:after="0" w:line="240" w:lineRule="auto"/>
              <w:jc w:val="center"/>
            </w:pPr>
            <w:r>
              <w:t>Default</w:t>
            </w:r>
          </w:p>
        </w:tc>
        <w:tc>
          <w:tcPr>
            <w:tcW w:w="432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cfeb0_ly0_badbits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cfeb0_ly1_badbits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128</w:t>
      </w:r>
      <w:r>
        <w:tab/>
        <w:t>ADR_CFEB0_BADBITS_LY23</w:t>
      </w:r>
      <w:r>
        <w:tab/>
        <w:t>CFEB0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cfeb0_ly2_badbits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cfeb0_ly3_badbits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12A</w:t>
      </w:r>
      <w:r>
        <w:tab/>
        <w:t>ADR_CFEB0_BADBITS_LY45</w:t>
      </w:r>
      <w:r>
        <w:tab/>
        <w:t>CFEB0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cfeb0_ly4_badbits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cfeb0_ly5_badbits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12C</w:t>
      </w:r>
      <w:r>
        <w:tab/>
        <w:t>ADR_CFEB1_BADBITS_LY01</w:t>
      </w:r>
      <w:r>
        <w:tab/>
        <w:t>CFEB1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cfeb1_ly0_badbits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cfeb1_ly1_badbits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12E</w:t>
      </w:r>
      <w:r>
        <w:tab/>
        <w:t>ADR_CFEB1_BADBITS_LY23</w:t>
      </w:r>
      <w:r>
        <w:tab/>
        <w:t>CFEB1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cfeb1_ly2_badbits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cfeb1_ly3_badbits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spacing w:after="0" w:line="240" w:lineRule="auto"/>
      </w:pPr>
    </w:p>
    <w:p w:rsidR="00075266" w:rsidRDefault="00075266" w:rsidP="00D63EC5">
      <w:pPr>
        <w:spacing w:after="0" w:line="240" w:lineRule="auto"/>
      </w:pPr>
      <w:r>
        <w:br w:type="page"/>
      </w:r>
    </w:p>
    <w:p w:rsidR="00075266" w:rsidRDefault="00075266" w:rsidP="00D63EC5">
      <w:pPr>
        <w:pStyle w:val="Heading4"/>
        <w:spacing w:after="0" w:line="240" w:lineRule="auto"/>
        <w:rPr>
          <w:sz w:val="10"/>
        </w:rPr>
      </w:pPr>
      <w:r>
        <w:lastRenderedPageBreak/>
        <w:t>Adr 130</w:t>
      </w:r>
      <w:r>
        <w:tab/>
        <w:t>ADR_CFEB1_BADBITS_LY45</w:t>
      </w:r>
      <w:r>
        <w:tab/>
        <w:t>CFEB1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spacing w:after="0"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576" w:type="dxa"/>
            <w:vAlign w:val="center"/>
          </w:tcPr>
          <w:p w:rsidR="00075266" w:rsidRDefault="00075266" w:rsidP="00D63EC5">
            <w:pPr>
              <w:keepNext/>
              <w:keepLines/>
              <w:spacing w:after="0" w:line="240" w:lineRule="auto"/>
            </w:pPr>
            <w:r>
              <w:t>Signal</w:t>
            </w:r>
          </w:p>
        </w:tc>
        <w:tc>
          <w:tcPr>
            <w:tcW w:w="1440" w:type="dxa"/>
            <w:vAlign w:val="center"/>
          </w:tcPr>
          <w:p w:rsidR="00075266" w:rsidRDefault="00075266" w:rsidP="00D63EC5">
            <w:pPr>
              <w:keepNext/>
              <w:keepLines/>
              <w:spacing w:after="0" w:line="240" w:lineRule="auto"/>
              <w:jc w:val="center"/>
            </w:pPr>
            <w:r>
              <w:t>Default</w:t>
            </w:r>
          </w:p>
        </w:tc>
        <w:tc>
          <w:tcPr>
            <w:tcW w:w="432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cfeb1_ly4_badbits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cfeb1_ly5_badbits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132</w:t>
      </w:r>
      <w:r>
        <w:tab/>
        <w:t>ADR_CFEB2_BADBITS_LY01</w:t>
      </w:r>
      <w:r>
        <w:tab/>
        <w:t>CFEB2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cfeb2_ly0_badbits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cfeb2_ly1_badbits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134</w:t>
      </w:r>
      <w:r>
        <w:tab/>
        <w:t>ADR_CFEB2_BADBITS_LY23</w:t>
      </w:r>
      <w:r>
        <w:tab/>
        <w:t>CFEB2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cfeb2_ly2_badbits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cfeb2_ly3_badbits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136</w:t>
      </w:r>
      <w:r>
        <w:tab/>
        <w:t>ADR_CFEB2_BADBITS_LY45</w:t>
      </w:r>
      <w:r>
        <w:tab/>
        <w:t>CFEB2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cfeb2_ly4_badbits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cfeb2_ly5_badbits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138</w:t>
      </w:r>
      <w:r>
        <w:tab/>
        <w:t>ADR_CFEB3_BADBITS_LY01</w:t>
      </w:r>
      <w:r>
        <w:tab/>
        <w:t>CFEB3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cfeb3_ly0_badbits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cfeb3_ly1_badbits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keepLines/>
        <w:spacing w:after="0" w:line="240" w:lineRule="auto"/>
      </w:pPr>
    </w:p>
    <w:p w:rsidR="00075266" w:rsidRDefault="00075266" w:rsidP="00D63EC5">
      <w:pPr>
        <w:pStyle w:val="Heading4"/>
        <w:spacing w:after="0" w:line="240" w:lineRule="auto"/>
        <w:rPr>
          <w:sz w:val="10"/>
        </w:rPr>
      </w:pPr>
      <w:r>
        <w:t>Adr 13A</w:t>
      </w:r>
      <w:r>
        <w:tab/>
        <w:t>ADR_CFEB3_BADBITS_LY23</w:t>
      </w:r>
      <w:r>
        <w:tab/>
        <w:t>CFEB3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cfeb3_ly2_badbits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cfeb3_ly3_badbits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keepLines/>
        <w:spacing w:after="0" w:line="240" w:lineRule="auto"/>
      </w:pPr>
    </w:p>
    <w:p w:rsidR="00075266" w:rsidRDefault="00075266" w:rsidP="00D63EC5">
      <w:pPr>
        <w:pStyle w:val="Heading4"/>
        <w:spacing w:after="0" w:line="240" w:lineRule="auto"/>
        <w:rPr>
          <w:sz w:val="10"/>
        </w:rPr>
      </w:pPr>
      <w:r>
        <w:t>Adr 13C</w:t>
      </w:r>
      <w:r>
        <w:tab/>
        <w:t>ADR_CFEB3_BADBITS_LY45</w:t>
      </w:r>
      <w:r>
        <w:tab/>
        <w:t>CFEB3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cfeb3_ly4_badbits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cfeb3_ly5_badbits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after="0" w:line="240" w:lineRule="auto"/>
      </w:pPr>
      <w:r>
        <w:t>Adr 13E</w:t>
      </w:r>
      <w:r>
        <w:tab/>
        <w:t>ADR_CFEB4_BADBITS_LY01</w:t>
      </w:r>
      <w:r>
        <w:tab/>
        <w:t>CFEB4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cfeb4_ly0_badbits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cfeb4_ly1_badbits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140</w:t>
      </w:r>
      <w:r>
        <w:tab/>
        <w:t>ADR_CFEB4_BADBITS_LY23</w:t>
      </w:r>
      <w:r>
        <w:tab/>
        <w:t>CFEB4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cfeb4_ly2_badbits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cfeb4_ly3_badbits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1=1=CFEB rx bit[n] went bad</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142</w:t>
      </w:r>
      <w:r>
        <w:tab/>
        <w:t>ADR_CFEB4_BADBITS_LY45</w:t>
      </w:r>
      <w:r>
        <w:tab/>
        <w:t>CFEB4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cfeb4_ly4_badbits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cfeb4_ly5_badbits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spacing w:after="0" w:line="240" w:lineRule="auto"/>
      </w:pPr>
    </w:p>
    <w:p w:rsidR="00C70CA9" w:rsidRDefault="00C70CA9" w:rsidP="00D63EC5">
      <w:pPr>
        <w:pStyle w:val="Heading4"/>
        <w:spacing w:after="0" w:line="240" w:lineRule="auto"/>
      </w:pPr>
      <w:r>
        <w:br w:type="page"/>
      </w:r>
      <w:r>
        <w:lastRenderedPageBreak/>
        <w:t>Adr 144</w:t>
      </w:r>
      <w:r>
        <w:tab/>
        <w:t>ADR_ALCT_STARTUP_DELAY</w:t>
      </w:r>
      <w:r>
        <w:tab/>
        <w:t xml:space="preserve">     </w:t>
      </w:r>
      <w:r w:rsidRPr="00C70CA9">
        <w:t>ALCT startup delay milliseconds for Spartan-6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C70CA9" w:rsidTr="00B3041C">
        <w:tc>
          <w:tcPr>
            <w:tcW w:w="643" w:type="dxa"/>
            <w:tcBorders>
              <w:top w:val="single" w:sz="12" w:space="0" w:color="auto"/>
              <w:left w:val="single" w:sz="12" w:space="0" w:color="auto"/>
            </w:tcBorders>
          </w:tcPr>
          <w:p w:rsidR="00C70CA9" w:rsidRDefault="00C70CA9" w:rsidP="00D63EC5">
            <w:pPr>
              <w:keepNext/>
              <w:keepLines/>
              <w:spacing w:after="0" w:line="240" w:lineRule="auto"/>
              <w:jc w:val="center"/>
            </w:pPr>
            <w:r>
              <w:t>15</w:t>
            </w:r>
          </w:p>
        </w:tc>
        <w:tc>
          <w:tcPr>
            <w:tcW w:w="643" w:type="dxa"/>
            <w:tcBorders>
              <w:top w:val="single" w:sz="12" w:space="0" w:color="auto"/>
            </w:tcBorders>
          </w:tcPr>
          <w:p w:rsidR="00C70CA9" w:rsidRDefault="00C70CA9" w:rsidP="00D63EC5">
            <w:pPr>
              <w:keepNext/>
              <w:keepLines/>
              <w:spacing w:after="0" w:line="240" w:lineRule="auto"/>
              <w:jc w:val="center"/>
            </w:pPr>
            <w:r>
              <w:t>14</w:t>
            </w:r>
          </w:p>
        </w:tc>
        <w:tc>
          <w:tcPr>
            <w:tcW w:w="643" w:type="dxa"/>
            <w:tcBorders>
              <w:top w:val="single" w:sz="12" w:space="0" w:color="auto"/>
            </w:tcBorders>
          </w:tcPr>
          <w:p w:rsidR="00C70CA9" w:rsidRDefault="00C70CA9" w:rsidP="00D63EC5">
            <w:pPr>
              <w:keepNext/>
              <w:keepLines/>
              <w:spacing w:after="0" w:line="240" w:lineRule="auto"/>
              <w:jc w:val="center"/>
            </w:pPr>
            <w:r>
              <w:t>13</w:t>
            </w:r>
          </w:p>
        </w:tc>
        <w:tc>
          <w:tcPr>
            <w:tcW w:w="643" w:type="dxa"/>
            <w:tcBorders>
              <w:top w:val="single" w:sz="12" w:space="0" w:color="auto"/>
              <w:right w:val="single" w:sz="12" w:space="0" w:color="auto"/>
            </w:tcBorders>
          </w:tcPr>
          <w:p w:rsidR="00C70CA9" w:rsidRDefault="00C70CA9" w:rsidP="00D63EC5">
            <w:pPr>
              <w:keepNext/>
              <w:keepLines/>
              <w:spacing w:after="0" w:line="240" w:lineRule="auto"/>
              <w:jc w:val="center"/>
            </w:pPr>
            <w:r>
              <w:t>12</w:t>
            </w:r>
          </w:p>
        </w:tc>
        <w:tc>
          <w:tcPr>
            <w:tcW w:w="643" w:type="dxa"/>
            <w:tcBorders>
              <w:top w:val="single" w:sz="12" w:space="0" w:color="auto"/>
              <w:left w:val="nil"/>
            </w:tcBorders>
          </w:tcPr>
          <w:p w:rsidR="00C70CA9" w:rsidRDefault="00C70CA9" w:rsidP="00D63EC5">
            <w:pPr>
              <w:keepNext/>
              <w:keepLines/>
              <w:spacing w:after="0" w:line="240" w:lineRule="auto"/>
              <w:jc w:val="center"/>
            </w:pPr>
            <w:r>
              <w:t>11</w:t>
            </w:r>
          </w:p>
        </w:tc>
        <w:tc>
          <w:tcPr>
            <w:tcW w:w="643" w:type="dxa"/>
            <w:tcBorders>
              <w:top w:val="single" w:sz="12" w:space="0" w:color="auto"/>
            </w:tcBorders>
          </w:tcPr>
          <w:p w:rsidR="00C70CA9" w:rsidRDefault="00C70CA9" w:rsidP="00D63EC5">
            <w:pPr>
              <w:keepNext/>
              <w:keepLines/>
              <w:spacing w:after="0" w:line="240" w:lineRule="auto"/>
              <w:jc w:val="center"/>
            </w:pPr>
            <w:r>
              <w:t>10</w:t>
            </w:r>
          </w:p>
        </w:tc>
        <w:tc>
          <w:tcPr>
            <w:tcW w:w="643" w:type="dxa"/>
            <w:tcBorders>
              <w:top w:val="single" w:sz="12" w:space="0" w:color="auto"/>
            </w:tcBorders>
          </w:tcPr>
          <w:p w:rsidR="00C70CA9" w:rsidRDefault="00C70CA9" w:rsidP="00D63EC5">
            <w:pPr>
              <w:keepNext/>
              <w:keepLines/>
              <w:spacing w:after="0" w:line="240" w:lineRule="auto"/>
              <w:jc w:val="center"/>
            </w:pPr>
            <w:r>
              <w:t>9</w:t>
            </w:r>
          </w:p>
        </w:tc>
        <w:tc>
          <w:tcPr>
            <w:tcW w:w="643" w:type="dxa"/>
            <w:tcBorders>
              <w:top w:val="single" w:sz="12" w:space="0" w:color="auto"/>
              <w:right w:val="single" w:sz="12" w:space="0" w:color="auto"/>
            </w:tcBorders>
          </w:tcPr>
          <w:p w:rsidR="00C70CA9" w:rsidRDefault="00C70CA9" w:rsidP="00D63EC5">
            <w:pPr>
              <w:keepNext/>
              <w:keepLines/>
              <w:spacing w:after="0" w:line="240" w:lineRule="auto"/>
              <w:jc w:val="center"/>
            </w:pPr>
            <w:r>
              <w:t>8</w:t>
            </w:r>
          </w:p>
        </w:tc>
        <w:tc>
          <w:tcPr>
            <w:tcW w:w="643" w:type="dxa"/>
            <w:tcBorders>
              <w:top w:val="single" w:sz="12" w:space="0" w:color="auto"/>
              <w:left w:val="nil"/>
            </w:tcBorders>
          </w:tcPr>
          <w:p w:rsidR="00C70CA9" w:rsidRDefault="00C70CA9" w:rsidP="00D63EC5">
            <w:pPr>
              <w:keepNext/>
              <w:keepLines/>
              <w:spacing w:after="0" w:line="240" w:lineRule="auto"/>
              <w:jc w:val="center"/>
            </w:pPr>
            <w:r>
              <w:t>7</w:t>
            </w:r>
          </w:p>
        </w:tc>
        <w:tc>
          <w:tcPr>
            <w:tcW w:w="643" w:type="dxa"/>
            <w:tcBorders>
              <w:top w:val="single" w:sz="12" w:space="0" w:color="auto"/>
            </w:tcBorders>
          </w:tcPr>
          <w:p w:rsidR="00C70CA9" w:rsidRDefault="00C70CA9" w:rsidP="00D63EC5">
            <w:pPr>
              <w:keepNext/>
              <w:keepLines/>
              <w:spacing w:after="0" w:line="240" w:lineRule="auto"/>
              <w:jc w:val="center"/>
            </w:pPr>
            <w:r>
              <w:t>6</w:t>
            </w:r>
          </w:p>
        </w:tc>
        <w:tc>
          <w:tcPr>
            <w:tcW w:w="643" w:type="dxa"/>
            <w:tcBorders>
              <w:top w:val="single" w:sz="12" w:space="0" w:color="auto"/>
            </w:tcBorders>
          </w:tcPr>
          <w:p w:rsidR="00C70CA9" w:rsidRDefault="00C70CA9" w:rsidP="00D63EC5">
            <w:pPr>
              <w:keepNext/>
              <w:keepLines/>
              <w:spacing w:after="0" w:line="240" w:lineRule="auto"/>
              <w:jc w:val="center"/>
            </w:pPr>
            <w:r>
              <w:t>5</w:t>
            </w:r>
          </w:p>
        </w:tc>
        <w:tc>
          <w:tcPr>
            <w:tcW w:w="643" w:type="dxa"/>
            <w:tcBorders>
              <w:top w:val="single" w:sz="12" w:space="0" w:color="auto"/>
              <w:right w:val="single" w:sz="12" w:space="0" w:color="auto"/>
            </w:tcBorders>
          </w:tcPr>
          <w:p w:rsidR="00C70CA9" w:rsidRDefault="00C70CA9" w:rsidP="00D63EC5">
            <w:pPr>
              <w:keepNext/>
              <w:keepLines/>
              <w:spacing w:after="0" w:line="240" w:lineRule="auto"/>
              <w:jc w:val="center"/>
            </w:pPr>
            <w:r>
              <w:t>4</w:t>
            </w:r>
          </w:p>
        </w:tc>
        <w:tc>
          <w:tcPr>
            <w:tcW w:w="643" w:type="dxa"/>
            <w:tcBorders>
              <w:top w:val="single" w:sz="12" w:space="0" w:color="auto"/>
              <w:left w:val="nil"/>
            </w:tcBorders>
          </w:tcPr>
          <w:p w:rsidR="00C70CA9" w:rsidRDefault="00C70CA9" w:rsidP="00D63EC5">
            <w:pPr>
              <w:keepNext/>
              <w:keepLines/>
              <w:spacing w:after="0" w:line="240" w:lineRule="auto"/>
              <w:jc w:val="center"/>
            </w:pPr>
            <w:r>
              <w:t>3</w:t>
            </w:r>
          </w:p>
        </w:tc>
        <w:tc>
          <w:tcPr>
            <w:tcW w:w="643" w:type="dxa"/>
            <w:tcBorders>
              <w:top w:val="single" w:sz="12" w:space="0" w:color="auto"/>
            </w:tcBorders>
          </w:tcPr>
          <w:p w:rsidR="00C70CA9" w:rsidRDefault="00C70CA9" w:rsidP="00D63EC5">
            <w:pPr>
              <w:keepNext/>
              <w:keepLines/>
              <w:spacing w:after="0" w:line="240" w:lineRule="auto"/>
              <w:jc w:val="center"/>
            </w:pPr>
            <w:r>
              <w:t>2</w:t>
            </w:r>
          </w:p>
        </w:tc>
        <w:tc>
          <w:tcPr>
            <w:tcW w:w="643" w:type="dxa"/>
            <w:tcBorders>
              <w:top w:val="single" w:sz="12" w:space="0" w:color="auto"/>
            </w:tcBorders>
          </w:tcPr>
          <w:p w:rsidR="00C70CA9" w:rsidRDefault="00C70CA9" w:rsidP="00D63EC5">
            <w:pPr>
              <w:keepNext/>
              <w:keepLines/>
              <w:spacing w:after="0" w:line="240" w:lineRule="auto"/>
              <w:jc w:val="center"/>
            </w:pPr>
            <w:r>
              <w:t>1</w:t>
            </w:r>
          </w:p>
        </w:tc>
        <w:tc>
          <w:tcPr>
            <w:tcW w:w="643" w:type="dxa"/>
            <w:tcBorders>
              <w:top w:val="single" w:sz="12" w:space="0" w:color="auto"/>
              <w:right w:val="single" w:sz="12" w:space="0" w:color="auto"/>
            </w:tcBorders>
          </w:tcPr>
          <w:p w:rsidR="00C70CA9" w:rsidRDefault="00C70CA9" w:rsidP="00D63EC5">
            <w:pPr>
              <w:keepNext/>
              <w:keepLines/>
              <w:spacing w:after="0" w:line="240" w:lineRule="auto"/>
              <w:jc w:val="center"/>
            </w:pPr>
            <w:r>
              <w:t>0</w:t>
            </w:r>
          </w:p>
        </w:tc>
      </w:tr>
      <w:tr w:rsidR="00454920" w:rsidTr="00454920">
        <w:trPr>
          <w:trHeight w:val="359"/>
        </w:trPr>
        <w:tc>
          <w:tcPr>
            <w:tcW w:w="643" w:type="dxa"/>
            <w:tcBorders>
              <w:left w:val="single" w:sz="12" w:space="0" w:color="auto"/>
              <w:bottom w:val="single" w:sz="12" w:space="0" w:color="auto"/>
            </w:tcBorders>
            <w:vAlign w:val="center"/>
          </w:tcPr>
          <w:p w:rsidR="00454920" w:rsidRDefault="00454920" w:rsidP="00D63EC5">
            <w:pPr>
              <w:keepNext/>
              <w:keepLines/>
              <w:spacing w:after="0" w:line="240" w:lineRule="auto"/>
              <w:jc w:val="center"/>
              <w:rPr>
                <w:sz w:val="16"/>
              </w:rPr>
            </w:pPr>
            <w:r>
              <w:rPr>
                <w:sz w:val="16"/>
              </w:rPr>
              <w:t>d[15]</w:t>
            </w:r>
          </w:p>
        </w:tc>
        <w:tc>
          <w:tcPr>
            <w:tcW w:w="643" w:type="dxa"/>
            <w:tcBorders>
              <w:bottom w:val="single" w:sz="12" w:space="0" w:color="auto"/>
            </w:tcBorders>
            <w:vAlign w:val="center"/>
          </w:tcPr>
          <w:p w:rsidR="00454920" w:rsidRDefault="00454920" w:rsidP="00D63EC5">
            <w:pPr>
              <w:keepNext/>
              <w:keepLines/>
              <w:spacing w:after="0" w:line="240" w:lineRule="auto"/>
              <w:jc w:val="center"/>
              <w:rPr>
                <w:sz w:val="16"/>
              </w:rPr>
            </w:pPr>
            <w:r>
              <w:rPr>
                <w:sz w:val="16"/>
              </w:rPr>
              <w:t>d[14]</w:t>
            </w:r>
          </w:p>
        </w:tc>
        <w:tc>
          <w:tcPr>
            <w:tcW w:w="643" w:type="dxa"/>
            <w:tcBorders>
              <w:bottom w:val="single" w:sz="12" w:space="0" w:color="auto"/>
            </w:tcBorders>
            <w:vAlign w:val="center"/>
          </w:tcPr>
          <w:p w:rsidR="00454920" w:rsidRDefault="00454920" w:rsidP="00D63EC5">
            <w:pPr>
              <w:keepNext/>
              <w:keepLines/>
              <w:spacing w:after="0" w:line="240" w:lineRule="auto"/>
              <w:jc w:val="center"/>
              <w:rPr>
                <w:sz w:val="16"/>
              </w:rPr>
            </w:pPr>
            <w:r>
              <w:rPr>
                <w:sz w:val="16"/>
              </w:rPr>
              <w:t>d[13]</w:t>
            </w:r>
          </w:p>
        </w:tc>
        <w:tc>
          <w:tcPr>
            <w:tcW w:w="643" w:type="dxa"/>
            <w:tcBorders>
              <w:bottom w:val="single" w:sz="12" w:space="0" w:color="auto"/>
              <w:right w:val="single" w:sz="12" w:space="0" w:color="auto"/>
            </w:tcBorders>
            <w:vAlign w:val="center"/>
          </w:tcPr>
          <w:p w:rsidR="00454920" w:rsidRDefault="00454920" w:rsidP="00D63EC5">
            <w:pPr>
              <w:keepNext/>
              <w:keepLines/>
              <w:spacing w:after="0" w:line="240" w:lineRule="auto"/>
              <w:jc w:val="center"/>
              <w:rPr>
                <w:sz w:val="16"/>
              </w:rPr>
            </w:pPr>
            <w:r>
              <w:rPr>
                <w:sz w:val="16"/>
              </w:rPr>
              <w:t>d[12]</w:t>
            </w:r>
          </w:p>
        </w:tc>
        <w:tc>
          <w:tcPr>
            <w:tcW w:w="643" w:type="dxa"/>
            <w:tcBorders>
              <w:left w:val="nil"/>
              <w:bottom w:val="single" w:sz="12" w:space="0" w:color="auto"/>
            </w:tcBorders>
            <w:vAlign w:val="center"/>
          </w:tcPr>
          <w:p w:rsidR="00454920" w:rsidRDefault="00454920" w:rsidP="00D63EC5">
            <w:pPr>
              <w:spacing w:after="0" w:line="240" w:lineRule="auto"/>
              <w:jc w:val="center"/>
            </w:pPr>
            <w:r w:rsidRPr="00E1419F">
              <w:rPr>
                <w:sz w:val="16"/>
              </w:rPr>
              <w:t>d[</w:t>
            </w:r>
            <w:r>
              <w:rPr>
                <w:sz w:val="16"/>
              </w:rPr>
              <w:t>11</w:t>
            </w:r>
            <w:r w:rsidRPr="00E1419F">
              <w:rPr>
                <w:sz w:val="16"/>
              </w:rPr>
              <w:t>]</w:t>
            </w:r>
          </w:p>
        </w:tc>
        <w:tc>
          <w:tcPr>
            <w:tcW w:w="643" w:type="dxa"/>
            <w:tcBorders>
              <w:bottom w:val="single" w:sz="12" w:space="0" w:color="auto"/>
            </w:tcBorders>
            <w:vAlign w:val="center"/>
          </w:tcPr>
          <w:p w:rsidR="00454920" w:rsidRDefault="00454920" w:rsidP="00D63EC5">
            <w:pPr>
              <w:spacing w:after="0" w:line="240" w:lineRule="auto"/>
              <w:jc w:val="center"/>
            </w:pPr>
            <w:r w:rsidRPr="00E1419F">
              <w:rPr>
                <w:sz w:val="16"/>
              </w:rPr>
              <w:t>d[</w:t>
            </w:r>
            <w:r>
              <w:rPr>
                <w:sz w:val="16"/>
              </w:rPr>
              <w:t>10</w:t>
            </w:r>
            <w:r w:rsidRPr="00E1419F">
              <w:rPr>
                <w:sz w:val="16"/>
              </w:rPr>
              <w:t>]</w:t>
            </w:r>
          </w:p>
        </w:tc>
        <w:tc>
          <w:tcPr>
            <w:tcW w:w="643" w:type="dxa"/>
            <w:tcBorders>
              <w:bottom w:val="single" w:sz="12" w:space="0" w:color="auto"/>
            </w:tcBorders>
            <w:vAlign w:val="center"/>
          </w:tcPr>
          <w:p w:rsidR="00454920" w:rsidRDefault="00454920" w:rsidP="00D63EC5">
            <w:pPr>
              <w:spacing w:after="0" w:line="240" w:lineRule="auto"/>
              <w:jc w:val="center"/>
            </w:pPr>
            <w:r w:rsidRPr="00E1419F">
              <w:rPr>
                <w:sz w:val="16"/>
              </w:rPr>
              <w:t>d[</w:t>
            </w:r>
            <w:r>
              <w:rPr>
                <w:sz w:val="16"/>
              </w:rPr>
              <w:t>9</w:t>
            </w:r>
            <w:r w:rsidRPr="00E1419F">
              <w:rPr>
                <w:sz w:val="16"/>
              </w:rPr>
              <w:t>]</w:t>
            </w:r>
          </w:p>
        </w:tc>
        <w:tc>
          <w:tcPr>
            <w:tcW w:w="643" w:type="dxa"/>
            <w:tcBorders>
              <w:bottom w:val="single" w:sz="12" w:space="0" w:color="auto"/>
              <w:right w:val="single" w:sz="12" w:space="0" w:color="auto"/>
            </w:tcBorders>
            <w:vAlign w:val="center"/>
          </w:tcPr>
          <w:p w:rsidR="00454920" w:rsidRDefault="00454920" w:rsidP="00D63EC5">
            <w:pPr>
              <w:spacing w:after="0" w:line="240" w:lineRule="auto"/>
              <w:jc w:val="center"/>
            </w:pPr>
            <w:r w:rsidRPr="00E1419F">
              <w:rPr>
                <w:sz w:val="16"/>
              </w:rPr>
              <w:t>d[</w:t>
            </w:r>
            <w:r>
              <w:rPr>
                <w:sz w:val="16"/>
              </w:rPr>
              <w:t>8</w:t>
            </w:r>
            <w:r w:rsidRPr="00E1419F">
              <w:rPr>
                <w:sz w:val="16"/>
              </w:rPr>
              <w:t>]</w:t>
            </w:r>
          </w:p>
        </w:tc>
        <w:tc>
          <w:tcPr>
            <w:tcW w:w="643" w:type="dxa"/>
            <w:tcBorders>
              <w:left w:val="nil"/>
              <w:bottom w:val="single" w:sz="12" w:space="0" w:color="auto"/>
            </w:tcBorders>
            <w:vAlign w:val="center"/>
          </w:tcPr>
          <w:p w:rsidR="00454920" w:rsidRDefault="00454920" w:rsidP="00D63EC5">
            <w:pPr>
              <w:spacing w:after="0" w:line="240" w:lineRule="auto"/>
              <w:jc w:val="center"/>
            </w:pPr>
            <w:r w:rsidRPr="00E1419F">
              <w:rPr>
                <w:sz w:val="16"/>
              </w:rPr>
              <w:t>d[</w:t>
            </w:r>
            <w:r>
              <w:rPr>
                <w:sz w:val="16"/>
              </w:rPr>
              <w:t>7</w:t>
            </w:r>
            <w:r w:rsidRPr="00E1419F">
              <w:rPr>
                <w:sz w:val="16"/>
              </w:rPr>
              <w:t>]</w:t>
            </w:r>
          </w:p>
        </w:tc>
        <w:tc>
          <w:tcPr>
            <w:tcW w:w="643" w:type="dxa"/>
            <w:tcBorders>
              <w:bottom w:val="single" w:sz="12" w:space="0" w:color="auto"/>
            </w:tcBorders>
            <w:vAlign w:val="center"/>
          </w:tcPr>
          <w:p w:rsidR="00454920" w:rsidRDefault="00454920" w:rsidP="00D63EC5">
            <w:pPr>
              <w:spacing w:after="0" w:line="240" w:lineRule="auto"/>
              <w:jc w:val="center"/>
            </w:pPr>
            <w:r w:rsidRPr="00E1419F">
              <w:rPr>
                <w:sz w:val="16"/>
              </w:rPr>
              <w:t>d[</w:t>
            </w:r>
            <w:r>
              <w:rPr>
                <w:sz w:val="16"/>
              </w:rPr>
              <w:t>6</w:t>
            </w:r>
            <w:r w:rsidRPr="00E1419F">
              <w:rPr>
                <w:sz w:val="16"/>
              </w:rPr>
              <w:t>]</w:t>
            </w:r>
          </w:p>
        </w:tc>
        <w:tc>
          <w:tcPr>
            <w:tcW w:w="643" w:type="dxa"/>
            <w:tcBorders>
              <w:bottom w:val="single" w:sz="12" w:space="0" w:color="auto"/>
            </w:tcBorders>
            <w:vAlign w:val="center"/>
          </w:tcPr>
          <w:p w:rsidR="00454920" w:rsidRDefault="00454920" w:rsidP="00D63EC5">
            <w:pPr>
              <w:spacing w:after="0" w:line="240" w:lineRule="auto"/>
              <w:jc w:val="center"/>
            </w:pPr>
            <w:r w:rsidRPr="00E1419F">
              <w:rPr>
                <w:sz w:val="16"/>
              </w:rPr>
              <w:t>d[</w:t>
            </w:r>
            <w:r>
              <w:rPr>
                <w:sz w:val="16"/>
              </w:rPr>
              <w:t>5</w:t>
            </w:r>
            <w:r w:rsidRPr="00E1419F">
              <w:rPr>
                <w:sz w:val="16"/>
              </w:rPr>
              <w:t>]</w:t>
            </w:r>
          </w:p>
        </w:tc>
        <w:tc>
          <w:tcPr>
            <w:tcW w:w="643" w:type="dxa"/>
            <w:tcBorders>
              <w:bottom w:val="single" w:sz="12" w:space="0" w:color="auto"/>
              <w:right w:val="single" w:sz="12" w:space="0" w:color="auto"/>
            </w:tcBorders>
            <w:vAlign w:val="center"/>
          </w:tcPr>
          <w:p w:rsidR="00454920" w:rsidRDefault="00454920" w:rsidP="00D63EC5">
            <w:pPr>
              <w:spacing w:after="0" w:line="240" w:lineRule="auto"/>
              <w:jc w:val="center"/>
            </w:pPr>
            <w:r w:rsidRPr="00E1419F">
              <w:rPr>
                <w:sz w:val="16"/>
              </w:rPr>
              <w:t>d[</w:t>
            </w:r>
            <w:r>
              <w:rPr>
                <w:sz w:val="16"/>
              </w:rPr>
              <w:t>4</w:t>
            </w:r>
            <w:r w:rsidRPr="00E1419F">
              <w:rPr>
                <w:sz w:val="16"/>
              </w:rPr>
              <w:t>]</w:t>
            </w:r>
          </w:p>
        </w:tc>
        <w:tc>
          <w:tcPr>
            <w:tcW w:w="643" w:type="dxa"/>
            <w:tcBorders>
              <w:left w:val="nil"/>
              <w:bottom w:val="single" w:sz="12" w:space="0" w:color="auto"/>
            </w:tcBorders>
            <w:vAlign w:val="center"/>
          </w:tcPr>
          <w:p w:rsidR="00454920" w:rsidRDefault="00454920" w:rsidP="00D63EC5">
            <w:pPr>
              <w:spacing w:after="0" w:line="240" w:lineRule="auto"/>
              <w:jc w:val="center"/>
            </w:pPr>
            <w:r w:rsidRPr="00E1419F">
              <w:rPr>
                <w:sz w:val="16"/>
              </w:rPr>
              <w:t>d[</w:t>
            </w:r>
            <w:r>
              <w:rPr>
                <w:sz w:val="16"/>
              </w:rPr>
              <w:t>3</w:t>
            </w:r>
            <w:r w:rsidRPr="00E1419F">
              <w:rPr>
                <w:sz w:val="16"/>
              </w:rPr>
              <w:t>]</w:t>
            </w:r>
          </w:p>
        </w:tc>
        <w:tc>
          <w:tcPr>
            <w:tcW w:w="643" w:type="dxa"/>
            <w:tcBorders>
              <w:bottom w:val="single" w:sz="12" w:space="0" w:color="auto"/>
            </w:tcBorders>
            <w:vAlign w:val="center"/>
          </w:tcPr>
          <w:p w:rsidR="00454920" w:rsidRDefault="00454920" w:rsidP="00D63EC5">
            <w:pPr>
              <w:spacing w:after="0" w:line="240" w:lineRule="auto"/>
              <w:jc w:val="center"/>
            </w:pPr>
            <w:r w:rsidRPr="00E1419F">
              <w:rPr>
                <w:sz w:val="16"/>
              </w:rPr>
              <w:t>d[</w:t>
            </w:r>
            <w:r>
              <w:rPr>
                <w:sz w:val="16"/>
              </w:rPr>
              <w:t>2</w:t>
            </w:r>
            <w:r w:rsidRPr="00E1419F">
              <w:rPr>
                <w:sz w:val="16"/>
              </w:rPr>
              <w:t>]</w:t>
            </w:r>
          </w:p>
        </w:tc>
        <w:tc>
          <w:tcPr>
            <w:tcW w:w="643" w:type="dxa"/>
            <w:tcBorders>
              <w:bottom w:val="single" w:sz="12" w:space="0" w:color="auto"/>
            </w:tcBorders>
            <w:vAlign w:val="center"/>
          </w:tcPr>
          <w:p w:rsidR="00454920" w:rsidRDefault="00454920" w:rsidP="00D63EC5">
            <w:pPr>
              <w:spacing w:after="0" w:line="240" w:lineRule="auto"/>
              <w:jc w:val="center"/>
            </w:pPr>
            <w:r w:rsidRPr="00E1419F">
              <w:rPr>
                <w:sz w:val="16"/>
              </w:rPr>
              <w:t>d[</w:t>
            </w:r>
            <w:r>
              <w:rPr>
                <w:sz w:val="16"/>
              </w:rPr>
              <w:t>1</w:t>
            </w:r>
            <w:r w:rsidRPr="00E1419F">
              <w:rPr>
                <w:sz w:val="16"/>
              </w:rPr>
              <w:t>]</w:t>
            </w:r>
          </w:p>
        </w:tc>
        <w:tc>
          <w:tcPr>
            <w:tcW w:w="643" w:type="dxa"/>
            <w:tcBorders>
              <w:bottom w:val="single" w:sz="12" w:space="0" w:color="auto"/>
              <w:right w:val="single" w:sz="12" w:space="0" w:color="auto"/>
            </w:tcBorders>
            <w:vAlign w:val="center"/>
          </w:tcPr>
          <w:p w:rsidR="00454920" w:rsidRDefault="00454920" w:rsidP="00D63EC5">
            <w:pPr>
              <w:spacing w:after="0" w:line="240" w:lineRule="auto"/>
              <w:jc w:val="center"/>
            </w:pPr>
            <w:r w:rsidRPr="00E1419F">
              <w:rPr>
                <w:sz w:val="16"/>
              </w:rPr>
              <w:t>d[</w:t>
            </w:r>
            <w:r>
              <w:rPr>
                <w:sz w:val="16"/>
              </w:rPr>
              <w:t>0</w:t>
            </w:r>
            <w:r w:rsidRPr="00E1419F">
              <w:rPr>
                <w:sz w:val="16"/>
              </w:rPr>
              <w:t>]</w:t>
            </w:r>
          </w:p>
        </w:tc>
      </w:tr>
    </w:tbl>
    <w:p w:rsidR="00C70CA9" w:rsidRDefault="00C70CA9"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C70CA9" w:rsidTr="00C70CA9">
        <w:trPr>
          <w:trHeight w:val="548"/>
        </w:trPr>
        <w:tc>
          <w:tcPr>
            <w:tcW w:w="1152" w:type="dxa"/>
            <w:vAlign w:val="center"/>
          </w:tcPr>
          <w:p w:rsidR="00C70CA9" w:rsidRDefault="00C70CA9" w:rsidP="00D63EC5">
            <w:pPr>
              <w:keepNext/>
              <w:keepLines/>
              <w:spacing w:after="0" w:line="240" w:lineRule="auto"/>
            </w:pPr>
            <w:r>
              <w:t>Bits</w:t>
            </w:r>
          </w:p>
        </w:tc>
        <w:tc>
          <w:tcPr>
            <w:tcW w:w="790" w:type="dxa"/>
            <w:vAlign w:val="center"/>
          </w:tcPr>
          <w:p w:rsidR="00C70CA9" w:rsidRDefault="00C70CA9" w:rsidP="00D63EC5">
            <w:pPr>
              <w:keepNext/>
              <w:keepLines/>
              <w:spacing w:after="0" w:line="240" w:lineRule="auto"/>
            </w:pPr>
            <w:r>
              <w:t>Dir</w:t>
            </w:r>
          </w:p>
        </w:tc>
        <w:tc>
          <w:tcPr>
            <w:tcW w:w="2666" w:type="dxa"/>
            <w:vAlign w:val="center"/>
          </w:tcPr>
          <w:p w:rsidR="00C70CA9" w:rsidRDefault="00C70CA9" w:rsidP="00D63EC5">
            <w:pPr>
              <w:keepNext/>
              <w:keepLines/>
              <w:spacing w:after="0" w:line="240" w:lineRule="auto"/>
            </w:pPr>
            <w:r>
              <w:t>Signal</w:t>
            </w:r>
          </w:p>
        </w:tc>
        <w:tc>
          <w:tcPr>
            <w:tcW w:w="990" w:type="dxa"/>
            <w:vAlign w:val="center"/>
          </w:tcPr>
          <w:p w:rsidR="00C70CA9" w:rsidRDefault="00C70CA9" w:rsidP="00D63EC5">
            <w:pPr>
              <w:keepNext/>
              <w:keepLines/>
              <w:spacing w:after="0" w:line="240" w:lineRule="auto"/>
              <w:jc w:val="center"/>
            </w:pPr>
            <w:r>
              <w:t>Default</w:t>
            </w:r>
          </w:p>
        </w:tc>
        <w:tc>
          <w:tcPr>
            <w:tcW w:w="4680" w:type="dxa"/>
            <w:vAlign w:val="center"/>
          </w:tcPr>
          <w:p w:rsidR="00C70CA9" w:rsidRDefault="00C70CA9" w:rsidP="00D63EC5">
            <w:pPr>
              <w:keepNext/>
              <w:keepLines/>
              <w:spacing w:after="0" w:line="240" w:lineRule="auto"/>
            </w:pPr>
            <w:r>
              <w:t>Description</w:t>
            </w:r>
          </w:p>
        </w:tc>
      </w:tr>
      <w:tr w:rsidR="00C70CA9" w:rsidTr="00C70CA9">
        <w:tc>
          <w:tcPr>
            <w:tcW w:w="1152" w:type="dxa"/>
          </w:tcPr>
          <w:p w:rsidR="00C70CA9" w:rsidRDefault="00C70CA9" w:rsidP="00D63EC5">
            <w:pPr>
              <w:keepNext/>
              <w:keepLines/>
              <w:spacing w:after="0" w:line="240" w:lineRule="auto"/>
              <w:rPr>
                <w:rFonts w:ascii="Courier" w:hAnsi="Courier"/>
                <w:sz w:val="20"/>
              </w:rPr>
            </w:pPr>
            <w:r>
              <w:rPr>
                <w:rFonts w:ascii="Courier" w:hAnsi="Courier"/>
                <w:sz w:val="20"/>
              </w:rPr>
              <w:t>[15:00]</w:t>
            </w:r>
          </w:p>
        </w:tc>
        <w:tc>
          <w:tcPr>
            <w:tcW w:w="790" w:type="dxa"/>
          </w:tcPr>
          <w:p w:rsidR="00C70CA9" w:rsidRDefault="00C70CA9" w:rsidP="00D63EC5">
            <w:pPr>
              <w:keepNext/>
              <w:keepLines/>
              <w:spacing w:after="0" w:line="240" w:lineRule="auto"/>
            </w:pPr>
            <w:r>
              <w:t>RW</w:t>
            </w:r>
          </w:p>
        </w:tc>
        <w:tc>
          <w:tcPr>
            <w:tcW w:w="2666" w:type="dxa"/>
          </w:tcPr>
          <w:p w:rsidR="00C70CA9" w:rsidRPr="00C70CA9" w:rsidRDefault="00C70CA9" w:rsidP="00D63EC5">
            <w:pPr>
              <w:keepNext/>
              <w:keepLines/>
              <w:spacing w:after="0" w:line="240" w:lineRule="auto"/>
              <w:rPr>
                <w:szCs w:val="24"/>
              </w:rPr>
            </w:pPr>
            <w:r w:rsidRPr="00C70CA9">
              <w:rPr>
                <w:szCs w:val="24"/>
              </w:rPr>
              <w:t>alct_startup_delay</w:t>
            </w:r>
            <w:r w:rsidRPr="00C70CA9">
              <w:rPr>
                <w:snapToGrid w:val="0"/>
                <w:szCs w:val="24"/>
              </w:rPr>
              <w:t xml:space="preserve"> </w:t>
            </w:r>
            <w:r>
              <w:rPr>
                <w:snapToGrid w:val="0"/>
                <w:szCs w:val="24"/>
              </w:rPr>
              <w:t>[15</w:t>
            </w:r>
            <w:r w:rsidRPr="00C70CA9">
              <w:rPr>
                <w:snapToGrid w:val="0"/>
                <w:szCs w:val="24"/>
              </w:rPr>
              <w:t>:0]</w:t>
            </w:r>
          </w:p>
        </w:tc>
        <w:tc>
          <w:tcPr>
            <w:tcW w:w="990" w:type="dxa"/>
          </w:tcPr>
          <w:p w:rsidR="00C70CA9" w:rsidRDefault="00C70CA9" w:rsidP="00D63EC5">
            <w:pPr>
              <w:keepNext/>
              <w:keepLines/>
              <w:spacing w:after="0" w:line="240" w:lineRule="auto"/>
              <w:jc w:val="center"/>
            </w:pPr>
            <w:r>
              <w:t>116</w:t>
            </w:r>
          </w:p>
        </w:tc>
        <w:tc>
          <w:tcPr>
            <w:tcW w:w="4680" w:type="dxa"/>
          </w:tcPr>
          <w:p w:rsidR="00C70CA9" w:rsidRDefault="00C70CA9" w:rsidP="00D63EC5">
            <w:pPr>
              <w:keepNext/>
              <w:keepLines/>
              <w:spacing w:after="0" w:line="240" w:lineRule="auto"/>
              <w:rPr>
                <w:szCs w:val="24"/>
              </w:rPr>
            </w:pPr>
            <w:r w:rsidRPr="00C70CA9">
              <w:rPr>
                <w:szCs w:val="24"/>
              </w:rPr>
              <w:t>Msec to wait after TMB powers up</w:t>
            </w:r>
            <w:r>
              <w:rPr>
                <w:szCs w:val="24"/>
              </w:rPr>
              <w:t xml:space="preserve"> before</w:t>
            </w:r>
          </w:p>
          <w:p w:rsidR="00C70CA9" w:rsidRDefault="00C70CA9" w:rsidP="00D63EC5">
            <w:pPr>
              <w:keepNext/>
              <w:keepLines/>
              <w:spacing w:after="0" w:line="240" w:lineRule="auto"/>
              <w:rPr>
                <w:szCs w:val="24"/>
              </w:rPr>
            </w:pPr>
            <w:r>
              <w:rPr>
                <w:szCs w:val="24"/>
              </w:rPr>
              <w:t>Initializing DDD delays and ALCT JTAG.</w:t>
            </w:r>
          </w:p>
          <w:p w:rsidR="00C70CA9" w:rsidRPr="009146B2" w:rsidRDefault="00C70CA9" w:rsidP="00D63EC5">
            <w:pPr>
              <w:keepNext/>
              <w:keepLines/>
              <w:spacing w:after="0" w:line="240" w:lineRule="auto"/>
              <w:rPr>
                <w:sz w:val="16"/>
                <w:szCs w:val="16"/>
              </w:rPr>
            </w:pPr>
          </w:p>
          <w:p w:rsidR="00C70CA9" w:rsidRDefault="00C70CA9" w:rsidP="00D63EC5">
            <w:pPr>
              <w:keepNext/>
              <w:keepLines/>
              <w:spacing w:after="0" w:line="240" w:lineRule="auto"/>
              <w:rPr>
                <w:szCs w:val="24"/>
              </w:rPr>
            </w:pPr>
            <w:r>
              <w:rPr>
                <w:szCs w:val="24"/>
              </w:rPr>
              <w:t>This setting is only used after TMB first powers up or has a hard reset, so changes need to be stored in VME PROM.</w:t>
            </w:r>
          </w:p>
          <w:p w:rsidR="00C70CA9" w:rsidRPr="009146B2" w:rsidRDefault="00C70CA9" w:rsidP="00D63EC5">
            <w:pPr>
              <w:keepNext/>
              <w:keepLines/>
              <w:spacing w:after="0" w:line="240" w:lineRule="auto"/>
              <w:rPr>
                <w:sz w:val="16"/>
                <w:szCs w:val="16"/>
              </w:rPr>
            </w:pPr>
          </w:p>
          <w:p w:rsidR="00C70CA9" w:rsidRDefault="00C70CA9" w:rsidP="00D63EC5">
            <w:pPr>
              <w:keepNext/>
              <w:keepLines/>
              <w:spacing w:after="0" w:line="240" w:lineRule="auto"/>
              <w:rPr>
                <w:szCs w:val="24"/>
              </w:rPr>
            </w:pPr>
            <w:r>
              <w:rPr>
                <w:szCs w:val="24"/>
              </w:rPr>
              <w:t>ALCT Spartan-6 takes 212msec to configure</w:t>
            </w:r>
            <w:r w:rsidR="001778D8">
              <w:rPr>
                <w:szCs w:val="24"/>
              </w:rPr>
              <w:t>.</w:t>
            </w:r>
          </w:p>
          <w:p w:rsidR="00C70CA9" w:rsidRDefault="00C70CA9" w:rsidP="00D63EC5">
            <w:pPr>
              <w:keepNext/>
              <w:keepLines/>
              <w:spacing w:after="0" w:line="240" w:lineRule="auto"/>
              <w:rPr>
                <w:szCs w:val="24"/>
              </w:rPr>
            </w:pPr>
            <w:r>
              <w:rPr>
                <w:szCs w:val="24"/>
              </w:rPr>
              <w:t>TMB Virtex-2 takes 100msec</w:t>
            </w:r>
            <w:r w:rsidR="001778D8">
              <w:rPr>
                <w:szCs w:val="24"/>
              </w:rPr>
              <w:t>.</w:t>
            </w:r>
          </w:p>
          <w:p w:rsidR="001778D8" w:rsidRPr="00C70CA9" w:rsidRDefault="001778D8" w:rsidP="00D63EC5">
            <w:pPr>
              <w:keepNext/>
              <w:keepLines/>
              <w:spacing w:after="0" w:line="240" w:lineRule="auto"/>
              <w:rPr>
                <w:szCs w:val="24"/>
              </w:rPr>
            </w:pPr>
            <w:r>
              <w:rPr>
                <w:szCs w:val="24"/>
              </w:rPr>
              <w:t>This register holds the number of msec to wait after TMB configures, so a value of 116 corresponds to 100ms + 116ms =216ms after a TMB hard reset.</w:t>
            </w:r>
          </w:p>
        </w:tc>
      </w:tr>
    </w:tbl>
    <w:p w:rsidR="00C70CA9" w:rsidRPr="0016779B" w:rsidRDefault="00C70CA9" w:rsidP="00D63EC5">
      <w:pPr>
        <w:spacing w:after="0" w:line="240" w:lineRule="auto"/>
        <w:rPr>
          <w:szCs w:val="24"/>
        </w:rPr>
      </w:pPr>
    </w:p>
    <w:p w:rsidR="00C70CA9" w:rsidRDefault="00C70CA9" w:rsidP="00D63EC5">
      <w:pPr>
        <w:pStyle w:val="Heading4"/>
        <w:spacing w:after="0" w:line="240" w:lineRule="auto"/>
      </w:pPr>
      <w:r>
        <w:t>Adr 146</w:t>
      </w:r>
      <w:r>
        <w:tab/>
      </w:r>
      <w:r w:rsidRPr="00C70CA9">
        <w:t>ADR_ALCT_STARTUP_STATUS</w:t>
      </w:r>
      <w:r>
        <w:tab/>
      </w:r>
      <w:r>
        <w:tab/>
      </w:r>
      <w:r w:rsidRPr="00C70CA9">
        <w:t>ALCT startup delay machine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C70CA9" w:rsidTr="00B3041C">
        <w:tc>
          <w:tcPr>
            <w:tcW w:w="643" w:type="dxa"/>
            <w:tcBorders>
              <w:top w:val="single" w:sz="12" w:space="0" w:color="auto"/>
              <w:left w:val="single" w:sz="12" w:space="0" w:color="auto"/>
            </w:tcBorders>
          </w:tcPr>
          <w:p w:rsidR="00C70CA9" w:rsidRDefault="00C70CA9" w:rsidP="00D63EC5">
            <w:pPr>
              <w:keepNext/>
              <w:keepLines/>
              <w:spacing w:after="0" w:line="240" w:lineRule="auto"/>
              <w:jc w:val="center"/>
            </w:pPr>
            <w:r>
              <w:t>15</w:t>
            </w:r>
          </w:p>
        </w:tc>
        <w:tc>
          <w:tcPr>
            <w:tcW w:w="643" w:type="dxa"/>
            <w:tcBorders>
              <w:top w:val="single" w:sz="12" w:space="0" w:color="auto"/>
            </w:tcBorders>
          </w:tcPr>
          <w:p w:rsidR="00C70CA9" w:rsidRDefault="00C70CA9" w:rsidP="00D63EC5">
            <w:pPr>
              <w:keepNext/>
              <w:keepLines/>
              <w:spacing w:after="0" w:line="240" w:lineRule="auto"/>
              <w:jc w:val="center"/>
            </w:pPr>
            <w:r>
              <w:t>14</w:t>
            </w:r>
          </w:p>
        </w:tc>
        <w:tc>
          <w:tcPr>
            <w:tcW w:w="643" w:type="dxa"/>
            <w:tcBorders>
              <w:top w:val="single" w:sz="12" w:space="0" w:color="auto"/>
            </w:tcBorders>
          </w:tcPr>
          <w:p w:rsidR="00C70CA9" w:rsidRDefault="00C70CA9" w:rsidP="00D63EC5">
            <w:pPr>
              <w:keepNext/>
              <w:keepLines/>
              <w:spacing w:after="0" w:line="240" w:lineRule="auto"/>
              <w:jc w:val="center"/>
            </w:pPr>
            <w:r>
              <w:t>13</w:t>
            </w:r>
          </w:p>
        </w:tc>
        <w:tc>
          <w:tcPr>
            <w:tcW w:w="643" w:type="dxa"/>
            <w:tcBorders>
              <w:top w:val="single" w:sz="12" w:space="0" w:color="auto"/>
              <w:right w:val="single" w:sz="12" w:space="0" w:color="auto"/>
            </w:tcBorders>
          </w:tcPr>
          <w:p w:rsidR="00C70CA9" w:rsidRDefault="00C70CA9" w:rsidP="00D63EC5">
            <w:pPr>
              <w:keepNext/>
              <w:keepLines/>
              <w:spacing w:after="0" w:line="240" w:lineRule="auto"/>
              <w:jc w:val="center"/>
            </w:pPr>
            <w:r>
              <w:t>12</w:t>
            </w:r>
          </w:p>
        </w:tc>
        <w:tc>
          <w:tcPr>
            <w:tcW w:w="643" w:type="dxa"/>
            <w:tcBorders>
              <w:top w:val="single" w:sz="12" w:space="0" w:color="auto"/>
              <w:left w:val="nil"/>
            </w:tcBorders>
          </w:tcPr>
          <w:p w:rsidR="00C70CA9" w:rsidRDefault="00C70CA9" w:rsidP="00D63EC5">
            <w:pPr>
              <w:keepNext/>
              <w:keepLines/>
              <w:spacing w:after="0" w:line="240" w:lineRule="auto"/>
              <w:jc w:val="center"/>
            </w:pPr>
            <w:r>
              <w:t>11</w:t>
            </w:r>
          </w:p>
        </w:tc>
        <w:tc>
          <w:tcPr>
            <w:tcW w:w="643" w:type="dxa"/>
            <w:tcBorders>
              <w:top w:val="single" w:sz="12" w:space="0" w:color="auto"/>
            </w:tcBorders>
          </w:tcPr>
          <w:p w:rsidR="00C70CA9" w:rsidRDefault="00C70CA9" w:rsidP="00D63EC5">
            <w:pPr>
              <w:keepNext/>
              <w:keepLines/>
              <w:spacing w:after="0" w:line="240" w:lineRule="auto"/>
              <w:jc w:val="center"/>
            </w:pPr>
            <w:r>
              <w:t>10</w:t>
            </w:r>
          </w:p>
        </w:tc>
        <w:tc>
          <w:tcPr>
            <w:tcW w:w="643" w:type="dxa"/>
            <w:tcBorders>
              <w:top w:val="single" w:sz="12" w:space="0" w:color="auto"/>
            </w:tcBorders>
          </w:tcPr>
          <w:p w:rsidR="00C70CA9" w:rsidRDefault="00C70CA9" w:rsidP="00D63EC5">
            <w:pPr>
              <w:keepNext/>
              <w:keepLines/>
              <w:spacing w:after="0" w:line="240" w:lineRule="auto"/>
              <w:jc w:val="center"/>
            </w:pPr>
            <w:r>
              <w:t>9</w:t>
            </w:r>
          </w:p>
        </w:tc>
        <w:tc>
          <w:tcPr>
            <w:tcW w:w="643" w:type="dxa"/>
            <w:tcBorders>
              <w:top w:val="single" w:sz="12" w:space="0" w:color="auto"/>
              <w:right w:val="single" w:sz="12" w:space="0" w:color="auto"/>
            </w:tcBorders>
          </w:tcPr>
          <w:p w:rsidR="00C70CA9" w:rsidRDefault="00C70CA9" w:rsidP="00D63EC5">
            <w:pPr>
              <w:keepNext/>
              <w:keepLines/>
              <w:spacing w:after="0" w:line="240" w:lineRule="auto"/>
              <w:jc w:val="center"/>
            </w:pPr>
            <w:r>
              <w:t>8</w:t>
            </w:r>
          </w:p>
        </w:tc>
        <w:tc>
          <w:tcPr>
            <w:tcW w:w="643" w:type="dxa"/>
            <w:tcBorders>
              <w:top w:val="single" w:sz="12" w:space="0" w:color="auto"/>
              <w:left w:val="nil"/>
            </w:tcBorders>
          </w:tcPr>
          <w:p w:rsidR="00C70CA9" w:rsidRDefault="00C70CA9" w:rsidP="00D63EC5">
            <w:pPr>
              <w:keepNext/>
              <w:keepLines/>
              <w:spacing w:after="0" w:line="240" w:lineRule="auto"/>
              <w:jc w:val="center"/>
            </w:pPr>
            <w:r>
              <w:t>7</w:t>
            </w:r>
          </w:p>
        </w:tc>
        <w:tc>
          <w:tcPr>
            <w:tcW w:w="643" w:type="dxa"/>
            <w:tcBorders>
              <w:top w:val="single" w:sz="12" w:space="0" w:color="auto"/>
            </w:tcBorders>
          </w:tcPr>
          <w:p w:rsidR="00C70CA9" w:rsidRDefault="00C70CA9" w:rsidP="00D63EC5">
            <w:pPr>
              <w:keepNext/>
              <w:keepLines/>
              <w:spacing w:after="0" w:line="240" w:lineRule="auto"/>
              <w:jc w:val="center"/>
            </w:pPr>
            <w:r>
              <w:t>6</w:t>
            </w:r>
          </w:p>
        </w:tc>
        <w:tc>
          <w:tcPr>
            <w:tcW w:w="643" w:type="dxa"/>
            <w:tcBorders>
              <w:top w:val="single" w:sz="12" w:space="0" w:color="auto"/>
            </w:tcBorders>
          </w:tcPr>
          <w:p w:rsidR="00C70CA9" w:rsidRDefault="00C70CA9" w:rsidP="00D63EC5">
            <w:pPr>
              <w:keepNext/>
              <w:keepLines/>
              <w:spacing w:after="0" w:line="240" w:lineRule="auto"/>
              <w:jc w:val="center"/>
            </w:pPr>
            <w:r>
              <w:t>5</w:t>
            </w:r>
          </w:p>
        </w:tc>
        <w:tc>
          <w:tcPr>
            <w:tcW w:w="643" w:type="dxa"/>
            <w:tcBorders>
              <w:top w:val="single" w:sz="12" w:space="0" w:color="auto"/>
              <w:right w:val="single" w:sz="12" w:space="0" w:color="auto"/>
            </w:tcBorders>
          </w:tcPr>
          <w:p w:rsidR="00C70CA9" w:rsidRDefault="00C70CA9" w:rsidP="00D63EC5">
            <w:pPr>
              <w:keepNext/>
              <w:keepLines/>
              <w:spacing w:after="0" w:line="240" w:lineRule="auto"/>
              <w:jc w:val="center"/>
            </w:pPr>
            <w:r>
              <w:t>4</w:t>
            </w:r>
          </w:p>
        </w:tc>
        <w:tc>
          <w:tcPr>
            <w:tcW w:w="643" w:type="dxa"/>
            <w:tcBorders>
              <w:top w:val="single" w:sz="12" w:space="0" w:color="auto"/>
              <w:left w:val="nil"/>
            </w:tcBorders>
          </w:tcPr>
          <w:p w:rsidR="00C70CA9" w:rsidRDefault="00C70CA9" w:rsidP="00D63EC5">
            <w:pPr>
              <w:keepNext/>
              <w:keepLines/>
              <w:spacing w:after="0" w:line="240" w:lineRule="auto"/>
              <w:jc w:val="center"/>
            </w:pPr>
            <w:r>
              <w:t>3</w:t>
            </w:r>
          </w:p>
        </w:tc>
        <w:tc>
          <w:tcPr>
            <w:tcW w:w="643" w:type="dxa"/>
            <w:tcBorders>
              <w:top w:val="single" w:sz="12" w:space="0" w:color="auto"/>
            </w:tcBorders>
          </w:tcPr>
          <w:p w:rsidR="00C70CA9" w:rsidRDefault="00C70CA9" w:rsidP="00D63EC5">
            <w:pPr>
              <w:keepNext/>
              <w:keepLines/>
              <w:spacing w:after="0" w:line="240" w:lineRule="auto"/>
              <w:jc w:val="center"/>
            </w:pPr>
            <w:r>
              <w:t>2</w:t>
            </w:r>
          </w:p>
        </w:tc>
        <w:tc>
          <w:tcPr>
            <w:tcW w:w="643" w:type="dxa"/>
            <w:tcBorders>
              <w:top w:val="single" w:sz="12" w:space="0" w:color="auto"/>
            </w:tcBorders>
          </w:tcPr>
          <w:p w:rsidR="00C70CA9" w:rsidRDefault="00C70CA9" w:rsidP="00D63EC5">
            <w:pPr>
              <w:keepNext/>
              <w:keepLines/>
              <w:spacing w:after="0" w:line="240" w:lineRule="auto"/>
              <w:jc w:val="center"/>
            </w:pPr>
            <w:r>
              <w:t>1</w:t>
            </w:r>
          </w:p>
        </w:tc>
        <w:tc>
          <w:tcPr>
            <w:tcW w:w="643" w:type="dxa"/>
            <w:tcBorders>
              <w:top w:val="single" w:sz="12" w:space="0" w:color="auto"/>
              <w:right w:val="single" w:sz="12" w:space="0" w:color="auto"/>
            </w:tcBorders>
          </w:tcPr>
          <w:p w:rsidR="00C70CA9" w:rsidRDefault="00C70CA9" w:rsidP="00D63EC5">
            <w:pPr>
              <w:keepNext/>
              <w:keepLines/>
              <w:spacing w:after="0" w:line="240" w:lineRule="auto"/>
              <w:jc w:val="center"/>
            </w:pPr>
            <w:r>
              <w:t>0</w:t>
            </w:r>
          </w:p>
        </w:tc>
      </w:tr>
      <w:tr w:rsidR="00454920" w:rsidTr="00454920">
        <w:trPr>
          <w:trHeight w:val="359"/>
        </w:trPr>
        <w:tc>
          <w:tcPr>
            <w:tcW w:w="643" w:type="dxa"/>
            <w:tcBorders>
              <w:left w:val="single" w:sz="12" w:space="0" w:color="auto"/>
              <w:bottom w:val="single" w:sz="12" w:space="0" w:color="auto"/>
            </w:tcBorders>
            <w:vAlign w:val="center"/>
          </w:tcPr>
          <w:p w:rsidR="00454920" w:rsidRDefault="00454920" w:rsidP="00D63EC5">
            <w:pPr>
              <w:spacing w:after="0" w:line="240" w:lineRule="auto"/>
              <w:jc w:val="center"/>
            </w:pPr>
            <w:r w:rsidRPr="00E14437">
              <w:rPr>
                <w:sz w:val="16"/>
              </w:rPr>
              <w:t>0</w:t>
            </w:r>
          </w:p>
        </w:tc>
        <w:tc>
          <w:tcPr>
            <w:tcW w:w="643" w:type="dxa"/>
            <w:tcBorders>
              <w:bottom w:val="single" w:sz="12" w:space="0" w:color="auto"/>
            </w:tcBorders>
            <w:vAlign w:val="center"/>
          </w:tcPr>
          <w:p w:rsidR="00454920" w:rsidRDefault="00454920" w:rsidP="00D63EC5">
            <w:pPr>
              <w:spacing w:after="0" w:line="240" w:lineRule="auto"/>
              <w:jc w:val="center"/>
            </w:pPr>
            <w:r w:rsidRPr="00E14437">
              <w:rPr>
                <w:sz w:val="16"/>
              </w:rPr>
              <w:t>0</w:t>
            </w:r>
          </w:p>
        </w:tc>
        <w:tc>
          <w:tcPr>
            <w:tcW w:w="643" w:type="dxa"/>
            <w:tcBorders>
              <w:bottom w:val="single" w:sz="12" w:space="0" w:color="auto"/>
            </w:tcBorders>
            <w:vAlign w:val="center"/>
          </w:tcPr>
          <w:p w:rsidR="00454920" w:rsidRDefault="00454920" w:rsidP="00D63EC5">
            <w:pPr>
              <w:spacing w:after="0" w:line="240" w:lineRule="auto"/>
              <w:jc w:val="center"/>
            </w:pPr>
            <w:r w:rsidRPr="00E14437">
              <w:rPr>
                <w:sz w:val="16"/>
              </w:rPr>
              <w:t>0</w:t>
            </w:r>
          </w:p>
        </w:tc>
        <w:tc>
          <w:tcPr>
            <w:tcW w:w="643" w:type="dxa"/>
            <w:tcBorders>
              <w:bottom w:val="single" w:sz="12" w:space="0" w:color="auto"/>
              <w:right w:val="single" w:sz="12" w:space="0" w:color="auto"/>
            </w:tcBorders>
            <w:vAlign w:val="center"/>
          </w:tcPr>
          <w:p w:rsidR="00454920" w:rsidRDefault="00454920" w:rsidP="00D63EC5">
            <w:pPr>
              <w:spacing w:after="0" w:line="240" w:lineRule="auto"/>
              <w:jc w:val="center"/>
            </w:pPr>
            <w:r w:rsidRPr="00E14437">
              <w:rPr>
                <w:sz w:val="16"/>
              </w:rPr>
              <w:t>0</w:t>
            </w:r>
          </w:p>
        </w:tc>
        <w:tc>
          <w:tcPr>
            <w:tcW w:w="643" w:type="dxa"/>
            <w:tcBorders>
              <w:left w:val="nil"/>
              <w:bottom w:val="single" w:sz="12" w:space="0" w:color="auto"/>
            </w:tcBorders>
            <w:vAlign w:val="center"/>
          </w:tcPr>
          <w:p w:rsidR="00454920" w:rsidRDefault="00454920" w:rsidP="00D63EC5">
            <w:pPr>
              <w:spacing w:after="0" w:line="240" w:lineRule="auto"/>
              <w:jc w:val="center"/>
            </w:pPr>
            <w:r w:rsidRPr="00E14437">
              <w:rPr>
                <w:sz w:val="16"/>
              </w:rPr>
              <w:t>0</w:t>
            </w:r>
          </w:p>
        </w:tc>
        <w:tc>
          <w:tcPr>
            <w:tcW w:w="643" w:type="dxa"/>
            <w:tcBorders>
              <w:bottom w:val="single" w:sz="12" w:space="0" w:color="auto"/>
            </w:tcBorders>
            <w:vAlign w:val="center"/>
          </w:tcPr>
          <w:p w:rsidR="00454920" w:rsidRDefault="00454920" w:rsidP="00D63EC5">
            <w:pPr>
              <w:spacing w:after="0" w:line="240" w:lineRule="auto"/>
              <w:jc w:val="center"/>
            </w:pPr>
            <w:r w:rsidRPr="00E14437">
              <w:rPr>
                <w:sz w:val="16"/>
              </w:rPr>
              <w:t>0</w:t>
            </w:r>
          </w:p>
        </w:tc>
        <w:tc>
          <w:tcPr>
            <w:tcW w:w="643" w:type="dxa"/>
            <w:tcBorders>
              <w:bottom w:val="single" w:sz="12" w:space="0" w:color="auto"/>
            </w:tcBorders>
            <w:vAlign w:val="center"/>
          </w:tcPr>
          <w:p w:rsidR="00454920" w:rsidRDefault="00454920" w:rsidP="00D63EC5">
            <w:pPr>
              <w:spacing w:after="0" w:line="240" w:lineRule="auto"/>
              <w:jc w:val="center"/>
            </w:pPr>
            <w:r w:rsidRPr="00E14437">
              <w:rPr>
                <w:sz w:val="16"/>
              </w:rPr>
              <w:t>0</w:t>
            </w:r>
          </w:p>
        </w:tc>
        <w:tc>
          <w:tcPr>
            <w:tcW w:w="643" w:type="dxa"/>
            <w:tcBorders>
              <w:bottom w:val="single" w:sz="12" w:space="0" w:color="auto"/>
              <w:right w:val="single" w:sz="12" w:space="0" w:color="auto"/>
            </w:tcBorders>
            <w:vAlign w:val="center"/>
          </w:tcPr>
          <w:p w:rsidR="00454920" w:rsidRDefault="00454920" w:rsidP="00D63EC5">
            <w:pPr>
              <w:spacing w:after="0" w:line="240" w:lineRule="auto"/>
              <w:jc w:val="center"/>
            </w:pPr>
            <w:r w:rsidRPr="00E14437">
              <w:rPr>
                <w:sz w:val="16"/>
              </w:rPr>
              <w:t>0</w:t>
            </w:r>
          </w:p>
        </w:tc>
        <w:tc>
          <w:tcPr>
            <w:tcW w:w="643" w:type="dxa"/>
            <w:tcBorders>
              <w:left w:val="nil"/>
              <w:bottom w:val="single" w:sz="12" w:space="0" w:color="auto"/>
            </w:tcBorders>
            <w:vAlign w:val="center"/>
          </w:tcPr>
          <w:p w:rsidR="00454920" w:rsidRDefault="00454920" w:rsidP="00D63EC5">
            <w:pPr>
              <w:keepNext/>
              <w:keepLines/>
              <w:spacing w:after="0" w:line="240" w:lineRule="auto"/>
              <w:jc w:val="center"/>
              <w:rPr>
                <w:sz w:val="16"/>
              </w:rPr>
            </w:pPr>
            <w:r>
              <w:rPr>
                <w:sz w:val="16"/>
              </w:rPr>
              <w:t>alct</w:t>
            </w:r>
          </w:p>
          <w:p w:rsidR="00454920" w:rsidRDefault="00454920" w:rsidP="00D63EC5">
            <w:pPr>
              <w:keepNext/>
              <w:keepLines/>
              <w:spacing w:after="0" w:line="240" w:lineRule="auto"/>
              <w:jc w:val="center"/>
              <w:rPr>
                <w:sz w:val="16"/>
              </w:rPr>
            </w:pPr>
            <w:r>
              <w:rPr>
                <w:sz w:val="16"/>
              </w:rPr>
              <w:t>start</w:t>
            </w:r>
          </w:p>
          <w:p w:rsidR="00454920" w:rsidRDefault="00454920" w:rsidP="00D63EC5">
            <w:pPr>
              <w:keepNext/>
              <w:keepLines/>
              <w:spacing w:after="0" w:line="240" w:lineRule="auto"/>
              <w:jc w:val="center"/>
              <w:rPr>
                <w:sz w:val="16"/>
              </w:rPr>
            </w:pPr>
            <w:r>
              <w:rPr>
                <w:sz w:val="16"/>
              </w:rPr>
              <w:t>done</w:t>
            </w:r>
          </w:p>
        </w:tc>
        <w:tc>
          <w:tcPr>
            <w:tcW w:w="643" w:type="dxa"/>
            <w:tcBorders>
              <w:bottom w:val="single" w:sz="12" w:space="0" w:color="auto"/>
            </w:tcBorders>
            <w:vAlign w:val="center"/>
          </w:tcPr>
          <w:p w:rsidR="00454920" w:rsidRDefault="00454920" w:rsidP="00D63EC5">
            <w:pPr>
              <w:keepNext/>
              <w:keepLines/>
              <w:spacing w:after="0" w:line="240" w:lineRule="auto"/>
              <w:jc w:val="center"/>
              <w:rPr>
                <w:sz w:val="16"/>
              </w:rPr>
            </w:pPr>
            <w:r>
              <w:rPr>
                <w:sz w:val="16"/>
              </w:rPr>
              <w:t>alct</w:t>
            </w:r>
          </w:p>
          <w:p w:rsidR="00454920" w:rsidRDefault="00454920" w:rsidP="00D63EC5">
            <w:pPr>
              <w:keepNext/>
              <w:keepLines/>
              <w:spacing w:after="0" w:line="240" w:lineRule="auto"/>
              <w:jc w:val="center"/>
              <w:rPr>
                <w:sz w:val="16"/>
              </w:rPr>
            </w:pPr>
            <w:r>
              <w:rPr>
                <w:sz w:val="16"/>
              </w:rPr>
              <w:t>wait</w:t>
            </w:r>
          </w:p>
          <w:p w:rsidR="00454920" w:rsidRDefault="00454920" w:rsidP="00D63EC5">
            <w:pPr>
              <w:keepNext/>
              <w:keepLines/>
              <w:spacing w:after="0" w:line="240" w:lineRule="auto"/>
              <w:jc w:val="center"/>
              <w:rPr>
                <w:sz w:val="16"/>
              </w:rPr>
            </w:pPr>
            <w:r>
              <w:rPr>
                <w:sz w:val="16"/>
              </w:rPr>
              <w:t>cfg</w:t>
            </w:r>
          </w:p>
        </w:tc>
        <w:tc>
          <w:tcPr>
            <w:tcW w:w="643" w:type="dxa"/>
            <w:tcBorders>
              <w:bottom w:val="single" w:sz="12" w:space="0" w:color="auto"/>
            </w:tcBorders>
            <w:vAlign w:val="center"/>
          </w:tcPr>
          <w:p w:rsidR="00454920" w:rsidRDefault="00454920" w:rsidP="00D63EC5">
            <w:pPr>
              <w:keepNext/>
              <w:keepLines/>
              <w:spacing w:after="0" w:line="240" w:lineRule="auto"/>
              <w:jc w:val="center"/>
              <w:rPr>
                <w:sz w:val="16"/>
              </w:rPr>
            </w:pPr>
            <w:r>
              <w:rPr>
                <w:sz w:val="16"/>
              </w:rPr>
              <w:t>alct</w:t>
            </w:r>
          </w:p>
          <w:p w:rsidR="00454920" w:rsidRDefault="00454920" w:rsidP="00D63EC5">
            <w:pPr>
              <w:keepNext/>
              <w:keepLines/>
              <w:spacing w:after="0" w:line="240" w:lineRule="auto"/>
              <w:jc w:val="center"/>
              <w:rPr>
                <w:sz w:val="16"/>
              </w:rPr>
            </w:pPr>
            <w:r>
              <w:rPr>
                <w:sz w:val="16"/>
              </w:rPr>
              <w:t>wait</w:t>
            </w:r>
          </w:p>
          <w:p w:rsidR="00454920" w:rsidRDefault="00454920" w:rsidP="00D63EC5">
            <w:pPr>
              <w:keepNext/>
              <w:keepLines/>
              <w:spacing w:after="0" w:line="240" w:lineRule="auto"/>
              <w:jc w:val="center"/>
              <w:rPr>
                <w:sz w:val="16"/>
              </w:rPr>
            </w:pPr>
            <w:r>
              <w:rPr>
                <w:sz w:val="16"/>
              </w:rPr>
              <w:t>vme</w:t>
            </w:r>
          </w:p>
        </w:tc>
        <w:tc>
          <w:tcPr>
            <w:tcW w:w="643" w:type="dxa"/>
            <w:tcBorders>
              <w:bottom w:val="single" w:sz="12" w:space="0" w:color="auto"/>
              <w:right w:val="single" w:sz="12" w:space="0" w:color="auto"/>
            </w:tcBorders>
            <w:vAlign w:val="center"/>
          </w:tcPr>
          <w:p w:rsidR="00454920" w:rsidRDefault="00454920" w:rsidP="00D63EC5">
            <w:pPr>
              <w:keepNext/>
              <w:keepLines/>
              <w:spacing w:after="0" w:line="240" w:lineRule="auto"/>
              <w:jc w:val="center"/>
              <w:rPr>
                <w:sz w:val="16"/>
              </w:rPr>
            </w:pPr>
            <w:r>
              <w:rPr>
                <w:sz w:val="16"/>
              </w:rPr>
              <w:t>alct</w:t>
            </w:r>
          </w:p>
          <w:p w:rsidR="00454920" w:rsidRDefault="00454920" w:rsidP="00D63EC5">
            <w:pPr>
              <w:keepNext/>
              <w:keepLines/>
              <w:spacing w:after="0" w:line="240" w:lineRule="auto"/>
              <w:jc w:val="center"/>
              <w:rPr>
                <w:sz w:val="16"/>
              </w:rPr>
            </w:pPr>
            <w:r>
              <w:rPr>
                <w:sz w:val="16"/>
              </w:rPr>
              <w:t>wait</w:t>
            </w:r>
          </w:p>
          <w:p w:rsidR="00454920" w:rsidRDefault="00454920" w:rsidP="00D63EC5">
            <w:pPr>
              <w:keepNext/>
              <w:keepLines/>
              <w:spacing w:after="0" w:line="240" w:lineRule="auto"/>
              <w:jc w:val="center"/>
              <w:rPr>
                <w:sz w:val="16"/>
              </w:rPr>
            </w:pPr>
            <w:r>
              <w:rPr>
                <w:sz w:val="16"/>
              </w:rPr>
              <w:t>dll</w:t>
            </w:r>
          </w:p>
        </w:tc>
        <w:tc>
          <w:tcPr>
            <w:tcW w:w="643" w:type="dxa"/>
            <w:tcBorders>
              <w:left w:val="nil"/>
              <w:bottom w:val="single" w:sz="12" w:space="0" w:color="auto"/>
            </w:tcBorders>
            <w:vAlign w:val="center"/>
          </w:tcPr>
          <w:p w:rsidR="00454920" w:rsidRDefault="00454920" w:rsidP="00D63EC5">
            <w:pPr>
              <w:keepNext/>
              <w:keepLines/>
              <w:spacing w:after="0" w:line="240" w:lineRule="auto"/>
              <w:jc w:val="center"/>
              <w:rPr>
                <w:sz w:val="16"/>
              </w:rPr>
            </w:pPr>
            <w:r>
              <w:rPr>
                <w:sz w:val="16"/>
              </w:rPr>
              <w:t>alct</w:t>
            </w:r>
          </w:p>
          <w:p w:rsidR="00454920" w:rsidRDefault="00454920" w:rsidP="00D63EC5">
            <w:pPr>
              <w:keepNext/>
              <w:keepLines/>
              <w:spacing w:after="0" w:line="240" w:lineRule="auto"/>
              <w:jc w:val="center"/>
              <w:rPr>
                <w:sz w:val="16"/>
              </w:rPr>
            </w:pPr>
            <w:r>
              <w:rPr>
                <w:sz w:val="16"/>
              </w:rPr>
              <w:t>start</w:t>
            </w:r>
          </w:p>
          <w:p w:rsidR="00454920" w:rsidRDefault="00454920" w:rsidP="00D63EC5">
            <w:pPr>
              <w:keepNext/>
              <w:keepLines/>
              <w:spacing w:after="0" w:line="240" w:lineRule="auto"/>
              <w:jc w:val="center"/>
              <w:rPr>
                <w:sz w:val="16"/>
              </w:rPr>
            </w:pPr>
            <w:r>
              <w:rPr>
                <w:sz w:val="16"/>
              </w:rPr>
              <w:t>msec</w:t>
            </w:r>
          </w:p>
        </w:tc>
        <w:tc>
          <w:tcPr>
            <w:tcW w:w="643" w:type="dxa"/>
            <w:tcBorders>
              <w:bottom w:val="single" w:sz="12" w:space="0" w:color="auto"/>
            </w:tcBorders>
            <w:vAlign w:val="center"/>
          </w:tcPr>
          <w:p w:rsidR="00454920" w:rsidRDefault="00454920" w:rsidP="00D63EC5">
            <w:pPr>
              <w:keepNext/>
              <w:keepLines/>
              <w:spacing w:after="0" w:line="240" w:lineRule="auto"/>
              <w:jc w:val="center"/>
              <w:rPr>
                <w:sz w:val="16"/>
              </w:rPr>
            </w:pPr>
            <w:r>
              <w:rPr>
                <w:sz w:val="16"/>
              </w:rPr>
              <w:t>vsm</w:t>
            </w:r>
          </w:p>
          <w:p w:rsidR="00454920" w:rsidRDefault="00454920" w:rsidP="00D63EC5">
            <w:pPr>
              <w:keepNext/>
              <w:keepLines/>
              <w:spacing w:after="0" w:line="240" w:lineRule="auto"/>
              <w:jc w:val="center"/>
              <w:rPr>
                <w:sz w:val="16"/>
              </w:rPr>
            </w:pPr>
            <w:r>
              <w:rPr>
                <w:sz w:val="16"/>
              </w:rPr>
              <w:t>ready</w:t>
            </w:r>
          </w:p>
        </w:tc>
        <w:tc>
          <w:tcPr>
            <w:tcW w:w="643" w:type="dxa"/>
            <w:tcBorders>
              <w:bottom w:val="single" w:sz="12" w:space="0" w:color="auto"/>
            </w:tcBorders>
            <w:vAlign w:val="center"/>
          </w:tcPr>
          <w:p w:rsidR="00454920" w:rsidRDefault="00454920" w:rsidP="00D63EC5">
            <w:pPr>
              <w:keepNext/>
              <w:keepLines/>
              <w:spacing w:after="0" w:line="240" w:lineRule="auto"/>
              <w:jc w:val="center"/>
              <w:rPr>
                <w:sz w:val="16"/>
              </w:rPr>
            </w:pPr>
            <w:r>
              <w:rPr>
                <w:sz w:val="16"/>
              </w:rPr>
              <w:t>power</w:t>
            </w:r>
          </w:p>
          <w:p w:rsidR="00454920" w:rsidRDefault="00454920" w:rsidP="00D63EC5">
            <w:pPr>
              <w:keepNext/>
              <w:keepLines/>
              <w:spacing w:after="0" w:line="240" w:lineRule="auto"/>
              <w:jc w:val="center"/>
              <w:rPr>
                <w:sz w:val="16"/>
              </w:rPr>
            </w:pPr>
            <w:r>
              <w:rPr>
                <w:sz w:val="16"/>
              </w:rPr>
              <w:t>up</w:t>
            </w:r>
          </w:p>
        </w:tc>
        <w:tc>
          <w:tcPr>
            <w:tcW w:w="643" w:type="dxa"/>
            <w:tcBorders>
              <w:bottom w:val="single" w:sz="12" w:space="0" w:color="auto"/>
              <w:right w:val="single" w:sz="12" w:space="0" w:color="auto"/>
            </w:tcBorders>
            <w:vAlign w:val="center"/>
          </w:tcPr>
          <w:p w:rsidR="00454920" w:rsidRDefault="00454920" w:rsidP="00D63EC5">
            <w:pPr>
              <w:keepNext/>
              <w:keepLines/>
              <w:spacing w:after="0" w:line="240" w:lineRule="auto"/>
              <w:jc w:val="center"/>
              <w:rPr>
                <w:sz w:val="16"/>
              </w:rPr>
            </w:pPr>
            <w:r>
              <w:rPr>
                <w:sz w:val="16"/>
              </w:rPr>
              <w:t>global</w:t>
            </w:r>
          </w:p>
          <w:p w:rsidR="00454920" w:rsidRDefault="00454920" w:rsidP="00D63EC5">
            <w:pPr>
              <w:keepNext/>
              <w:keepLines/>
              <w:spacing w:after="0" w:line="240" w:lineRule="auto"/>
              <w:jc w:val="center"/>
              <w:rPr>
                <w:sz w:val="16"/>
              </w:rPr>
            </w:pPr>
            <w:r>
              <w:rPr>
                <w:sz w:val="16"/>
              </w:rPr>
              <w:t>reset</w:t>
            </w:r>
          </w:p>
        </w:tc>
      </w:tr>
    </w:tbl>
    <w:p w:rsidR="00C70CA9" w:rsidRDefault="00C70CA9"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C70CA9" w:rsidTr="00B3041C">
        <w:trPr>
          <w:trHeight w:val="548"/>
        </w:trPr>
        <w:tc>
          <w:tcPr>
            <w:tcW w:w="1152" w:type="dxa"/>
            <w:vAlign w:val="center"/>
          </w:tcPr>
          <w:p w:rsidR="00C70CA9" w:rsidRDefault="00C70CA9" w:rsidP="00D63EC5">
            <w:pPr>
              <w:keepNext/>
              <w:keepLines/>
              <w:spacing w:after="0" w:line="240" w:lineRule="auto"/>
            </w:pPr>
            <w:r>
              <w:t>Bits</w:t>
            </w:r>
          </w:p>
        </w:tc>
        <w:tc>
          <w:tcPr>
            <w:tcW w:w="790" w:type="dxa"/>
            <w:vAlign w:val="center"/>
          </w:tcPr>
          <w:p w:rsidR="00C70CA9" w:rsidRDefault="00C70CA9" w:rsidP="00D63EC5">
            <w:pPr>
              <w:keepNext/>
              <w:keepLines/>
              <w:spacing w:after="0" w:line="240" w:lineRule="auto"/>
            </w:pPr>
            <w:r>
              <w:t>Dir</w:t>
            </w:r>
          </w:p>
        </w:tc>
        <w:tc>
          <w:tcPr>
            <w:tcW w:w="2486" w:type="dxa"/>
            <w:vAlign w:val="center"/>
          </w:tcPr>
          <w:p w:rsidR="00C70CA9" w:rsidRDefault="00C70CA9" w:rsidP="00D63EC5">
            <w:pPr>
              <w:keepNext/>
              <w:keepLines/>
              <w:spacing w:after="0" w:line="240" w:lineRule="auto"/>
            </w:pPr>
            <w:r>
              <w:t>Signal</w:t>
            </w:r>
          </w:p>
        </w:tc>
        <w:tc>
          <w:tcPr>
            <w:tcW w:w="990" w:type="dxa"/>
            <w:vAlign w:val="center"/>
          </w:tcPr>
          <w:p w:rsidR="00C70CA9" w:rsidRDefault="00C70CA9" w:rsidP="00D63EC5">
            <w:pPr>
              <w:keepNext/>
              <w:keepLines/>
              <w:spacing w:after="0" w:line="240" w:lineRule="auto"/>
              <w:jc w:val="center"/>
            </w:pPr>
            <w:r>
              <w:t>Typical</w:t>
            </w:r>
          </w:p>
        </w:tc>
        <w:tc>
          <w:tcPr>
            <w:tcW w:w="4860" w:type="dxa"/>
            <w:vAlign w:val="center"/>
          </w:tcPr>
          <w:p w:rsidR="00C70CA9" w:rsidRDefault="00C70CA9" w:rsidP="00D63EC5">
            <w:pPr>
              <w:keepNext/>
              <w:keepLines/>
              <w:spacing w:after="0" w:line="240" w:lineRule="auto"/>
            </w:pPr>
            <w:r>
              <w:t>Description</w:t>
            </w:r>
          </w:p>
        </w:tc>
      </w:tr>
      <w:tr w:rsidR="00C70CA9" w:rsidTr="00B3041C">
        <w:tc>
          <w:tcPr>
            <w:tcW w:w="1152" w:type="dxa"/>
          </w:tcPr>
          <w:p w:rsidR="00C70CA9" w:rsidRDefault="001778D8" w:rsidP="00D63EC5">
            <w:pPr>
              <w:keepNext/>
              <w:keepLines/>
              <w:spacing w:after="0" w:line="240" w:lineRule="auto"/>
              <w:rPr>
                <w:rFonts w:ascii="Courier" w:hAnsi="Courier"/>
                <w:sz w:val="20"/>
              </w:rPr>
            </w:pPr>
            <w:r>
              <w:rPr>
                <w:rFonts w:ascii="Courier" w:hAnsi="Courier"/>
                <w:sz w:val="20"/>
              </w:rPr>
              <w:t>[0</w:t>
            </w:r>
            <w:r w:rsidR="00C70CA9">
              <w:rPr>
                <w:rFonts w:ascii="Courier" w:hAnsi="Courier"/>
                <w:sz w:val="20"/>
              </w:rPr>
              <w:t>0]</w:t>
            </w:r>
          </w:p>
        </w:tc>
        <w:tc>
          <w:tcPr>
            <w:tcW w:w="790" w:type="dxa"/>
          </w:tcPr>
          <w:p w:rsidR="00C70CA9" w:rsidRDefault="001778D8" w:rsidP="00D63EC5">
            <w:pPr>
              <w:keepNext/>
              <w:keepLines/>
              <w:spacing w:after="0" w:line="240" w:lineRule="auto"/>
            </w:pPr>
            <w:r>
              <w:t>R</w:t>
            </w:r>
          </w:p>
        </w:tc>
        <w:tc>
          <w:tcPr>
            <w:tcW w:w="2486" w:type="dxa"/>
          </w:tcPr>
          <w:p w:rsidR="00C70CA9" w:rsidRDefault="001778D8" w:rsidP="00D63EC5">
            <w:pPr>
              <w:keepNext/>
              <w:keepLines/>
              <w:spacing w:after="0" w:line="240" w:lineRule="auto"/>
            </w:pPr>
            <w:r w:rsidRPr="001778D8">
              <w:rPr>
                <w:snapToGrid w:val="0"/>
              </w:rPr>
              <w:t>global_reset</w:t>
            </w:r>
          </w:p>
        </w:tc>
        <w:tc>
          <w:tcPr>
            <w:tcW w:w="990" w:type="dxa"/>
          </w:tcPr>
          <w:p w:rsidR="00C70CA9" w:rsidRDefault="001778D8" w:rsidP="00D63EC5">
            <w:pPr>
              <w:keepNext/>
              <w:keepLines/>
              <w:spacing w:after="0" w:line="240" w:lineRule="auto"/>
              <w:jc w:val="center"/>
            </w:pPr>
            <w:r>
              <w:t>0</w:t>
            </w:r>
          </w:p>
        </w:tc>
        <w:tc>
          <w:tcPr>
            <w:tcW w:w="4860" w:type="dxa"/>
          </w:tcPr>
          <w:p w:rsidR="00C70CA9" w:rsidRPr="00DB16ED" w:rsidRDefault="001778D8" w:rsidP="00D63EC5">
            <w:pPr>
              <w:keepNext/>
              <w:keepLines/>
              <w:spacing w:after="0" w:line="240" w:lineRule="auto"/>
              <w:rPr>
                <w:sz w:val="20"/>
              </w:rPr>
            </w:pPr>
            <w:r w:rsidRPr="00DB16ED">
              <w:rPr>
                <w:snapToGrid w:val="0"/>
                <w:sz w:val="20"/>
              </w:rPr>
              <w:t>Global reset</w:t>
            </w:r>
          </w:p>
        </w:tc>
      </w:tr>
      <w:tr w:rsidR="00C70CA9" w:rsidTr="00B3041C">
        <w:tc>
          <w:tcPr>
            <w:tcW w:w="1152" w:type="dxa"/>
          </w:tcPr>
          <w:p w:rsidR="00C70CA9" w:rsidRDefault="001778D8" w:rsidP="00D63EC5">
            <w:pPr>
              <w:keepNext/>
              <w:keepLines/>
              <w:spacing w:after="0" w:line="240" w:lineRule="auto"/>
              <w:rPr>
                <w:rFonts w:ascii="Courier" w:hAnsi="Courier"/>
                <w:sz w:val="20"/>
              </w:rPr>
            </w:pPr>
            <w:r>
              <w:rPr>
                <w:rFonts w:ascii="Courier" w:hAnsi="Courier"/>
                <w:sz w:val="20"/>
              </w:rPr>
              <w:t>[01</w:t>
            </w:r>
            <w:r w:rsidR="00C70CA9">
              <w:rPr>
                <w:rFonts w:ascii="Courier" w:hAnsi="Courier"/>
                <w:sz w:val="20"/>
              </w:rPr>
              <w:t>]</w:t>
            </w:r>
          </w:p>
        </w:tc>
        <w:tc>
          <w:tcPr>
            <w:tcW w:w="790" w:type="dxa"/>
          </w:tcPr>
          <w:p w:rsidR="00C70CA9" w:rsidRDefault="001778D8" w:rsidP="00D63EC5">
            <w:pPr>
              <w:keepNext/>
              <w:keepLines/>
              <w:spacing w:after="0" w:line="240" w:lineRule="auto"/>
            </w:pPr>
            <w:r>
              <w:t>R</w:t>
            </w:r>
          </w:p>
        </w:tc>
        <w:tc>
          <w:tcPr>
            <w:tcW w:w="2486" w:type="dxa"/>
          </w:tcPr>
          <w:p w:rsidR="00C70CA9" w:rsidRDefault="001778D8" w:rsidP="00D63EC5">
            <w:pPr>
              <w:keepNext/>
              <w:keepLines/>
              <w:spacing w:after="0" w:line="240" w:lineRule="auto"/>
            </w:pPr>
            <w:r w:rsidRPr="001778D8">
              <w:t>power_up</w:t>
            </w:r>
          </w:p>
        </w:tc>
        <w:tc>
          <w:tcPr>
            <w:tcW w:w="990" w:type="dxa"/>
          </w:tcPr>
          <w:p w:rsidR="00C70CA9" w:rsidRDefault="001778D8" w:rsidP="00D63EC5">
            <w:pPr>
              <w:keepNext/>
              <w:keepLines/>
              <w:spacing w:after="0" w:line="240" w:lineRule="auto"/>
              <w:jc w:val="center"/>
            </w:pPr>
            <w:r>
              <w:t>1</w:t>
            </w:r>
          </w:p>
        </w:tc>
        <w:tc>
          <w:tcPr>
            <w:tcW w:w="4860" w:type="dxa"/>
          </w:tcPr>
          <w:p w:rsidR="00C70CA9" w:rsidRPr="00DB16ED" w:rsidRDefault="001778D8" w:rsidP="00D63EC5">
            <w:pPr>
              <w:keepNext/>
              <w:keepLines/>
              <w:spacing w:after="0" w:line="240" w:lineRule="auto"/>
              <w:rPr>
                <w:sz w:val="20"/>
              </w:rPr>
            </w:pPr>
            <w:r w:rsidRPr="00DB16ED">
              <w:rPr>
                <w:sz w:val="20"/>
              </w:rPr>
              <w:t>DLL clock locked, we wait for it</w:t>
            </w:r>
          </w:p>
        </w:tc>
      </w:tr>
      <w:tr w:rsidR="00C70CA9" w:rsidTr="00B3041C">
        <w:tc>
          <w:tcPr>
            <w:tcW w:w="1152" w:type="dxa"/>
          </w:tcPr>
          <w:p w:rsidR="00C70CA9" w:rsidRDefault="001778D8" w:rsidP="00D63EC5">
            <w:pPr>
              <w:keepNext/>
              <w:keepLines/>
              <w:spacing w:after="0" w:line="240" w:lineRule="auto"/>
              <w:rPr>
                <w:rFonts w:ascii="Courier" w:hAnsi="Courier"/>
                <w:sz w:val="20"/>
              </w:rPr>
            </w:pPr>
            <w:r>
              <w:rPr>
                <w:rFonts w:ascii="Courier" w:hAnsi="Courier"/>
                <w:sz w:val="20"/>
              </w:rPr>
              <w:t>[02</w:t>
            </w:r>
            <w:r w:rsidR="00C70CA9">
              <w:rPr>
                <w:rFonts w:ascii="Courier" w:hAnsi="Courier"/>
                <w:sz w:val="20"/>
              </w:rPr>
              <w:t>]</w:t>
            </w:r>
          </w:p>
        </w:tc>
        <w:tc>
          <w:tcPr>
            <w:tcW w:w="790" w:type="dxa"/>
          </w:tcPr>
          <w:p w:rsidR="00C70CA9" w:rsidRDefault="00C70CA9" w:rsidP="00D63EC5">
            <w:pPr>
              <w:keepNext/>
              <w:keepLines/>
              <w:spacing w:after="0" w:line="240" w:lineRule="auto"/>
            </w:pPr>
            <w:r>
              <w:t>R</w:t>
            </w:r>
          </w:p>
        </w:tc>
        <w:tc>
          <w:tcPr>
            <w:tcW w:w="2486" w:type="dxa"/>
          </w:tcPr>
          <w:p w:rsidR="00C70CA9" w:rsidRDefault="001778D8" w:rsidP="00D63EC5">
            <w:pPr>
              <w:keepNext/>
              <w:keepLines/>
              <w:spacing w:after="0" w:line="240" w:lineRule="auto"/>
            </w:pPr>
            <w:r w:rsidRPr="001778D8">
              <w:t>vsm_ready</w:t>
            </w:r>
          </w:p>
        </w:tc>
        <w:tc>
          <w:tcPr>
            <w:tcW w:w="990" w:type="dxa"/>
          </w:tcPr>
          <w:p w:rsidR="00C70CA9" w:rsidRDefault="001778D8" w:rsidP="00D63EC5">
            <w:pPr>
              <w:keepNext/>
              <w:keepLines/>
              <w:spacing w:after="0" w:line="240" w:lineRule="auto"/>
              <w:jc w:val="center"/>
            </w:pPr>
            <w:r>
              <w:t>1</w:t>
            </w:r>
          </w:p>
        </w:tc>
        <w:tc>
          <w:tcPr>
            <w:tcW w:w="4860" w:type="dxa"/>
          </w:tcPr>
          <w:p w:rsidR="00C70CA9" w:rsidRPr="00DB16ED" w:rsidRDefault="00C70CA9" w:rsidP="00D63EC5">
            <w:pPr>
              <w:keepNext/>
              <w:keepLines/>
              <w:spacing w:after="0" w:line="240" w:lineRule="auto"/>
              <w:rPr>
                <w:sz w:val="20"/>
              </w:rPr>
            </w:pPr>
            <w:r w:rsidRPr="00DB16ED">
              <w:rPr>
                <w:sz w:val="20"/>
              </w:rPr>
              <w:t>Injector RAM read   data MSBs</w:t>
            </w:r>
          </w:p>
        </w:tc>
      </w:tr>
      <w:tr w:rsidR="001778D8" w:rsidTr="00B3041C">
        <w:tc>
          <w:tcPr>
            <w:tcW w:w="1152" w:type="dxa"/>
          </w:tcPr>
          <w:p w:rsidR="001778D8" w:rsidRDefault="001778D8" w:rsidP="00D63EC5">
            <w:pPr>
              <w:keepNext/>
              <w:keepLines/>
              <w:spacing w:after="0" w:line="240" w:lineRule="auto"/>
              <w:rPr>
                <w:rFonts w:ascii="Courier" w:hAnsi="Courier"/>
                <w:sz w:val="20"/>
              </w:rPr>
            </w:pPr>
            <w:r>
              <w:rPr>
                <w:rFonts w:ascii="Courier" w:hAnsi="Courier"/>
                <w:sz w:val="20"/>
              </w:rPr>
              <w:t>[03]</w:t>
            </w:r>
          </w:p>
        </w:tc>
        <w:tc>
          <w:tcPr>
            <w:tcW w:w="790" w:type="dxa"/>
          </w:tcPr>
          <w:p w:rsidR="001778D8" w:rsidRDefault="001778D8" w:rsidP="00D63EC5">
            <w:pPr>
              <w:keepNext/>
              <w:keepLines/>
              <w:spacing w:after="0" w:line="240" w:lineRule="auto"/>
            </w:pPr>
            <w:r>
              <w:t>R</w:t>
            </w:r>
          </w:p>
        </w:tc>
        <w:tc>
          <w:tcPr>
            <w:tcW w:w="2486" w:type="dxa"/>
          </w:tcPr>
          <w:p w:rsidR="001778D8" w:rsidRPr="001778D8" w:rsidRDefault="001778D8" w:rsidP="00D63EC5">
            <w:pPr>
              <w:keepNext/>
              <w:keepLines/>
              <w:spacing w:after="0" w:line="240" w:lineRule="auto"/>
            </w:pPr>
            <w:r w:rsidRPr="001778D8">
              <w:t>alct_startup_msec</w:t>
            </w:r>
          </w:p>
        </w:tc>
        <w:tc>
          <w:tcPr>
            <w:tcW w:w="990" w:type="dxa"/>
          </w:tcPr>
          <w:p w:rsidR="001778D8" w:rsidRDefault="001778D8" w:rsidP="00D63EC5">
            <w:pPr>
              <w:keepNext/>
              <w:keepLines/>
              <w:spacing w:after="0" w:line="240" w:lineRule="auto"/>
              <w:jc w:val="center"/>
            </w:pPr>
            <w:r>
              <w:t>0</w:t>
            </w:r>
          </w:p>
        </w:tc>
        <w:tc>
          <w:tcPr>
            <w:tcW w:w="4860" w:type="dxa"/>
          </w:tcPr>
          <w:p w:rsidR="001778D8" w:rsidRPr="00DB16ED" w:rsidRDefault="001778D8" w:rsidP="00D63EC5">
            <w:pPr>
              <w:keepNext/>
              <w:keepLines/>
              <w:spacing w:after="0" w:line="240" w:lineRule="auto"/>
              <w:rPr>
                <w:sz w:val="20"/>
              </w:rPr>
            </w:pPr>
            <w:r w:rsidRPr="00DB16ED">
              <w:rPr>
                <w:sz w:val="20"/>
              </w:rPr>
              <w:t>Startup machine millisecond pulse, width=25ns</w:t>
            </w:r>
          </w:p>
        </w:tc>
      </w:tr>
      <w:tr w:rsidR="001778D8" w:rsidTr="00B3041C">
        <w:tc>
          <w:tcPr>
            <w:tcW w:w="1152" w:type="dxa"/>
          </w:tcPr>
          <w:p w:rsidR="001778D8" w:rsidRDefault="001778D8" w:rsidP="00D63EC5">
            <w:pPr>
              <w:keepNext/>
              <w:keepLines/>
              <w:spacing w:after="0" w:line="240" w:lineRule="auto"/>
              <w:rPr>
                <w:rFonts w:ascii="Courier" w:hAnsi="Courier"/>
                <w:sz w:val="20"/>
              </w:rPr>
            </w:pPr>
            <w:r>
              <w:rPr>
                <w:rFonts w:ascii="Courier" w:hAnsi="Courier"/>
                <w:sz w:val="20"/>
              </w:rPr>
              <w:t>[04]</w:t>
            </w:r>
          </w:p>
        </w:tc>
        <w:tc>
          <w:tcPr>
            <w:tcW w:w="790" w:type="dxa"/>
          </w:tcPr>
          <w:p w:rsidR="001778D8" w:rsidRDefault="001778D8" w:rsidP="00D63EC5">
            <w:pPr>
              <w:keepNext/>
              <w:keepLines/>
              <w:spacing w:after="0" w:line="240" w:lineRule="auto"/>
            </w:pPr>
            <w:r>
              <w:t>R</w:t>
            </w:r>
          </w:p>
        </w:tc>
        <w:tc>
          <w:tcPr>
            <w:tcW w:w="2486" w:type="dxa"/>
          </w:tcPr>
          <w:p w:rsidR="001778D8" w:rsidRPr="001778D8" w:rsidRDefault="001778D8" w:rsidP="00D63EC5">
            <w:pPr>
              <w:keepNext/>
              <w:keepLines/>
              <w:spacing w:after="0" w:line="240" w:lineRule="auto"/>
            </w:pPr>
            <w:r w:rsidRPr="001778D8">
              <w:t>alct_wait_dll</w:t>
            </w:r>
          </w:p>
        </w:tc>
        <w:tc>
          <w:tcPr>
            <w:tcW w:w="990" w:type="dxa"/>
          </w:tcPr>
          <w:p w:rsidR="001778D8" w:rsidRDefault="001778D8" w:rsidP="00D63EC5">
            <w:pPr>
              <w:keepNext/>
              <w:keepLines/>
              <w:spacing w:after="0" w:line="240" w:lineRule="auto"/>
              <w:jc w:val="center"/>
            </w:pPr>
            <w:r>
              <w:t>0</w:t>
            </w:r>
          </w:p>
        </w:tc>
        <w:tc>
          <w:tcPr>
            <w:tcW w:w="4860" w:type="dxa"/>
          </w:tcPr>
          <w:p w:rsidR="001778D8" w:rsidRPr="00DB16ED" w:rsidRDefault="001778D8" w:rsidP="00D63EC5">
            <w:pPr>
              <w:keepNext/>
              <w:keepLines/>
              <w:spacing w:after="0" w:line="240" w:lineRule="auto"/>
              <w:rPr>
                <w:sz w:val="20"/>
              </w:rPr>
            </w:pPr>
            <w:r w:rsidRPr="00DB16ED">
              <w:rPr>
                <w:sz w:val="20"/>
              </w:rPr>
              <w:t>Startup machine waiting for TMB DLL lock</w:t>
            </w:r>
          </w:p>
        </w:tc>
      </w:tr>
      <w:tr w:rsidR="001778D8" w:rsidTr="00B3041C">
        <w:tc>
          <w:tcPr>
            <w:tcW w:w="1152" w:type="dxa"/>
          </w:tcPr>
          <w:p w:rsidR="001778D8" w:rsidRDefault="001778D8" w:rsidP="00D63EC5">
            <w:pPr>
              <w:keepNext/>
              <w:keepLines/>
              <w:spacing w:after="0" w:line="240" w:lineRule="auto"/>
              <w:rPr>
                <w:rFonts w:ascii="Courier" w:hAnsi="Courier"/>
                <w:sz w:val="20"/>
              </w:rPr>
            </w:pPr>
            <w:r>
              <w:rPr>
                <w:rFonts w:ascii="Courier" w:hAnsi="Courier"/>
                <w:sz w:val="20"/>
              </w:rPr>
              <w:t>[05]</w:t>
            </w:r>
          </w:p>
        </w:tc>
        <w:tc>
          <w:tcPr>
            <w:tcW w:w="790" w:type="dxa"/>
          </w:tcPr>
          <w:p w:rsidR="001778D8" w:rsidRDefault="001778D8" w:rsidP="00D63EC5">
            <w:pPr>
              <w:keepNext/>
              <w:keepLines/>
              <w:spacing w:after="0" w:line="240" w:lineRule="auto"/>
            </w:pPr>
            <w:r>
              <w:t>R</w:t>
            </w:r>
          </w:p>
        </w:tc>
        <w:tc>
          <w:tcPr>
            <w:tcW w:w="2486" w:type="dxa"/>
          </w:tcPr>
          <w:p w:rsidR="001778D8" w:rsidRPr="001778D8" w:rsidRDefault="00DB16ED" w:rsidP="00D63EC5">
            <w:pPr>
              <w:keepNext/>
              <w:keepLines/>
              <w:spacing w:after="0" w:line="240" w:lineRule="auto"/>
            </w:pPr>
            <w:r w:rsidRPr="00DB16ED">
              <w:t>alct_wait_vme</w:t>
            </w:r>
          </w:p>
        </w:tc>
        <w:tc>
          <w:tcPr>
            <w:tcW w:w="990" w:type="dxa"/>
          </w:tcPr>
          <w:p w:rsidR="001778D8" w:rsidRDefault="00DB16ED" w:rsidP="00D63EC5">
            <w:pPr>
              <w:keepNext/>
              <w:keepLines/>
              <w:spacing w:after="0" w:line="240" w:lineRule="auto"/>
              <w:jc w:val="center"/>
            </w:pPr>
            <w:r>
              <w:t>0</w:t>
            </w:r>
          </w:p>
        </w:tc>
        <w:tc>
          <w:tcPr>
            <w:tcW w:w="4860" w:type="dxa"/>
          </w:tcPr>
          <w:p w:rsidR="001778D8" w:rsidRPr="00DB16ED" w:rsidRDefault="001778D8" w:rsidP="00D63EC5">
            <w:pPr>
              <w:keepNext/>
              <w:keepLines/>
              <w:spacing w:after="0" w:line="240" w:lineRule="auto"/>
              <w:rPr>
                <w:sz w:val="20"/>
              </w:rPr>
            </w:pPr>
            <w:r w:rsidRPr="00DB16ED">
              <w:rPr>
                <w:sz w:val="20"/>
              </w:rPr>
              <w:t>Startup machine waiting for TMB VME  user PROM</w:t>
            </w:r>
          </w:p>
        </w:tc>
      </w:tr>
      <w:tr w:rsidR="001778D8" w:rsidTr="00B3041C">
        <w:tc>
          <w:tcPr>
            <w:tcW w:w="1152" w:type="dxa"/>
          </w:tcPr>
          <w:p w:rsidR="001778D8" w:rsidRDefault="001778D8" w:rsidP="00D63EC5">
            <w:pPr>
              <w:keepNext/>
              <w:keepLines/>
              <w:spacing w:after="0" w:line="240" w:lineRule="auto"/>
              <w:rPr>
                <w:rFonts w:ascii="Courier" w:hAnsi="Courier"/>
                <w:sz w:val="20"/>
              </w:rPr>
            </w:pPr>
            <w:r>
              <w:rPr>
                <w:rFonts w:ascii="Courier" w:hAnsi="Courier"/>
                <w:sz w:val="20"/>
              </w:rPr>
              <w:t>[06]</w:t>
            </w:r>
          </w:p>
        </w:tc>
        <w:tc>
          <w:tcPr>
            <w:tcW w:w="790" w:type="dxa"/>
          </w:tcPr>
          <w:p w:rsidR="001778D8" w:rsidRDefault="001778D8" w:rsidP="00D63EC5">
            <w:pPr>
              <w:keepNext/>
              <w:keepLines/>
              <w:spacing w:after="0" w:line="240" w:lineRule="auto"/>
            </w:pPr>
            <w:r>
              <w:t>R</w:t>
            </w:r>
          </w:p>
        </w:tc>
        <w:tc>
          <w:tcPr>
            <w:tcW w:w="2486" w:type="dxa"/>
          </w:tcPr>
          <w:p w:rsidR="001778D8" w:rsidRPr="001778D8" w:rsidRDefault="00DB16ED" w:rsidP="00D63EC5">
            <w:pPr>
              <w:keepNext/>
              <w:keepLines/>
              <w:spacing w:after="0" w:line="240" w:lineRule="auto"/>
            </w:pPr>
            <w:r w:rsidRPr="00DB16ED">
              <w:t>alct_wait_cfg</w:t>
            </w:r>
          </w:p>
        </w:tc>
        <w:tc>
          <w:tcPr>
            <w:tcW w:w="990" w:type="dxa"/>
          </w:tcPr>
          <w:p w:rsidR="001778D8" w:rsidRDefault="00DB16ED" w:rsidP="00D63EC5">
            <w:pPr>
              <w:keepNext/>
              <w:keepLines/>
              <w:spacing w:after="0" w:line="240" w:lineRule="auto"/>
              <w:jc w:val="center"/>
            </w:pPr>
            <w:r>
              <w:t>0</w:t>
            </w:r>
          </w:p>
        </w:tc>
        <w:tc>
          <w:tcPr>
            <w:tcW w:w="4860" w:type="dxa"/>
          </w:tcPr>
          <w:p w:rsidR="001778D8" w:rsidRPr="00DB16ED" w:rsidRDefault="00DB16ED" w:rsidP="00D63EC5">
            <w:pPr>
              <w:keepNext/>
              <w:keepLines/>
              <w:spacing w:after="0" w:line="240" w:lineRule="auto"/>
              <w:rPr>
                <w:sz w:val="20"/>
              </w:rPr>
            </w:pPr>
            <w:r w:rsidRPr="00DB16ED">
              <w:rPr>
                <w:sz w:val="20"/>
              </w:rPr>
              <w:t>Startup machine waiting for ALCT FPGA to config</w:t>
            </w:r>
          </w:p>
        </w:tc>
      </w:tr>
      <w:tr w:rsidR="001778D8" w:rsidTr="00B3041C">
        <w:tc>
          <w:tcPr>
            <w:tcW w:w="1152" w:type="dxa"/>
          </w:tcPr>
          <w:p w:rsidR="001778D8" w:rsidRDefault="001778D8" w:rsidP="00D63EC5">
            <w:pPr>
              <w:keepNext/>
              <w:keepLines/>
              <w:spacing w:after="0" w:line="240" w:lineRule="auto"/>
              <w:rPr>
                <w:rFonts w:ascii="Courier" w:hAnsi="Courier"/>
                <w:sz w:val="20"/>
              </w:rPr>
            </w:pPr>
            <w:r>
              <w:rPr>
                <w:rFonts w:ascii="Courier" w:hAnsi="Courier"/>
                <w:sz w:val="20"/>
              </w:rPr>
              <w:t>[07]</w:t>
            </w:r>
          </w:p>
        </w:tc>
        <w:tc>
          <w:tcPr>
            <w:tcW w:w="790" w:type="dxa"/>
          </w:tcPr>
          <w:p w:rsidR="001778D8" w:rsidRDefault="001778D8" w:rsidP="00D63EC5">
            <w:pPr>
              <w:keepNext/>
              <w:keepLines/>
              <w:spacing w:after="0" w:line="240" w:lineRule="auto"/>
            </w:pPr>
            <w:r>
              <w:t>R</w:t>
            </w:r>
          </w:p>
        </w:tc>
        <w:tc>
          <w:tcPr>
            <w:tcW w:w="2486" w:type="dxa"/>
          </w:tcPr>
          <w:p w:rsidR="001778D8" w:rsidRPr="001778D8" w:rsidRDefault="00DB16ED" w:rsidP="00D63EC5">
            <w:pPr>
              <w:keepNext/>
              <w:keepLines/>
              <w:spacing w:after="0" w:line="240" w:lineRule="auto"/>
            </w:pPr>
            <w:r w:rsidRPr="00DB16ED">
              <w:t>alct_startup_done</w:t>
            </w:r>
          </w:p>
        </w:tc>
        <w:tc>
          <w:tcPr>
            <w:tcW w:w="990" w:type="dxa"/>
          </w:tcPr>
          <w:p w:rsidR="001778D8" w:rsidRDefault="00DB16ED" w:rsidP="00D63EC5">
            <w:pPr>
              <w:keepNext/>
              <w:keepLines/>
              <w:spacing w:after="0" w:line="240" w:lineRule="auto"/>
              <w:jc w:val="center"/>
            </w:pPr>
            <w:r>
              <w:t>1</w:t>
            </w:r>
          </w:p>
        </w:tc>
        <w:tc>
          <w:tcPr>
            <w:tcW w:w="4860" w:type="dxa"/>
          </w:tcPr>
          <w:p w:rsidR="001778D8" w:rsidRPr="00DB16ED" w:rsidRDefault="00DB16ED" w:rsidP="00D63EC5">
            <w:pPr>
              <w:keepNext/>
              <w:keepLines/>
              <w:spacing w:after="0" w:line="240" w:lineRule="auto"/>
              <w:rPr>
                <w:sz w:val="20"/>
              </w:rPr>
            </w:pPr>
            <w:r w:rsidRPr="00DB16ED">
              <w:rPr>
                <w:sz w:val="20"/>
              </w:rPr>
              <w:t xml:space="preserve">Startup machine done ALCT FPGA assumed configured </w:t>
            </w:r>
          </w:p>
        </w:tc>
      </w:tr>
      <w:tr w:rsidR="00C70CA9" w:rsidTr="00B3041C">
        <w:tc>
          <w:tcPr>
            <w:tcW w:w="1152" w:type="dxa"/>
          </w:tcPr>
          <w:p w:rsidR="00C70CA9" w:rsidRDefault="00C70CA9" w:rsidP="00D63EC5">
            <w:pPr>
              <w:keepNext/>
              <w:keepLines/>
              <w:spacing w:after="0" w:line="240" w:lineRule="auto"/>
              <w:rPr>
                <w:rFonts w:ascii="Courier" w:hAnsi="Courier"/>
                <w:sz w:val="20"/>
              </w:rPr>
            </w:pPr>
            <w:r>
              <w:rPr>
                <w:rFonts w:ascii="Courier" w:hAnsi="Courier"/>
                <w:sz w:val="20"/>
              </w:rPr>
              <w:t>[15</w:t>
            </w:r>
            <w:r w:rsidR="001778D8">
              <w:rPr>
                <w:rFonts w:ascii="Courier" w:hAnsi="Courier"/>
                <w:sz w:val="20"/>
              </w:rPr>
              <w:t>:08</w:t>
            </w:r>
            <w:r>
              <w:rPr>
                <w:rFonts w:ascii="Courier" w:hAnsi="Courier"/>
                <w:sz w:val="20"/>
              </w:rPr>
              <w:t>]</w:t>
            </w:r>
          </w:p>
        </w:tc>
        <w:tc>
          <w:tcPr>
            <w:tcW w:w="790" w:type="dxa"/>
          </w:tcPr>
          <w:p w:rsidR="00C70CA9" w:rsidRDefault="001778D8" w:rsidP="00D63EC5">
            <w:pPr>
              <w:keepNext/>
              <w:keepLines/>
              <w:spacing w:after="0" w:line="240" w:lineRule="auto"/>
            </w:pPr>
            <w:r>
              <w:t>R</w:t>
            </w:r>
          </w:p>
        </w:tc>
        <w:tc>
          <w:tcPr>
            <w:tcW w:w="2486" w:type="dxa"/>
          </w:tcPr>
          <w:p w:rsidR="00C70CA9" w:rsidRDefault="001778D8" w:rsidP="00D63EC5">
            <w:pPr>
              <w:keepNext/>
              <w:keepLines/>
              <w:spacing w:after="0" w:line="240" w:lineRule="auto"/>
            </w:pPr>
            <w:r>
              <w:t>--</w:t>
            </w:r>
          </w:p>
        </w:tc>
        <w:tc>
          <w:tcPr>
            <w:tcW w:w="990" w:type="dxa"/>
          </w:tcPr>
          <w:p w:rsidR="00C70CA9" w:rsidRDefault="001778D8" w:rsidP="00D63EC5">
            <w:pPr>
              <w:keepNext/>
              <w:keepLines/>
              <w:spacing w:after="0" w:line="240" w:lineRule="auto"/>
              <w:jc w:val="center"/>
            </w:pPr>
            <w:r>
              <w:t>0</w:t>
            </w:r>
          </w:p>
        </w:tc>
        <w:tc>
          <w:tcPr>
            <w:tcW w:w="4860" w:type="dxa"/>
          </w:tcPr>
          <w:p w:rsidR="00C70CA9" w:rsidRPr="00DB16ED" w:rsidRDefault="001778D8" w:rsidP="00D63EC5">
            <w:pPr>
              <w:keepNext/>
              <w:keepLines/>
              <w:spacing w:after="0" w:line="240" w:lineRule="auto"/>
              <w:rPr>
                <w:sz w:val="20"/>
              </w:rPr>
            </w:pPr>
            <w:r w:rsidRPr="00DB16ED">
              <w:rPr>
                <w:sz w:val="20"/>
              </w:rPr>
              <w:t>Unassigned</w:t>
            </w:r>
          </w:p>
        </w:tc>
      </w:tr>
    </w:tbl>
    <w:p w:rsidR="009146B2" w:rsidRPr="0016779B" w:rsidRDefault="009146B2" w:rsidP="00D63EC5">
      <w:pPr>
        <w:spacing w:after="0" w:line="240" w:lineRule="auto"/>
        <w:rPr>
          <w:szCs w:val="24"/>
        </w:rPr>
      </w:pPr>
    </w:p>
    <w:p w:rsidR="00DA77A6" w:rsidRPr="00CC3602" w:rsidRDefault="009146B2" w:rsidP="00D63EC5">
      <w:pPr>
        <w:pStyle w:val="Heading4"/>
        <w:spacing w:after="0" w:line="240" w:lineRule="auto"/>
        <w:rPr>
          <w:sz w:val="16"/>
          <w:szCs w:val="16"/>
        </w:rPr>
      </w:pPr>
      <w:r>
        <w:rPr>
          <w:sz w:val="16"/>
          <w:szCs w:val="16"/>
        </w:rPr>
        <w:br w:type="page"/>
      </w:r>
      <w:r w:rsidR="00DA77A6" w:rsidRPr="00CC3602">
        <w:lastRenderedPageBreak/>
        <w:t>Adr 148</w:t>
      </w:r>
      <w:r w:rsidR="00DA77A6" w:rsidRPr="00CC3602">
        <w:tab/>
        <w:t>ADR_V6_SNAP12_QPLL</w:t>
      </w:r>
      <w:r w:rsidR="00DA77A6" w:rsidRPr="00CC3602">
        <w:tab/>
        <w:t>Virtex-6 SNAP12 Serial interface + QPLL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DA77A6" w:rsidTr="008B5EA9">
        <w:tc>
          <w:tcPr>
            <w:tcW w:w="643" w:type="dxa"/>
            <w:tcBorders>
              <w:top w:val="single" w:sz="12" w:space="0" w:color="auto"/>
              <w:left w:val="single" w:sz="12" w:space="0" w:color="auto"/>
            </w:tcBorders>
          </w:tcPr>
          <w:p w:rsidR="00DA77A6" w:rsidRDefault="00DA77A6" w:rsidP="00D63EC5">
            <w:pPr>
              <w:keepNext/>
              <w:keepLines/>
              <w:spacing w:after="0" w:line="240" w:lineRule="auto"/>
              <w:jc w:val="center"/>
            </w:pPr>
            <w:r>
              <w:t>15</w:t>
            </w:r>
          </w:p>
        </w:tc>
        <w:tc>
          <w:tcPr>
            <w:tcW w:w="643" w:type="dxa"/>
            <w:tcBorders>
              <w:top w:val="single" w:sz="12" w:space="0" w:color="auto"/>
            </w:tcBorders>
          </w:tcPr>
          <w:p w:rsidR="00DA77A6" w:rsidRDefault="00DA77A6" w:rsidP="00D63EC5">
            <w:pPr>
              <w:keepNext/>
              <w:keepLines/>
              <w:spacing w:after="0" w:line="240" w:lineRule="auto"/>
              <w:jc w:val="center"/>
            </w:pPr>
            <w:r>
              <w:t>14</w:t>
            </w:r>
          </w:p>
        </w:tc>
        <w:tc>
          <w:tcPr>
            <w:tcW w:w="643" w:type="dxa"/>
            <w:tcBorders>
              <w:top w:val="single" w:sz="12" w:space="0" w:color="auto"/>
            </w:tcBorders>
          </w:tcPr>
          <w:p w:rsidR="00DA77A6" w:rsidRDefault="00DA77A6" w:rsidP="00D63EC5">
            <w:pPr>
              <w:keepNext/>
              <w:keepLines/>
              <w:spacing w:after="0" w:line="240" w:lineRule="auto"/>
              <w:jc w:val="center"/>
            </w:pPr>
            <w:r>
              <w:t>13</w:t>
            </w:r>
          </w:p>
        </w:tc>
        <w:tc>
          <w:tcPr>
            <w:tcW w:w="643" w:type="dxa"/>
            <w:tcBorders>
              <w:top w:val="single" w:sz="12" w:space="0" w:color="auto"/>
              <w:right w:val="single" w:sz="12" w:space="0" w:color="auto"/>
            </w:tcBorders>
          </w:tcPr>
          <w:p w:rsidR="00DA77A6" w:rsidRDefault="00DA77A6" w:rsidP="00D63EC5">
            <w:pPr>
              <w:keepNext/>
              <w:keepLines/>
              <w:spacing w:after="0" w:line="240" w:lineRule="auto"/>
              <w:jc w:val="center"/>
            </w:pPr>
            <w:r>
              <w:t>12</w:t>
            </w:r>
          </w:p>
        </w:tc>
        <w:tc>
          <w:tcPr>
            <w:tcW w:w="643" w:type="dxa"/>
            <w:tcBorders>
              <w:top w:val="single" w:sz="12" w:space="0" w:color="auto"/>
              <w:left w:val="nil"/>
            </w:tcBorders>
          </w:tcPr>
          <w:p w:rsidR="00DA77A6" w:rsidRDefault="00DA77A6" w:rsidP="00D63EC5">
            <w:pPr>
              <w:keepNext/>
              <w:keepLines/>
              <w:spacing w:after="0" w:line="240" w:lineRule="auto"/>
              <w:jc w:val="center"/>
            </w:pPr>
            <w:r>
              <w:t>11</w:t>
            </w:r>
          </w:p>
        </w:tc>
        <w:tc>
          <w:tcPr>
            <w:tcW w:w="643" w:type="dxa"/>
            <w:tcBorders>
              <w:top w:val="single" w:sz="12" w:space="0" w:color="auto"/>
            </w:tcBorders>
          </w:tcPr>
          <w:p w:rsidR="00DA77A6" w:rsidRDefault="00DA77A6" w:rsidP="00D63EC5">
            <w:pPr>
              <w:keepNext/>
              <w:keepLines/>
              <w:spacing w:after="0" w:line="240" w:lineRule="auto"/>
              <w:jc w:val="center"/>
            </w:pPr>
            <w:r>
              <w:t>10</w:t>
            </w:r>
          </w:p>
        </w:tc>
        <w:tc>
          <w:tcPr>
            <w:tcW w:w="643" w:type="dxa"/>
            <w:tcBorders>
              <w:top w:val="single" w:sz="12" w:space="0" w:color="auto"/>
            </w:tcBorders>
          </w:tcPr>
          <w:p w:rsidR="00DA77A6" w:rsidRDefault="00DA77A6" w:rsidP="00D63EC5">
            <w:pPr>
              <w:keepNext/>
              <w:keepLines/>
              <w:spacing w:after="0" w:line="240" w:lineRule="auto"/>
              <w:jc w:val="center"/>
            </w:pPr>
            <w:r>
              <w:t>9</w:t>
            </w:r>
          </w:p>
        </w:tc>
        <w:tc>
          <w:tcPr>
            <w:tcW w:w="643" w:type="dxa"/>
            <w:tcBorders>
              <w:top w:val="single" w:sz="12" w:space="0" w:color="auto"/>
              <w:right w:val="single" w:sz="12" w:space="0" w:color="auto"/>
            </w:tcBorders>
          </w:tcPr>
          <w:p w:rsidR="00DA77A6" w:rsidRDefault="00DA77A6" w:rsidP="00D63EC5">
            <w:pPr>
              <w:keepNext/>
              <w:keepLines/>
              <w:spacing w:after="0" w:line="240" w:lineRule="auto"/>
              <w:jc w:val="center"/>
            </w:pPr>
            <w:r>
              <w:t>8</w:t>
            </w:r>
          </w:p>
        </w:tc>
        <w:tc>
          <w:tcPr>
            <w:tcW w:w="643" w:type="dxa"/>
            <w:tcBorders>
              <w:top w:val="single" w:sz="12" w:space="0" w:color="auto"/>
              <w:left w:val="nil"/>
            </w:tcBorders>
          </w:tcPr>
          <w:p w:rsidR="00DA77A6" w:rsidRDefault="00DA77A6" w:rsidP="00D63EC5">
            <w:pPr>
              <w:keepNext/>
              <w:keepLines/>
              <w:spacing w:after="0" w:line="240" w:lineRule="auto"/>
              <w:jc w:val="center"/>
            </w:pPr>
            <w:r>
              <w:t>7</w:t>
            </w:r>
          </w:p>
        </w:tc>
        <w:tc>
          <w:tcPr>
            <w:tcW w:w="643" w:type="dxa"/>
            <w:tcBorders>
              <w:top w:val="single" w:sz="12" w:space="0" w:color="auto"/>
            </w:tcBorders>
          </w:tcPr>
          <w:p w:rsidR="00DA77A6" w:rsidRDefault="00DA77A6" w:rsidP="00D63EC5">
            <w:pPr>
              <w:keepNext/>
              <w:keepLines/>
              <w:spacing w:after="0" w:line="240" w:lineRule="auto"/>
              <w:jc w:val="center"/>
            </w:pPr>
            <w:r>
              <w:t>6</w:t>
            </w:r>
          </w:p>
        </w:tc>
        <w:tc>
          <w:tcPr>
            <w:tcW w:w="643" w:type="dxa"/>
            <w:tcBorders>
              <w:top w:val="single" w:sz="12" w:space="0" w:color="auto"/>
            </w:tcBorders>
          </w:tcPr>
          <w:p w:rsidR="00DA77A6" w:rsidRDefault="00DA77A6" w:rsidP="00D63EC5">
            <w:pPr>
              <w:keepNext/>
              <w:keepLines/>
              <w:spacing w:after="0" w:line="240" w:lineRule="auto"/>
              <w:jc w:val="center"/>
            </w:pPr>
            <w:r>
              <w:t>5</w:t>
            </w:r>
          </w:p>
        </w:tc>
        <w:tc>
          <w:tcPr>
            <w:tcW w:w="643" w:type="dxa"/>
            <w:tcBorders>
              <w:top w:val="single" w:sz="12" w:space="0" w:color="auto"/>
              <w:right w:val="single" w:sz="12" w:space="0" w:color="auto"/>
            </w:tcBorders>
          </w:tcPr>
          <w:p w:rsidR="00DA77A6" w:rsidRDefault="00DA77A6" w:rsidP="00D63EC5">
            <w:pPr>
              <w:keepNext/>
              <w:keepLines/>
              <w:spacing w:after="0" w:line="240" w:lineRule="auto"/>
              <w:jc w:val="center"/>
            </w:pPr>
            <w:r>
              <w:t>4</w:t>
            </w:r>
          </w:p>
        </w:tc>
        <w:tc>
          <w:tcPr>
            <w:tcW w:w="643" w:type="dxa"/>
            <w:tcBorders>
              <w:top w:val="single" w:sz="12" w:space="0" w:color="auto"/>
              <w:left w:val="nil"/>
            </w:tcBorders>
          </w:tcPr>
          <w:p w:rsidR="00DA77A6" w:rsidRDefault="00DA77A6" w:rsidP="00D63EC5">
            <w:pPr>
              <w:keepNext/>
              <w:keepLines/>
              <w:spacing w:after="0" w:line="240" w:lineRule="auto"/>
              <w:jc w:val="center"/>
            </w:pPr>
            <w:r>
              <w:t>3</w:t>
            </w:r>
          </w:p>
        </w:tc>
        <w:tc>
          <w:tcPr>
            <w:tcW w:w="643" w:type="dxa"/>
            <w:tcBorders>
              <w:top w:val="single" w:sz="12" w:space="0" w:color="auto"/>
            </w:tcBorders>
          </w:tcPr>
          <w:p w:rsidR="00DA77A6" w:rsidRDefault="00DA77A6" w:rsidP="00D63EC5">
            <w:pPr>
              <w:keepNext/>
              <w:keepLines/>
              <w:spacing w:after="0" w:line="240" w:lineRule="auto"/>
              <w:jc w:val="center"/>
            </w:pPr>
            <w:r>
              <w:t>2</w:t>
            </w:r>
          </w:p>
        </w:tc>
        <w:tc>
          <w:tcPr>
            <w:tcW w:w="643" w:type="dxa"/>
            <w:tcBorders>
              <w:top w:val="single" w:sz="12" w:space="0" w:color="auto"/>
            </w:tcBorders>
          </w:tcPr>
          <w:p w:rsidR="00DA77A6" w:rsidRDefault="00DA77A6" w:rsidP="00D63EC5">
            <w:pPr>
              <w:keepNext/>
              <w:keepLines/>
              <w:spacing w:after="0" w:line="240" w:lineRule="auto"/>
              <w:jc w:val="center"/>
            </w:pPr>
            <w:r>
              <w:t>1</w:t>
            </w:r>
          </w:p>
        </w:tc>
        <w:tc>
          <w:tcPr>
            <w:tcW w:w="643" w:type="dxa"/>
            <w:tcBorders>
              <w:top w:val="single" w:sz="12" w:space="0" w:color="auto"/>
              <w:right w:val="single" w:sz="12" w:space="0" w:color="auto"/>
            </w:tcBorders>
          </w:tcPr>
          <w:p w:rsidR="00DA77A6" w:rsidRDefault="00DA77A6" w:rsidP="00D63EC5">
            <w:pPr>
              <w:keepNext/>
              <w:keepLines/>
              <w:spacing w:after="0" w:line="240" w:lineRule="auto"/>
              <w:jc w:val="center"/>
            </w:pPr>
            <w:r>
              <w:t>0</w:t>
            </w:r>
          </w:p>
        </w:tc>
      </w:tr>
      <w:tr w:rsidR="00DA77A6" w:rsidTr="008B5EA9">
        <w:trPr>
          <w:trHeight w:val="359"/>
        </w:trPr>
        <w:tc>
          <w:tcPr>
            <w:tcW w:w="643" w:type="dxa"/>
            <w:tcBorders>
              <w:left w:val="single" w:sz="12" w:space="0" w:color="auto"/>
              <w:bottom w:val="single" w:sz="12" w:space="0" w:color="auto"/>
            </w:tcBorders>
            <w:vAlign w:val="center"/>
          </w:tcPr>
          <w:p w:rsidR="00DA77A6" w:rsidRDefault="00DA77A6" w:rsidP="00D63EC5">
            <w:pPr>
              <w:spacing w:after="0" w:line="240" w:lineRule="auto"/>
              <w:jc w:val="center"/>
            </w:pPr>
            <w:r w:rsidRPr="00E14437">
              <w:rPr>
                <w:sz w:val="16"/>
              </w:rPr>
              <w:t>0</w:t>
            </w:r>
          </w:p>
        </w:tc>
        <w:tc>
          <w:tcPr>
            <w:tcW w:w="643" w:type="dxa"/>
            <w:tcBorders>
              <w:bottom w:val="single" w:sz="12" w:space="0" w:color="auto"/>
            </w:tcBorders>
            <w:vAlign w:val="center"/>
          </w:tcPr>
          <w:p w:rsidR="00DA77A6" w:rsidRDefault="00DA77A6" w:rsidP="00D63EC5">
            <w:pPr>
              <w:spacing w:after="0" w:line="240" w:lineRule="auto"/>
              <w:jc w:val="center"/>
            </w:pPr>
            <w:r w:rsidRPr="00E14437">
              <w:rPr>
                <w:sz w:val="16"/>
              </w:rPr>
              <w:t>0</w:t>
            </w:r>
          </w:p>
        </w:tc>
        <w:tc>
          <w:tcPr>
            <w:tcW w:w="643" w:type="dxa"/>
            <w:tcBorders>
              <w:bottom w:val="single" w:sz="12" w:space="0" w:color="auto"/>
            </w:tcBorders>
            <w:vAlign w:val="center"/>
          </w:tcPr>
          <w:p w:rsidR="00DA77A6" w:rsidRDefault="00DA77A6" w:rsidP="00D63EC5">
            <w:pPr>
              <w:spacing w:after="0" w:line="240" w:lineRule="auto"/>
              <w:jc w:val="center"/>
            </w:pPr>
            <w:r w:rsidRPr="00E14437">
              <w:rPr>
                <w:sz w:val="16"/>
              </w:rPr>
              <w:t>0</w:t>
            </w:r>
          </w:p>
        </w:tc>
        <w:tc>
          <w:tcPr>
            <w:tcW w:w="643" w:type="dxa"/>
            <w:tcBorders>
              <w:bottom w:val="single" w:sz="12" w:space="0" w:color="auto"/>
              <w:right w:val="single" w:sz="12" w:space="0" w:color="auto"/>
            </w:tcBorders>
            <w:vAlign w:val="center"/>
          </w:tcPr>
          <w:p w:rsidR="00DA77A6" w:rsidRDefault="00DA77A6" w:rsidP="00D63EC5">
            <w:pPr>
              <w:spacing w:after="0" w:line="240" w:lineRule="auto"/>
              <w:jc w:val="center"/>
            </w:pPr>
            <w:r w:rsidRPr="00E14437">
              <w:rPr>
                <w:sz w:val="16"/>
              </w:rPr>
              <w:t>0</w:t>
            </w:r>
          </w:p>
        </w:tc>
        <w:tc>
          <w:tcPr>
            <w:tcW w:w="643" w:type="dxa"/>
            <w:tcBorders>
              <w:left w:val="nil"/>
              <w:bottom w:val="single" w:sz="12" w:space="0" w:color="auto"/>
            </w:tcBorders>
            <w:vAlign w:val="center"/>
          </w:tcPr>
          <w:p w:rsidR="00DA77A6" w:rsidRDefault="00DA77A6" w:rsidP="00D63EC5">
            <w:pPr>
              <w:spacing w:after="0" w:line="240" w:lineRule="auto"/>
              <w:jc w:val="center"/>
            </w:pPr>
            <w:r w:rsidRPr="00E14437">
              <w:rPr>
                <w:sz w:val="16"/>
              </w:rPr>
              <w:t>0</w:t>
            </w:r>
          </w:p>
        </w:tc>
        <w:tc>
          <w:tcPr>
            <w:tcW w:w="643" w:type="dxa"/>
            <w:tcBorders>
              <w:bottom w:val="single" w:sz="12" w:space="0" w:color="auto"/>
            </w:tcBorders>
            <w:vAlign w:val="center"/>
          </w:tcPr>
          <w:p w:rsidR="00DA77A6" w:rsidRDefault="00DA77A6" w:rsidP="00D63EC5">
            <w:pPr>
              <w:spacing w:after="0" w:line="240" w:lineRule="auto"/>
              <w:jc w:val="center"/>
            </w:pPr>
            <w:r w:rsidRPr="00E14437">
              <w:rPr>
                <w:sz w:val="16"/>
              </w:rPr>
              <w:t>0</w:t>
            </w:r>
          </w:p>
        </w:tc>
        <w:tc>
          <w:tcPr>
            <w:tcW w:w="643" w:type="dxa"/>
            <w:tcBorders>
              <w:bottom w:val="single" w:sz="12" w:space="0" w:color="auto"/>
            </w:tcBorders>
            <w:vAlign w:val="center"/>
          </w:tcPr>
          <w:p w:rsidR="00DA77A6" w:rsidRDefault="00DA77A6" w:rsidP="00D63EC5">
            <w:pPr>
              <w:spacing w:after="0" w:line="240" w:lineRule="auto"/>
              <w:jc w:val="center"/>
            </w:pPr>
            <w:r w:rsidRPr="00E14437">
              <w:rPr>
                <w:sz w:val="16"/>
              </w:rPr>
              <w:t>0</w:t>
            </w:r>
          </w:p>
        </w:tc>
        <w:tc>
          <w:tcPr>
            <w:tcW w:w="643" w:type="dxa"/>
            <w:tcBorders>
              <w:bottom w:val="single" w:sz="12" w:space="0" w:color="auto"/>
              <w:right w:val="single" w:sz="12" w:space="0" w:color="auto"/>
            </w:tcBorders>
            <w:vAlign w:val="center"/>
          </w:tcPr>
          <w:p w:rsidR="00DA77A6" w:rsidRDefault="00DA77A6" w:rsidP="00D63EC5">
            <w:pPr>
              <w:spacing w:after="0" w:line="240" w:lineRule="auto"/>
              <w:jc w:val="center"/>
            </w:pPr>
            <w:r w:rsidRPr="00E14437">
              <w:rPr>
                <w:sz w:val="16"/>
              </w:rPr>
              <w:t>0</w:t>
            </w:r>
          </w:p>
        </w:tc>
        <w:tc>
          <w:tcPr>
            <w:tcW w:w="643" w:type="dxa"/>
            <w:tcBorders>
              <w:left w:val="nil"/>
              <w:bottom w:val="single" w:sz="12" w:space="0" w:color="auto"/>
            </w:tcBorders>
            <w:vAlign w:val="center"/>
          </w:tcPr>
          <w:p w:rsidR="00DA77A6" w:rsidRDefault="009146B2" w:rsidP="00D63EC5">
            <w:pPr>
              <w:keepNext/>
              <w:keepLines/>
              <w:spacing w:after="0" w:line="240" w:lineRule="auto"/>
              <w:jc w:val="center"/>
              <w:rPr>
                <w:sz w:val="16"/>
              </w:rPr>
            </w:pPr>
            <w:r w:rsidRPr="00E14437">
              <w:rPr>
                <w:sz w:val="16"/>
              </w:rPr>
              <w:t>0</w:t>
            </w:r>
          </w:p>
        </w:tc>
        <w:tc>
          <w:tcPr>
            <w:tcW w:w="643" w:type="dxa"/>
            <w:tcBorders>
              <w:bottom w:val="single" w:sz="12" w:space="0" w:color="auto"/>
            </w:tcBorders>
            <w:vAlign w:val="center"/>
          </w:tcPr>
          <w:p w:rsidR="00DA77A6" w:rsidRDefault="009146B2" w:rsidP="00D63EC5">
            <w:pPr>
              <w:keepNext/>
              <w:keepLines/>
              <w:spacing w:after="0" w:line="240" w:lineRule="auto"/>
              <w:jc w:val="center"/>
              <w:rPr>
                <w:sz w:val="16"/>
              </w:rPr>
            </w:pPr>
            <w:r>
              <w:rPr>
                <w:sz w:val="16"/>
              </w:rPr>
              <w:t>r12</w:t>
            </w:r>
          </w:p>
          <w:p w:rsidR="00DA77A6" w:rsidRDefault="009146B2" w:rsidP="00D63EC5">
            <w:pPr>
              <w:keepNext/>
              <w:keepLines/>
              <w:spacing w:after="0" w:line="240" w:lineRule="auto"/>
              <w:jc w:val="center"/>
              <w:rPr>
                <w:sz w:val="16"/>
              </w:rPr>
            </w:pPr>
            <w:r>
              <w:rPr>
                <w:sz w:val="16"/>
              </w:rPr>
              <w:t>fok</w:t>
            </w:r>
          </w:p>
        </w:tc>
        <w:tc>
          <w:tcPr>
            <w:tcW w:w="643" w:type="dxa"/>
            <w:tcBorders>
              <w:bottom w:val="single" w:sz="12" w:space="0" w:color="auto"/>
            </w:tcBorders>
            <w:vAlign w:val="center"/>
          </w:tcPr>
          <w:p w:rsidR="00DA77A6" w:rsidRDefault="009146B2" w:rsidP="00D63EC5">
            <w:pPr>
              <w:keepNext/>
              <w:keepLines/>
              <w:spacing w:after="0" w:line="240" w:lineRule="auto"/>
              <w:jc w:val="center"/>
              <w:rPr>
                <w:sz w:val="16"/>
              </w:rPr>
            </w:pPr>
            <w:r>
              <w:rPr>
                <w:sz w:val="16"/>
              </w:rPr>
              <w:t>r12</w:t>
            </w:r>
          </w:p>
          <w:p w:rsidR="00DA77A6" w:rsidRDefault="009146B2" w:rsidP="00D63EC5">
            <w:pPr>
              <w:keepNext/>
              <w:keepLines/>
              <w:spacing w:after="0" w:line="240" w:lineRule="auto"/>
              <w:jc w:val="center"/>
              <w:rPr>
                <w:sz w:val="16"/>
              </w:rPr>
            </w:pPr>
            <w:r>
              <w:rPr>
                <w:sz w:val="16"/>
              </w:rPr>
              <w:t>sdat</w:t>
            </w:r>
          </w:p>
        </w:tc>
        <w:tc>
          <w:tcPr>
            <w:tcW w:w="643" w:type="dxa"/>
            <w:tcBorders>
              <w:bottom w:val="single" w:sz="12" w:space="0" w:color="auto"/>
              <w:right w:val="single" w:sz="12" w:space="0" w:color="auto"/>
            </w:tcBorders>
            <w:vAlign w:val="center"/>
          </w:tcPr>
          <w:p w:rsidR="00DA77A6" w:rsidRDefault="009146B2" w:rsidP="00D63EC5">
            <w:pPr>
              <w:keepNext/>
              <w:keepLines/>
              <w:spacing w:after="0" w:line="240" w:lineRule="auto"/>
              <w:jc w:val="center"/>
              <w:rPr>
                <w:sz w:val="16"/>
              </w:rPr>
            </w:pPr>
            <w:r>
              <w:rPr>
                <w:sz w:val="16"/>
              </w:rPr>
              <w:t>r12</w:t>
            </w:r>
          </w:p>
          <w:p w:rsidR="00DA77A6" w:rsidRDefault="009146B2" w:rsidP="00D63EC5">
            <w:pPr>
              <w:keepNext/>
              <w:keepLines/>
              <w:spacing w:after="0" w:line="240" w:lineRule="auto"/>
              <w:jc w:val="center"/>
              <w:rPr>
                <w:sz w:val="16"/>
              </w:rPr>
            </w:pPr>
            <w:r>
              <w:rPr>
                <w:sz w:val="16"/>
              </w:rPr>
              <w:t>sclk</w:t>
            </w:r>
          </w:p>
        </w:tc>
        <w:tc>
          <w:tcPr>
            <w:tcW w:w="643" w:type="dxa"/>
            <w:tcBorders>
              <w:left w:val="nil"/>
              <w:bottom w:val="single" w:sz="12" w:space="0" w:color="auto"/>
            </w:tcBorders>
            <w:vAlign w:val="center"/>
          </w:tcPr>
          <w:p w:rsidR="00DA77A6" w:rsidRDefault="009146B2" w:rsidP="00D63EC5">
            <w:pPr>
              <w:keepNext/>
              <w:keepLines/>
              <w:spacing w:after="0" w:line="240" w:lineRule="auto"/>
              <w:jc w:val="center"/>
              <w:rPr>
                <w:sz w:val="16"/>
              </w:rPr>
            </w:pPr>
            <w:r w:rsidRPr="00E14437">
              <w:rPr>
                <w:sz w:val="16"/>
              </w:rPr>
              <w:t>0</w:t>
            </w:r>
          </w:p>
        </w:tc>
        <w:tc>
          <w:tcPr>
            <w:tcW w:w="643" w:type="dxa"/>
            <w:tcBorders>
              <w:bottom w:val="single" w:sz="12" w:space="0" w:color="auto"/>
            </w:tcBorders>
            <w:vAlign w:val="center"/>
          </w:tcPr>
          <w:p w:rsidR="00DA77A6" w:rsidRDefault="009146B2" w:rsidP="00D63EC5">
            <w:pPr>
              <w:keepNext/>
              <w:keepLines/>
              <w:spacing w:after="0" w:line="240" w:lineRule="auto"/>
              <w:jc w:val="center"/>
              <w:rPr>
                <w:sz w:val="16"/>
              </w:rPr>
            </w:pPr>
            <w:r>
              <w:rPr>
                <w:sz w:val="16"/>
              </w:rPr>
              <w:t>qpll</w:t>
            </w:r>
          </w:p>
          <w:p w:rsidR="00DA77A6" w:rsidRDefault="009146B2" w:rsidP="00D63EC5">
            <w:pPr>
              <w:keepNext/>
              <w:keepLines/>
              <w:spacing w:after="0" w:line="240" w:lineRule="auto"/>
              <w:jc w:val="center"/>
              <w:rPr>
                <w:sz w:val="16"/>
              </w:rPr>
            </w:pPr>
            <w:r>
              <w:rPr>
                <w:sz w:val="16"/>
              </w:rPr>
              <w:t>err</w:t>
            </w:r>
          </w:p>
        </w:tc>
        <w:tc>
          <w:tcPr>
            <w:tcW w:w="643" w:type="dxa"/>
            <w:tcBorders>
              <w:bottom w:val="single" w:sz="12" w:space="0" w:color="auto"/>
            </w:tcBorders>
            <w:vAlign w:val="center"/>
          </w:tcPr>
          <w:p w:rsidR="00DA77A6" w:rsidRDefault="009146B2" w:rsidP="00D63EC5">
            <w:pPr>
              <w:keepNext/>
              <w:keepLines/>
              <w:spacing w:after="0" w:line="240" w:lineRule="auto"/>
              <w:jc w:val="center"/>
              <w:rPr>
                <w:sz w:val="16"/>
              </w:rPr>
            </w:pPr>
            <w:r>
              <w:rPr>
                <w:sz w:val="16"/>
              </w:rPr>
              <w:t>qpll</w:t>
            </w:r>
          </w:p>
          <w:p w:rsidR="00DA77A6" w:rsidRDefault="009146B2" w:rsidP="00D63EC5">
            <w:pPr>
              <w:keepNext/>
              <w:keepLines/>
              <w:spacing w:after="0" w:line="240" w:lineRule="auto"/>
              <w:jc w:val="center"/>
              <w:rPr>
                <w:sz w:val="16"/>
              </w:rPr>
            </w:pPr>
            <w:r>
              <w:rPr>
                <w:sz w:val="16"/>
              </w:rPr>
              <w:t>lock</w:t>
            </w:r>
          </w:p>
        </w:tc>
        <w:tc>
          <w:tcPr>
            <w:tcW w:w="643" w:type="dxa"/>
            <w:tcBorders>
              <w:bottom w:val="single" w:sz="12" w:space="0" w:color="auto"/>
              <w:right w:val="single" w:sz="12" w:space="0" w:color="auto"/>
            </w:tcBorders>
            <w:vAlign w:val="center"/>
          </w:tcPr>
          <w:p w:rsidR="00DA77A6" w:rsidRDefault="009146B2" w:rsidP="00D63EC5">
            <w:pPr>
              <w:keepNext/>
              <w:keepLines/>
              <w:spacing w:after="0" w:line="240" w:lineRule="auto"/>
              <w:jc w:val="center"/>
              <w:rPr>
                <w:sz w:val="16"/>
              </w:rPr>
            </w:pPr>
            <w:r>
              <w:rPr>
                <w:sz w:val="16"/>
              </w:rPr>
              <w:t>qpll</w:t>
            </w:r>
          </w:p>
          <w:p w:rsidR="00DA77A6" w:rsidRDefault="009146B2" w:rsidP="00D63EC5">
            <w:pPr>
              <w:keepNext/>
              <w:keepLines/>
              <w:spacing w:after="0" w:line="240" w:lineRule="auto"/>
              <w:jc w:val="center"/>
              <w:rPr>
                <w:sz w:val="16"/>
              </w:rPr>
            </w:pPr>
            <w:r>
              <w:rPr>
                <w:sz w:val="16"/>
              </w:rPr>
              <w:t>nrst</w:t>
            </w:r>
          </w:p>
        </w:tc>
      </w:tr>
    </w:tbl>
    <w:p w:rsidR="00DA77A6" w:rsidRDefault="00DA77A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DA77A6" w:rsidTr="008B5EA9">
        <w:trPr>
          <w:trHeight w:val="548"/>
        </w:trPr>
        <w:tc>
          <w:tcPr>
            <w:tcW w:w="1152" w:type="dxa"/>
            <w:vAlign w:val="center"/>
          </w:tcPr>
          <w:p w:rsidR="00DA77A6" w:rsidRDefault="00DA77A6" w:rsidP="00D63EC5">
            <w:pPr>
              <w:keepNext/>
              <w:keepLines/>
              <w:spacing w:after="0" w:line="240" w:lineRule="auto"/>
            </w:pPr>
            <w:r>
              <w:t>Bits</w:t>
            </w:r>
          </w:p>
        </w:tc>
        <w:tc>
          <w:tcPr>
            <w:tcW w:w="790" w:type="dxa"/>
            <w:vAlign w:val="center"/>
          </w:tcPr>
          <w:p w:rsidR="00DA77A6" w:rsidRDefault="00DA77A6" w:rsidP="00D63EC5">
            <w:pPr>
              <w:keepNext/>
              <w:keepLines/>
              <w:spacing w:after="0" w:line="240" w:lineRule="auto"/>
            </w:pPr>
            <w:r>
              <w:t>Dir</w:t>
            </w:r>
          </w:p>
        </w:tc>
        <w:tc>
          <w:tcPr>
            <w:tcW w:w="2486" w:type="dxa"/>
            <w:vAlign w:val="center"/>
          </w:tcPr>
          <w:p w:rsidR="00DA77A6" w:rsidRDefault="00DA77A6" w:rsidP="00D63EC5">
            <w:pPr>
              <w:keepNext/>
              <w:keepLines/>
              <w:spacing w:after="0" w:line="240" w:lineRule="auto"/>
            </w:pPr>
            <w:r>
              <w:t>Signal</w:t>
            </w:r>
          </w:p>
        </w:tc>
        <w:tc>
          <w:tcPr>
            <w:tcW w:w="990" w:type="dxa"/>
            <w:vAlign w:val="center"/>
          </w:tcPr>
          <w:p w:rsidR="00DA77A6" w:rsidRDefault="00DA77A6" w:rsidP="00D63EC5">
            <w:pPr>
              <w:keepNext/>
              <w:keepLines/>
              <w:spacing w:after="0" w:line="240" w:lineRule="auto"/>
              <w:jc w:val="center"/>
            </w:pPr>
            <w:r>
              <w:t>Typical</w:t>
            </w:r>
          </w:p>
        </w:tc>
        <w:tc>
          <w:tcPr>
            <w:tcW w:w="4860" w:type="dxa"/>
            <w:vAlign w:val="center"/>
          </w:tcPr>
          <w:p w:rsidR="00DA77A6" w:rsidRDefault="00DA77A6" w:rsidP="00D63EC5">
            <w:pPr>
              <w:keepNext/>
              <w:keepLines/>
              <w:spacing w:after="0" w:line="240" w:lineRule="auto"/>
            </w:pPr>
            <w:r>
              <w:t>Description</w:t>
            </w:r>
          </w:p>
        </w:tc>
      </w:tr>
      <w:tr w:rsidR="00DA77A6" w:rsidTr="008B5EA9">
        <w:tc>
          <w:tcPr>
            <w:tcW w:w="1152" w:type="dxa"/>
          </w:tcPr>
          <w:p w:rsidR="00DA77A6" w:rsidRDefault="00DA77A6" w:rsidP="00D63EC5">
            <w:pPr>
              <w:keepNext/>
              <w:keepLines/>
              <w:spacing w:after="0" w:line="240" w:lineRule="auto"/>
              <w:rPr>
                <w:rFonts w:ascii="Courier" w:hAnsi="Courier"/>
                <w:sz w:val="20"/>
              </w:rPr>
            </w:pPr>
            <w:r>
              <w:rPr>
                <w:rFonts w:ascii="Courier" w:hAnsi="Courier"/>
                <w:sz w:val="20"/>
              </w:rPr>
              <w:t>[00]</w:t>
            </w:r>
          </w:p>
        </w:tc>
        <w:tc>
          <w:tcPr>
            <w:tcW w:w="790" w:type="dxa"/>
          </w:tcPr>
          <w:p w:rsidR="00DA77A6" w:rsidRDefault="00DA77A6" w:rsidP="00D63EC5">
            <w:pPr>
              <w:keepNext/>
              <w:keepLines/>
              <w:spacing w:after="0" w:line="240" w:lineRule="auto"/>
            </w:pPr>
            <w:r>
              <w:t>RW</w:t>
            </w:r>
          </w:p>
        </w:tc>
        <w:tc>
          <w:tcPr>
            <w:tcW w:w="2486" w:type="dxa"/>
          </w:tcPr>
          <w:p w:rsidR="00DA77A6" w:rsidRDefault="00DA77A6" w:rsidP="00D63EC5">
            <w:pPr>
              <w:keepNext/>
              <w:keepLines/>
              <w:spacing w:after="0" w:line="240" w:lineRule="auto"/>
            </w:pPr>
            <w:r w:rsidRPr="00DA77A6">
              <w:rPr>
                <w:snapToGrid w:val="0"/>
              </w:rPr>
              <w:t>qpll_nrst</w:t>
            </w:r>
          </w:p>
        </w:tc>
        <w:tc>
          <w:tcPr>
            <w:tcW w:w="990" w:type="dxa"/>
          </w:tcPr>
          <w:p w:rsidR="00DA77A6" w:rsidRDefault="00DA77A6" w:rsidP="00D63EC5">
            <w:pPr>
              <w:keepNext/>
              <w:keepLines/>
              <w:spacing w:after="0" w:line="240" w:lineRule="auto"/>
              <w:jc w:val="center"/>
            </w:pPr>
            <w:r>
              <w:t>1</w:t>
            </w:r>
          </w:p>
        </w:tc>
        <w:tc>
          <w:tcPr>
            <w:tcW w:w="4860" w:type="dxa"/>
          </w:tcPr>
          <w:p w:rsidR="00DA77A6" w:rsidRPr="00DB16ED" w:rsidRDefault="00DA77A6" w:rsidP="00D63EC5">
            <w:pPr>
              <w:keepNext/>
              <w:keepLines/>
              <w:spacing w:after="0" w:line="240" w:lineRule="auto"/>
              <w:rPr>
                <w:sz w:val="20"/>
              </w:rPr>
            </w:pPr>
            <w:r w:rsidRPr="00DA77A6">
              <w:rPr>
                <w:snapToGrid w:val="0"/>
                <w:sz w:val="20"/>
              </w:rPr>
              <w:t>nReset QPLL, 0=reset</w:t>
            </w:r>
          </w:p>
        </w:tc>
      </w:tr>
      <w:tr w:rsidR="00DA77A6" w:rsidTr="008B5EA9">
        <w:tc>
          <w:tcPr>
            <w:tcW w:w="1152" w:type="dxa"/>
          </w:tcPr>
          <w:p w:rsidR="00DA77A6" w:rsidRDefault="00DA77A6" w:rsidP="00D63EC5">
            <w:pPr>
              <w:keepNext/>
              <w:keepLines/>
              <w:spacing w:after="0" w:line="240" w:lineRule="auto"/>
              <w:rPr>
                <w:rFonts w:ascii="Courier" w:hAnsi="Courier"/>
                <w:sz w:val="20"/>
              </w:rPr>
            </w:pPr>
            <w:r>
              <w:rPr>
                <w:rFonts w:ascii="Courier" w:hAnsi="Courier"/>
                <w:sz w:val="20"/>
              </w:rPr>
              <w:t>[01]</w:t>
            </w:r>
          </w:p>
        </w:tc>
        <w:tc>
          <w:tcPr>
            <w:tcW w:w="790" w:type="dxa"/>
          </w:tcPr>
          <w:p w:rsidR="00DA77A6" w:rsidRDefault="00DA77A6" w:rsidP="00D63EC5">
            <w:pPr>
              <w:keepNext/>
              <w:keepLines/>
              <w:spacing w:after="0" w:line="240" w:lineRule="auto"/>
            </w:pPr>
            <w:r>
              <w:t>R</w:t>
            </w:r>
          </w:p>
        </w:tc>
        <w:tc>
          <w:tcPr>
            <w:tcW w:w="2486" w:type="dxa"/>
          </w:tcPr>
          <w:p w:rsidR="00DA77A6" w:rsidRDefault="00DA77A6" w:rsidP="00D63EC5">
            <w:pPr>
              <w:keepNext/>
              <w:keepLines/>
              <w:spacing w:after="0" w:line="240" w:lineRule="auto"/>
            </w:pPr>
            <w:r w:rsidRPr="00DA77A6">
              <w:t>qpll_lock</w:t>
            </w:r>
          </w:p>
        </w:tc>
        <w:tc>
          <w:tcPr>
            <w:tcW w:w="990" w:type="dxa"/>
          </w:tcPr>
          <w:p w:rsidR="00DA77A6" w:rsidRDefault="00DA77A6" w:rsidP="00D63EC5">
            <w:pPr>
              <w:keepNext/>
              <w:keepLines/>
              <w:spacing w:after="0" w:line="240" w:lineRule="auto"/>
              <w:jc w:val="center"/>
            </w:pPr>
            <w:r>
              <w:t>0</w:t>
            </w:r>
          </w:p>
        </w:tc>
        <w:tc>
          <w:tcPr>
            <w:tcW w:w="4860" w:type="dxa"/>
          </w:tcPr>
          <w:p w:rsidR="00DA77A6" w:rsidRPr="00DB16ED" w:rsidRDefault="00DA77A6" w:rsidP="00D63EC5">
            <w:pPr>
              <w:keepNext/>
              <w:keepLines/>
              <w:spacing w:after="0" w:line="240" w:lineRule="auto"/>
              <w:rPr>
                <w:sz w:val="20"/>
              </w:rPr>
            </w:pPr>
            <w:r w:rsidRPr="00DA77A6">
              <w:rPr>
                <w:sz w:val="20"/>
              </w:rPr>
              <w:t>QPLL locked status</w:t>
            </w:r>
          </w:p>
        </w:tc>
      </w:tr>
      <w:tr w:rsidR="00DA77A6" w:rsidTr="008B5EA9">
        <w:tc>
          <w:tcPr>
            <w:tcW w:w="1152" w:type="dxa"/>
          </w:tcPr>
          <w:p w:rsidR="00DA77A6" w:rsidRDefault="00DA77A6" w:rsidP="00D63EC5">
            <w:pPr>
              <w:keepNext/>
              <w:keepLines/>
              <w:spacing w:after="0" w:line="240" w:lineRule="auto"/>
              <w:rPr>
                <w:rFonts w:ascii="Courier" w:hAnsi="Courier"/>
                <w:sz w:val="20"/>
              </w:rPr>
            </w:pPr>
            <w:r>
              <w:rPr>
                <w:rFonts w:ascii="Courier" w:hAnsi="Courier"/>
                <w:sz w:val="20"/>
              </w:rPr>
              <w:t>[02]</w:t>
            </w:r>
          </w:p>
        </w:tc>
        <w:tc>
          <w:tcPr>
            <w:tcW w:w="790" w:type="dxa"/>
          </w:tcPr>
          <w:p w:rsidR="00DA77A6" w:rsidRDefault="00DA77A6" w:rsidP="00D63EC5">
            <w:pPr>
              <w:keepNext/>
              <w:keepLines/>
              <w:spacing w:after="0" w:line="240" w:lineRule="auto"/>
            </w:pPr>
            <w:r>
              <w:t>R</w:t>
            </w:r>
          </w:p>
        </w:tc>
        <w:tc>
          <w:tcPr>
            <w:tcW w:w="2486" w:type="dxa"/>
          </w:tcPr>
          <w:p w:rsidR="00DA77A6" w:rsidRDefault="00DA77A6" w:rsidP="00D63EC5">
            <w:pPr>
              <w:keepNext/>
              <w:keepLines/>
              <w:spacing w:after="0" w:line="240" w:lineRule="auto"/>
            </w:pPr>
            <w:r w:rsidRPr="00DA77A6">
              <w:t>qpll_err</w:t>
            </w:r>
          </w:p>
        </w:tc>
        <w:tc>
          <w:tcPr>
            <w:tcW w:w="990" w:type="dxa"/>
          </w:tcPr>
          <w:p w:rsidR="00DA77A6" w:rsidRDefault="00DA77A6" w:rsidP="00D63EC5">
            <w:pPr>
              <w:keepNext/>
              <w:keepLines/>
              <w:spacing w:after="0" w:line="240" w:lineRule="auto"/>
              <w:jc w:val="center"/>
            </w:pPr>
            <w:r>
              <w:t>0</w:t>
            </w:r>
          </w:p>
        </w:tc>
        <w:tc>
          <w:tcPr>
            <w:tcW w:w="4860" w:type="dxa"/>
          </w:tcPr>
          <w:p w:rsidR="00DA77A6" w:rsidRPr="00DB16ED" w:rsidRDefault="00DA77A6" w:rsidP="00D63EC5">
            <w:pPr>
              <w:keepNext/>
              <w:keepLines/>
              <w:spacing w:after="0" w:line="240" w:lineRule="auto"/>
              <w:rPr>
                <w:sz w:val="20"/>
              </w:rPr>
            </w:pPr>
            <w:r w:rsidRPr="00DA77A6">
              <w:rPr>
                <w:sz w:val="20"/>
              </w:rPr>
              <w:t>QPLL error status</w:t>
            </w:r>
          </w:p>
        </w:tc>
      </w:tr>
      <w:tr w:rsidR="00DA77A6" w:rsidTr="008B5EA9">
        <w:tc>
          <w:tcPr>
            <w:tcW w:w="1152" w:type="dxa"/>
          </w:tcPr>
          <w:p w:rsidR="00DA77A6" w:rsidRDefault="00DA77A6" w:rsidP="00D63EC5">
            <w:pPr>
              <w:keepNext/>
              <w:keepLines/>
              <w:spacing w:after="0" w:line="240" w:lineRule="auto"/>
              <w:rPr>
                <w:rFonts w:ascii="Courier" w:hAnsi="Courier"/>
                <w:sz w:val="20"/>
              </w:rPr>
            </w:pPr>
            <w:r>
              <w:rPr>
                <w:rFonts w:ascii="Courier" w:hAnsi="Courier"/>
                <w:sz w:val="20"/>
              </w:rPr>
              <w:t>[03]</w:t>
            </w:r>
          </w:p>
        </w:tc>
        <w:tc>
          <w:tcPr>
            <w:tcW w:w="790" w:type="dxa"/>
          </w:tcPr>
          <w:p w:rsidR="00DA77A6" w:rsidRDefault="00DA77A6" w:rsidP="00D63EC5">
            <w:pPr>
              <w:keepNext/>
              <w:keepLines/>
              <w:spacing w:after="0" w:line="240" w:lineRule="auto"/>
            </w:pPr>
            <w:r>
              <w:t>RW</w:t>
            </w:r>
          </w:p>
        </w:tc>
        <w:tc>
          <w:tcPr>
            <w:tcW w:w="2486" w:type="dxa"/>
          </w:tcPr>
          <w:p w:rsidR="00DA77A6" w:rsidRPr="001778D8" w:rsidRDefault="00DA77A6" w:rsidP="00D63EC5">
            <w:pPr>
              <w:keepNext/>
              <w:keepLines/>
              <w:spacing w:after="0" w:line="240" w:lineRule="auto"/>
            </w:pPr>
            <w:r>
              <w:t>--</w:t>
            </w:r>
          </w:p>
        </w:tc>
        <w:tc>
          <w:tcPr>
            <w:tcW w:w="990" w:type="dxa"/>
          </w:tcPr>
          <w:p w:rsidR="00DA77A6" w:rsidRDefault="00DA77A6" w:rsidP="00D63EC5">
            <w:pPr>
              <w:keepNext/>
              <w:keepLines/>
              <w:spacing w:after="0" w:line="240" w:lineRule="auto"/>
              <w:jc w:val="center"/>
            </w:pPr>
            <w:r>
              <w:t>0</w:t>
            </w:r>
          </w:p>
        </w:tc>
        <w:tc>
          <w:tcPr>
            <w:tcW w:w="4860" w:type="dxa"/>
          </w:tcPr>
          <w:p w:rsidR="00DA77A6" w:rsidRPr="00DB16ED" w:rsidRDefault="00DA77A6" w:rsidP="00D63EC5">
            <w:pPr>
              <w:keepNext/>
              <w:keepLines/>
              <w:spacing w:after="0" w:line="240" w:lineRule="auto"/>
              <w:rPr>
                <w:sz w:val="20"/>
              </w:rPr>
            </w:pPr>
            <w:r>
              <w:rPr>
                <w:sz w:val="20"/>
              </w:rPr>
              <w:t>Unassigned</w:t>
            </w:r>
          </w:p>
        </w:tc>
      </w:tr>
      <w:tr w:rsidR="00DA77A6" w:rsidTr="008B5EA9">
        <w:tc>
          <w:tcPr>
            <w:tcW w:w="1152" w:type="dxa"/>
          </w:tcPr>
          <w:p w:rsidR="00DA77A6" w:rsidRDefault="00DA77A6" w:rsidP="00D63EC5">
            <w:pPr>
              <w:keepNext/>
              <w:keepLines/>
              <w:spacing w:after="0" w:line="240" w:lineRule="auto"/>
              <w:rPr>
                <w:rFonts w:ascii="Courier" w:hAnsi="Courier"/>
                <w:sz w:val="20"/>
              </w:rPr>
            </w:pPr>
            <w:r>
              <w:rPr>
                <w:rFonts w:ascii="Courier" w:hAnsi="Courier"/>
                <w:sz w:val="20"/>
              </w:rPr>
              <w:t>[04]</w:t>
            </w:r>
          </w:p>
        </w:tc>
        <w:tc>
          <w:tcPr>
            <w:tcW w:w="790" w:type="dxa"/>
          </w:tcPr>
          <w:p w:rsidR="00DA77A6" w:rsidRDefault="00DA77A6" w:rsidP="00D63EC5">
            <w:pPr>
              <w:keepNext/>
              <w:keepLines/>
              <w:spacing w:after="0" w:line="240" w:lineRule="auto"/>
            </w:pPr>
            <w:r>
              <w:t>R</w:t>
            </w:r>
          </w:p>
        </w:tc>
        <w:tc>
          <w:tcPr>
            <w:tcW w:w="2486" w:type="dxa"/>
          </w:tcPr>
          <w:p w:rsidR="00DA77A6" w:rsidRPr="001778D8" w:rsidRDefault="00DA77A6" w:rsidP="00D63EC5">
            <w:pPr>
              <w:keepNext/>
              <w:keepLines/>
              <w:spacing w:after="0" w:line="240" w:lineRule="auto"/>
            </w:pPr>
            <w:r w:rsidRPr="00DA77A6">
              <w:t>r12_sclk</w:t>
            </w:r>
          </w:p>
        </w:tc>
        <w:tc>
          <w:tcPr>
            <w:tcW w:w="990" w:type="dxa"/>
          </w:tcPr>
          <w:p w:rsidR="00DA77A6" w:rsidRDefault="00132CB6" w:rsidP="00D63EC5">
            <w:pPr>
              <w:keepNext/>
              <w:keepLines/>
              <w:spacing w:after="0" w:line="240" w:lineRule="auto"/>
              <w:jc w:val="center"/>
            </w:pPr>
            <w:r>
              <w:t>1</w:t>
            </w:r>
          </w:p>
        </w:tc>
        <w:tc>
          <w:tcPr>
            <w:tcW w:w="4860" w:type="dxa"/>
          </w:tcPr>
          <w:p w:rsidR="00DA77A6" w:rsidRPr="00DB16ED" w:rsidRDefault="00132CB6" w:rsidP="00D63EC5">
            <w:pPr>
              <w:keepNext/>
              <w:keepLines/>
              <w:spacing w:after="0" w:line="240" w:lineRule="auto"/>
              <w:rPr>
                <w:sz w:val="20"/>
              </w:rPr>
            </w:pPr>
            <w:r>
              <w:rPr>
                <w:sz w:val="20"/>
              </w:rPr>
              <w:t xml:space="preserve">SNAP12 </w:t>
            </w:r>
            <w:r w:rsidRPr="00132CB6">
              <w:rPr>
                <w:sz w:val="20"/>
              </w:rPr>
              <w:t>Serial interface clock, drive high</w:t>
            </w:r>
          </w:p>
        </w:tc>
      </w:tr>
      <w:tr w:rsidR="00DA77A6" w:rsidTr="008B5EA9">
        <w:tc>
          <w:tcPr>
            <w:tcW w:w="1152" w:type="dxa"/>
          </w:tcPr>
          <w:p w:rsidR="00DA77A6" w:rsidRDefault="00DA77A6" w:rsidP="00D63EC5">
            <w:pPr>
              <w:keepNext/>
              <w:keepLines/>
              <w:spacing w:after="0" w:line="240" w:lineRule="auto"/>
              <w:rPr>
                <w:rFonts w:ascii="Courier" w:hAnsi="Courier"/>
                <w:sz w:val="20"/>
              </w:rPr>
            </w:pPr>
            <w:r>
              <w:rPr>
                <w:rFonts w:ascii="Courier" w:hAnsi="Courier"/>
                <w:sz w:val="20"/>
              </w:rPr>
              <w:t>[05]</w:t>
            </w:r>
          </w:p>
        </w:tc>
        <w:tc>
          <w:tcPr>
            <w:tcW w:w="790" w:type="dxa"/>
          </w:tcPr>
          <w:p w:rsidR="00DA77A6" w:rsidRDefault="00DA77A6" w:rsidP="00D63EC5">
            <w:pPr>
              <w:keepNext/>
              <w:keepLines/>
              <w:spacing w:after="0" w:line="240" w:lineRule="auto"/>
            </w:pPr>
            <w:r>
              <w:t>R</w:t>
            </w:r>
          </w:p>
        </w:tc>
        <w:tc>
          <w:tcPr>
            <w:tcW w:w="2486" w:type="dxa"/>
          </w:tcPr>
          <w:p w:rsidR="00DA77A6" w:rsidRPr="001778D8" w:rsidRDefault="00132CB6" w:rsidP="00D63EC5">
            <w:pPr>
              <w:keepNext/>
              <w:keepLines/>
              <w:spacing w:after="0" w:line="240" w:lineRule="auto"/>
            </w:pPr>
            <w:r w:rsidRPr="00132CB6">
              <w:t>r12_sdat</w:t>
            </w:r>
          </w:p>
        </w:tc>
        <w:tc>
          <w:tcPr>
            <w:tcW w:w="990" w:type="dxa"/>
          </w:tcPr>
          <w:p w:rsidR="00DA77A6" w:rsidRDefault="00DA77A6" w:rsidP="00D63EC5">
            <w:pPr>
              <w:keepNext/>
              <w:keepLines/>
              <w:spacing w:after="0" w:line="240" w:lineRule="auto"/>
              <w:jc w:val="center"/>
            </w:pPr>
            <w:r>
              <w:t>0</w:t>
            </w:r>
          </w:p>
        </w:tc>
        <w:tc>
          <w:tcPr>
            <w:tcW w:w="4860" w:type="dxa"/>
          </w:tcPr>
          <w:p w:rsidR="00DA77A6" w:rsidRPr="00DB16ED" w:rsidRDefault="00132CB6" w:rsidP="00D63EC5">
            <w:pPr>
              <w:keepNext/>
              <w:keepLines/>
              <w:spacing w:after="0" w:line="240" w:lineRule="auto"/>
              <w:rPr>
                <w:sz w:val="20"/>
              </w:rPr>
            </w:pPr>
            <w:r>
              <w:rPr>
                <w:sz w:val="20"/>
              </w:rPr>
              <w:t xml:space="preserve">SNAP12 </w:t>
            </w:r>
            <w:r w:rsidRPr="00132CB6">
              <w:rPr>
                <w:sz w:val="20"/>
              </w:rPr>
              <w:t>Serial interface data</w:t>
            </w:r>
          </w:p>
        </w:tc>
      </w:tr>
      <w:tr w:rsidR="00DA77A6" w:rsidTr="008B5EA9">
        <w:tc>
          <w:tcPr>
            <w:tcW w:w="1152" w:type="dxa"/>
          </w:tcPr>
          <w:p w:rsidR="00DA77A6" w:rsidRDefault="00DA77A6" w:rsidP="00D63EC5">
            <w:pPr>
              <w:keepNext/>
              <w:keepLines/>
              <w:spacing w:after="0" w:line="240" w:lineRule="auto"/>
              <w:rPr>
                <w:rFonts w:ascii="Courier" w:hAnsi="Courier"/>
                <w:sz w:val="20"/>
              </w:rPr>
            </w:pPr>
            <w:r>
              <w:rPr>
                <w:rFonts w:ascii="Courier" w:hAnsi="Courier"/>
                <w:sz w:val="20"/>
              </w:rPr>
              <w:t>[06]</w:t>
            </w:r>
          </w:p>
        </w:tc>
        <w:tc>
          <w:tcPr>
            <w:tcW w:w="790" w:type="dxa"/>
          </w:tcPr>
          <w:p w:rsidR="00DA77A6" w:rsidRDefault="00DA77A6" w:rsidP="00D63EC5">
            <w:pPr>
              <w:keepNext/>
              <w:keepLines/>
              <w:spacing w:after="0" w:line="240" w:lineRule="auto"/>
            </w:pPr>
            <w:r>
              <w:t>R</w:t>
            </w:r>
          </w:p>
        </w:tc>
        <w:tc>
          <w:tcPr>
            <w:tcW w:w="2486" w:type="dxa"/>
          </w:tcPr>
          <w:p w:rsidR="00DA77A6" w:rsidRPr="001778D8" w:rsidRDefault="00132CB6" w:rsidP="00D63EC5">
            <w:pPr>
              <w:keepNext/>
              <w:keepLines/>
              <w:spacing w:after="0" w:line="240" w:lineRule="auto"/>
            </w:pPr>
            <w:r w:rsidRPr="00132CB6">
              <w:t>r12_fok</w:t>
            </w:r>
          </w:p>
        </w:tc>
        <w:tc>
          <w:tcPr>
            <w:tcW w:w="990" w:type="dxa"/>
          </w:tcPr>
          <w:p w:rsidR="00DA77A6" w:rsidRDefault="00DA77A6" w:rsidP="00D63EC5">
            <w:pPr>
              <w:keepNext/>
              <w:keepLines/>
              <w:spacing w:after="0" w:line="240" w:lineRule="auto"/>
              <w:jc w:val="center"/>
            </w:pPr>
            <w:r>
              <w:t>0</w:t>
            </w:r>
          </w:p>
        </w:tc>
        <w:tc>
          <w:tcPr>
            <w:tcW w:w="4860" w:type="dxa"/>
          </w:tcPr>
          <w:p w:rsidR="00DA77A6" w:rsidRPr="00DB16ED" w:rsidRDefault="00132CB6" w:rsidP="00D63EC5">
            <w:pPr>
              <w:keepNext/>
              <w:keepLines/>
              <w:spacing w:after="0" w:line="240" w:lineRule="auto"/>
              <w:rPr>
                <w:sz w:val="20"/>
              </w:rPr>
            </w:pPr>
            <w:r>
              <w:rPr>
                <w:sz w:val="20"/>
              </w:rPr>
              <w:t xml:space="preserve">SNAP12 </w:t>
            </w:r>
            <w:r w:rsidRPr="00132CB6">
              <w:rPr>
                <w:sz w:val="20"/>
              </w:rPr>
              <w:t>Serial interface status</w:t>
            </w:r>
          </w:p>
        </w:tc>
      </w:tr>
      <w:tr w:rsidR="00DA77A6" w:rsidTr="008B5EA9">
        <w:tc>
          <w:tcPr>
            <w:tcW w:w="1152" w:type="dxa"/>
          </w:tcPr>
          <w:p w:rsidR="00DA77A6" w:rsidRDefault="00DA77A6" w:rsidP="00D63EC5">
            <w:pPr>
              <w:keepNext/>
              <w:keepLines/>
              <w:spacing w:after="0" w:line="240" w:lineRule="auto"/>
              <w:rPr>
                <w:rFonts w:ascii="Courier" w:hAnsi="Courier"/>
                <w:sz w:val="20"/>
              </w:rPr>
            </w:pPr>
            <w:r>
              <w:rPr>
                <w:rFonts w:ascii="Courier" w:hAnsi="Courier"/>
                <w:sz w:val="20"/>
              </w:rPr>
              <w:t>[15:0</w:t>
            </w:r>
            <w:r w:rsidR="00132CB6">
              <w:rPr>
                <w:rFonts w:ascii="Courier" w:hAnsi="Courier"/>
                <w:sz w:val="20"/>
              </w:rPr>
              <w:t>7</w:t>
            </w:r>
            <w:r>
              <w:rPr>
                <w:rFonts w:ascii="Courier" w:hAnsi="Courier"/>
                <w:sz w:val="20"/>
              </w:rPr>
              <w:t>]</w:t>
            </w:r>
          </w:p>
        </w:tc>
        <w:tc>
          <w:tcPr>
            <w:tcW w:w="790" w:type="dxa"/>
          </w:tcPr>
          <w:p w:rsidR="00DA77A6" w:rsidRDefault="00DA77A6" w:rsidP="00D63EC5">
            <w:pPr>
              <w:keepNext/>
              <w:keepLines/>
              <w:spacing w:after="0" w:line="240" w:lineRule="auto"/>
            </w:pPr>
            <w:r>
              <w:t>R</w:t>
            </w:r>
          </w:p>
        </w:tc>
        <w:tc>
          <w:tcPr>
            <w:tcW w:w="2486" w:type="dxa"/>
          </w:tcPr>
          <w:p w:rsidR="00DA77A6" w:rsidRDefault="00DA77A6" w:rsidP="00D63EC5">
            <w:pPr>
              <w:keepNext/>
              <w:keepLines/>
              <w:spacing w:after="0" w:line="240" w:lineRule="auto"/>
            </w:pPr>
            <w:r>
              <w:t>--</w:t>
            </w:r>
          </w:p>
        </w:tc>
        <w:tc>
          <w:tcPr>
            <w:tcW w:w="990" w:type="dxa"/>
          </w:tcPr>
          <w:p w:rsidR="00DA77A6" w:rsidRDefault="00DA77A6" w:rsidP="00D63EC5">
            <w:pPr>
              <w:keepNext/>
              <w:keepLines/>
              <w:spacing w:after="0" w:line="240" w:lineRule="auto"/>
              <w:jc w:val="center"/>
            </w:pPr>
            <w:r>
              <w:t>0</w:t>
            </w:r>
          </w:p>
        </w:tc>
        <w:tc>
          <w:tcPr>
            <w:tcW w:w="4860" w:type="dxa"/>
          </w:tcPr>
          <w:p w:rsidR="00DA77A6" w:rsidRPr="00DB16ED" w:rsidRDefault="00DA77A6" w:rsidP="00D63EC5">
            <w:pPr>
              <w:keepNext/>
              <w:keepLines/>
              <w:spacing w:after="0" w:line="240" w:lineRule="auto"/>
              <w:rPr>
                <w:sz w:val="20"/>
              </w:rPr>
            </w:pPr>
            <w:r w:rsidRPr="00DB16ED">
              <w:rPr>
                <w:sz w:val="20"/>
              </w:rPr>
              <w:t>Unassigned</w:t>
            </w:r>
          </w:p>
        </w:tc>
      </w:tr>
    </w:tbl>
    <w:p w:rsidR="003D3A23" w:rsidRPr="0016779B" w:rsidRDefault="003D3A23" w:rsidP="00D63EC5">
      <w:pPr>
        <w:spacing w:after="0" w:line="240" w:lineRule="auto"/>
        <w:rPr>
          <w:szCs w:val="24"/>
        </w:rPr>
      </w:pPr>
    </w:p>
    <w:p w:rsidR="003038F9" w:rsidRDefault="003038F9" w:rsidP="00D63EC5">
      <w:pPr>
        <w:pStyle w:val="Heading4"/>
        <w:spacing w:after="0" w:line="240" w:lineRule="auto"/>
      </w:pPr>
      <w:r w:rsidRPr="00CC3602">
        <w:t>Adr 14</w:t>
      </w:r>
      <w:r>
        <w:t>A</w:t>
      </w:r>
      <w:r w:rsidRPr="00CC3602">
        <w:tab/>
      </w:r>
      <w:r>
        <w:t>ADR_V6_GTX_RX_ALL</w:t>
      </w:r>
      <w:r>
        <w:tab/>
      </w:r>
      <w:r w:rsidRPr="003038F9">
        <w:t xml:space="preserve">Virtex-6 </w:t>
      </w:r>
      <w:r w:rsidR="00B710FE">
        <w:t>master GTX</w:t>
      </w:r>
      <w:r w:rsidRPr="003038F9">
        <w:t xml:space="preserve"> control and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A74473" w:rsidTr="00A74473">
        <w:tc>
          <w:tcPr>
            <w:tcW w:w="643" w:type="dxa"/>
            <w:tcBorders>
              <w:top w:val="single" w:sz="12" w:space="0" w:color="auto"/>
              <w:left w:val="single" w:sz="12" w:space="0" w:color="auto"/>
            </w:tcBorders>
          </w:tcPr>
          <w:p w:rsidR="00A74473" w:rsidRDefault="00A74473" w:rsidP="00A74473">
            <w:pPr>
              <w:keepNext/>
              <w:keepLines/>
              <w:spacing w:after="0" w:line="240" w:lineRule="auto"/>
              <w:jc w:val="center"/>
            </w:pPr>
            <w:r>
              <w:t>15</w:t>
            </w:r>
          </w:p>
        </w:tc>
        <w:tc>
          <w:tcPr>
            <w:tcW w:w="643" w:type="dxa"/>
            <w:tcBorders>
              <w:top w:val="single" w:sz="12" w:space="0" w:color="auto"/>
            </w:tcBorders>
          </w:tcPr>
          <w:p w:rsidR="00A74473" w:rsidRDefault="00A74473" w:rsidP="00A74473">
            <w:pPr>
              <w:keepNext/>
              <w:keepLines/>
              <w:spacing w:after="0" w:line="240" w:lineRule="auto"/>
              <w:jc w:val="center"/>
            </w:pPr>
            <w:r>
              <w:t>14</w:t>
            </w:r>
          </w:p>
        </w:tc>
        <w:tc>
          <w:tcPr>
            <w:tcW w:w="643" w:type="dxa"/>
            <w:tcBorders>
              <w:top w:val="single" w:sz="12" w:space="0" w:color="auto"/>
            </w:tcBorders>
          </w:tcPr>
          <w:p w:rsidR="00A74473" w:rsidRDefault="00A74473" w:rsidP="00A74473">
            <w:pPr>
              <w:keepNext/>
              <w:keepLines/>
              <w:spacing w:after="0" w:line="240" w:lineRule="auto"/>
              <w:jc w:val="center"/>
            </w:pPr>
            <w:r>
              <w:t>13</w:t>
            </w:r>
          </w:p>
        </w:tc>
        <w:tc>
          <w:tcPr>
            <w:tcW w:w="643" w:type="dxa"/>
            <w:tcBorders>
              <w:top w:val="single" w:sz="12" w:space="0" w:color="auto"/>
              <w:right w:val="single" w:sz="12" w:space="0" w:color="auto"/>
            </w:tcBorders>
          </w:tcPr>
          <w:p w:rsidR="00A74473" w:rsidRDefault="00A74473" w:rsidP="00A74473">
            <w:pPr>
              <w:keepNext/>
              <w:keepLines/>
              <w:spacing w:after="0" w:line="240" w:lineRule="auto"/>
              <w:jc w:val="center"/>
            </w:pPr>
            <w:r>
              <w:t>12</w:t>
            </w:r>
          </w:p>
        </w:tc>
        <w:tc>
          <w:tcPr>
            <w:tcW w:w="643" w:type="dxa"/>
            <w:tcBorders>
              <w:top w:val="single" w:sz="12" w:space="0" w:color="auto"/>
              <w:left w:val="nil"/>
            </w:tcBorders>
          </w:tcPr>
          <w:p w:rsidR="00A74473" w:rsidRDefault="00A74473" w:rsidP="00A74473">
            <w:pPr>
              <w:keepNext/>
              <w:keepLines/>
              <w:spacing w:after="0" w:line="240" w:lineRule="auto"/>
              <w:jc w:val="center"/>
            </w:pPr>
            <w:r>
              <w:t>11</w:t>
            </w:r>
          </w:p>
        </w:tc>
        <w:tc>
          <w:tcPr>
            <w:tcW w:w="643" w:type="dxa"/>
            <w:tcBorders>
              <w:top w:val="single" w:sz="12" w:space="0" w:color="auto"/>
            </w:tcBorders>
          </w:tcPr>
          <w:p w:rsidR="00A74473" w:rsidRDefault="00A74473" w:rsidP="00A74473">
            <w:pPr>
              <w:keepNext/>
              <w:keepLines/>
              <w:spacing w:after="0" w:line="240" w:lineRule="auto"/>
              <w:jc w:val="center"/>
            </w:pPr>
            <w:r>
              <w:t>10</w:t>
            </w:r>
          </w:p>
        </w:tc>
        <w:tc>
          <w:tcPr>
            <w:tcW w:w="643" w:type="dxa"/>
            <w:tcBorders>
              <w:top w:val="single" w:sz="12" w:space="0" w:color="auto"/>
            </w:tcBorders>
          </w:tcPr>
          <w:p w:rsidR="00A74473" w:rsidRDefault="00A74473" w:rsidP="00A74473">
            <w:pPr>
              <w:keepNext/>
              <w:keepLines/>
              <w:spacing w:after="0" w:line="240" w:lineRule="auto"/>
              <w:jc w:val="center"/>
            </w:pPr>
            <w:r>
              <w:t>9</w:t>
            </w:r>
          </w:p>
        </w:tc>
        <w:tc>
          <w:tcPr>
            <w:tcW w:w="643" w:type="dxa"/>
            <w:tcBorders>
              <w:top w:val="single" w:sz="12" w:space="0" w:color="auto"/>
              <w:right w:val="single" w:sz="12" w:space="0" w:color="auto"/>
            </w:tcBorders>
          </w:tcPr>
          <w:p w:rsidR="00A74473" w:rsidRDefault="00A74473" w:rsidP="00A74473">
            <w:pPr>
              <w:keepNext/>
              <w:keepLines/>
              <w:spacing w:after="0" w:line="240" w:lineRule="auto"/>
              <w:jc w:val="center"/>
            </w:pPr>
            <w:r>
              <w:t>8</w:t>
            </w:r>
          </w:p>
        </w:tc>
        <w:tc>
          <w:tcPr>
            <w:tcW w:w="643" w:type="dxa"/>
            <w:tcBorders>
              <w:top w:val="single" w:sz="12" w:space="0" w:color="auto"/>
              <w:left w:val="nil"/>
            </w:tcBorders>
          </w:tcPr>
          <w:p w:rsidR="00A74473" w:rsidRDefault="00A74473" w:rsidP="00A74473">
            <w:pPr>
              <w:keepNext/>
              <w:keepLines/>
              <w:spacing w:after="0" w:line="240" w:lineRule="auto"/>
              <w:jc w:val="center"/>
            </w:pPr>
            <w:r>
              <w:t>7</w:t>
            </w:r>
          </w:p>
        </w:tc>
        <w:tc>
          <w:tcPr>
            <w:tcW w:w="643" w:type="dxa"/>
            <w:tcBorders>
              <w:top w:val="single" w:sz="12" w:space="0" w:color="auto"/>
            </w:tcBorders>
          </w:tcPr>
          <w:p w:rsidR="00A74473" w:rsidRDefault="00A74473" w:rsidP="00A74473">
            <w:pPr>
              <w:keepNext/>
              <w:keepLines/>
              <w:spacing w:after="0" w:line="240" w:lineRule="auto"/>
              <w:jc w:val="center"/>
            </w:pPr>
            <w:r>
              <w:t>6</w:t>
            </w:r>
          </w:p>
        </w:tc>
        <w:tc>
          <w:tcPr>
            <w:tcW w:w="643" w:type="dxa"/>
            <w:tcBorders>
              <w:top w:val="single" w:sz="12" w:space="0" w:color="auto"/>
            </w:tcBorders>
          </w:tcPr>
          <w:p w:rsidR="00A74473" w:rsidRDefault="00A74473" w:rsidP="00A74473">
            <w:pPr>
              <w:keepNext/>
              <w:keepLines/>
              <w:spacing w:after="0" w:line="240" w:lineRule="auto"/>
              <w:jc w:val="center"/>
            </w:pPr>
            <w:r>
              <w:t>5</w:t>
            </w:r>
          </w:p>
        </w:tc>
        <w:tc>
          <w:tcPr>
            <w:tcW w:w="643" w:type="dxa"/>
            <w:tcBorders>
              <w:top w:val="single" w:sz="12" w:space="0" w:color="auto"/>
              <w:right w:val="single" w:sz="12" w:space="0" w:color="auto"/>
            </w:tcBorders>
          </w:tcPr>
          <w:p w:rsidR="00A74473" w:rsidRDefault="00A74473" w:rsidP="00A74473">
            <w:pPr>
              <w:keepNext/>
              <w:keepLines/>
              <w:spacing w:after="0" w:line="240" w:lineRule="auto"/>
              <w:jc w:val="center"/>
            </w:pPr>
            <w:r>
              <w:t>4</w:t>
            </w:r>
          </w:p>
        </w:tc>
        <w:tc>
          <w:tcPr>
            <w:tcW w:w="643" w:type="dxa"/>
            <w:tcBorders>
              <w:top w:val="single" w:sz="12" w:space="0" w:color="auto"/>
              <w:left w:val="nil"/>
            </w:tcBorders>
          </w:tcPr>
          <w:p w:rsidR="00A74473" w:rsidRDefault="00A74473" w:rsidP="00A74473">
            <w:pPr>
              <w:keepNext/>
              <w:keepLines/>
              <w:spacing w:after="0" w:line="240" w:lineRule="auto"/>
              <w:jc w:val="center"/>
            </w:pPr>
            <w:r>
              <w:t>3</w:t>
            </w:r>
          </w:p>
        </w:tc>
        <w:tc>
          <w:tcPr>
            <w:tcW w:w="643" w:type="dxa"/>
            <w:tcBorders>
              <w:top w:val="single" w:sz="12" w:space="0" w:color="auto"/>
            </w:tcBorders>
          </w:tcPr>
          <w:p w:rsidR="00A74473" w:rsidRDefault="00A74473" w:rsidP="00A74473">
            <w:pPr>
              <w:keepNext/>
              <w:keepLines/>
              <w:spacing w:after="0" w:line="240" w:lineRule="auto"/>
              <w:jc w:val="center"/>
            </w:pPr>
            <w:r>
              <w:t>2</w:t>
            </w:r>
          </w:p>
        </w:tc>
        <w:tc>
          <w:tcPr>
            <w:tcW w:w="643" w:type="dxa"/>
            <w:tcBorders>
              <w:top w:val="single" w:sz="12" w:space="0" w:color="auto"/>
            </w:tcBorders>
          </w:tcPr>
          <w:p w:rsidR="00A74473" w:rsidRDefault="00A74473" w:rsidP="00A74473">
            <w:pPr>
              <w:keepNext/>
              <w:keepLines/>
              <w:spacing w:after="0" w:line="240" w:lineRule="auto"/>
              <w:jc w:val="center"/>
            </w:pPr>
            <w:r>
              <w:t>1</w:t>
            </w:r>
          </w:p>
        </w:tc>
        <w:tc>
          <w:tcPr>
            <w:tcW w:w="643" w:type="dxa"/>
            <w:tcBorders>
              <w:top w:val="single" w:sz="12" w:space="0" w:color="auto"/>
              <w:right w:val="single" w:sz="12" w:space="0" w:color="auto"/>
            </w:tcBorders>
          </w:tcPr>
          <w:p w:rsidR="00A74473" w:rsidRDefault="00A74473" w:rsidP="00A74473">
            <w:pPr>
              <w:keepNext/>
              <w:keepLines/>
              <w:spacing w:after="0" w:line="240" w:lineRule="auto"/>
              <w:jc w:val="center"/>
            </w:pPr>
            <w:r>
              <w:t>0</w:t>
            </w:r>
          </w:p>
        </w:tc>
      </w:tr>
      <w:tr w:rsidR="00A74473" w:rsidTr="00A74473">
        <w:trPr>
          <w:trHeight w:val="359"/>
        </w:trPr>
        <w:tc>
          <w:tcPr>
            <w:tcW w:w="643" w:type="dxa"/>
            <w:tcBorders>
              <w:left w:val="single" w:sz="12" w:space="0" w:color="auto"/>
              <w:bottom w:val="single" w:sz="12" w:space="0" w:color="auto"/>
            </w:tcBorders>
            <w:vAlign w:val="center"/>
          </w:tcPr>
          <w:p w:rsidR="00A74473" w:rsidRDefault="00A74473" w:rsidP="00A74473">
            <w:pPr>
              <w:spacing w:after="0" w:line="240" w:lineRule="auto"/>
              <w:jc w:val="center"/>
            </w:pPr>
            <w:r>
              <w:rPr>
                <w:sz w:val="16"/>
              </w:rPr>
              <w:t>gtx err  sum bit 7</w:t>
            </w:r>
          </w:p>
        </w:tc>
        <w:tc>
          <w:tcPr>
            <w:tcW w:w="643" w:type="dxa"/>
            <w:tcBorders>
              <w:bottom w:val="single" w:sz="12" w:space="0" w:color="auto"/>
            </w:tcBorders>
            <w:vAlign w:val="center"/>
          </w:tcPr>
          <w:p w:rsidR="00A74473" w:rsidRDefault="00A74473" w:rsidP="00A74473">
            <w:pPr>
              <w:spacing w:after="0" w:line="240" w:lineRule="auto"/>
              <w:jc w:val="center"/>
            </w:pPr>
            <w:r>
              <w:rPr>
                <w:sz w:val="16"/>
              </w:rPr>
              <w:t>gtx err  sum bit 6</w:t>
            </w:r>
          </w:p>
        </w:tc>
        <w:tc>
          <w:tcPr>
            <w:tcW w:w="643" w:type="dxa"/>
            <w:tcBorders>
              <w:bottom w:val="single" w:sz="12" w:space="0" w:color="auto"/>
            </w:tcBorders>
            <w:vAlign w:val="center"/>
          </w:tcPr>
          <w:p w:rsidR="00A74473" w:rsidRDefault="00A74473" w:rsidP="00A74473">
            <w:pPr>
              <w:spacing w:after="0" w:line="240" w:lineRule="auto"/>
              <w:jc w:val="center"/>
            </w:pPr>
            <w:r>
              <w:rPr>
                <w:sz w:val="16"/>
              </w:rPr>
              <w:t>gtx err  sum bit 5</w:t>
            </w:r>
          </w:p>
        </w:tc>
        <w:tc>
          <w:tcPr>
            <w:tcW w:w="643" w:type="dxa"/>
            <w:tcBorders>
              <w:bottom w:val="single" w:sz="12" w:space="0" w:color="auto"/>
              <w:right w:val="single" w:sz="12" w:space="0" w:color="auto"/>
            </w:tcBorders>
            <w:vAlign w:val="center"/>
          </w:tcPr>
          <w:p w:rsidR="00A74473" w:rsidRDefault="00A74473" w:rsidP="00A74473">
            <w:pPr>
              <w:spacing w:after="0" w:line="240" w:lineRule="auto"/>
              <w:jc w:val="center"/>
            </w:pPr>
            <w:r>
              <w:rPr>
                <w:sz w:val="16"/>
              </w:rPr>
              <w:t>gtx err  sum bit 4</w:t>
            </w:r>
          </w:p>
        </w:tc>
        <w:tc>
          <w:tcPr>
            <w:tcW w:w="643" w:type="dxa"/>
            <w:tcBorders>
              <w:left w:val="nil"/>
              <w:bottom w:val="single" w:sz="12" w:space="0" w:color="auto"/>
            </w:tcBorders>
            <w:vAlign w:val="center"/>
          </w:tcPr>
          <w:p w:rsidR="00A74473" w:rsidRDefault="00A74473" w:rsidP="00A74473">
            <w:pPr>
              <w:spacing w:after="0" w:line="240" w:lineRule="auto"/>
              <w:jc w:val="center"/>
            </w:pPr>
            <w:r>
              <w:rPr>
                <w:sz w:val="16"/>
              </w:rPr>
              <w:t>gtx err  sum bit 3</w:t>
            </w:r>
          </w:p>
        </w:tc>
        <w:tc>
          <w:tcPr>
            <w:tcW w:w="643" w:type="dxa"/>
            <w:tcBorders>
              <w:bottom w:val="single" w:sz="12" w:space="0" w:color="auto"/>
            </w:tcBorders>
            <w:vAlign w:val="center"/>
          </w:tcPr>
          <w:p w:rsidR="00A74473" w:rsidRPr="00ED0304" w:rsidRDefault="00A74473" w:rsidP="00A74473">
            <w:pPr>
              <w:spacing w:after="0" w:line="240" w:lineRule="auto"/>
              <w:jc w:val="center"/>
              <w:rPr>
                <w:sz w:val="16"/>
              </w:rPr>
            </w:pPr>
            <w:r>
              <w:rPr>
                <w:sz w:val="16"/>
              </w:rPr>
              <w:t>gtx err  sum bit 2</w:t>
            </w:r>
          </w:p>
        </w:tc>
        <w:tc>
          <w:tcPr>
            <w:tcW w:w="643" w:type="dxa"/>
            <w:tcBorders>
              <w:bottom w:val="single" w:sz="12" w:space="0" w:color="auto"/>
            </w:tcBorders>
            <w:vAlign w:val="center"/>
          </w:tcPr>
          <w:p w:rsidR="00A74473" w:rsidRPr="00865990" w:rsidRDefault="00A74473" w:rsidP="00A74473">
            <w:pPr>
              <w:spacing w:after="0" w:line="240" w:lineRule="auto"/>
              <w:jc w:val="center"/>
              <w:rPr>
                <w:sz w:val="16"/>
              </w:rPr>
            </w:pPr>
            <w:r>
              <w:rPr>
                <w:sz w:val="16"/>
              </w:rPr>
              <w:t>gtx err  sum bit 1</w:t>
            </w:r>
          </w:p>
        </w:tc>
        <w:tc>
          <w:tcPr>
            <w:tcW w:w="643" w:type="dxa"/>
            <w:tcBorders>
              <w:bottom w:val="single" w:sz="12" w:space="0" w:color="auto"/>
              <w:right w:val="single" w:sz="12" w:space="0" w:color="auto"/>
            </w:tcBorders>
            <w:vAlign w:val="center"/>
          </w:tcPr>
          <w:p w:rsidR="00A74473" w:rsidRPr="00ED0304" w:rsidRDefault="00A74473" w:rsidP="00A74473">
            <w:pPr>
              <w:spacing w:after="0" w:line="240" w:lineRule="auto"/>
              <w:jc w:val="center"/>
              <w:rPr>
                <w:sz w:val="16"/>
              </w:rPr>
            </w:pPr>
            <w:r>
              <w:rPr>
                <w:sz w:val="16"/>
              </w:rPr>
              <w:t>gtx err  sum bit 0</w:t>
            </w:r>
          </w:p>
        </w:tc>
        <w:tc>
          <w:tcPr>
            <w:tcW w:w="643" w:type="dxa"/>
            <w:tcBorders>
              <w:left w:val="nil"/>
              <w:bottom w:val="single" w:sz="12" w:space="0" w:color="auto"/>
            </w:tcBorders>
            <w:vAlign w:val="center"/>
          </w:tcPr>
          <w:p w:rsidR="00A74473" w:rsidRDefault="00A74473" w:rsidP="00A74473">
            <w:pPr>
              <w:keepNext/>
              <w:keepLines/>
              <w:spacing w:after="0" w:line="240" w:lineRule="auto"/>
              <w:jc w:val="center"/>
              <w:rPr>
                <w:sz w:val="16"/>
              </w:rPr>
            </w:pPr>
            <w:r>
              <w:rPr>
                <w:sz w:val="16"/>
              </w:rPr>
              <w:t>gtx</w:t>
            </w:r>
          </w:p>
          <w:p w:rsidR="00A74473" w:rsidRDefault="00A74473" w:rsidP="00A74473">
            <w:pPr>
              <w:spacing w:after="0" w:line="240" w:lineRule="auto"/>
              <w:jc w:val="center"/>
              <w:rPr>
                <w:sz w:val="16"/>
              </w:rPr>
            </w:pPr>
            <w:r>
              <w:rPr>
                <w:sz w:val="16"/>
              </w:rPr>
              <w:t>pol</w:t>
            </w:r>
          </w:p>
          <w:p w:rsidR="00A74473" w:rsidRDefault="00A74473" w:rsidP="00A74473">
            <w:pPr>
              <w:keepNext/>
              <w:keepLines/>
              <w:spacing w:after="0" w:line="240" w:lineRule="auto"/>
              <w:jc w:val="center"/>
              <w:rPr>
                <w:sz w:val="16"/>
              </w:rPr>
            </w:pPr>
            <w:r>
              <w:rPr>
                <w:sz w:val="16"/>
              </w:rPr>
              <w:t>swap</w:t>
            </w:r>
          </w:p>
        </w:tc>
        <w:tc>
          <w:tcPr>
            <w:tcW w:w="643" w:type="dxa"/>
            <w:tcBorders>
              <w:bottom w:val="single" w:sz="12" w:space="0" w:color="auto"/>
            </w:tcBorders>
            <w:vAlign w:val="center"/>
          </w:tcPr>
          <w:p w:rsidR="00A74473" w:rsidRDefault="00A74473" w:rsidP="00A74473">
            <w:pPr>
              <w:keepNext/>
              <w:keepLines/>
              <w:spacing w:after="0" w:line="240" w:lineRule="auto"/>
              <w:jc w:val="center"/>
              <w:rPr>
                <w:sz w:val="16"/>
              </w:rPr>
            </w:pPr>
            <w:r>
              <w:rPr>
                <w:sz w:val="16"/>
              </w:rPr>
              <w:t>gtx</w:t>
            </w:r>
          </w:p>
          <w:p w:rsidR="00A74473" w:rsidRDefault="00A74473" w:rsidP="00A74473">
            <w:pPr>
              <w:keepNext/>
              <w:keepLines/>
              <w:spacing w:after="0" w:line="240" w:lineRule="auto"/>
              <w:jc w:val="center"/>
              <w:rPr>
                <w:sz w:val="16"/>
              </w:rPr>
            </w:pPr>
            <w:r>
              <w:rPr>
                <w:sz w:val="16"/>
              </w:rPr>
              <w:t>link bad</w:t>
            </w:r>
          </w:p>
        </w:tc>
        <w:tc>
          <w:tcPr>
            <w:tcW w:w="643" w:type="dxa"/>
            <w:tcBorders>
              <w:bottom w:val="single" w:sz="12" w:space="0" w:color="auto"/>
            </w:tcBorders>
            <w:vAlign w:val="center"/>
          </w:tcPr>
          <w:p w:rsidR="00A74473" w:rsidRDefault="00A74473" w:rsidP="00A74473">
            <w:pPr>
              <w:keepNext/>
              <w:keepLines/>
              <w:spacing w:after="0" w:line="240" w:lineRule="auto"/>
              <w:jc w:val="center"/>
              <w:rPr>
                <w:sz w:val="16"/>
              </w:rPr>
            </w:pPr>
            <w:r>
              <w:rPr>
                <w:sz w:val="16"/>
              </w:rPr>
              <w:t>gtx linkhad err</w:t>
            </w:r>
          </w:p>
        </w:tc>
        <w:tc>
          <w:tcPr>
            <w:tcW w:w="643" w:type="dxa"/>
            <w:tcBorders>
              <w:bottom w:val="single" w:sz="12" w:space="0" w:color="auto"/>
              <w:right w:val="single" w:sz="12" w:space="0" w:color="auto"/>
            </w:tcBorders>
            <w:vAlign w:val="center"/>
          </w:tcPr>
          <w:p w:rsidR="00A74473" w:rsidRDefault="00A74473" w:rsidP="00A74473">
            <w:pPr>
              <w:keepNext/>
              <w:keepLines/>
              <w:spacing w:after="0" w:line="240" w:lineRule="auto"/>
              <w:jc w:val="center"/>
              <w:rPr>
                <w:sz w:val="16"/>
              </w:rPr>
            </w:pPr>
            <w:r>
              <w:rPr>
                <w:sz w:val="16"/>
              </w:rPr>
              <w:t>gtx</w:t>
            </w:r>
          </w:p>
          <w:p w:rsidR="00A74473" w:rsidRDefault="00A74473" w:rsidP="00A74473">
            <w:pPr>
              <w:keepNext/>
              <w:keepLines/>
              <w:spacing w:after="0" w:line="240" w:lineRule="auto"/>
              <w:jc w:val="center"/>
              <w:rPr>
                <w:sz w:val="16"/>
              </w:rPr>
            </w:pPr>
            <w:r>
              <w:rPr>
                <w:sz w:val="16"/>
              </w:rPr>
              <w:t>link good</w:t>
            </w:r>
          </w:p>
        </w:tc>
        <w:tc>
          <w:tcPr>
            <w:tcW w:w="643" w:type="dxa"/>
            <w:tcBorders>
              <w:left w:val="nil"/>
              <w:bottom w:val="single" w:sz="12" w:space="0" w:color="auto"/>
            </w:tcBorders>
            <w:vAlign w:val="center"/>
          </w:tcPr>
          <w:p w:rsidR="00A74473" w:rsidRDefault="00A74473" w:rsidP="00A74473">
            <w:pPr>
              <w:keepNext/>
              <w:keepLines/>
              <w:spacing w:after="0" w:line="240" w:lineRule="auto"/>
              <w:jc w:val="center"/>
              <w:rPr>
                <w:sz w:val="16"/>
              </w:rPr>
            </w:pPr>
            <w:r>
              <w:rPr>
                <w:sz w:val="16"/>
              </w:rPr>
              <w:t>gtx</w:t>
            </w:r>
          </w:p>
          <w:p w:rsidR="00A74473" w:rsidRDefault="00A74473" w:rsidP="00A74473">
            <w:pPr>
              <w:spacing w:after="0" w:line="240" w:lineRule="auto"/>
              <w:jc w:val="center"/>
              <w:rPr>
                <w:sz w:val="16"/>
              </w:rPr>
            </w:pPr>
            <w:r>
              <w:rPr>
                <w:sz w:val="16"/>
              </w:rPr>
              <w:t>sync</w:t>
            </w:r>
          </w:p>
          <w:p w:rsidR="00A74473" w:rsidRDefault="00A74473" w:rsidP="00A74473">
            <w:pPr>
              <w:keepNext/>
              <w:keepLines/>
              <w:spacing w:after="0" w:line="240" w:lineRule="auto"/>
              <w:jc w:val="center"/>
              <w:rPr>
                <w:sz w:val="16"/>
              </w:rPr>
            </w:pPr>
            <w:r>
              <w:rPr>
                <w:sz w:val="16"/>
              </w:rPr>
              <w:t>done</w:t>
            </w:r>
          </w:p>
        </w:tc>
        <w:tc>
          <w:tcPr>
            <w:tcW w:w="643" w:type="dxa"/>
            <w:tcBorders>
              <w:bottom w:val="single" w:sz="12" w:space="0" w:color="auto"/>
            </w:tcBorders>
            <w:vAlign w:val="center"/>
          </w:tcPr>
          <w:p w:rsidR="00A74473" w:rsidRDefault="00A74473" w:rsidP="00A74473">
            <w:pPr>
              <w:keepNext/>
              <w:keepLines/>
              <w:spacing w:after="0" w:line="240" w:lineRule="auto"/>
              <w:jc w:val="center"/>
              <w:rPr>
                <w:sz w:val="16"/>
              </w:rPr>
            </w:pPr>
            <w:r>
              <w:rPr>
                <w:sz w:val="16"/>
              </w:rPr>
              <w:t>gtx</w:t>
            </w:r>
          </w:p>
          <w:p w:rsidR="00A74473" w:rsidRDefault="00A74473" w:rsidP="00A74473">
            <w:pPr>
              <w:keepNext/>
              <w:keepLines/>
              <w:spacing w:after="0" w:line="240" w:lineRule="auto"/>
              <w:jc w:val="center"/>
              <w:rPr>
                <w:sz w:val="16"/>
              </w:rPr>
            </w:pPr>
            <w:r>
              <w:rPr>
                <w:sz w:val="16"/>
              </w:rPr>
              <w:t>en</w:t>
            </w:r>
          </w:p>
          <w:p w:rsidR="00A74473" w:rsidRDefault="00A74473" w:rsidP="00A74473">
            <w:pPr>
              <w:keepNext/>
              <w:keepLines/>
              <w:spacing w:after="0" w:line="240" w:lineRule="auto"/>
              <w:jc w:val="center"/>
              <w:rPr>
                <w:sz w:val="16"/>
              </w:rPr>
            </w:pPr>
            <w:r>
              <w:rPr>
                <w:sz w:val="16"/>
              </w:rPr>
              <w:t>prbs</w:t>
            </w:r>
          </w:p>
        </w:tc>
        <w:tc>
          <w:tcPr>
            <w:tcW w:w="643" w:type="dxa"/>
            <w:tcBorders>
              <w:bottom w:val="single" w:sz="12" w:space="0" w:color="auto"/>
            </w:tcBorders>
            <w:vAlign w:val="center"/>
          </w:tcPr>
          <w:p w:rsidR="00A74473" w:rsidRDefault="00A74473" w:rsidP="00A74473">
            <w:pPr>
              <w:keepNext/>
              <w:keepLines/>
              <w:spacing w:after="0" w:line="240" w:lineRule="auto"/>
              <w:jc w:val="center"/>
              <w:rPr>
                <w:sz w:val="16"/>
              </w:rPr>
            </w:pPr>
            <w:r>
              <w:rPr>
                <w:sz w:val="16"/>
              </w:rPr>
              <w:t>gtx</w:t>
            </w:r>
          </w:p>
          <w:p w:rsidR="00A74473" w:rsidRDefault="00A74473" w:rsidP="00A74473">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A74473" w:rsidRDefault="00A74473" w:rsidP="00A74473">
            <w:pPr>
              <w:keepNext/>
              <w:keepLines/>
              <w:spacing w:after="0" w:line="240" w:lineRule="auto"/>
              <w:jc w:val="center"/>
              <w:rPr>
                <w:sz w:val="16"/>
              </w:rPr>
            </w:pPr>
            <w:r>
              <w:rPr>
                <w:sz w:val="16"/>
              </w:rPr>
              <w:t>gtx</w:t>
            </w:r>
          </w:p>
          <w:p w:rsidR="00A74473" w:rsidRDefault="00A74473" w:rsidP="00A74473">
            <w:pPr>
              <w:keepNext/>
              <w:keepLines/>
              <w:spacing w:after="0" w:line="240" w:lineRule="auto"/>
              <w:jc w:val="center"/>
              <w:rPr>
                <w:sz w:val="16"/>
              </w:rPr>
            </w:pPr>
            <w:r>
              <w:rPr>
                <w:sz w:val="16"/>
              </w:rPr>
              <w:t>en</w:t>
            </w:r>
          </w:p>
        </w:tc>
      </w:tr>
    </w:tbl>
    <w:p w:rsidR="00A74473" w:rsidRDefault="00A74473" w:rsidP="00A74473">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756"/>
        <w:gridCol w:w="720"/>
        <w:gridCol w:w="4860"/>
      </w:tblGrid>
      <w:tr w:rsidR="00A74473" w:rsidTr="00A74473">
        <w:trPr>
          <w:trHeight w:val="548"/>
        </w:trPr>
        <w:tc>
          <w:tcPr>
            <w:tcW w:w="1152" w:type="dxa"/>
            <w:vAlign w:val="center"/>
          </w:tcPr>
          <w:p w:rsidR="00A74473" w:rsidRDefault="00A74473" w:rsidP="00A74473">
            <w:pPr>
              <w:keepNext/>
              <w:keepLines/>
              <w:spacing w:after="0" w:line="240" w:lineRule="auto"/>
            </w:pPr>
            <w:r>
              <w:t>Bits</w:t>
            </w:r>
          </w:p>
        </w:tc>
        <w:tc>
          <w:tcPr>
            <w:tcW w:w="790" w:type="dxa"/>
            <w:vAlign w:val="center"/>
          </w:tcPr>
          <w:p w:rsidR="00A74473" w:rsidRDefault="00A74473" w:rsidP="00A74473">
            <w:pPr>
              <w:keepNext/>
              <w:keepLines/>
              <w:spacing w:after="0" w:line="240" w:lineRule="auto"/>
            </w:pPr>
            <w:r>
              <w:t>Dir</w:t>
            </w:r>
          </w:p>
        </w:tc>
        <w:tc>
          <w:tcPr>
            <w:tcW w:w="2756" w:type="dxa"/>
            <w:vAlign w:val="center"/>
          </w:tcPr>
          <w:p w:rsidR="00A74473" w:rsidRDefault="00A74473" w:rsidP="00A74473">
            <w:pPr>
              <w:keepNext/>
              <w:keepLines/>
              <w:spacing w:after="0" w:line="240" w:lineRule="auto"/>
            </w:pPr>
            <w:r>
              <w:t>Signal</w:t>
            </w:r>
          </w:p>
        </w:tc>
        <w:tc>
          <w:tcPr>
            <w:tcW w:w="720" w:type="dxa"/>
            <w:vAlign w:val="center"/>
          </w:tcPr>
          <w:p w:rsidR="00A74473" w:rsidRPr="0016779B" w:rsidRDefault="00A74473" w:rsidP="00A74473">
            <w:pPr>
              <w:keepNext/>
              <w:keepLines/>
              <w:spacing w:after="0" w:line="240" w:lineRule="auto"/>
              <w:jc w:val="center"/>
              <w:rPr>
                <w:sz w:val="16"/>
                <w:szCs w:val="16"/>
              </w:rPr>
            </w:pPr>
            <w:r w:rsidRPr="0016779B">
              <w:rPr>
                <w:sz w:val="16"/>
                <w:szCs w:val="16"/>
              </w:rPr>
              <w:t>Typical</w:t>
            </w:r>
          </w:p>
        </w:tc>
        <w:tc>
          <w:tcPr>
            <w:tcW w:w="4860" w:type="dxa"/>
            <w:vAlign w:val="center"/>
          </w:tcPr>
          <w:p w:rsidR="00A74473" w:rsidRDefault="00A74473" w:rsidP="00A74473">
            <w:pPr>
              <w:keepNext/>
              <w:keepLines/>
              <w:spacing w:after="0" w:line="240" w:lineRule="auto"/>
            </w:pPr>
            <w:r>
              <w:t>Description</w:t>
            </w:r>
          </w:p>
        </w:tc>
      </w:tr>
      <w:tr w:rsidR="00A74473" w:rsidTr="00A74473">
        <w:tc>
          <w:tcPr>
            <w:tcW w:w="1152" w:type="dxa"/>
          </w:tcPr>
          <w:p w:rsidR="00A74473" w:rsidRDefault="00A74473" w:rsidP="00A74473">
            <w:pPr>
              <w:keepNext/>
              <w:keepLines/>
              <w:spacing w:after="0" w:line="240" w:lineRule="auto"/>
              <w:rPr>
                <w:rFonts w:ascii="Courier" w:hAnsi="Courier"/>
                <w:sz w:val="20"/>
              </w:rPr>
            </w:pPr>
            <w:r>
              <w:rPr>
                <w:rFonts w:ascii="Courier" w:hAnsi="Courier"/>
                <w:sz w:val="20"/>
              </w:rPr>
              <w:t>[00]</w:t>
            </w:r>
          </w:p>
        </w:tc>
        <w:tc>
          <w:tcPr>
            <w:tcW w:w="790" w:type="dxa"/>
          </w:tcPr>
          <w:p w:rsidR="00A74473" w:rsidRDefault="00A74473" w:rsidP="00A74473">
            <w:pPr>
              <w:keepNext/>
              <w:keepLines/>
              <w:spacing w:after="0" w:line="240" w:lineRule="auto"/>
            </w:pPr>
            <w:r>
              <w:t>RW</w:t>
            </w:r>
          </w:p>
        </w:tc>
        <w:tc>
          <w:tcPr>
            <w:tcW w:w="2756" w:type="dxa"/>
          </w:tcPr>
          <w:p w:rsidR="00A74473" w:rsidRPr="0058575B" w:rsidRDefault="00A74473" w:rsidP="00A74473">
            <w:pPr>
              <w:keepNext/>
              <w:keepLines/>
              <w:spacing w:after="0" w:line="240" w:lineRule="auto"/>
            </w:pPr>
            <w:r>
              <w:rPr>
                <w:snapToGrid w:val="0"/>
              </w:rPr>
              <w:t>gtx_rx_enable_all</w:t>
            </w:r>
          </w:p>
        </w:tc>
        <w:tc>
          <w:tcPr>
            <w:tcW w:w="720" w:type="dxa"/>
          </w:tcPr>
          <w:p w:rsidR="00A74473" w:rsidRDefault="00A74473" w:rsidP="00A74473">
            <w:pPr>
              <w:keepNext/>
              <w:keepLines/>
              <w:spacing w:after="0" w:line="240" w:lineRule="auto"/>
              <w:jc w:val="center"/>
            </w:pPr>
            <w:r>
              <w:t>1</w:t>
            </w:r>
          </w:p>
        </w:tc>
        <w:tc>
          <w:tcPr>
            <w:tcW w:w="4860" w:type="dxa"/>
          </w:tcPr>
          <w:p w:rsidR="00A74473" w:rsidRPr="00DB16ED" w:rsidRDefault="00A74473" w:rsidP="00A74473">
            <w:pPr>
              <w:keepNext/>
              <w:keepLines/>
              <w:spacing w:after="0" w:line="240" w:lineRule="auto"/>
              <w:rPr>
                <w:sz w:val="20"/>
              </w:rPr>
            </w:pPr>
            <w:r w:rsidRPr="003038F9">
              <w:rPr>
                <w:snapToGrid w:val="0"/>
                <w:sz w:val="20"/>
              </w:rPr>
              <w:t>Enable al</w:t>
            </w:r>
            <w:r>
              <w:rPr>
                <w:snapToGrid w:val="0"/>
                <w:sz w:val="20"/>
              </w:rPr>
              <w:t xml:space="preserve">l GTX optical inputs, </w:t>
            </w:r>
            <w:r w:rsidRPr="003038F9">
              <w:rPr>
                <w:snapToGrid w:val="0"/>
                <w:sz w:val="20"/>
              </w:rPr>
              <w:t xml:space="preserve"> disable</w:t>
            </w:r>
            <w:r>
              <w:rPr>
                <w:snapToGrid w:val="0"/>
                <w:sz w:val="20"/>
              </w:rPr>
              <w:t>s copper CFEBs</w:t>
            </w:r>
          </w:p>
        </w:tc>
      </w:tr>
      <w:tr w:rsidR="00A74473" w:rsidTr="00A74473">
        <w:tc>
          <w:tcPr>
            <w:tcW w:w="1152" w:type="dxa"/>
          </w:tcPr>
          <w:p w:rsidR="00A74473" w:rsidRDefault="00A74473" w:rsidP="00A74473">
            <w:pPr>
              <w:keepNext/>
              <w:keepLines/>
              <w:spacing w:after="0" w:line="240" w:lineRule="auto"/>
              <w:rPr>
                <w:rFonts w:ascii="Courier" w:hAnsi="Courier"/>
                <w:sz w:val="20"/>
              </w:rPr>
            </w:pPr>
            <w:r>
              <w:rPr>
                <w:rFonts w:ascii="Courier" w:hAnsi="Courier"/>
                <w:sz w:val="20"/>
              </w:rPr>
              <w:t>[01]</w:t>
            </w:r>
          </w:p>
        </w:tc>
        <w:tc>
          <w:tcPr>
            <w:tcW w:w="790" w:type="dxa"/>
          </w:tcPr>
          <w:p w:rsidR="00A74473" w:rsidRDefault="00A74473" w:rsidP="00A74473">
            <w:pPr>
              <w:keepNext/>
              <w:keepLines/>
              <w:spacing w:after="0" w:line="240" w:lineRule="auto"/>
            </w:pPr>
            <w:r>
              <w:t>RW</w:t>
            </w:r>
          </w:p>
        </w:tc>
        <w:tc>
          <w:tcPr>
            <w:tcW w:w="2756" w:type="dxa"/>
          </w:tcPr>
          <w:p w:rsidR="00A74473" w:rsidRPr="0058575B" w:rsidRDefault="00A74473" w:rsidP="00A74473">
            <w:pPr>
              <w:keepNext/>
              <w:keepLines/>
              <w:spacing w:after="0" w:line="240" w:lineRule="auto"/>
            </w:pPr>
            <w:r w:rsidRPr="0058575B">
              <w:t>gtx_rx_reset</w:t>
            </w:r>
            <w:r>
              <w:rPr>
                <w:snapToGrid w:val="0"/>
              </w:rPr>
              <w:t>_all</w:t>
            </w:r>
          </w:p>
        </w:tc>
        <w:tc>
          <w:tcPr>
            <w:tcW w:w="720" w:type="dxa"/>
          </w:tcPr>
          <w:p w:rsidR="00A74473" w:rsidRDefault="00A74473" w:rsidP="00A74473">
            <w:pPr>
              <w:keepNext/>
              <w:keepLines/>
              <w:spacing w:after="0" w:line="240" w:lineRule="auto"/>
              <w:jc w:val="center"/>
            </w:pPr>
            <w:r>
              <w:t>0</w:t>
            </w:r>
          </w:p>
        </w:tc>
        <w:tc>
          <w:tcPr>
            <w:tcW w:w="4860" w:type="dxa"/>
          </w:tcPr>
          <w:p w:rsidR="00A74473" w:rsidRPr="00DB16ED" w:rsidRDefault="00A74473" w:rsidP="00A74473">
            <w:pPr>
              <w:keepNext/>
              <w:keepLines/>
              <w:spacing w:after="0" w:line="240" w:lineRule="auto"/>
              <w:rPr>
                <w:sz w:val="20"/>
              </w:rPr>
            </w:pPr>
            <w:r>
              <w:rPr>
                <w:sz w:val="20"/>
              </w:rPr>
              <w:t>Reset all</w:t>
            </w:r>
            <w:r w:rsidRPr="003038F9">
              <w:rPr>
                <w:sz w:val="20"/>
              </w:rPr>
              <w:t xml:space="preserve"> GTX</w:t>
            </w:r>
          </w:p>
        </w:tc>
      </w:tr>
      <w:tr w:rsidR="00A74473" w:rsidTr="00A74473">
        <w:tc>
          <w:tcPr>
            <w:tcW w:w="1152" w:type="dxa"/>
          </w:tcPr>
          <w:p w:rsidR="00A74473" w:rsidRDefault="00A74473" w:rsidP="00A74473">
            <w:pPr>
              <w:keepNext/>
              <w:keepLines/>
              <w:spacing w:after="0" w:line="240" w:lineRule="auto"/>
              <w:rPr>
                <w:rFonts w:ascii="Courier" w:hAnsi="Courier"/>
                <w:sz w:val="20"/>
              </w:rPr>
            </w:pPr>
            <w:r>
              <w:rPr>
                <w:rFonts w:ascii="Courier" w:hAnsi="Courier"/>
                <w:sz w:val="20"/>
              </w:rPr>
              <w:t>[02]</w:t>
            </w:r>
          </w:p>
        </w:tc>
        <w:tc>
          <w:tcPr>
            <w:tcW w:w="790" w:type="dxa"/>
          </w:tcPr>
          <w:p w:rsidR="00A74473" w:rsidRDefault="00A74473" w:rsidP="00A74473">
            <w:pPr>
              <w:keepNext/>
              <w:keepLines/>
              <w:spacing w:after="0" w:line="240" w:lineRule="auto"/>
            </w:pPr>
            <w:r>
              <w:t>RW</w:t>
            </w:r>
          </w:p>
        </w:tc>
        <w:tc>
          <w:tcPr>
            <w:tcW w:w="2756" w:type="dxa"/>
          </w:tcPr>
          <w:p w:rsidR="00A74473" w:rsidRPr="0058575B" w:rsidRDefault="00A74473" w:rsidP="00A74473">
            <w:pPr>
              <w:keepNext/>
              <w:keepLines/>
              <w:spacing w:after="0" w:line="240" w:lineRule="auto"/>
            </w:pPr>
            <w:r w:rsidRPr="0058575B">
              <w:t>gtx_rx_en_prbs_test</w:t>
            </w:r>
            <w:r>
              <w:rPr>
                <w:snapToGrid w:val="0"/>
              </w:rPr>
              <w:t>_all</w:t>
            </w:r>
          </w:p>
        </w:tc>
        <w:tc>
          <w:tcPr>
            <w:tcW w:w="720" w:type="dxa"/>
          </w:tcPr>
          <w:p w:rsidR="00A74473" w:rsidRDefault="00A74473" w:rsidP="00A74473">
            <w:pPr>
              <w:keepNext/>
              <w:keepLines/>
              <w:spacing w:after="0" w:line="240" w:lineRule="auto"/>
              <w:jc w:val="center"/>
            </w:pPr>
            <w:r>
              <w:t>0</w:t>
            </w:r>
          </w:p>
        </w:tc>
        <w:tc>
          <w:tcPr>
            <w:tcW w:w="4860" w:type="dxa"/>
          </w:tcPr>
          <w:p w:rsidR="00A74473" w:rsidRPr="00DB16ED" w:rsidRDefault="00A74473" w:rsidP="005E60FF">
            <w:pPr>
              <w:keepNext/>
              <w:keepLines/>
              <w:spacing w:after="0" w:line="240" w:lineRule="auto"/>
              <w:rPr>
                <w:sz w:val="20"/>
              </w:rPr>
            </w:pPr>
            <w:r>
              <w:rPr>
                <w:sz w:val="20"/>
              </w:rPr>
              <w:t>Select all</w:t>
            </w:r>
            <w:r w:rsidRPr="003038F9">
              <w:rPr>
                <w:sz w:val="20"/>
              </w:rPr>
              <w:t xml:space="preserve"> </w:t>
            </w:r>
            <w:r w:rsidR="005E60FF">
              <w:rPr>
                <w:sz w:val="20"/>
              </w:rPr>
              <w:t>GTX for PRBS test input</w:t>
            </w:r>
            <w:r w:rsidRPr="003038F9">
              <w:rPr>
                <w:sz w:val="20"/>
              </w:rPr>
              <w:t xml:space="preserve"> mode</w:t>
            </w:r>
          </w:p>
        </w:tc>
      </w:tr>
      <w:tr w:rsidR="00A74473" w:rsidTr="00A74473">
        <w:tc>
          <w:tcPr>
            <w:tcW w:w="1152" w:type="dxa"/>
          </w:tcPr>
          <w:p w:rsidR="00A74473" w:rsidRDefault="00A74473" w:rsidP="00A74473">
            <w:pPr>
              <w:keepNext/>
              <w:keepLines/>
              <w:spacing w:after="0" w:line="240" w:lineRule="auto"/>
              <w:rPr>
                <w:rFonts w:ascii="Courier" w:hAnsi="Courier"/>
                <w:sz w:val="20"/>
              </w:rPr>
            </w:pPr>
            <w:r>
              <w:rPr>
                <w:rFonts w:ascii="Courier" w:hAnsi="Courier"/>
                <w:sz w:val="20"/>
              </w:rPr>
              <w:t>[03]</w:t>
            </w:r>
          </w:p>
        </w:tc>
        <w:tc>
          <w:tcPr>
            <w:tcW w:w="790" w:type="dxa"/>
          </w:tcPr>
          <w:p w:rsidR="00A74473" w:rsidRDefault="00A74473" w:rsidP="00A74473">
            <w:pPr>
              <w:keepNext/>
              <w:keepLines/>
              <w:spacing w:after="0" w:line="240" w:lineRule="auto"/>
            </w:pPr>
            <w:r>
              <w:t>R</w:t>
            </w:r>
          </w:p>
        </w:tc>
        <w:tc>
          <w:tcPr>
            <w:tcW w:w="2756" w:type="dxa"/>
          </w:tcPr>
          <w:p w:rsidR="00A74473" w:rsidRPr="0058575B" w:rsidRDefault="00A74473" w:rsidP="00A74473">
            <w:pPr>
              <w:keepNext/>
              <w:keepLines/>
              <w:spacing w:after="0" w:line="240" w:lineRule="auto"/>
            </w:pPr>
            <w:r>
              <w:t>&amp;</w:t>
            </w:r>
            <w:r w:rsidRPr="0058575B">
              <w:t>gtx_rx_sync_done</w:t>
            </w:r>
            <w:r>
              <w:rPr>
                <w:snapToGrid w:val="0"/>
              </w:rPr>
              <w:t>[6:0</w:t>
            </w:r>
            <w:r w:rsidRPr="0058575B">
              <w:rPr>
                <w:snapToGrid w:val="0"/>
              </w:rPr>
              <w:t>]</w:t>
            </w:r>
          </w:p>
        </w:tc>
        <w:tc>
          <w:tcPr>
            <w:tcW w:w="720" w:type="dxa"/>
          </w:tcPr>
          <w:p w:rsidR="00A74473" w:rsidRDefault="00A74473" w:rsidP="00A74473">
            <w:pPr>
              <w:keepNext/>
              <w:keepLines/>
              <w:spacing w:after="0" w:line="240" w:lineRule="auto"/>
              <w:jc w:val="center"/>
            </w:pPr>
            <w:r>
              <w:t>1</w:t>
            </w:r>
          </w:p>
        </w:tc>
        <w:tc>
          <w:tcPr>
            <w:tcW w:w="4860" w:type="dxa"/>
          </w:tcPr>
          <w:p w:rsidR="00A74473" w:rsidRPr="003038F9" w:rsidRDefault="00A74473" w:rsidP="00A74473">
            <w:pPr>
              <w:keepNext/>
              <w:keepLines/>
              <w:spacing w:after="0" w:line="240" w:lineRule="auto"/>
              <w:rPr>
                <w:sz w:val="20"/>
              </w:rPr>
            </w:pPr>
            <w:r>
              <w:rPr>
                <w:sz w:val="20"/>
              </w:rPr>
              <w:t xml:space="preserve">All GTX are </w:t>
            </w:r>
            <w:r w:rsidRPr="00226CD3">
              <w:rPr>
                <w:sz w:val="20"/>
              </w:rPr>
              <w:t>ready</w:t>
            </w:r>
          </w:p>
        </w:tc>
      </w:tr>
      <w:tr w:rsidR="00A74473" w:rsidTr="00A74473">
        <w:tc>
          <w:tcPr>
            <w:tcW w:w="1152" w:type="dxa"/>
          </w:tcPr>
          <w:p w:rsidR="00A74473" w:rsidRDefault="00A74473" w:rsidP="00A74473">
            <w:pPr>
              <w:keepNext/>
              <w:keepLines/>
              <w:spacing w:after="0" w:line="240" w:lineRule="auto"/>
              <w:rPr>
                <w:rFonts w:ascii="Courier" w:hAnsi="Courier"/>
                <w:sz w:val="20"/>
              </w:rPr>
            </w:pPr>
            <w:r>
              <w:rPr>
                <w:rFonts w:ascii="Courier" w:hAnsi="Courier"/>
                <w:sz w:val="20"/>
              </w:rPr>
              <w:t>[04]</w:t>
            </w:r>
          </w:p>
        </w:tc>
        <w:tc>
          <w:tcPr>
            <w:tcW w:w="790" w:type="dxa"/>
          </w:tcPr>
          <w:p w:rsidR="00A74473" w:rsidRDefault="00A74473" w:rsidP="00A74473">
            <w:pPr>
              <w:keepNext/>
              <w:keepLines/>
              <w:spacing w:after="0" w:line="240" w:lineRule="auto"/>
            </w:pPr>
            <w:r>
              <w:t>R</w:t>
            </w:r>
          </w:p>
        </w:tc>
        <w:tc>
          <w:tcPr>
            <w:tcW w:w="2756" w:type="dxa"/>
          </w:tcPr>
          <w:p w:rsidR="00A74473" w:rsidRPr="0058575B" w:rsidRDefault="00A74473" w:rsidP="00A74473">
            <w:pPr>
              <w:keepNext/>
              <w:keepLines/>
              <w:spacing w:after="0" w:line="240" w:lineRule="auto"/>
            </w:pPr>
            <w:r>
              <w:t>&amp;gtx_link_good[6:0]</w:t>
            </w:r>
          </w:p>
        </w:tc>
        <w:tc>
          <w:tcPr>
            <w:tcW w:w="720" w:type="dxa"/>
          </w:tcPr>
          <w:p w:rsidR="00A74473" w:rsidRDefault="00A74473" w:rsidP="00A74473">
            <w:pPr>
              <w:keepNext/>
              <w:keepLines/>
              <w:spacing w:after="0" w:line="240" w:lineRule="auto"/>
              <w:jc w:val="center"/>
            </w:pPr>
            <w:r>
              <w:t>1</w:t>
            </w:r>
          </w:p>
        </w:tc>
        <w:tc>
          <w:tcPr>
            <w:tcW w:w="4860" w:type="dxa"/>
          </w:tcPr>
          <w:p w:rsidR="00A74473" w:rsidRPr="00DB16ED" w:rsidRDefault="00A74473" w:rsidP="00A74473">
            <w:pPr>
              <w:keepNext/>
              <w:keepLines/>
              <w:spacing w:after="0" w:line="240" w:lineRule="auto"/>
              <w:rPr>
                <w:sz w:val="20"/>
              </w:rPr>
            </w:pPr>
            <w:r>
              <w:rPr>
                <w:sz w:val="20"/>
              </w:rPr>
              <w:t>All GTX links are locked (over 15 BX with clean structure)</w:t>
            </w:r>
          </w:p>
        </w:tc>
      </w:tr>
      <w:tr w:rsidR="00A74473" w:rsidTr="00A74473">
        <w:tc>
          <w:tcPr>
            <w:tcW w:w="1152" w:type="dxa"/>
          </w:tcPr>
          <w:p w:rsidR="00A74473" w:rsidRDefault="00A74473" w:rsidP="00A74473">
            <w:pPr>
              <w:keepNext/>
              <w:keepLines/>
              <w:spacing w:after="0" w:line="240" w:lineRule="auto"/>
              <w:rPr>
                <w:rFonts w:ascii="Courier" w:hAnsi="Courier"/>
                <w:sz w:val="20"/>
              </w:rPr>
            </w:pPr>
            <w:r>
              <w:rPr>
                <w:rFonts w:ascii="Courier" w:hAnsi="Courier"/>
                <w:sz w:val="20"/>
              </w:rPr>
              <w:t>[05]</w:t>
            </w:r>
          </w:p>
        </w:tc>
        <w:tc>
          <w:tcPr>
            <w:tcW w:w="790" w:type="dxa"/>
          </w:tcPr>
          <w:p w:rsidR="00A74473" w:rsidRDefault="00A74473" w:rsidP="00A74473">
            <w:pPr>
              <w:keepNext/>
              <w:keepLines/>
              <w:spacing w:after="0" w:line="240" w:lineRule="auto"/>
            </w:pPr>
            <w:r>
              <w:t>R</w:t>
            </w:r>
          </w:p>
        </w:tc>
        <w:tc>
          <w:tcPr>
            <w:tcW w:w="2756" w:type="dxa"/>
          </w:tcPr>
          <w:p w:rsidR="00A74473" w:rsidRPr="0058575B" w:rsidRDefault="00A74473" w:rsidP="00A74473">
            <w:pPr>
              <w:keepNext/>
              <w:keepLines/>
              <w:spacing w:after="0" w:line="240" w:lineRule="auto"/>
            </w:pPr>
            <w:r>
              <w:t>|gtx_link_had_err[6:0]</w:t>
            </w:r>
          </w:p>
        </w:tc>
        <w:tc>
          <w:tcPr>
            <w:tcW w:w="720" w:type="dxa"/>
          </w:tcPr>
          <w:p w:rsidR="00A74473" w:rsidRDefault="00A74473" w:rsidP="00A74473">
            <w:pPr>
              <w:keepNext/>
              <w:keepLines/>
              <w:spacing w:after="0" w:line="240" w:lineRule="auto"/>
              <w:jc w:val="center"/>
            </w:pPr>
            <w:r>
              <w:t>0</w:t>
            </w:r>
          </w:p>
        </w:tc>
        <w:tc>
          <w:tcPr>
            <w:tcW w:w="4860" w:type="dxa"/>
          </w:tcPr>
          <w:p w:rsidR="00A74473" w:rsidRPr="00DB16ED" w:rsidRDefault="00A74473" w:rsidP="00A74473">
            <w:pPr>
              <w:keepNext/>
              <w:keepLines/>
              <w:spacing w:after="0" w:line="240" w:lineRule="auto"/>
              <w:rPr>
                <w:sz w:val="20"/>
              </w:rPr>
            </w:pPr>
            <w:r>
              <w:rPr>
                <w:sz w:val="20"/>
              </w:rPr>
              <w:t>At least one GTX link had an error since last reset</w:t>
            </w:r>
          </w:p>
        </w:tc>
      </w:tr>
      <w:tr w:rsidR="00A74473" w:rsidTr="00A74473">
        <w:tc>
          <w:tcPr>
            <w:tcW w:w="1152" w:type="dxa"/>
          </w:tcPr>
          <w:p w:rsidR="00A74473" w:rsidRDefault="00A74473" w:rsidP="00A74473">
            <w:pPr>
              <w:keepNext/>
              <w:keepLines/>
              <w:spacing w:after="0" w:line="240" w:lineRule="auto"/>
              <w:rPr>
                <w:rFonts w:ascii="Courier" w:hAnsi="Courier"/>
                <w:sz w:val="20"/>
              </w:rPr>
            </w:pPr>
            <w:r>
              <w:rPr>
                <w:rFonts w:ascii="Courier" w:hAnsi="Courier"/>
                <w:sz w:val="20"/>
              </w:rPr>
              <w:t>[06]</w:t>
            </w:r>
          </w:p>
        </w:tc>
        <w:tc>
          <w:tcPr>
            <w:tcW w:w="790" w:type="dxa"/>
          </w:tcPr>
          <w:p w:rsidR="00A74473" w:rsidRDefault="00A74473" w:rsidP="00A74473">
            <w:pPr>
              <w:keepNext/>
              <w:keepLines/>
              <w:spacing w:after="0" w:line="240" w:lineRule="auto"/>
            </w:pPr>
            <w:r>
              <w:t>R</w:t>
            </w:r>
          </w:p>
        </w:tc>
        <w:tc>
          <w:tcPr>
            <w:tcW w:w="2756" w:type="dxa"/>
          </w:tcPr>
          <w:p w:rsidR="00A74473" w:rsidRPr="0058575B" w:rsidRDefault="00A74473" w:rsidP="00A74473">
            <w:pPr>
              <w:keepNext/>
              <w:keepLines/>
              <w:spacing w:after="0" w:line="240" w:lineRule="auto"/>
            </w:pPr>
            <w:r>
              <w:t>|gtx_link_bad[6:0]</w:t>
            </w:r>
          </w:p>
        </w:tc>
        <w:tc>
          <w:tcPr>
            <w:tcW w:w="720" w:type="dxa"/>
          </w:tcPr>
          <w:p w:rsidR="00A74473" w:rsidRDefault="00A74473" w:rsidP="00A74473">
            <w:pPr>
              <w:keepNext/>
              <w:keepLines/>
              <w:spacing w:after="0" w:line="240" w:lineRule="auto"/>
              <w:jc w:val="center"/>
            </w:pPr>
            <w:r>
              <w:t>0</w:t>
            </w:r>
          </w:p>
        </w:tc>
        <w:tc>
          <w:tcPr>
            <w:tcW w:w="4860" w:type="dxa"/>
          </w:tcPr>
          <w:p w:rsidR="00A74473" w:rsidRPr="00DB16ED" w:rsidRDefault="00A74473" w:rsidP="00A74473">
            <w:pPr>
              <w:keepNext/>
              <w:keepLines/>
              <w:spacing w:after="0" w:line="240" w:lineRule="auto"/>
              <w:rPr>
                <w:sz w:val="20"/>
              </w:rPr>
            </w:pPr>
            <w:r>
              <w:rPr>
                <w:sz w:val="20"/>
              </w:rPr>
              <w:t>At least one GTX link had over 100 errors</w:t>
            </w:r>
          </w:p>
        </w:tc>
      </w:tr>
      <w:tr w:rsidR="00A74473" w:rsidTr="00A74473">
        <w:tc>
          <w:tcPr>
            <w:tcW w:w="1152" w:type="dxa"/>
          </w:tcPr>
          <w:p w:rsidR="00A74473" w:rsidRDefault="00A74473" w:rsidP="00A74473">
            <w:pPr>
              <w:keepNext/>
              <w:keepLines/>
              <w:spacing w:after="0" w:line="240" w:lineRule="auto"/>
              <w:rPr>
                <w:rFonts w:ascii="Courier" w:hAnsi="Courier"/>
                <w:sz w:val="20"/>
              </w:rPr>
            </w:pPr>
            <w:r>
              <w:rPr>
                <w:rFonts w:ascii="Courier" w:hAnsi="Courier"/>
                <w:sz w:val="20"/>
              </w:rPr>
              <w:t>[07]</w:t>
            </w:r>
          </w:p>
        </w:tc>
        <w:tc>
          <w:tcPr>
            <w:tcW w:w="790" w:type="dxa"/>
          </w:tcPr>
          <w:p w:rsidR="00A74473" w:rsidRDefault="00A74473" w:rsidP="00A74473">
            <w:pPr>
              <w:keepNext/>
              <w:keepLines/>
              <w:spacing w:after="0" w:line="240" w:lineRule="auto"/>
            </w:pPr>
            <w:r>
              <w:t>R</w:t>
            </w:r>
          </w:p>
        </w:tc>
        <w:tc>
          <w:tcPr>
            <w:tcW w:w="2756" w:type="dxa"/>
          </w:tcPr>
          <w:p w:rsidR="00A74473" w:rsidRPr="0058575B" w:rsidRDefault="00A74473" w:rsidP="00A74473">
            <w:pPr>
              <w:keepNext/>
              <w:keepLines/>
              <w:spacing w:after="0" w:line="240" w:lineRule="auto"/>
            </w:pPr>
            <w:r>
              <w:t>|</w:t>
            </w:r>
            <w:r w:rsidRPr="0058575B">
              <w:t>gtx_rx_pol_swap</w:t>
            </w:r>
            <w:r>
              <w:rPr>
                <w:snapToGrid w:val="0"/>
              </w:rPr>
              <w:t>[6:0</w:t>
            </w:r>
            <w:r w:rsidRPr="0058575B">
              <w:rPr>
                <w:snapToGrid w:val="0"/>
              </w:rPr>
              <w:t>]</w:t>
            </w:r>
          </w:p>
        </w:tc>
        <w:tc>
          <w:tcPr>
            <w:tcW w:w="720" w:type="dxa"/>
          </w:tcPr>
          <w:p w:rsidR="00A74473" w:rsidRDefault="00A74473" w:rsidP="00A74473">
            <w:pPr>
              <w:keepNext/>
              <w:keepLines/>
              <w:spacing w:after="0" w:line="240" w:lineRule="auto"/>
              <w:jc w:val="center"/>
            </w:pPr>
            <w:r>
              <w:t>0</w:t>
            </w:r>
          </w:p>
        </w:tc>
        <w:tc>
          <w:tcPr>
            <w:tcW w:w="4860" w:type="dxa"/>
          </w:tcPr>
          <w:p w:rsidR="00A74473" w:rsidRPr="003038F9" w:rsidRDefault="00A74473" w:rsidP="00A74473">
            <w:pPr>
              <w:keepNext/>
              <w:keepLines/>
              <w:spacing w:after="0" w:line="240" w:lineRule="auto"/>
              <w:rPr>
                <w:sz w:val="20"/>
              </w:rPr>
            </w:pPr>
            <w:r w:rsidRPr="00226CD3">
              <w:rPr>
                <w:sz w:val="20"/>
              </w:rPr>
              <w:t>GTX 5,6 [ie dcfeb 4,5] have swapped rx board routes</w:t>
            </w:r>
          </w:p>
        </w:tc>
      </w:tr>
      <w:tr w:rsidR="00A74473" w:rsidTr="00A74473">
        <w:tc>
          <w:tcPr>
            <w:tcW w:w="1152" w:type="dxa"/>
          </w:tcPr>
          <w:p w:rsidR="00A74473" w:rsidRDefault="00A74473" w:rsidP="00A74473">
            <w:pPr>
              <w:keepNext/>
              <w:keepLines/>
              <w:spacing w:after="0" w:line="240" w:lineRule="auto"/>
              <w:rPr>
                <w:rFonts w:ascii="Courier" w:hAnsi="Courier"/>
                <w:sz w:val="20"/>
              </w:rPr>
            </w:pPr>
            <w:r>
              <w:rPr>
                <w:rFonts w:ascii="Courier" w:hAnsi="Courier"/>
                <w:sz w:val="20"/>
              </w:rPr>
              <w:t>[15:8]</w:t>
            </w:r>
          </w:p>
        </w:tc>
        <w:tc>
          <w:tcPr>
            <w:tcW w:w="790" w:type="dxa"/>
          </w:tcPr>
          <w:p w:rsidR="00A74473" w:rsidRDefault="00A74473" w:rsidP="00A74473">
            <w:pPr>
              <w:keepNext/>
              <w:keepLines/>
              <w:spacing w:after="0" w:line="240" w:lineRule="auto"/>
            </w:pPr>
            <w:r>
              <w:t>R</w:t>
            </w:r>
          </w:p>
        </w:tc>
        <w:tc>
          <w:tcPr>
            <w:tcW w:w="2756" w:type="dxa"/>
          </w:tcPr>
          <w:p w:rsidR="00A74473" w:rsidRPr="0058575B" w:rsidRDefault="00A74473" w:rsidP="00A74473">
            <w:pPr>
              <w:keepNext/>
              <w:keepLines/>
              <w:spacing w:after="0" w:line="240" w:lineRule="auto"/>
            </w:pPr>
            <w:r w:rsidRPr="0058575B">
              <w:t>gtx_rx_err</w:t>
            </w:r>
            <w:r>
              <w:t>_count</w:t>
            </w:r>
            <w:r>
              <w:rPr>
                <w:snapToGrid w:val="0"/>
              </w:rPr>
              <w:t>_sum</w:t>
            </w:r>
            <w:r w:rsidR="005E60FF">
              <w:rPr>
                <w:snapToGrid w:val="0"/>
              </w:rPr>
              <w:t>_all</w:t>
            </w:r>
          </w:p>
        </w:tc>
        <w:tc>
          <w:tcPr>
            <w:tcW w:w="720" w:type="dxa"/>
          </w:tcPr>
          <w:p w:rsidR="00A74473" w:rsidRDefault="00A74473" w:rsidP="00A74473">
            <w:pPr>
              <w:keepNext/>
              <w:keepLines/>
              <w:spacing w:after="0" w:line="240" w:lineRule="auto"/>
              <w:jc w:val="center"/>
            </w:pPr>
            <w:r>
              <w:t>0</w:t>
            </w:r>
          </w:p>
        </w:tc>
        <w:tc>
          <w:tcPr>
            <w:tcW w:w="4860" w:type="dxa"/>
          </w:tcPr>
          <w:p w:rsidR="00A74473" w:rsidRPr="003038F9" w:rsidRDefault="00A74473" w:rsidP="00A74473">
            <w:pPr>
              <w:keepNext/>
              <w:keepLines/>
              <w:spacing w:after="0" w:line="240" w:lineRule="auto"/>
              <w:rPr>
                <w:sz w:val="20"/>
              </w:rPr>
            </w:pPr>
            <w:r>
              <w:rPr>
                <w:sz w:val="20"/>
              </w:rPr>
              <w:t>Sum of GTX link</w:t>
            </w:r>
            <w:r w:rsidRPr="00226CD3">
              <w:rPr>
                <w:sz w:val="20"/>
              </w:rPr>
              <w:t xml:space="preserve"> error</w:t>
            </w:r>
            <w:r>
              <w:rPr>
                <w:sz w:val="20"/>
              </w:rPr>
              <w:t xml:space="preserve"> counts (full scale count is hex FE)</w:t>
            </w:r>
          </w:p>
        </w:tc>
      </w:tr>
    </w:tbl>
    <w:p w:rsidR="003038F9" w:rsidRDefault="003038F9" w:rsidP="00D63EC5">
      <w:pPr>
        <w:keepNext/>
        <w:keepLines/>
        <w:spacing w:after="0" w:line="240" w:lineRule="auto"/>
        <w:rPr>
          <w:sz w:val="10"/>
        </w:rPr>
      </w:pPr>
    </w:p>
    <w:p w:rsidR="0016779B" w:rsidRPr="00CC3602" w:rsidRDefault="0016779B" w:rsidP="00D63EC5">
      <w:pPr>
        <w:pStyle w:val="Heading4"/>
        <w:spacing w:after="0" w:line="240" w:lineRule="auto"/>
        <w:rPr>
          <w:sz w:val="16"/>
          <w:szCs w:val="16"/>
        </w:rPr>
      </w:pPr>
      <w:r>
        <w:br w:type="page"/>
      </w:r>
      <w:r w:rsidRPr="00CC3602">
        <w:lastRenderedPageBreak/>
        <w:t>Adr 14</w:t>
      </w:r>
      <w:r>
        <w:t>C-158</w:t>
      </w:r>
      <w:r w:rsidRPr="00CC3602">
        <w:tab/>
      </w:r>
      <w:r w:rsidR="00984E84">
        <w:t xml:space="preserve">    ADR_V</w:t>
      </w:r>
      <w:r>
        <w:t>6_GTX_RX0-6</w:t>
      </w:r>
      <w:r>
        <w:tab/>
      </w:r>
      <w:r w:rsidRPr="003038F9">
        <w:t xml:space="preserve">Virtex-6 </w:t>
      </w:r>
      <w:r w:rsidR="00B710FE">
        <w:t xml:space="preserve">individual </w:t>
      </w:r>
      <w:r w:rsidRPr="003038F9">
        <w:t>GTX</w:t>
      </w:r>
      <w:r>
        <w:t xml:space="preserve"> </w:t>
      </w:r>
      <w:r w:rsidR="00B710FE">
        <w:t>(</w:t>
      </w:r>
      <w:r>
        <w:t>idcfeb[6:0]</w:t>
      </w:r>
      <w:r w:rsidR="00B710FE">
        <w:t>)</w:t>
      </w:r>
      <w:r>
        <w:t xml:space="preserve"> </w:t>
      </w:r>
      <w:r w:rsidRPr="003038F9">
        <w:t>control and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16779B" w:rsidTr="008F63D6">
        <w:tc>
          <w:tcPr>
            <w:tcW w:w="643" w:type="dxa"/>
            <w:tcBorders>
              <w:top w:val="single" w:sz="12" w:space="0" w:color="auto"/>
              <w:left w:val="single" w:sz="12" w:space="0" w:color="auto"/>
            </w:tcBorders>
          </w:tcPr>
          <w:p w:rsidR="0016779B" w:rsidRDefault="0016779B" w:rsidP="00D63EC5">
            <w:pPr>
              <w:keepNext/>
              <w:keepLines/>
              <w:spacing w:after="0" w:line="240" w:lineRule="auto"/>
              <w:jc w:val="center"/>
            </w:pPr>
            <w:r>
              <w:t>15</w:t>
            </w:r>
          </w:p>
        </w:tc>
        <w:tc>
          <w:tcPr>
            <w:tcW w:w="643" w:type="dxa"/>
            <w:tcBorders>
              <w:top w:val="single" w:sz="12" w:space="0" w:color="auto"/>
            </w:tcBorders>
          </w:tcPr>
          <w:p w:rsidR="0016779B" w:rsidRDefault="0016779B" w:rsidP="00D63EC5">
            <w:pPr>
              <w:keepNext/>
              <w:keepLines/>
              <w:spacing w:after="0" w:line="240" w:lineRule="auto"/>
              <w:jc w:val="center"/>
            </w:pPr>
            <w:r>
              <w:t>14</w:t>
            </w:r>
          </w:p>
        </w:tc>
        <w:tc>
          <w:tcPr>
            <w:tcW w:w="643" w:type="dxa"/>
            <w:tcBorders>
              <w:top w:val="single" w:sz="12" w:space="0" w:color="auto"/>
            </w:tcBorders>
          </w:tcPr>
          <w:p w:rsidR="0016779B" w:rsidRDefault="0016779B" w:rsidP="00D63EC5">
            <w:pPr>
              <w:keepNext/>
              <w:keepLines/>
              <w:spacing w:after="0" w:line="240" w:lineRule="auto"/>
              <w:jc w:val="center"/>
            </w:pPr>
            <w:r>
              <w:t>13</w:t>
            </w:r>
          </w:p>
        </w:tc>
        <w:tc>
          <w:tcPr>
            <w:tcW w:w="643" w:type="dxa"/>
            <w:tcBorders>
              <w:top w:val="single" w:sz="12" w:space="0" w:color="auto"/>
              <w:right w:val="single" w:sz="12" w:space="0" w:color="auto"/>
            </w:tcBorders>
          </w:tcPr>
          <w:p w:rsidR="0016779B" w:rsidRDefault="0016779B" w:rsidP="00D63EC5">
            <w:pPr>
              <w:keepNext/>
              <w:keepLines/>
              <w:spacing w:after="0" w:line="240" w:lineRule="auto"/>
              <w:jc w:val="center"/>
            </w:pPr>
            <w:r>
              <w:t>12</w:t>
            </w:r>
          </w:p>
        </w:tc>
        <w:tc>
          <w:tcPr>
            <w:tcW w:w="643" w:type="dxa"/>
            <w:tcBorders>
              <w:top w:val="single" w:sz="12" w:space="0" w:color="auto"/>
              <w:left w:val="nil"/>
            </w:tcBorders>
          </w:tcPr>
          <w:p w:rsidR="0016779B" w:rsidRDefault="0016779B" w:rsidP="00D63EC5">
            <w:pPr>
              <w:keepNext/>
              <w:keepLines/>
              <w:spacing w:after="0" w:line="240" w:lineRule="auto"/>
              <w:jc w:val="center"/>
            </w:pPr>
            <w:r>
              <w:t>11</w:t>
            </w:r>
          </w:p>
        </w:tc>
        <w:tc>
          <w:tcPr>
            <w:tcW w:w="643" w:type="dxa"/>
            <w:tcBorders>
              <w:top w:val="single" w:sz="12" w:space="0" w:color="auto"/>
            </w:tcBorders>
          </w:tcPr>
          <w:p w:rsidR="0016779B" w:rsidRDefault="0016779B" w:rsidP="00D63EC5">
            <w:pPr>
              <w:keepNext/>
              <w:keepLines/>
              <w:spacing w:after="0" w:line="240" w:lineRule="auto"/>
              <w:jc w:val="center"/>
            </w:pPr>
            <w:r>
              <w:t>10</w:t>
            </w:r>
          </w:p>
        </w:tc>
        <w:tc>
          <w:tcPr>
            <w:tcW w:w="643" w:type="dxa"/>
            <w:tcBorders>
              <w:top w:val="single" w:sz="12" w:space="0" w:color="auto"/>
            </w:tcBorders>
          </w:tcPr>
          <w:p w:rsidR="0016779B" w:rsidRDefault="0016779B" w:rsidP="00D63EC5">
            <w:pPr>
              <w:keepNext/>
              <w:keepLines/>
              <w:spacing w:after="0" w:line="240" w:lineRule="auto"/>
              <w:jc w:val="center"/>
            </w:pPr>
            <w:r>
              <w:t>9</w:t>
            </w:r>
          </w:p>
        </w:tc>
        <w:tc>
          <w:tcPr>
            <w:tcW w:w="643" w:type="dxa"/>
            <w:tcBorders>
              <w:top w:val="single" w:sz="12" w:space="0" w:color="auto"/>
              <w:right w:val="single" w:sz="12" w:space="0" w:color="auto"/>
            </w:tcBorders>
          </w:tcPr>
          <w:p w:rsidR="0016779B" w:rsidRDefault="0016779B" w:rsidP="00D63EC5">
            <w:pPr>
              <w:keepNext/>
              <w:keepLines/>
              <w:spacing w:after="0" w:line="240" w:lineRule="auto"/>
              <w:jc w:val="center"/>
            </w:pPr>
            <w:r>
              <w:t>8</w:t>
            </w:r>
          </w:p>
        </w:tc>
        <w:tc>
          <w:tcPr>
            <w:tcW w:w="643" w:type="dxa"/>
            <w:tcBorders>
              <w:top w:val="single" w:sz="12" w:space="0" w:color="auto"/>
              <w:left w:val="nil"/>
            </w:tcBorders>
          </w:tcPr>
          <w:p w:rsidR="0016779B" w:rsidRDefault="0016779B" w:rsidP="00D63EC5">
            <w:pPr>
              <w:keepNext/>
              <w:keepLines/>
              <w:spacing w:after="0" w:line="240" w:lineRule="auto"/>
              <w:jc w:val="center"/>
            </w:pPr>
            <w:r>
              <w:t>7</w:t>
            </w:r>
          </w:p>
        </w:tc>
        <w:tc>
          <w:tcPr>
            <w:tcW w:w="643" w:type="dxa"/>
            <w:tcBorders>
              <w:top w:val="single" w:sz="12" w:space="0" w:color="auto"/>
            </w:tcBorders>
          </w:tcPr>
          <w:p w:rsidR="0016779B" w:rsidRDefault="0016779B" w:rsidP="00D63EC5">
            <w:pPr>
              <w:keepNext/>
              <w:keepLines/>
              <w:spacing w:after="0" w:line="240" w:lineRule="auto"/>
              <w:jc w:val="center"/>
            </w:pPr>
            <w:r>
              <w:t>6</w:t>
            </w:r>
          </w:p>
        </w:tc>
        <w:tc>
          <w:tcPr>
            <w:tcW w:w="643" w:type="dxa"/>
            <w:tcBorders>
              <w:top w:val="single" w:sz="12" w:space="0" w:color="auto"/>
            </w:tcBorders>
          </w:tcPr>
          <w:p w:rsidR="0016779B" w:rsidRDefault="0016779B" w:rsidP="00D63EC5">
            <w:pPr>
              <w:keepNext/>
              <w:keepLines/>
              <w:spacing w:after="0" w:line="240" w:lineRule="auto"/>
              <w:jc w:val="center"/>
            </w:pPr>
            <w:r>
              <w:t>5</w:t>
            </w:r>
          </w:p>
        </w:tc>
        <w:tc>
          <w:tcPr>
            <w:tcW w:w="643" w:type="dxa"/>
            <w:tcBorders>
              <w:top w:val="single" w:sz="12" w:space="0" w:color="auto"/>
              <w:right w:val="single" w:sz="12" w:space="0" w:color="auto"/>
            </w:tcBorders>
          </w:tcPr>
          <w:p w:rsidR="0016779B" w:rsidRDefault="0016779B" w:rsidP="00D63EC5">
            <w:pPr>
              <w:keepNext/>
              <w:keepLines/>
              <w:spacing w:after="0" w:line="240" w:lineRule="auto"/>
              <w:jc w:val="center"/>
            </w:pPr>
            <w:r>
              <w:t>4</w:t>
            </w:r>
          </w:p>
        </w:tc>
        <w:tc>
          <w:tcPr>
            <w:tcW w:w="643" w:type="dxa"/>
            <w:tcBorders>
              <w:top w:val="single" w:sz="12" w:space="0" w:color="auto"/>
              <w:left w:val="nil"/>
            </w:tcBorders>
          </w:tcPr>
          <w:p w:rsidR="0016779B" w:rsidRDefault="0016779B" w:rsidP="00D63EC5">
            <w:pPr>
              <w:keepNext/>
              <w:keepLines/>
              <w:spacing w:after="0" w:line="240" w:lineRule="auto"/>
              <w:jc w:val="center"/>
            </w:pPr>
            <w:r>
              <w:t>3</w:t>
            </w:r>
          </w:p>
        </w:tc>
        <w:tc>
          <w:tcPr>
            <w:tcW w:w="643" w:type="dxa"/>
            <w:tcBorders>
              <w:top w:val="single" w:sz="12" w:space="0" w:color="auto"/>
            </w:tcBorders>
          </w:tcPr>
          <w:p w:rsidR="0016779B" w:rsidRDefault="0016779B" w:rsidP="00D63EC5">
            <w:pPr>
              <w:keepNext/>
              <w:keepLines/>
              <w:spacing w:after="0" w:line="240" w:lineRule="auto"/>
              <w:jc w:val="center"/>
            </w:pPr>
            <w:r>
              <w:t>2</w:t>
            </w:r>
          </w:p>
        </w:tc>
        <w:tc>
          <w:tcPr>
            <w:tcW w:w="643" w:type="dxa"/>
            <w:tcBorders>
              <w:top w:val="single" w:sz="12" w:space="0" w:color="auto"/>
            </w:tcBorders>
          </w:tcPr>
          <w:p w:rsidR="0016779B" w:rsidRDefault="0016779B" w:rsidP="00D63EC5">
            <w:pPr>
              <w:keepNext/>
              <w:keepLines/>
              <w:spacing w:after="0" w:line="240" w:lineRule="auto"/>
              <w:jc w:val="center"/>
            </w:pPr>
            <w:r>
              <w:t>1</w:t>
            </w:r>
          </w:p>
        </w:tc>
        <w:tc>
          <w:tcPr>
            <w:tcW w:w="643" w:type="dxa"/>
            <w:tcBorders>
              <w:top w:val="single" w:sz="12" w:space="0" w:color="auto"/>
              <w:right w:val="single" w:sz="12" w:space="0" w:color="auto"/>
            </w:tcBorders>
          </w:tcPr>
          <w:p w:rsidR="0016779B" w:rsidRDefault="0016779B" w:rsidP="00D63EC5">
            <w:pPr>
              <w:keepNext/>
              <w:keepLines/>
              <w:spacing w:after="0" w:line="240" w:lineRule="auto"/>
              <w:jc w:val="center"/>
            </w:pPr>
            <w:r>
              <w:t>0</w:t>
            </w:r>
          </w:p>
        </w:tc>
      </w:tr>
      <w:tr w:rsidR="0016779B" w:rsidTr="008F63D6">
        <w:trPr>
          <w:trHeight w:val="359"/>
        </w:trPr>
        <w:tc>
          <w:tcPr>
            <w:tcW w:w="643" w:type="dxa"/>
            <w:tcBorders>
              <w:left w:val="single" w:sz="12" w:space="0" w:color="auto"/>
              <w:bottom w:val="single" w:sz="12" w:space="0" w:color="auto"/>
            </w:tcBorders>
            <w:vAlign w:val="center"/>
          </w:tcPr>
          <w:p w:rsidR="0016779B" w:rsidRDefault="00ED0304" w:rsidP="00D63EC5">
            <w:pPr>
              <w:spacing w:after="0" w:line="240" w:lineRule="auto"/>
              <w:jc w:val="center"/>
            </w:pPr>
            <w:r>
              <w:rPr>
                <w:sz w:val="16"/>
              </w:rPr>
              <w:t>gtx err  count</w:t>
            </w:r>
            <w:r w:rsidR="00097556">
              <w:rPr>
                <w:sz w:val="16"/>
              </w:rPr>
              <w:t xml:space="preserve">bit </w:t>
            </w:r>
            <w:r>
              <w:rPr>
                <w:sz w:val="16"/>
              </w:rPr>
              <w:t>7</w:t>
            </w:r>
          </w:p>
        </w:tc>
        <w:tc>
          <w:tcPr>
            <w:tcW w:w="643" w:type="dxa"/>
            <w:tcBorders>
              <w:bottom w:val="single" w:sz="12" w:space="0" w:color="auto"/>
            </w:tcBorders>
            <w:vAlign w:val="center"/>
          </w:tcPr>
          <w:p w:rsidR="0016779B" w:rsidRDefault="00ED0304" w:rsidP="00D63EC5">
            <w:pPr>
              <w:spacing w:after="0" w:line="240" w:lineRule="auto"/>
              <w:jc w:val="center"/>
            </w:pPr>
            <w:r>
              <w:rPr>
                <w:sz w:val="16"/>
              </w:rPr>
              <w:t>gtx err  count</w:t>
            </w:r>
            <w:r w:rsidR="00097556">
              <w:rPr>
                <w:sz w:val="16"/>
              </w:rPr>
              <w:t xml:space="preserve">bit </w:t>
            </w:r>
            <w:r>
              <w:rPr>
                <w:sz w:val="16"/>
              </w:rPr>
              <w:t>6</w:t>
            </w:r>
          </w:p>
        </w:tc>
        <w:tc>
          <w:tcPr>
            <w:tcW w:w="643" w:type="dxa"/>
            <w:tcBorders>
              <w:bottom w:val="single" w:sz="12" w:space="0" w:color="auto"/>
            </w:tcBorders>
            <w:vAlign w:val="center"/>
          </w:tcPr>
          <w:p w:rsidR="0016779B" w:rsidRDefault="00ED0304" w:rsidP="00D63EC5">
            <w:pPr>
              <w:spacing w:after="0" w:line="240" w:lineRule="auto"/>
              <w:jc w:val="center"/>
            </w:pPr>
            <w:r>
              <w:rPr>
                <w:sz w:val="16"/>
              </w:rPr>
              <w:t>gtx err  count</w:t>
            </w:r>
            <w:r w:rsidR="00097556">
              <w:rPr>
                <w:sz w:val="16"/>
              </w:rPr>
              <w:t xml:space="preserve">bit </w:t>
            </w:r>
            <w:r>
              <w:rPr>
                <w:sz w:val="16"/>
              </w:rPr>
              <w:t>5</w:t>
            </w:r>
          </w:p>
        </w:tc>
        <w:tc>
          <w:tcPr>
            <w:tcW w:w="643" w:type="dxa"/>
            <w:tcBorders>
              <w:bottom w:val="single" w:sz="12" w:space="0" w:color="auto"/>
              <w:right w:val="single" w:sz="12" w:space="0" w:color="auto"/>
            </w:tcBorders>
            <w:vAlign w:val="center"/>
          </w:tcPr>
          <w:p w:rsidR="0016779B" w:rsidRDefault="00ED0304" w:rsidP="00D63EC5">
            <w:pPr>
              <w:spacing w:after="0" w:line="240" w:lineRule="auto"/>
              <w:jc w:val="center"/>
            </w:pPr>
            <w:r>
              <w:rPr>
                <w:sz w:val="16"/>
              </w:rPr>
              <w:t>gtx err  count</w:t>
            </w:r>
            <w:r w:rsidR="00097556">
              <w:rPr>
                <w:sz w:val="16"/>
              </w:rPr>
              <w:t xml:space="preserve">bit </w:t>
            </w:r>
            <w:r>
              <w:rPr>
                <w:sz w:val="16"/>
              </w:rPr>
              <w:t>4</w:t>
            </w:r>
          </w:p>
        </w:tc>
        <w:tc>
          <w:tcPr>
            <w:tcW w:w="643" w:type="dxa"/>
            <w:tcBorders>
              <w:left w:val="nil"/>
              <w:bottom w:val="single" w:sz="12" w:space="0" w:color="auto"/>
            </w:tcBorders>
            <w:vAlign w:val="center"/>
          </w:tcPr>
          <w:p w:rsidR="0016779B" w:rsidRDefault="00ED0304" w:rsidP="00D63EC5">
            <w:pPr>
              <w:spacing w:after="0" w:line="240" w:lineRule="auto"/>
              <w:jc w:val="center"/>
            </w:pPr>
            <w:r>
              <w:rPr>
                <w:sz w:val="16"/>
              </w:rPr>
              <w:t>gtx err  count</w:t>
            </w:r>
            <w:r w:rsidR="00097556">
              <w:rPr>
                <w:sz w:val="16"/>
              </w:rPr>
              <w:t xml:space="preserve">bit </w:t>
            </w:r>
            <w:r>
              <w:rPr>
                <w:sz w:val="16"/>
              </w:rPr>
              <w:t>3</w:t>
            </w:r>
          </w:p>
        </w:tc>
        <w:tc>
          <w:tcPr>
            <w:tcW w:w="643" w:type="dxa"/>
            <w:tcBorders>
              <w:bottom w:val="single" w:sz="12" w:space="0" w:color="auto"/>
            </w:tcBorders>
            <w:vAlign w:val="center"/>
          </w:tcPr>
          <w:p w:rsidR="0016779B" w:rsidRPr="00ED0304" w:rsidRDefault="0016779B" w:rsidP="00ED0304">
            <w:pPr>
              <w:spacing w:after="0" w:line="240" w:lineRule="auto"/>
              <w:jc w:val="center"/>
              <w:rPr>
                <w:sz w:val="16"/>
              </w:rPr>
            </w:pPr>
            <w:r>
              <w:rPr>
                <w:sz w:val="16"/>
              </w:rPr>
              <w:t>gtx</w:t>
            </w:r>
            <w:r w:rsidR="00ED0304">
              <w:rPr>
                <w:sz w:val="16"/>
              </w:rPr>
              <w:t xml:space="preserve"> err  count</w:t>
            </w:r>
            <w:r w:rsidR="00097556">
              <w:rPr>
                <w:sz w:val="16"/>
              </w:rPr>
              <w:t xml:space="preserve">bit </w:t>
            </w:r>
            <w:r w:rsidR="00ED0304">
              <w:rPr>
                <w:sz w:val="16"/>
              </w:rPr>
              <w:t>2</w:t>
            </w:r>
          </w:p>
        </w:tc>
        <w:tc>
          <w:tcPr>
            <w:tcW w:w="643" w:type="dxa"/>
            <w:tcBorders>
              <w:bottom w:val="single" w:sz="12" w:space="0" w:color="auto"/>
            </w:tcBorders>
            <w:vAlign w:val="center"/>
          </w:tcPr>
          <w:p w:rsidR="0016779B" w:rsidRPr="00865990" w:rsidRDefault="0016779B" w:rsidP="00ED0304">
            <w:pPr>
              <w:spacing w:after="0" w:line="240" w:lineRule="auto"/>
              <w:jc w:val="center"/>
              <w:rPr>
                <w:sz w:val="16"/>
              </w:rPr>
            </w:pPr>
            <w:r>
              <w:rPr>
                <w:sz w:val="16"/>
              </w:rPr>
              <w:t>gtx</w:t>
            </w:r>
            <w:r w:rsidR="00ED0304">
              <w:rPr>
                <w:sz w:val="16"/>
              </w:rPr>
              <w:t xml:space="preserve"> err  count</w:t>
            </w:r>
            <w:r w:rsidR="00097556">
              <w:rPr>
                <w:sz w:val="16"/>
              </w:rPr>
              <w:t xml:space="preserve">bit </w:t>
            </w:r>
            <w:r w:rsidR="00ED0304">
              <w:rPr>
                <w:sz w:val="16"/>
              </w:rPr>
              <w:t>1</w:t>
            </w:r>
          </w:p>
        </w:tc>
        <w:tc>
          <w:tcPr>
            <w:tcW w:w="643" w:type="dxa"/>
            <w:tcBorders>
              <w:bottom w:val="single" w:sz="12" w:space="0" w:color="auto"/>
              <w:right w:val="single" w:sz="12" w:space="0" w:color="auto"/>
            </w:tcBorders>
            <w:vAlign w:val="center"/>
          </w:tcPr>
          <w:p w:rsidR="0016779B" w:rsidRPr="00ED0304" w:rsidRDefault="00ED0304" w:rsidP="00ED0304">
            <w:pPr>
              <w:spacing w:after="0" w:line="240" w:lineRule="auto"/>
              <w:jc w:val="center"/>
              <w:rPr>
                <w:sz w:val="16"/>
              </w:rPr>
            </w:pPr>
            <w:r>
              <w:rPr>
                <w:sz w:val="16"/>
              </w:rPr>
              <w:t>g</w:t>
            </w:r>
            <w:r w:rsidR="0016779B">
              <w:rPr>
                <w:sz w:val="16"/>
              </w:rPr>
              <w:t>tx</w:t>
            </w:r>
            <w:r>
              <w:rPr>
                <w:sz w:val="16"/>
              </w:rPr>
              <w:t xml:space="preserve"> err  count</w:t>
            </w:r>
            <w:r w:rsidR="00097556">
              <w:rPr>
                <w:sz w:val="16"/>
              </w:rPr>
              <w:t xml:space="preserve">bit </w:t>
            </w:r>
            <w:r>
              <w:rPr>
                <w:sz w:val="16"/>
              </w:rPr>
              <w:t>0</w:t>
            </w:r>
          </w:p>
        </w:tc>
        <w:tc>
          <w:tcPr>
            <w:tcW w:w="643" w:type="dxa"/>
            <w:tcBorders>
              <w:left w:val="nil"/>
              <w:bottom w:val="single" w:sz="12" w:space="0" w:color="auto"/>
            </w:tcBorders>
            <w:vAlign w:val="center"/>
          </w:tcPr>
          <w:p w:rsidR="0016779B" w:rsidRDefault="0016779B" w:rsidP="00D63EC5">
            <w:pPr>
              <w:keepNext/>
              <w:keepLines/>
              <w:spacing w:after="0" w:line="240" w:lineRule="auto"/>
              <w:jc w:val="center"/>
              <w:rPr>
                <w:sz w:val="16"/>
              </w:rPr>
            </w:pPr>
            <w:r>
              <w:rPr>
                <w:sz w:val="16"/>
              </w:rPr>
              <w:t>gtx</w:t>
            </w:r>
          </w:p>
          <w:p w:rsidR="00ED0304" w:rsidRDefault="00ED0304" w:rsidP="00ED0304">
            <w:pPr>
              <w:spacing w:after="0" w:line="240" w:lineRule="auto"/>
              <w:jc w:val="center"/>
              <w:rPr>
                <w:sz w:val="16"/>
              </w:rPr>
            </w:pPr>
            <w:r>
              <w:rPr>
                <w:sz w:val="16"/>
              </w:rPr>
              <w:t>pol</w:t>
            </w:r>
          </w:p>
          <w:p w:rsidR="0016779B" w:rsidRDefault="00ED0304" w:rsidP="00ED0304">
            <w:pPr>
              <w:keepNext/>
              <w:keepLines/>
              <w:spacing w:after="0" w:line="240" w:lineRule="auto"/>
              <w:jc w:val="center"/>
              <w:rPr>
                <w:sz w:val="16"/>
              </w:rPr>
            </w:pPr>
            <w:r>
              <w:rPr>
                <w:sz w:val="16"/>
              </w:rPr>
              <w:t>swap</w:t>
            </w:r>
          </w:p>
        </w:tc>
        <w:tc>
          <w:tcPr>
            <w:tcW w:w="643" w:type="dxa"/>
            <w:tcBorders>
              <w:bottom w:val="single" w:sz="12" w:space="0" w:color="auto"/>
            </w:tcBorders>
            <w:vAlign w:val="center"/>
          </w:tcPr>
          <w:p w:rsidR="0016779B" w:rsidRDefault="0016779B" w:rsidP="00D63EC5">
            <w:pPr>
              <w:keepNext/>
              <w:keepLines/>
              <w:spacing w:after="0" w:line="240" w:lineRule="auto"/>
              <w:jc w:val="center"/>
              <w:rPr>
                <w:sz w:val="16"/>
              </w:rPr>
            </w:pPr>
            <w:r>
              <w:rPr>
                <w:sz w:val="16"/>
              </w:rPr>
              <w:t>gtx</w:t>
            </w:r>
          </w:p>
          <w:p w:rsidR="0016779B" w:rsidRDefault="00ED0304" w:rsidP="00D63EC5">
            <w:pPr>
              <w:keepNext/>
              <w:keepLines/>
              <w:spacing w:after="0" w:line="240" w:lineRule="auto"/>
              <w:jc w:val="center"/>
              <w:rPr>
                <w:sz w:val="16"/>
              </w:rPr>
            </w:pPr>
            <w:r>
              <w:rPr>
                <w:sz w:val="16"/>
              </w:rPr>
              <w:t>link bad</w:t>
            </w:r>
          </w:p>
        </w:tc>
        <w:tc>
          <w:tcPr>
            <w:tcW w:w="643" w:type="dxa"/>
            <w:tcBorders>
              <w:bottom w:val="single" w:sz="12" w:space="0" w:color="auto"/>
            </w:tcBorders>
            <w:vAlign w:val="center"/>
          </w:tcPr>
          <w:p w:rsidR="0016779B" w:rsidRDefault="00ED0304" w:rsidP="00ED0304">
            <w:pPr>
              <w:keepNext/>
              <w:keepLines/>
              <w:spacing w:after="0" w:line="240" w:lineRule="auto"/>
              <w:jc w:val="center"/>
              <w:rPr>
                <w:sz w:val="16"/>
              </w:rPr>
            </w:pPr>
            <w:r>
              <w:rPr>
                <w:sz w:val="16"/>
              </w:rPr>
              <w:t>g</w:t>
            </w:r>
            <w:r w:rsidR="0016779B">
              <w:rPr>
                <w:sz w:val="16"/>
              </w:rPr>
              <w:t>tx</w:t>
            </w:r>
            <w:r>
              <w:rPr>
                <w:sz w:val="16"/>
              </w:rPr>
              <w:t xml:space="preserve"> linkhad err</w:t>
            </w:r>
          </w:p>
        </w:tc>
        <w:tc>
          <w:tcPr>
            <w:tcW w:w="643" w:type="dxa"/>
            <w:tcBorders>
              <w:bottom w:val="single" w:sz="12" w:space="0" w:color="auto"/>
              <w:right w:val="single" w:sz="12" w:space="0" w:color="auto"/>
            </w:tcBorders>
            <w:vAlign w:val="center"/>
          </w:tcPr>
          <w:p w:rsidR="0016779B" w:rsidRDefault="0016779B" w:rsidP="00D63EC5">
            <w:pPr>
              <w:keepNext/>
              <w:keepLines/>
              <w:spacing w:after="0" w:line="240" w:lineRule="auto"/>
              <w:jc w:val="center"/>
              <w:rPr>
                <w:sz w:val="16"/>
              </w:rPr>
            </w:pPr>
            <w:r>
              <w:rPr>
                <w:sz w:val="16"/>
              </w:rPr>
              <w:t>gtx</w:t>
            </w:r>
          </w:p>
          <w:p w:rsidR="0016779B" w:rsidRDefault="00ED0304" w:rsidP="00D63EC5">
            <w:pPr>
              <w:keepNext/>
              <w:keepLines/>
              <w:spacing w:after="0" w:line="240" w:lineRule="auto"/>
              <w:jc w:val="center"/>
              <w:rPr>
                <w:sz w:val="16"/>
              </w:rPr>
            </w:pPr>
            <w:r>
              <w:rPr>
                <w:sz w:val="16"/>
              </w:rPr>
              <w:t>link good</w:t>
            </w:r>
          </w:p>
        </w:tc>
        <w:tc>
          <w:tcPr>
            <w:tcW w:w="643" w:type="dxa"/>
            <w:tcBorders>
              <w:left w:val="nil"/>
              <w:bottom w:val="single" w:sz="12" w:space="0" w:color="auto"/>
            </w:tcBorders>
            <w:vAlign w:val="center"/>
          </w:tcPr>
          <w:p w:rsidR="0016779B" w:rsidRDefault="0016779B" w:rsidP="00D63EC5">
            <w:pPr>
              <w:keepNext/>
              <w:keepLines/>
              <w:spacing w:after="0" w:line="240" w:lineRule="auto"/>
              <w:jc w:val="center"/>
              <w:rPr>
                <w:sz w:val="16"/>
              </w:rPr>
            </w:pPr>
            <w:r>
              <w:rPr>
                <w:sz w:val="16"/>
              </w:rPr>
              <w:t>gtx</w:t>
            </w:r>
          </w:p>
          <w:p w:rsidR="00ED0304" w:rsidRDefault="00ED0304" w:rsidP="00ED0304">
            <w:pPr>
              <w:spacing w:after="0" w:line="240" w:lineRule="auto"/>
              <w:jc w:val="center"/>
              <w:rPr>
                <w:sz w:val="16"/>
              </w:rPr>
            </w:pPr>
            <w:r>
              <w:rPr>
                <w:sz w:val="16"/>
              </w:rPr>
              <w:t>sync</w:t>
            </w:r>
          </w:p>
          <w:p w:rsidR="0016779B" w:rsidRDefault="00ED0304" w:rsidP="00ED0304">
            <w:pPr>
              <w:keepNext/>
              <w:keepLines/>
              <w:spacing w:after="0" w:line="240" w:lineRule="auto"/>
              <w:jc w:val="center"/>
              <w:rPr>
                <w:sz w:val="16"/>
              </w:rPr>
            </w:pPr>
            <w:r>
              <w:rPr>
                <w:sz w:val="16"/>
              </w:rPr>
              <w:t>done</w:t>
            </w:r>
          </w:p>
        </w:tc>
        <w:tc>
          <w:tcPr>
            <w:tcW w:w="643" w:type="dxa"/>
            <w:tcBorders>
              <w:bottom w:val="single" w:sz="12" w:space="0" w:color="auto"/>
            </w:tcBorders>
            <w:vAlign w:val="center"/>
          </w:tcPr>
          <w:p w:rsidR="0016779B" w:rsidRDefault="0016779B" w:rsidP="00D63EC5">
            <w:pPr>
              <w:keepNext/>
              <w:keepLines/>
              <w:spacing w:after="0" w:line="240" w:lineRule="auto"/>
              <w:jc w:val="center"/>
              <w:rPr>
                <w:sz w:val="16"/>
              </w:rPr>
            </w:pPr>
            <w:r>
              <w:rPr>
                <w:sz w:val="16"/>
              </w:rPr>
              <w:t>gtx</w:t>
            </w:r>
          </w:p>
          <w:p w:rsidR="00ED0304" w:rsidRDefault="00ED0304" w:rsidP="00ED0304">
            <w:pPr>
              <w:keepNext/>
              <w:keepLines/>
              <w:spacing w:after="0" w:line="240" w:lineRule="auto"/>
              <w:jc w:val="center"/>
              <w:rPr>
                <w:sz w:val="16"/>
              </w:rPr>
            </w:pPr>
            <w:r>
              <w:rPr>
                <w:sz w:val="16"/>
              </w:rPr>
              <w:t>en</w:t>
            </w:r>
          </w:p>
          <w:p w:rsidR="0016779B" w:rsidRDefault="00ED0304" w:rsidP="00ED0304">
            <w:pPr>
              <w:keepNext/>
              <w:keepLines/>
              <w:spacing w:after="0" w:line="240" w:lineRule="auto"/>
              <w:jc w:val="center"/>
              <w:rPr>
                <w:sz w:val="16"/>
              </w:rPr>
            </w:pPr>
            <w:r>
              <w:rPr>
                <w:sz w:val="16"/>
              </w:rPr>
              <w:t>prbs</w:t>
            </w:r>
          </w:p>
        </w:tc>
        <w:tc>
          <w:tcPr>
            <w:tcW w:w="643" w:type="dxa"/>
            <w:tcBorders>
              <w:bottom w:val="single" w:sz="12" w:space="0" w:color="auto"/>
            </w:tcBorders>
            <w:vAlign w:val="center"/>
          </w:tcPr>
          <w:p w:rsidR="0016779B" w:rsidRDefault="0016779B" w:rsidP="00D63EC5">
            <w:pPr>
              <w:keepNext/>
              <w:keepLines/>
              <w:spacing w:after="0" w:line="240" w:lineRule="auto"/>
              <w:jc w:val="center"/>
              <w:rPr>
                <w:sz w:val="16"/>
              </w:rPr>
            </w:pPr>
            <w:r>
              <w:rPr>
                <w:sz w:val="16"/>
              </w:rPr>
              <w:t>gtx</w:t>
            </w:r>
          </w:p>
          <w:p w:rsidR="0016779B" w:rsidRDefault="0016779B"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16779B" w:rsidRDefault="0016779B" w:rsidP="00D63EC5">
            <w:pPr>
              <w:keepNext/>
              <w:keepLines/>
              <w:spacing w:after="0" w:line="240" w:lineRule="auto"/>
              <w:jc w:val="center"/>
              <w:rPr>
                <w:sz w:val="16"/>
              </w:rPr>
            </w:pPr>
            <w:r>
              <w:rPr>
                <w:sz w:val="16"/>
              </w:rPr>
              <w:t>gtx</w:t>
            </w:r>
          </w:p>
          <w:p w:rsidR="0016779B" w:rsidRDefault="0016779B" w:rsidP="00D63EC5">
            <w:pPr>
              <w:keepNext/>
              <w:keepLines/>
              <w:spacing w:after="0" w:line="240" w:lineRule="auto"/>
              <w:jc w:val="center"/>
              <w:rPr>
                <w:sz w:val="16"/>
              </w:rPr>
            </w:pPr>
            <w:r>
              <w:rPr>
                <w:sz w:val="16"/>
              </w:rPr>
              <w:t>en</w:t>
            </w:r>
          </w:p>
        </w:tc>
      </w:tr>
    </w:tbl>
    <w:p w:rsidR="0016779B" w:rsidRDefault="0016779B"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756"/>
        <w:gridCol w:w="720"/>
        <w:gridCol w:w="4860"/>
      </w:tblGrid>
      <w:tr w:rsidR="0016779B" w:rsidTr="0016779B">
        <w:trPr>
          <w:trHeight w:val="548"/>
        </w:trPr>
        <w:tc>
          <w:tcPr>
            <w:tcW w:w="1152" w:type="dxa"/>
            <w:vAlign w:val="center"/>
          </w:tcPr>
          <w:p w:rsidR="0016779B" w:rsidRDefault="0016779B" w:rsidP="00D63EC5">
            <w:pPr>
              <w:keepNext/>
              <w:keepLines/>
              <w:spacing w:after="0" w:line="240" w:lineRule="auto"/>
            </w:pPr>
            <w:r>
              <w:t>Bits</w:t>
            </w:r>
          </w:p>
        </w:tc>
        <w:tc>
          <w:tcPr>
            <w:tcW w:w="790" w:type="dxa"/>
            <w:vAlign w:val="center"/>
          </w:tcPr>
          <w:p w:rsidR="0016779B" w:rsidRDefault="0016779B" w:rsidP="00D63EC5">
            <w:pPr>
              <w:keepNext/>
              <w:keepLines/>
              <w:spacing w:after="0" w:line="240" w:lineRule="auto"/>
            </w:pPr>
            <w:r>
              <w:t>Dir</w:t>
            </w:r>
          </w:p>
        </w:tc>
        <w:tc>
          <w:tcPr>
            <w:tcW w:w="2756" w:type="dxa"/>
            <w:vAlign w:val="center"/>
          </w:tcPr>
          <w:p w:rsidR="0016779B" w:rsidRDefault="0016779B" w:rsidP="00D63EC5">
            <w:pPr>
              <w:keepNext/>
              <w:keepLines/>
              <w:spacing w:after="0" w:line="240" w:lineRule="auto"/>
            </w:pPr>
            <w:r>
              <w:t>Signal</w:t>
            </w:r>
          </w:p>
        </w:tc>
        <w:tc>
          <w:tcPr>
            <w:tcW w:w="720" w:type="dxa"/>
            <w:vAlign w:val="center"/>
          </w:tcPr>
          <w:p w:rsidR="0016779B" w:rsidRPr="0016779B" w:rsidRDefault="0016779B" w:rsidP="00D63EC5">
            <w:pPr>
              <w:keepNext/>
              <w:keepLines/>
              <w:spacing w:after="0" w:line="240" w:lineRule="auto"/>
              <w:jc w:val="center"/>
              <w:rPr>
                <w:sz w:val="16"/>
                <w:szCs w:val="16"/>
              </w:rPr>
            </w:pPr>
            <w:r w:rsidRPr="0016779B">
              <w:rPr>
                <w:sz w:val="16"/>
                <w:szCs w:val="16"/>
              </w:rPr>
              <w:t>Typical</w:t>
            </w:r>
          </w:p>
        </w:tc>
        <w:tc>
          <w:tcPr>
            <w:tcW w:w="4860" w:type="dxa"/>
            <w:vAlign w:val="center"/>
          </w:tcPr>
          <w:p w:rsidR="0016779B" w:rsidRDefault="0016779B" w:rsidP="00D63EC5">
            <w:pPr>
              <w:keepNext/>
              <w:keepLines/>
              <w:spacing w:after="0" w:line="240" w:lineRule="auto"/>
            </w:pPr>
            <w:r>
              <w:t>Description</w:t>
            </w:r>
          </w:p>
        </w:tc>
      </w:tr>
      <w:tr w:rsidR="0016779B" w:rsidTr="0016779B">
        <w:tc>
          <w:tcPr>
            <w:tcW w:w="1152" w:type="dxa"/>
          </w:tcPr>
          <w:p w:rsidR="0016779B" w:rsidRDefault="0016779B" w:rsidP="00D63EC5">
            <w:pPr>
              <w:keepNext/>
              <w:keepLines/>
              <w:spacing w:after="0" w:line="240" w:lineRule="auto"/>
              <w:rPr>
                <w:rFonts w:ascii="Courier" w:hAnsi="Courier"/>
                <w:sz w:val="20"/>
              </w:rPr>
            </w:pPr>
            <w:r>
              <w:rPr>
                <w:rFonts w:ascii="Courier" w:hAnsi="Courier"/>
                <w:sz w:val="20"/>
              </w:rPr>
              <w:t>[00]</w:t>
            </w:r>
          </w:p>
        </w:tc>
        <w:tc>
          <w:tcPr>
            <w:tcW w:w="790" w:type="dxa"/>
          </w:tcPr>
          <w:p w:rsidR="0016779B" w:rsidRDefault="0016779B" w:rsidP="00D63EC5">
            <w:pPr>
              <w:keepNext/>
              <w:keepLines/>
              <w:spacing w:after="0" w:line="240" w:lineRule="auto"/>
            </w:pPr>
            <w:r>
              <w:t>RW</w:t>
            </w:r>
          </w:p>
        </w:tc>
        <w:tc>
          <w:tcPr>
            <w:tcW w:w="2756" w:type="dxa"/>
          </w:tcPr>
          <w:p w:rsidR="0016779B" w:rsidRPr="0058575B" w:rsidRDefault="0016779B" w:rsidP="00D63EC5">
            <w:pPr>
              <w:keepNext/>
              <w:keepLines/>
              <w:spacing w:after="0" w:line="240" w:lineRule="auto"/>
            </w:pPr>
            <w:r w:rsidRPr="0058575B">
              <w:rPr>
                <w:snapToGrid w:val="0"/>
              </w:rPr>
              <w:t>gtx_rx_enable[idcfeb]</w:t>
            </w:r>
          </w:p>
        </w:tc>
        <w:tc>
          <w:tcPr>
            <w:tcW w:w="720" w:type="dxa"/>
          </w:tcPr>
          <w:p w:rsidR="0016779B" w:rsidRDefault="0016779B" w:rsidP="00D63EC5">
            <w:pPr>
              <w:keepNext/>
              <w:keepLines/>
              <w:spacing w:after="0" w:line="240" w:lineRule="auto"/>
              <w:jc w:val="center"/>
            </w:pPr>
            <w:r>
              <w:t>1</w:t>
            </w:r>
          </w:p>
        </w:tc>
        <w:tc>
          <w:tcPr>
            <w:tcW w:w="4860" w:type="dxa"/>
          </w:tcPr>
          <w:p w:rsidR="0016779B" w:rsidRPr="00DB16ED" w:rsidRDefault="00FA4762" w:rsidP="00D63EC5">
            <w:pPr>
              <w:keepNext/>
              <w:keepLines/>
              <w:spacing w:after="0" w:line="240" w:lineRule="auto"/>
              <w:rPr>
                <w:sz w:val="20"/>
              </w:rPr>
            </w:pPr>
            <w:r>
              <w:rPr>
                <w:snapToGrid w:val="0"/>
                <w:sz w:val="20"/>
              </w:rPr>
              <w:t>Enable this GTX optical input</w:t>
            </w:r>
            <w:r w:rsidR="0016779B">
              <w:rPr>
                <w:snapToGrid w:val="0"/>
                <w:sz w:val="20"/>
              </w:rPr>
              <w:t xml:space="preserve">, </w:t>
            </w:r>
            <w:r w:rsidR="0016779B" w:rsidRPr="003038F9">
              <w:rPr>
                <w:snapToGrid w:val="0"/>
                <w:sz w:val="20"/>
              </w:rPr>
              <w:t xml:space="preserve"> disable</w:t>
            </w:r>
            <w:r>
              <w:rPr>
                <w:snapToGrid w:val="0"/>
                <w:sz w:val="20"/>
              </w:rPr>
              <w:t>s copper input</w:t>
            </w:r>
          </w:p>
        </w:tc>
      </w:tr>
      <w:tr w:rsidR="0016779B" w:rsidTr="0016779B">
        <w:tc>
          <w:tcPr>
            <w:tcW w:w="1152" w:type="dxa"/>
          </w:tcPr>
          <w:p w:rsidR="0016779B" w:rsidRDefault="0016779B" w:rsidP="00D63EC5">
            <w:pPr>
              <w:keepNext/>
              <w:keepLines/>
              <w:spacing w:after="0" w:line="240" w:lineRule="auto"/>
              <w:rPr>
                <w:rFonts w:ascii="Courier" w:hAnsi="Courier"/>
                <w:sz w:val="20"/>
              </w:rPr>
            </w:pPr>
            <w:r>
              <w:rPr>
                <w:rFonts w:ascii="Courier" w:hAnsi="Courier"/>
                <w:sz w:val="20"/>
              </w:rPr>
              <w:t>[01]</w:t>
            </w:r>
          </w:p>
        </w:tc>
        <w:tc>
          <w:tcPr>
            <w:tcW w:w="790" w:type="dxa"/>
          </w:tcPr>
          <w:p w:rsidR="0016779B" w:rsidRDefault="0016779B" w:rsidP="00D63EC5">
            <w:pPr>
              <w:keepNext/>
              <w:keepLines/>
              <w:spacing w:after="0" w:line="240" w:lineRule="auto"/>
            </w:pPr>
            <w:r>
              <w:t>RW</w:t>
            </w:r>
          </w:p>
        </w:tc>
        <w:tc>
          <w:tcPr>
            <w:tcW w:w="2756" w:type="dxa"/>
          </w:tcPr>
          <w:p w:rsidR="0016779B" w:rsidRPr="0058575B" w:rsidRDefault="0016779B" w:rsidP="00D63EC5">
            <w:pPr>
              <w:keepNext/>
              <w:keepLines/>
              <w:spacing w:after="0" w:line="240" w:lineRule="auto"/>
            </w:pPr>
            <w:r w:rsidRPr="0058575B">
              <w:t>gtx_rx_reset</w:t>
            </w:r>
            <w:r w:rsidRPr="0058575B">
              <w:rPr>
                <w:snapToGrid w:val="0"/>
              </w:rPr>
              <w:t>[idcfeb]</w:t>
            </w:r>
          </w:p>
        </w:tc>
        <w:tc>
          <w:tcPr>
            <w:tcW w:w="720" w:type="dxa"/>
          </w:tcPr>
          <w:p w:rsidR="0016779B" w:rsidRDefault="0016779B" w:rsidP="00D63EC5">
            <w:pPr>
              <w:keepNext/>
              <w:keepLines/>
              <w:spacing w:after="0" w:line="240" w:lineRule="auto"/>
              <w:jc w:val="center"/>
            </w:pPr>
            <w:r>
              <w:t>0</w:t>
            </w:r>
          </w:p>
        </w:tc>
        <w:tc>
          <w:tcPr>
            <w:tcW w:w="4860" w:type="dxa"/>
          </w:tcPr>
          <w:p w:rsidR="0016779B" w:rsidRPr="00DB16ED" w:rsidRDefault="00FA4762" w:rsidP="00D63EC5">
            <w:pPr>
              <w:keepNext/>
              <w:keepLines/>
              <w:spacing w:after="0" w:line="240" w:lineRule="auto"/>
              <w:rPr>
                <w:sz w:val="20"/>
              </w:rPr>
            </w:pPr>
            <w:r>
              <w:rPr>
                <w:sz w:val="20"/>
              </w:rPr>
              <w:t>Reset this</w:t>
            </w:r>
            <w:r w:rsidR="0016779B" w:rsidRPr="003038F9">
              <w:rPr>
                <w:sz w:val="20"/>
              </w:rPr>
              <w:t xml:space="preserve"> GTX</w:t>
            </w:r>
          </w:p>
        </w:tc>
      </w:tr>
      <w:tr w:rsidR="0016779B" w:rsidTr="0016779B">
        <w:tc>
          <w:tcPr>
            <w:tcW w:w="1152" w:type="dxa"/>
          </w:tcPr>
          <w:p w:rsidR="0016779B" w:rsidRDefault="00ED0304" w:rsidP="00D63EC5">
            <w:pPr>
              <w:keepNext/>
              <w:keepLines/>
              <w:spacing w:after="0" w:line="240" w:lineRule="auto"/>
              <w:rPr>
                <w:rFonts w:ascii="Courier" w:hAnsi="Courier"/>
                <w:sz w:val="20"/>
              </w:rPr>
            </w:pPr>
            <w:r>
              <w:rPr>
                <w:rFonts w:ascii="Courier" w:hAnsi="Courier"/>
                <w:sz w:val="20"/>
              </w:rPr>
              <w:t>[02</w:t>
            </w:r>
            <w:r w:rsidR="0016779B">
              <w:rPr>
                <w:rFonts w:ascii="Courier" w:hAnsi="Courier"/>
                <w:sz w:val="20"/>
              </w:rPr>
              <w:t>]</w:t>
            </w:r>
          </w:p>
        </w:tc>
        <w:tc>
          <w:tcPr>
            <w:tcW w:w="790" w:type="dxa"/>
          </w:tcPr>
          <w:p w:rsidR="0016779B" w:rsidRDefault="0016779B" w:rsidP="00D63EC5">
            <w:pPr>
              <w:keepNext/>
              <w:keepLines/>
              <w:spacing w:after="0" w:line="240" w:lineRule="auto"/>
            </w:pPr>
            <w:r>
              <w:t>RW</w:t>
            </w:r>
          </w:p>
        </w:tc>
        <w:tc>
          <w:tcPr>
            <w:tcW w:w="2756" w:type="dxa"/>
          </w:tcPr>
          <w:p w:rsidR="0016779B" w:rsidRPr="0058575B" w:rsidRDefault="0016779B" w:rsidP="00D63EC5">
            <w:pPr>
              <w:keepNext/>
              <w:keepLines/>
              <w:spacing w:after="0" w:line="240" w:lineRule="auto"/>
            </w:pPr>
            <w:r w:rsidRPr="0058575B">
              <w:t>gtx_rx_en_prbs_test</w:t>
            </w:r>
            <w:r w:rsidRPr="0058575B">
              <w:rPr>
                <w:snapToGrid w:val="0"/>
              </w:rPr>
              <w:t>[idcfeb]</w:t>
            </w:r>
          </w:p>
        </w:tc>
        <w:tc>
          <w:tcPr>
            <w:tcW w:w="720" w:type="dxa"/>
          </w:tcPr>
          <w:p w:rsidR="0016779B" w:rsidRDefault="0016779B" w:rsidP="00D63EC5">
            <w:pPr>
              <w:keepNext/>
              <w:keepLines/>
              <w:spacing w:after="0" w:line="240" w:lineRule="auto"/>
              <w:jc w:val="center"/>
            </w:pPr>
            <w:r>
              <w:t>0</w:t>
            </w:r>
          </w:p>
        </w:tc>
        <w:tc>
          <w:tcPr>
            <w:tcW w:w="4860" w:type="dxa"/>
          </w:tcPr>
          <w:p w:rsidR="0016779B" w:rsidRPr="00DB16ED" w:rsidRDefault="00FA4762" w:rsidP="005E60FF">
            <w:pPr>
              <w:keepNext/>
              <w:keepLines/>
              <w:spacing w:after="0" w:line="240" w:lineRule="auto"/>
              <w:rPr>
                <w:sz w:val="20"/>
              </w:rPr>
            </w:pPr>
            <w:r>
              <w:rPr>
                <w:sz w:val="20"/>
              </w:rPr>
              <w:t>Select this</w:t>
            </w:r>
            <w:r w:rsidR="005E60FF">
              <w:rPr>
                <w:sz w:val="20"/>
              </w:rPr>
              <w:t xml:space="preserve"> GTX for</w:t>
            </w:r>
            <w:r w:rsidR="0016779B" w:rsidRPr="003038F9">
              <w:rPr>
                <w:sz w:val="20"/>
              </w:rPr>
              <w:t xml:space="preserve"> </w:t>
            </w:r>
            <w:r w:rsidR="005E60FF">
              <w:rPr>
                <w:sz w:val="20"/>
              </w:rPr>
              <w:t>PRBS</w:t>
            </w:r>
            <w:r w:rsidR="0016779B" w:rsidRPr="003038F9">
              <w:rPr>
                <w:sz w:val="20"/>
              </w:rPr>
              <w:t xml:space="preserve"> test </w:t>
            </w:r>
            <w:r w:rsidR="005E60FF">
              <w:rPr>
                <w:sz w:val="20"/>
              </w:rPr>
              <w:t>input</w:t>
            </w:r>
            <w:r w:rsidR="0016779B" w:rsidRPr="003038F9">
              <w:rPr>
                <w:sz w:val="20"/>
              </w:rPr>
              <w:t xml:space="preserve"> mode</w:t>
            </w:r>
          </w:p>
        </w:tc>
      </w:tr>
      <w:tr w:rsidR="00ED0304" w:rsidTr="0016779B">
        <w:tc>
          <w:tcPr>
            <w:tcW w:w="1152" w:type="dxa"/>
          </w:tcPr>
          <w:p w:rsidR="00ED0304" w:rsidRDefault="00ED0304" w:rsidP="00D63EC5">
            <w:pPr>
              <w:keepNext/>
              <w:keepLines/>
              <w:spacing w:after="0" w:line="240" w:lineRule="auto"/>
              <w:rPr>
                <w:rFonts w:ascii="Courier" w:hAnsi="Courier"/>
                <w:sz w:val="20"/>
              </w:rPr>
            </w:pPr>
            <w:r>
              <w:rPr>
                <w:rFonts w:ascii="Courier" w:hAnsi="Courier"/>
                <w:sz w:val="20"/>
              </w:rPr>
              <w:t>[03]</w:t>
            </w:r>
          </w:p>
        </w:tc>
        <w:tc>
          <w:tcPr>
            <w:tcW w:w="790" w:type="dxa"/>
          </w:tcPr>
          <w:p w:rsidR="00ED0304" w:rsidRDefault="00ED0304" w:rsidP="00D63EC5">
            <w:pPr>
              <w:keepNext/>
              <w:keepLines/>
              <w:spacing w:after="0" w:line="240" w:lineRule="auto"/>
            </w:pPr>
            <w:r>
              <w:t>R</w:t>
            </w:r>
          </w:p>
        </w:tc>
        <w:tc>
          <w:tcPr>
            <w:tcW w:w="2756" w:type="dxa"/>
          </w:tcPr>
          <w:p w:rsidR="00ED0304" w:rsidRPr="0058575B" w:rsidRDefault="00ED0304" w:rsidP="00A74473">
            <w:pPr>
              <w:keepNext/>
              <w:keepLines/>
              <w:spacing w:after="0" w:line="240" w:lineRule="auto"/>
            </w:pPr>
            <w:r w:rsidRPr="0058575B">
              <w:t>gtx_rx_sync_done</w:t>
            </w:r>
            <w:r w:rsidRPr="0058575B">
              <w:rPr>
                <w:snapToGrid w:val="0"/>
              </w:rPr>
              <w:t>[idcfeb]</w:t>
            </w:r>
          </w:p>
        </w:tc>
        <w:tc>
          <w:tcPr>
            <w:tcW w:w="720" w:type="dxa"/>
          </w:tcPr>
          <w:p w:rsidR="00ED0304" w:rsidRDefault="00ED0304" w:rsidP="00D63EC5">
            <w:pPr>
              <w:keepNext/>
              <w:keepLines/>
              <w:spacing w:after="0" w:line="240" w:lineRule="auto"/>
              <w:jc w:val="center"/>
            </w:pPr>
            <w:r>
              <w:t>1</w:t>
            </w:r>
          </w:p>
        </w:tc>
        <w:tc>
          <w:tcPr>
            <w:tcW w:w="4860" w:type="dxa"/>
          </w:tcPr>
          <w:p w:rsidR="00ED0304" w:rsidRPr="003038F9" w:rsidRDefault="00ED0304" w:rsidP="00A74473">
            <w:pPr>
              <w:keepNext/>
              <w:keepLines/>
              <w:spacing w:after="0" w:line="240" w:lineRule="auto"/>
              <w:rPr>
                <w:sz w:val="20"/>
              </w:rPr>
            </w:pPr>
            <w:r>
              <w:rPr>
                <w:sz w:val="20"/>
              </w:rPr>
              <w:t xml:space="preserve">GTX </w:t>
            </w:r>
            <w:r w:rsidRPr="00226CD3">
              <w:rPr>
                <w:sz w:val="20"/>
              </w:rPr>
              <w:t>ready</w:t>
            </w:r>
          </w:p>
        </w:tc>
      </w:tr>
      <w:tr w:rsidR="00A74473" w:rsidTr="0016779B">
        <w:tc>
          <w:tcPr>
            <w:tcW w:w="1152" w:type="dxa"/>
          </w:tcPr>
          <w:p w:rsidR="00A74473" w:rsidRDefault="00A74473" w:rsidP="00D63EC5">
            <w:pPr>
              <w:keepNext/>
              <w:keepLines/>
              <w:spacing w:after="0" w:line="240" w:lineRule="auto"/>
              <w:rPr>
                <w:rFonts w:ascii="Courier" w:hAnsi="Courier"/>
                <w:sz w:val="20"/>
              </w:rPr>
            </w:pPr>
            <w:r>
              <w:rPr>
                <w:rFonts w:ascii="Courier" w:hAnsi="Courier"/>
                <w:sz w:val="20"/>
              </w:rPr>
              <w:t>[04]</w:t>
            </w:r>
          </w:p>
        </w:tc>
        <w:tc>
          <w:tcPr>
            <w:tcW w:w="790" w:type="dxa"/>
          </w:tcPr>
          <w:p w:rsidR="00A74473" w:rsidRDefault="00A74473" w:rsidP="00D63EC5">
            <w:pPr>
              <w:keepNext/>
              <w:keepLines/>
              <w:spacing w:after="0" w:line="240" w:lineRule="auto"/>
            </w:pPr>
            <w:r>
              <w:t>R</w:t>
            </w:r>
          </w:p>
        </w:tc>
        <w:tc>
          <w:tcPr>
            <w:tcW w:w="2756" w:type="dxa"/>
          </w:tcPr>
          <w:p w:rsidR="00A74473" w:rsidRPr="0058575B" w:rsidRDefault="00A74473" w:rsidP="00D63EC5">
            <w:pPr>
              <w:keepNext/>
              <w:keepLines/>
              <w:spacing w:after="0" w:line="240" w:lineRule="auto"/>
            </w:pPr>
            <w:r>
              <w:t>gtx_link_good</w:t>
            </w:r>
          </w:p>
        </w:tc>
        <w:tc>
          <w:tcPr>
            <w:tcW w:w="720" w:type="dxa"/>
          </w:tcPr>
          <w:p w:rsidR="00A74473" w:rsidRDefault="00A74473" w:rsidP="00D63EC5">
            <w:pPr>
              <w:keepNext/>
              <w:keepLines/>
              <w:spacing w:after="0" w:line="240" w:lineRule="auto"/>
              <w:jc w:val="center"/>
            </w:pPr>
            <w:r>
              <w:t>1</w:t>
            </w:r>
          </w:p>
        </w:tc>
        <w:tc>
          <w:tcPr>
            <w:tcW w:w="4860" w:type="dxa"/>
          </w:tcPr>
          <w:p w:rsidR="00A74473" w:rsidRPr="00DB16ED" w:rsidRDefault="00A74473" w:rsidP="00A74473">
            <w:pPr>
              <w:keepNext/>
              <w:keepLines/>
              <w:spacing w:after="0" w:line="240" w:lineRule="auto"/>
              <w:rPr>
                <w:sz w:val="20"/>
              </w:rPr>
            </w:pPr>
            <w:r>
              <w:rPr>
                <w:sz w:val="20"/>
              </w:rPr>
              <w:t>GTX link is locked (over 15 BX with clean data frames)</w:t>
            </w:r>
          </w:p>
        </w:tc>
      </w:tr>
      <w:tr w:rsidR="00A74473" w:rsidTr="0016779B">
        <w:tc>
          <w:tcPr>
            <w:tcW w:w="1152" w:type="dxa"/>
          </w:tcPr>
          <w:p w:rsidR="00A74473" w:rsidRDefault="00A74473" w:rsidP="00D63EC5">
            <w:pPr>
              <w:keepNext/>
              <w:keepLines/>
              <w:spacing w:after="0" w:line="240" w:lineRule="auto"/>
              <w:rPr>
                <w:rFonts w:ascii="Courier" w:hAnsi="Courier"/>
                <w:sz w:val="20"/>
              </w:rPr>
            </w:pPr>
            <w:r>
              <w:rPr>
                <w:rFonts w:ascii="Courier" w:hAnsi="Courier"/>
                <w:sz w:val="20"/>
              </w:rPr>
              <w:t>[05]</w:t>
            </w:r>
          </w:p>
        </w:tc>
        <w:tc>
          <w:tcPr>
            <w:tcW w:w="790" w:type="dxa"/>
          </w:tcPr>
          <w:p w:rsidR="00A74473" w:rsidRDefault="00A74473" w:rsidP="00D63EC5">
            <w:pPr>
              <w:keepNext/>
              <w:keepLines/>
              <w:spacing w:after="0" w:line="240" w:lineRule="auto"/>
            </w:pPr>
            <w:r>
              <w:t>R</w:t>
            </w:r>
          </w:p>
        </w:tc>
        <w:tc>
          <w:tcPr>
            <w:tcW w:w="2756" w:type="dxa"/>
          </w:tcPr>
          <w:p w:rsidR="00A74473" w:rsidRPr="0058575B" w:rsidRDefault="00A74473" w:rsidP="00A74473">
            <w:pPr>
              <w:keepNext/>
              <w:keepLines/>
              <w:spacing w:after="0" w:line="240" w:lineRule="auto"/>
            </w:pPr>
            <w:r>
              <w:t>gtx_link_had_err</w:t>
            </w:r>
          </w:p>
        </w:tc>
        <w:tc>
          <w:tcPr>
            <w:tcW w:w="720" w:type="dxa"/>
          </w:tcPr>
          <w:p w:rsidR="00A74473" w:rsidRDefault="00A74473" w:rsidP="00D63EC5">
            <w:pPr>
              <w:keepNext/>
              <w:keepLines/>
              <w:spacing w:after="0" w:line="240" w:lineRule="auto"/>
              <w:jc w:val="center"/>
            </w:pPr>
            <w:r>
              <w:t>0</w:t>
            </w:r>
          </w:p>
        </w:tc>
        <w:tc>
          <w:tcPr>
            <w:tcW w:w="4860" w:type="dxa"/>
          </w:tcPr>
          <w:p w:rsidR="00A74473" w:rsidRPr="00DB16ED" w:rsidRDefault="00A74473" w:rsidP="00D63EC5">
            <w:pPr>
              <w:keepNext/>
              <w:keepLines/>
              <w:spacing w:after="0" w:line="240" w:lineRule="auto"/>
              <w:rPr>
                <w:sz w:val="20"/>
              </w:rPr>
            </w:pPr>
            <w:r>
              <w:rPr>
                <w:sz w:val="20"/>
              </w:rPr>
              <w:t>GTX link had an error (bad data frame) since last reset</w:t>
            </w:r>
          </w:p>
        </w:tc>
      </w:tr>
      <w:tr w:rsidR="00A74473" w:rsidTr="0016779B">
        <w:tc>
          <w:tcPr>
            <w:tcW w:w="1152" w:type="dxa"/>
          </w:tcPr>
          <w:p w:rsidR="00A74473" w:rsidRDefault="00A74473" w:rsidP="00D63EC5">
            <w:pPr>
              <w:keepNext/>
              <w:keepLines/>
              <w:spacing w:after="0" w:line="240" w:lineRule="auto"/>
              <w:rPr>
                <w:rFonts w:ascii="Courier" w:hAnsi="Courier"/>
                <w:sz w:val="20"/>
              </w:rPr>
            </w:pPr>
            <w:r>
              <w:rPr>
                <w:rFonts w:ascii="Courier" w:hAnsi="Courier"/>
                <w:sz w:val="20"/>
              </w:rPr>
              <w:t>[06]</w:t>
            </w:r>
          </w:p>
        </w:tc>
        <w:tc>
          <w:tcPr>
            <w:tcW w:w="790" w:type="dxa"/>
          </w:tcPr>
          <w:p w:rsidR="00A74473" w:rsidRDefault="00A74473" w:rsidP="00D63EC5">
            <w:pPr>
              <w:keepNext/>
              <w:keepLines/>
              <w:spacing w:after="0" w:line="240" w:lineRule="auto"/>
            </w:pPr>
            <w:r>
              <w:t>R</w:t>
            </w:r>
          </w:p>
        </w:tc>
        <w:tc>
          <w:tcPr>
            <w:tcW w:w="2756" w:type="dxa"/>
          </w:tcPr>
          <w:p w:rsidR="00A74473" w:rsidRPr="0058575B" w:rsidRDefault="00A74473" w:rsidP="00A74473">
            <w:pPr>
              <w:keepNext/>
              <w:keepLines/>
              <w:spacing w:after="0" w:line="240" w:lineRule="auto"/>
            </w:pPr>
            <w:r>
              <w:t>gtx_link_bad</w:t>
            </w:r>
          </w:p>
        </w:tc>
        <w:tc>
          <w:tcPr>
            <w:tcW w:w="720" w:type="dxa"/>
          </w:tcPr>
          <w:p w:rsidR="00A74473" w:rsidRDefault="00A74473" w:rsidP="00D63EC5">
            <w:pPr>
              <w:keepNext/>
              <w:keepLines/>
              <w:spacing w:after="0" w:line="240" w:lineRule="auto"/>
              <w:jc w:val="center"/>
            </w:pPr>
            <w:r>
              <w:t>0</w:t>
            </w:r>
          </w:p>
        </w:tc>
        <w:tc>
          <w:tcPr>
            <w:tcW w:w="4860" w:type="dxa"/>
          </w:tcPr>
          <w:p w:rsidR="00A74473" w:rsidRPr="003038F9" w:rsidRDefault="00A74473" w:rsidP="00D63EC5">
            <w:pPr>
              <w:keepNext/>
              <w:keepLines/>
              <w:spacing w:after="0" w:line="240" w:lineRule="auto"/>
              <w:rPr>
                <w:sz w:val="20"/>
              </w:rPr>
            </w:pPr>
            <w:r>
              <w:rPr>
                <w:sz w:val="20"/>
              </w:rPr>
              <w:t>GTX link had over 100 errors since last reset</w:t>
            </w:r>
          </w:p>
        </w:tc>
      </w:tr>
      <w:tr w:rsidR="00A74473" w:rsidTr="0016779B">
        <w:tc>
          <w:tcPr>
            <w:tcW w:w="1152" w:type="dxa"/>
          </w:tcPr>
          <w:p w:rsidR="00A74473" w:rsidRDefault="00A74473" w:rsidP="00D63EC5">
            <w:pPr>
              <w:keepNext/>
              <w:keepLines/>
              <w:spacing w:after="0" w:line="240" w:lineRule="auto"/>
              <w:rPr>
                <w:rFonts w:ascii="Courier" w:hAnsi="Courier"/>
                <w:sz w:val="20"/>
              </w:rPr>
            </w:pPr>
            <w:r>
              <w:rPr>
                <w:rFonts w:ascii="Courier" w:hAnsi="Courier"/>
                <w:sz w:val="20"/>
              </w:rPr>
              <w:t>[07]</w:t>
            </w:r>
          </w:p>
        </w:tc>
        <w:tc>
          <w:tcPr>
            <w:tcW w:w="790" w:type="dxa"/>
          </w:tcPr>
          <w:p w:rsidR="00A74473" w:rsidRDefault="00A74473" w:rsidP="00D63EC5">
            <w:pPr>
              <w:keepNext/>
              <w:keepLines/>
              <w:spacing w:after="0" w:line="240" w:lineRule="auto"/>
            </w:pPr>
            <w:r>
              <w:t>R</w:t>
            </w:r>
          </w:p>
        </w:tc>
        <w:tc>
          <w:tcPr>
            <w:tcW w:w="2756" w:type="dxa"/>
          </w:tcPr>
          <w:p w:rsidR="00A74473" w:rsidRPr="0058575B" w:rsidRDefault="00A74473" w:rsidP="00D63EC5">
            <w:pPr>
              <w:keepNext/>
              <w:keepLines/>
              <w:spacing w:after="0" w:line="240" w:lineRule="auto"/>
            </w:pPr>
            <w:r w:rsidRPr="0058575B">
              <w:t>gtx_rx_pol_swap</w:t>
            </w:r>
            <w:r w:rsidRPr="0058575B">
              <w:rPr>
                <w:snapToGrid w:val="0"/>
              </w:rPr>
              <w:t>[idcfeb]</w:t>
            </w:r>
          </w:p>
        </w:tc>
        <w:tc>
          <w:tcPr>
            <w:tcW w:w="720" w:type="dxa"/>
          </w:tcPr>
          <w:p w:rsidR="00A74473" w:rsidRDefault="00A74473" w:rsidP="00D63EC5">
            <w:pPr>
              <w:keepNext/>
              <w:keepLines/>
              <w:spacing w:after="0" w:line="240" w:lineRule="auto"/>
              <w:jc w:val="center"/>
            </w:pPr>
            <w:r>
              <w:t>0</w:t>
            </w:r>
          </w:p>
        </w:tc>
        <w:tc>
          <w:tcPr>
            <w:tcW w:w="4860" w:type="dxa"/>
          </w:tcPr>
          <w:p w:rsidR="00A74473" w:rsidRPr="003038F9" w:rsidRDefault="00A74473" w:rsidP="00D63EC5">
            <w:pPr>
              <w:keepNext/>
              <w:keepLines/>
              <w:spacing w:after="0" w:line="240" w:lineRule="auto"/>
              <w:rPr>
                <w:sz w:val="20"/>
              </w:rPr>
            </w:pPr>
            <w:r w:rsidRPr="00226CD3">
              <w:rPr>
                <w:sz w:val="20"/>
              </w:rPr>
              <w:t>GTX 5,6 [ie dcfeb 4,5] have swapped rx board routes</w:t>
            </w:r>
          </w:p>
        </w:tc>
      </w:tr>
      <w:tr w:rsidR="00A74473" w:rsidTr="0016779B">
        <w:tc>
          <w:tcPr>
            <w:tcW w:w="1152" w:type="dxa"/>
          </w:tcPr>
          <w:p w:rsidR="00A74473" w:rsidRDefault="00A74473" w:rsidP="00D63EC5">
            <w:pPr>
              <w:keepNext/>
              <w:keepLines/>
              <w:spacing w:after="0" w:line="240" w:lineRule="auto"/>
              <w:rPr>
                <w:rFonts w:ascii="Courier" w:hAnsi="Courier"/>
                <w:sz w:val="20"/>
              </w:rPr>
            </w:pPr>
            <w:r>
              <w:rPr>
                <w:rFonts w:ascii="Courier" w:hAnsi="Courier"/>
                <w:sz w:val="20"/>
              </w:rPr>
              <w:t>[15:8]</w:t>
            </w:r>
          </w:p>
        </w:tc>
        <w:tc>
          <w:tcPr>
            <w:tcW w:w="790" w:type="dxa"/>
          </w:tcPr>
          <w:p w:rsidR="00A74473" w:rsidRDefault="00A74473" w:rsidP="00D63EC5">
            <w:pPr>
              <w:keepNext/>
              <w:keepLines/>
              <w:spacing w:after="0" w:line="240" w:lineRule="auto"/>
            </w:pPr>
            <w:r>
              <w:t>R</w:t>
            </w:r>
          </w:p>
        </w:tc>
        <w:tc>
          <w:tcPr>
            <w:tcW w:w="2756" w:type="dxa"/>
          </w:tcPr>
          <w:p w:rsidR="00A74473" w:rsidRPr="0058575B" w:rsidRDefault="00A74473" w:rsidP="00D63EC5">
            <w:pPr>
              <w:keepNext/>
              <w:keepLines/>
              <w:spacing w:after="0" w:line="240" w:lineRule="auto"/>
            </w:pPr>
            <w:r w:rsidRPr="0058575B">
              <w:t>gtx_rx_err</w:t>
            </w:r>
            <w:r>
              <w:t>_count</w:t>
            </w:r>
            <w:r w:rsidRPr="0058575B">
              <w:rPr>
                <w:snapToGrid w:val="0"/>
              </w:rPr>
              <w:t>[idcfeb]</w:t>
            </w:r>
          </w:p>
        </w:tc>
        <w:tc>
          <w:tcPr>
            <w:tcW w:w="720" w:type="dxa"/>
          </w:tcPr>
          <w:p w:rsidR="00A74473" w:rsidRDefault="00A74473" w:rsidP="00D63EC5">
            <w:pPr>
              <w:keepNext/>
              <w:keepLines/>
              <w:spacing w:after="0" w:line="240" w:lineRule="auto"/>
              <w:jc w:val="center"/>
            </w:pPr>
            <w:r>
              <w:t>0</w:t>
            </w:r>
          </w:p>
        </w:tc>
        <w:tc>
          <w:tcPr>
            <w:tcW w:w="4860" w:type="dxa"/>
          </w:tcPr>
          <w:p w:rsidR="00A74473" w:rsidRPr="003038F9" w:rsidRDefault="00A74473" w:rsidP="00D63EC5">
            <w:pPr>
              <w:keepNext/>
              <w:keepLines/>
              <w:spacing w:after="0" w:line="240" w:lineRule="auto"/>
              <w:rPr>
                <w:sz w:val="20"/>
              </w:rPr>
            </w:pPr>
            <w:r>
              <w:rPr>
                <w:sz w:val="20"/>
              </w:rPr>
              <w:t>GTX link</w:t>
            </w:r>
            <w:r w:rsidRPr="00226CD3">
              <w:rPr>
                <w:sz w:val="20"/>
              </w:rPr>
              <w:t xml:space="preserve"> error</w:t>
            </w:r>
            <w:r>
              <w:rPr>
                <w:sz w:val="20"/>
              </w:rPr>
              <w:t xml:space="preserve"> count (full scale count is hex E0)</w:t>
            </w:r>
          </w:p>
        </w:tc>
      </w:tr>
    </w:tbl>
    <w:p w:rsidR="0016779B" w:rsidRDefault="0016779B" w:rsidP="00D63EC5">
      <w:pPr>
        <w:spacing w:after="0" w:line="240" w:lineRule="auto"/>
        <w:rPr>
          <w:szCs w:val="24"/>
        </w:rPr>
      </w:pPr>
    </w:p>
    <w:p w:rsidR="00131466" w:rsidRPr="00CC3602" w:rsidRDefault="00131466" w:rsidP="00D63EC5">
      <w:pPr>
        <w:pStyle w:val="Heading4"/>
        <w:spacing w:after="0" w:line="240" w:lineRule="auto"/>
        <w:rPr>
          <w:sz w:val="16"/>
          <w:szCs w:val="16"/>
        </w:rPr>
      </w:pPr>
      <w:r>
        <w:t>Adr 15A</w:t>
      </w:r>
      <w:r w:rsidRPr="00CC3602">
        <w:tab/>
      </w:r>
      <w:r w:rsidR="00984E84">
        <w:t>ADR_V</w:t>
      </w:r>
      <w:r>
        <w:t>6_SYSMON</w:t>
      </w:r>
      <w:r>
        <w:tab/>
      </w:r>
      <w:r w:rsidRPr="003038F9">
        <w:t xml:space="preserve">Virtex-6 </w:t>
      </w:r>
      <w:r>
        <w:t>Sysmon ADC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131466" w:rsidTr="0004623F">
        <w:tc>
          <w:tcPr>
            <w:tcW w:w="643" w:type="dxa"/>
            <w:tcBorders>
              <w:top w:val="single" w:sz="12" w:space="0" w:color="auto"/>
              <w:left w:val="single" w:sz="12" w:space="0" w:color="auto"/>
            </w:tcBorders>
          </w:tcPr>
          <w:p w:rsidR="00131466" w:rsidRDefault="00131466" w:rsidP="00D63EC5">
            <w:pPr>
              <w:keepNext/>
              <w:keepLines/>
              <w:spacing w:after="0" w:line="240" w:lineRule="auto"/>
              <w:jc w:val="center"/>
            </w:pPr>
            <w:r>
              <w:t>15</w:t>
            </w:r>
          </w:p>
        </w:tc>
        <w:tc>
          <w:tcPr>
            <w:tcW w:w="643" w:type="dxa"/>
            <w:tcBorders>
              <w:top w:val="single" w:sz="12" w:space="0" w:color="auto"/>
            </w:tcBorders>
          </w:tcPr>
          <w:p w:rsidR="00131466" w:rsidRDefault="00131466" w:rsidP="00D63EC5">
            <w:pPr>
              <w:keepNext/>
              <w:keepLines/>
              <w:spacing w:after="0" w:line="240" w:lineRule="auto"/>
              <w:jc w:val="center"/>
            </w:pPr>
            <w:r>
              <w:t>14</w:t>
            </w:r>
          </w:p>
        </w:tc>
        <w:tc>
          <w:tcPr>
            <w:tcW w:w="643" w:type="dxa"/>
            <w:tcBorders>
              <w:top w:val="single" w:sz="12" w:space="0" w:color="auto"/>
            </w:tcBorders>
          </w:tcPr>
          <w:p w:rsidR="00131466" w:rsidRDefault="00131466" w:rsidP="00D63EC5">
            <w:pPr>
              <w:keepNext/>
              <w:keepLines/>
              <w:spacing w:after="0" w:line="240" w:lineRule="auto"/>
              <w:jc w:val="center"/>
            </w:pPr>
            <w:r>
              <w:t>13</w:t>
            </w:r>
          </w:p>
        </w:tc>
        <w:tc>
          <w:tcPr>
            <w:tcW w:w="643" w:type="dxa"/>
            <w:tcBorders>
              <w:top w:val="single" w:sz="12" w:space="0" w:color="auto"/>
              <w:right w:val="single" w:sz="12" w:space="0" w:color="auto"/>
            </w:tcBorders>
          </w:tcPr>
          <w:p w:rsidR="00131466" w:rsidRDefault="00131466" w:rsidP="00D63EC5">
            <w:pPr>
              <w:keepNext/>
              <w:keepLines/>
              <w:spacing w:after="0" w:line="240" w:lineRule="auto"/>
              <w:jc w:val="center"/>
            </w:pPr>
            <w:r>
              <w:t>12</w:t>
            </w:r>
          </w:p>
        </w:tc>
        <w:tc>
          <w:tcPr>
            <w:tcW w:w="643" w:type="dxa"/>
            <w:tcBorders>
              <w:top w:val="single" w:sz="12" w:space="0" w:color="auto"/>
              <w:left w:val="nil"/>
            </w:tcBorders>
          </w:tcPr>
          <w:p w:rsidR="00131466" w:rsidRDefault="00131466" w:rsidP="00D63EC5">
            <w:pPr>
              <w:keepNext/>
              <w:keepLines/>
              <w:spacing w:after="0" w:line="240" w:lineRule="auto"/>
              <w:jc w:val="center"/>
            </w:pPr>
            <w:r>
              <w:t>11</w:t>
            </w:r>
          </w:p>
        </w:tc>
        <w:tc>
          <w:tcPr>
            <w:tcW w:w="643" w:type="dxa"/>
            <w:tcBorders>
              <w:top w:val="single" w:sz="12" w:space="0" w:color="auto"/>
            </w:tcBorders>
          </w:tcPr>
          <w:p w:rsidR="00131466" w:rsidRDefault="00131466" w:rsidP="00D63EC5">
            <w:pPr>
              <w:keepNext/>
              <w:keepLines/>
              <w:spacing w:after="0" w:line="240" w:lineRule="auto"/>
              <w:jc w:val="center"/>
            </w:pPr>
            <w:r>
              <w:t>10</w:t>
            </w:r>
          </w:p>
        </w:tc>
        <w:tc>
          <w:tcPr>
            <w:tcW w:w="643" w:type="dxa"/>
            <w:tcBorders>
              <w:top w:val="single" w:sz="12" w:space="0" w:color="auto"/>
            </w:tcBorders>
          </w:tcPr>
          <w:p w:rsidR="00131466" w:rsidRDefault="00131466" w:rsidP="00D63EC5">
            <w:pPr>
              <w:keepNext/>
              <w:keepLines/>
              <w:spacing w:after="0" w:line="240" w:lineRule="auto"/>
              <w:jc w:val="center"/>
            </w:pPr>
            <w:r>
              <w:t>9</w:t>
            </w:r>
          </w:p>
        </w:tc>
        <w:tc>
          <w:tcPr>
            <w:tcW w:w="643" w:type="dxa"/>
            <w:tcBorders>
              <w:top w:val="single" w:sz="12" w:space="0" w:color="auto"/>
              <w:right w:val="single" w:sz="12" w:space="0" w:color="auto"/>
            </w:tcBorders>
          </w:tcPr>
          <w:p w:rsidR="00131466" w:rsidRDefault="00131466" w:rsidP="00D63EC5">
            <w:pPr>
              <w:keepNext/>
              <w:keepLines/>
              <w:spacing w:after="0" w:line="240" w:lineRule="auto"/>
              <w:jc w:val="center"/>
            </w:pPr>
            <w:r>
              <w:t>8</w:t>
            </w:r>
          </w:p>
        </w:tc>
        <w:tc>
          <w:tcPr>
            <w:tcW w:w="643" w:type="dxa"/>
            <w:tcBorders>
              <w:top w:val="single" w:sz="12" w:space="0" w:color="auto"/>
              <w:left w:val="nil"/>
            </w:tcBorders>
          </w:tcPr>
          <w:p w:rsidR="00131466" w:rsidRDefault="00131466" w:rsidP="00D63EC5">
            <w:pPr>
              <w:keepNext/>
              <w:keepLines/>
              <w:spacing w:after="0" w:line="240" w:lineRule="auto"/>
              <w:jc w:val="center"/>
            </w:pPr>
            <w:r>
              <w:t>7</w:t>
            </w:r>
          </w:p>
        </w:tc>
        <w:tc>
          <w:tcPr>
            <w:tcW w:w="643" w:type="dxa"/>
            <w:tcBorders>
              <w:top w:val="single" w:sz="12" w:space="0" w:color="auto"/>
            </w:tcBorders>
          </w:tcPr>
          <w:p w:rsidR="00131466" w:rsidRDefault="00131466" w:rsidP="00D63EC5">
            <w:pPr>
              <w:keepNext/>
              <w:keepLines/>
              <w:spacing w:after="0" w:line="240" w:lineRule="auto"/>
              <w:jc w:val="center"/>
            </w:pPr>
            <w:r>
              <w:t>6</w:t>
            </w:r>
          </w:p>
        </w:tc>
        <w:tc>
          <w:tcPr>
            <w:tcW w:w="643" w:type="dxa"/>
            <w:tcBorders>
              <w:top w:val="single" w:sz="12" w:space="0" w:color="auto"/>
            </w:tcBorders>
          </w:tcPr>
          <w:p w:rsidR="00131466" w:rsidRDefault="00131466" w:rsidP="00D63EC5">
            <w:pPr>
              <w:keepNext/>
              <w:keepLines/>
              <w:spacing w:after="0" w:line="240" w:lineRule="auto"/>
              <w:jc w:val="center"/>
            </w:pPr>
            <w:r>
              <w:t>5</w:t>
            </w:r>
          </w:p>
        </w:tc>
        <w:tc>
          <w:tcPr>
            <w:tcW w:w="643" w:type="dxa"/>
            <w:tcBorders>
              <w:top w:val="single" w:sz="12" w:space="0" w:color="auto"/>
              <w:right w:val="single" w:sz="12" w:space="0" w:color="auto"/>
            </w:tcBorders>
          </w:tcPr>
          <w:p w:rsidR="00131466" w:rsidRDefault="00131466" w:rsidP="00D63EC5">
            <w:pPr>
              <w:keepNext/>
              <w:keepLines/>
              <w:spacing w:after="0" w:line="240" w:lineRule="auto"/>
              <w:jc w:val="center"/>
            </w:pPr>
            <w:r>
              <w:t>4</w:t>
            </w:r>
          </w:p>
        </w:tc>
        <w:tc>
          <w:tcPr>
            <w:tcW w:w="643" w:type="dxa"/>
            <w:tcBorders>
              <w:top w:val="single" w:sz="12" w:space="0" w:color="auto"/>
              <w:left w:val="nil"/>
            </w:tcBorders>
          </w:tcPr>
          <w:p w:rsidR="00131466" w:rsidRDefault="00131466" w:rsidP="00D63EC5">
            <w:pPr>
              <w:keepNext/>
              <w:keepLines/>
              <w:spacing w:after="0" w:line="240" w:lineRule="auto"/>
              <w:jc w:val="center"/>
            </w:pPr>
            <w:r>
              <w:t>3</w:t>
            </w:r>
          </w:p>
        </w:tc>
        <w:tc>
          <w:tcPr>
            <w:tcW w:w="643" w:type="dxa"/>
            <w:tcBorders>
              <w:top w:val="single" w:sz="12" w:space="0" w:color="auto"/>
            </w:tcBorders>
          </w:tcPr>
          <w:p w:rsidR="00131466" w:rsidRDefault="00131466" w:rsidP="00D63EC5">
            <w:pPr>
              <w:keepNext/>
              <w:keepLines/>
              <w:spacing w:after="0" w:line="240" w:lineRule="auto"/>
              <w:jc w:val="center"/>
            </w:pPr>
            <w:r>
              <w:t>2</w:t>
            </w:r>
          </w:p>
        </w:tc>
        <w:tc>
          <w:tcPr>
            <w:tcW w:w="643" w:type="dxa"/>
            <w:tcBorders>
              <w:top w:val="single" w:sz="12" w:space="0" w:color="auto"/>
            </w:tcBorders>
          </w:tcPr>
          <w:p w:rsidR="00131466" w:rsidRDefault="00131466" w:rsidP="00D63EC5">
            <w:pPr>
              <w:keepNext/>
              <w:keepLines/>
              <w:spacing w:after="0" w:line="240" w:lineRule="auto"/>
              <w:jc w:val="center"/>
            </w:pPr>
            <w:r>
              <w:t>1</w:t>
            </w:r>
          </w:p>
        </w:tc>
        <w:tc>
          <w:tcPr>
            <w:tcW w:w="643" w:type="dxa"/>
            <w:tcBorders>
              <w:top w:val="single" w:sz="12" w:space="0" w:color="auto"/>
              <w:right w:val="single" w:sz="12" w:space="0" w:color="auto"/>
            </w:tcBorders>
          </w:tcPr>
          <w:p w:rsidR="00131466" w:rsidRDefault="00131466" w:rsidP="00D63EC5">
            <w:pPr>
              <w:keepNext/>
              <w:keepLines/>
              <w:spacing w:after="0" w:line="240" w:lineRule="auto"/>
              <w:jc w:val="center"/>
            </w:pPr>
            <w:r>
              <w:t>0</w:t>
            </w:r>
          </w:p>
        </w:tc>
      </w:tr>
      <w:tr w:rsidR="00131466" w:rsidTr="0004623F">
        <w:trPr>
          <w:trHeight w:val="359"/>
        </w:trPr>
        <w:tc>
          <w:tcPr>
            <w:tcW w:w="643" w:type="dxa"/>
            <w:tcBorders>
              <w:left w:val="single" w:sz="12" w:space="0" w:color="auto"/>
              <w:bottom w:val="single" w:sz="12" w:space="0" w:color="auto"/>
            </w:tcBorders>
            <w:vAlign w:val="center"/>
          </w:tcPr>
          <w:p w:rsidR="00131466" w:rsidRDefault="00131466" w:rsidP="00D63EC5">
            <w:pPr>
              <w:spacing w:after="0" w:line="240" w:lineRule="auto"/>
              <w:jc w:val="center"/>
            </w:pPr>
            <w:r w:rsidRPr="00E14437">
              <w:rPr>
                <w:sz w:val="16"/>
              </w:rPr>
              <w:t>0</w:t>
            </w:r>
          </w:p>
        </w:tc>
        <w:tc>
          <w:tcPr>
            <w:tcW w:w="643" w:type="dxa"/>
            <w:tcBorders>
              <w:bottom w:val="single" w:sz="12" w:space="0" w:color="auto"/>
            </w:tcBorders>
            <w:vAlign w:val="center"/>
          </w:tcPr>
          <w:p w:rsidR="00131466" w:rsidRDefault="00131466" w:rsidP="00D63EC5">
            <w:pPr>
              <w:spacing w:after="0" w:line="240" w:lineRule="auto"/>
              <w:jc w:val="center"/>
            </w:pPr>
            <w:r w:rsidRPr="00E14437">
              <w:rPr>
                <w:sz w:val="16"/>
              </w:rPr>
              <w:t>0</w:t>
            </w:r>
          </w:p>
        </w:tc>
        <w:tc>
          <w:tcPr>
            <w:tcW w:w="643" w:type="dxa"/>
            <w:tcBorders>
              <w:bottom w:val="single" w:sz="12" w:space="0" w:color="auto"/>
            </w:tcBorders>
            <w:vAlign w:val="center"/>
          </w:tcPr>
          <w:p w:rsidR="00131466" w:rsidRDefault="00131466" w:rsidP="00D63EC5">
            <w:pPr>
              <w:spacing w:after="0" w:line="240" w:lineRule="auto"/>
              <w:jc w:val="center"/>
            </w:pPr>
            <w:r w:rsidRPr="00E14437">
              <w:rPr>
                <w:sz w:val="16"/>
              </w:rPr>
              <w:t>0</w:t>
            </w:r>
          </w:p>
        </w:tc>
        <w:tc>
          <w:tcPr>
            <w:tcW w:w="643" w:type="dxa"/>
            <w:tcBorders>
              <w:bottom w:val="single" w:sz="12" w:space="0" w:color="auto"/>
              <w:right w:val="single" w:sz="12" w:space="0" w:color="auto"/>
            </w:tcBorders>
            <w:vAlign w:val="center"/>
          </w:tcPr>
          <w:p w:rsidR="00131466" w:rsidRDefault="00131466" w:rsidP="00D63EC5">
            <w:pPr>
              <w:spacing w:after="0" w:line="240" w:lineRule="auto"/>
              <w:jc w:val="center"/>
            </w:pPr>
            <w:r w:rsidRPr="00E14437">
              <w:rPr>
                <w:sz w:val="16"/>
              </w:rPr>
              <w:t>0</w:t>
            </w:r>
          </w:p>
        </w:tc>
        <w:tc>
          <w:tcPr>
            <w:tcW w:w="643" w:type="dxa"/>
            <w:tcBorders>
              <w:left w:val="nil"/>
              <w:bottom w:val="single" w:sz="12" w:space="0" w:color="auto"/>
            </w:tcBorders>
            <w:vAlign w:val="center"/>
          </w:tcPr>
          <w:p w:rsidR="00131466" w:rsidRDefault="00131466" w:rsidP="00D63EC5">
            <w:pPr>
              <w:spacing w:after="0" w:line="240" w:lineRule="auto"/>
              <w:jc w:val="center"/>
            </w:pPr>
            <w:r w:rsidRPr="00E14437">
              <w:rPr>
                <w:sz w:val="16"/>
              </w:rPr>
              <w:t>0</w:t>
            </w:r>
          </w:p>
        </w:tc>
        <w:tc>
          <w:tcPr>
            <w:tcW w:w="643" w:type="dxa"/>
            <w:tcBorders>
              <w:bottom w:val="single" w:sz="12" w:space="0" w:color="auto"/>
            </w:tcBorders>
            <w:vAlign w:val="center"/>
          </w:tcPr>
          <w:p w:rsidR="00131466" w:rsidRDefault="00131466" w:rsidP="00D63EC5">
            <w:pPr>
              <w:spacing w:after="0" w:line="240" w:lineRule="auto"/>
              <w:jc w:val="center"/>
              <w:rPr>
                <w:sz w:val="16"/>
              </w:rPr>
            </w:pPr>
            <w:r>
              <w:rPr>
                <w:sz w:val="16"/>
              </w:rPr>
              <w:t>gtx</w:t>
            </w:r>
          </w:p>
          <w:p w:rsidR="00131466" w:rsidRDefault="00131466" w:rsidP="00D63EC5">
            <w:pPr>
              <w:spacing w:after="0" w:line="240" w:lineRule="auto"/>
              <w:jc w:val="center"/>
            </w:pPr>
            <w:r>
              <w:rPr>
                <w:sz w:val="16"/>
              </w:rPr>
              <w:t>err</w:t>
            </w:r>
          </w:p>
        </w:tc>
        <w:tc>
          <w:tcPr>
            <w:tcW w:w="643" w:type="dxa"/>
            <w:tcBorders>
              <w:bottom w:val="single" w:sz="12" w:space="0" w:color="auto"/>
            </w:tcBorders>
            <w:vAlign w:val="center"/>
          </w:tcPr>
          <w:p w:rsidR="00131466" w:rsidRDefault="00131466" w:rsidP="00D63EC5">
            <w:pPr>
              <w:spacing w:after="0" w:line="240" w:lineRule="auto"/>
              <w:jc w:val="center"/>
              <w:rPr>
                <w:sz w:val="16"/>
              </w:rPr>
            </w:pPr>
            <w:r>
              <w:rPr>
                <w:sz w:val="16"/>
              </w:rPr>
              <w:t>gtx</w:t>
            </w:r>
          </w:p>
          <w:p w:rsidR="00131466" w:rsidRDefault="00131466" w:rsidP="00D63EC5">
            <w:pPr>
              <w:spacing w:after="0" w:line="240" w:lineRule="auto"/>
              <w:jc w:val="center"/>
              <w:rPr>
                <w:sz w:val="16"/>
              </w:rPr>
            </w:pPr>
            <w:r>
              <w:rPr>
                <w:sz w:val="16"/>
              </w:rPr>
              <w:t>pol</w:t>
            </w:r>
          </w:p>
          <w:p w:rsidR="00131466" w:rsidRPr="00865990" w:rsidRDefault="00131466" w:rsidP="00D63EC5">
            <w:pPr>
              <w:spacing w:after="0" w:line="240" w:lineRule="auto"/>
              <w:jc w:val="center"/>
              <w:rPr>
                <w:sz w:val="16"/>
              </w:rPr>
            </w:pPr>
            <w:r>
              <w:rPr>
                <w:sz w:val="16"/>
              </w:rPr>
              <w:t>swal</w:t>
            </w:r>
          </w:p>
        </w:tc>
        <w:tc>
          <w:tcPr>
            <w:tcW w:w="643" w:type="dxa"/>
            <w:tcBorders>
              <w:bottom w:val="single" w:sz="12" w:space="0" w:color="auto"/>
              <w:right w:val="single" w:sz="12" w:space="0" w:color="auto"/>
            </w:tcBorders>
            <w:vAlign w:val="center"/>
          </w:tcPr>
          <w:p w:rsidR="00131466" w:rsidRDefault="00131466" w:rsidP="00D63EC5">
            <w:pPr>
              <w:spacing w:after="0" w:line="240" w:lineRule="auto"/>
              <w:jc w:val="center"/>
              <w:rPr>
                <w:sz w:val="16"/>
              </w:rPr>
            </w:pPr>
            <w:r>
              <w:rPr>
                <w:sz w:val="16"/>
              </w:rPr>
              <w:t>gtx</w:t>
            </w:r>
          </w:p>
          <w:p w:rsidR="00131466" w:rsidRDefault="00131466" w:rsidP="00D63EC5">
            <w:pPr>
              <w:spacing w:after="0" w:line="240" w:lineRule="auto"/>
              <w:jc w:val="center"/>
              <w:rPr>
                <w:sz w:val="16"/>
              </w:rPr>
            </w:pPr>
            <w:r>
              <w:rPr>
                <w:sz w:val="16"/>
              </w:rPr>
              <w:t>sync</w:t>
            </w:r>
          </w:p>
          <w:p w:rsidR="00131466" w:rsidRDefault="00131466" w:rsidP="00D63EC5">
            <w:pPr>
              <w:spacing w:after="0" w:line="240" w:lineRule="auto"/>
              <w:jc w:val="center"/>
            </w:pPr>
            <w:r>
              <w:rPr>
                <w:sz w:val="16"/>
              </w:rPr>
              <w:t>done</w:t>
            </w:r>
          </w:p>
        </w:tc>
        <w:tc>
          <w:tcPr>
            <w:tcW w:w="643" w:type="dxa"/>
            <w:tcBorders>
              <w:left w:val="nil"/>
              <w:bottom w:val="single" w:sz="12" w:space="0" w:color="auto"/>
            </w:tcBorders>
            <w:vAlign w:val="center"/>
          </w:tcPr>
          <w:p w:rsidR="00131466" w:rsidRDefault="00131466" w:rsidP="00D63EC5">
            <w:pPr>
              <w:keepNext/>
              <w:keepLines/>
              <w:spacing w:after="0" w:line="240" w:lineRule="auto"/>
              <w:jc w:val="center"/>
              <w:rPr>
                <w:sz w:val="16"/>
              </w:rPr>
            </w:pPr>
            <w:r>
              <w:rPr>
                <w:sz w:val="16"/>
              </w:rPr>
              <w:t>gtx</w:t>
            </w:r>
          </w:p>
          <w:p w:rsidR="00131466" w:rsidRDefault="00131466" w:rsidP="00D63EC5">
            <w:pPr>
              <w:keepNext/>
              <w:keepLines/>
              <w:spacing w:after="0" w:line="240" w:lineRule="auto"/>
              <w:jc w:val="center"/>
              <w:rPr>
                <w:sz w:val="16"/>
              </w:rPr>
            </w:pPr>
            <w:r>
              <w:rPr>
                <w:sz w:val="16"/>
              </w:rPr>
              <w:t>match</w:t>
            </w:r>
          </w:p>
        </w:tc>
        <w:tc>
          <w:tcPr>
            <w:tcW w:w="643" w:type="dxa"/>
            <w:tcBorders>
              <w:bottom w:val="single" w:sz="12" w:space="0" w:color="auto"/>
            </w:tcBorders>
            <w:vAlign w:val="center"/>
          </w:tcPr>
          <w:p w:rsidR="00131466" w:rsidRDefault="00131466" w:rsidP="00D63EC5">
            <w:pPr>
              <w:keepNext/>
              <w:keepLines/>
              <w:spacing w:after="0" w:line="240" w:lineRule="auto"/>
              <w:jc w:val="center"/>
              <w:rPr>
                <w:sz w:val="16"/>
              </w:rPr>
            </w:pPr>
            <w:r>
              <w:rPr>
                <w:sz w:val="16"/>
              </w:rPr>
              <w:t>gtx</w:t>
            </w:r>
          </w:p>
          <w:p w:rsidR="00131466" w:rsidRDefault="00131466" w:rsidP="00D63EC5">
            <w:pPr>
              <w:keepNext/>
              <w:keepLines/>
              <w:spacing w:after="0" w:line="240" w:lineRule="auto"/>
              <w:jc w:val="center"/>
              <w:rPr>
                <w:sz w:val="16"/>
              </w:rPr>
            </w:pPr>
            <w:r>
              <w:rPr>
                <w:sz w:val="16"/>
              </w:rPr>
              <w:t>valid</w:t>
            </w:r>
          </w:p>
        </w:tc>
        <w:tc>
          <w:tcPr>
            <w:tcW w:w="643" w:type="dxa"/>
            <w:tcBorders>
              <w:bottom w:val="single" w:sz="12" w:space="0" w:color="auto"/>
            </w:tcBorders>
            <w:vAlign w:val="center"/>
          </w:tcPr>
          <w:p w:rsidR="00131466" w:rsidRDefault="00131466" w:rsidP="00D63EC5">
            <w:pPr>
              <w:keepNext/>
              <w:keepLines/>
              <w:spacing w:after="0" w:line="240" w:lineRule="auto"/>
              <w:jc w:val="center"/>
              <w:rPr>
                <w:sz w:val="16"/>
              </w:rPr>
            </w:pPr>
            <w:r>
              <w:rPr>
                <w:sz w:val="16"/>
              </w:rPr>
              <w:t>gtx</w:t>
            </w:r>
          </w:p>
          <w:p w:rsidR="00131466" w:rsidRDefault="00131466" w:rsidP="00D63EC5">
            <w:pPr>
              <w:keepNext/>
              <w:keepLines/>
              <w:spacing w:after="0" w:line="240" w:lineRule="auto"/>
              <w:jc w:val="center"/>
              <w:rPr>
                <w:sz w:val="16"/>
              </w:rPr>
            </w:pPr>
            <w:r>
              <w:rPr>
                <w:sz w:val="16"/>
              </w:rPr>
              <w:t>fc</w:t>
            </w:r>
          </w:p>
        </w:tc>
        <w:tc>
          <w:tcPr>
            <w:tcW w:w="643" w:type="dxa"/>
            <w:tcBorders>
              <w:bottom w:val="single" w:sz="12" w:space="0" w:color="auto"/>
              <w:right w:val="single" w:sz="12" w:space="0" w:color="auto"/>
            </w:tcBorders>
            <w:vAlign w:val="center"/>
          </w:tcPr>
          <w:p w:rsidR="00131466" w:rsidRDefault="00131466" w:rsidP="00D63EC5">
            <w:pPr>
              <w:keepNext/>
              <w:keepLines/>
              <w:spacing w:after="0" w:line="240" w:lineRule="auto"/>
              <w:jc w:val="center"/>
              <w:rPr>
                <w:sz w:val="16"/>
              </w:rPr>
            </w:pPr>
            <w:r>
              <w:rPr>
                <w:sz w:val="16"/>
              </w:rPr>
              <w:t>gtx</w:t>
            </w:r>
          </w:p>
          <w:p w:rsidR="00131466" w:rsidRDefault="00131466" w:rsidP="00D63EC5">
            <w:pPr>
              <w:keepNext/>
              <w:keepLines/>
              <w:spacing w:after="0" w:line="240" w:lineRule="auto"/>
              <w:jc w:val="center"/>
              <w:rPr>
                <w:sz w:val="16"/>
              </w:rPr>
            </w:pPr>
            <w:r>
              <w:rPr>
                <w:sz w:val="16"/>
              </w:rPr>
              <w:t>start</w:t>
            </w:r>
          </w:p>
        </w:tc>
        <w:tc>
          <w:tcPr>
            <w:tcW w:w="643" w:type="dxa"/>
            <w:tcBorders>
              <w:left w:val="nil"/>
              <w:bottom w:val="single" w:sz="12" w:space="0" w:color="auto"/>
            </w:tcBorders>
            <w:vAlign w:val="center"/>
          </w:tcPr>
          <w:p w:rsidR="00131466" w:rsidRDefault="00131466" w:rsidP="00D63EC5">
            <w:pPr>
              <w:keepNext/>
              <w:keepLines/>
              <w:spacing w:after="0" w:line="240" w:lineRule="auto"/>
              <w:jc w:val="center"/>
              <w:rPr>
                <w:sz w:val="16"/>
              </w:rPr>
            </w:pPr>
            <w:r>
              <w:rPr>
                <w:sz w:val="16"/>
              </w:rPr>
              <w:t>gtx</w:t>
            </w:r>
          </w:p>
          <w:p w:rsidR="00131466" w:rsidRDefault="00131466" w:rsidP="00D63EC5">
            <w:pPr>
              <w:keepNext/>
              <w:keepLines/>
              <w:spacing w:after="0" w:line="240" w:lineRule="auto"/>
              <w:jc w:val="center"/>
              <w:rPr>
                <w:sz w:val="16"/>
              </w:rPr>
            </w:pPr>
            <w:r>
              <w:rPr>
                <w:sz w:val="16"/>
              </w:rPr>
              <w:t>en</w:t>
            </w:r>
          </w:p>
          <w:p w:rsidR="00131466" w:rsidRDefault="00131466" w:rsidP="00D63EC5">
            <w:pPr>
              <w:keepNext/>
              <w:keepLines/>
              <w:spacing w:after="0" w:line="240" w:lineRule="auto"/>
              <w:jc w:val="center"/>
              <w:rPr>
                <w:sz w:val="16"/>
              </w:rPr>
            </w:pPr>
            <w:r>
              <w:rPr>
                <w:sz w:val="16"/>
              </w:rPr>
              <w:t>prbs</w:t>
            </w:r>
          </w:p>
        </w:tc>
        <w:tc>
          <w:tcPr>
            <w:tcW w:w="643" w:type="dxa"/>
            <w:tcBorders>
              <w:bottom w:val="single" w:sz="12" w:space="0" w:color="auto"/>
            </w:tcBorders>
            <w:vAlign w:val="center"/>
          </w:tcPr>
          <w:p w:rsidR="00131466" w:rsidRDefault="00131466" w:rsidP="00D63EC5">
            <w:pPr>
              <w:keepNext/>
              <w:keepLines/>
              <w:spacing w:after="0" w:line="240" w:lineRule="auto"/>
              <w:jc w:val="center"/>
              <w:rPr>
                <w:sz w:val="16"/>
              </w:rPr>
            </w:pPr>
            <w:r>
              <w:rPr>
                <w:sz w:val="16"/>
              </w:rPr>
              <w:t>gtx</w:t>
            </w:r>
          </w:p>
          <w:p w:rsidR="00131466" w:rsidRDefault="00131466" w:rsidP="00D63EC5">
            <w:pPr>
              <w:keepNext/>
              <w:keepLines/>
              <w:spacing w:after="0" w:line="240" w:lineRule="auto"/>
              <w:jc w:val="center"/>
              <w:rPr>
                <w:sz w:val="16"/>
              </w:rPr>
            </w:pPr>
            <w:r>
              <w:rPr>
                <w:sz w:val="16"/>
              </w:rPr>
              <w:t>reset</w:t>
            </w:r>
          </w:p>
          <w:p w:rsidR="00131466" w:rsidRDefault="00131466" w:rsidP="00D63EC5">
            <w:pPr>
              <w:keepNext/>
              <w:keepLines/>
              <w:spacing w:after="0" w:line="240" w:lineRule="auto"/>
              <w:jc w:val="center"/>
              <w:rPr>
                <w:sz w:val="16"/>
              </w:rPr>
            </w:pPr>
            <w:r>
              <w:rPr>
                <w:sz w:val="16"/>
              </w:rPr>
              <w:t>err cnt</w:t>
            </w:r>
          </w:p>
        </w:tc>
        <w:tc>
          <w:tcPr>
            <w:tcW w:w="643" w:type="dxa"/>
            <w:tcBorders>
              <w:bottom w:val="single" w:sz="12" w:space="0" w:color="auto"/>
            </w:tcBorders>
            <w:vAlign w:val="center"/>
          </w:tcPr>
          <w:p w:rsidR="00131466" w:rsidRDefault="00131466" w:rsidP="00D63EC5">
            <w:pPr>
              <w:keepNext/>
              <w:keepLines/>
              <w:spacing w:after="0" w:line="240" w:lineRule="auto"/>
              <w:jc w:val="center"/>
              <w:rPr>
                <w:sz w:val="16"/>
              </w:rPr>
            </w:pPr>
            <w:r>
              <w:rPr>
                <w:sz w:val="16"/>
              </w:rPr>
              <w:t>gtx</w:t>
            </w:r>
          </w:p>
          <w:p w:rsidR="00131466" w:rsidRDefault="001314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131466" w:rsidRDefault="00131466" w:rsidP="00D63EC5">
            <w:pPr>
              <w:keepNext/>
              <w:keepLines/>
              <w:spacing w:after="0" w:line="240" w:lineRule="auto"/>
              <w:jc w:val="center"/>
              <w:rPr>
                <w:sz w:val="16"/>
              </w:rPr>
            </w:pPr>
            <w:r>
              <w:rPr>
                <w:sz w:val="16"/>
              </w:rPr>
              <w:t>gtx</w:t>
            </w:r>
          </w:p>
          <w:p w:rsidR="00131466" w:rsidRDefault="00131466" w:rsidP="00D63EC5">
            <w:pPr>
              <w:keepNext/>
              <w:keepLines/>
              <w:spacing w:after="0" w:line="240" w:lineRule="auto"/>
              <w:jc w:val="center"/>
              <w:rPr>
                <w:sz w:val="16"/>
              </w:rPr>
            </w:pPr>
            <w:r>
              <w:rPr>
                <w:sz w:val="16"/>
              </w:rPr>
              <w:t>en</w:t>
            </w:r>
          </w:p>
        </w:tc>
      </w:tr>
    </w:tbl>
    <w:p w:rsidR="00131466" w:rsidRDefault="001314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756"/>
        <w:gridCol w:w="720"/>
        <w:gridCol w:w="4860"/>
      </w:tblGrid>
      <w:tr w:rsidR="00131466" w:rsidTr="0004623F">
        <w:trPr>
          <w:trHeight w:val="548"/>
        </w:trPr>
        <w:tc>
          <w:tcPr>
            <w:tcW w:w="1152" w:type="dxa"/>
            <w:vAlign w:val="center"/>
          </w:tcPr>
          <w:p w:rsidR="00131466" w:rsidRDefault="00131466" w:rsidP="00D63EC5">
            <w:pPr>
              <w:keepNext/>
              <w:keepLines/>
              <w:spacing w:after="0" w:line="240" w:lineRule="auto"/>
            </w:pPr>
            <w:r>
              <w:t>Bits</w:t>
            </w:r>
          </w:p>
        </w:tc>
        <w:tc>
          <w:tcPr>
            <w:tcW w:w="790" w:type="dxa"/>
            <w:vAlign w:val="center"/>
          </w:tcPr>
          <w:p w:rsidR="00131466" w:rsidRDefault="00131466" w:rsidP="00D63EC5">
            <w:pPr>
              <w:keepNext/>
              <w:keepLines/>
              <w:spacing w:after="0" w:line="240" w:lineRule="auto"/>
            </w:pPr>
            <w:r>
              <w:t>Dir</w:t>
            </w:r>
          </w:p>
        </w:tc>
        <w:tc>
          <w:tcPr>
            <w:tcW w:w="2756" w:type="dxa"/>
            <w:vAlign w:val="center"/>
          </w:tcPr>
          <w:p w:rsidR="00131466" w:rsidRDefault="00131466" w:rsidP="00D63EC5">
            <w:pPr>
              <w:keepNext/>
              <w:keepLines/>
              <w:spacing w:after="0" w:line="240" w:lineRule="auto"/>
            </w:pPr>
            <w:r>
              <w:t>Signal</w:t>
            </w:r>
          </w:p>
        </w:tc>
        <w:tc>
          <w:tcPr>
            <w:tcW w:w="720" w:type="dxa"/>
            <w:vAlign w:val="center"/>
          </w:tcPr>
          <w:p w:rsidR="00131466" w:rsidRPr="0016779B" w:rsidRDefault="00131466" w:rsidP="00D63EC5">
            <w:pPr>
              <w:keepNext/>
              <w:keepLines/>
              <w:spacing w:after="0" w:line="240" w:lineRule="auto"/>
              <w:jc w:val="center"/>
              <w:rPr>
                <w:sz w:val="16"/>
                <w:szCs w:val="16"/>
              </w:rPr>
            </w:pPr>
            <w:r w:rsidRPr="0016779B">
              <w:rPr>
                <w:sz w:val="16"/>
                <w:szCs w:val="16"/>
              </w:rPr>
              <w:t>Typical</w:t>
            </w:r>
          </w:p>
        </w:tc>
        <w:tc>
          <w:tcPr>
            <w:tcW w:w="4860" w:type="dxa"/>
            <w:vAlign w:val="center"/>
          </w:tcPr>
          <w:p w:rsidR="00131466" w:rsidRDefault="00131466" w:rsidP="00D63EC5">
            <w:pPr>
              <w:keepNext/>
              <w:keepLines/>
              <w:spacing w:after="0" w:line="240" w:lineRule="auto"/>
            </w:pPr>
            <w:r>
              <w:t>Description</w:t>
            </w:r>
          </w:p>
        </w:tc>
      </w:tr>
      <w:tr w:rsidR="00131466" w:rsidTr="0004623F">
        <w:tc>
          <w:tcPr>
            <w:tcW w:w="1152" w:type="dxa"/>
          </w:tcPr>
          <w:p w:rsidR="00131466" w:rsidRDefault="00131466" w:rsidP="00D63EC5">
            <w:pPr>
              <w:keepNext/>
              <w:keepLines/>
              <w:spacing w:after="0" w:line="240" w:lineRule="auto"/>
              <w:rPr>
                <w:rFonts w:ascii="Courier" w:hAnsi="Courier"/>
                <w:sz w:val="20"/>
              </w:rPr>
            </w:pPr>
            <w:r>
              <w:rPr>
                <w:rFonts w:ascii="Courier" w:hAnsi="Courier"/>
                <w:sz w:val="20"/>
              </w:rPr>
              <w:t>[</w:t>
            </w:r>
            <w:r w:rsidR="009E676D">
              <w:rPr>
                <w:rFonts w:ascii="Courier" w:hAnsi="Courier"/>
                <w:sz w:val="20"/>
              </w:rPr>
              <w:t>04:</w:t>
            </w:r>
            <w:r>
              <w:rPr>
                <w:rFonts w:ascii="Courier" w:hAnsi="Courier"/>
                <w:sz w:val="20"/>
              </w:rPr>
              <w:t>00]</w:t>
            </w:r>
          </w:p>
        </w:tc>
        <w:tc>
          <w:tcPr>
            <w:tcW w:w="790" w:type="dxa"/>
          </w:tcPr>
          <w:p w:rsidR="00131466" w:rsidRDefault="00131466" w:rsidP="00D63EC5">
            <w:pPr>
              <w:keepNext/>
              <w:keepLines/>
              <w:spacing w:after="0" w:line="240" w:lineRule="auto"/>
            </w:pPr>
            <w:r>
              <w:t>RW</w:t>
            </w:r>
          </w:p>
        </w:tc>
        <w:tc>
          <w:tcPr>
            <w:tcW w:w="2756" w:type="dxa"/>
          </w:tcPr>
          <w:p w:rsidR="00131466" w:rsidRPr="0016779B" w:rsidRDefault="009E676D" w:rsidP="00D63EC5">
            <w:pPr>
              <w:keepNext/>
              <w:keepLines/>
              <w:spacing w:after="0" w:line="240" w:lineRule="auto"/>
            </w:pPr>
            <w:r>
              <w:rPr>
                <w:snapToGrid w:val="0"/>
              </w:rPr>
              <w:t>adc_adr[4:0</w:t>
            </w:r>
            <w:r w:rsidR="00131466" w:rsidRPr="0016779B">
              <w:rPr>
                <w:snapToGrid w:val="0"/>
              </w:rPr>
              <w:t>]</w:t>
            </w:r>
          </w:p>
        </w:tc>
        <w:tc>
          <w:tcPr>
            <w:tcW w:w="720" w:type="dxa"/>
          </w:tcPr>
          <w:p w:rsidR="00131466" w:rsidRDefault="009E676D" w:rsidP="00D63EC5">
            <w:pPr>
              <w:keepNext/>
              <w:keepLines/>
              <w:spacing w:after="0" w:line="240" w:lineRule="auto"/>
              <w:jc w:val="center"/>
            </w:pPr>
            <w:r>
              <w:t>0</w:t>
            </w:r>
          </w:p>
        </w:tc>
        <w:tc>
          <w:tcPr>
            <w:tcW w:w="4860" w:type="dxa"/>
          </w:tcPr>
          <w:p w:rsidR="00131466" w:rsidRPr="00DB16ED" w:rsidRDefault="009E676D" w:rsidP="00D63EC5">
            <w:pPr>
              <w:keepNext/>
              <w:keepLines/>
              <w:spacing w:after="0" w:line="240" w:lineRule="auto"/>
              <w:rPr>
                <w:sz w:val="20"/>
              </w:rPr>
            </w:pPr>
            <w:r>
              <w:rPr>
                <w:snapToGrid w:val="0"/>
                <w:sz w:val="20"/>
              </w:rPr>
              <w:t>ADC channel</w:t>
            </w:r>
          </w:p>
        </w:tc>
      </w:tr>
      <w:tr w:rsidR="00131466" w:rsidTr="0004623F">
        <w:tc>
          <w:tcPr>
            <w:tcW w:w="1152" w:type="dxa"/>
          </w:tcPr>
          <w:p w:rsidR="00131466" w:rsidRDefault="009E676D" w:rsidP="00D63EC5">
            <w:pPr>
              <w:keepNext/>
              <w:keepLines/>
              <w:spacing w:after="0" w:line="240" w:lineRule="auto"/>
              <w:rPr>
                <w:rFonts w:ascii="Courier" w:hAnsi="Courier"/>
                <w:sz w:val="20"/>
              </w:rPr>
            </w:pPr>
            <w:r>
              <w:rPr>
                <w:rFonts w:ascii="Courier" w:hAnsi="Courier"/>
                <w:sz w:val="20"/>
              </w:rPr>
              <w:t>[05</w:t>
            </w:r>
            <w:r w:rsidR="00131466">
              <w:rPr>
                <w:rFonts w:ascii="Courier" w:hAnsi="Courier"/>
                <w:sz w:val="20"/>
              </w:rPr>
              <w:t>]</w:t>
            </w:r>
          </w:p>
        </w:tc>
        <w:tc>
          <w:tcPr>
            <w:tcW w:w="790" w:type="dxa"/>
          </w:tcPr>
          <w:p w:rsidR="00131466" w:rsidRDefault="009E676D" w:rsidP="00D63EC5">
            <w:pPr>
              <w:keepNext/>
              <w:keepLines/>
              <w:spacing w:after="0" w:line="240" w:lineRule="auto"/>
            </w:pPr>
            <w:r>
              <w:t>R</w:t>
            </w:r>
          </w:p>
        </w:tc>
        <w:tc>
          <w:tcPr>
            <w:tcW w:w="2756" w:type="dxa"/>
          </w:tcPr>
          <w:p w:rsidR="00131466" w:rsidRPr="0016779B" w:rsidRDefault="009E676D" w:rsidP="00D63EC5">
            <w:pPr>
              <w:keepNext/>
              <w:keepLines/>
              <w:spacing w:after="0" w:line="240" w:lineRule="auto"/>
            </w:pPr>
            <w:r>
              <w:t>adc_valid</w:t>
            </w:r>
          </w:p>
        </w:tc>
        <w:tc>
          <w:tcPr>
            <w:tcW w:w="720" w:type="dxa"/>
          </w:tcPr>
          <w:p w:rsidR="00131466" w:rsidRDefault="00131466" w:rsidP="00D63EC5">
            <w:pPr>
              <w:keepNext/>
              <w:keepLines/>
              <w:spacing w:after="0" w:line="240" w:lineRule="auto"/>
              <w:jc w:val="center"/>
            </w:pPr>
            <w:r>
              <w:t>0</w:t>
            </w:r>
          </w:p>
        </w:tc>
        <w:tc>
          <w:tcPr>
            <w:tcW w:w="4860" w:type="dxa"/>
          </w:tcPr>
          <w:p w:rsidR="00131466" w:rsidRPr="00DB16ED" w:rsidRDefault="009E676D" w:rsidP="00D63EC5">
            <w:pPr>
              <w:keepNext/>
              <w:keepLines/>
              <w:spacing w:after="0" w:line="240" w:lineRule="auto"/>
              <w:rPr>
                <w:sz w:val="20"/>
              </w:rPr>
            </w:pPr>
            <w:r>
              <w:rPr>
                <w:sz w:val="20"/>
              </w:rPr>
              <w:t>ADC RAM has valid data for this adc_adr, readonly</w:t>
            </w:r>
          </w:p>
        </w:tc>
      </w:tr>
      <w:tr w:rsidR="00131466" w:rsidTr="0004623F">
        <w:tc>
          <w:tcPr>
            <w:tcW w:w="1152" w:type="dxa"/>
          </w:tcPr>
          <w:p w:rsidR="00131466" w:rsidRDefault="00131466" w:rsidP="00D63EC5">
            <w:pPr>
              <w:keepNext/>
              <w:keepLines/>
              <w:spacing w:after="0" w:line="240" w:lineRule="auto"/>
              <w:rPr>
                <w:rFonts w:ascii="Courier" w:hAnsi="Courier"/>
                <w:sz w:val="20"/>
              </w:rPr>
            </w:pPr>
            <w:r>
              <w:rPr>
                <w:rFonts w:ascii="Courier" w:hAnsi="Courier"/>
                <w:sz w:val="20"/>
              </w:rPr>
              <w:t>[</w:t>
            </w:r>
            <w:r w:rsidR="009E676D">
              <w:rPr>
                <w:rFonts w:ascii="Courier" w:hAnsi="Courier"/>
                <w:sz w:val="20"/>
              </w:rPr>
              <w:t>05</w:t>
            </w:r>
            <w:r>
              <w:rPr>
                <w:rFonts w:ascii="Courier" w:hAnsi="Courier"/>
                <w:sz w:val="20"/>
              </w:rPr>
              <w:t>]</w:t>
            </w:r>
          </w:p>
        </w:tc>
        <w:tc>
          <w:tcPr>
            <w:tcW w:w="790" w:type="dxa"/>
          </w:tcPr>
          <w:p w:rsidR="00131466" w:rsidRDefault="00131466" w:rsidP="00D63EC5">
            <w:pPr>
              <w:keepNext/>
              <w:keepLines/>
              <w:spacing w:after="0" w:line="240" w:lineRule="auto"/>
            </w:pPr>
            <w:r>
              <w:t>W</w:t>
            </w:r>
          </w:p>
        </w:tc>
        <w:tc>
          <w:tcPr>
            <w:tcW w:w="2756" w:type="dxa"/>
          </w:tcPr>
          <w:p w:rsidR="00131466" w:rsidRPr="0016779B" w:rsidRDefault="009E676D" w:rsidP="00D63EC5">
            <w:pPr>
              <w:keepNext/>
              <w:keepLines/>
              <w:spacing w:after="0" w:line="240" w:lineRule="auto"/>
            </w:pPr>
            <w:r>
              <w:t>adc_reset</w:t>
            </w:r>
          </w:p>
        </w:tc>
        <w:tc>
          <w:tcPr>
            <w:tcW w:w="720" w:type="dxa"/>
          </w:tcPr>
          <w:p w:rsidR="00131466" w:rsidRDefault="00131466" w:rsidP="00D63EC5">
            <w:pPr>
              <w:keepNext/>
              <w:keepLines/>
              <w:spacing w:after="0" w:line="240" w:lineRule="auto"/>
              <w:jc w:val="center"/>
            </w:pPr>
            <w:r>
              <w:t>0</w:t>
            </w:r>
          </w:p>
        </w:tc>
        <w:tc>
          <w:tcPr>
            <w:tcW w:w="4860" w:type="dxa"/>
          </w:tcPr>
          <w:p w:rsidR="00131466" w:rsidRPr="00DB16ED" w:rsidRDefault="009E676D" w:rsidP="00D63EC5">
            <w:pPr>
              <w:keepNext/>
              <w:keepLines/>
              <w:spacing w:after="0" w:line="240" w:lineRule="auto"/>
              <w:rPr>
                <w:sz w:val="20"/>
              </w:rPr>
            </w:pPr>
            <w:r>
              <w:rPr>
                <w:sz w:val="20"/>
              </w:rPr>
              <w:t>Reset Sysmon module, writeonly</w:t>
            </w:r>
          </w:p>
        </w:tc>
      </w:tr>
      <w:tr w:rsidR="00131466" w:rsidTr="0004623F">
        <w:tc>
          <w:tcPr>
            <w:tcW w:w="1152" w:type="dxa"/>
          </w:tcPr>
          <w:p w:rsidR="00131466" w:rsidRDefault="009E676D" w:rsidP="00D63EC5">
            <w:pPr>
              <w:keepNext/>
              <w:keepLines/>
              <w:spacing w:after="0" w:line="240" w:lineRule="auto"/>
              <w:rPr>
                <w:rFonts w:ascii="Courier" w:hAnsi="Courier"/>
                <w:sz w:val="20"/>
              </w:rPr>
            </w:pPr>
            <w:r>
              <w:rPr>
                <w:rFonts w:ascii="Courier" w:hAnsi="Courier"/>
                <w:sz w:val="20"/>
              </w:rPr>
              <w:t>[15:6</w:t>
            </w:r>
            <w:r w:rsidR="00131466">
              <w:rPr>
                <w:rFonts w:ascii="Courier" w:hAnsi="Courier"/>
                <w:sz w:val="20"/>
              </w:rPr>
              <w:t>]</w:t>
            </w:r>
          </w:p>
        </w:tc>
        <w:tc>
          <w:tcPr>
            <w:tcW w:w="790" w:type="dxa"/>
          </w:tcPr>
          <w:p w:rsidR="00131466" w:rsidRDefault="009E676D" w:rsidP="00D63EC5">
            <w:pPr>
              <w:keepNext/>
              <w:keepLines/>
              <w:spacing w:after="0" w:line="240" w:lineRule="auto"/>
            </w:pPr>
            <w:r>
              <w:t>R</w:t>
            </w:r>
          </w:p>
        </w:tc>
        <w:tc>
          <w:tcPr>
            <w:tcW w:w="2756" w:type="dxa"/>
          </w:tcPr>
          <w:p w:rsidR="00131466" w:rsidRPr="0016779B" w:rsidRDefault="009E676D" w:rsidP="00D63EC5">
            <w:pPr>
              <w:keepNext/>
              <w:keepLines/>
              <w:spacing w:after="0" w:line="240" w:lineRule="auto"/>
            </w:pPr>
            <w:r>
              <w:t>adc_data[15:6]</w:t>
            </w:r>
          </w:p>
        </w:tc>
        <w:tc>
          <w:tcPr>
            <w:tcW w:w="720" w:type="dxa"/>
          </w:tcPr>
          <w:p w:rsidR="00131466" w:rsidRDefault="00131466" w:rsidP="00D63EC5">
            <w:pPr>
              <w:keepNext/>
              <w:keepLines/>
              <w:spacing w:after="0" w:line="240" w:lineRule="auto"/>
              <w:jc w:val="center"/>
            </w:pPr>
            <w:r>
              <w:t>0</w:t>
            </w:r>
          </w:p>
        </w:tc>
        <w:tc>
          <w:tcPr>
            <w:tcW w:w="4860" w:type="dxa"/>
          </w:tcPr>
          <w:p w:rsidR="00131466" w:rsidRPr="00DB16ED" w:rsidRDefault="009E676D" w:rsidP="00D63EC5">
            <w:pPr>
              <w:keepNext/>
              <w:keepLines/>
              <w:spacing w:after="0" w:line="240" w:lineRule="auto"/>
              <w:rPr>
                <w:sz w:val="20"/>
              </w:rPr>
            </w:pPr>
            <w:r>
              <w:rPr>
                <w:sz w:val="20"/>
              </w:rPr>
              <w:t>ADC counts for this adc_adr</w:t>
            </w:r>
          </w:p>
        </w:tc>
      </w:tr>
    </w:tbl>
    <w:p w:rsidR="00131466" w:rsidRPr="0016779B" w:rsidRDefault="00131466" w:rsidP="00D63EC5">
      <w:pPr>
        <w:spacing w:after="0" w:line="240" w:lineRule="auto"/>
        <w:rPr>
          <w:szCs w:val="24"/>
        </w:rPr>
      </w:pPr>
    </w:p>
    <w:p w:rsidR="009E676D" w:rsidRDefault="009E676D" w:rsidP="00D63EC5">
      <w:pPr>
        <w:pStyle w:val="Heading4"/>
        <w:spacing w:after="0" w:line="240" w:lineRule="auto"/>
      </w:pPr>
      <w:r>
        <w:t>Virtex-6 Sysmon ADC Channel Assignments</w:t>
      </w:r>
    </w:p>
    <w:p w:rsidR="009E676D" w:rsidRDefault="009E676D" w:rsidP="00D63EC5">
      <w:pPr>
        <w:spacing w:after="0" w:line="240" w:lineRule="auto"/>
        <w:rPr>
          <w:szCs w:val="24"/>
        </w:rPr>
      </w:pPr>
    </w:p>
    <w:p w:rsidR="009E676D" w:rsidRDefault="009E676D" w:rsidP="00D63EC5">
      <w:pPr>
        <w:spacing w:after="0" w:line="240" w:lineRule="auto"/>
        <w:rPr>
          <w:rFonts w:ascii="Courier New" w:hAnsi="Courier New" w:cs="Courier New"/>
          <w:sz w:val="20"/>
          <w:u w:val="single"/>
        </w:rPr>
      </w:pPr>
      <w:r w:rsidRPr="00CF0F5C">
        <w:rPr>
          <w:rFonts w:ascii="Courier New" w:hAnsi="Courier New" w:cs="Courier New"/>
          <w:sz w:val="20"/>
          <w:u w:val="single"/>
        </w:rPr>
        <w:t>adr</w:t>
      </w:r>
      <w:r w:rsidR="00CF0F5C">
        <w:rPr>
          <w:rFonts w:ascii="Courier New" w:hAnsi="Courier New" w:cs="Courier New"/>
          <w:sz w:val="20"/>
        </w:rPr>
        <w:tab/>
      </w:r>
      <w:r w:rsidR="00CF0F5C" w:rsidRPr="00CF0F5C">
        <w:rPr>
          <w:rFonts w:ascii="Courier New" w:hAnsi="Courier New" w:cs="Courier New"/>
          <w:sz w:val="20"/>
          <w:u w:val="single"/>
        </w:rPr>
        <w:t>Source</w:t>
      </w:r>
      <w:r w:rsidR="00CF0F5C">
        <w:rPr>
          <w:rFonts w:ascii="Courier New" w:hAnsi="Courier New" w:cs="Courier New"/>
          <w:sz w:val="20"/>
        </w:rPr>
        <w:tab/>
      </w:r>
      <w:r w:rsidR="00CF0F5C">
        <w:rPr>
          <w:rFonts w:ascii="Courier New" w:hAnsi="Courier New" w:cs="Courier New"/>
          <w:sz w:val="20"/>
        </w:rPr>
        <w:tab/>
      </w:r>
      <w:r w:rsidR="00CF0F5C" w:rsidRPr="00CF0F5C">
        <w:rPr>
          <w:rFonts w:ascii="Courier New" w:hAnsi="Courier New" w:cs="Courier New"/>
          <w:sz w:val="20"/>
          <w:u w:val="single"/>
        </w:rPr>
        <w:t>Units</w:t>
      </w:r>
      <w:r w:rsidR="00CF0F5C">
        <w:rPr>
          <w:rFonts w:ascii="Courier New" w:hAnsi="Courier New" w:cs="Courier New"/>
          <w:sz w:val="20"/>
        </w:rPr>
        <w:tab/>
      </w:r>
      <w:r w:rsidR="00CF0F5C">
        <w:rPr>
          <w:rFonts w:ascii="Courier New" w:hAnsi="Courier New" w:cs="Courier New"/>
          <w:sz w:val="20"/>
        </w:rPr>
        <w:tab/>
        <w:t xml:space="preserve">   </w:t>
      </w:r>
      <w:r w:rsidR="00CF0F5C">
        <w:rPr>
          <w:rFonts w:ascii="Courier New" w:hAnsi="Courier New" w:cs="Courier New"/>
          <w:sz w:val="20"/>
          <w:u w:val="single"/>
        </w:rPr>
        <w:t>Conversion F</w:t>
      </w:r>
      <w:r w:rsidR="00CF0F5C" w:rsidRPr="00CF0F5C">
        <w:rPr>
          <w:rFonts w:ascii="Courier New" w:hAnsi="Courier New" w:cs="Courier New"/>
          <w:sz w:val="20"/>
          <w:u w:val="single"/>
        </w:rPr>
        <w:t>actor</w:t>
      </w:r>
    </w:p>
    <w:p w:rsidR="00CF0F5C" w:rsidRPr="00CF0F5C" w:rsidRDefault="00CF0F5C" w:rsidP="00D63EC5">
      <w:pPr>
        <w:spacing w:after="0" w:line="240" w:lineRule="auto"/>
        <w:rPr>
          <w:rFonts w:ascii="Courier New" w:hAnsi="Courier New" w:cs="Courier New"/>
          <w:sz w:val="10"/>
          <w:szCs w:val="10"/>
          <w:u w:val="single"/>
        </w:rPr>
      </w:pPr>
    </w:p>
    <w:p w:rsidR="00CF0F5C" w:rsidRDefault="00CF0F5C" w:rsidP="00D63EC5">
      <w:pPr>
        <w:autoSpaceDE w:val="0"/>
        <w:autoSpaceDN w:val="0"/>
        <w:adjustRightInd w:val="0"/>
        <w:spacing w:after="0" w:line="240" w:lineRule="auto"/>
        <w:rPr>
          <w:rFonts w:ascii="Courier New" w:hAnsi="Courier New" w:cs="Courier New"/>
          <w:sz w:val="20"/>
        </w:rPr>
      </w:pPr>
      <w:r>
        <w:rPr>
          <w:rFonts w:ascii="Courier New" w:hAnsi="Courier New" w:cs="Courier New"/>
          <w:sz w:val="20"/>
        </w:rPr>
        <w:t>0</w:t>
      </w:r>
      <w:r>
        <w:rPr>
          <w:rFonts w:ascii="Courier New" w:hAnsi="Courier New" w:cs="Courier New"/>
          <w:sz w:val="20"/>
        </w:rPr>
        <w:tab/>
        <w:t>Temperature</w:t>
      </w:r>
      <w:r>
        <w:rPr>
          <w:rFonts w:ascii="Courier New" w:hAnsi="Courier New" w:cs="Courier New"/>
          <w:sz w:val="20"/>
        </w:rPr>
        <w:tab/>
      </w:r>
      <w:r>
        <w:rPr>
          <w:rFonts w:ascii="Courier New" w:hAnsi="Courier New" w:cs="Courier New"/>
          <w:sz w:val="20"/>
        </w:rPr>
        <w:tab/>
        <w:t>Degrees C</w:t>
      </w:r>
      <w:r>
        <w:rPr>
          <w:rFonts w:ascii="Courier New" w:hAnsi="Courier New" w:cs="Courier New"/>
          <w:sz w:val="20"/>
        </w:rPr>
        <w:tab/>
        <w:t xml:space="preserve">= (ADC code × 503.975)/1024 </w:t>
      </w:r>
      <w:r w:rsidR="007B7398">
        <w:rPr>
          <w:rFonts w:ascii="Courier New" w:hAnsi="Courier New" w:cs="Courier New"/>
          <w:sz w:val="20"/>
        </w:rPr>
        <w:t>–</w:t>
      </w:r>
      <w:r>
        <w:rPr>
          <w:rFonts w:ascii="Courier New" w:hAnsi="Courier New" w:cs="Courier New"/>
          <w:sz w:val="20"/>
        </w:rPr>
        <w:t xml:space="preserve"> 273.15</w:t>
      </w:r>
    </w:p>
    <w:p w:rsidR="00CF0F5C" w:rsidRDefault="00CF0F5C" w:rsidP="00D63EC5">
      <w:pPr>
        <w:autoSpaceDE w:val="0"/>
        <w:autoSpaceDN w:val="0"/>
        <w:adjustRightInd w:val="0"/>
        <w:spacing w:after="0" w:line="240" w:lineRule="auto"/>
        <w:rPr>
          <w:rFonts w:ascii="Courier New" w:hAnsi="Courier New" w:cs="Courier New"/>
          <w:sz w:val="20"/>
        </w:rPr>
      </w:pPr>
      <w:r>
        <w:rPr>
          <w:rFonts w:ascii="Courier New" w:hAnsi="Courier New" w:cs="Courier New"/>
          <w:sz w:val="20"/>
        </w:rPr>
        <w:t>1</w:t>
      </w:r>
      <w:r>
        <w:rPr>
          <w:rFonts w:ascii="Courier New" w:hAnsi="Courier New" w:cs="Courier New"/>
          <w:sz w:val="20"/>
        </w:rPr>
        <w:tab/>
        <w:t>VccINT</w:t>
      </w:r>
      <w:r>
        <w:rPr>
          <w:rFonts w:ascii="Courier New" w:hAnsi="Courier New" w:cs="Courier New"/>
          <w:sz w:val="20"/>
        </w:rPr>
        <w:tab/>
      </w:r>
      <w:r>
        <w:rPr>
          <w:rFonts w:ascii="Courier New" w:hAnsi="Courier New" w:cs="Courier New"/>
          <w:sz w:val="20"/>
        </w:rPr>
        <w:tab/>
        <w:t>Volts</w:t>
      </w:r>
      <w:r>
        <w:rPr>
          <w:rFonts w:ascii="Courier New" w:hAnsi="Courier New" w:cs="Courier New"/>
          <w:sz w:val="20"/>
        </w:rPr>
        <w:tab/>
      </w:r>
      <w:r>
        <w:rPr>
          <w:rFonts w:ascii="Courier New" w:hAnsi="Courier New" w:cs="Courier New"/>
          <w:sz w:val="20"/>
        </w:rPr>
        <w:tab/>
        <w:t>= (ADC Code / 1024) x 3V</w:t>
      </w:r>
    </w:p>
    <w:p w:rsidR="00CF0F5C" w:rsidRDefault="00CF0F5C" w:rsidP="00D63EC5">
      <w:pPr>
        <w:autoSpaceDE w:val="0"/>
        <w:autoSpaceDN w:val="0"/>
        <w:adjustRightInd w:val="0"/>
        <w:spacing w:after="0" w:line="240" w:lineRule="auto"/>
        <w:rPr>
          <w:rFonts w:ascii="Courier New" w:hAnsi="Courier New" w:cs="Courier New"/>
          <w:sz w:val="20"/>
        </w:rPr>
      </w:pPr>
      <w:r>
        <w:rPr>
          <w:rFonts w:ascii="Courier New" w:hAnsi="Courier New" w:cs="Courier New"/>
          <w:sz w:val="20"/>
        </w:rPr>
        <w:t>2</w:t>
      </w:r>
      <w:r>
        <w:rPr>
          <w:rFonts w:ascii="Courier New" w:hAnsi="Courier New" w:cs="Courier New"/>
          <w:sz w:val="20"/>
        </w:rPr>
        <w:tab/>
        <w:t>VccAUX</w:t>
      </w:r>
      <w:r>
        <w:rPr>
          <w:rFonts w:ascii="Courier New" w:hAnsi="Courier New" w:cs="Courier New"/>
          <w:sz w:val="20"/>
        </w:rPr>
        <w:tab/>
      </w:r>
      <w:r>
        <w:rPr>
          <w:rFonts w:ascii="Courier New" w:hAnsi="Courier New" w:cs="Courier New"/>
          <w:sz w:val="20"/>
        </w:rPr>
        <w:tab/>
        <w:t>Volts</w:t>
      </w:r>
      <w:r>
        <w:rPr>
          <w:rFonts w:ascii="Courier New" w:hAnsi="Courier New" w:cs="Courier New"/>
          <w:sz w:val="20"/>
        </w:rPr>
        <w:tab/>
      </w:r>
      <w:r>
        <w:rPr>
          <w:rFonts w:ascii="Courier New" w:hAnsi="Courier New" w:cs="Courier New"/>
          <w:sz w:val="20"/>
        </w:rPr>
        <w:tab/>
        <w:t>= (ADC Code / 1024) x 3V</w:t>
      </w:r>
    </w:p>
    <w:p w:rsidR="00CF0F5C" w:rsidRDefault="00CF0F5C" w:rsidP="00D63EC5">
      <w:pPr>
        <w:autoSpaceDE w:val="0"/>
        <w:autoSpaceDN w:val="0"/>
        <w:adjustRightInd w:val="0"/>
        <w:spacing w:after="0" w:line="240" w:lineRule="auto"/>
        <w:rPr>
          <w:rFonts w:ascii="Courier New" w:hAnsi="Courier New" w:cs="Courier New"/>
          <w:sz w:val="20"/>
        </w:rPr>
      </w:pPr>
      <w:r>
        <w:rPr>
          <w:rFonts w:ascii="Courier New" w:hAnsi="Courier New" w:cs="Courier New"/>
          <w:sz w:val="20"/>
        </w:rPr>
        <w:t>4</w:t>
      </w:r>
      <w:r>
        <w:rPr>
          <w:rFonts w:ascii="Courier New" w:hAnsi="Courier New" w:cs="Courier New"/>
          <w:sz w:val="20"/>
        </w:rPr>
        <w:tab/>
        <w:t>Vref  1.25V</w:t>
      </w:r>
      <w:r>
        <w:rPr>
          <w:rFonts w:ascii="Courier New" w:hAnsi="Courier New" w:cs="Courier New"/>
          <w:sz w:val="20"/>
        </w:rPr>
        <w:tab/>
      </w:r>
      <w:r>
        <w:rPr>
          <w:rFonts w:ascii="Courier New" w:hAnsi="Courier New" w:cs="Courier New"/>
          <w:sz w:val="20"/>
        </w:rPr>
        <w:tab/>
        <w:t>Volts</w:t>
      </w:r>
      <w:r>
        <w:rPr>
          <w:rFonts w:ascii="Courier New" w:hAnsi="Courier New" w:cs="Courier New"/>
          <w:sz w:val="20"/>
        </w:rPr>
        <w:tab/>
      </w:r>
      <w:r>
        <w:rPr>
          <w:rFonts w:ascii="Courier New" w:hAnsi="Courier New" w:cs="Courier New"/>
          <w:sz w:val="20"/>
        </w:rPr>
        <w:tab/>
        <w:t>= (ADC Code / 1024) x 3V</w:t>
      </w:r>
    </w:p>
    <w:p w:rsidR="00A009AE" w:rsidRDefault="00CF0F5C" w:rsidP="00D63EC5">
      <w:pPr>
        <w:spacing w:after="0" w:line="240" w:lineRule="auto"/>
        <w:rPr>
          <w:rFonts w:ascii="Courier New" w:hAnsi="Courier New" w:cs="Courier New"/>
          <w:sz w:val="20"/>
        </w:rPr>
      </w:pPr>
      <w:r>
        <w:rPr>
          <w:rFonts w:ascii="Courier New" w:hAnsi="Courier New" w:cs="Courier New"/>
          <w:sz w:val="20"/>
        </w:rPr>
        <w:t>5</w:t>
      </w:r>
      <w:r>
        <w:rPr>
          <w:rFonts w:ascii="Courier New" w:hAnsi="Courier New" w:cs="Courier New"/>
          <w:sz w:val="20"/>
        </w:rPr>
        <w:tab/>
        <w:t>Vzero 0.00V</w:t>
      </w:r>
      <w:r>
        <w:rPr>
          <w:rFonts w:ascii="Courier New" w:hAnsi="Courier New" w:cs="Courier New"/>
          <w:sz w:val="20"/>
        </w:rPr>
        <w:tab/>
      </w:r>
      <w:r>
        <w:rPr>
          <w:rFonts w:ascii="Courier New" w:hAnsi="Courier New" w:cs="Courier New"/>
          <w:sz w:val="20"/>
        </w:rPr>
        <w:tab/>
        <w:t>Volts</w:t>
      </w:r>
      <w:r>
        <w:rPr>
          <w:rFonts w:ascii="Courier New" w:hAnsi="Courier New" w:cs="Courier New"/>
          <w:sz w:val="20"/>
        </w:rPr>
        <w:tab/>
      </w:r>
      <w:r>
        <w:rPr>
          <w:rFonts w:ascii="Courier New" w:hAnsi="Courier New" w:cs="Courier New"/>
          <w:sz w:val="20"/>
        </w:rPr>
        <w:tab/>
        <w:t>= (ADC Code / 1024) x 3V</w:t>
      </w:r>
    </w:p>
    <w:p w:rsidR="00A009AE" w:rsidRDefault="00A009AE" w:rsidP="00D63EC5">
      <w:pPr>
        <w:spacing w:after="0" w:line="240" w:lineRule="auto"/>
        <w:rPr>
          <w:rFonts w:ascii="Courier New" w:hAnsi="Courier New" w:cs="Courier New"/>
          <w:sz w:val="20"/>
        </w:rPr>
      </w:pPr>
      <w:r>
        <w:rPr>
          <w:rFonts w:ascii="Courier New" w:hAnsi="Courier New" w:cs="Courier New"/>
          <w:sz w:val="20"/>
        </w:rPr>
        <w:br w:type="page"/>
      </w:r>
    </w:p>
    <w:p w:rsidR="00984E84" w:rsidRDefault="00984E84" w:rsidP="00D63EC5">
      <w:pPr>
        <w:pStyle w:val="Heading4"/>
        <w:spacing w:after="0" w:line="240" w:lineRule="auto"/>
      </w:pPr>
      <w:r>
        <w:lastRenderedPageBreak/>
        <w:t>Adr 15C</w:t>
      </w:r>
      <w:r>
        <w:tab/>
        <w:t>ADR_V6_CFEB_BADBITS_CTRL</w:t>
      </w:r>
      <w:r>
        <w:tab/>
        <w:t>CFEB Bad Bits Control/Status (See Adr 0x122)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84E84" w:rsidTr="000A315E">
        <w:tc>
          <w:tcPr>
            <w:tcW w:w="643" w:type="dxa"/>
            <w:tcBorders>
              <w:top w:val="single" w:sz="12" w:space="0" w:color="auto"/>
              <w:left w:val="single" w:sz="12" w:space="0" w:color="auto"/>
            </w:tcBorders>
          </w:tcPr>
          <w:p w:rsidR="00984E84" w:rsidRDefault="00984E84" w:rsidP="00D63EC5">
            <w:pPr>
              <w:keepNext/>
              <w:keepLines/>
              <w:spacing w:after="0" w:line="240" w:lineRule="auto"/>
              <w:jc w:val="center"/>
            </w:pPr>
            <w:r>
              <w:t>15</w:t>
            </w:r>
          </w:p>
        </w:tc>
        <w:tc>
          <w:tcPr>
            <w:tcW w:w="643" w:type="dxa"/>
            <w:tcBorders>
              <w:top w:val="single" w:sz="12" w:space="0" w:color="auto"/>
            </w:tcBorders>
          </w:tcPr>
          <w:p w:rsidR="00984E84" w:rsidRDefault="00984E84" w:rsidP="00D63EC5">
            <w:pPr>
              <w:keepNext/>
              <w:keepLines/>
              <w:spacing w:after="0" w:line="240" w:lineRule="auto"/>
              <w:jc w:val="center"/>
            </w:pPr>
            <w:r>
              <w:t>14</w:t>
            </w:r>
          </w:p>
        </w:tc>
        <w:tc>
          <w:tcPr>
            <w:tcW w:w="643" w:type="dxa"/>
            <w:tcBorders>
              <w:top w:val="single" w:sz="12" w:space="0" w:color="auto"/>
            </w:tcBorders>
          </w:tcPr>
          <w:p w:rsidR="00984E84" w:rsidRDefault="00984E84" w:rsidP="00D63EC5">
            <w:pPr>
              <w:keepNext/>
              <w:keepLines/>
              <w:spacing w:after="0" w:line="240" w:lineRule="auto"/>
              <w:jc w:val="center"/>
            </w:pPr>
            <w:r>
              <w:t>13</w:t>
            </w:r>
          </w:p>
        </w:tc>
        <w:tc>
          <w:tcPr>
            <w:tcW w:w="643" w:type="dxa"/>
            <w:tcBorders>
              <w:top w:val="single" w:sz="12" w:space="0" w:color="auto"/>
              <w:right w:val="single" w:sz="12" w:space="0" w:color="auto"/>
            </w:tcBorders>
          </w:tcPr>
          <w:p w:rsidR="00984E84" w:rsidRDefault="00984E84" w:rsidP="00D63EC5">
            <w:pPr>
              <w:keepNext/>
              <w:keepLines/>
              <w:spacing w:after="0" w:line="240" w:lineRule="auto"/>
              <w:jc w:val="center"/>
            </w:pPr>
            <w:r>
              <w:t>12</w:t>
            </w:r>
          </w:p>
        </w:tc>
        <w:tc>
          <w:tcPr>
            <w:tcW w:w="643" w:type="dxa"/>
            <w:tcBorders>
              <w:top w:val="single" w:sz="12" w:space="0" w:color="auto"/>
              <w:left w:val="nil"/>
            </w:tcBorders>
          </w:tcPr>
          <w:p w:rsidR="00984E84" w:rsidRDefault="00984E84" w:rsidP="00D63EC5">
            <w:pPr>
              <w:keepNext/>
              <w:keepLines/>
              <w:spacing w:after="0" w:line="240" w:lineRule="auto"/>
              <w:jc w:val="center"/>
            </w:pPr>
            <w:r>
              <w:t>11</w:t>
            </w:r>
          </w:p>
        </w:tc>
        <w:tc>
          <w:tcPr>
            <w:tcW w:w="643" w:type="dxa"/>
            <w:tcBorders>
              <w:top w:val="single" w:sz="12" w:space="0" w:color="auto"/>
            </w:tcBorders>
          </w:tcPr>
          <w:p w:rsidR="00984E84" w:rsidRDefault="00984E84" w:rsidP="00D63EC5">
            <w:pPr>
              <w:keepNext/>
              <w:keepLines/>
              <w:spacing w:after="0" w:line="240" w:lineRule="auto"/>
              <w:jc w:val="center"/>
            </w:pPr>
            <w:r>
              <w:t>10</w:t>
            </w:r>
          </w:p>
        </w:tc>
        <w:tc>
          <w:tcPr>
            <w:tcW w:w="643" w:type="dxa"/>
            <w:tcBorders>
              <w:top w:val="single" w:sz="12" w:space="0" w:color="auto"/>
            </w:tcBorders>
          </w:tcPr>
          <w:p w:rsidR="00984E84" w:rsidRDefault="00984E84" w:rsidP="00D63EC5">
            <w:pPr>
              <w:keepNext/>
              <w:keepLines/>
              <w:spacing w:after="0" w:line="240" w:lineRule="auto"/>
              <w:jc w:val="center"/>
            </w:pPr>
            <w:r>
              <w:t>9</w:t>
            </w:r>
          </w:p>
        </w:tc>
        <w:tc>
          <w:tcPr>
            <w:tcW w:w="643" w:type="dxa"/>
            <w:tcBorders>
              <w:top w:val="single" w:sz="12" w:space="0" w:color="auto"/>
              <w:right w:val="single" w:sz="12" w:space="0" w:color="auto"/>
            </w:tcBorders>
          </w:tcPr>
          <w:p w:rsidR="00984E84" w:rsidRDefault="00984E84" w:rsidP="00D63EC5">
            <w:pPr>
              <w:keepNext/>
              <w:keepLines/>
              <w:spacing w:after="0" w:line="240" w:lineRule="auto"/>
              <w:jc w:val="center"/>
            </w:pPr>
            <w:r>
              <w:t>8</w:t>
            </w:r>
          </w:p>
        </w:tc>
        <w:tc>
          <w:tcPr>
            <w:tcW w:w="643" w:type="dxa"/>
            <w:tcBorders>
              <w:top w:val="single" w:sz="12" w:space="0" w:color="auto"/>
              <w:left w:val="nil"/>
            </w:tcBorders>
          </w:tcPr>
          <w:p w:rsidR="00984E84" w:rsidRDefault="00984E84" w:rsidP="00D63EC5">
            <w:pPr>
              <w:keepNext/>
              <w:keepLines/>
              <w:spacing w:after="0" w:line="240" w:lineRule="auto"/>
              <w:jc w:val="center"/>
            </w:pPr>
            <w:r>
              <w:t>7</w:t>
            </w:r>
          </w:p>
        </w:tc>
        <w:tc>
          <w:tcPr>
            <w:tcW w:w="643" w:type="dxa"/>
            <w:tcBorders>
              <w:top w:val="single" w:sz="12" w:space="0" w:color="auto"/>
            </w:tcBorders>
          </w:tcPr>
          <w:p w:rsidR="00984E84" w:rsidRDefault="00984E84" w:rsidP="00D63EC5">
            <w:pPr>
              <w:keepNext/>
              <w:keepLines/>
              <w:spacing w:after="0" w:line="240" w:lineRule="auto"/>
              <w:jc w:val="center"/>
            </w:pPr>
            <w:r>
              <w:t>6</w:t>
            </w:r>
          </w:p>
        </w:tc>
        <w:tc>
          <w:tcPr>
            <w:tcW w:w="643" w:type="dxa"/>
            <w:tcBorders>
              <w:top w:val="single" w:sz="12" w:space="0" w:color="auto"/>
            </w:tcBorders>
          </w:tcPr>
          <w:p w:rsidR="00984E84" w:rsidRDefault="00984E84" w:rsidP="00D63EC5">
            <w:pPr>
              <w:keepNext/>
              <w:keepLines/>
              <w:spacing w:after="0" w:line="240" w:lineRule="auto"/>
              <w:jc w:val="center"/>
            </w:pPr>
            <w:r>
              <w:t>5</w:t>
            </w:r>
          </w:p>
        </w:tc>
        <w:tc>
          <w:tcPr>
            <w:tcW w:w="643" w:type="dxa"/>
            <w:tcBorders>
              <w:top w:val="single" w:sz="12" w:space="0" w:color="auto"/>
              <w:right w:val="single" w:sz="12" w:space="0" w:color="auto"/>
            </w:tcBorders>
          </w:tcPr>
          <w:p w:rsidR="00984E84" w:rsidRDefault="00984E84" w:rsidP="00D63EC5">
            <w:pPr>
              <w:keepNext/>
              <w:keepLines/>
              <w:spacing w:after="0" w:line="240" w:lineRule="auto"/>
              <w:jc w:val="center"/>
            </w:pPr>
            <w:r>
              <w:t>4</w:t>
            </w:r>
          </w:p>
        </w:tc>
        <w:tc>
          <w:tcPr>
            <w:tcW w:w="643" w:type="dxa"/>
            <w:tcBorders>
              <w:top w:val="single" w:sz="12" w:space="0" w:color="auto"/>
              <w:left w:val="nil"/>
            </w:tcBorders>
          </w:tcPr>
          <w:p w:rsidR="00984E84" w:rsidRDefault="00984E84" w:rsidP="00D63EC5">
            <w:pPr>
              <w:keepNext/>
              <w:keepLines/>
              <w:spacing w:after="0" w:line="240" w:lineRule="auto"/>
              <w:jc w:val="center"/>
            </w:pPr>
            <w:r>
              <w:t>3</w:t>
            </w:r>
          </w:p>
        </w:tc>
        <w:tc>
          <w:tcPr>
            <w:tcW w:w="643" w:type="dxa"/>
            <w:tcBorders>
              <w:top w:val="single" w:sz="12" w:space="0" w:color="auto"/>
            </w:tcBorders>
          </w:tcPr>
          <w:p w:rsidR="00984E84" w:rsidRDefault="00984E84" w:rsidP="00D63EC5">
            <w:pPr>
              <w:keepNext/>
              <w:keepLines/>
              <w:spacing w:after="0" w:line="240" w:lineRule="auto"/>
              <w:jc w:val="center"/>
            </w:pPr>
            <w:r>
              <w:t>2</w:t>
            </w:r>
          </w:p>
        </w:tc>
        <w:tc>
          <w:tcPr>
            <w:tcW w:w="643" w:type="dxa"/>
            <w:tcBorders>
              <w:top w:val="single" w:sz="12" w:space="0" w:color="auto"/>
            </w:tcBorders>
          </w:tcPr>
          <w:p w:rsidR="00984E84" w:rsidRDefault="00984E84" w:rsidP="00D63EC5">
            <w:pPr>
              <w:keepNext/>
              <w:keepLines/>
              <w:spacing w:after="0" w:line="240" w:lineRule="auto"/>
              <w:jc w:val="center"/>
            </w:pPr>
            <w:r>
              <w:t>1</w:t>
            </w:r>
          </w:p>
        </w:tc>
        <w:tc>
          <w:tcPr>
            <w:tcW w:w="643" w:type="dxa"/>
            <w:tcBorders>
              <w:top w:val="single" w:sz="12" w:space="0" w:color="auto"/>
              <w:right w:val="single" w:sz="12" w:space="0" w:color="auto"/>
            </w:tcBorders>
          </w:tcPr>
          <w:p w:rsidR="00984E84" w:rsidRDefault="00984E84" w:rsidP="00D63EC5">
            <w:pPr>
              <w:keepNext/>
              <w:keepLines/>
              <w:spacing w:after="0" w:line="240" w:lineRule="auto"/>
              <w:jc w:val="center"/>
            </w:pPr>
            <w:r>
              <w:t>0</w:t>
            </w:r>
          </w:p>
        </w:tc>
      </w:tr>
      <w:tr w:rsidR="00A009AE" w:rsidTr="000A315E">
        <w:trPr>
          <w:trHeight w:val="359"/>
        </w:trPr>
        <w:tc>
          <w:tcPr>
            <w:tcW w:w="643" w:type="dxa"/>
            <w:tcBorders>
              <w:left w:val="single" w:sz="12" w:space="0" w:color="auto"/>
              <w:bottom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bottom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bottom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bottom w:val="single" w:sz="12" w:space="0" w:color="auto"/>
              <w:right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left w:val="nil"/>
              <w:bottom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bottom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bottom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bottom w:val="single" w:sz="12" w:space="0" w:color="auto"/>
              <w:right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left w:val="nil"/>
              <w:bottom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bottom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bottom w:val="single" w:sz="12" w:space="0" w:color="auto"/>
            </w:tcBorders>
            <w:vAlign w:val="center"/>
          </w:tcPr>
          <w:p w:rsidR="00A009AE" w:rsidRDefault="00A009AE" w:rsidP="00D63EC5">
            <w:pPr>
              <w:keepNext/>
              <w:keepLines/>
              <w:spacing w:after="0" w:line="240" w:lineRule="auto"/>
              <w:jc w:val="center"/>
              <w:rPr>
                <w:sz w:val="16"/>
              </w:rPr>
            </w:pPr>
            <w:r>
              <w:rPr>
                <w:sz w:val="16"/>
              </w:rPr>
              <w:t>found</w:t>
            </w:r>
          </w:p>
          <w:p w:rsidR="00A009AE" w:rsidRDefault="00A009AE" w:rsidP="00D63EC5">
            <w:pPr>
              <w:keepNext/>
              <w:keepLines/>
              <w:spacing w:after="0" w:line="240" w:lineRule="auto"/>
              <w:jc w:val="center"/>
              <w:rPr>
                <w:sz w:val="16"/>
              </w:rPr>
            </w:pPr>
            <w:r>
              <w:rPr>
                <w:sz w:val="16"/>
              </w:rPr>
              <w:t>cfeb6</w:t>
            </w:r>
          </w:p>
        </w:tc>
        <w:tc>
          <w:tcPr>
            <w:tcW w:w="643" w:type="dxa"/>
            <w:tcBorders>
              <w:bottom w:val="single" w:sz="12" w:space="0" w:color="auto"/>
              <w:right w:val="single" w:sz="12" w:space="0" w:color="auto"/>
            </w:tcBorders>
            <w:vAlign w:val="center"/>
          </w:tcPr>
          <w:p w:rsidR="00A009AE" w:rsidRDefault="00A009AE" w:rsidP="00D63EC5">
            <w:pPr>
              <w:keepNext/>
              <w:keepLines/>
              <w:spacing w:after="0" w:line="240" w:lineRule="auto"/>
              <w:jc w:val="center"/>
              <w:rPr>
                <w:sz w:val="16"/>
              </w:rPr>
            </w:pPr>
            <w:r>
              <w:rPr>
                <w:sz w:val="16"/>
              </w:rPr>
              <w:t>found</w:t>
            </w:r>
          </w:p>
          <w:p w:rsidR="00A009AE" w:rsidRDefault="00A009AE" w:rsidP="00D63EC5">
            <w:pPr>
              <w:keepNext/>
              <w:keepLines/>
              <w:spacing w:after="0" w:line="240" w:lineRule="auto"/>
              <w:jc w:val="center"/>
              <w:rPr>
                <w:sz w:val="16"/>
              </w:rPr>
            </w:pPr>
            <w:r>
              <w:rPr>
                <w:sz w:val="16"/>
              </w:rPr>
              <w:t>cfeb5</w:t>
            </w:r>
          </w:p>
        </w:tc>
        <w:tc>
          <w:tcPr>
            <w:tcW w:w="643" w:type="dxa"/>
            <w:tcBorders>
              <w:left w:val="nil"/>
              <w:bottom w:val="single" w:sz="12" w:space="0" w:color="auto"/>
            </w:tcBorders>
            <w:vAlign w:val="center"/>
          </w:tcPr>
          <w:p w:rsidR="00A009AE" w:rsidRDefault="00A009AE" w:rsidP="00D63EC5">
            <w:pPr>
              <w:keepNext/>
              <w:keepLines/>
              <w:spacing w:after="0" w:line="240" w:lineRule="auto"/>
              <w:jc w:val="center"/>
              <w:rPr>
                <w:sz w:val="16"/>
              </w:rPr>
            </w:pPr>
            <w:r>
              <w:rPr>
                <w:sz w:val="16"/>
              </w:rPr>
              <w:t>block</w:t>
            </w:r>
          </w:p>
          <w:p w:rsidR="00A009AE" w:rsidRDefault="00A009AE" w:rsidP="00D63EC5">
            <w:pPr>
              <w:keepNext/>
              <w:keepLines/>
              <w:spacing w:after="0" w:line="240" w:lineRule="auto"/>
              <w:jc w:val="center"/>
              <w:rPr>
                <w:sz w:val="16"/>
              </w:rPr>
            </w:pPr>
            <w:r>
              <w:rPr>
                <w:sz w:val="16"/>
              </w:rPr>
              <w:t>cfeb6</w:t>
            </w:r>
          </w:p>
        </w:tc>
        <w:tc>
          <w:tcPr>
            <w:tcW w:w="643" w:type="dxa"/>
            <w:tcBorders>
              <w:bottom w:val="single" w:sz="12" w:space="0" w:color="auto"/>
            </w:tcBorders>
            <w:vAlign w:val="center"/>
          </w:tcPr>
          <w:p w:rsidR="00A009AE" w:rsidRDefault="00A009AE" w:rsidP="00D63EC5">
            <w:pPr>
              <w:keepNext/>
              <w:keepLines/>
              <w:spacing w:after="0" w:line="240" w:lineRule="auto"/>
              <w:jc w:val="center"/>
              <w:rPr>
                <w:sz w:val="16"/>
              </w:rPr>
            </w:pPr>
            <w:r>
              <w:rPr>
                <w:sz w:val="16"/>
              </w:rPr>
              <w:t>block</w:t>
            </w:r>
          </w:p>
          <w:p w:rsidR="00A009AE" w:rsidRDefault="00A009AE" w:rsidP="00D63EC5">
            <w:pPr>
              <w:keepNext/>
              <w:keepLines/>
              <w:spacing w:after="0" w:line="240" w:lineRule="auto"/>
              <w:jc w:val="center"/>
              <w:rPr>
                <w:sz w:val="16"/>
              </w:rPr>
            </w:pPr>
            <w:r>
              <w:rPr>
                <w:sz w:val="16"/>
              </w:rPr>
              <w:t>cfeb5</w:t>
            </w:r>
          </w:p>
        </w:tc>
        <w:tc>
          <w:tcPr>
            <w:tcW w:w="643" w:type="dxa"/>
            <w:tcBorders>
              <w:bottom w:val="single" w:sz="12" w:space="0" w:color="auto"/>
            </w:tcBorders>
            <w:vAlign w:val="center"/>
          </w:tcPr>
          <w:p w:rsidR="00A009AE" w:rsidRDefault="00A009AE" w:rsidP="00D63EC5">
            <w:pPr>
              <w:keepNext/>
              <w:keepLines/>
              <w:spacing w:after="0" w:line="240" w:lineRule="auto"/>
              <w:jc w:val="center"/>
              <w:rPr>
                <w:sz w:val="16"/>
              </w:rPr>
            </w:pPr>
            <w:r>
              <w:rPr>
                <w:sz w:val="16"/>
              </w:rPr>
              <w:t>reset</w:t>
            </w:r>
          </w:p>
          <w:p w:rsidR="00A009AE" w:rsidRDefault="00A009AE" w:rsidP="00D63EC5">
            <w:pPr>
              <w:keepNext/>
              <w:keepLines/>
              <w:spacing w:after="0" w:line="240" w:lineRule="auto"/>
              <w:jc w:val="center"/>
              <w:rPr>
                <w:sz w:val="16"/>
              </w:rPr>
            </w:pPr>
            <w:r>
              <w:rPr>
                <w:sz w:val="16"/>
              </w:rPr>
              <w:t>cfeb6</w:t>
            </w:r>
          </w:p>
        </w:tc>
        <w:tc>
          <w:tcPr>
            <w:tcW w:w="643" w:type="dxa"/>
            <w:tcBorders>
              <w:bottom w:val="single" w:sz="12" w:space="0" w:color="auto"/>
              <w:right w:val="single" w:sz="12" w:space="0" w:color="auto"/>
            </w:tcBorders>
            <w:vAlign w:val="center"/>
          </w:tcPr>
          <w:p w:rsidR="00A009AE" w:rsidRDefault="00A009AE" w:rsidP="00D63EC5">
            <w:pPr>
              <w:keepNext/>
              <w:keepLines/>
              <w:spacing w:after="0" w:line="240" w:lineRule="auto"/>
              <w:jc w:val="center"/>
              <w:rPr>
                <w:sz w:val="16"/>
              </w:rPr>
            </w:pPr>
            <w:r>
              <w:rPr>
                <w:sz w:val="16"/>
              </w:rPr>
              <w:t>reset</w:t>
            </w:r>
          </w:p>
          <w:p w:rsidR="00A009AE" w:rsidRDefault="00A009AE" w:rsidP="00D63EC5">
            <w:pPr>
              <w:keepNext/>
              <w:keepLines/>
              <w:spacing w:after="0" w:line="240" w:lineRule="auto"/>
              <w:jc w:val="center"/>
              <w:rPr>
                <w:sz w:val="16"/>
              </w:rPr>
            </w:pPr>
            <w:r>
              <w:rPr>
                <w:sz w:val="16"/>
              </w:rPr>
              <w:t>cfeb5</w:t>
            </w:r>
          </w:p>
        </w:tc>
      </w:tr>
    </w:tbl>
    <w:p w:rsidR="00984E84" w:rsidRDefault="00984E84"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984E84" w:rsidTr="000A315E">
        <w:trPr>
          <w:trHeight w:val="548"/>
        </w:trPr>
        <w:tc>
          <w:tcPr>
            <w:tcW w:w="1152" w:type="dxa"/>
            <w:vAlign w:val="center"/>
          </w:tcPr>
          <w:p w:rsidR="00984E84" w:rsidRDefault="00984E84" w:rsidP="00D63EC5">
            <w:pPr>
              <w:keepNext/>
              <w:keepLines/>
              <w:spacing w:after="0" w:line="240" w:lineRule="auto"/>
            </w:pPr>
            <w:r>
              <w:t>Bits</w:t>
            </w:r>
          </w:p>
        </w:tc>
        <w:tc>
          <w:tcPr>
            <w:tcW w:w="790" w:type="dxa"/>
            <w:vAlign w:val="center"/>
          </w:tcPr>
          <w:p w:rsidR="00984E84" w:rsidRDefault="00984E84" w:rsidP="00D63EC5">
            <w:pPr>
              <w:keepNext/>
              <w:keepLines/>
              <w:spacing w:after="0" w:line="240" w:lineRule="auto"/>
            </w:pPr>
            <w:r>
              <w:t>Dir</w:t>
            </w:r>
          </w:p>
        </w:tc>
        <w:tc>
          <w:tcPr>
            <w:tcW w:w="2666" w:type="dxa"/>
            <w:vAlign w:val="center"/>
          </w:tcPr>
          <w:p w:rsidR="00984E84" w:rsidRDefault="00984E84" w:rsidP="00D63EC5">
            <w:pPr>
              <w:keepNext/>
              <w:keepLines/>
              <w:spacing w:after="0" w:line="240" w:lineRule="auto"/>
            </w:pPr>
            <w:r>
              <w:t>Signal</w:t>
            </w:r>
          </w:p>
        </w:tc>
        <w:tc>
          <w:tcPr>
            <w:tcW w:w="990" w:type="dxa"/>
            <w:vAlign w:val="center"/>
          </w:tcPr>
          <w:p w:rsidR="00984E84" w:rsidRDefault="00984E84" w:rsidP="00D63EC5">
            <w:pPr>
              <w:keepNext/>
              <w:keepLines/>
              <w:spacing w:after="0" w:line="240" w:lineRule="auto"/>
              <w:jc w:val="center"/>
            </w:pPr>
            <w:r>
              <w:t>Default</w:t>
            </w:r>
          </w:p>
        </w:tc>
        <w:tc>
          <w:tcPr>
            <w:tcW w:w="4680" w:type="dxa"/>
            <w:vAlign w:val="center"/>
          </w:tcPr>
          <w:p w:rsidR="00984E84" w:rsidRDefault="00984E84" w:rsidP="00D63EC5">
            <w:pPr>
              <w:keepNext/>
              <w:keepLines/>
              <w:spacing w:after="0" w:line="240" w:lineRule="auto"/>
            </w:pPr>
            <w:r>
              <w:t>Description</w:t>
            </w:r>
          </w:p>
        </w:tc>
      </w:tr>
      <w:tr w:rsidR="00984E84" w:rsidTr="000A315E">
        <w:tc>
          <w:tcPr>
            <w:tcW w:w="1152" w:type="dxa"/>
          </w:tcPr>
          <w:p w:rsidR="00984E84" w:rsidRDefault="00984E84" w:rsidP="00D63EC5">
            <w:pPr>
              <w:keepNext/>
              <w:keepLines/>
              <w:spacing w:after="0" w:line="240" w:lineRule="auto"/>
              <w:rPr>
                <w:rFonts w:ascii="Courier" w:hAnsi="Courier"/>
                <w:sz w:val="20"/>
              </w:rPr>
            </w:pPr>
            <w:r>
              <w:rPr>
                <w:rFonts w:ascii="Courier" w:hAnsi="Courier"/>
                <w:sz w:val="20"/>
              </w:rPr>
              <w:t>[01:00]</w:t>
            </w:r>
          </w:p>
        </w:tc>
        <w:tc>
          <w:tcPr>
            <w:tcW w:w="790" w:type="dxa"/>
          </w:tcPr>
          <w:p w:rsidR="00984E84" w:rsidRDefault="00984E84" w:rsidP="00D63EC5">
            <w:pPr>
              <w:keepNext/>
              <w:keepLines/>
              <w:spacing w:after="0" w:line="240" w:lineRule="auto"/>
            </w:pPr>
            <w:r>
              <w:t>RW</w:t>
            </w:r>
          </w:p>
        </w:tc>
        <w:tc>
          <w:tcPr>
            <w:tcW w:w="2666" w:type="dxa"/>
          </w:tcPr>
          <w:p w:rsidR="00984E84" w:rsidRDefault="00984E84" w:rsidP="00D63EC5">
            <w:pPr>
              <w:keepNext/>
              <w:keepLines/>
              <w:spacing w:after="0" w:line="240" w:lineRule="auto"/>
            </w:pPr>
            <w:r>
              <w:t>cfeb_badbits_reset[6:5]</w:t>
            </w:r>
          </w:p>
        </w:tc>
        <w:tc>
          <w:tcPr>
            <w:tcW w:w="990" w:type="dxa"/>
          </w:tcPr>
          <w:p w:rsidR="00984E84" w:rsidRDefault="00984E84" w:rsidP="00D63EC5">
            <w:pPr>
              <w:keepNext/>
              <w:keepLines/>
              <w:spacing w:after="0" w:line="240" w:lineRule="auto"/>
              <w:jc w:val="center"/>
            </w:pPr>
            <w:r>
              <w:t>0</w:t>
            </w:r>
          </w:p>
        </w:tc>
        <w:tc>
          <w:tcPr>
            <w:tcW w:w="4680" w:type="dxa"/>
          </w:tcPr>
          <w:p w:rsidR="00984E84" w:rsidRDefault="00984E84" w:rsidP="00D63EC5">
            <w:pPr>
              <w:keepNext/>
              <w:keepLines/>
              <w:spacing w:after="0" w:line="240" w:lineRule="auto"/>
            </w:pPr>
            <w:r>
              <w:t>0x1F=Reset bad cfeb bits FFs for cfeb[n]</w:t>
            </w:r>
          </w:p>
        </w:tc>
      </w:tr>
      <w:tr w:rsidR="00984E84" w:rsidTr="000A315E">
        <w:tc>
          <w:tcPr>
            <w:tcW w:w="1152" w:type="dxa"/>
          </w:tcPr>
          <w:p w:rsidR="00984E84" w:rsidRDefault="00984E84" w:rsidP="00D63EC5">
            <w:pPr>
              <w:keepNext/>
              <w:keepLines/>
              <w:spacing w:after="0" w:line="240" w:lineRule="auto"/>
              <w:rPr>
                <w:rFonts w:ascii="Courier" w:hAnsi="Courier"/>
                <w:sz w:val="20"/>
              </w:rPr>
            </w:pPr>
            <w:r>
              <w:rPr>
                <w:rFonts w:ascii="Courier" w:hAnsi="Courier"/>
                <w:sz w:val="20"/>
              </w:rPr>
              <w:t>[03:02]</w:t>
            </w:r>
          </w:p>
        </w:tc>
        <w:tc>
          <w:tcPr>
            <w:tcW w:w="790" w:type="dxa"/>
          </w:tcPr>
          <w:p w:rsidR="00984E84" w:rsidRDefault="00984E84" w:rsidP="00D63EC5">
            <w:pPr>
              <w:keepNext/>
              <w:keepLines/>
              <w:spacing w:after="0" w:line="240" w:lineRule="auto"/>
            </w:pPr>
            <w:r>
              <w:t>RW</w:t>
            </w:r>
          </w:p>
        </w:tc>
        <w:tc>
          <w:tcPr>
            <w:tcW w:w="2666" w:type="dxa"/>
          </w:tcPr>
          <w:p w:rsidR="00984E84" w:rsidRDefault="00984E84" w:rsidP="00D63EC5">
            <w:pPr>
              <w:keepNext/>
              <w:keepLines/>
              <w:spacing w:after="0" w:line="240" w:lineRule="auto"/>
            </w:pPr>
            <w:r>
              <w:t>cfeb_badbits_block[6:5]</w:t>
            </w:r>
          </w:p>
        </w:tc>
        <w:tc>
          <w:tcPr>
            <w:tcW w:w="990" w:type="dxa"/>
          </w:tcPr>
          <w:p w:rsidR="00984E84" w:rsidRDefault="00984E84" w:rsidP="00D63EC5">
            <w:pPr>
              <w:keepNext/>
              <w:keepLines/>
              <w:spacing w:after="0" w:line="240" w:lineRule="auto"/>
              <w:jc w:val="center"/>
            </w:pPr>
            <w:r>
              <w:t>0</w:t>
            </w:r>
          </w:p>
        </w:tc>
        <w:tc>
          <w:tcPr>
            <w:tcW w:w="4680" w:type="dxa"/>
          </w:tcPr>
          <w:p w:rsidR="00984E84" w:rsidRDefault="00984E84" w:rsidP="00D63EC5">
            <w:pPr>
              <w:keepNext/>
              <w:keepLines/>
              <w:spacing w:after="0" w:line="240" w:lineRule="auto"/>
            </w:pPr>
            <w:r>
              <w:t>0x1F=Block bad cfeb bits in cfeb[n]</w:t>
            </w:r>
          </w:p>
        </w:tc>
      </w:tr>
      <w:tr w:rsidR="00984E84" w:rsidTr="000A315E">
        <w:tc>
          <w:tcPr>
            <w:tcW w:w="1152" w:type="dxa"/>
          </w:tcPr>
          <w:p w:rsidR="00984E84" w:rsidRDefault="00984E84" w:rsidP="00D63EC5">
            <w:pPr>
              <w:keepNext/>
              <w:keepLines/>
              <w:spacing w:after="0" w:line="240" w:lineRule="auto"/>
              <w:rPr>
                <w:rFonts w:ascii="Courier" w:hAnsi="Courier"/>
                <w:sz w:val="20"/>
              </w:rPr>
            </w:pPr>
            <w:r>
              <w:rPr>
                <w:rFonts w:ascii="Courier" w:hAnsi="Courier"/>
                <w:sz w:val="20"/>
              </w:rPr>
              <w:t>[05:04]</w:t>
            </w:r>
          </w:p>
        </w:tc>
        <w:tc>
          <w:tcPr>
            <w:tcW w:w="790" w:type="dxa"/>
          </w:tcPr>
          <w:p w:rsidR="00984E84" w:rsidRDefault="00984E84" w:rsidP="00D63EC5">
            <w:pPr>
              <w:keepNext/>
              <w:keepLines/>
              <w:spacing w:after="0" w:line="240" w:lineRule="auto"/>
            </w:pPr>
            <w:r>
              <w:t>R</w:t>
            </w:r>
          </w:p>
        </w:tc>
        <w:tc>
          <w:tcPr>
            <w:tcW w:w="2666" w:type="dxa"/>
          </w:tcPr>
          <w:p w:rsidR="00984E84" w:rsidRDefault="00984E84" w:rsidP="00D63EC5">
            <w:pPr>
              <w:keepNext/>
              <w:keepLines/>
              <w:spacing w:after="0" w:line="240" w:lineRule="auto"/>
            </w:pPr>
            <w:r>
              <w:t>cfeb_badbits_found[6:5]</w:t>
            </w:r>
          </w:p>
        </w:tc>
        <w:tc>
          <w:tcPr>
            <w:tcW w:w="990" w:type="dxa"/>
          </w:tcPr>
          <w:p w:rsidR="00984E84" w:rsidRDefault="00984E84" w:rsidP="00D63EC5">
            <w:pPr>
              <w:keepNext/>
              <w:keepLines/>
              <w:spacing w:after="0" w:line="240" w:lineRule="auto"/>
              <w:jc w:val="center"/>
            </w:pPr>
            <w:r>
              <w:t>0</w:t>
            </w:r>
          </w:p>
        </w:tc>
        <w:tc>
          <w:tcPr>
            <w:tcW w:w="4680" w:type="dxa"/>
          </w:tcPr>
          <w:p w:rsidR="00984E84" w:rsidRDefault="00984E84" w:rsidP="00D63EC5">
            <w:pPr>
              <w:keepNext/>
              <w:keepLines/>
              <w:spacing w:after="0" w:line="240" w:lineRule="auto"/>
            </w:pPr>
            <w:r>
              <w:t>CFEB[n] has at least 1 bad bit</w:t>
            </w:r>
          </w:p>
        </w:tc>
      </w:tr>
      <w:tr w:rsidR="00984E84" w:rsidTr="000A315E">
        <w:tc>
          <w:tcPr>
            <w:tcW w:w="1152" w:type="dxa"/>
          </w:tcPr>
          <w:p w:rsidR="00984E84" w:rsidRDefault="00984E84" w:rsidP="00D63EC5">
            <w:pPr>
              <w:keepNext/>
              <w:keepLines/>
              <w:spacing w:after="0" w:line="240" w:lineRule="auto"/>
              <w:rPr>
                <w:rFonts w:ascii="Courier" w:hAnsi="Courier"/>
                <w:sz w:val="20"/>
              </w:rPr>
            </w:pPr>
            <w:r>
              <w:rPr>
                <w:rFonts w:ascii="Courier" w:hAnsi="Courier"/>
                <w:sz w:val="20"/>
              </w:rPr>
              <w:t>[15:06]</w:t>
            </w:r>
          </w:p>
        </w:tc>
        <w:tc>
          <w:tcPr>
            <w:tcW w:w="790" w:type="dxa"/>
          </w:tcPr>
          <w:p w:rsidR="00984E84" w:rsidRDefault="00984E84" w:rsidP="00D63EC5">
            <w:pPr>
              <w:keepNext/>
              <w:keepLines/>
              <w:spacing w:after="0" w:line="240" w:lineRule="auto"/>
            </w:pPr>
            <w:r>
              <w:t>RW</w:t>
            </w:r>
          </w:p>
        </w:tc>
        <w:tc>
          <w:tcPr>
            <w:tcW w:w="2666" w:type="dxa"/>
          </w:tcPr>
          <w:p w:rsidR="00984E84" w:rsidRDefault="00984E84" w:rsidP="00D63EC5">
            <w:pPr>
              <w:keepNext/>
              <w:keepLines/>
              <w:spacing w:after="0" w:line="240" w:lineRule="auto"/>
            </w:pPr>
            <w:r>
              <w:t>--</w:t>
            </w:r>
          </w:p>
        </w:tc>
        <w:tc>
          <w:tcPr>
            <w:tcW w:w="990" w:type="dxa"/>
          </w:tcPr>
          <w:p w:rsidR="00984E84" w:rsidRDefault="00984E84" w:rsidP="00D63EC5">
            <w:pPr>
              <w:keepNext/>
              <w:keepLines/>
              <w:spacing w:after="0" w:line="240" w:lineRule="auto"/>
              <w:jc w:val="center"/>
            </w:pPr>
            <w:r>
              <w:t>0</w:t>
            </w:r>
          </w:p>
        </w:tc>
        <w:tc>
          <w:tcPr>
            <w:tcW w:w="4680" w:type="dxa"/>
          </w:tcPr>
          <w:p w:rsidR="00984E84" w:rsidRPr="00984E84" w:rsidRDefault="00984E84" w:rsidP="00D63EC5">
            <w:pPr>
              <w:keepNext/>
              <w:keepLines/>
              <w:spacing w:after="0" w:line="240" w:lineRule="auto"/>
              <w:rPr>
                <w:szCs w:val="24"/>
              </w:rPr>
            </w:pPr>
            <w:r w:rsidRPr="00984E84">
              <w:rPr>
                <w:szCs w:val="24"/>
              </w:rPr>
              <w:t>Unassigned</w:t>
            </w:r>
          </w:p>
        </w:tc>
      </w:tr>
    </w:tbl>
    <w:p w:rsidR="00762D88" w:rsidRDefault="00762D88" w:rsidP="00D63EC5">
      <w:pPr>
        <w:keepNext/>
        <w:spacing w:after="0" w:line="240" w:lineRule="auto"/>
      </w:pPr>
    </w:p>
    <w:p w:rsidR="003E645D" w:rsidRDefault="003E645D" w:rsidP="00D63EC5">
      <w:pPr>
        <w:pStyle w:val="Heading4"/>
        <w:spacing w:after="0" w:line="240" w:lineRule="auto"/>
      </w:pPr>
      <w:r>
        <w:t>Adr 15E</w:t>
      </w:r>
      <w:r>
        <w:tab/>
        <w:t>ADR_</w:t>
      </w:r>
      <w:r w:rsidR="004B51EB" w:rsidRPr="004B51EB">
        <w:t xml:space="preserve"> </w:t>
      </w:r>
      <w:r w:rsidR="004B51EB">
        <w:t>V6_</w:t>
      </w:r>
      <w:r>
        <w:t>CFEB5_BADBITS_LY01</w:t>
      </w:r>
      <w:r>
        <w:tab/>
        <w:t>CFEB5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3E645D" w:rsidTr="000A315E">
        <w:tc>
          <w:tcPr>
            <w:tcW w:w="643" w:type="dxa"/>
            <w:tcBorders>
              <w:top w:val="single" w:sz="12" w:space="0" w:color="auto"/>
              <w:left w:val="single" w:sz="12" w:space="0" w:color="auto"/>
            </w:tcBorders>
          </w:tcPr>
          <w:p w:rsidR="003E645D" w:rsidRDefault="003E645D" w:rsidP="00D63EC5">
            <w:pPr>
              <w:keepNext/>
              <w:keepLines/>
              <w:spacing w:after="0" w:line="240" w:lineRule="auto"/>
              <w:jc w:val="center"/>
            </w:pPr>
            <w:r>
              <w:t>15</w:t>
            </w:r>
          </w:p>
        </w:tc>
        <w:tc>
          <w:tcPr>
            <w:tcW w:w="643" w:type="dxa"/>
            <w:tcBorders>
              <w:top w:val="single" w:sz="12" w:space="0" w:color="auto"/>
            </w:tcBorders>
          </w:tcPr>
          <w:p w:rsidR="003E645D" w:rsidRDefault="003E645D" w:rsidP="00D63EC5">
            <w:pPr>
              <w:keepNext/>
              <w:keepLines/>
              <w:spacing w:after="0" w:line="240" w:lineRule="auto"/>
              <w:jc w:val="center"/>
            </w:pPr>
            <w:r>
              <w:t>14</w:t>
            </w:r>
          </w:p>
        </w:tc>
        <w:tc>
          <w:tcPr>
            <w:tcW w:w="643" w:type="dxa"/>
            <w:tcBorders>
              <w:top w:val="single" w:sz="12" w:space="0" w:color="auto"/>
            </w:tcBorders>
          </w:tcPr>
          <w:p w:rsidR="003E645D" w:rsidRDefault="003E645D" w:rsidP="00D63EC5">
            <w:pPr>
              <w:keepNext/>
              <w:keepLines/>
              <w:spacing w:after="0" w:line="240" w:lineRule="auto"/>
              <w:jc w:val="center"/>
            </w:pPr>
            <w:r>
              <w:t>13</w:t>
            </w:r>
          </w:p>
        </w:tc>
        <w:tc>
          <w:tcPr>
            <w:tcW w:w="643" w:type="dxa"/>
            <w:tcBorders>
              <w:top w:val="single" w:sz="12" w:space="0" w:color="auto"/>
              <w:right w:val="single" w:sz="12" w:space="0" w:color="auto"/>
            </w:tcBorders>
          </w:tcPr>
          <w:p w:rsidR="003E645D" w:rsidRDefault="003E645D" w:rsidP="00D63EC5">
            <w:pPr>
              <w:keepNext/>
              <w:keepLines/>
              <w:spacing w:after="0" w:line="240" w:lineRule="auto"/>
              <w:jc w:val="center"/>
            </w:pPr>
            <w:r>
              <w:t>12</w:t>
            </w:r>
          </w:p>
        </w:tc>
        <w:tc>
          <w:tcPr>
            <w:tcW w:w="643" w:type="dxa"/>
            <w:tcBorders>
              <w:top w:val="single" w:sz="12" w:space="0" w:color="auto"/>
              <w:left w:val="nil"/>
            </w:tcBorders>
          </w:tcPr>
          <w:p w:rsidR="003E645D" w:rsidRDefault="003E645D" w:rsidP="00D63EC5">
            <w:pPr>
              <w:keepNext/>
              <w:keepLines/>
              <w:spacing w:after="0" w:line="240" w:lineRule="auto"/>
              <w:jc w:val="center"/>
            </w:pPr>
            <w:r>
              <w:t>11</w:t>
            </w:r>
          </w:p>
        </w:tc>
        <w:tc>
          <w:tcPr>
            <w:tcW w:w="643" w:type="dxa"/>
            <w:tcBorders>
              <w:top w:val="single" w:sz="12" w:space="0" w:color="auto"/>
            </w:tcBorders>
          </w:tcPr>
          <w:p w:rsidR="003E645D" w:rsidRDefault="003E645D" w:rsidP="00D63EC5">
            <w:pPr>
              <w:keepNext/>
              <w:keepLines/>
              <w:spacing w:after="0" w:line="240" w:lineRule="auto"/>
              <w:jc w:val="center"/>
            </w:pPr>
            <w:r>
              <w:t>10</w:t>
            </w:r>
          </w:p>
        </w:tc>
        <w:tc>
          <w:tcPr>
            <w:tcW w:w="643" w:type="dxa"/>
            <w:tcBorders>
              <w:top w:val="single" w:sz="12" w:space="0" w:color="auto"/>
            </w:tcBorders>
          </w:tcPr>
          <w:p w:rsidR="003E645D" w:rsidRDefault="003E645D" w:rsidP="00D63EC5">
            <w:pPr>
              <w:keepNext/>
              <w:keepLines/>
              <w:spacing w:after="0" w:line="240" w:lineRule="auto"/>
              <w:jc w:val="center"/>
            </w:pPr>
            <w:r>
              <w:t>9</w:t>
            </w:r>
          </w:p>
        </w:tc>
        <w:tc>
          <w:tcPr>
            <w:tcW w:w="643" w:type="dxa"/>
            <w:tcBorders>
              <w:top w:val="single" w:sz="12" w:space="0" w:color="auto"/>
              <w:right w:val="single" w:sz="12" w:space="0" w:color="auto"/>
            </w:tcBorders>
          </w:tcPr>
          <w:p w:rsidR="003E645D" w:rsidRDefault="003E645D" w:rsidP="00D63EC5">
            <w:pPr>
              <w:keepNext/>
              <w:keepLines/>
              <w:spacing w:after="0" w:line="240" w:lineRule="auto"/>
              <w:jc w:val="center"/>
            </w:pPr>
            <w:r>
              <w:t>8</w:t>
            </w:r>
          </w:p>
        </w:tc>
        <w:tc>
          <w:tcPr>
            <w:tcW w:w="643" w:type="dxa"/>
            <w:tcBorders>
              <w:top w:val="single" w:sz="12" w:space="0" w:color="auto"/>
              <w:left w:val="nil"/>
            </w:tcBorders>
          </w:tcPr>
          <w:p w:rsidR="003E645D" w:rsidRDefault="003E645D" w:rsidP="00D63EC5">
            <w:pPr>
              <w:keepNext/>
              <w:keepLines/>
              <w:spacing w:after="0" w:line="240" w:lineRule="auto"/>
              <w:jc w:val="center"/>
            </w:pPr>
            <w:r>
              <w:t>7</w:t>
            </w:r>
          </w:p>
        </w:tc>
        <w:tc>
          <w:tcPr>
            <w:tcW w:w="643" w:type="dxa"/>
            <w:tcBorders>
              <w:top w:val="single" w:sz="12" w:space="0" w:color="auto"/>
            </w:tcBorders>
          </w:tcPr>
          <w:p w:rsidR="003E645D" w:rsidRDefault="003E645D" w:rsidP="00D63EC5">
            <w:pPr>
              <w:keepNext/>
              <w:keepLines/>
              <w:spacing w:after="0" w:line="240" w:lineRule="auto"/>
              <w:jc w:val="center"/>
            </w:pPr>
            <w:r>
              <w:t>6</w:t>
            </w:r>
          </w:p>
        </w:tc>
        <w:tc>
          <w:tcPr>
            <w:tcW w:w="643" w:type="dxa"/>
            <w:tcBorders>
              <w:top w:val="single" w:sz="12" w:space="0" w:color="auto"/>
            </w:tcBorders>
          </w:tcPr>
          <w:p w:rsidR="003E645D" w:rsidRDefault="003E645D" w:rsidP="00D63EC5">
            <w:pPr>
              <w:keepNext/>
              <w:keepLines/>
              <w:spacing w:after="0" w:line="240" w:lineRule="auto"/>
              <w:jc w:val="center"/>
            </w:pPr>
            <w:r>
              <w:t>5</w:t>
            </w:r>
          </w:p>
        </w:tc>
        <w:tc>
          <w:tcPr>
            <w:tcW w:w="643" w:type="dxa"/>
            <w:tcBorders>
              <w:top w:val="single" w:sz="12" w:space="0" w:color="auto"/>
              <w:right w:val="single" w:sz="12" w:space="0" w:color="auto"/>
            </w:tcBorders>
          </w:tcPr>
          <w:p w:rsidR="003E645D" w:rsidRDefault="003E645D" w:rsidP="00D63EC5">
            <w:pPr>
              <w:keepNext/>
              <w:keepLines/>
              <w:spacing w:after="0" w:line="240" w:lineRule="auto"/>
              <w:jc w:val="center"/>
            </w:pPr>
            <w:r>
              <w:t>4</w:t>
            </w:r>
          </w:p>
        </w:tc>
        <w:tc>
          <w:tcPr>
            <w:tcW w:w="643" w:type="dxa"/>
            <w:tcBorders>
              <w:top w:val="single" w:sz="12" w:space="0" w:color="auto"/>
              <w:left w:val="nil"/>
            </w:tcBorders>
          </w:tcPr>
          <w:p w:rsidR="003E645D" w:rsidRDefault="003E645D" w:rsidP="00D63EC5">
            <w:pPr>
              <w:keepNext/>
              <w:keepLines/>
              <w:spacing w:after="0" w:line="240" w:lineRule="auto"/>
              <w:jc w:val="center"/>
            </w:pPr>
            <w:r>
              <w:t>3</w:t>
            </w:r>
          </w:p>
        </w:tc>
        <w:tc>
          <w:tcPr>
            <w:tcW w:w="643" w:type="dxa"/>
            <w:tcBorders>
              <w:top w:val="single" w:sz="12" w:space="0" w:color="auto"/>
            </w:tcBorders>
          </w:tcPr>
          <w:p w:rsidR="003E645D" w:rsidRDefault="003E645D" w:rsidP="00D63EC5">
            <w:pPr>
              <w:keepNext/>
              <w:keepLines/>
              <w:spacing w:after="0" w:line="240" w:lineRule="auto"/>
              <w:jc w:val="center"/>
            </w:pPr>
            <w:r>
              <w:t>2</w:t>
            </w:r>
          </w:p>
        </w:tc>
        <w:tc>
          <w:tcPr>
            <w:tcW w:w="643" w:type="dxa"/>
            <w:tcBorders>
              <w:top w:val="single" w:sz="12" w:space="0" w:color="auto"/>
            </w:tcBorders>
          </w:tcPr>
          <w:p w:rsidR="003E645D" w:rsidRDefault="003E645D" w:rsidP="00D63EC5">
            <w:pPr>
              <w:keepNext/>
              <w:keepLines/>
              <w:spacing w:after="0" w:line="240" w:lineRule="auto"/>
              <w:jc w:val="center"/>
            </w:pPr>
            <w:r>
              <w:t>1</w:t>
            </w:r>
          </w:p>
        </w:tc>
        <w:tc>
          <w:tcPr>
            <w:tcW w:w="643" w:type="dxa"/>
            <w:tcBorders>
              <w:top w:val="single" w:sz="12" w:space="0" w:color="auto"/>
              <w:right w:val="single" w:sz="12" w:space="0" w:color="auto"/>
            </w:tcBorders>
          </w:tcPr>
          <w:p w:rsidR="003E645D" w:rsidRDefault="003E645D" w:rsidP="00D63EC5">
            <w:pPr>
              <w:keepNext/>
              <w:keepLines/>
              <w:spacing w:after="0" w:line="240" w:lineRule="auto"/>
              <w:jc w:val="center"/>
            </w:pPr>
            <w:r>
              <w:t>0</w:t>
            </w:r>
          </w:p>
        </w:tc>
      </w:tr>
      <w:tr w:rsidR="003E645D" w:rsidTr="000A315E">
        <w:trPr>
          <w:trHeight w:val="359"/>
        </w:trPr>
        <w:tc>
          <w:tcPr>
            <w:tcW w:w="643" w:type="dxa"/>
            <w:tcBorders>
              <w:left w:val="single" w:sz="12" w:space="0" w:color="auto"/>
              <w:bottom w:val="single" w:sz="12" w:space="0" w:color="auto"/>
            </w:tcBorders>
            <w:vAlign w:val="center"/>
          </w:tcPr>
          <w:p w:rsidR="003E645D" w:rsidRDefault="003E645D" w:rsidP="00D63EC5">
            <w:pPr>
              <w:keepNext/>
              <w:keepLines/>
              <w:spacing w:after="0" w:line="240" w:lineRule="auto"/>
              <w:jc w:val="center"/>
              <w:rPr>
                <w:sz w:val="16"/>
              </w:rPr>
            </w:pPr>
            <w:r>
              <w:rPr>
                <w:sz w:val="16"/>
              </w:rPr>
              <w:t>ly1</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3E645D" w:rsidRDefault="003E645D" w:rsidP="00D63EC5">
            <w:pPr>
              <w:keepNext/>
              <w:keepLines/>
              <w:spacing w:after="0" w:line="240" w:lineRule="auto"/>
              <w:jc w:val="center"/>
              <w:rPr>
                <w:sz w:val="16"/>
              </w:rPr>
            </w:pPr>
            <w:r>
              <w:rPr>
                <w:sz w:val="16"/>
              </w:rPr>
              <w:t>ly1</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3E645D" w:rsidRDefault="003E645D" w:rsidP="00D63EC5">
            <w:pPr>
              <w:keepNext/>
              <w:keepLines/>
              <w:spacing w:after="0" w:line="240" w:lineRule="auto"/>
              <w:jc w:val="center"/>
              <w:rPr>
                <w:sz w:val="16"/>
              </w:rPr>
            </w:pPr>
            <w:r>
              <w:rPr>
                <w:sz w:val="16"/>
              </w:rPr>
              <w:t>ly1</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3E645D" w:rsidRDefault="003E645D" w:rsidP="00D63EC5">
            <w:pPr>
              <w:keepNext/>
              <w:keepLines/>
              <w:spacing w:after="0" w:line="240" w:lineRule="auto"/>
              <w:jc w:val="center"/>
              <w:rPr>
                <w:sz w:val="16"/>
              </w:rPr>
            </w:pPr>
            <w:r>
              <w:rPr>
                <w:sz w:val="16"/>
              </w:rPr>
              <w:t>ly1</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3E645D" w:rsidRDefault="003E645D" w:rsidP="00D63EC5">
            <w:pPr>
              <w:keepNext/>
              <w:keepLines/>
              <w:spacing w:after="0" w:line="240" w:lineRule="auto"/>
              <w:jc w:val="center"/>
              <w:rPr>
                <w:sz w:val="16"/>
              </w:rPr>
            </w:pPr>
            <w:r>
              <w:rPr>
                <w:sz w:val="16"/>
              </w:rPr>
              <w:t>ly1</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3E645D" w:rsidRDefault="003E645D" w:rsidP="00D63EC5">
            <w:pPr>
              <w:keepNext/>
              <w:keepLines/>
              <w:spacing w:after="0" w:line="240" w:lineRule="auto"/>
              <w:jc w:val="center"/>
              <w:rPr>
                <w:sz w:val="16"/>
              </w:rPr>
            </w:pPr>
            <w:r>
              <w:rPr>
                <w:sz w:val="16"/>
              </w:rPr>
              <w:t>ly1</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3E645D" w:rsidRDefault="003E645D" w:rsidP="00D63EC5">
            <w:pPr>
              <w:keepNext/>
              <w:keepLines/>
              <w:spacing w:after="0" w:line="240" w:lineRule="auto"/>
              <w:jc w:val="center"/>
              <w:rPr>
                <w:sz w:val="16"/>
              </w:rPr>
            </w:pPr>
            <w:r>
              <w:rPr>
                <w:sz w:val="16"/>
              </w:rPr>
              <w:t>ly1</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3E645D" w:rsidRDefault="003E645D" w:rsidP="00D63EC5">
            <w:pPr>
              <w:keepNext/>
              <w:keepLines/>
              <w:spacing w:after="0" w:line="240" w:lineRule="auto"/>
              <w:jc w:val="center"/>
              <w:rPr>
                <w:sz w:val="16"/>
              </w:rPr>
            </w:pPr>
            <w:r>
              <w:rPr>
                <w:sz w:val="16"/>
              </w:rPr>
              <w:t>ly1</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3E645D" w:rsidRDefault="003E645D" w:rsidP="00D63EC5">
            <w:pPr>
              <w:keepNext/>
              <w:keepLines/>
              <w:spacing w:after="0" w:line="240" w:lineRule="auto"/>
              <w:jc w:val="center"/>
              <w:rPr>
                <w:sz w:val="16"/>
              </w:rPr>
            </w:pPr>
            <w:r>
              <w:rPr>
                <w:sz w:val="16"/>
              </w:rPr>
              <w:t>ly0</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3E645D" w:rsidRDefault="003E645D" w:rsidP="00D63EC5">
            <w:pPr>
              <w:keepNext/>
              <w:keepLines/>
              <w:spacing w:after="0" w:line="240" w:lineRule="auto"/>
              <w:jc w:val="center"/>
              <w:rPr>
                <w:sz w:val="16"/>
              </w:rPr>
            </w:pPr>
            <w:r>
              <w:rPr>
                <w:sz w:val="16"/>
              </w:rPr>
              <w:t>ly0</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3E645D" w:rsidRDefault="003E645D" w:rsidP="00D63EC5">
            <w:pPr>
              <w:keepNext/>
              <w:keepLines/>
              <w:spacing w:after="0" w:line="240" w:lineRule="auto"/>
              <w:jc w:val="center"/>
              <w:rPr>
                <w:sz w:val="16"/>
              </w:rPr>
            </w:pPr>
            <w:r>
              <w:rPr>
                <w:sz w:val="16"/>
              </w:rPr>
              <w:t>ly0</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3E645D" w:rsidRDefault="003E645D" w:rsidP="00D63EC5">
            <w:pPr>
              <w:keepNext/>
              <w:keepLines/>
              <w:spacing w:after="0" w:line="240" w:lineRule="auto"/>
              <w:jc w:val="center"/>
              <w:rPr>
                <w:sz w:val="16"/>
              </w:rPr>
            </w:pPr>
            <w:r>
              <w:rPr>
                <w:sz w:val="16"/>
              </w:rPr>
              <w:t>ly0</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3E645D" w:rsidRDefault="003E645D" w:rsidP="00D63EC5">
            <w:pPr>
              <w:keepNext/>
              <w:keepLines/>
              <w:spacing w:after="0" w:line="240" w:lineRule="auto"/>
              <w:jc w:val="center"/>
              <w:rPr>
                <w:sz w:val="16"/>
              </w:rPr>
            </w:pPr>
            <w:r>
              <w:rPr>
                <w:sz w:val="16"/>
              </w:rPr>
              <w:t>ly0</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3E645D" w:rsidRDefault="003E645D" w:rsidP="00D63EC5">
            <w:pPr>
              <w:keepNext/>
              <w:keepLines/>
              <w:spacing w:after="0" w:line="240" w:lineRule="auto"/>
              <w:jc w:val="center"/>
              <w:rPr>
                <w:sz w:val="16"/>
              </w:rPr>
            </w:pPr>
            <w:r>
              <w:rPr>
                <w:sz w:val="16"/>
              </w:rPr>
              <w:t>ly0</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3E645D" w:rsidRDefault="003E645D" w:rsidP="00D63EC5">
            <w:pPr>
              <w:keepNext/>
              <w:keepLines/>
              <w:spacing w:after="0" w:line="240" w:lineRule="auto"/>
              <w:jc w:val="center"/>
              <w:rPr>
                <w:sz w:val="16"/>
              </w:rPr>
            </w:pPr>
            <w:r>
              <w:rPr>
                <w:sz w:val="16"/>
              </w:rPr>
              <w:t>ly0</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3E645D" w:rsidRDefault="003E645D" w:rsidP="00D63EC5">
            <w:pPr>
              <w:keepNext/>
              <w:keepLines/>
              <w:spacing w:after="0" w:line="240" w:lineRule="auto"/>
              <w:jc w:val="center"/>
              <w:rPr>
                <w:sz w:val="16"/>
              </w:rPr>
            </w:pPr>
            <w:r>
              <w:rPr>
                <w:sz w:val="16"/>
              </w:rPr>
              <w:t>ly0</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0</w:t>
            </w:r>
          </w:p>
        </w:tc>
      </w:tr>
    </w:tbl>
    <w:p w:rsidR="003E645D" w:rsidRDefault="003E645D"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rPr>
          <w:trHeight w:val="548"/>
        </w:trPr>
        <w:tc>
          <w:tcPr>
            <w:tcW w:w="1152" w:type="dxa"/>
            <w:vAlign w:val="center"/>
          </w:tcPr>
          <w:p w:rsidR="003E645D" w:rsidRDefault="003E645D" w:rsidP="00D63EC5">
            <w:pPr>
              <w:keepNext/>
              <w:keepLines/>
              <w:spacing w:after="0" w:line="240" w:lineRule="auto"/>
            </w:pPr>
            <w:r>
              <w:t>Bits</w:t>
            </w:r>
          </w:p>
        </w:tc>
        <w:tc>
          <w:tcPr>
            <w:tcW w:w="790" w:type="dxa"/>
            <w:vAlign w:val="center"/>
          </w:tcPr>
          <w:p w:rsidR="003E645D" w:rsidRDefault="003E645D" w:rsidP="00D63EC5">
            <w:pPr>
              <w:keepNext/>
              <w:keepLines/>
              <w:spacing w:after="0" w:line="240" w:lineRule="auto"/>
            </w:pPr>
            <w:r>
              <w:t>Dir</w:t>
            </w:r>
          </w:p>
        </w:tc>
        <w:tc>
          <w:tcPr>
            <w:tcW w:w="2576" w:type="dxa"/>
            <w:vAlign w:val="center"/>
          </w:tcPr>
          <w:p w:rsidR="003E645D" w:rsidRDefault="003E645D" w:rsidP="00D63EC5">
            <w:pPr>
              <w:keepNext/>
              <w:keepLines/>
              <w:spacing w:after="0" w:line="240" w:lineRule="auto"/>
            </w:pPr>
            <w:r>
              <w:t>Signal</w:t>
            </w:r>
          </w:p>
        </w:tc>
        <w:tc>
          <w:tcPr>
            <w:tcW w:w="1440" w:type="dxa"/>
            <w:vAlign w:val="center"/>
          </w:tcPr>
          <w:p w:rsidR="003E645D" w:rsidRDefault="003E645D" w:rsidP="00D63EC5">
            <w:pPr>
              <w:keepNext/>
              <w:keepLines/>
              <w:spacing w:after="0" w:line="240" w:lineRule="auto"/>
              <w:jc w:val="center"/>
            </w:pPr>
            <w:r>
              <w:t>Default</w:t>
            </w:r>
          </w:p>
        </w:tc>
        <w:tc>
          <w:tcPr>
            <w:tcW w:w="4320" w:type="dxa"/>
            <w:vAlign w:val="center"/>
          </w:tcPr>
          <w:p w:rsidR="003E645D" w:rsidRDefault="003E645D" w:rsidP="00D63EC5">
            <w:pPr>
              <w:keepNext/>
              <w:keepLines/>
              <w:spacing w:after="0" w:line="240" w:lineRule="auto"/>
            </w:pPr>
            <w:r>
              <w:t>Description</w:t>
            </w:r>
          </w:p>
        </w:tc>
      </w:tr>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[07:00]</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cfeb5_ly0_badbits [7:0]</w:t>
            </w:r>
          </w:p>
        </w:tc>
        <w:tc>
          <w:tcPr>
            <w:tcW w:w="1440" w:type="dxa"/>
          </w:tcPr>
          <w:p w:rsidR="003E645D" w:rsidRDefault="003E645D" w:rsidP="00D63EC5">
            <w:pPr>
              <w:keepNext/>
              <w:keepLines/>
              <w:spacing w:after="0" w:line="240" w:lineRule="auto"/>
              <w:jc w:val="center"/>
              <w:rPr>
                <w:vertAlign w:val="subscript"/>
              </w:rP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[15:08]</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cfeb5_ly1_badbits [7:0]</w:t>
            </w:r>
          </w:p>
        </w:tc>
        <w:tc>
          <w:tcPr>
            <w:tcW w:w="1440" w:type="dxa"/>
          </w:tcPr>
          <w:p w:rsidR="003E645D" w:rsidRDefault="003E645D" w:rsidP="00D63EC5">
            <w:pPr>
              <w:keepNext/>
              <w:keepLines/>
              <w:spacing w:after="0" w:line="240" w:lineRule="auto"/>
              <w:jc w:val="cente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bl>
    <w:p w:rsidR="003E645D" w:rsidRDefault="003E645D" w:rsidP="00D63EC5">
      <w:pPr>
        <w:keepNext/>
        <w:spacing w:after="0" w:line="240" w:lineRule="auto"/>
      </w:pPr>
    </w:p>
    <w:p w:rsidR="003E645D" w:rsidRDefault="003E645D" w:rsidP="00D63EC5">
      <w:pPr>
        <w:pStyle w:val="Heading4"/>
        <w:spacing w:after="0" w:line="240" w:lineRule="auto"/>
        <w:rPr>
          <w:sz w:val="10"/>
        </w:rPr>
      </w:pPr>
      <w:r>
        <w:t>Adr 160</w:t>
      </w:r>
      <w:r>
        <w:tab/>
        <w:t>ADR_</w:t>
      </w:r>
      <w:r w:rsidR="004B51EB" w:rsidRPr="004B51EB">
        <w:t xml:space="preserve"> </w:t>
      </w:r>
      <w:r w:rsidR="004B51EB">
        <w:t>V6_</w:t>
      </w:r>
      <w:r>
        <w:t>CFEB5_BADBITS_LY23</w:t>
      </w:r>
      <w:r>
        <w:tab/>
        <w:t>CFEB5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[07:00]</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cfeb5_ly2_badbits [7:0]</w:t>
            </w:r>
          </w:p>
        </w:tc>
        <w:tc>
          <w:tcPr>
            <w:tcW w:w="1440" w:type="dxa"/>
          </w:tcPr>
          <w:p w:rsidR="003E645D" w:rsidRDefault="003E645D" w:rsidP="00D63EC5">
            <w:pPr>
              <w:keepNext/>
              <w:keepLines/>
              <w:spacing w:after="0" w:line="240" w:lineRule="auto"/>
              <w:jc w:val="center"/>
              <w:rPr>
                <w:vertAlign w:val="subscript"/>
              </w:rP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[15:08]</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cfeb5_ly3_badbits [7:0]</w:t>
            </w:r>
          </w:p>
        </w:tc>
        <w:tc>
          <w:tcPr>
            <w:tcW w:w="1440" w:type="dxa"/>
          </w:tcPr>
          <w:p w:rsidR="003E645D" w:rsidRDefault="003E645D" w:rsidP="00D63EC5">
            <w:pPr>
              <w:keepNext/>
              <w:keepLines/>
              <w:spacing w:after="0" w:line="240" w:lineRule="auto"/>
              <w:jc w:val="cente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bl>
    <w:p w:rsidR="003E645D" w:rsidRDefault="003E645D" w:rsidP="00D63EC5">
      <w:pPr>
        <w:keepNext/>
        <w:spacing w:after="0" w:line="240" w:lineRule="auto"/>
      </w:pPr>
    </w:p>
    <w:p w:rsidR="003E645D" w:rsidRDefault="003E645D" w:rsidP="00D63EC5">
      <w:pPr>
        <w:pStyle w:val="Heading4"/>
        <w:spacing w:after="0" w:line="240" w:lineRule="auto"/>
        <w:rPr>
          <w:sz w:val="10"/>
        </w:rPr>
      </w:pPr>
      <w:r>
        <w:t>Adr 162</w:t>
      </w:r>
      <w:r>
        <w:tab/>
        <w:t>ADR_</w:t>
      </w:r>
      <w:r w:rsidR="004B51EB" w:rsidRPr="004B51EB">
        <w:t xml:space="preserve"> </w:t>
      </w:r>
      <w:r w:rsidR="004B51EB">
        <w:t>V6_</w:t>
      </w:r>
      <w:r>
        <w:t>CFEB5_BADBITS_LY45</w:t>
      </w:r>
      <w:r>
        <w:tab/>
        <w:t>CFEB5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[07:00]</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cfeb5_ly4_badbits [7:0]</w:t>
            </w:r>
          </w:p>
        </w:tc>
        <w:tc>
          <w:tcPr>
            <w:tcW w:w="1440" w:type="dxa"/>
          </w:tcPr>
          <w:p w:rsidR="003E645D" w:rsidRDefault="003E645D" w:rsidP="00D63EC5">
            <w:pPr>
              <w:keepNext/>
              <w:keepLines/>
              <w:spacing w:after="0" w:line="240" w:lineRule="auto"/>
              <w:jc w:val="center"/>
              <w:rPr>
                <w:vertAlign w:val="subscript"/>
              </w:rP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[15:08]</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cfeb5_ly5_badbits [7:0]</w:t>
            </w:r>
          </w:p>
        </w:tc>
        <w:tc>
          <w:tcPr>
            <w:tcW w:w="1440" w:type="dxa"/>
          </w:tcPr>
          <w:p w:rsidR="003E645D" w:rsidRDefault="003E645D" w:rsidP="00D63EC5">
            <w:pPr>
              <w:keepNext/>
              <w:keepLines/>
              <w:spacing w:after="0" w:line="240" w:lineRule="auto"/>
              <w:jc w:val="cente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bl>
    <w:p w:rsidR="003E645D" w:rsidRDefault="003E645D" w:rsidP="00D63EC5">
      <w:pPr>
        <w:keepNext/>
        <w:spacing w:after="0" w:line="240" w:lineRule="auto"/>
      </w:pPr>
    </w:p>
    <w:p w:rsidR="003E645D" w:rsidRDefault="003E645D" w:rsidP="00D63EC5">
      <w:pPr>
        <w:pStyle w:val="Heading4"/>
        <w:spacing w:after="0" w:line="240" w:lineRule="auto"/>
        <w:rPr>
          <w:sz w:val="10"/>
        </w:rPr>
      </w:pPr>
      <w:r>
        <w:t>Adr 164</w:t>
      </w:r>
      <w:r>
        <w:tab/>
        <w:t>ADR_</w:t>
      </w:r>
      <w:r w:rsidR="004B51EB" w:rsidRPr="004B51EB">
        <w:t xml:space="preserve"> </w:t>
      </w:r>
      <w:r w:rsidR="004B51EB">
        <w:t>V6_</w:t>
      </w:r>
      <w:r>
        <w:t>CFEB6_BADBITS_LY01</w:t>
      </w:r>
      <w:r>
        <w:tab/>
        <w:t>CFEB6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[07:00]</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cfeb6_ly0_badbits [7:0]</w:t>
            </w:r>
          </w:p>
        </w:tc>
        <w:tc>
          <w:tcPr>
            <w:tcW w:w="1440" w:type="dxa"/>
          </w:tcPr>
          <w:p w:rsidR="003E645D" w:rsidRDefault="003E645D" w:rsidP="00D63EC5">
            <w:pPr>
              <w:keepNext/>
              <w:keepLines/>
              <w:spacing w:after="0" w:line="240" w:lineRule="auto"/>
              <w:jc w:val="center"/>
              <w:rPr>
                <w:vertAlign w:val="subscript"/>
              </w:rP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[15:08]</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cfeb6_ly1_badbits [7:0]</w:t>
            </w:r>
          </w:p>
        </w:tc>
        <w:tc>
          <w:tcPr>
            <w:tcW w:w="1440" w:type="dxa"/>
          </w:tcPr>
          <w:p w:rsidR="003E645D" w:rsidRDefault="003E645D" w:rsidP="00D63EC5">
            <w:pPr>
              <w:keepNext/>
              <w:keepLines/>
              <w:spacing w:after="0" w:line="240" w:lineRule="auto"/>
              <w:jc w:val="cente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bl>
    <w:p w:rsidR="003E645D" w:rsidRDefault="003E645D" w:rsidP="00D63EC5">
      <w:pPr>
        <w:keepNext/>
        <w:spacing w:after="0" w:line="240" w:lineRule="auto"/>
      </w:pPr>
    </w:p>
    <w:p w:rsidR="003E645D" w:rsidRDefault="003E645D" w:rsidP="00D63EC5">
      <w:pPr>
        <w:pStyle w:val="Heading4"/>
        <w:spacing w:after="0" w:line="240" w:lineRule="auto"/>
        <w:rPr>
          <w:sz w:val="10"/>
        </w:rPr>
      </w:pPr>
      <w:r>
        <w:t>Adr 166</w:t>
      </w:r>
      <w:r>
        <w:tab/>
        <w:t>ADR_</w:t>
      </w:r>
      <w:r w:rsidR="004B51EB" w:rsidRPr="004B51EB">
        <w:t xml:space="preserve"> </w:t>
      </w:r>
      <w:r w:rsidR="004B51EB">
        <w:t>V6_</w:t>
      </w:r>
      <w:r>
        <w:t>CFEB6_BADBITS_LY23</w:t>
      </w:r>
      <w:r>
        <w:tab/>
        <w:t>CFEB6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[07:00]</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cfeb6_ly2_badbits [7:0]</w:t>
            </w:r>
          </w:p>
        </w:tc>
        <w:tc>
          <w:tcPr>
            <w:tcW w:w="1440" w:type="dxa"/>
          </w:tcPr>
          <w:p w:rsidR="003E645D" w:rsidRDefault="003E645D" w:rsidP="00D63EC5">
            <w:pPr>
              <w:keepNext/>
              <w:keepLines/>
              <w:spacing w:after="0" w:line="240" w:lineRule="auto"/>
              <w:jc w:val="center"/>
              <w:rPr>
                <w:vertAlign w:val="subscript"/>
              </w:rP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[15:08]</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cfeb6_ly3_badbits [7:0]</w:t>
            </w:r>
          </w:p>
        </w:tc>
        <w:tc>
          <w:tcPr>
            <w:tcW w:w="1440" w:type="dxa"/>
          </w:tcPr>
          <w:p w:rsidR="003E645D" w:rsidRDefault="003E645D" w:rsidP="00D63EC5">
            <w:pPr>
              <w:keepNext/>
              <w:keepLines/>
              <w:spacing w:after="0" w:line="240" w:lineRule="auto"/>
              <w:jc w:val="cente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bl>
    <w:p w:rsidR="003E645D" w:rsidRDefault="003E645D" w:rsidP="00D63EC5">
      <w:pPr>
        <w:spacing w:after="0" w:line="240" w:lineRule="auto"/>
      </w:pPr>
    </w:p>
    <w:p w:rsidR="003E645D" w:rsidRDefault="003E645D" w:rsidP="00D63EC5">
      <w:pPr>
        <w:pStyle w:val="Heading4"/>
        <w:spacing w:after="0" w:line="240" w:lineRule="auto"/>
        <w:rPr>
          <w:sz w:val="10"/>
        </w:rPr>
      </w:pPr>
      <w:r>
        <w:t>Adr 168</w:t>
      </w:r>
      <w:r>
        <w:tab/>
        <w:t>ADR_</w:t>
      </w:r>
      <w:r w:rsidR="004B51EB" w:rsidRPr="004B51EB">
        <w:t xml:space="preserve"> </w:t>
      </w:r>
      <w:r w:rsidR="004B51EB">
        <w:t>V6_</w:t>
      </w:r>
      <w:r>
        <w:t>CFEB6_BADBITS_LY45</w:t>
      </w:r>
      <w:r>
        <w:tab/>
        <w:t>CFEB6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[07:00]</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cfeb6_ly4_badbits [7:0]</w:t>
            </w:r>
          </w:p>
        </w:tc>
        <w:tc>
          <w:tcPr>
            <w:tcW w:w="1440" w:type="dxa"/>
          </w:tcPr>
          <w:p w:rsidR="003E645D" w:rsidRDefault="003E645D" w:rsidP="00D63EC5">
            <w:pPr>
              <w:keepNext/>
              <w:keepLines/>
              <w:spacing w:after="0" w:line="240" w:lineRule="auto"/>
              <w:jc w:val="center"/>
              <w:rPr>
                <w:vertAlign w:val="subscript"/>
              </w:rP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[15:08]</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cfeb6_ly5_badbits [7:0]</w:t>
            </w:r>
          </w:p>
        </w:tc>
        <w:tc>
          <w:tcPr>
            <w:tcW w:w="1440" w:type="dxa"/>
          </w:tcPr>
          <w:p w:rsidR="003E645D" w:rsidRDefault="003E645D" w:rsidP="00D63EC5">
            <w:pPr>
              <w:keepNext/>
              <w:keepLines/>
              <w:spacing w:after="0" w:line="240" w:lineRule="auto"/>
              <w:jc w:val="cente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bl>
    <w:p w:rsidR="003E645D" w:rsidRDefault="003E645D" w:rsidP="00D63EC5">
      <w:pPr>
        <w:spacing w:after="0" w:line="240" w:lineRule="auto"/>
      </w:pPr>
    </w:p>
    <w:p w:rsidR="00027300" w:rsidRDefault="00027300" w:rsidP="00D63EC5">
      <w:pPr>
        <w:spacing w:after="0" w:line="240" w:lineRule="auto"/>
      </w:pPr>
      <w:r>
        <w:br w:type="page"/>
      </w:r>
    </w:p>
    <w:p w:rsidR="007D4C3F" w:rsidRDefault="007D4C3F" w:rsidP="00D63EC5">
      <w:pPr>
        <w:pStyle w:val="Heading4"/>
        <w:spacing w:after="0" w:line="240" w:lineRule="auto"/>
      </w:pPr>
      <w:r>
        <w:lastRenderedPageBreak/>
        <w:t>Adr 16A</w:t>
      </w:r>
      <w:r>
        <w:tab/>
        <w:t>ADR_</w:t>
      </w:r>
      <w:r w:rsidR="004B51EB">
        <w:t>V6_</w:t>
      </w:r>
      <w:r>
        <w:t>PHASER7</w:t>
      </w:r>
      <w:r>
        <w:tab/>
        <w:t>CFEB5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7D4C3F" w:rsidTr="000A315E">
        <w:tc>
          <w:tcPr>
            <w:tcW w:w="643" w:type="dxa"/>
            <w:tcBorders>
              <w:top w:val="single" w:sz="12" w:space="0" w:color="auto"/>
              <w:left w:val="single" w:sz="12" w:space="0" w:color="auto"/>
            </w:tcBorders>
          </w:tcPr>
          <w:p w:rsidR="007D4C3F" w:rsidRDefault="007D4C3F" w:rsidP="00D63EC5">
            <w:pPr>
              <w:keepNext/>
              <w:keepLines/>
              <w:spacing w:after="0" w:line="240" w:lineRule="auto"/>
              <w:jc w:val="center"/>
            </w:pPr>
            <w:r>
              <w:t>15</w:t>
            </w:r>
          </w:p>
        </w:tc>
        <w:tc>
          <w:tcPr>
            <w:tcW w:w="643" w:type="dxa"/>
            <w:tcBorders>
              <w:top w:val="single" w:sz="12" w:space="0" w:color="auto"/>
            </w:tcBorders>
          </w:tcPr>
          <w:p w:rsidR="007D4C3F" w:rsidRDefault="007D4C3F" w:rsidP="00D63EC5">
            <w:pPr>
              <w:keepNext/>
              <w:keepLines/>
              <w:spacing w:after="0" w:line="240" w:lineRule="auto"/>
              <w:jc w:val="center"/>
            </w:pPr>
            <w:r>
              <w:t>14</w:t>
            </w:r>
          </w:p>
        </w:tc>
        <w:tc>
          <w:tcPr>
            <w:tcW w:w="643" w:type="dxa"/>
            <w:tcBorders>
              <w:top w:val="single" w:sz="12" w:space="0" w:color="auto"/>
            </w:tcBorders>
          </w:tcPr>
          <w:p w:rsidR="007D4C3F" w:rsidRDefault="007D4C3F" w:rsidP="00D63EC5">
            <w:pPr>
              <w:keepNext/>
              <w:keepLines/>
              <w:spacing w:after="0" w:line="240" w:lineRule="auto"/>
              <w:jc w:val="center"/>
            </w:pPr>
            <w:r>
              <w:t>13</w:t>
            </w:r>
          </w:p>
        </w:tc>
        <w:tc>
          <w:tcPr>
            <w:tcW w:w="643" w:type="dxa"/>
            <w:tcBorders>
              <w:top w:val="single" w:sz="12" w:space="0" w:color="auto"/>
              <w:right w:val="single" w:sz="12" w:space="0" w:color="auto"/>
            </w:tcBorders>
          </w:tcPr>
          <w:p w:rsidR="007D4C3F" w:rsidRDefault="007D4C3F" w:rsidP="00D63EC5">
            <w:pPr>
              <w:keepNext/>
              <w:keepLines/>
              <w:spacing w:after="0" w:line="240" w:lineRule="auto"/>
              <w:jc w:val="center"/>
            </w:pPr>
            <w:r>
              <w:t>12</w:t>
            </w:r>
          </w:p>
        </w:tc>
        <w:tc>
          <w:tcPr>
            <w:tcW w:w="643" w:type="dxa"/>
            <w:tcBorders>
              <w:top w:val="single" w:sz="12" w:space="0" w:color="auto"/>
              <w:left w:val="nil"/>
            </w:tcBorders>
          </w:tcPr>
          <w:p w:rsidR="007D4C3F" w:rsidRDefault="007D4C3F" w:rsidP="00D63EC5">
            <w:pPr>
              <w:keepNext/>
              <w:keepLines/>
              <w:spacing w:after="0" w:line="240" w:lineRule="auto"/>
              <w:jc w:val="center"/>
            </w:pPr>
            <w:r>
              <w:t>11</w:t>
            </w:r>
          </w:p>
        </w:tc>
        <w:tc>
          <w:tcPr>
            <w:tcW w:w="643" w:type="dxa"/>
            <w:tcBorders>
              <w:top w:val="single" w:sz="12" w:space="0" w:color="auto"/>
            </w:tcBorders>
          </w:tcPr>
          <w:p w:rsidR="007D4C3F" w:rsidRDefault="007D4C3F" w:rsidP="00D63EC5">
            <w:pPr>
              <w:keepNext/>
              <w:keepLines/>
              <w:spacing w:after="0" w:line="240" w:lineRule="auto"/>
              <w:jc w:val="center"/>
            </w:pPr>
            <w:r>
              <w:t>10</w:t>
            </w:r>
          </w:p>
        </w:tc>
        <w:tc>
          <w:tcPr>
            <w:tcW w:w="643" w:type="dxa"/>
            <w:tcBorders>
              <w:top w:val="single" w:sz="12" w:space="0" w:color="auto"/>
            </w:tcBorders>
          </w:tcPr>
          <w:p w:rsidR="007D4C3F" w:rsidRDefault="007D4C3F" w:rsidP="00D63EC5">
            <w:pPr>
              <w:keepNext/>
              <w:keepLines/>
              <w:spacing w:after="0" w:line="240" w:lineRule="auto"/>
              <w:jc w:val="center"/>
            </w:pPr>
            <w:r>
              <w:t>9</w:t>
            </w:r>
          </w:p>
        </w:tc>
        <w:tc>
          <w:tcPr>
            <w:tcW w:w="643" w:type="dxa"/>
            <w:tcBorders>
              <w:top w:val="single" w:sz="12" w:space="0" w:color="auto"/>
              <w:right w:val="single" w:sz="12" w:space="0" w:color="auto"/>
            </w:tcBorders>
          </w:tcPr>
          <w:p w:rsidR="007D4C3F" w:rsidRDefault="007D4C3F" w:rsidP="00D63EC5">
            <w:pPr>
              <w:keepNext/>
              <w:keepLines/>
              <w:spacing w:after="0" w:line="240" w:lineRule="auto"/>
              <w:jc w:val="center"/>
            </w:pPr>
            <w:r>
              <w:t>8</w:t>
            </w:r>
          </w:p>
        </w:tc>
        <w:tc>
          <w:tcPr>
            <w:tcW w:w="643" w:type="dxa"/>
            <w:tcBorders>
              <w:top w:val="single" w:sz="12" w:space="0" w:color="auto"/>
              <w:left w:val="nil"/>
            </w:tcBorders>
          </w:tcPr>
          <w:p w:rsidR="007D4C3F" w:rsidRDefault="007D4C3F" w:rsidP="00D63EC5">
            <w:pPr>
              <w:keepNext/>
              <w:keepLines/>
              <w:spacing w:after="0" w:line="240" w:lineRule="auto"/>
              <w:jc w:val="center"/>
            </w:pPr>
            <w:r>
              <w:t>7</w:t>
            </w:r>
          </w:p>
        </w:tc>
        <w:tc>
          <w:tcPr>
            <w:tcW w:w="643" w:type="dxa"/>
            <w:tcBorders>
              <w:top w:val="single" w:sz="12" w:space="0" w:color="auto"/>
            </w:tcBorders>
          </w:tcPr>
          <w:p w:rsidR="007D4C3F" w:rsidRDefault="007D4C3F" w:rsidP="00D63EC5">
            <w:pPr>
              <w:keepNext/>
              <w:keepLines/>
              <w:spacing w:after="0" w:line="240" w:lineRule="auto"/>
              <w:jc w:val="center"/>
            </w:pPr>
            <w:r>
              <w:t>6</w:t>
            </w:r>
          </w:p>
        </w:tc>
        <w:tc>
          <w:tcPr>
            <w:tcW w:w="643" w:type="dxa"/>
            <w:tcBorders>
              <w:top w:val="single" w:sz="12" w:space="0" w:color="auto"/>
            </w:tcBorders>
          </w:tcPr>
          <w:p w:rsidR="007D4C3F" w:rsidRDefault="007D4C3F" w:rsidP="00D63EC5">
            <w:pPr>
              <w:keepNext/>
              <w:keepLines/>
              <w:spacing w:after="0" w:line="240" w:lineRule="auto"/>
              <w:jc w:val="center"/>
            </w:pPr>
            <w:r>
              <w:t>5</w:t>
            </w:r>
          </w:p>
        </w:tc>
        <w:tc>
          <w:tcPr>
            <w:tcW w:w="643" w:type="dxa"/>
            <w:tcBorders>
              <w:top w:val="single" w:sz="12" w:space="0" w:color="auto"/>
              <w:right w:val="single" w:sz="12" w:space="0" w:color="auto"/>
            </w:tcBorders>
          </w:tcPr>
          <w:p w:rsidR="007D4C3F" w:rsidRDefault="007D4C3F" w:rsidP="00D63EC5">
            <w:pPr>
              <w:keepNext/>
              <w:keepLines/>
              <w:spacing w:after="0" w:line="240" w:lineRule="auto"/>
              <w:jc w:val="center"/>
            </w:pPr>
            <w:r>
              <w:t>4</w:t>
            </w:r>
          </w:p>
        </w:tc>
        <w:tc>
          <w:tcPr>
            <w:tcW w:w="643" w:type="dxa"/>
            <w:tcBorders>
              <w:top w:val="single" w:sz="12" w:space="0" w:color="auto"/>
              <w:left w:val="nil"/>
            </w:tcBorders>
          </w:tcPr>
          <w:p w:rsidR="007D4C3F" w:rsidRDefault="007D4C3F" w:rsidP="00D63EC5">
            <w:pPr>
              <w:keepNext/>
              <w:keepLines/>
              <w:spacing w:after="0" w:line="240" w:lineRule="auto"/>
              <w:jc w:val="center"/>
            </w:pPr>
            <w:r>
              <w:t>3</w:t>
            </w:r>
          </w:p>
        </w:tc>
        <w:tc>
          <w:tcPr>
            <w:tcW w:w="643" w:type="dxa"/>
            <w:tcBorders>
              <w:top w:val="single" w:sz="12" w:space="0" w:color="auto"/>
            </w:tcBorders>
          </w:tcPr>
          <w:p w:rsidR="007D4C3F" w:rsidRDefault="007D4C3F" w:rsidP="00D63EC5">
            <w:pPr>
              <w:keepNext/>
              <w:keepLines/>
              <w:spacing w:after="0" w:line="240" w:lineRule="auto"/>
              <w:jc w:val="center"/>
            </w:pPr>
            <w:r>
              <w:t>2</w:t>
            </w:r>
          </w:p>
        </w:tc>
        <w:tc>
          <w:tcPr>
            <w:tcW w:w="643" w:type="dxa"/>
            <w:tcBorders>
              <w:top w:val="single" w:sz="12" w:space="0" w:color="auto"/>
            </w:tcBorders>
          </w:tcPr>
          <w:p w:rsidR="007D4C3F" w:rsidRDefault="007D4C3F" w:rsidP="00D63EC5">
            <w:pPr>
              <w:keepNext/>
              <w:keepLines/>
              <w:spacing w:after="0" w:line="240" w:lineRule="auto"/>
              <w:jc w:val="center"/>
            </w:pPr>
            <w:r>
              <w:t>1</w:t>
            </w:r>
          </w:p>
        </w:tc>
        <w:tc>
          <w:tcPr>
            <w:tcW w:w="643" w:type="dxa"/>
            <w:tcBorders>
              <w:top w:val="single" w:sz="12" w:space="0" w:color="auto"/>
              <w:right w:val="single" w:sz="12" w:space="0" w:color="auto"/>
            </w:tcBorders>
          </w:tcPr>
          <w:p w:rsidR="007D4C3F" w:rsidRDefault="007D4C3F" w:rsidP="00D63EC5">
            <w:pPr>
              <w:keepNext/>
              <w:keepLines/>
              <w:spacing w:after="0" w:line="240" w:lineRule="auto"/>
              <w:jc w:val="center"/>
            </w:pPr>
            <w:r>
              <w:t>0</w:t>
            </w:r>
          </w:p>
        </w:tc>
      </w:tr>
      <w:tr w:rsidR="007D4C3F" w:rsidTr="000A315E">
        <w:trPr>
          <w:trHeight w:val="359"/>
        </w:trPr>
        <w:tc>
          <w:tcPr>
            <w:tcW w:w="643" w:type="dxa"/>
            <w:tcBorders>
              <w:left w:val="single" w:sz="12" w:space="0" w:color="auto"/>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7D4C3F" w:rsidRDefault="007D4C3F" w:rsidP="00D63EC5">
            <w:pPr>
              <w:keepNext/>
              <w:keepLines/>
              <w:spacing w:after="0" w:line="240" w:lineRule="auto"/>
              <w:jc w:val="center"/>
              <w:rPr>
                <w:sz w:val="16"/>
              </w:rPr>
            </w:pPr>
            <w:r>
              <w:rPr>
                <w:sz w:val="16"/>
              </w:rPr>
              <w:t>pos</w:t>
            </w:r>
          </w:p>
          <w:p w:rsidR="007D4C3F" w:rsidRDefault="007D4C3F" w:rsidP="00D63EC5">
            <w:pPr>
              <w:keepNext/>
              <w:keepLines/>
              <w:spacing w:after="0" w:line="240" w:lineRule="auto"/>
              <w:jc w:val="center"/>
              <w:rPr>
                <w:sz w:val="16"/>
              </w:rPr>
            </w:pPr>
            <w:r>
              <w:rPr>
                <w:sz w:val="16"/>
              </w:rPr>
              <w:t>neg</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sm</w:t>
            </w:r>
          </w:p>
          <w:p w:rsidR="007D4C3F" w:rsidRDefault="007D4C3F"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sm</w:t>
            </w:r>
          </w:p>
          <w:p w:rsidR="007D4C3F" w:rsidRDefault="007D4C3F"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7D4C3F" w:rsidRDefault="007D4C3F" w:rsidP="00D63EC5">
            <w:pPr>
              <w:keepNext/>
              <w:keepLines/>
              <w:spacing w:after="0" w:line="240" w:lineRule="auto"/>
              <w:jc w:val="center"/>
              <w:rPr>
                <w:sz w:val="16"/>
              </w:rPr>
            </w:pPr>
            <w:r>
              <w:rPr>
                <w:sz w:val="16"/>
              </w:rPr>
              <w:t>sm</w:t>
            </w:r>
          </w:p>
          <w:p w:rsidR="007D4C3F" w:rsidRDefault="007D4C3F"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7D4C3F" w:rsidRDefault="007D4C3F"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7D4C3F" w:rsidRDefault="007D4C3F" w:rsidP="00D63EC5">
            <w:pPr>
              <w:keepNext/>
              <w:keepLines/>
              <w:spacing w:after="0" w:line="240" w:lineRule="auto"/>
              <w:jc w:val="center"/>
              <w:rPr>
                <w:sz w:val="16"/>
              </w:rPr>
            </w:pPr>
            <w:r>
              <w:rPr>
                <w:sz w:val="16"/>
              </w:rPr>
              <w:t>fire</w:t>
            </w:r>
          </w:p>
        </w:tc>
      </w:tr>
    </w:tbl>
    <w:p w:rsidR="007D4C3F" w:rsidRDefault="007D4C3F"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7D4C3F" w:rsidTr="000A315E">
        <w:trPr>
          <w:trHeight w:val="548"/>
        </w:trPr>
        <w:tc>
          <w:tcPr>
            <w:tcW w:w="1152" w:type="dxa"/>
            <w:vAlign w:val="center"/>
          </w:tcPr>
          <w:p w:rsidR="007D4C3F" w:rsidRDefault="007D4C3F" w:rsidP="00D63EC5">
            <w:pPr>
              <w:keepNext/>
              <w:keepLines/>
              <w:spacing w:after="0" w:line="240" w:lineRule="auto"/>
            </w:pPr>
            <w:r>
              <w:t>Bits</w:t>
            </w:r>
          </w:p>
        </w:tc>
        <w:tc>
          <w:tcPr>
            <w:tcW w:w="790" w:type="dxa"/>
            <w:vAlign w:val="center"/>
          </w:tcPr>
          <w:p w:rsidR="007D4C3F" w:rsidRDefault="007D4C3F" w:rsidP="00D63EC5">
            <w:pPr>
              <w:keepNext/>
              <w:keepLines/>
              <w:spacing w:after="0" w:line="240" w:lineRule="auto"/>
            </w:pPr>
            <w:r>
              <w:t>Dir</w:t>
            </w:r>
          </w:p>
        </w:tc>
        <w:tc>
          <w:tcPr>
            <w:tcW w:w="2486" w:type="dxa"/>
            <w:vAlign w:val="center"/>
          </w:tcPr>
          <w:p w:rsidR="007D4C3F" w:rsidRDefault="007D4C3F" w:rsidP="00D63EC5">
            <w:pPr>
              <w:keepNext/>
              <w:keepLines/>
              <w:spacing w:after="0" w:line="240" w:lineRule="auto"/>
            </w:pPr>
            <w:r>
              <w:t>Signal</w:t>
            </w:r>
          </w:p>
        </w:tc>
        <w:tc>
          <w:tcPr>
            <w:tcW w:w="990" w:type="dxa"/>
            <w:vAlign w:val="center"/>
          </w:tcPr>
          <w:p w:rsidR="007D4C3F" w:rsidRDefault="007D4C3F" w:rsidP="00D63EC5">
            <w:pPr>
              <w:keepNext/>
              <w:keepLines/>
              <w:spacing w:after="0" w:line="240" w:lineRule="auto"/>
              <w:jc w:val="center"/>
            </w:pPr>
            <w:r>
              <w:t>Default</w:t>
            </w:r>
          </w:p>
        </w:tc>
        <w:tc>
          <w:tcPr>
            <w:tcW w:w="4860" w:type="dxa"/>
            <w:vAlign w:val="center"/>
          </w:tcPr>
          <w:p w:rsidR="007D4C3F" w:rsidRDefault="007D4C3F" w:rsidP="00D63EC5">
            <w:pPr>
              <w:keepNext/>
              <w:keepLines/>
              <w:spacing w:after="0" w:line="240" w:lineRule="auto"/>
            </w:pPr>
            <w:r>
              <w:t>Description</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[00]</w:t>
            </w:r>
          </w:p>
        </w:tc>
        <w:tc>
          <w:tcPr>
            <w:tcW w:w="790" w:type="dxa"/>
          </w:tcPr>
          <w:p w:rsidR="007D4C3F" w:rsidRDefault="007D4C3F" w:rsidP="00D63EC5">
            <w:pPr>
              <w:keepNext/>
              <w:keepLines/>
              <w:spacing w:after="0" w:line="240" w:lineRule="auto"/>
            </w:pPr>
            <w:r>
              <w:t>RW</w:t>
            </w:r>
          </w:p>
        </w:tc>
        <w:tc>
          <w:tcPr>
            <w:tcW w:w="2486" w:type="dxa"/>
          </w:tcPr>
          <w:p w:rsidR="007D4C3F" w:rsidRDefault="007D4C3F" w:rsidP="00D63EC5">
            <w:pPr>
              <w:keepNext/>
              <w:keepLines/>
              <w:spacing w:after="0" w:line="240" w:lineRule="auto"/>
            </w:pPr>
            <w:r>
              <w:t>fire_cfeb0_rxd</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pPr>
            <w:r>
              <w:t>Set new phase, software sets then unsets</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[01]</w:t>
            </w:r>
          </w:p>
        </w:tc>
        <w:tc>
          <w:tcPr>
            <w:tcW w:w="790" w:type="dxa"/>
          </w:tcPr>
          <w:p w:rsidR="007D4C3F" w:rsidRDefault="007D4C3F" w:rsidP="00D63EC5">
            <w:pPr>
              <w:keepNext/>
              <w:keepLines/>
              <w:spacing w:after="0" w:line="240" w:lineRule="auto"/>
            </w:pPr>
            <w:r>
              <w:t>RW</w:t>
            </w:r>
          </w:p>
        </w:tc>
        <w:tc>
          <w:tcPr>
            <w:tcW w:w="2486" w:type="dxa"/>
          </w:tcPr>
          <w:p w:rsidR="007D4C3F" w:rsidRDefault="007D4C3F" w:rsidP="00D63EC5">
            <w:pPr>
              <w:keepNext/>
              <w:keepLines/>
              <w:spacing w:after="0" w:line="240" w:lineRule="auto"/>
            </w:pPr>
            <w:r>
              <w:t>reset_cfeb0_rxd</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pPr>
            <w:r>
              <w:t>Reset current phase to 32</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[02]</w:t>
            </w:r>
          </w:p>
        </w:tc>
        <w:tc>
          <w:tcPr>
            <w:tcW w:w="790" w:type="dxa"/>
          </w:tcPr>
          <w:p w:rsidR="007D4C3F" w:rsidRDefault="007D4C3F" w:rsidP="00D63EC5">
            <w:pPr>
              <w:keepNext/>
              <w:keepLines/>
              <w:spacing w:after="0" w:line="240" w:lineRule="auto"/>
            </w:pPr>
            <w:r>
              <w:t>R</w:t>
            </w:r>
          </w:p>
        </w:tc>
        <w:tc>
          <w:tcPr>
            <w:tcW w:w="2486" w:type="dxa"/>
          </w:tcPr>
          <w:p w:rsidR="007D4C3F" w:rsidRDefault="007D4C3F" w:rsidP="00D63EC5">
            <w:pPr>
              <w:keepNext/>
              <w:keepLines/>
              <w:spacing w:after="0" w:line="240" w:lineRule="auto"/>
              <w:rPr>
                <w:sz w:val="20"/>
              </w:rPr>
            </w:pPr>
            <w:r>
              <w:rPr>
                <w:sz w:val="20"/>
              </w:rPr>
              <w:t>phaser_busy_cfeb0_rxd</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pPr>
            <w:r>
              <w:t>Phase shifter busy</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[03]</w:t>
            </w:r>
          </w:p>
        </w:tc>
        <w:tc>
          <w:tcPr>
            <w:tcW w:w="790" w:type="dxa"/>
          </w:tcPr>
          <w:p w:rsidR="007D4C3F" w:rsidRDefault="007D4C3F" w:rsidP="00D63EC5">
            <w:pPr>
              <w:keepNext/>
              <w:keepLines/>
              <w:spacing w:after="0" w:line="240" w:lineRule="auto"/>
            </w:pPr>
            <w:r>
              <w:t>R</w:t>
            </w:r>
          </w:p>
        </w:tc>
        <w:tc>
          <w:tcPr>
            <w:tcW w:w="2486" w:type="dxa"/>
          </w:tcPr>
          <w:p w:rsidR="007D4C3F" w:rsidRDefault="007D4C3F" w:rsidP="00D63EC5">
            <w:pPr>
              <w:keepNext/>
              <w:keepLines/>
              <w:spacing w:after="0" w:line="240" w:lineRule="auto"/>
            </w:pPr>
            <w:r>
              <w:t>lock_cfeb0_rxd</w:t>
            </w:r>
          </w:p>
        </w:tc>
        <w:tc>
          <w:tcPr>
            <w:tcW w:w="990" w:type="dxa"/>
          </w:tcPr>
          <w:p w:rsidR="007D4C3F" w:rsidRDefault="007D4C3F" w:rsidP="00D63EC5">
            <w:pPr>
              <w:keepNext/>
              <w:keepLines/>
              <w:spacing w:after="0" w:line="240" w:lineRule="auto"/>
              <w:jc w:val="center"/>
            </w:pPr>
            <w:r>
              <w:t>1</w:t>
            </w:r>
          </w:p>
        </w:tc>
        <w:tc>
          <w:tcPr>
            <w:tcW w:w="4860" w:type="dxa"/>
          </w:tcPr>
          <w:p w:rsidR="007D4C3F" w:rsidRDefault="007D4C3F" w:rsidP="00D63EC5">
            <w:pPr>
              <w:keepNext/>
              <w:keepLines/>
              <w:spacing w:after="0" w:line="240" w:lineRule="auto"/>
            </w:pPr>
            <w:r>
              <w:t>DCM lock status</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[06:04]</w:t>
            </w:r>
          </w:p>
        </w:tc>
        <w:tc>
          <w:tcPr>
            <w:tcW w:w="790" w:type="dxa"/>
          </w:tcPr>
          <w:p w:rsidR="007D4C3F" w:rsidRDefault="007D4C3F" w:rsidP="00D63EC5">
            <w:pPr>
              <w:keepNext/>
              <w:keepLines/>
              <w:spacing w:after="0" w:line="240" w:lineRule="auto"/>
            </w:pPr>
            <w:r>
              <w:t>R</w:t>
            </w:r>
          </w:p>
        </w:tc>
        <w:tc>
          <w:tcPr>
            <w:tcW w:w="2486" w:type="dxa"/>
          </w:tcPr>
          <w:p w:rsidR="007D4C3F" w:rsidRDefault="007D4C3F" w:rsidP="00D63EC5">
            <w:pPr>
              <w:keepNext/>
              <w:keepLines/>
              <w:spacing w:after="0" w:line="240" w:lineRule="auto"/>
              <w:rPr>
                <w:sz w:val="20"/>
              </w:rPr>
            </w:pPr>
            <w:r>
              <w:rPr>
                <w:sz w:val="20"/>
              </w:rPr>
              <w:t>phaser_sm_cfeb0_rxd[2:0]</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pPr>
            <w:r>
              <w:t>Phase shifter machine state vector</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[07]</w:t>
            </w:r>
          </w:p>
        </w:tc>
        <w:tc>
          <w:tcPr>
            <w:tcW w:w="790" w:type="dxa"/>
          </w:tcPr>
          <w:p w:rsidR="007D4C3F" w:rsidRDefault="007D4C3F" w:rsidP="00D63EC5">
            <w:pPr>
              <w:keepNext/>
              <w:keepLines/>
              <w:spacing w:after="0" w:line="240" w:lineRule="auto"/>
            </w:pPr>
            <w:r>
              <w:t>RW</w:t>
            </w:r>
          </w:p>
        </w:tc>
        <w:tc>
          <w:tcPr>
            <w:tcW w:w="2486" w:type="dxa"/>
          </w:tcPr>
          <w:p w:rsidR="007D4C3F" w:rsidRDefault="007D4C3F" w:rsidP="00D63EC5">
            <w:pPr>
              <w:keepNext/>
              <w:keepLines/>
              <w:spacing w:after="0" w:line="240" w:lineRule="auto"/>
            </w:pPr>
            <w:r>
              <w:t>cfeb0_rxd_posneg</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rPr>
                <w:sz w:val="20"/>
              </w:rPr>
            </w:pPr>
            <w:r>
              <w:rPr>
                <w:sz w:val="20"/>
              </w:rPr>
              <w:t>0=latch inter-stage on falling  main clock edge</w:t>
            </w:r>
          </w:p>
          <w:p w:rsidR="007D4C3F" w:rsidRDefault="007D4C3F" w:rsidP="00D63EC5">
            <w:pPr>
              <w:keepNext/>
              <w:keepLines/>
              <w:spacing w:after="0" w:line="240" w:lineRule="auto"/>
            </w:pPr>
            <w:r>
              <w:rPr>
                <w:sz w:val="20"/>
              </w:rPr>
              <w:t>1=latch inter-stage on rising   main clock edge</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[15:08]</w:t>
            </w:r>
          </w:p>
        </w:tc>
        <w:tc>
          <w:tcPr>
            <w:tcW w:w="790" w:type="dxa"/>
          </w:tcPr>
          <w:p w:rsidR="007D4C3F" w:rsidRDefault="007D4C3F" w:rsidP="00D63EC5">
            <w:pPr>
              <w:keepNext/>
              <w:keepLines/>
              <w:spacing w:after="0" w:line="240" w:lineRule="auto"/>
            </w:pPr>
            <w:r>
              <w:t>RW</w:t>
            </w:r>
          </w:p>
        </w:tc>
        <w:tc>
          <w:tcPr>
            <w:tcW w:w="2486" w:type="dxa"/>
          </w:tcPr>
          <w:p w:rsidR="007D4C3F" w:rsidRDefault="007D4C3F" w:rsidP="00D63EC5">
            <w:pPr>
              <w:keepNext/>
              <w:keepLines/>
              <w:spacing w:after="0" w:line="240" w:lineRule="auto"/>
            </w:pPr>
            <w:r>
              <w:t>cfeb0_rxd_delay[7:0]</w:t>
            </w:r>
          </w:p>
        </w:tc>
        <w:tc>
          <w:tcPr>
            <w:tcW w:w="990" w:type="dxa"/>
          </w:tcPr>
          <w:p w:rsidR="007D4C3F" w:rsidRDefault="007D4C3F" w:rsidP="00D63EC5">
            <w:pPr>
              <w:keepNext/>
              <w:keepLines/>
              <w:spacing w:after="0" w:line="240" w:lineRule="auto"/>
              <w:jc w:val="center"/>
            </w:pPr>
            <w:r>
              <w:t>32</w:t>
            </w:r>
          </w:p>
        </w:tc>
        <w:tc>
          <w:tcPr>
            <w:tcW w:w="4860" w:type="dxa"/>
          </w:tcPr>
          <w:p w:rsidR="007D4C3F" w:rsidRDefault="007D4C3F" w:rsidP="00D63EC5">
            <w:pPr>
              <w:keepNext/>
              <w:keepLines/>
              <w:spacing w:after="0" w:line="240" w:lineRule="auto"/>
            </w:pPr>
            <w:r>
              <w:t>Phase delay to latch data received from CFEB</w:t>
            </w:r>
          </w:p>
          <w:p w:rsidR="007D4C3F" w:rsidRDefault="007D4C3F" w:rsidP="00D63EC5">
            <w:pPr>
              <w:keepNext/>
              <w:keepLines/>
              <w:spacing w:after="0" w:line="240" w:lineRule="auto"/>
            </w:pPr>
            <w:r>
              <w:t>approximately 0.1ns steps (clock period/256)</w:t>
            </w:r>
          </w:p>
        </w:tc>
      </w:tr>
    </w:tbl>
    <w:p w:rsidR="007D4C3F" w:rsidRDefault="007D4C3F" w:rsidP="00D63EC5">
      <w:pPr>
        <w:pStyle w:val="PlainText"/>
        <w:spacing w:after="0" w:line="240" w:lineRule="auto"/>
        <w:rPr>
          <w:rFonts w:ascii="Times New Roman" w:hAnsi="Times New Roman"/>
        </w:rPr>
      </w:pPr>
    </w:p>
    <w:p w:rsidR="007D4C3F" w:rsidRDefault="007D4C3F" w:rsidP="00D63EC5">
      <w:pPr>
        <w:pStyle w:val="Heading4"/>
        <w:spacing w:after="0" w:line="240" w:lineRule="auto"/>
      </w:pPr>
      <w:r>
        <w:t>Adr 16C</w:t>
      </w:r>
      <w:r>
        <w:tab/>
        <w:t>ADR_</w:t>
      </w:r>
      <w:r w:rsidR="004B51EB">
        <w:t>V6_</w:t>
      </w:r>
      <w:r>
        <w:t>PHASER8</w:t>
      </w:r>
      <w:r>
        <w:tab/>
        <w:t>CFEB6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7D4C3F" w:rsidTr="000A315E">
        <w:tc>
          <w:tcPr>
            <w:tcW w:w="643" w:type="dxa"/>
            <w:tcBorders>
              <w:top w:val="single" w:sz="12" w:space="0" w:color="auto"/>
              <w:left w:val="single" w:sz="12" w:space="0" w:color="auto"/>
            </w:tcBorders>
          </w:tcPr>
          <w:p w:rsidR="007D4C3F" w:rsidRDefault="007D4C3F" w:rsidP="00D63EC5">
            <w:pPr>
              <w:keepNext/>
              <w:keepLines/>
              <w:spacing w:after="0" w:line="240" w:lineRule="auto"/>
              <w:jc w:val="center"/>
            </w:pPr>
            <w:r>
              <w:t>15</w:t>
            </w:r>
          </w:p>
        </w:tc>
        <w:tc>
          <w:tcPr>
            <w:tcW w:w="643" w:type="dxa"/>
            <w:tcBorders>
              <w:top w:val="single" w:sz="12" w:space="0" w:color="auto"/>
            </w:tcBorders>
          </w:tcPr>
          <w:p w:rsidR="007D4C3F" w:rsidRDefault="007D4C3F" w:rsidP="00D63EC5">
            <w:pPr>
              <w:keepNext/>
              <w:keepLines/>
              <w:spacing w:after="0" w:line="240" w:lineRule="auto"/>
              <w:jc w:val="center"/>
            </w:pPr>
            <w:r>
              <w:t>14</w:t>
            </w:r>
          </w:p>
        </w:tc>
        <w:tc>
          <w:tcPr>
            <w:tcW w:w="643" w:type="dxa"/>
            <w:tcBorders>
              <w:top w:val="single" w:sz="12" w:space="0" w:color="auto"/>
            </w:tcBorders>
          </w:tcPr>
          <w:p w:rsidR="007D4C3F" w:rsidRDefault="007D4C3F" w:rsidP="00D63EC5">
            <w:pPr>
              <w:keepNext/>
              <w:keepLines/>
              <w:spacing w:after="0" w:line="240" w:lineRule="auto"/>
              <w:jc w:val="center"/>
            </w:pPr>
            <w:r>
              <w:t>13</w:t>
            </w:r>
          </w:p>
        </w:tc>
        <w:tc>
          <w:tcPr>
            <w:tcW w:w="643" w:type="dxa"/>
            <w:tcBorders>
              <w:top w:val="single" w:sz="12" w:space="0" w:color="auto"/>
              <w:right w:val="single" w:sz="12" w:space="0" w:color="auto"/>
            </w:tcBorders>
          </w:tcPr>
          <w:p w:rsidR="007D4C3F" w:rsidRDefault="007D4C3F" w:rsidP="00D63EC5">
            <w:pPr>
              <w:keepNext/>
              <w:keepLines/>
              <w:spacing w:after="0" w:line="240" w:lineRule="auto"/>
              <w:jc w:val="center"/>
            </w:pPr>
            <w:r>
              <w:t>12</w:t>
            </w:r>
          </w:p>
        </w:tc>
        <w:tc>
          <w:tcPr>
            <w:tcW w:w="643" w:type="dxa"/>
            <w:tcBorders>
              <w:top w:val="single" w:sz="12" w:space="0" w:color="auto"/>
              <w:left w:val="nil"/>
            </w:tcBorders>
          </w:tcPr>
          <w:p w:rsidR="007D4C3F" w:rsidRDefault="007D4C3F" w:rsidP="00D63EC5">
            <w:pPr>
              <w:keepNext/>
              <w:keepLines/>
              <w:spacing w:after="0" w:line="240" w:lineRule="auto"/>
              <w:jc w:val="center"/>
            </w:pPr>
            <w:r>
              <w:t>11</w:t>
            </w:r>
          </w:p>
        </w:tc>
        <w:tc>
          <w:tcPr>
            <w:tcW w:w="643" w:type="dxa"/>
            <w:tcBorders>
              <w:top w:val="single" w:sz="12" w:space="0" w:color="auto"/>
            </w:tcBorders>
          </w:tcPr>
          <w:p w:rsidR="007D4C3F" w:rsidRDefault="007D4C3F" w:rsidP="00D63EC5">
            <w:pPr>
              <w:keepNext/>
              <w:keepLines/>
              <w:spacing w:after="0" w:line="240" w:lineRule="auto"/>
              <w:jc w:val="center"/>
            </w:pPr>
            <w:r>
              <w:t>10</w:t>
            </w:r>
          </w:p>
        </w:tc>
        <w:tc>
          <w:tcPr>
            <w:tcW w:w="643" w:type="dxa"/>
            <w:tcBorders>
              <w:top w:val="single" w:sz="12" w:space="0" w:color="auto"/>
            </w:tcBorders>
          </w:tcPr>
          <w:p w:rsidR="007D4C3F" w:rsidRDefault="007D4C3F" w:rsidP="00D63EC5">
            <w:pPr>
              <w:keepNext/>
              <w:keepLines/>
              <w:spacing w:after="0" w:line="240" w:lineRule="auto"/>
              <w:jc w:val="center"/>
            </w:pPr>
            <w:r>
              <w:t>9</w:t>
            </w:r>
          </w:p>
        </w:tc>
        <w:tc>
          <w:tcPr>
            <w:tcW w:w="643" w:type="dxa"/>
            <w:tcBorders>
              <w:top w:val="single" w:sz="12" w:space="0" w:color="auto"/>
              <w:right w:val="single" w:sz="12" w:space="0" w:color="auto"/>
            </w:tcBorders>
          </w:tcPr>
          <w:p w:rsidR="007D4C3F" w:rsidRDefault="007D4C3F" w:rsidP="00D63EC5">
            <w:pPr>
              <w:keepNext/>
              <w:keepLines/>
              <w:spacing w:after="0" w:line="240" w:lineRule="auto"/>
              <w:jc w:val="center"/>
            </w:pPr>
            <w:r>
              <w:t>8</w:t>
            </w:r>
          </w:p>
        </w:tc>
        <w:tc>
          <w:tcPr>
            <w:tcW w:w="643" w:type="dxa"/>
            <w:tcBorders>
              <w:top w:val="single" w:sz="12" w:space="0" w:color="auto"/>
              <w:left w:val="nil"/>
            </w:tcBorders>
          </w:tcPr>
          <w:p w:rsidR="007D4C3F" w:rsidRDefault="007D4C3F" w:rsidP="00D63EC5">
            <w:pPr>
              <w:keepNext/>
              <w:keepLines/>
              <w:spacing w:after="0" w:line="240" w:lineRule="auto"/>
              <w:jc w:val="center"/>
            </w:pPr>
            <w:r>
              <w:t>7</w:t>
            </w:r>
          </w:p>
        </w:tc>
        <w:tc>
          <w:tcPr>
            <w:tcW w:w="643" w:type="dxa"/>
            <w:tcBorders>
              <w:top w:val="single" w:sz="12" w:space="0" w:color="auto"/>
            </w:tcBorders>
          </w:tcPr>
          <w:p w:rsidR="007D4C3F" w:rsidRDefault="007D4C3F" w:rsidP="00D63EC5">
            <w:pPr>
              <w:keepNext/>
              <w:keepLines/>
              <w:spacing w:after="0" w:line="240" w:lineRule="auto"/>
              <w:jc w:val="center"/>
            </w:pPr>
            <w:r>
              <w:t>6</w:t>
            </w:r>
          </w:p>
        </w:tc>
        <w:tc>
          <w:tcPr>
            <w:tcW w:w="643" w:type="dxa"/>
            <w:tcBorders>
              <w:top w:val="single" w:sz="12" w:space="0" w:color="auto"/>
            </w:tcBorders>
          </w:tcPr>
          <w:p w:rsidR="007D4C3F" w:rsidRDefault="007D4C3F" w:rsidP="00D63EC5">
            <w:pPr>
              <w:keepNext/>
              <w:keepLines/>
              <w:spacing w:after="0" w:line="240" w:lineRule="auto"/>
              <w:jc w:val="center"/>
            </w:pPr>
            <w:r>
              <w:t>5</w:t>
            </w:r>
          </w:p>
        </w:tc>
        <w:tc>
          <w:tcPr>
            <w:tcW w:w="643" w:type="dxa"/>
            <w:tcBorders>
              <w:top w:val="single" w:sz="12" w:space="0" w:color="auto"/>
              <w:right w:val="single" w:sz="12" w:space="0" w:color="auto"/>
            </w:tcBorders>
          </w:tcPr>
          <w:p w:rsidR="007D4C3F" w:rsidRDefault="007D4C3F" w:rsidP="00D63EC5">
            <w:pPr>
              <w:keepNext/>
              <w:keepLines/>
              <w:spacing w:after="0" w:line="240" w:lineRule="auto"/>
              <w:jc w:val="center"/>
            </w:pPr>
            <w:r>
              <w:t>4</w:t>
            </w:r>
          </w:p>
        </w:tc>
        <w:tc>
          <w:tcPr>
            <w:tcW w:w="643" w:type="dxa"/>
            <w:tcBorders>
              <w:top w:val="single" w:sz="12" w:space="0" w:color="auto"/>
              <w:left w:val="nil"/>
            </w:tcBorders>
          </w:tcPr>
          <w:p w:rsidR="007D4C3F" w:rsidRDefault="007D4C3F" w:rsidP="00D63EC5">
            <w:pPr>
              <w:keepNext/>
              <w:keepLines/>
              <w:spacing w:after="0" w:line="240" w:lineRule="auto"/>
              <w:jc w:val="center"/>
            </w:pPr>
            <w:r>
              <w:t>3</w:t>
            </w:r>
          </w:p>
        </w:tc>
        <w:tc>
          <w:tcPr>
            <w:tcW w:w="643" w:type="dxa"/>
            <w:tcBorders>
              <w:top w:val="single" w:sz="12" w:space="0" w:color="auto"/>
            </w:tcBorders>
          </w:tcPr>
          <w:p w:rsidR="007D4C3F" w:rsidRDefault="007D4C3F" w:rsidP="00D63EC5">
            <w:pPr>
              <w:keepNext/>
              <w:keepLines/>
              <w:spacing w:after="0" w:line="240" w:lineRule="auto"/>
              <w:jc w:val="center"/>
            </w:pPr>
            <w:r>
              <w:t>2</w:t>
            </w:r>
          </w:p>
        </w:tc>
        <w:tc>
          <w:tcPr>
            <w:tcW w:w="643" w:type="dxa"/>
            <w:tcBorders>
              <w:top w:val="single" w:sz="12" w:space="0" w:color="auto"/>
            </w:tcBorders>
          </w:tcPr>
          <w:p w:rsidR="007D4C3F" w:rsidRDefault="007D4C3F" w:rsidP="00D63EC5">
            <w:pPr>
              <w:keepNext/>
              <w:keepLines/>
              <w:spacing w:after="0" w:line="240" w:lineRule="auto"/>
              <w:jc w:val="center"/>
            </w:pPr>
            <w:r>
              <w:t>1</w:t>
            </w:r>
          </w:p>
        </w:tc>
        <w:tc>
          <w:tcPr>
            <w:tcW w:w="643" w:type="dxa"/>
            <w:tcBorders>
              <w:top w:val="single" w:sz="12" w:space="0" w:color="auto"/>
              <w:right w:val="single" w:sz="12" w:space="0" w:color="auto"/>
            </w:tcBorders>
          </w:tcPr>
          <w:p w:rsidR="007D4C3F" w:rsidRDefault="007D4C3F" w:rsidP="00D63EC5">
            <w:pPr>
              <w:keepNext/>
              <w:keepLines/>
              <w:spacing w:after="0" w:line="240" w:lineRule="auto"/>
              <w:jc w:val="center"/>
            </w:pPr>
            <w:r>
              <w:t>0</w:t>
            </w:r>
          </w:p>
        </w:tc>
      </w:tr>
      <w:tr w:rsidR="007D4C3F" w:rsidTr="000A315E">
        <w:trPr>
          <w:trHeight w:val="359"/>
        </w:trPr>
        <w:tc>
          <w:tcPr>
            <w:tcW w:w="643" w:type="dxa"/>
            <w:tcBorders>
              <w:left w:val="single" w:sz="12" w:space="0" w:color="auto"/>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7D4C3F" w:rsidRDefault="007D4C3F" w:rsidP="00D63EC5">
            <w:pPr>
              <w:keepNext/>
              <w:keepLines/>
              <w:spacing w:after="0" w:line="240" w:lineRule="auto"/>
              <w:jc w:val="center"/>
              <w:rPr>
                <w:sz w:val="16"/>
              </w:rPr>
            </w:pPr>
            <w:r>
              <w:rPr>
                <w:sz w:val="16"/>
              </w:rPr>
              <w:t>pos</w:t>
            </w:r>
          </w:p>
          <w:p w:rsidR="007D4C3F" w:rsidRDefault="007D4C3F" w:rsidP="00D63EC5">
            <w:pPr>
              <w:keepNext/>
              <w:keepLines/>
              <w:spacing w:after="0" w:line="240" w:lineRule="auto"/>
              <w:jc w:val="center"/>
              <w:rPr>
                <w:sz w:val="16"/>
              </w:rPr>
            </w:pPr>
            <w:r>
              <w:rPr>
                <w:sz w:val="16"/>
              </w:rPr>
              <w:t>neg</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sm</w:t>
            </w:r>
          </w:p>
          <w:p w:rsidR="007D4C3F" w:rsidRDefault="007D4C3F"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sm</w:t>
            </w:r>
          </w:p>
          <w:p w:rsidR="007D4C3F" w:rsidRDefault="007D4C3F"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7D4C3F" w:rsidRDefault="007D4C3F" w:rsidP="00D63EC5">
            <w:pPr>
              <w:keepNext/>
              <w:keepLines/>
              <w:spacing w:after="0" w:line="240" w:lineRule="auto"/>
              <w:jc w:val="center"/>
              <w:rPr>
                <w:sz w:val="16"/>
              </w:rPr>
            </w:pPr>
            <w:r>
              <w:rPr>
                <w:sz w:val="16"/>
              </w:rPr>
              <w:t>sm</w:t>
            </w:r>
          </w:p>
          <w:p w:rsidR="007D4C3F" w:rsidRDefault="007D4C3F"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7D4C3F" w:rsidRDefault="007D4C3F"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7D4C3F" w:rsidRDefault="007D4C3F" w:rsidP="00D63EC5">
            <w:pPr>
              <w:keepNext/>
              <w:keepLines/>
              <w:spacing w:after="0" w:line="240" w:lineRule="auto"/>
              <w:jc w:val="center"/>
              <w:rPr>
                <w:sz w:val="16"/>
              </w:rPr>
            </w:pPr>
            <w:r>
              <w:rPr>
                <w:sz w:val="16"/>
              </w:rPr>
              <w:t>fire</w:t>
            </w:r>
          </w:p>
        </w:tc>
      </w:tr>
    </w:tbl>
    <w:p w:rsidR="007D4C3F" w:rsidRDefault="007D4C3F"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7D4C3F" w:rsidTr="000A315E">
        <w:trPr>
          <w:trHeight w:val="548"/>
        </w:trPr>
        <w:tc>
          <w:tcPr>
            <w:tcW w:w="1152" w:type="dxa"/>
            <w:vAlign w:val="center"/>
          </w:tcPr>
          <w:p w:rsidR="007D4C3F" w:rsidRDefault="007D4C3F" w:rsidP="00D63EC5">
            <w:pPr>
              <w:keepNext/>
              <w:keepLines/>
              <w:spacing w:after="0" w:line="240" w:lineRule="auto"/>
            </w:pPr>
            <w:r>
              <w:t>Bits</w:t>
            </w:r>
          </w:p>
        </w:tc>
        <w:tc>
          <w:tcPr>
            <w:tcW w:w="790" w:type="dxa"/>
            <w:vAlign w:val="center"/>
          </w:tcPr>
          <w:p w:rsidR="007D4C3F" w:rsidRDefault="007D4C3F" w:rsidP="00D63EC5">
            <w:pPr>
              <w:keepNext/>
              <w:keepLines/>
              <w:spacing w:after="0" w:line="240" w:lineRule="auto"/>
            </w:pPr>
            <w:r>
              <w:t>Dir</w:t>
            </w:r>
          </w:p>
        </w:tc>
        <w:tc>
          <w:tcPr>
            <w:tcW w:w="2486" w:type="dxa"/>
            <w:vAlign w:val="center"/>
          </w:tcPr>
          <w:p w:rsidR="007D4C3F" w:rsidRDefault="007D4C3F" w:rsidP="00D63EC5">
            <w:pPr>
              <w:keepNext/>
              <w:keepLines/>
              <w:spacing w:after="0" w:line="240" w:lineRule="auto"/>
            </w:pPr>
            <w:r>
              <w:t>Signal</w:t>
            </w:r>
          </w:p>
        </w:tc>
        <w:tc>
          <w:tcPr>
            <w:tcW w:w="990" w:type="dxa"/>
            <w:vAlign w:val="center"/>
          </w:tcPr>
          <w:p w:rsidR="007D4C3F" w:rsidRDefault="007D4C3F" w:rsidP="00D63EC5">
            <w:pPr>
              <w:keepNext/>
              <w:keepLines/>
              <w:spacing w:after="0" w:line="240" w:lineRule="auto"/>
              <w:jc w:val="center"/>
            </w:pPr>
            <w:r>
              <w:t>Default</w:t>
            </w:r>
          </w:p>
        </w:tc>
        <w:tc>
          <w:tcPr>
            <w:tcW w:w="4860" w:type="dxa"/>
            <w:vAlign w:val="center"/>
          </w:tcPr>
          <w:p w:rsidR="007D4C3F" w:rsidRDefault="007D4C3F" w:rsidP="00D63EC5">
            <w:pPr>
              <w:keepNext/>
              <w:keepLines/>
              <w:spacing w:after="0" w:line="240" w:lineRule="auto"/>
            </w:pPr>
            <w:r>
              <w:t>Description</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[00]</w:t>
            </w:r>
          </w:p>
        </w:tc>
        <w:tc>
          <w:tcPr>
            <w:tcW w:w="790" w:type="dxa"/>
          </w:tcPr>
          <w:p w:rsidR="007D4C3F" w:rsidRDefault="007D4C3F" w:rsidP="00D63EC5">
            <w:pPr>
              <w:keepNext/>
              <w:keepLines/>
              <w:spacing w:after="0" w:line="240" w:lineRule="auto"/>
            </w:pPr>
            <w:r>
              <w:t>RW</w:t>
            </w:r>
          </w:p>
        </w:tc>
        <w:tc>
          <w:tcPr>
            <w:tcW w:w="2486" w:type="dxa"/>
          </w:tcPr>
          <w:p w:rsidR="007D4C3F" w:rsidRDefault="007D4C3F" w:rsidP="00D63EC5">
            <w:pPr>
              <w:keepNext/>
              <w:keepLines/>
              <w:spacing w:after="0" w:line="240" w:lineRule="auto"/>
            </w:pPr>
            <w:r>
              <w:t>fire_cfeb0_rxd</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pPr>
            <w:r>
              <w:t>Set new phase, software sets then unsets</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[01]</w:t>
            </w:r>
          </w:p>
        </w:tc>
        <w:tc>
          <w:tcPr>
            <w:tcW w:w="790" w:type="dxa"/>
          </w:tcPr>
          <w:p w:rsidR="007D4C3F" w:rsidRDefault="007D4C3F" w:rsidP="00D63EC5">
            <w:pPr>
              <w:keepNext/>
              <w:keepLines/>
              <w:spacing w:after="0" w:line="240" w:lineRule="auto"/>
            </w:pPr>
            <w:r>
              <w:t>RW</w:t>
            </w:r>
          </w:p>
        </w:tc>
        <w:tc>
          <w:tcPr>
            <w:tcW w:w="2486" w:type="dxa"/>
          </w:tcPr>
          <w:p w:rsidR="007D4C3F" w:rsidRDefault="007D4C3F" w:rsidP="00D63EC5">
            <w:pPr>
              <w:keepNext/>
              <w:keepLines/>
              <w:spacing w:after="0" w:line="240" w:lineRule="auto"/>
            </w:pPr>
            <w:r>
              <w:t>reset_cfeb0_rxd</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pPr>
            <w:r>
              <w:t>Reset current phase to 32</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[02]</w:t>
            </w:r>
          </w:p>
        </w:tc>
        <w:tc>
          <w:tcPr>
            <w:tcW w:w="790" w:type="dxa"/>
          </w:tcPr>
          <w:p w:rsidR="007D4C3F" w:rsidRDefault="007D4C3F" w:rsidP="00D63EC5">
            <w:pPr>
              <w:keepNext/>
              <w:keepLines/>
              <w:spacing w:after="0" w:line="240" w:lineRule="auto"/>
            </w:pPr>
            <w:r>
              <w:t>R</w:t>
            </w:r>
          </w:p>
        </w:tc>
        <w:tc>
          <w:tcPr>
            <w:tcW w:w="2486" w:type="dxa"/>
          </w:tcPr>
          <w:p w:rsidR="007D4C3F" w:rsidRDefault="007D4C3F" w:rsidP="00D63EC5">
            <w:pPr>
              <w:keepNext/>
              <w:keepLines/>
              <w:spacing w:after="0" w:line="240" w:lineRule="auto"/>
              <w:rPr>
                <w:sz w:val="20"/>
              </w:rPr>
            </w:pPr>
            <w:r>
              <w:rPr>
                <w:sz w:val="20"/>
              </w:rPr>
              <w:t>phaser_busy_cfeb0_rxd</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pPr>
            <w:r>
              <w:t>Phase shifter busy</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[03]</w:t>
            </w:r>
          </w:p>
        </w:tc>
        <w:tc>
          <w:tcPr>
            <w:tcW w:w="790" w:type="dxa"/>
          </w:tcPr>
          <w:p w:rsidR="007D4C3F" w:rsidRDefault="007D4C3F" w:rsidP="00D63EC5">
            <w:pPr>
              <w:keepNext/>
              <w:keepLines/>
              <w:spacing w:after="0" w:line="240" w:lineRule="auto"/>
            </w:pPr>
            <w:r>
              <w:t>R</w:t>
            </w:r>
          </w:p>
        </w:tc>
        <w:tc>
          <w:tcPr>
            <w:tcW w:w="2486" w:type="dxa"/>
          </w:tcPr>
          <w:p w:rsidR="007D4C3F" w:rsidRDefault="007D4C3F" w:rsidP="00D63EC5">
            <w:pPr>
              <w:keepNext/>
              <w:keepLines/>
              <w:spacing w:after="0" w:line="240" w:lineRule="auto"/>
            </w:pPr>
            <w:r>
              <w:t>lock_cfeb0_rxd</w:t>
            </w:r>
          </w:p>
        </w:tc>
        <w:tc>
          <w:tcPr>
            <w:tcW w:w="990" w:type="dxa"/>
          </w:tcPr>
          <w:p w:rsidR="007D4C3F" w:rsidRDefault="007D4C3F" w:rsidP="00D63EC5">
            <w:pPr>
              <w:keepNext/>
              <w:keepLines/>
              <w:spacing w:after="0" w:line="240" w:lineRule="auto"/>
              <w:jc w:val="center"/>
            </w:pPr>
            <w:r>
              <w:t>1</w:t>
            </w:r>
          </w:p>
        </w:tc>
        <w:tc>
          <w:tcPr>
            <w:tcW w:w="4860" w:type="dxa"/>
          </w:tcPr>
          <w:p w:rsidR="007D4C3F" w:rsidRDefault="007D4C3F" w:rsidP="00D63EC5">
            <w:pPr>
              <w:keepNext/>
              <w:keepLines/>
              <w:spacing w:after="0" w:line="240" w:lineRule="auto"/>
            </w:pPr>
            <w:r>
              <w:t>DCM lock status</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[06:04]</w:t>
            </w:r>
          </w:p>
        </w:tc>
        <w:tc>
          <w:tcPr>
            <w:tcW w:w="790" w:type="dxa"/>
          </w:tcPr>
          <w:p w:rsidR="007D4C3F" w:rsidRDefault="007D4C3F" w:rsidP="00D63EC5">
            <w:pPr>
              <w:keepNext/>
              <w:keepLines/>
              <w:spacing w:after="0" w:line="240" w:lineRule="auto"/>
            </w:pPr>
            <w:r>
              <w:t>R</w:t>
            </w:r>
          </w:p>
        </w:tc>
        <w:tc>
          <w:tcPr>
            <w:tcW w:w="2486" w:type="dxa"/>
          </w:tcPr>
          <w:p w:rsidR="007D4C3F" w:rsidRDefault="007D4C3F" w:rsidP="00D63EC5">
            <w:pPr>
              <w:keepNext/>
              <w:keepLines/>
              <w:spacing w:after="0" w:line="240" w:lineRule="auto"/>
              <w:rPr>
                <w:sz w:val="20"/>
              </w:rPr>
            </w:pPr>
            <w:r>
              <w:rPr>
                <w:sz w:val="20"/>
              </w:rPr>
              <w:t>phaser_sm_cfeb0_rxd[2:0]</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pPr>
            <w:r>
              <w:t>Phase shifter machine state vector</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[07]</w:t>
            </w:r>
          </w:p>
        </w:tc>
        <w:tc>
          <w:tcPr>
            <w:tcW w:w="790" w:type="dxa"/>
          </w:tcPr>
          <w:p w:rsidR="007D4C3F" w:rsidRDefault="007D4C3F" w:rsidP="00D63EC5">
            <w:pPr>
              <w:keepNext/>
              <w:keepLines/>
              <w:spacing w:after="0" w:line="240" w:lineRule="auto"/>
            </w:pPr>
            <w:r>
              <w:t>RW</w:t>
            </w:r>
          </w:p>
        </w:tc>
        <w:tc>
          <w:tcPr>
            <w:tcW w:w="2486" w:type="dxa"/>
          </w:tcPr>
          <w:p w:rsidR="007D4C3F" w:rsidRDefault="007D4C3F" w:rsidP="00D63EC5">
            <w:pPr>
              <w:keepNext/>
              <w:keepLines/>
              <w:spacing w:after="0" w:line="240" w:lineRule="auto"/>
            </w:pPr>
            <w:r>
              <w:t>cfeb0_rxd_posneg</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rPr>
                <w:sz w:val="20"/>
              </w:rPr>
            </w:pPr>
            <w:r>
              <w:rPr>
                <w:sz w:val="20"/>
              </w:rPr>
              <w:t>0=latch inter-stage on falling  main clock edge</w:t>
            </w:r>
          </w:p>
          <w:p w:rsidR="007D4C3F" w:rsidRDefault="007D4C3F" w:rsidP="00D63EC5">
            <w:pPr>
              <w:keepNext/>
              <w:keepLines/>
              <w:spacing w:after="0" w:line="240" w:lineRule="auto"/>
            </w:pPr>
            <w:r>
              <w:rPr>
                <w:sz w:val="20"/>
              </w:rPr>
              <w:t>1=latch inter-stage on rising   main clock edge</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[15:08]</w:t>
            </w:r>
          </w:p>
        </w:tc>
        <w:tc>
          <w:tcPr>
            <w:tcW w:w="790" w:type="dxa"/>
          </w:tcPr>
          <w:p w:rsidR="007D4C3F" w:rsidRDefault="007D4C3F" w:rsidP="00D63EC5">
            <w:pPr>
              <w:keepNext/>
              <w:keepLines/>
              <w:spacing w:after="0" w:line="240" w:lineRule="auto"/>
            </w:pPr>
            <w:r>
              <w:t>RW</w:t>
            </w:r>
          </w:p>
        </w:tc>
        <w:tc>
          <w:tcPr>
            <w:tcW w:w="2486" w:type="dxa"/>
          </w:tcPr>
          <w:p w:rsidR="007D4C3F" w:rsidRDefault="007D4C3F" w:rsidP="00D63EC5">
            <w:pPr>
              <w:keepNext/>
              <w:keepLines/>
              <w:spacing w:after="0" w:line="240" w:lineRule="auto"/>
            </w:pPr>
            <w:r>
              <w:t>cfeb0_rxd_delay[7:0]</w:t>
            </w:r>
          </w:p>
        </w:tc>
        <w:tc>
          <w:tcPr>
            <w:tcW w:w="990" w:type="dxa"/>
          </w:tcPr>
          <w:p w:rsidR="007D4C3F" w:rsidRDefault="007D4C3F" w:rsidP="00D63EC5">
            <w:pPr>
              <w:keepNext/>
              <w:keepLines/>
              <w:spacing w:after="0" w:line="240" w:lineRule="auto"/>
              <w:jc w:val="center"/>
            </w:pPr>
            <w:r>
              <w:t>32</w:t>
            </w:r>
          </w:p>
        </w:tc>
        <w:tc>
          <w:tcPr>
            <w:tcW w:w="4860" w:type="dxa"/>
          </w:tcPr>
          <w:p w:rsidR="007D4C3F" w:rsidRDefault="007D4C3F" w:rsidP="00D63EC5">
            <w:pPr>
              <w:keepNext/>
              <w:keepLines/>
              <w:spacing w:after="0" w:line="240" w:lineRule="auto"/>
            </w:pPr>
            <w:r>
              <w:t>Phase delay to latch data received from CFEB</w:t>
            </w:r>
          </w:p>
          <w:p w:rsidR="007D4C3F" w:rsidRDefault="007D4C3F" w:rsidP="00D63EC5">
            <w:pPr>
              <w:keepNext/>
              <w:keepLines/>
              <w:spacing w:after="0" w:line="240" w:lineRule="auto"/>
            </w:pPr>
            <w:r>
              <w:t>approximately 0.1ns steps (clock period/256)</w:t>
            </w:r>
          </w:p>
        </w:tc>
      </w:tr>
    </w:tbl>
    <w:p w:rsidR="007D4C3F" w:rsidRDefault="007D4C3F" w:rsidP="00D63EC5">
      <w:pPr>
        <w:pStyle w:val="PlainText"/>
        <w:spacing w:after="0" w:line="240" w:lineRule="auto"/>
        <w:rPr>
          <w:rFonts w:ascii="Times New Roman" w:hAnsi="Times New Roman"/>
        </w:rPr>
      </w:pPr>
    </w:p>
    <w:p w:rsidR="004222B0" w:rsidRDefault="004222B0" w:rsidP="00D63EC5">
      <w:pPr>
        <w:pStyle w:val="Heading4"/>
        <w:spacing w:after="0" w:line="240" w:lineRule="auto"/>
      </w:pPr>
      <w:r>
        <w:lastRenderedPageBreak/>
        <w:t>Adr 16E</w:t>
      </w:r>
      <w:r>
        <w:tab/>
        <w:t>ADR_V6_HCM501</w:t>
      </w:r>
      <w:r>
        <w:tab/>
        <w:t>CFEB5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4222B0" w:rsidTr="000A315E">
        <w:tc>
          <w:tcPr>
            <w:tcW w:w="643" w:type="dxa"/>
            <w:tcBorders>
              <w:top w:val="single" w:sz="12" w:space="0" w:color="auto"/>
              <w:left w:val="single" w:sz="12" w:space="0" w:color="auto"/>
            </w:tcBorders>
          </w:tcPr>
          <w:p w:rsidR="004222B0" w:rsidRDefault="004222B0" w:rsidP="00D63EC5">
            <w:pPr>
              <w:keepNext/>
              <w:keepLines/>
              <w:spacing w:after="0" w:line="240" w:lineRule="auto"/>
              <w:jc w:val="center"/>
            </w:pPr>
            <w:r>
              <w:t>15</w:t>
            </w:r>
          </w:p>
        </w:tc>
        <w:tc>
          <w:tcPr>
            <w:tcW w:w="643" w:type="dxa"/>
            <w:tcBorders>
              <w:top w:val="single" w:sz="12" w:space="0" w:color="auto"/>
            </w:tcBorders>
          </w:tcPr>
          <w:p w:rsidR="004222B0" w:rsidRDefault="004222B0" w:rsidP="00D63EC5">
            <w:pPr>
              <w:keepNext/>
              <w:keepLines/>
              <w:spacing w:after="0" w:line="240" w:lineRule="auto"/>
              <w:jc w:val="center"/>
            </w:pPr>
            <w:r>
              <w:t>14</w:t>
            </w:r>
          </w:p>
        </w:tc>
        <w:tc>
          <w:tcPr>
            <w:tcW w:w="643" w:type="dxa"/>
            <w:tcBorders>
              <w:top w:val="single" w:sz="12" w:space="0" w:color="auto"/>
            </w:tcBorders>
          </w:tcPr>
          <w:p w:rsidR="004222B0" w:rsidRDefault="004222B0" w:rsidP="00D63EC5">
            <w:pPr>
              <w:keepNext/>
              <w:keepLines/>
              <w:spacing w:after="0" w:line="240" w:lineRule="auto"/>
              <w:jc w:val="center"/>
            </w:pPr>
            <w:r>
              <w:t>13</w:t>
            </w:r>
          </w:p>
        </w:tc>
        <w:tc>
          <w:tcPr>
            <w:tcW w:w="643" w:type="dxa"/>
            <w:tcBorders>
              <w:top w:val="single" w:sz="12" w:space="0" w:color="auto"/>
              <w:right w:val="single" w:sz="12" w:space="0" w:color="auto"/>
            </w:tcBorders>
          </w:tcPr>
          <w:p w:rsidR="004222B0" w:rsidRDefault="004222B0" w:rsidP="00D63EC5">
            <w:pPr>
              <w:keepNext/>
              <w:keepLines/>
              <w:spacing w:after="0" w:line="240" w:lineRule="auto"/>
              <w:jc w:val="center"/>
            </w:pPr>
            <w:r>
              <w:t>12</w:t>
            </w:r>
          </w:p>
        </w:tc>
        <w:tc>
          <w:tcPr>
            <w:tcW w:w="643" w:type="dxa"/>
            <w:tcBorders>
              <w:top w:val="single" w:sz="12" w:space="0" w:color="auto"/>
              <w:left w:val="nil"/>
            </w:tcBorders>
          </w:tcPr>
          <w:p w:rsidR="004222B0" w:rsidRDefault="004222B0" w:rsidP="00D63EC5">
            <w:pPr>
              <w:keepNext/>
              <w:keepLines/>
              <w:spacing w:after="0" w:line="240" w:lineRule="auto"/>
              <w:jc w:val="center"/>
            </w:pPr>
            <w:r>
              <w:t>11</w:t>
            </w:r>
          </w:p>
        </w:tc>
        <w:tc>
          <w:tcPr>
            <w:tcW w:w="643" w:type="dxa"/>
            <w:tcBorders>
              <w:top w:val="single" w:sz="12" w:space="0" w:color="auto"/>
            </w:tcBorders>
          </w:tcPr>
          <w:p w:rsidR="004222B0" w:rsidRDefault="004222B0" w:rsidP="00D63EC5">
            <w:pPr>
              <w:keepNext/>
              <w:keepLines/>
              <w:spacing w:after="0" w:line="240" w:lineRule="auto"/>
              <w:jc w:val="center"/>
            </w:pPr>
            <w:r>
              <w:t>10</w:t>
            </w:r>
          </w:p>
        </w:tc>
        <w:tc>
          <w:tcPr>
            <w:tcW w:w="643" w:type="dxa"/>
            <w:tcBorders>
              <w:top w:val="single" w:sz="12" w:space="0" w:color="auto"/>
            </w:tcBorders>
          </w:tcPr>
          <w:p w:rsidR="004222B0" w:rsidRDefault="004222B0" w:rsidP="00D63EC5">
            <w:pPr>
              <w:keepNext/>
              <w:keepLines/>
              <w:spacing w:after="0" w:line="240" w:lineRule="auto"/>
              <w:jc w:val="center"/>
            </w:pPr>
            <w:r>
              <w:t>9</w:t>
            </w:r>
          </w:p>
        </w:tc>
        <w:tc>
          <w:tcPr>
            <w:tcW w:w="643" w:type="dxa"/>
            <w:tcBorders>
              <w:top w:val="single" w:sz="12" w:space="0" w:color="auto"/>
              <w:right w:val="single" w:sz="12" w:space="0" w:color="auto"/>
            </w:tcBorders>
          </w:tcPr>
          <w:p w:rsidR="004222B0" w:rsidRDefault="004222B0" w:rsidP="00D63EC5">
            <w:pPr>
              <w:keepNext/>
              <w:keepLines/>
              <w:spacing w:after="0" w:line="240" w:lineRule="auto"/>
              <w:jc w:val="center"/>
            </w:pPr>
            <w:r>
              <w:t>8</w:t>
            </w:r>
          </w:p>
        </w:tc>
        <w:tc>
          <w:tcPr>
            <w:tcW w:w="643" w:type="dxa"/>
            <w:tcBorders>
              <w:top w:val="single" w:sz="12" w:space="0" w:color="auto"/>
              <w:left w:val="nil"/>
            </w:tcBorders>
          </w:tcPr>
          <w:p w:rsidR="004222B0" w:rsidRDefault="004222B0" w:rsidP="00D63EC5">
            <w:pPr>
              <w:keepNext/>
              <w:keepLines/>
              <w:spacing w:after="0" w:line="240" w:lineRule="auto"/>
              <w:jc w:val="center"/>
            </w:pPr>
            <w:r>
              <w:t>7</w:t>
            </w:r>
          </w:p>
        </w:tc>
        <w:tc>
          <w:tcPr>
            <w:tcW w:w="643" w:type="dxa"/>
            <w:tcBorders>
              <w:top w:val="single" w:sz="12" w:space="0" w:color="auto"/>
            </w:tcBorders>
          </w:tcPr>
          <w:p w:rsidR="004222B0" w:rsidRDefault="004222B0" w:rsidP="00D63EC5">
            <w:pPr>
              <w:keepNext/>
              <w:keepLines/>
              <w:spacing w:after="0" w:line="240" w:lineRule="auto"/>
              <w:jc w:val="center"/>
            </w:pPr>
            <w:r>
              <w:t>6</w:t>
            </w:r>
          </w:p>
        </w:tc>
        <w:tc>
          <w:tcPr>
            <w:tcW w:w="643" w:type="dxa"/>
            <w:tcBorders>
              <w:top w:val="single" w:sz="12" w:space="0" w:color="auto"/>
            </w:tcBorders>
          </w:tcPr>
          <w:p w:rsidR="004222B0" w:rsidRDefault="004222B0" w:rsidP="00D63EC5">
            <w:pPr>
              <w:keepNext/>
              <w:keepLines/>
              <w:spacing w:after="0" w:line="240" w:lineRule="auto"/>
              <w:jc w:val="center"/>
            </w:pPr>
            <w:r>
              <w:t>5</w:t>
            </w:r>
          </w:p>
        </w:tc>
        <w:tc>
          <w:tcPr>
            <w:tcW w:w="643" w:type="dxa"/>
            <w:tcBorders>
              <w:top w:val="single" w:sz="12" w:space="0" w:color="auto"/>
              <w:right w:val="single" w:sz="12" w:space="0" w:color="auto"/>
            </w:tcBorders>
          </w:tcPr>
          <w:p w:rsidR="004222B0" w:rsidRDefault="004222B0" w:rsidP="00D63EC5">
            <w:pPr>
              <w:keepNext/>
              <w:keepLines/>
              <w:spacing w:after="0" w:line="240" w:lineRule="auto"/>
              <w:jc w:val="center"/>
            </w:pPr>
            <w:r>
              <w:t>4</w:t>
            </w:r>
          </w:p>
        </w:tc>
        <w:tc>
          <w:tcPr>
            <w:tcW w:w="643" w:type="dxa"/>
            <w:tcBorders>
              <w:top w:val="single" w:sz="12" w:space="0" w:color="auto"/>
              <w:left w:val="nil"/>
            </w:tcBorders>
          </w:tcPr>
          <w:p w:rsidR="004222B0" w:rsidRDefault="004222B0" w:rsidP="00D63EC5">
            <w:pPr>
              <w:keepNext/>
              <w:keepLines/>
              <w:spacing w:after="0" w:line="240" w:lineRule="auto"/>
              <w:jc w:val="center"/>
            </w:pPr>
            <w:r>
              <w:t>3</w:t>
            </w:r>
          </w:p>
        </w:tc>
        <w:tc>
          <w:tcPr>
            <w:tcW w:w="643" w:type="dxa"/>
            <w:tcBorders>
              <w:top w:val="single" w:sz="12" w:space="0" w:color="auto"/>
            </w:tcBorders>
          </w:tcPr>
          <w:p w:rsidR="004222B0" w:rsidRDefault="004222B0" w:rsidP="00D63EC5">
            <w:pPr>
              <w:keepNext/>
              <w:keepLines/>
              <w:spacing w:after="0" w:line="240" w:lineRule="auto"/>
              <w:jc w:val="center"/>
            </w:pPr>
            <w:r>
              <w:t>2</w:t>
            </w:r>
          </w:p>
        </w:tc>
        <w:tc>
          <w:tcPr>
            <w:tcW w:w="643" w:type="dxa"/>
            <w:tcBorders>
              <w:top w:val="single" w:sz="12" w:space="0" w:color="auto"/>
            </w:tcBorders>
          </w:tcPr>
          <w:p w:rsidR="004222B0" w:rsidRDefault="004222B0" w:rsidP="00D63EC5">
            <w:pPr>
              <w:keepNext/>
              <w:keepLines/>
              <w:spacing w:after="0" w:line="240" w:lineRule="auto"/>
              <w:jc w:val="center"/>
            </w:pPr>
            <w:r>
              <w:t>1</w:t>
            </w:r>
          </w:p>
        </w:tc>
        <w:tc>
          <w:tcPr>
            <w:tcW w:w="643" w:type="dxa"/>
            <w:tcBorders>
              <w:top w:val="single" w:sz="12" w:space="0" w:color="auto"/>
              <w:right w:val="single" w:sz="12" w:space="0" w:color="auto"/>
            </w:tcBorders>
          </w:tcPr>
          <w:p w:rsidR="004222B0" w:rsidRDefault="004222B0" w:rsidP="00D63EC5">
            <w:pPr>
              <w:keepNext/>
              <w:keepLines/>
              <w:spacing w:after="0" w:line="240" w:lineRule="auto"/>
              <w:jc w:val="center"/>
            </w:pPr>
            <w:r>
              <w:t>0</w:t>
            </w:r>
          </w:p>
        </w:tc>
      </w:tr>
      <w:tr w:rsidR="004222B0" w:rsidTr="000A315E">
        <w:trPr>
          <w:trHeight w:val="359"/>
        </w:trPr>
        <w:tc>
          <w:tcPr>
            <w:tcW w:w="643" w:type="dxa"/>
            <w:tcBorders>
              <w:left w:val="single" w:sz="12" w:space="0" w:color="auto"/>
              <w:bottom w:val="single" w:sz="12" w:space="0" w:color="auto"/>
            </w:tcBorders>
            <w:vAlign w:val="center"/>
          </w:tcPr>
          <w:p w:rsidR="004222B0" w:rsidRDefault="004222B0" w:rsidP="00D63EC5">
            <w:pPr>
              <w:keepNext/>
              <w:keepLines/>
              <w:spacing w:after="0" w:line="240" w:lineRule="auto"/>
              <w:jc w:val="center"/>
              <w:rPr>
                <w:sz w:val="16"/>
              </w:rPr>
            </w:pPr>
            <w:r>
              <w:rPr>
                <w:sz w:val="16"/>
              </w:rPr>
              <w:t>ly1</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4222B0" w:rsidRDefault="004222B0" w:rsidP="00D63EC5">
            <w:pPr>
              <w:keepNext/>
              <w:keepLines/>
              <w:spacing w:after="0" w:line="240" w:lineRule="auto"/>
              <w:jc w:val="center"/>
              <w:rPr>
                <w:sz w:val="16"/>
              </w:rPr>
            </w:pPr>
            <w:r>
              <w:rPr>
                <w:sz w:val="16"/>
              </w:rPr>
              <w:t>ly1</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4222B0" w:rsidRDefault="004222B0" w:rsidP="00D63EC5">
            <w:pPr>
              <w:keepNext/>
              <w:keepLines/>
              <w:spacing w:after="0" w:line="240" w:lineRule="auto"/>
              <w:jc w:val="center"/>
              <w:rPr>
                <w:sz w:val="16"/>
              </w:rPr>
            </w:pPr>
            <w:r>
              <w:rPr>
                <w:sz w:val="16"/>
              </w:rPr>
              <w:t>ly1</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4222B0" w:rsidRDefault="004222B0" w:rsidP="00D63EC5">
            <w:pPr>
              <w:keepNext/>
              <w:keepLines/>
              <w:spacing w:after="0" w:line="240" w:lineRule="auto"/>
              <w:jc w:val="center"/>
              <w:rPr>
                <w:sz w:val="16"/>
              </w:rPr>
            </w:pPr>
            <w:r>
              <w:rPr>
                <w:sz w:val="16"/>
              </w:rPr>
              <w:t>ly1</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4222B0" w:rsidRDefault="004222B0" w:rsidP="00D63EC5">
            <w:pPr>
              <w:keepNext/>
              <w:keepLines/>
              <w:spacing w:after="0" w:line="240" w:lineRule="auto"/>
              <w:jc w:val="center"/>
              <w:rPr>
                <w:sz w:val="16"/>
              </w:rPr>
            </w:pPr>
            <w:r>
              <w:rPr>
                <w:sz w:val="16"/>
              </w:rPr>
              <w:t>ly1</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4222B0" w:rsidRDefault="004222B0" w:rsidP="00D63EC5">
            <w:pPr>
              <w:keepNext/>
              <w:keepLines/>
              <w:spacing w:after="0" w:line="240" w:lineRule="auto"/>
              <w:jc w:val="center"/>
              <w:rPr>
                <w:sz w:val="16"/>
              </w:rPr>
            </w:pPr>
            <w:r>
              <w:rPr>
                <w:sz w:val="16"/>
              </w:rPr>
              <w:t>ly1</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4222B0" w:rsidRDefault="004222B0" w:rsidP="00D63EC5">
            <w:pPr>
              <w:keepNext/>
              <w:keepLines/>
              <w:spacing w:after="0" w:line="240" w:lineRule="auto"/>
              <w:jc w:val="center"/>
              <w:rPr>
                <w:sz w:val="16"/>
              </w:rPr>
            </w:pPr>
            <w:r>
              <w:rPr>
                <w:sz w:val="16"/>
              </w:rPr>
              <w:t>ly1</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4222B0" w:rsidRDefault="004222B0" w:rsidP="00D63EC5">
            <w:pPr>
              <w:keepNext/>
              <w:keepLines/>
              <w:spacing w:after="0" w:line="240" w:lineRule="auto"/>
              <w:jc w:val="center"/>
              <w:rPr>
                <w:sz w:val="16"/>
              </w:rPr>
            </w:pPr>
            <w:r>
              <w:rPr>
                <w:sz w:val="16"/>
              </w:rPr>
              <w:t>ly1</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4222B0" w:rsidRDefault="004222B0" w:rsidP="00D63EC5">
            <w:pPr>
              <w:keepNext/>
              <w:keepLines/>
              <w:spacing w:after="0" w:line="240" w:lineRule="auto"/>
              <w:jc w:val="center"/>
              <w:rPr>
                <w:sz w:val="16"/>
              </w:rPr>
            </w:pPr>
            <w:r>
              <w:rPr>
                <w:sz w:val="16"/>
              </w:rPr>
              <w:t>ly0</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4222B0" w:rsidRDefault="004222B0" w:rsidP="00D63EC5">
            <w:pPr>
              <w:keepNext/>
              <w:keepLines/>
              <w:spacing w:after="0" w:line="240" w:lineRule="auto"/>
              <w:jc w:val="center"/>
              <w:rPr>
                <w:sz w:val="16"/>
              </w:rPr>
            </w:pPr>
            <w:r>
              <w:rPr>
                <w:sz w:val="16"/>
              </w:rPr>
              <w:t>ly0</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4222B0" w:rsidRDefault="004222B0" w:rsidP="00D63EC5">
            <w:pPr>
              <w:keepNext/>
              <w:keepLines/>
              <w:spacing w:after="0" w:line="240" w:lineRule="auto"/>
              <w:jc w:val="center"/>
              <w:rPr>
                <w:sz w:val="16"/>
              </w:rPr>
            </w:pPr>
            <w:r>
              <w:rPr>
                <w:sz w:val="16"/>
              </w:rPr>
              <w:t>ly0</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4222B0" w:rsidRDefault="004222B0" w:rsidP="00D63EC5">
            <w:pPr>
              <w:keepNext/>
              <w:keepLines/>
              <w:spacing w:after="0" w:line="240" w:lineRule="auto"/>
              <w:jc w:val="center"/>
              <w:rPr>
                <w:sz w:val="16"/>
              </w:rPr>
            </w:pPr>
            <w:r>
              <w:rPr>
                <w:sz w:val="16"/>
              </w:rPr>
              <w:t>ly0</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4222B0" w:rsidRDefault="004222B0" w:rsidP="00D63EC5">
            <w:pPr>
              <w:keepNext/>
              <w:keepLines/>
              <w:spacing w:after="0" w:line="240" w:lineRule="auto"/>
              <w:jc w:val="center"/>
              <w:rPr>
                <w:sz w:val="16"/>
              </w:rPr>
            </w:pPr>
            <w:r>
              <w:rPr>
                <w:sz w:val="16"/>
              </w:rPr>
              <w:t>ly0</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4222B0" w:rsidRDefault="004222B0" w:rsidP="00D63EC5">
            <w:pPr>
              <w:keepNext/>
              <w:keepLines/>
              <w:spacing w:after="0" w:line="240" w:lineRule="auto"/>
              <w:jc w:val="center"/>
              <w:rPr>
                <w:sz w:val="16"/>
              </w:rPr>
            </w:pPr>
            <w:r>
              <w:rPr>
                <w:sz w:val="16"/>
              </w:rPr>
              <w:t>ly0</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4222B0" w:rsidRDefault="004222B0" w:rsidP="00D63EC5">
            <w:pPr>
              <w:keepNext/>
              <w:keepLines/>
              <w:spacing w:after="0" w:line="240" w:lineRule="auto"/>
              <w:jc w:val="center"/>
              <w:rPr>
                <w:sz w:val="16"/>
              </w:rPr>
            </w:pPr>
            <w:r>
              <w:rPr>
                <w:sz w:val="16"/>
              </w:rPr>
              <w:t>ly0</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4222B0" w:rsidRDefault="004222B0" w:rsidP="00D63EC5">
            <w:pPr>
              <w:keepNext/>
              <w:keepLines/>
              <w:spacing w:after="0" w:line="240" w:lineRule="auto"/>
              <w:jc w:val="center"/>
              <w:rPr>
                <w:sz w:val="16"/>
              </w:rPr>
            </w:pPr>
            <w:r>
              <w:rPr>
                <w:sz w:val="16"/>
              </w:rPr>
              <w:t>ly0</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0</w:t>
            </w:r>
          </w:p>
        </w:tc>
      </w:tr>
    </w:tbl>
    <w:p w:rsidR="004222B0" w:rsidRDefault="004222B0"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rPr>
          <w:trHeight w:val="548"/>
        </w:trPr>
        <w:tc>
          <w:tcPr>
            <w:tcW w:w="1152" w:type="dxa"/>
            <w:vAlign w:val="center"/>
          </w:tcPr>
          <w:p w:rsidR="004222B0" w:rsidRDefault="004222B0" w:rsidP="00D63EC5">
            <w:pPr>
              <w:keepNext/>
              <w:keepLines/>
              <w:spacing w:after="0" w:line="240" w:lineRule="auto"/>
            </w:pPr>
            <w:r>
              <w:t>Bits</w:t>
            </w:r>
          </w:p>
        </w:tc>
        <w:tc>
          <w:tcPr>
            <w:tcW w:w="790" w:type="dxa"/>
            <w:vAlign w:val="center"/>
          </w:tcPr>
          <w:p w:rsidR="004222B0" w:rsidRDefault="004222B0" w:rsidP="00D63EC5">
            <w:pPr>
              <w:keepNext/>
              <w:keepLines/>
              <w:spacing w:after="0" w:line="240" w:lineRule="auto"/>
            </w:pPr>
            <w:r>
              <w:t>Dir</w:t>
            </w:r>
          </w:p>
        </w:tc>
        <w:tc>
          <w:tcPr>
            <w:tcW w:w="2576" w:type="dxa"/>
            <w:vAlign w:val="center"/>
          </w:tcPr>
          <w:p w:rsidR="004222B0" w:rsidRDefault="004222B0" w:rsidP="00D63EC5">
            <w:pPr>
              <w:keepNext/>
              <w:keepLines/>
              <w:spacing w:after="0" w:line="240" w:lineRule="auto"/>
            </w:pPr>
            <w:r>
              <w:t>Signal</w:t>
            </w:r>
          </w:p>
        </w:tc>
        <w:tc>
          <w:tcPr>
            <w:tcW w:w="1440" w:type="dxa"/>
            <w:vAlign w:val="center"/>
          </w:tcPr>
          <w:p w:rsidR="004222B0" w:rsidRDefault="004222B0" w:rsidP="00D63EC5">
            <w:pPr>
              <w:keepNext/>
              <w:keepLines/>
              <w:spacing w:after="0" w:line="240" w:lineRule="auto"/>
              <w:jc w:val="center"/>
            </w:pPr>
            <w:r>
              <w:t>Default</w:t>
            </w:r>
          </w:p>
        </w:tc>
        <w:tc>
          <w:tcPr>
            <w:tcW w:w="4320" w:type="dxa"/>
            <w:vAlign w:val="center"/>
          </w:tcPr>
          <w:p w:rsidR="004222B0" w:rsidRDefault="004222B0" w:rsidP="00D63EC5">
            <w:pPr>
              <w:keepNext/>
              <w:keepLines/>
              <w:spacing w:after="0" w:line="240" w:lineRule="auto"/>
            </w:pPr>
            <w:r>
              <w:t>Description</w:t>
            </w:r>
          </w:p>
        </w:tc>
      </w:tr>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[07:00]</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cfeb5_ly0_hcm[7:0]</w:t>
            </w:r>
          </w:p>
        </w:tc>
        <w:tc>
          <w:tcPr>
            <w:tcW w:w="1440" w:type="dxa"/>
          </w:tcPr>
          <w:p w:rsidR="004222B0" w:rsidRDefault="004222B0" w:rsidP="00D63EC5">
            <w:pPr>
              <w:keepNext/>
              <w:keepLines/>
              <w:spacing w:after="0" w:line="240" w:lineRule="auto"/>
              <w:jc w:val="center"/>
              <w:rPr>
                <w:vertAlign w:val="subscript"/>
              </w:rPr>
            </w:pPr>
            <w:r>
              <w:t>11111111</w:t>
            </w:r>
            <w:r>
              <w:rPr>
                <w:vertAlign w:val="subscript"/>
              </w:rPr>
              <w:t>2</w:t>
            </w:r>
          </w:p>
        </w:tc>
        <w:tc>
          <w:tcPr>
            <w:tcW w:w="4320" w:type="dxa"/>
          </w:tcPr>
          <w:p w:rsidR="004222B0" w:rsidRDefault="004222B0" w:rsidP="00D63EC5">
            <w:pPr>
              <w:keepNext/>
              <w:keepLines/>
              <w:spacing w:after="0" w:line="240" w:lineRule="auto"/>
            </w:pPr>
            <w:r>
              <w:t>1=Enable DiStrip[7:0] Layer 0</w:t>
            </w:r>
          </w:p>
        </w:tc>
      </w:tr>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[15:08]</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cfeb5_ly1_hcm[7:0]</w:t>
            </w:r>
          </w:p>
        </w:tc>
        <w:tc>
          <w:tcPr>
            <w:tcW w:w="1440" w:type="dxa"/>
          </w:tcPr>
          <w:p w:rsidR="004222B0" w:rsidRDefault="004222B0" w:rsidP="00D63EC5">
            <w:pPr>
              <w:keepNext/>
              <w:keepLines/>
              <w:spacing w:after="0" w:line="240" w:lineRule="auto"/>
              <w:jc w:val="center"/>
            </w:pPr>
            <w:r>
              <w:t>11111111</w:t>
            </w:r>
            <w:r>
              <w:rPr>
                <w:vertAlign w:val="subscript"/>
              </w:rPr>
              <w:t>2</w:t>
            </w:r>
          </w:p>
        </w:tc>
        <w:tc>
          <w:tcPr>
            <w:tcW w:w="4320" w:type="dxa"/>
          </w:tcPr>
          <w:p w:rsidR="004222B0" w:rsidRDefault="004222B0" w:rsidP="00D63EC5">
            <w:pPr>
              <w:keepNext/>
              <w:keepLines/>
              <w:spacing w:after="0" w:line="240" w:lineRule="auto"/>
            </w:pPr>
            <w:r>
              <w:t>1=Enable DiStrip[7:0] Layer 1</w:t>
            </w:r>
          </w:p>
        </w:tc>
      </w:tr>
    </w:tbl>
    <w:p w:rsidR="004222B0" w:rsidRDefault="004222B0" w:rsidP="00D63EC5">
      <w:pPr>
        <w:keepNext/>
        <w:spacing w:after="0" w:line="240" w:lineRule="auto"/>
      </w:pPr>
    </w:p>
    <w:p w:rsidR="004222B0" w:rsidRDefault="004222B0" w:rsidP="00D63EC5">
      <w:pPr>
        <w:pStyle w:val="Heading4"/>
        <w:spacing w:after="0" w:line="240" w:lineRule="auto"/>
        <w:rPr>
          <w:sz w:val="10"/>
        </w:rPr>
      </w:pPr>
      <w:r>
        <w:t>Adr 170</w:t>
      </w:r>
      <w:r>
        <w:tab/>
        <w:t>ADR_V6_HCM523</w:t>
      </w:r>
      <w:r>
        <w:tab/>
        <w:t>CFEB5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[07:00]</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cfeb5_ly2_hcm[7:0]</w:t>
            </w:r>
          </w:p>
        </w:tc>
        <w:tc>
          <w:tcPr>
            <w:tcW w:w="1440" w:type="dxa"/>
          </w:tcPr>
          <w:p w:rsidR="004222B0" w:rsidRDefault="004222B0" w:rsidP="00D63EC5">
            <w:pPr>
              <w:keepNext/>
              <w:keepLines/>
              <w:spacing w:after="0" w:line="240" w:lineRule="auto"/>
              <w:jc w:val="center"/>
              <w:rPr>
                <w:vertAlign w:val="subscript"/>
              </w:rPr>
            </w:pPr>
            <w:r>
              <w:t>11111111</w:t>
            </w:r>
            <w:r>
              <w:rPr>
                <w:vertAlign w:val="subscript"/>
              </w:rPr>
              <w:t>2</w:t>
            </w:r>
          </w:p>
        </w:tc>
        <w:tc>
          <w:tcPr>
            <w:tcW w:w="4320" w:type="dxa"/>
          </w:tcPr>
          <w:p w:rsidR="004222B0" w:rsidRDefault="004222B0" w:rsidP="00D63EC5">
            <w:pPr>
              <w:keepNext/>
              <w:keepLines/>
              <w:spacing w:after="0" w:line="240" w:lineRule="auto"/>
            </w:pPr>
            <w:r>
              <w:t>1=Enable DiStrip[7:0] Layer 2</w:t>
            </w:r>
          </w:p>
        </w:tc>
      </w:tr>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[15:08]</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cfeb5_ly3_hcm[7:0]</w:t>
            </w:r>
          </w:p>
        </w:tc>
        <w:tc>
          <w:tcPr>
            <w:tcW w:w="1440" w:type="dxa"/>
          </w:tcPr>
          <w:p w:rsidR="004222B0" w:rsidRDefault="004222B0" w:rsidP="00D63EC5">
            <w:pPr>
              <w:keepNext/>
              <w:keepLines/>
              <w:spacing w:after="0" w:line="240" w:lineRule="auto"/>
              <w:jc w:val="center"/>
            </w:pPr>
            <w:r>
              <w:t>11111111</w:t>
            </w:r>
            <w:r>
              <w:rPr>
                <w:vertAlign w:val="subscript"/>
              </w:rPr>
              <w:t>2</w:t>
            </w:r>
          </w:p>
        </w:tc>
        <w:tc>
          <w:tcPr>
            <w:tcW w:w="4320" w:type="dxa"/>
          </w:tcPr>
          <w:p w:rsidR="004222B0" w:rsidRDefault="004222B0" w:rsidP="00D63EC5">
            <w:pPr>
              <w:keepNext/>
              <w:keepLines/>
              <w:spacing w:after="0" w:line="240" w:lineRule="auto"/>
            </w:pPr>
            <w:r>
              <w:t>1=Enable DiStrip[7:0] Layer 3</w:t>
            </w:r>
          </w:p>
        </w:tc>
      </w:tr>
    </w:tbl>
    <w:p w:rsidR="004222B0" w:rsidRDefault="004222B0" w:rsidP="00D63EC5">
      <w:pPr>
        <w:keepNext/>
        <w:spacing w:after="0" w:line="240" w:lineRule="auto"/>
      </w:pPr>
    </w:p>
    <w:p w:rsidR="004222B0" w:rsidRDefault="004222B0" w:rsidP="00D63EC5">
      <w:pPr>
        <w:pStyle w:val="Heading4"/>
        <w:spacing w:after="0" w:line="240" w:lineRule="auto"/>
        <w:rPr>
          <w:sz w:val="10"/>
        </w:rPr>
      </w:pPr>
      <w:r>
        <w:t>Adr 172</w:t>
      </w:r>
      <w:r>
        <w:tab/>
        <w:t>ADR_V6_HCM545</w:t>
      </w:r>
      <w:r>
        <w:tab/>
        <w:t>CFEB5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[07:00]</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cfeb5_ly4_hcm[7:0]</w:t>
            </w:r>
          </w:p>
        </w:tc>
        <w:tc>
          <w:tcPr>
            <w:tcW w:w="1440" w:type="dxa"/>
          </w:tcPr>
          <w:p w:rsidR="004222B0" w:rsidRDefault="004222B0" w:rsidP="00D63EC5">
            <w:pPr>
              <w:keepNext/>
              <w:keepLines/>
              <w:spacing w:after="0" w:line="240" w:lineRule="auto"/>
              <w:jc w:val="center"/>
              <w:rPr>
                <w:vertAlign w:val="subscript"/>
              </w:rPr>
            </w:pPr>
            <w:r>
              <w:t>11111111</w:t>
            </w:r>
            <w:r>
              <w:rPr>
                <w:vertAlign w:val="subscript"/>
              </w:rPr>
              <w:t>2</w:t>
            </w:r>
          </w:p>
        </w:tc>
        <w:tc>
          <w:tcPr>
            <w:tcW w:w="4320" w:type="dxa"/>
          </w:tcPr>
          <w:p w:rsidR="004222B0" w:rsidRDefault="004222B0" w:rsidP="00D63EC5">
            <w:pPr>
              <w:keepNext/>
              <w:keepLines/>
              <w:spacing w:after="0" w:line="240" w:lineRule="auto"/>
            </w:pPr>
            <w:r>
              <w:t>1=Enable DiStrip[7:0] Layer 4</w:t>
            </w:r>
          </w:p>
        </w:tc>
      </w:tr>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[15:08]</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cfeb5_ly5_hcm[7:0]</w:t>
            </w:r>
          </w:p>
        </w:tc>
        <w:tc>
          <w:tcPr>
            <w:tcW w:w="1440" w:type="dxa"/>
          </w:tcPr>
          <w:p w:rsidR="004222B0" w:rsidRDefault="004222B0" w:rsidP="00D63EC5">
            <w:pPr>
              <w:keepNext/>
              <w:keepLines/>
              <w:spacing w:after="0" w:line="240" w:lineRule="auto"/>
              <w:jc w:val="center"/>
            </w:pPr>
            <w:r>
              <w:t>11111111</w:t>
            </w:r>
            <w:r>
              <w:rPr>
                <w:vertAlign w:val="subscript"/>
              </w:rPr>
              <w:t>2</w:t>
            </w:r>
          </w:p>
        </w:tc>
        <w:tc>
          <w:tcPr>
            <w:tcW w:w="4320" w:type="dxa"/>
          </w:tcPr>
          <w:p w:rsidR="004222B0" w:rsidRDefault="004222B0" w:rsidP="00D63EC5">
            <w:pPr>
              <w:keepNext/>
              <w:keepLines/>
              <w:spacing w:after="0" w:line="240" w:lineRule="auto"/>
            </w:pPr>
            <w:r>
              <w:t>1=Enable DiStrip[7:0] Layer 5</w:t>
            </w:r>
          </w:p>
        </w:tc>
      </w:tr>
    </w:tbl>
    <w:p w:rsidR="004222B0" w:rsidRDefault="004222B0" w:rsidP="00D63EC5">
      <w:pPr>
        <w:spacing w:after="0" w:line="240" w:lineRule="auto"/>
      </w:pPr>
    </w:p>
    <w:p w:rsidR="004222B0" w:rsidRDefault="004222B0" w:rsidP="00D63EC5">
      <w:pPr>
        <w:pStyle w:val="Heading4"/>
        <w:spacing w:after="0" w:line="240" w:lineRule="auto"/>
      </w:pPr>
      <w:r>
        <w:t>Adr 174</w:t>
      </w:r>
      <w:r>
        <w:tab/>
        <w:t>ADR_V6_HCM</w:t>
      </w:r>
      <w:r w:rsidR="008F0905">
        <w:t>6</w:t>
      </w:r>
      <w:r>
        <w:t>01</w:t>
      </w:r>
      <w:r>
        <w:tab/>
        <w:t>CFEB6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[07:00]</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cfeb6_ly0_hcm[7:0]</w:t>
            </w:r>
          </w:p>
        </w:tc>
        <w:tc>
          <w:tcPr>
            <w:tcW w:w="1440" w:type="dxa"/>
          </w:tcPr>
          <w:p w:rsidR="004222B0" w:rsidRDefault="004222B0" w:rsidP="00D63EC5">
            <w:pPr>
              <w:keepNext/>
              <w:keepLines/>
              <w:spacing w:after="0" w:line="240" w:lineRule="auto"/>
              <w:jc w:val="center"/>
              <w:rPr>
                <w:vertAlign w:val="subscript"/>
              </w:rPr>
            </w:pPr>
            <w:r>
              <w:t>11111111</w:t>
            </w:r>
            <w:r>
              <w:rPr>
                <w:vertAlign w:val="subscript"/>
              </w:rPr>
              <w:t>2</w:t>
            </w:r>
          </w:p>
        </w:tc>
        <w:tc>
          <w:tcPr>
            <w:tcW w:w="4320" w:type="dxa"/>
          </w:tcPr>
          <w:p w:rsidR="004222B0" w:rsidRDefault="004222B0" w:rsidP="00D63EC5">
            <w:pPr>
              <w:keepNext/>
              <w:keepLines/>
              <w:spacing w:after="0" w:line="240" w:lineRule="auto"/>
            </w:pPr>
            <w:r>
              <w:t>1=Enable DiStrip[7:0] Layer 0</w:t>
            </w:r>
          </w:p>
        </w:tc>
      </w:tr>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[15:08]</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cfeb6_ly1_hcm[7:0]</w:t>
            </w:r>
          </w:p>
        </w:tc>
        <w:tc>
          <w:tcPr>
            <w:tcW w:w="1440" w:type="dxa"/>
          </w:tcPr>
          <w:p w:rsidR="004222B0" w:rsidRDefault="004222B0" w:rsidP="00D63EC5">
            <w:pPr>
              <w:keepNext/>
              <w:keepLines/>
              <w:spacing w:after="0" w:line="240" w:lineRule="auto"/>
              <w:jc w:val="center"/>
            </w:pPr>
            <w:r>
              <w:t>11111111</w:t>
            </w:r>
            <w:r>
              <w:rPr>
                <w:vertAlign w:val="subscript"/>
              </w:rPr>
              <w:t>2</w:t>
            </w:r>
          </w:p>
        </w:tc>
        <w:tc>
          <w:tcPr>
            <w:tcW w:w="4320" w:type="dxa"/>
          </w:tcPr>
          <w:p w:rsidR="004222B0" w:rsidRDefault="004222B0" w:rsidP="00D63EC5">
            <w:pPr>
              <w:keepNext/>
              <w:keepLines/>
              <w:spacing w:after="0" w:line="240" w:lineRule="auto"/>
            </w:pPr>
            <w:r>
              <w:t>1=Enable DiStrip[7:0] Layer 1</w:t>
            </w:r>
          </w:p>
        </w:tc>
      </w:tr>
    </w:tbl>
    <w:p w:rsidR="004222B0" w:rsidRDefault="004222B0" w:rsidP="00D63EC5">
      <w:pPr>
        <w:keepNext/>
        <w:spacing w:after="0" w:line="240" w:lineRule="auto"/>
      </w:pPr>
    </w:p>
    <w:p w:rsidR="004222B0" w:rsidRDefault="004222B0" w:rsidP="00D63EC5">
      <w:pPr>
        <w:pStyle w:val="Heading4"/>
        <w:spacing w:after="0" w:line="240" w:lineRule="auto"/>
        <w:rPr>
          <w:sz w:val="10"/>
        </w:rPr>
      </w:pPr>
      <w:r>
        <w:t>Adr 176</w:t>
      </w:r>
      <w:r>
        <w:tab/>
        <w:t>ADR_V6_HCM</w:t>
      </w:r>
      <w:r w:rsidR="008F0905">
        <w:t>6</w:t>
      </w:r>
      <w:r>
        <w:t>23</w:t>
      </w:r>
      <w:r>
        <w:tab/>
        <w:t>CFEB6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[07:00]</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cfeb6_ly2_hcm[7:0]</w:t>
            </w:r>
          </w:p>
        </w:tc>
        <w:tc>
          <w:tcPr>
            <w:tcW w:w="1440" w:type="dxa"/>
          </w:tcPr>
          <w:p w:rsidR="004222B0" w:rsidRDefault="004222B0" w:rsidP="00D63EC5">
            <w:pPr>
              <w:keepNext/>
              <w:keepLines/>
              <w:spacing w:after="0" w:line="240" w:lineRule="auto"/>
              <w:jc w:val="center"/>
              <w:rPr>
                <w:vertAlign w:val="subscript"/>
              </w:rPr>
            </w:pPr>
            <w:r>
              <w:t>11111111</w:t>
            </w:r>
            <w:r>
              <w:rPr>
                <w:vertAlign w:val="subscript"/>
              </w:rPr>
              <w:t>2</w:t>
            </w:r>
          </w:p>
        </w:tc>
        <w:tc>
          <w:tcPr>
            <w:tcW w:w="4320" w:type="dxa"/>
          </w:tcPr>
          <w:p w:rsidR="004222B0" w:rsidRDefault="004222B0" w:rsidP="00D63EC5">
            <w:pPr>
              <w:keepNext/>
              <w:keepLines/>
              <w:spacing w:after="0" w:line="240" w:lineRule="auto"/>
            </w:pPr>
            <w:r>
              <w:t>1=Enable DiStrip[7:0] Layer 2</w:t>
            </w:r>
          </w:p>
        </w:tc>
      </w:tr>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[15:08]</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cfeb6_ly3_hcm[7:0]</w:t>
            </w:r>
          </w:p>
        </w:tc>
        <w:tc>
          <w:tcPr>
            <w:tcW w:w="1440" w:type="dxa"/>
          </w:tcPr>
          <w:p w:rsidR="004222B0" w:rsidRDefault="004222B0" w:rsidP="00D63EC5">
            <w:pPr>
              <w:keepNext/>
              <w:keepLines/>
              <w:spacing w:after="0" w:line="240" w:lineRule="auto"/>
              <w:jc w:val="center"/>
            </w:pPr>
            <w:r>
              <w:t>11111111</w:t>
            </w:r>
            <w:r>
              <w:rPr>
                <w:vertAlign w:val="subscript"/>
              </w:rPr>
              <w:t>2</w:t>
            </w:r>
          </w:p>
        </w:tc>
        <w:tc>
          <w:tcPr>
            <w:tcW w:w="4320" w:type="dxa"/>
          </w:tcPr>
          <w:p w:rsidR="004222B0" w:rsidRDefault="004222B0" w:rsidP="00D63EC5">
            <w:pPr>
              <w:keepNext/>
              <w:keepLines/>
              <w:spacing w:after="0" w:line="240" w:lineRule="auto"/>
            </w:pPr>
            <w:r>
              <w:t>1=Enable DiStrip[7:0] Layer 3</w:t>
            </w:r>
          </w:p>
        </w:tc>
      </w:tr>
    </w:tbl>
    <w:p w:rsidR="004222B0" w:rsidRDefault="004222B0" w:rsidP="00D63EC5">
      <w:pPr>
        <w:keepNext/>
        <w:spacing w:after="0" w:line="240" w:lineRule="auto"/>
      </w:pPr>
    </w:p>
    <w:p w:rsidR="004222B0" w:rsidRDefault="004222B0" w:rsidP="00D63EC5">
      <w:pPr>
        <w:pStyle w:val="Heading4"/>
        <w:spacing w:after="0" w:line="240" w:lineRule="auto"/>
        <w:rPr>
          <w:sz w:val="10"/>
        </w:rPr>
      </w:pPr>
      <w:r>
        <w:t>Adr 178</w:t>
      </w:r>
      <w:r>
        <w:tab/>
        <w:t>ADR_V6_HCM</w:t>
      </w:r>
      <w:r w:rsidR="008F0905">
        <w:t>6</w:t>
      </w:r>
      <w:r>
        <w:t>45</w:t>
      </w:r>
      <w:r>
        <w:tab/>
        <w:t>CFEB6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[07:00]</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cfeb6_ly4_hcm[7:0]</w:t>
            </w:r>
          </w:p>
        </w:tc>
        <w:tc>
          <w:tcPr>
            <w:tcW w:w="1440" w:type="dxa"/>
          </w:tcPr>
          <w:p w:rsidR="004222B0" w:rsidRDefault="004222B0" w:rsidP="00D63EC5">
            <w:pPr>
              <w:keepNext/>
              <w:keepLines/>
              <w:spacing w:after="0" w:line="240" w:lineRule="auto"/>
              <w:jc w:val="center"/>
              <w:rPr>
                <w:vertAlign w:val="subscript"/>
              </w:rPr>
            </w:pPr>
            <w:r>
              <w:t>11111111</w:t>
            </w:r>
            <w:r>
              <w:rPr>
                <w:vertAlign w:val="subscript"/>
              </w:rPr>
              <w:t>2</w:t>
            </w:r>
          </w:p>
        </w:tc>
        <w:tc>
          <w:tcPr>
            <w:tcW w:w="4320" w:type="dxa"/>
          </w:tcPr>
          <w:p w:rsidR="004222B0" w:rsidRDefault="004222B0" w:rsidP="00D63EC5">
            <w:pPr>
              <w:keepNext/>
              <w:keepLines/>
              <w:spacing w:after="0" w:line="240" w:lineRule="auto"/>
            </w:pPr>
            <w:r>
              <w:t>1=Enable DiStrip[7:0] Layer 4</w:t>
            </w:r>
          </w:p>
        </w:tc>
      </w:tr>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[15:08]</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cfeb6_ly5_hcm[7:0]</w:t>
            </w:r>
          </w:p>
        </w:tc>
        <w:tc>
          <w:tcPr>
            <w:tcW w:w="1440" w:type="dxa"/>
          </w:tcPr>
          <w:p w:rsidR="004222B0" w:rsidRDefault="004222B0" w:rsidP="00D63EC5">
            <w:pPr>
              <w:keepNext/>
              <w:keepLines/>
              <w:spacing w:after="0" w:line="240" w:lineRule="auto"/>
              <w:jc w:val="center"/>
            </w:pPr>
            <w:r>
              <w:t>11111111</w:t>
            </w:r>
            <w:r>
              <w:rPr>
                <w:vertAlign w:val="subscript"/>
              </w:rPr>
              <w:t>2</w:t>
            </w:r>
          </w:p>
        </w:tc>
        <w:tc>
          <w:tcPr>
            <w:tcW w:w="4320" w:type="dxa"/>
          </w:tcPr>
          <w:p w:rsidR="004222B0" w:rsidRDefault="004222B0" w:rsidP="00D63EC5">
            <w:pPr>
              <w:keepNext/>
              <w:keepLines/>
              <w:spacing w:after="0" w:line="240" w:lineRule="auto"/>
            </w:pPr>
            <w:r>
              <w:t>1=Enable DiStrip[7:0] Layer 5</w:t>
            </w:r>
          </w:p>
        </w:tc>
      </w:tr>
    </w:tbl>
    <w:p w:rsidR="004222B0" w:rsidRDefault="004222B0" w:rsidP="00D63EC5">
      <w:pPr>
        <w:spacing w:after="0" w:line="240" w:lineRule="auto"/>
      </w:pPr>
    </w:p>
    <w:p w:rsidR="001043BC" w:rsidRDefault="001043BC" w:rsidP="00D63EC5">
      <w:pPr>
        <w:pStyle w:val="Heading4"/>
        <w:spacing w:after="0" w:line="240" w:lineRule="auto"/>
      </w:pPr>
      <w:r>
        <w:t>Adr 17A</w:t>
      </w:r>
      <w:r>
        <w:tab/>
        <w:t>ADR_V6_EXTEND</w:t>
      </w:r>
      <w:r>
        <w:tab/>
      </w:r>
      <w:r w:rsidRPr="00B43D69">
        <w:rPr>
          <w:rFonts w:cs="Times New Roman"/>
          <w:szCs w:val="24"/>
        </w:rPr>
        <w:t>DCFEB 7-bit extensions</w:t>
      </w:r>
      <w:r>
        <w:rPr>
          <w:rFonts w:cs="Times New Roman"/>
          <w:szCs w:val="24"/>
        </w:rPr>
        <w:t xml:space="preserve"> to 5 bit fields in 0x42, 0x68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1043BC" w:rsidTr="000A315E">
        <w:tc>
          <w:tcPr>
            <w:tcW w:w="643" w:type="dxa"/>
            <w:tcBorders>
              <w:top w:val="single" w:sz="12" w:space="0" w:color="auto"/>
              <w:left w:val="single" w:sz="12" w:space="0" w:color="auto"/>
            </w:tcBorders>
          </w:tcPr>
          <w:p w:rsidR="001043BC" w:rsidRDefault="001043BC" w:rsidP="00D63EC5">
            <w:pPr>
              <w:keepNext/>
              <w:keepLines/>
              <w:spacing w:after="0" w:line="240" w:lineRule="auto"/>
              <w:jc w:val="center"/>
            </w:pPr>
            <w:r>
              <w:t>15</w:t>
            </w:r>
          </w:p>
        </w:tc>
        <w:tc>
          <w:tcPr>
            <w:tcW w:w="643" w:type="dxa"/>
            <w:tcBorders>
              <w:top w:val="single" w:sz="12" w:space="0" w:color="auto"/>
            </w:tcBorders>
          </w:tcPr>
          <w:p w:rsidR="001043BC" w:rsidRDefault="001043BC" w:rsidP="00D63EC5">
            <w:pPr>
              <w:keepNext/>
              <w:keepLines/>
              <w:spacing w:after="0" w:line="240" w:lineRule="auto"/>
              <w:jc w:val="center"/>
            </w:pPr>
            <w:r>
              <w:t>14</w:t>
            </w:r>
          </w:p>
        </w:tc>
        <w:tc>
          <w:tcPr>
            <w:tcW w:w="643" w:type="dxa"/>
            <w:tcBorders>
              <w:top w:val="single" w:sz="12" w:space="0" w:color="auto"/>
            </w:tcBorders>
          </w:tcPr>
          <w:p w:rsidR="001043BC" w:rsidRDefault="001043BC" w:rsidP="00D63EC5">
            <w:pPr>
              <w:keepNext/>
              <w:keepLines/>
              <w:spacing w:after="0" w:line="240" w:lineRule="auto"/>
              <w:jc w:val="center"/>
            </w:pPr>
            <w:r>
              <w:t>13</w:t>
            </w:r>
          </w:p>
        </w:tc>
        <w:tc>
          <w:tcPr>
            <w:tcW w:w="643" w:type="dxa"/>
            <w:tcBorders>
              <w:top w:val="single" w:sz="12" w:space="0" w:color="auto"/>
              <w:right w:val="single" w:sz="12" w:space="0" w:color="auto"/>
            </w:tcBorders>
          </w:tcPr>
          <w:p w:rsidR="001043BC" w:rsidRDefault="001043BC" w:rsidP="00D63EC5">
            <w:pPr>
              <w:keepNext/>
              <w:keepLines/>
              <w:spacing w:after="0" w:line="240" w:lineRule="auto"/>
              <w:jc w:val="center"/>
            </w:pPr>
            <w:r>
              <w:t>12</w:t>
            </w:r>
          </w:p>
        </w:tc>
        <w:tc>
          <w:tcPr>
            <w:tcW w:w="643" w:type="dxa"/>
            <w:tcBorders>
              <w:top w:val="single" w:sz="12" w:space="0" w:color="auto"/>
              <w:left w:val="nil"/>
            </w:tcBorders>
          </w:tcPr>
          <w:p w:rsidR="001043BC" w:rsidRDefault="001043BC" w:rsidP="00D63EC5">
            <w:pPr>
              <w:keepNext/>
              <w:keepLines/>
              <w:spacing w:after="0" w:line="240" w:lineRule="auto"/>
              <w:jc w:val="center"/>
            </w:pPr>
            <w:r>
              <w:t>11</w:t>
            </w:r>
          </w:p>
        </w:tc>
        <w:tc>
          <w:tcPr>
            <w:tcW w:w="643" w:type="dxa"/>
            <w:tcBorders>
              <w:top w:val="single" w:sz="12" w:space="0" w:color="auto"/>
            </w:tcBorders>
          </w:tcPr>
          <w:p w:rsidR="001043BC" w:rsidRDefault="001043BC" w:rsidP="00D63EC5">
            <w:pPr>
              <w:keepNext/>
              <w:keepLines/>
              <w:spacing w:after="0" w:line="240" w:lineRule="auto"/>
              <w:jc w:val="center"/>
            </w:pPr>
            <w:r>
              <w:t>10</w:t>
            </w:r>
          </w:p>
        </w:tc>
        <w:tc>
          <w:tcPr>
            <w:tcW w:w="643" w:type="dxa"/>
            <w:tcBorders>
              <w:top w:val="single" w:sz="12" w:space="0" w:color="auto"/>
            </w:tcBorders>
          </w:tcPr>
          <w:p w:rsidR="001043BC" w:rsidRDefault="001043BC" w:rsidP="00D63EC5">
            <w:pPr>
              <w:keepNext/>
              <w:keepLines/>
              <w:spacing w:after="0" w:line="240" w:lineRule="auto"/>
              <w:jc w:val="center"/>
            </w:pPr>
            <w:r>
              <w:t>9</w:t>
            </w:r>
          </w:p>
        </w:tc>
        <w:tc>
          <w:tcPr>
            <w:tcW w:w="643" w:type="dxa"/>
            <w:tcBorders>
              <w:top w:val="single" w:sz="12" w:space="0" w:color="auto"/>
              <w:right w:val="single" w:sz="12" w:space="0" w:color="auto"/>
            </w:tcBorders>
          </w:tcPr>
          <w:p w:rsidR="001043BC" w:rsidRDefault="001043BC" w:rsidP="00D63EC5">
            <w:pPr>
              <w:keepNext/>
              <w:keepLines/>
              <w:spacing w:after="0" w:line="240" w:lineRule="auto"/>
              <w:jc w:val="center"/>
            </w:pPr>
            <w:r>
              <w:t>8</w:t>
            </w:r>
          </w:p>
        </w:tc>
        <w:tc>
          <w:tcPr>
            <w:tcW w:w="643" w:type="dxa"/>
            <w:tcBorders>
              <w:top w:val="single" w:sz="12" w:space="0" w:color="auto"/>
              <w:left w:val="nil"/>
            </w:tcBorders>
          </w:tcPr>
          <w:p w:rsidR="001043BC" w:rsidRDefault="001043BC" w:rsidP="00D63EC5">
            <w:pPr>
              <w:keepNext/>
              <w:keepLines/>
              <w:spacing w:after="0" w:line="240" w:lineRule="auto"/>
              <w:jc w:val="center"/>
            </w:pPr>
            <w:r>
              <w:t>7</w:t>
            </w:r>
          </w:p>
        </w:tc>
        <w:tc>
          <w:tcPr>
            <w:tcW w:w="643" w:type="dxa"/>
            <w:tcBorders>
              <w:top w:val="single" w:sz="12" w:space="0" w:color="auto"/>
            </w:tcBorders>
          </w:tcPr>
          <w:p w:rsidR="001043BC" w:rsidRDefault="001043BC" w:rsidP="00D63EC5">
            <w:pPr>
              <w:keepNext/>
              <w:keepLines/>
              <w:spacing w:after="0" w:line="240" w:lineRule="auto"/>
              <w:jc w:val="center"/>
            </w:pPr>
            <w:r>
              <w:t>6</w:t>
            </w:r>
          </w:p>
        </w:tc>
        <w:tc>
          <w:tcPr>
            <w:tcW w:w="643" w:type="dxa"/>
            <w:tcBorders>
              <w:top w:val="single" w:sz="12" w:space="0" w:color="auto"/>
            </w:tcBorders>
          </w:tcPr>
          <w:p w:rsidR="001043BC" w:rsidRDefault="001043BC" w:rsidP="00D63EC5">
            <w:pPr>
              <w:keepNext/>
              <w:keepLines/>
              <w:spacing w:after="0" w:line="240" w:lineRule="auto"/>
              <w:jc w:val="center"/>
            </w:pPr>
            <w:r>
              <w:t>5</w:t>
            </w:r>
          </w:p>
        </w:tc>
        <w:tc>
          <w:tcPr>
            <w:tcW w:w="643" w:type="dxa"/>
            <w:tcBorders>
              <w:top w:val="single" w:sz="12" w:space="0" w:color="auto"/>
              <w:right w:val="single" w:sz="12" w:space="0" w:color="auto"/>
            </w:tcBorders>
          </w:tcPr>
          <w:p w:rsidR="001043BC" w:rsidRDefault="001043BC" w:rsidP="00D63EC5">
            <w:pPr>
              <w:keepNext/>
              <w:keepLines/>
              <w:spacing w:after="0" w:line="240" w:lineRule="auto"/>
              <w:jc w:val="center"/>
            </w:pPr>
            <w:r>
              <w:t>4</w:t>
            </w:r>
          </w:p>
        </w:tc>
        <w:tc>
          <w:tcPr>
            <w:tcW w:w="643" w:type="dxa"/>
            <w:tcBorders>
              <w:top w:val="single" w:sz="12" w:space="0" w:color="auto"/>
              <w:left w:val="nil"/>
            </w:tcBorders>
          </w:tcPr>
          <w:p w:rsidR="001043BC" w:rsidRDefault="001043BC" w:rsidP="00D63EC5">
            <w:pPr>
              <w:keepNext/>
              <w:keepLines/>
              <w:spacing w:after="0" w:line="240" w:lineRule="auto"/>
              <w:jc w:val="center"/>
            </w:pPr>
            <w:r>
              <w:t>3</w:t>
            </w:r>
          </w:p>
        </w:tc>
        <w:tc>
          <w:tcPr>
            <w:tcW w:w="643" w:type="dxa"/>
            <w:tcBorders>
              <w:top w:val="single" w:sz="12" w:space="0" w:color="auto"/>
            </w:tcBorders>
          </w:tcPr>
          <w:p w:rsidR="001043BC" w:rsidRDefault="001043BC" w:rsidP="00D63EC5">
            <w:pPr>
              <w:keepNext/>
              <w:keepLines/>
              <w:spacing w:after="0" w:line="240" w:lineRule="auto"/>
              <w:jc w:val="center"/>
            </w:pPr>
            <w:r>
              <w:t>2</w:t>
            </w:r>
          </w:p>
        </w:tc>
        <w:tc>
          <w:tcPr>
            <w:tcW w:w="643" w:type="dxa"/>
            <w:tcBorders>
              <w:top w:val="single" w:sz="12" w:space="0" w:color="auto"/>
            </w:tcBorders>
          </w:tcPr>
          <w:p w:rsidR="001043BC" w:rsidRDefault="001043BC" w:rsidP="00D63EC5">
            <w:pPr>
              <w:keepNext/>
              <w:keepLines/>
              <w:spacing w:after="0" w:line="240" w:lineRule="auto"/>
              <w:jc w:val="center"/>
            </w:pPr>
            <w:r>
              <w:t>1</w:t>
            </w:r>
          </w:p>
        </w:tc>
        <w:tc>
          <w:tcPr>
            <w:tcW w:w="643" w:type="dxa"/>
            <w:tcBorders>
              <w:top w:val="single" w:sz="12" w:space="0" w:color="auto"/>
              <w:right w:val="single" w:sz="12" w:space="0" w:color="auto"/>
            </w:tcBorders>
          </w:tcPr>
          <w:p w:rsidR="001043BC" w:rsidRDefault="001043BC" w:rsidP="00D63EC5">
            <w:pPr>
              <w:keepNext/>
              <w:keepLines/>
              <w:spacing w:after="0" w:line="240" w:lineRule="auto"/>
              <w:jc w:val="center"/>
            </w:pPr>
            <w:r>
              <w:t>0</w:t>
            </w:r>
          </w:p>
        </w:tc>
      </w:tr>
      <w:tr w:rsidR="00BC593E" w:rsidTr="000A315E">
        <w:trPr>
          <w:trHeight w:val="359"/>
        </w:trPr>
        <w:tc>
          <w:tcPr>
            <w:tcW w:w="643" w:type="dxa"/>
            <w:tcBorders>
              <w:left w:val="single" w:sz="12" w:space="0" w:color="auto"/>
              <w:bottom w:val="single" w:sz="12" w:space="0" w:color="auto"/>
            </w:tcBorders>
            <w:vAlign w:val="center"/>
          </w:tcPr>
          <w:p w:rsidR="00BC593E" w:rsidRDefault="00BC593E"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BC593E" w:rsidRDefault="00BC593E"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BC593E" w:rsidRDefault="00BC593E"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BC593E" w:rsidRDefault="00BC593E"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BC593E" w:rsidRDefault="00BC593E"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BC593E" w:rsidRDefault="00BC593E"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BC593E" w:rsidRDefault="00BC593E" w:rsidP="00D63EC5">
            <w:pPr>
              <w:keepNext/>
              <w:keepLines/>
              <w:spacing w:after="0" w:line="240" w:lineRule="auto"/>
              <w:jc w:val="center"/>
              <w:rPr>
                <w:sz w:val="16"/>
              </w:rPr>
            </w:pPr>
            <w:r>
              <w:rPr>
                <w:sz w:val="16"/>
              </w:rPr>
              <w:t>cfeben</w:t>
            </w:r>
          </w:p>
          <w:p w:rsidR="00BC593E" w:rsidRDefault="00BC593E" w:rsidP="00D63EC5">
            <w:pPr>
              <w:keepNext/>
              <w:keepLines/>
              <w:spacing w:after="0" w:line="240" w:lineRule="auto"/>
              <w:jc w:val="center"/>
              <w:rPr>
                <w:sz w:val="16"/>
              </w:rPr>
            </w:pPr>
            <w:r>
              <w:rPr>
                <w:sz w:val="16"/>
              </w:rPr>
              <w:t>6</w:t>
            </w:r>
          </w:p>
          <w:p w:rsidR="00BC593E" w:rsidRDefault="00BC593E" w:rsidP="00D63EC5">
            <w:pPr>
              <w:keepNext/>
              <w:keepLines/>
              <w:spacing w:after="0" w:line="240" w:lineRule="auto"/>
              <w:jc w:val="center"/>
              <w:rPr>
                <w:sz w:val="16"/>
              </w:rPr>
            </w:pPr>
            <w:r>
              <w:rPr>
                <w:sz w:val="16"/>
              </w:rPr>
              <w:t>read</w:t>
            </w:r>
          </w:p>
        </w:tc>
        <w:tc>
          <w:tcPr>
            <w:tcW w:w="643" w:type="dxa"/>
            <w:tcBorders>
              <w:bottom w:val="single" w:sz="12" w:space="0" w:color="auto"/>
              <w:right w:val="single" w:sz="12" w:space="0" w:color="auto"/>
            </w:tcBorders>
            <w:vAlign w:val="center"/>
          </w:tcPr>
          <w:p w:rsidR="00BC593E" w:rsidRDefault="00BC593E" w:rsidP="00D63EC5">
            <w:pPr>
              <w:keepNext/>
              <w:keepLines/>
              <w:spacing w:after="0" w:line="240" w:lineRule="auto"/>
              <w:jc w:val="center"/>
              <w:rPr>
                <w:sz w:val="16"/>
              </w:rPr>
            </w:pPr>
            <w:r>
              <w:rPr>
                <w:sz w:val="16"/>
              </w:rPr>
              <w:t>cfeben</w:t>
            </w:r>
          </w:p>
          <w:p w:rsidR="00BC593E" w:rsidRDefault="00BC593E" w:rsidP="00D63EC5">
            <w:pPr>
              <w:keepNext/>
              <w:keepLines/>
              <w:spacing w:after="0" w:line="240" w:lineRule="auto"/>
              <w:jc w:val="center"/>
              <w:rPr>
                <w:sz w:val="16"/>
              </w:rPr>
            </w:pPr>
            <w:r>
              <w:rPr>
                <w:sz w:val="16"/>
              </w:rPr>
              <w:t>5</w:t>
            </w:r>
          </w:p>
          <w:p w:rsidR="00BC593E" w:rsidRDefault="00BC593E" w:rsidP="00D63EC5">
            <w:pPr>
              <w:keepNext/>
              <w:keepLines/>
              <w:spacing w:after="0" w:line="240" w:lineRule="auto"/>
              <w:jc w:val="center"/>
              <w:rPr>
                <w:sz w:val="16"/>
              </w:rPr>
            </w:pPr>
            <w:r>
              <w:rPr>
                <w:sz w:val="16"/>
              </w:rPr>
              <w:t>read</w:t>
            </w:r>
          </w:p>
        </w:tc>
        <w:tc>
          <w:tcPr>
            <w:tcW w:w="643" w:type="dxa"/>
            <w:tcBorders>
              <w:left w:val="nil"/>
              <w:bottom w:val="single" w:sz="12" w:space="0" w:color="auto"/>
            </w:tcBorders>
            <w:vAlign w:val="center"/>
          </w:tcPr>
          <w:p w:rsidR="00BC593E" w:rsidRDefault="00BC593E" w:rsidP="00D63EC5">
            <w:pPr>
              <w:keepNext/>
              <w:keepLines/>
              <w:spacing w:after="0" w:line="240" w:lineRule="auto"/>
              <w:jc w:val="center"/>
              <w:rPr>
                <w:sz w:val="16"/>
              </w:rPr>
            </w:pPr>
            <w:r>
              <w:rPr>
                <w:sz w:val="16"/>
              </w:rPr>
              <w:t>cfeben</w:t>
            </w:r>
          </w:p>
          <w:p w:rsidR="00BC593E" w:rsidRDefault="00BC593E" w:rsidP="00D63EC5">
            <w:pPr>
              <w:keepNext/>
              <w:keepLines/>
              <w:spacing w:after="0" w:line="240" w:lineRule="auto"/>
              <w:jc w:val="center"/>
              <w:rPr>
                <w:sz w:val="16"/>
              </w:rPr>
            </w:pPr>
            <w:r>
              <w:rPr>
                <w:sz w:val="16"/>
              </w:rPr>
              <w:t>6</w:t>
            </w:r>
          </w:p>
          <w:p w:rsidR="00BC593E" w:rsidRDefault="00BC593E" w:rsidP="00D63EC5">
            <w:pPr>
              <w:keepNext/>
              <w:keepLines/>
              <w:spacing w:after="0" w:line="240" w:lineRule="auto"/>
              <w:jc w:val="center"/>
              <w:rPr>
                <w:sz w:val="16"/>
              </w:rPr>
            </w:pPr>
            <w:r>
              <w:rPr>
                <w:sz w:val="16"/>
              </w:rPr>
              <w:t>vme</w:t>
            </w:r>
          </w:p>
        </w:tc>
        <w:tc>
          <w:tcPr>
            <w:tcW w:w="643" w:type="dxa"/>
            <w:tcBorders>
              <w:bottom w:val="single" w:sz="12" w:space="0" w:color="auto"/>
            </w:tcBorders>
            <w:vAlign w:val="center"/>
          </w:tcPr>
          <w:p w:rsidR="00BC593E" w:rsidRDefault="00BC593E" w:rsidP="00D63EC5">
            <w:pPr>
              <w:keepNext/>
              <w:keepLines/>
              <w:spacing w:after="0" w:line="240" w:lineRule="auto"/>
              <w:jc w:val="center"/>
              <w:rPr>
                <w:sz w:val="16"/>
              </w:rPr>
            </w:pPr>
            <w:r>
              <w:rPr>
                <w:sz w:val="16"/>
              </w:rPr>
              <w:t>cfeben</w:t>
            </w:r>
          </w:p>
          <w:p w:rsidR="00BC593E" w:rsidRDefault="00BC593E" w:rsidP="00D63EC5">
            <w:pPr>
              <w:keepNext/>
              <w:keepLines/>
              <w:spacing w:after="0" w:line="240" w:lineRule="auto"/>
              <w:jc w:val="center"/>
              <w:rPr>
                <w:sz w:val="16"/>
              </w:rPr>
            </w:pPr>
            <w:r>
              <w:rPr>
                <w:sz w:val="16"/>
              </w:rPr>
              <w:t>5</w:t>
            </w:r>
          </w:p>
          <w:p w:rsidR="00BC593E" w:rsidRDefault="00BC593E" w:rsidP="00D63EC5">
            <w:pPr>
              <w:keepNext/>
              <w:keepLines/>
              <w:spacing w:after="0" w:line="240" w:lineRule="auto"/>
              <w:jc w:val="center"/>
              <w:rPr>
                <w:sz w:val="16"/>
              </w:rPr>
            </w:pPr>
            <w:r>
              <w:rPr>
                <w:sz w:val="16"/>
              </w:rPr>
              <w:t>vme</w:t>
            </w:r>
          </w:p>
        </w:tc>
        <w:tc>
          <w:tcPr>
            <w:tcW w:w="643" w:type="dxa"/>
            <w:tcBorders>
              <w:bottom w:val="single" w:sz="12" w:space="0" w:color="auto"/>
            </w:tcBorders>
            <w:vAlign w:val="center"/>
          </w:tcPr>
          <w:p w:rsidR="00BC593E" w:rsidRDefault="00BC593E" w:rsidP="00D63EC5">
            <w:pPr>
              <w:keepNext/>
              <w:keepLines/>
              <w:spacing w:after="0" w:line="240" w:lineRule="auto"/>
              <w:jc w:val="center"/>
              <w:rPr>
                <w:sz w:val="16"/>
              </w:rPr>
            </w:pPr>
            <w:r>
              <w:rPr>
                <w:sz w:val="16"/>
              </w:rPr>
              <w:t>inj</w:t>
            </w:r>
          </w:p>
          <w:p w:rsidR="00BC593E" w:rsidRDefault="00BC593E" w:rsidP="00D63EC5">
            <w:pPr>
              <w:keepNext/>
              <w:keepLines/>
              <w:spacing w:after="0" w:line="240" w:lineRule="auto"/>
              <w:jc w:val="center"/>
              <w:rPr>
                <w:sz w:val="16"/>
              </w:rPr>
            </w:pPr>
            <w:r>
              <w:rPr>
                <w:sz w:val="16"/>
              </w:rPr>
              <w:t>mask</w:t>
            </w:r>
          </w:p>
          <w:p w:rsidR="00BC593E" w:rsidRDefault="00BC593E" w:rsidP="00D63EC5">
            <w:pPr>
              <w:keepNext/>
              <w:keepLines/>
              <w:spacing w:after="0" w:line="240" w:lineRule="auto"/>
              <w:jc w:val="center"/>
              <w:rPr>
                <w:sz w:val="16"/>
              </w:rPr>
            </w:pPr>
            <w:r>
              <w:rPr>
                <w:sz w:val="16"/>
              </w:rPr>
              <w:t>6</w:t>
            </w:r>
          </w:p>
        </w:tc>
        <w:tc>
          <w:tcPr>
            <w:tcW w:w="643" w:type="dxa"/>
            <w:tcBorders>
              <w:bottom w:val="single" w:sz="12" w:space="0" w:color="auto"/>
              <w:right w:val="single" w:sz="12" w:space="0" w:color="auto"/>
            </w:tcBorders>
            <w:vAlign w:val="center"/>
          </w:tcPr>
          <w:p w:rsidR="00BC593E" w:rsidRDefault="00BC593E" w:rsidP="00D63EC5">
            <w:pPr>
              <w:keepNext/>
              <w:keepLines/>
              <w:spacing w:after="0" w:line="240" w:lineRule="auto"/>
              <w:jc w:val="center"/>
              <w:rPr>
                <w:sz w:val="16"/>
              </w:rPr>
            </w:pPr>
            <w:r>
              <w:rPr>
                <w:sz w:val="16"/>
              </w:rPr>
              <w:t>inj</w:t>
            </w:r>
          </w:p>
          <w:p w:rsidR="00BC593E" w:rsidRDefault="00BC593E" w:rsidP="00D63EC5">
            <w:pPr>
              <w:keepNext/>
              <w:keepLines/>
              <w:spacing w:after="0" w:line="240" w:lineRule="auto"/>
              <w:jc w:val="center"/>
              <w:rPr>
                <w:sz w:val="16"/>
              </w:rPr>
            </w:pPr>
            <w:r>
              <w:rPr>
                <w:sz w:val="16"/>
              </w:rPr>
              <w:t>mask</w:t>
            </w:r>
          </w:p>
          <w:p w:rsidR="00BC593E" w:rsidRDefault="00BC593E" w:rsidP="00D63EC5">
            <w:pPr>
              <w:keepNext/>
              <w:keepLines/>
              <w:spacing w:after="0" w:line="240" w:lineRule="auto"/>
              <w:jc w:val="center"/>
              <w:rPr>
                <w:sz w:val="16"/>
              </w:rPr>
            </w:pPr>
            <w:r>
              <w:rPr>
                <w:sz w:val="16"/>
              </w:rPr>
              <w:t>5</w:t>
            </w:r>
          </w:p>
        </w:tc>
        <w:tc>
          <w:tcPr>
            <w:tcW w:w="643" w:type="dxa"/>
            <w:tcBorders>
              <w:left w:val="nil"/>
              <w:bottom w:val="single" w:sz="12" w:space="0" w:color="auto"/>
            </w:tcBorders>
            <w:vAlign w:val="center"/>
          </w:tcPr>
          <w:p w:rsidR="00BC593E" w:rsidRDefault="00BC593E" w:rsidP="00D63EC5">
            <w:pPr>
              <w:keepNext/>
              <w:keepLines/>
              <w:spacing w:after="0" w:line="240" w:lineRule="auto"/>
              <w:jc w:val="center"/>
              <w:rPr>
                <w:sz w:val="16"/>
              </w:rPr>
            </w:pPr>
            <w:r>
              <w:rPr>
                <w:sz w:val="16"/>
              </w:rPr>
              <w:t>inj</w:t>
            </w:r>
          </w:p>
          <w:p w:rsidR="00BC593E" w:rsidRDefault="00BC593E" w:rsidP="00D63EC5">
            <w:pPr>
              <w:keepNext/>
              <w:keepLines/>
              <w:spacing w:after="0" w:line="240" w:lineRule="auto"/>
              <w:jc w:val="center"/>
              <w:rPr>
                <w:sz w:val="16"/>
              </w:rPr>
            </w:pPr>
            <w:r>
              <w:rPr>
                <w:sz w:val="16"/>
              </w:rPr>
              <w:t>febsel</w:t>
            </w:r>
          </w:p>
          <w:p w:rsidR="00BC593E" w:rsidRDefault="00BC593E"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BC593E" w:rsidRDefault="00BC593E" w:rsidP="00D63EC5">
            <w:pPr>
              <w:keepNext/>
              <w:keepLines/>
              <w:spacing w:after="0" w:line="240" w:lineRule="auto"/>
              <w:jc w:val="center"/>
              <w:rPr>
                <w:sz w:val="16"/>
              </w:rPr>
            </w:pPr>
            <w:r>
              <w:rPr>
                <w:sz w:val="16"/>
              </w:rPr>
              <w:t>inj</w:t>
            </w:r>
          </w:p>
          <w:p w:rsidR="00BC593E" w:rsidRDefault="00BC593E" w:rsidP="00D63EC5">
            <w:pPr>
              <w:keepNext/>
              <w:keepLines/>
              <w:spacing w:after="0" w:line="240" w:lineRule="auto"/>
              <w:jc w:val="center"/>
              <w:rPr>
                <w:sz w:val="16"/>
              </w:rPr>
            </w:pPr>
            <w:r>
              <w:rPr>
                <w:sz w:val="16"/>
              </w:rPr>
              <w:t>febsel</w:t>
            </w:r>
          </w:p>
          <w:p w:rsidR="00BC593E" w:rsidRDefault="00BC593E" w:rsidP="00D63EC5">
            <w:pPr>
              <w:keepNext/>
              <w:keepLines/>
              <w:spacing w:after="0" w:line="240" w:lineRule="auto"/>
              <w:jc w:val="center"/>
              <w:rPr>
                <w:sz w:val="16"/>
              </w:rPr>
            </w:pPr>
            <w:r>
              <w:rPr>
                <w:sz w:val="16"/>
              </w:rPr>
              <w:t>5</w:t>
            </w:r>
          </w:p>
        </w:tc>
        <w:tc>
          <w:tcPr>
            <w:tcW w:w="643" w:type="dxa"/>
            <w:tcBorders>
              <w:bottom w:val="single" w:sz="12" w:space="0" w:color="auto"/>
            </w:tcBorders>
            <w:vAlign w:val="center"/>
          </w:tcPr>
          <w:p w:rsidR="00BC593E" w:rsidRDefault="00BC593E" w:rsidP="00D63EC5">
            <w:pPr>
              <w:keepNext/>
              <w:keepLines/>
              <w:spacing w:after="0" w:line="240" w:lineRule="auto"/>
              <w:jc w:val="center"/>
              <w:rPr>
                <w:sz w:val="16"/>
              </w:rPr>
            </w:pPr>
            <w:r>
              <w:rPr>
                <w:sz w:val="16"/>
              </w:rPr>
              <w:t>mask</w:t>
            </w:r>
          </w:p>
          <w:p w:rsidR="00BC593E" w:rsidRDefault="00BC593E" w:rsidP="00D63EC5">
            <w:pPr>
              <w:keepNext/>
              <w:keepLines/>
              <w:spacing w:after="0" w:line="240" w:lineRule="auto"/>
              <w:jc w:val="center"/>
              <w:rPr>
                <w:sz w:val="16"/>
              </w:rPr>
            </w:pPr>
            <w:r>
              <w:rPr>
                <w:sz w:val="16"/>
              </w:rPr>
              <w:t>all</w:t>
            </w:r>
          </w:p>
          <w:p w:rsidR="00BC593E" w:rsidRDefault="00BC593E" w:rsidP="00D63EC5">
            <w:pPr>
              <w:keepNext/>
              <w:keepLines/>
              <w:spacing w:after="0" w:line="240" w:lineRule="auto"/>
              <w:jc w:val="center"/>
              <w:rPr>
                <w:sz w:val="16"/>
              </w:rPr>
            </w:pPr>
            <w:r>
              <w:rPr>
                <w:sz w:val="16"/>
              </w:rPr>
              <w:t>cfeb6</w:t>
            </w:r>
          </w:p>
        </w:tc>
        <w:tc>
          <w:tcPr>
            <w:tcW w:w="643" w:type="dxa"/>
            <w:tcBorders>
              <w:bottom w:val="single" w:sz="12" w:space="0" w:color="auto"/>
              <w:right w:val="single" w:sz="12" w:space="0" w:color="auto"/>
            </w:tcBorders>
            <w:vAlign w:val="center"/>
          </w:tcPr>
          <w:p w:rsidR="00BC593E" w:rsidRDefault="00BC593E" w:rsidP="00D63EC5">
            <w:pPr>
              <w:keepNext/>
              <w:keepLines/>
              <w:spacing w:after="0" w:line="240" w:lineRule="auto"/>
              <w:jc w:val="center"/>
              <w:rPr>
                <w:sz w:val="16"/>
              </w:rPr>
            </w:pPr>
            <w:r>
              <w:rPr>
                <w:sz w:val="16"/>
              </w:rPr>
              <w:t>mask</w:t>
            </w:r>
          </w:p>
          <w:p w:rsidR="00BC593E" w:rsidRDefault="00BC593E" w:rsidP="00D63EC5">
            <w:pPr>
              <w:keepNext/>
              <w:keepLines/>
              <w:spacing w:after="0" w:line="240" w:lineRule="auto"/>
              <w:jc w:val="center"/>
              <w:rPr>
                <w:sz w:val="16"/>
              </w:rPr>
            </w:pPr>
            <w:r>
              <w:rPr>
                <w:sz w:val="16"/>
              </w:rPr>
              <w:t>all</w:t>
            </w:r>
          </w:p>
          <w:p w:rsidR="00BC593E" w:rsidRDefault="00BC593E" w:rsidP="00D63EC5">
            <w:pPr>
              <w:keepNext/>
              <w:keepLines/>
              <w:spacing w:after="0" w:line="240" w:lineRule="auto"/>
              <w:jc w:val="center"/>
              <w:rPr>
                <w:sz w:val="16"/>
              </w:rPr>
            </w:pPr>
            <w:r>
              <w:rPr>
                <w:sz w:val="16"/>
              </w:rPr>
              <w:t>cfeb5</w:t>
            </w:r>
          </w:p>
        </w:tc>
      </w:tr>
    </w:tbl>
    <w:p w:rsidR="001043BC" w:rsidRDefault="001043BC"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1043BC" w:rsidTr="000A315E">
        <w:trPr>
          <w:trHeight w:val="548"/>
        </w:trPr>
        <w:tc>
          <w:tcPr>
            <w:tcW w:w="1152" w:type="dxa"/>
            <w:vAlign w:val="center"/>
          </w:tcPr>
          <w:p w:rsidR="001043BC" w:rsidRDefault="001043BC" w:rsidP="00D63EC5">
            <w:pPr>
              <w:keepNext/>
              <w:keepLines/>
              <w:spacing w:after="0" w:line="240" w:lineRule="auto"/>
            </w:pPr>
            <w:r>
              <w:t>Bits</w:t>
            </w:r>
          </w:p>
        </w:tc>
        <w:tc>
          <w:tcPr>
            <w:tcW w:w="790" w:type="dxa"/>
            <w:vAlign w:val="center"/>
          </w:tcPr>
          <w:p w:rsidR="001043BC" w:rsidRDefault="001043BC" w:rsidP="00D63EC5">
            <w:pPr>
              <w:keepNext/>
              <w:keepLines/>
              <w:spacing w:after="0" w:line="240" w:lineRule="auto"/>
            </w:pPr>
            <w:r>
              <w:t>Dir</w:t>
            </w:r>
          </w:p>
        </w:tc>
        <w:tc>
          <w:tcPr>
            <w:tcW w:w="2666" w:type="dxa"/>
            <w:vAlign w:val="center"/>
          </w:tcPr>
          <w:p w:rsidR="001043BC" w:rsidRDefault="001043BC" w:rsidP="00D63EC5">
            <w:pPr>
              <w:keepNext/>
              <w:keepLines/>
              <w:spacing w:after="0" w:line="240" w:lineRule="auto"/>
            </w:pPr>
            <w:r>
              <w:t>Signal</w:t>
            </w:r>
          </w:p>
        </w:tc>
        <w:tc>
          <w:tcPr>
            <w:tcW w:w="990" w:type="dxa"/>
            <w:vAlign w:val="center"/>
          </w:tcPr>
          <w:p w:rsidR="001043BC" w:rsidRDefault="001043BC" w:rsidP="00D63EC5">
            <w:pPr>
              <w:keepNext/>
              <w:keepLines/>
              <w:spacing w:after="0" w:line="240" w:lineRule="auto"/>
              <w:jc w:val="center"/>
            </w:pPr>
            <w:r>
              <w:t>Default</w:t>
            </w:r>
          </w:p>
        </w:tc>
        <w:tc>
          <w:tcPr>
            <w:tcW w:w="4680" w:type="dxa"/>
            <w:vAlign w:val="center"/>
          </w:tcPr>
          <w:p w:rsidR="001043BC" w:rsidRDefault="001043BC" w:rsidP="00D63EC5">
            <w:pPr>
              <w:keepNext/>
              <w:keepLines/>
              <w:spacing w:after="0" w:line="240" w:lineRule="auto"/>
            </w:pPr>
            <w:r>
              <w:t>Description</w:t>
            </w:r>
          </w:p>
        </w:tc>
      </w:tr>
      <w:tr w:rsidR="001043BC" w:rsidTr="000A315E">
        <w:tc>
          <w:tcPr>
            <w:tcW w:w="1152" w:type="dxa"/>
          </w:tcPr>
          <w:p w:rsidR="001043BC" w:rsidRDefault="001043BC" w:rsidP="00D63EC5">
            <w:pPr>
              <w:keepNext/>
              <w:keepLines/>
              <w:spacing w:after="0" w:line="240" w:lineRule="auto"/>
              <w:rPr>
                <w:rFonts w:ascii="Courier" w:hAnsi="Courier"/>
                <w:sz w:val="20"/>
              </w:rPr>
            </w:pPr>
            <w:r>
              <w:rPr>
                <w:rFonts w:ascii="Courier" w:hAnsi="Courier"/>
                <w:sz w:val="20"/>
              </w:rPr>
              <w:t>[0</w:t>
            </w:r>
            <w:r w:rsidR="0038644C">
              <w:rPr>
                <w:rFonts w:ascii="Courier" w:hAnsi="Courier"/>
                <w:sz w:val="20"/>
              </w:rPr>
              <w:t>1</w:t>
            </w:r>
            <w:r>
              <w:rPr>
                <w:rFonts w:ascii="Courier" w:hAnsi="Courier"/>
                <w:sz w:val="20"/>
              </w:rPr>
              <w:t>:00]</w:t>
            </w:r>
          </w:p>
        </w:tc>
        <w:tc>
          <w:tcPr>
            <w:tcW w:w="790" w:type="dxa"/>
          </w:tcPr>
          <w:p w:rsidR="001043BC" w:rsidRDefault="001043BC" w:rsidP="00D63EC5">
            <w:pPr>
              <w:keepNext/>
              <w:keepLines/>
              <w:spacing w:after="0" w:line="240" w:lineRule="auto"/>
            </w:pPr>
            <w:r>
              <w:t>RW</w:t>
            </w:r>
          </w:p>
        </w:tc>
        <w:tc>
          <w:tcPr>
            <w:tcW w:w="2666" w:type="dxa"/>
          </w:tcPr>
          <w:p w:rsidR="001043BC" w:rsidRDefault="001043BC" w:rsidP="00D63EC5">
            <w:pPr>
              <w:keepNext/>
              <w:keepLines/>
              <w:spacing w:after="0" w:line="240" w:lineRule="auto"/>
            </w:pPr>
            <w:r>
              <w:t>mask_all[</w:t>
            </w:r>
            <w:r w:rsidR="0038644C">
              <w:t>6</w:t>
            </w:r>
            <w:r>
              <w:t>:</w:t>
            </w:r>
            <w:r w:rsidR="0038644C">
              <w:t>5</w:t>
            </w:r>
            <w:r>
              <w:t>]</w:t>
            </w:r>
          </w:p>
        </w:tc>
        <w:tc>
          <w:tcPr>
            <w:tcW w:w="990" w:type="dxa"/>
          </w:tcPr>
          <w:p w:rsidR="001043BC" w:rsidRDefault="0038644C" w:rsidP="00D63EC5">
            <w:pPr>
              <w:keepNext/>
              <w:keepLines/>
              <w:spacing w:after="0" w:line="240" w:lineRule="auto"/>
              <w:jc w:val="center"/>
              <w:rPr>
                <w:vertAlign w:val="subscript"/>
              </w:rPr>
            </w:pPr>
            <w:r>
              <w:t>11</w:t>
            </w:r>
            <w:r w:rsidR="001043BC">
              <w:rPr>
                <w:vertAlign w:val="subscript"/>
              </w:rPr>
              <w:t>2</w:t>
            </w:r>
          </w:p>
        </w:tc>
        <w:tc>
          <w:tcPr>
            <w:tcW w:w="4680" w:type="dxa"/>
          </w:tcPr>
          <w:p w:rsidR="001043BC" w:rsidRPr="0038644C" w:rsidRDefault="0038644C" w:rsidP="00D63EC5">
            <w:pPr>
              <w:keepNext/>
              <w:keepLines/>
              <w:spacing w:after="0" w:line="240" w:lineRule="auto"/>
            </w:pPr>
            <w:r w:rsidRPr="0038644C">
              <w:t xml:space="preserve">Extend 0x42[4:0] </w:t>
            </w:r>
            <w:r>
              <w:t xml:space="preserve"> </w:t>
            </w:r>
            <w:r w:rsidRPr="0038644C">
              <w:t xml:space="preserve">  = mask_all[4:0]</w:t>
            </w:r>
          </w:p>
        </w:tc>
      </w:tr>
      <w:tr w:rsidR="001043BC" w:rsidTr="000A315E">
        <w:tc>
          <w:tcPr>
            <w:tcW w:w="1152" w:type="dxa"/>
          </w:tcPr>
          <w:p w:rsidR="001043BC" w:rsidRDefault="001043BC" w:rsidP="00D63EC5">
            <w:pPr>
              <w:keepNext/>
              <w:keepLines/>
              <w:spacing w:after="0" w:line="240" w:lineRule="auto"/>
              <w:rPr>
                <w:rFonts w:ascii="Courier" w:hAnsi="Courier"/>
                <w:sz w:val="20"/>
              </w:rPr>
            </w:pPr>
            <w:r>
              <w:rPr>
                <w:rFonts w:ascii="Courier" w:hAnsi="Courier"/>
                <w:sz w:val="20"/>
              </w:rPr>
              <w:t>[0</w:t>
            </w:r>
            <w:r w:rsidR="0038644C">
              <w:rPr>
                <w:rFonts w:ascii="Courier" w:hAnsi="Courier"/>
                <w:sz w:val="20"/>
              </w:rPr>
              <w:t>3</w:t>
            </w:r>
            <w:r>
              <w:rPr>
                <w:rFonts w:ascii="Courier" w:hAnsi="Courier"/>
                <w:sz w:val="20"/>
              </w:rPr>
              <w:t>:0</w:t>
            </w:r>
            <w:r w:rsidR="0038644C">
              <w:rPr>
                <w:rFonts w:ascii="Courier" w:hAnsi="Courier"/>
                <w:sz w:val="20"/>
              </w:rPr>
              <w:t>2</w:t>
            </w:r>
            <w:r>
              <w:rPr>
                <w:rFonts w:ascii="Courier" w:hAnsi="Courier"/>
                <w:sz w:val="20"/>
              </w:rPr>
              <w:t>]</w:t>
            </w:r>
          </w:p>
        </w:tc>
        <w:tc>
          <w:tcPr>
            <w:tcW w:w="790" w:type="dxa"/>
          </w:tcPr>
          <w:p w:rsidR="001043BC" w:rsidRDefault="001043BC" w:rsidP="00D63EC5">
            <w:pPr>
              <w:keepNext/>
              <w:keepLines/>
              <w:spacing w:after="0" w:line="240" w:lineRule="auto"/>
            </w:pPr>
            <w:r>
              <w:t>RW</w:t>
            </w:r>
          </w:p>
        </w:tc>
        <w:tc>
          <w:tcPr>
            <w:tcW w:w="2666" w:type="dxa"/>
          </w:tcPr>
          <w:p w:rsidR="001043BC" w:rsidRDefault="001043BC" w:rsidP="00D63EC5">
            <w:pPr>
              <w:keepNext/>
              <w:keepLines/>
              <w:spacing w:after="0" w:line="240" w:lineRule="auto"/>
            </w:pPr>
            <w:r>
              <w:t>inj_febsel[</w:t>
            </w:r>
            <w:r w:rsidR="0038644C">
              <w:t>6</w:t>
            </w:r>
            <w:r>
              <w:t>:</w:t>
            </w:r>
            <w:r w:rsidR="0038644C">
              <w:t>5</w:t>
            </w:r>
            <w:r>
              <w:t>]</w:t>
            </w:r>
          </w:p>
        </w:tc>
        <w:tc>
          <w:tcPr>
            <w:tcW w:w="990" w:type="dxa"/>
          </w:tcPr>
          <w:p w:rsidR="001043BC" w:rsidRDefault="001043BC" w:rsidP="00D63EC5">
            <w:pPr>
              <w:keepNext/>
              <w:keepLines/>
              <w:spacing w:after="0" w:line="240" w:lineRule="auto"/>
              <w:jc w:val="center"/>
            </w:pPr>
            <w:r>
              <w:t>0</w:t>
            </w:r>
          </w:p>
        </w:tc>
        <w:tc>
          <w:tcPr>
            <w:tcW w:w="4680" w:type="dxa"/>
          </w:tcPr>
          <w:p w:rsidR="001043BC" w:rsidRDefault="0038644C" w:rsidP="00D63EC5">
            <w:pPr>
              <w:keepNext/>
              <w:keepLines/>
              <w:spacing w:after="0" w:line="240" w:lineRule="auto"/>
            </w:pPr>
            <w:r w:rsidRPr="0038644C">
              <w:t xml:space="preserve">Extend 0x42[9:5]  </w:t>
            </w:r>
            <w:r>
              <w:t xml:space="preserve"> </w:t>
            </w:r>
            <w:r w:rsidRPr="0038644C">
              <w:t xml:space="preserve"> = inj_febsel[4:0]</w:t>
            </w:r>
          </w:p>
        </w:tc>
      </w:tr>
      <w:tr w:rsidR="001043BC" w:rsidTr="000A315E">
        <w:tc>
          <w:tcPr>
            <w:tcW w:w="1152" w:type="dxa"/>
          </w:tcPr>
          <w:p w:rsidR="001043BC" w:rsidRDefault="001043BC" w:rsidP="00D63EC5">
            <w:pPr>
              <w:keepNext/>
              <w:keepLines/>
              <w:spacing w:after="0" w:line="240" w:lineRule="auto"/>
              <w:rPr>
                <w:rFonts w:ascii="Courier" w:hAnsi="Courier"/>
                <w:sz w:val="20"/>
              </w:rPr>
            </w:pPr>
            <w:r>
              <w:rPr>
                <w:rFonts w:ascii="Courier" w:hAnsi="Courier"/>
                <w:sz w:val="20"/>
              </w:rPr>
              <w:t>[</w:t>
            </w:r>
            <w:r w:rsidR="0038644C">
              <w:rPr>
                <w:rFonts w:ascii="Courier" w:hAnsi="Courier"/>
                <w:sz w:val="20"/>
              </w:rPr>
              <w:t>05</w:t>
            </w:r>
            <w:r>
              <w:rPr>
                <w:rFonts w:ascii="Courier" w:hAnsi="Courier"/>
                <w:sz w:val="20"/>
              </w:rPr>
              <w:t>:</w:t>
            </w:r>
            <w:r w:rsidR="0038644C">
              <w:rPr>
                <w:rFonts w:ascii="Courier" w:hAnsi="Courier"/>
                <w:sz w:val="20"/>
              </w:rPr>
              <w:t>04</w:t>
            </w:r>
            <w:r>
              <w:rPr>
                <w:rFonts w:ascii="Courier" w:hAnsi="Courier"/>
                <w:sz w:val="20"/>
              </w:rPr>
              <w:t>]</w:t>
            </w:r>
          </w:p>
        </w:tc>
        <w:tc>
          <w:tcPr>
            <w:tcW w:w="790" w:type="dxa"/>
          </w:tcPr>
          <w:p w:rsidR="001043BC" w:rsidRDefault="001043BC" w:rsidP="00D63EC5">
            <w:pPr>
              <w:keepNext/>
              <w:keepLines/>
              <w:spacing w:after="0" w:line="240" w:lineRule="auto"/>
            </w:pPr>
            <w:r>
              <w:t>RW</w:t>
            </w:r>
          </w:p>
        </w:tc>
        <w:tc>
          <w:tcPr>
            <w:tcW w:w="2666" w:type="dxa"/>
          </w:tcPr>
          <w:p w:rsidR="001043BC" w:rsidRDefault="001043BC" w:rsidP="00D63EC5">
            <w:pPr>
              <w:keepNext/>
              <w:keepLines/>
              <w:spacing w:after="0" w:line="240" w:lineRule="auto"/>
            </w:pPr>
            <w:r>
              <w:t>injector_mask[</w:t>
            </w:r>
            <w:r w:rsidR="0038644C">
              <w:t>6</w:t>
            </w:r>
            <w:r>
              <w:t>:</w:t>
            </w:r>
            <w:r w:rsidR="0038644C">
              <w:t>5</w:t>
            </w:r>
            <w:r>
              <w:t>]</w:t>
            </w:r>
          </w:p>
        </w:tc>
        <w:tc>
          <w:tcPr>
            <w:tcW w:w="990" w:type="dxa"/>
          </w:tcPr>
          <w:p w:rsidR="001043BC" w:rsidRDefault="0038644C" w:rsidP="00D63EC5">
            <w:pPr>
              <w:keepNext/>
              <w:keepLines/>
              <w:spacing w:after="0" w:line="240" w:lineRule="auto"/>
              <w:jc w:val="center"/>
            </w:pPr>
            <w:r>
              <w:t>1</w:t>
            </w:r>
            <w:r w:rsidR="001043BC">
              <w:t>1</w:t>
            </w:r>
            <w:r w:rsidR="001043BC">
              <w:rPr>
                <w:vertAlign w:val="subscript"/>
              </w:rPr>
              <w:t>2</w:t>
            </w:r>
          </w:p>
        </w:tc>
        <w:tc>
          <w:tcPr>
            <w:tcW w:w="4680" w:type="dxa"/>
          </w:tcPr>
          <w:p w:rsidR="001043BC" w:rsidRDefault="0038644C" w:rsidP="00D63EC5">
            <w:pPr>
              <w:keepNext/>
              <w:keepLines/>
              <w:spacing w:after="0" w:line="240" w:lineRule="auto"/>
            </w:pPr>
            <w:r w:rsidRPr="0038644C">
              <w:t xml:space="preserve">Extend 0x42[14:10] = </w:t>
            </w:r>
            <w:r w:rsidRPr="0038644C">
              <w:rPr>
                <w:sz w:val="20"/>
                <w:szCs w:val="20"/>
              </w:rPr>
              <w:t>injector_mask_cfeb[4:0]</w:t>
            </w:r>
          </w:p>
        </w:tc>
      </w:tr>
      <w:tr w:rsidR="001043BC" w:rsidTr="000A315E">
        <w:tc>
          <w:tcPr>
            <w:tcW w:w="1152" w:type="dxa"/>
          </w:tcPr>
          <w:p w:rsidR="001043BC" w:rsidRDefault="0038644C" w:rsidP="00D63EC5">
            <w:pPr>
              <w:keepNext/>
              <w:keepLines/>
              <w:spacing w:after="0" w:line="240" w:lineRule="auto"/>
              <w:rPr>
                <w:rFonts w:ascii="Courier" w:hAnsi="Courier"/>
                <w:sz w:val="20"/>
              </w:rPr>
            </w:pPr>
            <w:r>
              <w:rPr>
                <w:rFonts w:ascii="Courier" w:hAnsi="Courier"/>
                <w:sz w:val="20"/>
              </w:rPr>
              <w:t>[0</w:t>
            </w:r>
            <w:r w:rsidR="000A315E">
              <w:rPr>
                <w:rFonts w:ascii="Courier" w:hAnsi="Courier"/>
                <w:sz w:val="20"/>
              </w:rPr>
              <w:t>7</w:t>
            </w:r>
            <w:r>
              <w:rPr>
                <w:rFonts w:ascii="Courier" w:hAnsi="Courier"/>
                <w:sz w:val="20"/>
              </w:rPr>
              <w:t>:0</w:t>
            </w:r>
            <w:r w:rsidR="000A315E">
              <w:rPr>
                <w:rFonts w:ascii="Courier" w:hAnsi="Courier"/>
                <w:sz w:val="20"/>
              </w:rPr>
              <w:t>6</w:t>
            </w:r>
            <w:r>
              <w:rPr>
                <w:rFonts w:ascii="Courier" w:hAnsi="Courier"/>
                <w:sz w:val="20"/>
              </w:rPr>
              <w:t>]</w:t>
            </w:r>
          </w:p>
        </w:tc>
        <w:tc>
          <w:tcPr>
            <w:tcW w:w="790" w:type="dxa"/>
          </w:tcPr>
          <w:p w:rsidR="001043BC" w:rsidRDefault="0038644C" w:rsidP="00D63EC5">
            <w:pPr>
              <w:keepNext/>
              <w:keepLines/>
              <w:spacing w:after="0" w:line="240" w:lineRule="auto"/>
            </w:pPr>
            <w:r>
              <w:t>RW</w:t>
            </w:r>
          </w:p>
        </w:tc>
        <w:tc>
          <w:tcPr>
            <w:tcW w:w="2666" w:type="dxa"/>
          </w:tcPr>
          <w:p w:rsidR="001043BC" w:rsidRDefault="0038644C" w:rsidP="00D63EC5">
            <w:pPr>
              <w:keepNext/>
              <w:keepLines/>
              <w:spacing w:after="0" w:line="240" w:lineRule="auto"/>
            </w:pPr>
            <w:r w:rsidRPr="0038644C">
              <w:t>cfeb_en_vme[6:5]</w:t>
            </w:r>
            <w:r w:rsidRPr="0038644C">
              <w:tab/>
            </w:r>
          </w:p>
        </w:tc>
        <w:tc>
          <w:tcPr>
            <w:tcW w:w="990" w:type="dxa"/>
          </w:tcPr>
          <w:p w:rsidR="001043BC" w:rsidRDefault="0038644C" w:rsidP="00D63EC5">
            <w:pPr>
              <w:keepNext/>
              <w:keepLines/>
              <w:spacing w:after="0" w:line="240" w:lineRule="auto"/>
              <w:jc w:val="center"/>
              <w:rPr>
                <w:vertAlign w:val="subscript"/>
              </w:rPr>
            </w:pPr>
            <w:r>
              <w:t>11</w:t>
            </w:r>
            <w:r>
              <w:rPr>
                <w:vertAlign w:val="subscript"/>
              </w:rPr>
              <w:t>2</w:t>
            </w:r>
          </w:p>
        </w:tc>
        <w:tc>
          <w:tcPr>
            <w:tcW w:w="4680" w:type="dxa"/>
          </w:tcPr>
          <w:p w:rsidR="001043BC" w:rsidRDefault="0038644C" w:rsidP="00D63EC5">
            <w:pPr>
              <w:keepNext/>
              <w:keepLines/>
              <w:spacing w:after="0" w:line="240" w:lineRule="auto"/>
            </w:pPr>
            <w:r w:rsidRPr="0038644C">
              <w:t>Extend 0x68[14:10] = cfeb_en_vme[4:0]</w:t>
            </w:r>
          </w:p>
        </w:tc>
      </w:tr>
      <w:tr w:rsidR="0038644C" w:rsidTr="000A315E">
        <w:tc>
          <w:tcPr>
            <w:tcW w:w="1152" w:type="dxa"/>
          </w:tcPr>
          <w:p w:rsidR="0038644C" w:rsidRDefault="0038644C" w:rsidP="00D63EC5">
            <w:pPr>
              <w:keepNext/>
              <w:keepLines/>
              <w:spacing w:after="0" w:line="240" w:lineRule="auto"/>
              <w:rPr>
                <w:rFonts w:ascii="Courier" w:hAnsi="Courier"/>
                <w:sz w:val="20"/>
              </w:rPr>
            </w:pPr>
            <w:r>
              <w:rPr>
                <w:rFonts w:ascii="Courier" w:hAnsi="Courier"/>
                <w:sz w:val="20"/>
              </w:rPr>
              <w:t>[0</w:t>
            </w:r>
            <w:r w:rsidR="00892BF9">
              <w:rPr>
                <w:rFonts w:ascii="Courier" w:hAnsi="Courier"/>
                <w:sz w:val="20"/>
              </w:rPr>
              <w:t>9</w:t>
            </w:r>
            <w:r>
              <w:rPr>
                <w:rFonts w:ascii="Courier" w:hAnsi="Courier"/>
                <w:sz w:val="20"/>
              </w:rPr>
              <w:t>:0</w:t>
            </w:r>
            <w:r w:rsidR="00892BF9">
              <w:rPr>
                <w:rFonts w:ascii="Courier" w:hAnsi="Courier"/>
                <w:sz w:val="20"/>
              </w:rPr>
              <w:t>8</w:t>
            </w:r>
            <w:r>
              <w:rPr>
                <w:rFonts w:ascii="Courier" w:hAnsi="Courier"/>
                <w:sz w:val="20"/>
              </w:rPr>
              <w:t>]</w:t>
            </w:r>
          </w:p>
        </w:tc>
        <w:tc>
          <w:tcPr>
            <w:tcW w:w="790" w:type="dxa"/>
          </w:tcPr>
          <w:p w:rsidR="0038644C" w:rsidRDefault="000A315E" w:rsidP="00D63EC5">
            <w:pPr>
              <w:keepNext/>
              <w:keepLines/>
              <w:spacing w:after="0" w:line="240" w:lineRule="auto"/>
            </w:pPr>
            <w:r>
              <w:t>R</w:t>
            </w:r>
          </w:p>
        </w:tc>
        <w:tc>
          <w:tcPr>
            <w:tcW w:w="2666" w:type="dxa"/>
          </w:tcPr>
          <w:p w:rsidR="0038644C" w:rsidRPr="0038644C" w:rsidRDefault="000A315E" w:rsidP="00D63EC5">
            <w:pPr>
              <w:keepNext/>
              <w:keepLines/>
              <w:spacing w:after="0" w:line="240" w:lineRule="auto"/>
            </w:pPr>
            <w:r>
              <w:t>cfeb_en[6:5]</w:t>
            </w:r>
          </w:p>
        </w:tc>
        <w:tc>
          <w:tcPr>
            <w:tcW w:w="990" w:type="dxa"/>
          </w:tcPr>
          <w:p w:rsidR="0038644C" w:rsidRDefault="000A315E" w:rsidP="00D63EC5">
            <w:pPr>
              <w:keepNext/>
              <w:keepLines/>
              <w:spacing w:after="0" w:line="240" w:lineRule="auto"/>
              <w:jc w:val="center"/>
              <w:rPr>
                <w:vertAlign w:val="subscript"/>
              </w:rPr>
            </w:pPr>
            <w:r>
              <w:t>11</w:t>
            </w:r>
            <w:r>
              <w:rPr>
                <w:vertAlign w:val="subscript"/>
              </w:rPr>
              <w:t>2</w:t>
            </w:r>
          </w:p>
        </w:tc>
        <w:tc>
          <w:tcPr>
            <w:tcW w:w="4680" w:type="dxa"/>
          </w:tcPr>
          <w:p w:rsidR="0038644C" w:rsidRDefault="000A315E" w:rsidP="00D63EC5">
            <w:pPr>
              <w:keepNext/>
              <w:keepLines/>
              <w:spacing w:after="0" w:line="240" w:lineRule="auto"/>
            </w:pPr>
            <w:r w:rsidRPr="000A315E">
              <w:t>Extend 0x68</w:t>
            </w:r>
            <w:r w:rsidR="00892BF9">
              <w:t>[</w:t>
            </w:r>
            <w:r w:rsidRPr="0038644C">
              <w:t xml:space="preserve">14:10] </w:t>
            </w:r>
            <w:r w:rsidRPr="000A315E">
              <w:t xml:space="preserve"> </w:t>
            </w:r>
            <w:r w:rsidR="00892BF9">
              <w:t xml:space="preserve">= </w:t>
            </w:r>
            <w:r w:rsidRPr="000A315E">
              <w:t>cfeb_en[4:0]</w:t>
            </w:r>
            <w:r w:rsidR="00892BF9">
              <w:t xml:space="preserve"> readback</w:t>
            </w:r>
          </w:p>
        </w:tc>
      </w:tr>
      <w:tr w:rsidR="00892BF9" w:rsidTr="000A315E">
        <w:tc>
          <w:tcPr>
            <w:tcW w:w="1152" w:type="dxa"/>
          </w:tcPr>
          <w:p w:rsidR="00892BF9" w:rsidRDefault="00892BF9" w:rsidP="00D63EC5">
            <w:pPr>
              <w:keepNext/>
              <w:keepLines/>
              <w:spacing w:after="0" w:line="240" w:lineRule="auto"/>
              <w:rPr>
                <w:rFonts w:ascii="Courier" w:hAnsi="Courier"/>
                <w:sz w:val="20"/>
              </w:rPr>
            </w:pPr>
            <w:r>
              <w:rPr>
                <w:rFonts w:ascii="Courier" w:hAnsi="Courier"/>
                <w:sz w:val="20"/>
              </w:rPr>
              <w:t>[15:10]</w:t>
            </w:r>
          </w:p>
        </w:tc>
        <w:tc>
          <w:tcPr>
            <w:tcW w:w="790" w:type="dxa"/>
          </w:tcPr>
          <w:p w:rsidR="00892BF9" w:rsidRDefault="00892BF9" w:rsidP="00D63EC5">
            <w:pPr>
              <w:keepNext/>
              <w:keepLines/>
              <w:spacing w:after="0" w:line="240" w:lineRule="auto"/>
            </w:pPr>
            <w:r>
              <w:t>RW</w:t>
            </w:r>
          </w:p>
        </w:tc>
        <w:tc>
          <w:tcPr>
            <w:tcW w:w="2666" w:type="dxa"/>
          </w:tcPr>
          <w:p w:rsidR="00892BF9" w:rsidRPr="0038644C" w:rsidRDefault="00892BF9" w:rsidP="00D63EC5">
            <w:pPr>
              <w:keepNext/>
              <w:keepLines/>
              <w:spacing w:after="0" w:line="240" w:lineRule="auto"/>
            </w:pPr>
            <w:r>
              <w:t>--</w:t>
            </w:r>
          </w:p>
        </w:tc>
        <w:tc>
          <w:tcPr>
            <w:tcW w:w="990" w:type="dxa"/>
          </w:tcPr>
          <w:p w:rsidR="00892BF9" w:rsidRDefault="00892BF9" w:rsidP="00D63EC5">
            <w:pPr>
              <w:keepNext/>
              <w:keepLines/>
              <w:spacing w:after="0" w:line="240" w:lineRule="auto"/>
              <w:jc w:val="center"/>
            </w:pPr>
            <w:r>
              <w:t>0</w:t>
            </w:r>
          </w:p>
        </w:tc>
        <w:tc>
          <w:tcPr>
            <w:tcW w:w="4680" w:type="dxa"/>
          </w:tcPr>
          <w:p w:rsidR="00892BF9" w:rsidRDefault="00892BF9" w:rsidP="00D63EC5">
            <w:pPr>
              <w:keepNext/>
              <w:keepLines/>
              <w:spacing w:after="0" w:line="240" w:lineRule="auto"/>
            </w:pPr>
            <w:r>
              <w:t>Unassigned</w:t>
            </w:r>
          </w:p>
        </w:tc>
      </w:tr>
    </w:tbl>
    <w:p w:rsidR="004222B0" w:rsidRDefault="004222B0" w:rsidP="00D63EC5">
      <w:pPr>
        <w:pStyle w:val="PlainText"/>
        <w:spacing w:after="0" w:line="240" w:lineRule="auto"/>
        <w:rPr>
          <w:rFonts w:ascii="Times New Roman" w:hAnsi="Times New Roman"/>
        </w:rPr>
      </w:pPr>
    </w:p>
    <w:p w:rsidR="00075266" w:rsidRDefault="00075266" w:rsidP="00D63EC5">
      <w:pPr>
        <w:pStyle w:val="Heading3"/>
        <w:spacing w:after="0" w:line="240" w:lineRule="auto"/>
        <w:rPr>
          <w:snapToGrid w:val="0"/>
        </w:rPr>
      </w:pPr>
      <w:r>
        <w:br w:type="page"/>
      </w:r>
      <w:bookmarkStart w:id="43" w:name="_Toc335830426"/>
      <w:r>
        <w:rPr>
          <w:snapToGrid w:val="0"/>
        </w:rPr>
        <w:lastRenderedPageBreak/>
        <w:t>TTC Commands:</w:t>
      </w:r>
      <w:bookmarkEnd w:id="43"/>
    </w:p>
    <w:p w:rsidR="00075266" w:rsidRDefault="00075266" w:rsidP="00D63EC5">
      <w:pPr>
        <w:spacing w:after="0" w:line="240" w:lineRule="auto"/>
        <w:rPr>
          <w:sz w:val="10"/>
        </w:rPr>
      </w:pPr>
    </w:p>
    <w:p w:rsidR="00075266" w:rsidRDefault="00075266" w:rsidP="00D63EC5">
      <w:pPr>
        <w:spacing w:after="0" w:line="240" w:lineRule="auto"/>
        <w:jc w:val="center"/>
        <w:rPr>
          <w:color w:val="000000"/>
          <w:sz w:val="28"/>
        </w:rPr>
      </w:pPr>
      <w:r>
        <w:rPr>
          <w:color w:val="000000"/>
          <w:sz w:val="28"/>
        </w:rPr>
        <w:t>Fast Control Bus ccb_cmd[5..0] Decoding Scheme</w:t>
      </w:r>
    </w:p>
    <w:p w:rsidR="00075266" w:rsidRDefault="00075266" w:rsidP="00D63EC5">
      <w:pPr>
        <w:spacing w:after="0" w:line="240" w:lineRule="auto"/>
        <w:rPr>
          <w:sz w:val="10"/>
        </w:rPr>
      </w:pP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2987"/>
        <w:gridCol w:w="667"/>
        <w:gridCol w:w="810"/>
        <w:gridCol w:w="5310"/>
      </w:tblGrid>
      <w:tr w:rsidR="00075266">
        <w:trPr>
          <w:trHeight w:val="264"/>
          <w:jc w:val="center"/>
        </w:trPr>
        <w:tc>
          <w:tcPr>
            <w:tcW w:w="2987" w:type="dxa"/>
            <w:vAlign w:val="center"/>
          </w:tcPr>
          <w:p w:rsidR="00075266" w:rsidRDefault="00075266" w:rsidP="00D63EC5">
            <w:pPr>
              <w:keepNext/>
              <w:spacing w:after="0" w:line="240" w:lineRule="auto"/>
            </w:pPr>
            <w:r>
              <w:t xml:space="preserve">Signal </w:t>
            </w:r>
          </w:p>
        </w:tc>
        <w:tc>
          <w:tcPr>
            <w:tcW w:w="667" w:type="dxa"/>
            <w:vAlign w:val="center"/>
          </w:tcPr>
          <w:p w:rsidR="00075266" w:rsidRDefault="00075266" w:rsidP="00D63EC5">
            <w:pPr>
              <w:pStyle w:val="HTMLBody"/>
              <w:keepNext/>
              <w:jc w:val="center"/>
              <w:rPr>
                <w:rFonts w:ascii="Times New Roman" w:hAnsi="Times New Roman"/>
                <w:snapToGrid/>
                <w:sz w:val="16"/>
              </w:rPr>
            </w:pPr>
            <w:r>
              <w:rPr>
                <w:rFonts w:ascii="Times New Roman" w:hAnsi="Times New Roman"/>
                <w:snapToGrid/>
                <w:sz w:val="16"/>
              </w:rPr>
              <w:t>Code (hex)</w:t>
            </w:r>
          </w:p>
        </w:tc>
        <w:tc>
          <w:tcPr>
            <w:tcW w:w="810" w:type="dxa"/>
            <w:vAlign w:val="center"/>
          </w:tcPr>
          <w:p w:rsidR="00075266" w:rsidRDefault="00075266" w:rsidP="00D63EC5">
            <w:pPr>
              <w:pStyle w:val="HTMLBody"/>
              <w:keepNext/>
              <w:jc w:val="center"/>
              <w:rPr>
                <w:rFonts w:ascii="Times New Roman" w:hAnsi="Times New Roman"/>
                <w:snapToGrid/>
              </w:rPr>
            </w:pPr>
            <w:r>
              <w:rPr>
                <w:rFonts w:ascii="Times New Roman" w:hAnsi="Times New Roman"/>
                <w:snapToGrid/>
                <w:sz w:val="16"/>
              </w:rPr>
              <w:t>Decoded by</w:t>
            </w:r>
            <w:r>
              <w:rPr>
                <w:rFonts w:ascii="Times New Roman" w:hAnsi="Times New Roman"/>
                <w:snapToGrid/>
              </w:rPr>
              <w:t xml:space="preserve"> TMB</w:t>
            </w:r>
          </w:p>
        </w:tc>
        <w:tc>
          <w:tcPr>
            <w:tcW w:w="5310" w:type="dxa"/>
            <w:vAlign w:val="center"/>
          </w:tcPr>
          <w:p w:rsidR="00075266" w:rsidRDefault="00075266" w:rsidP="00D63EC5">
            <w:pPr>
              <w:pStyle w:val="Header"/>
              <w:keepNext/>
              <w:tabs>
                <w:tab w:val="clear" w:pos="4320"/>
                <w:tab w:val="clear" w:pos="8640"/>
              </w:tabs>
              <w:spacing w:after="0" w:line="240" w:lineRule="auto"/>
            </w:pPr>
            <w:r>
              <w:t xml:space="preserve"> Description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BX0 (*) </w:t>
            </w:r>
          </w:p>
        </w:tc>
        <w:tc>
          <w:tcPr>
            <w:tcW w:w="667" w:type="dxa"/>
          </w:tcPr>
          <w:p w:rsidR="00075266" w:rsidRDefault="00075266" w:rsidP="00D63EC5">
            <w:pPr>
              <w:pStyle w:val="Header"/>
              <w:keepNext/>
              <w:tabs>
                <w:tab w:val="clear" w:pos="4320"/>
                <w:tab w:val="clear" w:pos="8640"/>
              </w:tabs>
              <w:spacing w:after="0" w:line="240" w:lineRule="auto"/>
              <w:rPr>
                <w:sz w:val="20"/>
              </w:rPr>
            </w:pPr>
            <w:r>
              <w:rPr>
                <w:sz w:val="20"/>
              </w:rPr>
              <w:t xml:space="preserve"> 01 </w:t>
            </w:r>
          </w:p>
        </w:tc>
        <w:tc>
          <w:tcPr>
            <w:tcW w:w="810" w:type="dxa"/>
          </w:tcPr>
          <w:p w:rsidR="00075266" w:rsidRDefault="00075266" w:rsidP="00D63EC5">
            <w:pPr>
              <w:pStyle w:val="Header"/>
              <w:keepNext/>
              <w:tabs>
                <w:tab w:val="clear" w:pos="4320"/>
                <w:tab w:val="clear" w:pos="8640"/>
              </w:tabs>
              <w:spacing w:after="0" w:line="240" w:lineRule="auto"/>
              <w:jc w:val="center"/>
              <w:rPr>
                <w:sz w:val="20"/>
              </w:rPr>
            </w:pPr>
            <w:r>
              <w:rPr>
                <w:sz w:val="20"/>
              </w:rPr>
              <w:t>Y</w:t>
            </w:r>
          </w:p>
        </w:tc>
        <w:tc>
          <w:tcPr>
            <w:tcW w:w="5310" w:type="dxa"/>
          </w:tcPr>
          <w:p w:rsidR="00075266" w:rsidRDefault="00075266" w:rsidP="00D63EC5">
            <w:pPr>
              <w:keepNext/>
              <w:spacing w:after="0" w:line="240" w:lineRule="auto"/>
              <w:rPr>
                <w:sz w:val="20"/>
              </w:rPr>
            </w:pPr>
            <w:r>
              <w:rPr>
                <w:sz w:val="20"/>
              </w:rPr>
              <w:t xml:space="preserve"> Bunch Crossing Zero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L1 Reset (*) </w:t>
            </w:r>
          </w:p>
        </w:tc>
        <w:tc>
          <w:tcPr>
            <w:tcW w:w="667" w:type="dxa"/>
          </w:tcPr>
          <w:p w:rsidR="00075266" w:rsidRDefault="00075266" w:rsidP="00D63EC5">
            <w:pPr>
              <w:pStyle w:val="HTMLBody"/>
              <w:keepNext/>
              <w:rPr>
                <w:rFonts w:ascii="Times New Roman" w:hAnsi="Times New Roman"/>
                <w:snapToGrid/>
              </w:rPr>
            </w:pPr>
            <w:r>
              <w:rPr>
                <w:rFonts w:ascii="Times New Roman" w:hAnsi="Times New Roman"/>
                <w:snapToGrid/>
              </w:rPr>
              <w:t xml:space="preserve"> 03 </w:t>
            </w:r>
          </w:p>
        </w:tc>
        <w:tc>
          <w:tcPr>
            <w:tcW w:w="810" w:type="dxa"/>
          </w:tcPr>
          <w:p w:rsidR="00075266" w:rsidRDefault="00075266" w:rsidP="00D63EC5">
            <w:pPr>
              <w:pStyle w:val="HTMLBody"/>
              <w:keepNext/>
              <w:jc w:val="center"/>
              <w:rPr>
                <w:rFonts w:ascii="Times New Roman" w:hAnsi="Times New Roman"/>
                <w:snapToGrid/>
              </w:rPr>
            </w:pPr>
            <w:r>
              <w:rPr>
                <w:rFonts w:ascii="Times New Roman" w:hAnsi="Times New Roman"/>
                <w:snapToGrid/>
              </w:rPr>
              <w:t>Y</w:t>
            </w:r>
          </w:p>
        </w:tc>
        <w:tc>
          <w:tcPr>
            <w:tcW w:w="5310" w:type="dxa"/>
          </w:tcPr>
          <w:p w:rsidR="00075266" w:rsidRDefault="00075266" w:rsidP="00D63EC5">
            <w:pPr>
              <w:keepNext/>
              <w:spacing w:after="0" w:line="240" w:lineRule="auto"/>
              <w:rPr>
                <w:sz w:val="20"/>
              </w:rPr>
            </w:pPr>
            <w:r>
              <w:rPr>
                <w:sz w:val="20"/>
              </w:rPr>
              <w:t xml:space="preserve"> Reset L1 readout buffers and resynchronize optical links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Hard_reset (*) </w:t>
            </w:r>
          </w:p>
        </w:tc>
        <w:tc>
          <w:tcPr>
            <w:tcW w:w="667" w:type="dxa"/>
          </w:tcPr>
          <w:p w:rsidR="00075266" w:rsidRDefault="00075266" w:rsidP="00D63EC5">
            <w:pPr>
              <w:pStyle w:val="EndnoteText"/>
              <w:keepNext/>
              <w:spacing w:after="0" w:line="240" w:lineRule="auto"/>
              <w:rPr>
                <w:sz w:val="20"/>
              </w:rPr>
            </w:pPr>
            <w:r>
              <w:rPr>
                <w:sz w:val="20"/>
              </w:rPr>
              <w:t xml:space="preserve"> 04 </w:t>
            </w:r>
          </w:p>
        </w:tc>
        <w:tc>
          <w:tcPr>
            <w:tcW w:w="810" w:type="dxa"/>
          </w:tcPr>
          <w:p w:rsidR="00075266" w:rsidRDefault="00075266" w:rsidP="00D63EC5">
            <w:pPr>
              <w:pStyle w:val="EndnoteText"/>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Reload all FPGAs from EPROMs </w:t>
            </w:r>
          </w:p>
        </w:tc>
      </w:tr>
      <w:tr w:rsidR="00075266">
        <w:trPr>
          <w:trHeight w:val="264"/>
          <w:jc w:val="center"/>
        </w:trPr>
        <w:tc>
          <w:tcPr>
            <w:tcW w:w="2987" w:type="dxa"/>
          </w:tcPr>
          <w:p w:rsidR="00075266" w:rsidRDefault="00075266" w:rsidP="00D63EC5">
            <w:pPr>
              <w:keepNext/>
              <w:spacing w:after="0" w:line="240" w:lineRule="auto"/>
              <w:rPr>
                <w:sz w:val="20"/>
              </w:rPr>
            </w:pPr>
            <w:r>
              <w:rPr>
                <w:sz w:val="20"/>
              </w:rPr>
              <w:t xml:space="preserve"> Start Trigger </w:t>
            </w:r>
          </w:p>
        </w:tc>
        <w:tc>
          <w:tcPr>
            <w:tcW w:w="667" w:type="dxa"/>
          </w:tcPr>
          <w:p w:rsidR="00075266" w:rsidRDefault="00075266" w:rsidP="00D63EC5">
            <w:pPr>
              <w:keepNext/>
              <w:spacing w:after="0" w:line="240" w:lineRule="auto"/>
              <w:rPr>
                <w:sz w:val="20"/>
              </w:rPr>
            </w:pPr>
            <w:r>
              <w:rPr>
                <w:sz w:val="20"/>
              </w:rPr>
              <w:t xml:space="preserve"> 06 </w:t>
            </w:r>
          </w:p>
        </w:tc>
        <w:tc>
          <w:tcPr>
            <w:tcW w:w="810" w:type="dxa"/>
          </w:tcPr>
          <w:p w:rsidR="00075266" w:rsidRDefault="00075266" w:rsidP="00D63EC5">
            <w:pPr>
              <w:keepNext/>
              <w:spacing w:after="0" w:line="240" w:lineRule="auto"/>
              <w:jc w:val="center"/>
              <w:rPr>
                <w:sz w:val="20"/>
              </w:rPr>
            </w:pPr>
            <w:r>
              <w:rPr>
                <w:sz w:val="20"/>
              </w:rPr>
              <w:t>Y</w:t>
            </w:r>
          </w:p>
        </w:tc>
        <w:tc>
          <w:tcPr>
            <w:tcW w:w="5310" w:type="dxa"/>
          </w:tcPr>
          <w:p w:rsidR="00075266" w:rsidRDefault="00075266" w:rsidP="00D63EC5">
            <w:pPr>
              <w:keepNext/>
              <w:spacing w:after="0" w:line="240" w:lineRule="auto"/>
              <w:rPr>
                <w:sz w:val="20"/>
              </w:rPr>
            </w:pPr>
            <w:r>
              <w:rPr>
                <w:sz w:val="20"/>
              </w:rPr>
              <w:t>Go to trigger run , wait for bx0, may be disabled by Adr 2C[7]</w:t>
            </w:r>
          </w:p>
        </w:tc>
      </w:tr>
      <w:tr w:rsidR="00075266">
        <w:trPr>
          <w:trHeight w:val="264"/>
          <w:jc w:val="center"/>
        </w:trPr>
        <w:tc>
          <w:tcPr>
            <w:tcW w:w="2987" w:type="dxa"/>
          </w:tcPr>
          <w:p w:rsidR="00075266" w:rsidRDefault="00075266" w:rsidP="00D63EC5">
            <w:pPr>
              <w:keepNext/>
              <w:spacing w:after="0" w:line="240" w:lineRule="auto"/>
              <w:rPr>
                <w:sz w:val="20"/>
              </w:rPr>
            </w:pPr>
            <w:r>
              <w:rPr>
                <w:sz w:val="20"/>
              </w:rPr>
              <w:t xml:space="preserve"> Stop Trigger </w:t>
            </w:r>
          </w:p>
        </w:tc>
        <w:tc>
          <w:tcPr>
            <w:tcW w:w="667" w:type="dxa"/>
          </w:tcPr>
          <w:p w:rsidR="00075266" w:rsidRDefault="00075266" w:rsidP="00D63EC5">
            <w:pPr>
              <w:keepNext/>
              <w:spacing w:after="0" w:line="240" w:lineRule="auto"/>
              <w:rPr>
                <w:sz w:val="20"/>
              </w:rPr>
            </w:pPr>
            <w:r>
              <w:rPr>
                <w:sz w:val="20"/>
              </w:rPr>
              <w:t xml:space="preserve"> 07 </w:t>
            </w:r>
          </w:p>
        </w:tc>
        <w:tc>
          <w:tcPr>
            <w:tcW w:w="810" w:type="dxa"/>
          </w:tcPr>
          <w:p w:rsidR="00075266" w:rsidRDefault="00075266" w:rsidP="00D63EC5">
            <w:pPr>
              <w:keepNext/>
              <w:spacing w:after="0" w:line="240" w:lineRule="auto"/>
              <w:jc w:val="center"/>
              <w:rPr>
                <w:sz w:val="20"/>
              </w:rPr>
            </w:pPr>
            <w:r>
              <w:rPr>
                <w:sz w:val="20"/>
              </w:rPr>
              <w:t>Y</w:t>
            </w:r>
          </w:p>
        </w:tc>
        <w:tc>
          <w:tcPr>
            <w:tcW w:w="5310" w:type="dxa"/>
          </w:tcPr>
          <w:p w:rsidR="00075266" w:rsidRDefault="00075266" w:rsidP="00D63EC5">
            <w:pPr>
              <w:keepNext/>
              <w:spacing w:after="0" w:line="240" w:lineRule="auto"/>
              <w:rPr>
                <w:sz w:val="20"/>
              </w:rPr>
            </w:pPr>
            <w:r>
              <w:rPr>
                <w:sz w:val="20"/>
              </w:rPr>
              <w:t>Go to stop state, wait for bx0, may be disabled by Adr 2C[7]</w:t>
            </w:r>
          </w:p>
        </w:tc>
      </w:tr>
      <w:tr w:rsidR="00075266">
        <w:trPr>
          <w:trHeight w:val="264"/>
          <w:jc w:val="center"/>
        </w:trPr>
        <w:tc>
          <w:tcPr>
            <w:tcW w:w="2987" w:type="dxa"/>
          </w:tcPr>
          <w:p w:rsidR="00075266" w:rsidRDefault="00075266" w:rsidP="00D63EC5">
            <w:pPr>
              <w:keepNext/>
              <w:spacing w:after="0" w:line="240" w:lineRule="auto"/>
              <w:rPr>
                <w:sz w:val="20"/>
              </w:rPr>
            </w:pPr>
            <w:r>
              <w:rPr>
                <w:sz w:val="20"/>
              </w:rPr>
              <w:t xml:space="preserve"> Test Enable </w:t>
            </w:r>
          </w:p>
        </w:tc>
        <w:tc>
          <w:tcPr>
            <w:tcW w:w="667" w:type="dxa"/>
          </w:tcPr>
          <w:p w:rsidR="00075266" w:rsidRDefault="00075266" w:rsidP="00D63EC5">
            <w:pPr>
              <w:keepNext/>
              <w:spacing w:after="0" w:line="240" w:lineRule="auto"/>
              <w:rPr>
                <w:sz w:val="20"/>
              </w:rPr>
            </w:pPr>
            <w:r>
              <w:rPr>
                <w:sz w:val="20"/>
              </w:rPr>
              <w:t xml:space="preserve"> 08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p>
        </w:tc>
      </w:tr>
      <w:tr w:rsidR="00075266">
        <w:trPr>
          <w:trHeight w:val="264"/>
          <w:jc w:val="center"/>
        </w:trPr>
        <w:tc>
          <w:tcPr>
            <w:tcW w:w="2987" w:type="dxa"/>
          </w:tcPr>
          <w:p w:rsidR="00075266" w:rsidRDefault="00075266" w:rsidP="00D63EC5">
            <w:pPr>
              <w:keepNext/>
              <w:spacing w:after="0" w:line="240" w:lineRule="auto"/>
              <w:rPr>
                <w:sz w:val="20"/>
              </w:rPr>
            </w:pPr>
            <w:r>
              <w:rPr>
                <w:sz w:val="20"/>
              </w:rPr>
              <w:t xml:space="preserve"> Private Gap </w:t>
            </w:r>
          </w:p>
        </w:tc>
        <w:tc>
          <w:tcPr>
            <w:tcW w:w="667" w:type="dxa"/>
          </w:tcPr>
          <w:p w:rsidR="00075266" w:rsidRDefault="00075266" w:rsidP="00D63EC5">
            <w:pPr>
              <w:keepNext/>
              <w:spacing w:after="0" w:line="240" w:lineRule="auto"/>
              <w:rPr>
                <w:sz w:val="20"/>
              </w:rPr>
            </w:pPr>
            <w:r>
              <w:rPr>
                <w:sz w:val="20"/>
              </w:rPr>
              <w:t xml:space="preserve"> 09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p>
        </w:tc>
      </w:tr>
      <w:tr w:rsidR="00075266">
        <w:trPr>
          <w:trHeight w:val="264"/>
          <w:jc w:val="center"/>
        </w:trPr>
        <w:tc>
          <w:tcPr>
            <w:tcW w:w="2987" w:type="dxa"/>
          </w:tcPr>
          <w:p w:rsidR="00075266" w:rsidRDefault="00075266" w:rsidP="00D63EC5">
            <w:pPr>
              <w:keepNext/>
              <w:spacing w:after="0" w:line="240" w:lineRule="auto"/>
              <w:rPr>
                <w:sz w:val="20"/>
              </w:rPr>
            </w:pPr>
            <w:r>
              <w:rPr>
                <w:sz w:val="20"/>
              </w:rPr>
              <w:t xml:space="preserve"> Private Orbit </w:t>
            </w:r>
          </w:p>
        </w:tc>
        <w:tc>
          <w:tcPr>
            <w:tcW w:w="667" w:type="dxa"/>
          </w:tcPr>
          <w:p w:rsidR="00075266" w:rsidRDefault="00075266" w:rsidP="00D63EC5">
            <w:pPr>
              <w:keepNext/>
              <w:spacing w:after="0" w:line="240" w:lineRule="auto"/>
              <w:rPr>
                <w:sz w:val="20"/>
              </w:rPr>
            </w:pPr>
            <w:r>
              <w:rPr>
                <w:sz w:val="20"/>
              </w:rPr>
              <w:t xml:space="preserve"> 0A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Tmb_hard_reset (*) </w:t>
            </w:r>
          </w:p>
        </w:tc>
        <w:tc>
          <w:tcPr>
            <w:tcW w:w="667" w:type="dxa"/>
          </w:tcPr>
          <w:p w:rsidR="00075266" w:rsidRDefault="00075266" w:rsidP="00D63EC5">
            <w:pPr>
              <w:keepNext/>
              <w:spacing w:after="0" w:line="240" w:lineRule="auto"/>
              <w:rPr>
                <w:sz w:val="20"/>
              </w:rPr>
            </w:pPr>
            <w:r>
              <w:rPr>
                <w:sz w:val="20"/>
              </w:rPr>
              <w:t xml:space="preserve"> 10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Reload TMB FPGAs from EPROM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Alct_hard_reset (*) </w:t>
            </w:r>
          </w:p>
        </w:tc>
        <w:tc>
          <w:tcPr>
            <w:tcW w:w="667" w:type="dxa"/>
          </w:tcPr>
          <w:p w:rsidR="00075266" w:rsidRDefault="00075266" w:rsidP="00D63EC5">
            <w:pPr>
              <w:keepNext/>
              <w:spacing w:after="0" w:line="240" w:lineRule="auto"/>
              <w:rPr>
                <w:sz w:val="20"/>
              </w:rPr>
            </w:pPr>
            <w:r>
              <w:rPr>
                <w:sz w:val="20"/>
              </w:rPr>
              <w:t xml:space="preserve"> 11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Reload ALCT FPGAs from EPROM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Dmb_hard_reset (*) </w:t>
            </w:r>
          </w:p>
        </w:tc>
        <w:tc>
          <w:tcPr>
            <w:tcW w:w="667" w:type="dxa"/>
          </w:tcPr>
          <w:p w:rsidR="00075266" w:rsidRDefault="00075266" w:rsidP="00D63EC5">
            <w:pPr>
              <w:keepNext/>
              <w:spacing w:after="0" w:line="240" w:lineRule="auto"/>
              <w:rPr>
                <w:sz w:val="20"/>
              </w:rPr>
            </w:pPr>
            <w:r>
              <w:rPr>
                <w:sz w:val="20"/>
              </w:rPr>
              <w:t xml:space="preserve"> 12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Reload DMB FPGAs from EPROM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Mpc_hard_reset (*) </w:t>
            </w:r>
          </w:p>
        </w:tc>
        <w:tc>
          <w:tcPr>
            <w:tcW w:w="667" w:type="dxa"/>
          </w:tcPr>
          <w:p w:rsidR="00075266" w:rsidRDefault="00075266" w:rsidP="00D63EC5">
            <w:pPr>
              <w:keepNext/>
              <w:spacing w:after="0" w:line="240" w:lineRule="auto"/>
              <w:rPr>
                <w:sz w:val="20"/>
              </w:rPr>
            </w:pPr>
            <w:r>
              <w:rPr>
                <w:sz w:val="20"/>
              </w:rPr>
              <w:t xml:space="preserve"> 13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Reload MPC FPGAs from EPROM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Dmb_cfeb_calibrate0 (*) </w:t>
            </w:r>
          </w:p>
        </w:tc>
        <w:tc>
          <w:tcPr>
            <w:tcW w:w="667" w:type="dxa"/>
          </w:tcPr>
          <w:p w:rsidR="00075266" w:rsidRDefault="00075266" w:rsidP="00D63EC5">
            <w:pPr>
              <w:keepNext/>
              <w:spacing w:after="0" w:line="240" w:lineRule="auto"/>
              <w:rPr>
                <w:sz w:val="20"/>
              </w:rPr>
            </w:pPr>
            <w:r>
              <w:rPr>
                <w:sz w:val="20"/>
              </w:rPr>
              <w:t xml:space="preserve"> 14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CFEB Calibrate Pre-Amp Gain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Dmb_cfeb_calibrate1 (*) </w:t>
            </w:r>
          </w:p>
        </w:tc>
        <w:tc>
          <w:tcPr>
            <w:tcW w:w="667" w:type="dxa"/>
          </w:tcPr>
          <w:p w:rsidR="00075266" w:rsidRDefault="00075266" w:rsidP="00D63EC5">
            <w:pPr>
              <w:keepNext/>
              <w:spacing w:after="0" w:line="240" w:lineRule="auto"/>
              <w:rPr>
                <w:sz w:val="20"/>
              </w:rPr>
            </w:pPr>
            <w:r>
              <w:rPr>
                <w:sz w:val="20"/>
              </w:rPr>
              <w:t xml:space="preserve"> 15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CFEB Trigger Pattern Calibration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Dmb_cfeb_calibrate2 (*) </w:t>
            </w:r>
          </w:p>
        </w:tc>
        <w:tc>
          <w:tcPr>
            <w:tcW w:w="667" w:type="dxa"/>
          </w:tcPr>
          <w:p w:rsidR="00075266" w:rsidRDefault="00075266" w:rsidP="00D63EC5">
            <w:pPr>
              <w:keepNext/>
              <w:spacing w:after="0" w:line="240" w:lineRule="auto"/>
              <w:rPr>
                <w:sz w:val="20"/>
              </w:rPr>
            </w:pPr>
            <w:r>
              <w:rPr>
                <w:sz w:val="20"/>
              </w:rPr>
              <w:t xml:space="preserve"> 16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CFEB Pedestal Calibration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Dmb_cfeb_initiate (*) </w:t>
            </w:r>
          </w:p>
        </w:tc>
        <w:tc>
          <w:tcPr>
            <w:tcW w:w="667" w:type="dxa"/>
          </w:tcPr>
          <w:p w:rsidR="00075266" w:rsidRDefault="00075266" w:rsidP="00D63EC5">
            <w:pPr>
              <w:keepNext/>
              <w:spacing w:after="0" w:line="240" w:lineRule="auto"/>
              <w:rPr>
                <w:sz w:val="20"/>
              </w:rPr>
            </w:pPr>
            <w:r>
              <w:rPr>
                <w:sz w:val="20"/>
              </w:rPr>
              <w:t xml:space="preserve"> 17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Initiate CFEB calibration (Hold next L1ACC and Pretriggers)</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Alct_adb_pulse_sync (*) </w:t>
            </w:r>
          </w:p>
        </w:tc>
        <w:tc>
          <w:tcPr>
            <w:tcW w:w="667" w:type="dxa"/>
          </w:tcPr>
          <w:p w:rsidR="00075266" w:rsidRDefault="00075266" w:rsidP="00D63EC5">
            <w:pPr>
              <w:keepNext/>
              <w:spacing w:after="0" w:line="240" w:lineRule="auto"/>
              <w:rPr>
                <w:sz w:val="20"/>
              </w:rPr>
            </w:pPr>
            <w:r>
              <w:rPr>
                <w:sz w:val="20"/>
              </w:rPr>
              <w:t xml:space="preserve"> 18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Pulse Anode Discriminator, synchronous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Alct_adb_pulse_async (*) </w:t>
            </w:r>
          </w:p>
        </w:tc>
        <w:tc>
          <w:tcPr>
            <w:tcW w:w="667" w:type="dxa"/>
          </w:tcPr>
          <w:p w:rsidR="00075266" w:rsidRDefault="00075266" w:rsidP="00D63EC5">
            <w:pPr>
              <w:keepNext/>
              <w:spacing w:after="0" w:line="240" w:lineRule="auto"/>
              <w:rPr>
                <w:sz w:val="20"/>
              </w:rPr>
            </w:pPr>
            <w:r>
              <w:rPr>
                <w:sz w:val="20"/>
              </w:rPr>
              <w:t xml:space="preserve"> 19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Pulse Anode Discriminator, asynchronous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Clct_external_trigger (*) </w:t>
            </w:r>
          </w:p>
        </w:tc>
        <w:tc>
          <w:tcPr>
            <w:tcW w:w="667" w:type="dxa"/>
          </w:tcPr>
          <w:p w:rsidR="00075266" w:rsidRDefault="00075266" w:rsidP="00D63EC5">
            <w:pPr>
              <w:keepNext/>
              <w:spacing w:after="0" w:line="240" w:lineRule="auto"/>
              <w:rPr>
                <w:sz w:val="20"/>
              </w:rPr>
            </w:pPr>
            <w:r>
              <w:rPr>
                <w:sz w:val="20"/>
              </w:rPr>
              <w:t xml:space="preserve"> 1A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External Trigger All CLCTs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Alct_external_trigger (*) </w:t>
            </w:r>
          </w:p>
        </w:tc>
        <w:tc>
          <w:tcPr>
            <w:tcW w:w="667" w:type="dxa"/>
          </w:tcPr>
          <w:p w:rsidR="00075266" w:rsidRDefault="00075266" w:rsidP="00D63EC5">
            <w:pPr>
              <w:keepNext/>
              <w:spacing w:after="0" w:line="240" w:lineRule="auto"/>
              <w:rPr>
                <w:sz w:val="20"/>
              </w:rPr>
            </w:pPr>
            <w:r>
              <w:rPr>
                <w:sz w:val="20"/>
              </w:rPr>
              <w:t xml:space="preserve"> 1B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External Trigger All ALCTs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Soft_reset (*) </w:t>
            </w:r>
          </w:p>
        </w:tc>
        <w:tc>
          <w:tcPr>
            <w:tcW w:w="667" w:type="dxa"/>
          </w:tcPr>
          <w:p w:rsidR="00075266" w:rsidRDefault="00075266" w:rsidP="00D63EC5">
            <w:pPr>
              <w:keepNext/>
              <w:spacing w:after="0" w:line="240" w:lineRule="auto"/>
              <w:rPr>
                <w:sz w:val="20"/>
              </w:rPr>
            </w:pPr>
            <w:r>
              <w:rPr>
                <w:sz w:val="20"/>
              </w:rPr>
              <w:t xml:space="preserve"> 1C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Initializes the FPGA on DMB, TMB and MPC boards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DMB_soft_reset (*) </w:t>
            </w:r>
          </w:p>
        </w:tc>
        <w:tc>
          <w:tcPr>
            <w:tcW w:w="667" w:type="dxa"/>
          </w:tcPr>
          <w:p w:rsidR="00075266" w:rsidRDefault="00075266" w:rsidP="00D63EC5">
            <w:pPr>
              <w:keepNext/>
              <w:spacing w:after="0" w:line="240" w:lineRule="auto"/>
              <w:rPr>
                <w:sz w:val="20"/>
              </w:rPr>
            </w:pPr>
            <w:r>
              <w:rPr>
                <w:sz w:val="20"/>
              </w:rPr>
              <w:t xml:space="preserve"> 1D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Initializes the FPGA on a DMB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TMB_soft_reset (*) </w:t>
            </w:r>
          </w:p>
        </w:tc>
        <w:tc>
          <w:tcPr>
            <w:tcW w:w="667" w:type="dxa"/>
          </w:tcPr>
          <w:p w:rsidR="00075266" w:rsidRDefault="00075266" w:rsidP="00D63EC5">
            <w:pPr>
              <w:keepNext/>
              <w:spacing w:after="0" w:line="240" w:lineRule="auto"/>
              <w:rPr>
                <w:sz w:val="20"/>
              </w:rPr>
            </w:pPr>
            <w:r>
              <w:rPr>
                <w:sz w:val="20"/>
              </w:rPr>
              <w:t xml:space="preserve"> 1E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Initializes the FPGA on a TMB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MPC_soft_reset (*) </w:t>
            </w:r>
          </w:p>
        </w:tc>
        <w:tc>
          <w:tcPr>
            <w:tcW w:w="667" w:type="dxa"/>
          </w:tcPr>
          <w:p w:rsidR="00075266" w:rsidRDefault="00075266" w:rsidP="00D63EC5">
            <w:pPr>
              <w:keepNext/>
              <w:spacing w:after="0" w:line="240" w:lineRule="auto"/>
              <w:rPr>
                <w:sz w:val="20"/>
              </w:rPr>
            </w:pPr>
            <w:r>
              <w:rPr>
                <w:sz w:val="20"/>
              </w:rPr>
              <w:t xml:space="preserve"> 1F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Initializes the FPGA on a MPC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Send_bcnt[7..0] (*) </w:t>
            </w:r>
          </w:p>
        </w:tc>
        <w:tc>
          <w:tcPr>
            <w:tcW w:w="667" w:type="dxa"/>
          </w:tcPr>
          <w:p w:rsidR="00075266" w:rsidRDefault="00075266" w:rsidP="00D63EC5">
            <w:pPr>
              <w:keepNext/>
              <w:spacing w:after="0" w:line="240" w:lineRule="auto"/>
              <w:rPr>
                <w:sz w:val="20"/>
              </w:rPr>
            </w:pPr>
            <w:r>
              <w:rPr>
                <w:sz w:val="20"/>
              </w:rPr>
              <w:t xml:space="preserve"> 20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Send Bunch_Counter[7..0] to ccb_data[7..0] bus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Send_evcnt[7..0] (*) </w:t>
            </w:r>
          </w:p>
        </w:tc>
        <w:tc>
          <w:tcPr>
            <w:tcW w:w="667" w:type="dxa"/>
          </w:tcPr>
          <w:p w:rsidR="00075266" w:rsidRDefault="00075266" w:rsidP="00D63EC5">
            <w:pPr>
              <w:keepNext/>
              <w:spacing w:after="0" w:line="240" w:lineRule="auto"/>
              <w:rPr>
                <w:sz w:val="20"/>
              </w:rPr>
            </w:pPr>
            <w:r>
              <w:rPr>
                <w:sz w:val="20"/>
              </w:rPr>
              <w:t xml:space="preserve"> 21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Send Event_Counter[7..0] to ccb_data[7..0] bus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Send_evcnt[15..8] (*) </w:t>
            </w:r>
          </w:p>
        </w:tc>
        <w:tc>
          <w:tcPr>
            <w:tcW w:w="667" w:type="dxa"/>
          </w:tcPr>
          <w:p w:rsidR="00075266" w:rsidRDefault="00075266" w:rsidP="00D63EC5">
            <w:pPr>
              <w:keepNext/>
              <w:spacing w:after="0" w:line="240" w:lineRule="auto"/>
              <w:rPr>
                <w:sz w:val="20"/>
              </w:rPr>
            </w:pPr>
            <w:r>
              <w:rPr>
                <w:sz w:val="20"/>
              </w:rPr>
              <w:t xml:space="preserve"> 22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Send Event_Counter[15..8] to ccb_data[7..0] bus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Send_evcnt[23..16] (*) </w:t>
            </w:r>
          </w:p>
        </w:tc>
        <w:tc>
          <w:tcPr>
            <w:tcW w:w="667" w:type="dxa"/>
          </w:tcPr>
          <w:p w:rsidR="00075266" w:rsidRDefault="00075266" w:rsidP="00D63EC5">
            <w:pPr>
              <w:keepNext/>
              <w:spacing w:after="0" w:line="240" w:lineRule="auto"/>
              <w:rPr>
                <w:sz w:val="20"/>
              </w:rPr>
            </w:pPr>
            <w:r>
              <w:rPr>
                <w:sz w:val="20"/>
              </w:rPr>
              <w:t xml:space="preserve"> 23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Send Event_Counter[23..16] to ccb_data[7..0] bus </w:t>
            </w:r>
          </w:p>
        </w:tc>
      </w:tr>
      <w:tr w:rsidR="00075266">
        <w:trPr>
          <w:trHeight w:val="264"/>
          <w:jc w:val="center"/>
        </w:trPr>
        <w:tc>
          <w:tcPr>
            <w:tcW w:w="2987" w:type="dxa"/>
          </w:tcPr>
          <w:p w:rsidR="00075266" w:rsidRDefault="00075266" w:rsidP="00D63EC5">
            <w:pPr>
              <w:keepNext/>
              <w:spacing w:after="0" w:line="240" w:lineRule="auto"/>
              <w:rPr>
                <w:sz w:val="20"/>
              </w:rPr>
            </w:pPr>
            <w:r>
              <w:rPr>
                <w:sz w:val="20"/>
              </w:rPr>
              <w:t xml:space="preserve"> Inject patterns from TMBs </w:t>
            </w:r>
          </w:p>
        </w:tc>
        <w:tc>
          <w:tcPr>
            <w:tcW w:w="667" w:type="dxa"/>
          </w:tcPr>
          <w:p w:rsidR="00075266" w:rsidRDefault="00075266" w:rsidP="00D63EC5">
            <w:pPr>
              <w:keepNext/>
              <w:spacing w:after="0" w:line="240" w:lineRule="auto"/>
              <w:rPr>
                <w:sz w:val="20"/>
              </w:rPr>
            </w:pPr>
            <w:r>
              <w:rPr>
                <w:sz w:val="20"/>
              </w:rPr>
              <w:t xml:space="preserve"> 24 </w:t>
            </w:r>
          </w:p>
        </w:tc>
        <w:tc>
          <w:tcPr>
            <w:tcW w:w="810" w:type="dxa"/>
          </w:tcPr>
          <w:p w:rsidR="00075266" w:rsidRDefault="00075266" w:rsidP="00D63EC5">
            <w:pPr>
              <w:keepNext/>
              <w:spacing w:after="0" w:line="240" w:lineRule="auto"/>
              <w:jc w:val="center"/>
              <w:rPr>
                <w:sz w:val="20"/>
              </w:rPr>
            </w:pPr>
            <w:r>
              <w:rPr>
                <w:sz w:val="20"/>
              </w:rPr>
              <w:t>Y</w:t>
            </w:r>
          </w:p>
        </w:tc>
        <w:tc>
          <w:tcPr>
            <w:tcW w:w="5310" w:type="dxa"/>
          </w:tcPr>
          <w:p w:rsidR="00075266" w:rsidRDefault="00075266" w:rsidP="00D63EC5">
            <w:pPr>
              <w:keepNext/>
              <w:spacing w:after="0" w:line="240" w:lineRule="auto"/>
              <w:rPr>
                <w:sz w:val="20"/>
              </w:rPr>
            </w:pPr>
            <w:r>
              <w:rPr>
                <w:sz w:val="20"/>
              </w:rPr>
              <w:t xml:space="preserve"> Injects patterns from TMB’s internal RAM to MPC </w:t>
            </w:r>
          </w:p>
        </w:tc>
      </w:tr>
      <w:tr w:rsidR="00075266">
        <w:trPr>
          <w:trHeight w:val="278"/>
          <w:jc w:val="center"/>
        </w:trPr>
        <w:tc>
          <w:tcPr>
            <w:tcW w:w="2987" w:type="dxa"/>
          </w:tcPr>
          <w:p w:rsidR="00075266" w:rsidRDefault="00075266" w:rsidP="00D63EC5">
            <w:pPr>
              <w:keepNext/>
              <w:spacing w:after="0" w:line="240" w:lineRule="auto"/>
              <w:rPr>
                <w:sz w:val="20"/>
              </w:rPr>
            </w:pPr>
            <w:r>
              <w:rPr>
                <w:sz w:val="20"/>
              </w:rPr>
              <w:t xml:space="preserve">Alct_adb_pulse (*) </w:t>
            </w:r>
          </w:p>
        </w:tc>
        <w:tc>
          <w:tcPr>
            <w:tcW w:w="667" w:type="dxa"/>
          </w:tcPr>
          <w:p w:rsidR="00075266" w:rsidRDefault="00075266" w:rsidP="00D63EC5">
            <w:pPr>
              <w:keepNext/>
              <w:spacing w:after="0" w:line="240" w:lineRule="auto"/>
              <w:rPr>
                <w:sz w:val="20"/>
              </w:rPr>
            </w:pPr>
            <w:r>
              <w:rPr>
                <w:sz w:val="20"/>
              </w:rPr>
              <w:t xml:space="preserve"> 25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Generate sync and async anode discriminator pulses</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 Inject patterns from MPCs </w:t>
            </w:r>
          </w:p>
        </w:tc>
        <w:tc>
          <w:tcPr>
            <w:tcW w:w="667" w:type="dxa"/>
          </w:tcPr>
          <w:p w:rsidR="00075266" w:rsidRDefault="00075266" w:rsidP="00D63EC5">
            <w:pPr>
              <w:keepNext/>
              <w:spacing w:after="0" w:line="240" w:lineRule="auto"/>
              <w:rPr>
                <w:sz w:val="20"/>
              </w:rPr>
            </w:pPr>
            <w:r>
              <w:rPr>
                <w:sz w:val="20"/>
              </w:rPr>
              <w:t xml:space="preserve"> 30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Injects patterns from MPC’s input FIFO to SP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 Inject patterns from MS </w:t>
            </w:r>
          </w:p>
        </w:tc>
        <w:tc>
          <w:tcPr>
            <w:tcW w:w="667" w:type="dxa"/>
          </w:tcPr>
          <w:p w:rsidR="00075266" w:rsidRDefault="00075266" w:rsidP="00D63EC5">
            <w:pPr>
              <w:keepNext/>
              <w:spacing w:after="0" w:line="240" w:lineRule="auto"/>
              <w:rPr>
                <w:sz w:val="20"/>
              </w:rPr>
            </w:pPr>
            <w:r>
              <w:rPr>
                <w:sz w:val="20"/>
              </w:rPr>
              <w:t xml:space="preserve"> 31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Injects patterns from MS input FIFO to Global Muon Trigger</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tmb_bxreset</w:t>
            </w:r>
          </w:p>
        </w:tc>
        <w:tc>
          <w:tcPr>
            <w:tcW w:w="667" w:type="dxa"/>
          </w:tcPr>
          <w:p w:rsidR="00075266" w:rsidRDefault="00075266" w:rsidP="00D63EC5">
            <w:pPr>
              <w:keepNext/>
              <w:spacing w:after="0" w:line="240" w:lineRule="auto"/>
              <w:rPr>
                <w:sz w:val="20"/>
              </w:rPr>
            </w:pPr>
            <w:r>
              <w:rPr>
                <w:sz w:val="20"/>
              </w:rPr>
              <w:t xml:space="preserve"> 32</w:t>
            </w:r>
          </w:p>
        </w:tc>
        <w:tc>
          <w:tcPr>
            <w:tcW w:w="810" w:type="dxa"/>
          </w:tcPr>
          <w:p w:rsidR="00075266" w:rsidRDefault="00075266" w:rsidP="00D63EC5">
            <w:pPr>
              <w:keepNext/>
              <w:spacing w:after="0" w:line="240" w:lineRule="auto"/>
              <w:jc w:val="center"/>
              <w:rPr>
                <w:sz w:val="20"/>
              </w:rPr>
            </w:pPr>
            <w:r>
              <w:rPr>
                <w:sz w:val="20"/>
              </w:rPr>
              <w:t>Y</w:t>
            </w:r>
          </w:p>
        </w:tc>
        <w:tc>
          <w:tcPr>
            <w:tcW w:w="5310" w:type="dxa"/>
          </w:tcPr>
          <w:p w:rsidR="00075266" w:rsidRDefault="00075266" w:rsidP="00D63EC5">
            <w:pPr>
              <w:keepNext/>
              <w:spacing w:after="0" w:line="240" w:lineRule="auto"/>
              <w:rPr>
                <w:sz w:val="20"/>
              </w:rPr>
            </w:pPr>
            <w:r>
              <w:rPr>
                <w:sz w:val="20"/>
              </w:rPr>
              <w:t>Reset TMB/ALCT BXN, do not reset L1A counters</w:t>
            </w:r>
          </w:p>
        </w:tc>
      </w:tr>
    </w:tbl>
    <w:p w:rsidR="00075266" w:rsidRDefault="00075266" w:rsidP="00D63EC5">
      <w:pPr>
        <w:spacing w:after="0" w:line="240" w:lineRule="auto"/>
        <w:jc w:val="both"/>
        <w:rPr>
          <w:sz w:val="10"/>
        </w:rPr>
      </w:pPr>
    </w:p>
    <w:p w:rsidR="00075266" w:rsidRDefault="00075266" w:rsidP="00D63EC5">
      <w:pPr>
        <w:spacing w:after="0" w:line="240" w:lineRule="auto"/>
        <w:jc w:val="both"/>
        <w:rPr>
          <w:color w:val="000000"/>
          <w:sz w:val="20"/>
        </w:rPr>
      </w:pPr>
      <w:r>
        <w:rPr>
          <w:sz w:val="20"/>
        </w:rPr>
        <w:t xml:space="preserve">     (*) – decoded by CCB</w:t>
      </w:r>
    </w:p>
    <w:p w:rsidR="00075266" w:rsidRDefault="00075266" w:rsidP="00D63EC5">
      <w:pPr>
        <w:spacing w:after="0" w:line="240" w:lineRule="auto"/>
      </w:pPr>
    </w:p>
    <w:p w:rsidR="00075266" w:rsidRDefault="00075266" w:rsidP="00D63EC5">
      <w:pPr>
        <w:pStyle w:val="Heading1"/>
        <w:keepNext w:val="0"/>
        <w:spacing w:after="0" w:line="240" w:lineRule="auto"/>
      </w:pPr>
      <w:r>
        <w:br w:type="page"/>
      </w:r>
      <w:bookmarkStart w:id="44" w:name="_Toc335830427"/>
      <w:r>
        <w:lastRenderedPageBreak/>
        <w:t>TMB Board Status Operations</w:t>
      </w:r>
      <w:bookmarkEnd w:id="44"/>
    </w:p>
    <w:p w:rsidR="00075266" w:rsidRDefault="00075266" w:rsidP="00D63EC5">
      <w:pPr>
        <w:spacing w:after="0" w:line="240" w:lineRule="auto"/>
        <w:rPr>
          <w:sz w:val="20"/>
        </w:rPr>
      </w:pPr>
      <w:r>
        <w:rPr>
          <w:sz w:val="20"/>
        </w:rPr>
        <w:t>()</w:t>
      </w:r>
    </w:p>
    <w:p w:rsidR="00075266" w:rsidRDefault="00075266" w:rsidP="00D63EC5">
      <w:pPr>
        <w:pStyle w:val="Heading3"/>
        <w:spacing w:after="0" w:line="240" w:lineRule="auto"/>
        <w:rPr>
          <w:snapToGrid w:val="0"/>
        </w:rPr>
      </w:pPr>
      <w:bookmarkStart w:id="45" w:name="_Toc335830428"/>
      <w:r>
        <w:rPr>
          <w:snapToGrid w:val="0"/>
        </w:rPr>
        <w:t>ID Registers</w:t>
      </w:r>
      <w:bookmarkEnd w:id="45"/>
    </w:p>
    <w:p w:rsidR="00075266" w:rsidRDefault="00075266" w:rsidP="00D63EC5">
      <w:pPr>
        <w:spacing w:after="0" w:line="240" w:lineRule="auto"/>
        <w:rPr>
          <w:snapToGrid w:val="0"/>
        </w:rPr>
      </w:pPr>
      <w:r>
        <w:rPr>
          <w:snapToGrid w:val="0"/>
        </w:rPr>
        <w:t xml:space="preserve">     id_slot=15</w:t>
      </w:r>
      <w:r>
        <w:rPr>
          <w:snapToGrid w:val="0"/>
        </w:rPr>
        <w:tab/>
      </w:r>
      <w:r>
        <w:rPr>
          <w:snapToGrid w:val="0"/>
        </w:rPr>
        <w:tab/>
      </w:r>
      <w:r>
        <w:rPr>
          <w:snapToGrid w:val="0"/>
        </w:rPr>
        <w:tab/>
      </w:r>
      <w:r>
        <w:rPr>
          <w:snapToGrid w:val="0"/>
        </w:rPr>
        <w:tab/>
      </w:r>
      <w:r>
        <w:rPr>
          <w:snapToGrid w:val="0"/>
        </w:rPr>
        <w:tab/>
        <w:t>VME Slot</w:t>
      </w:r>
    </w:p>
    <w:p w:rsidR="00075266" w:rsidRDefault="00075266" w:rsidP="00D63EC5">
      <w:pPr>
        <w:spacing w:after="0" w:line="240" w:lineRule="auto"/>
        <w:rPr>
          <w:snapToGrid w:val="0"/>
        </w:rPr>
      </w:pPr>
      <w:r>
        <w:rPr>
          <w:snapToGrid w:val="0"/>
        </w:rPr>
        <w:t xml:space="preserve">     id_rev =D</w:t>
      </w:r>
      <w:r>
        <w:rPr>
          <w:snapToGrid w:val="0"/>
        </w:rPr>
        <w:tab/>
      </w:r>
      <w:r>
        <w:rPr>
          <w:snapToGrid w:val="0"/>
        </w:rPr>
        <w:tab/>
      </w:r>
      <w:r>
        <w:rPr>
          <w:snapToGrid w:val="0"/>
        </w:rPr>
        <w:tab/>
      </w:r>
      <w:r>
        <w:rPr>
          <w:snapToGrid w:val="0"/>
        </w:rPr>
        <w:tab/>
      </w:r>
      <w:r>
        <w:rPr>
          <w:snapToGrid w:val="0"/>
        </w:rPr>
        <w:tab/>
        <w:t>Firmware version</w:t>
      </w:r>
    </w:p>
    <w:p w:rsidR="00075266" w:rsidRDefault="00075266" w:rsidP="00D63EC5">
      <w:pPr>
        <w:spacing w:after="0" w:line="240" w:lineRule="auto"/>
        <w:rPr>
          <w:snapToGrid w:val="0"/>
        </w:rPr>
      </w:pPr>
      <w:r>
        <w:rPr>
          <w:snapToGrid w:val="0"/>
        </w:rPr>
        <w:t xml:space="preserve">     id_type=C</w:t>
      </w:r>
      <w:r>
        <w:rPr>
          <w:snapToGrid w:val="0"/>
        </w:rPr>
        <w:tab/>
      </w:r>
      <w:r>
        <w:rPr>
          <w:snapToGrid w:val="0"/>
        </w:rPr>
        <w:tab/>
      </w:r>
      <w:r>
        <w:rPr>
          <w:snapToGrid w:val="0"/>
        </w:rPr>
        <w:tab/>
      </w:r>
      <w:r>
        <w:rPr>
          <w:snapToGrid w:val="0"/>
        </w:rPr>
        <w:tab/>
      </w:r>
      <w:r>
        <w:rPr>
          <w:snapToGrid w:val="0"/>
        </w:rPr>
        <w:tab/>
        <w:t>Firmware Type</w:t>
      </w:r>
    </w:p>
    <w:p w:rsidR="00075266" w:rsidRDefault="00075266" w:rsidP="00D63EC5">
      <w:pPr>
        <w:spacing w:after="0" w:line="240" w:lineRule="auto"/>
        <w:rPr>
          <w:snapToGrid w:val="0"/>
        </w:rPr>
      </w:pPr>
      <w:r>
        <w:rPr>
          <w:snapToGrid w:val="0"/>
        </w:rPr>
        <w:t xml:space="preserve">     id_date=06/08/2004</w:t>
      </w:r>
      <w:r>
        <w:rPr>
          <w:snapToGrid w:val="0"/>
        </w:rPr>
        <w:tab/>
      </w:r>
      <w:r>
        <w:rPr>
          <w:snapToGrid w:val="0"/>
        </w:rPr>
        <w:tab/>
      </w:r>
      <w:r>
        <w:rPr>
          <w:snapToGrid w:val="0"/>
        </w:rPr>
        <w:tab/>
        <w:t>Firmware Compile Date</w:t>
      </w:r>
    </w:p>
    <w:p w:rsidR="00075266" w:rsidRDefault="00075266" w:rsidP="00D63EC5">
      <w:pPr>
        <w:spacing w:after="0" w:line="240" w:lineRule="auto"/>
        <w:rPr>
          <w:snapToGrid w:val="0"/>
        </w:rPr>
      </w:pPr>
      <w:r>
        <w:rPr>
          <w:snapToGrid w:val="0"/>
        </w:rPr>
        <w:t xml:space="preserve">     id_rev =38CA=06/10/04 xc2v3000</w:t>
      </w:r>
      <w:r>
        <w:rPr>
          <w:snapToGrid w:val="0"/>
        </w:rPr>
        <w:tab/>
        <w:t>Firmware Revcode</w:t>
      </w:r>
    </w:p>
    <w:p w:rsidR="00075266" w:rsidRDefault="00075266" w:rsidP="00D63EC5">
      <w:pPr>
        <w:spacing w:after="0" w:line="240" w:lineRule="auto"/>
        <w:rPr>
          <w:snapToGrid w:val="0"/>
        </w:rPr>
      </w:pPr>
    </w:p>
    <w:p w:rsidR="00075266" w:rsidRDefault="00075266" w:rsidP="00D63EC5">
      <w:pPr>
        <w:pStyle w:val="Heading3"/>
        <w:spacing w:after="0" w:line="240" w:lineRule="auto"/>
        <w:rPr>
          <w:snapToGrid w:val="0"/>
        </w:rPr>
      </w:pPr>
      <w:bookmarkStart w:id="46" w:name="_Toc335830429"/>
      <w:r>
        <w:rPr>
          <w:snapToGrid w:val="0"/>
        </w:rPr>
        <w:t>Digital Serial Numbers</w:t>
      </w:r>
      <w:bookmarkEnd w:id="46"/>
    </w:p>
    <w:p w:rsidR="00075266" w:rsidRDefault="00075266" w:rsidP="00D63EC5">
      <w:pPr>
        <w:spacing w:after="0" w:line="240" w:lineRule="auto"/>
        <w:rPr>
          <w:rFonts w:ascii="Courier New" w:hAnsi="Courier New"/>
          <w:sz w:val="20"/>
        </w:rPr>
      </w:pPr>
      <w:r>
        <w:rPr>
          <w:rFonts w:ascii="Courier New" w:hAnsi="Courier New"/>
          <w:sz w:val="20"/>
        </w:rPr>
        <w:t xml:space="preserve">     Digital Serial for TMB CRC=DC DSN=00000A237E7F MFG=01 OK</w:t>
      </w:r>
    </w:p>
    <w:p w:rsidR="00075266" w:rsidRDefault="00075266" w:rsidP="00D63EC5">
      <w:pPr>
        <w:spacing w:after="0" w:line="240" w:lineRule="auto"/>
        <w:rPr>
          <w:rFonts w:ascii="Courier New" w:hAnsi="Courier New"/>
          <w:sz w:val="20"/>
        </w:rPr>
      </w:pPr>
      <w:r>
        <w:rPr>
          <w:rFonts w:ascii="Courier New" w:hAnsi="Courier New"/>
          <w:sz w:val="20"/>
        </w:rPr>
        <w:t xml:space="preserve">     Digital Serial for Mez CRC=BF DSN=000007E06194 MFG=01 OK</w:t>
      </w:r>
    </w:p>
    <w:p w:rsidR="00075266" w:rsidRDefault="00075266" w:rsidP="00D63EC5">
      <w:pPr>
        <w:spacing w:after="0" w:line="240" w:lineRule="auto"/>
        <w:rPr>
          <w:rFonts w:ascii="Courier New" w:hAnsi="Courier New"/>
          <w:sz w:val="20"/>
        </w:rPr>
      </w:pPr>
      <w:r>
        <w:rPr>
          <w:rFonts w:ascii="Courier New" w:hAnsi="Courier New"/>
          <w:sz w:val="20"/>
        </w:rPr>
        <w:t xml:space="preserve">     Digital Serial for RAT CRC=52 DSN=00000AB39AAD MFG=01 OK</w:t>
      </w:r>
    </w:p>
    <w:p w:rsidR="00075266" w:rsidRDefault="00075266" w:rsidP="00D63EC5">
      <w:pPr>
        <w:spacing w:after="0" w:line="240" w:lineRule="auto"/>
      </w:pPr>
    </w:p>
    <w:p w:rsidR="00075266" w:rsidRDefault="00075266" w:rsidP="00D63EC5">
      <w:pPr>
        <w:pStyle w:val="Heading3"/>
        <w:spacing w:after="0" w:line="240" w:lineRule="auto"/>
        <w:rPr>
          <w:snapToGrid w:val="0"/>
        </w:rPr>
      </w:pPr>
      <w:bookmarkStart w:id="47" w:name="_Toc335830430"/>
      <w:r>
        <w:rPr>
          <w:snapToGrid w:val="0"/>
        </w:rPr>
        <w:t>Power Supply ADC</w:t>
      </w:r>
      <w:bookmarkEnd w:id="47"/>
    </w:p>
    <w:p w:rsidR="00075266" w:rsidRDefault="00075266" w:rsidP="00D63EC5">
      <w:pPr>
        <w:spacing w:after="0" w:line="240" w:lineRule="auto"/>
        <w:rPr>
          <w:rFonts w:ascii="Courier New" w:hAnsi="Courier New"/>
          <w:sz w:val="20"/>
        </w:rPr>
      </w:pPr>
      <w:r>
        <w:rPr>
          <w:rFonts w:ascii="Courier New" w:hAnsi="Courier New"/>
          <w:sz w:val="20"/>
        </w:rPr>
        <w:t xml:space="preserve">     TMB2005E Comparators</w:t>
      </w:r>
    </w:p>
    <w:p w:rsidR="00075266" w:rsidRDefault="00075266" w:rsidP="00D63EC5">
      <w:pPr>
        <w:spacing w:after="0" w:line="240" w:lineRule="auto"/>
        <w:rPr>
          <w:rFonts w:ascii="Courier New" w:hAnsi="Courier New"/>
          <w:sz w:val="20"/>
        </w:rPr>
      </w:pPr>
      <w:r>
        <w:rPr>
          <w:rFonts w:ascii="Courier New" w:hAnsi="Courier New"/>
          <w:sz w:val="20"/>
        </w:rPr>
        <w:t xml:space="preserve">     5.0V  status=OK</w:t>
      </w:r>
    </w:p>
    <w:p w:rsidR="00075266" w:rsidRDefault="00075266" w:rsidP="00D63EC5">
      <w:pPr>
        <w:spacing w:after="0" w:line="240" w:lineRule="auto"/>
        <w:rPr>
          <w:rFonts w:ascii="Courier New" w:hAnsi="Courier New"/>
          <w:sz w:val="20"/>
        </w:rPr>
      </w:pPr>
      <w:r>
        <w:rPr>
          <w:rFonts w:ascii="Courier New" w:hAnsi="Courier New"/>
          <w:sz w:val="20"/>
        </w:rPr>
        <w:t xml:space="preserve">     3.3V  status=OK</w:t>
      </w:r>
    </w:p>
    <w:p w:rsidR="00075266" w:rsidRDefault="00075266" w:rsidP="00D63EC5">
      <w:pPr>
        <w:spacing w:after="0" w:line="240" w:lineRule="auto"/>
        <w:rPr>
          <w:rFonts w:ascii="Courier New" w:hAnsi="Courier New"/>
          <w:sz w:val="20"/>
        </w:rPr>
      </w:pPr>
      <w:r>
        <w:rPr>
          <w:rFonts w:ascii="Courier New" w:hAnsi="Courier New"/>
          <w:sz w:val="20"/>
        </w:rPr>
        <w:t xml:space="preserve">     1.8V  status=OK</w:t>
      </w:r>
    </w:p>
    <w:p w:rsidR="00075266" w:rsidRDefault="00075266" w:rsidP="00D63EC5">
      <w:pPr>
        <w:spacing w:after="0" w:line="240" w:lineRule="auto"/>
        <w:rPr>
          <w:rFonts w:ascii="Courier New" w:hAnsi="Courier New"/>
          <w:sz w:val="20"/>
        </w:rPr>
      </w:pPr>
      <w:r>
        <w:rPr>
          <w:rFonts w:ascii="Courier New" w:hAnsi="Courier New"/>
          <w:sz w:val="20"/>
        </w:rPr>
        <w:t xml:space="preserve">     1.5V  status=OK</w:t>
      </w:r>
    </w:p>
    <w:p w:rsidR="00075266" w:rsidRDefault="00075266" w:rsidP="00D63EC5">
      <w:pPr>
        <w:spacing w:after="0" w:line="240" w:lineRule="auto"/>
        <w:rPr>
          <w:rFonts w:ascii="Courier New" w:hAnsi="Courier New"/>
          <w:sz w:val="20"/>
        </w:rPr>
      </w:pPr>
      <w:r>
        <w:rPr>
          <w:rFonts w:ascii="Courier New" w:hAnsi="Courier New"/>
          <w:sz w:val="20"/>
        </w:rPr>
        <w:t xml:space="preserve">     Tcrit status=OK</w:t>
      </w:r>
    </w:p>
    <w:p w:rsidR="00075266" w:rsidRDefault="00075266" w:rsidP="00D63EC5">
      <w:pPr>
        <w:spacing w:after="0" w:line="240" w:lineRule="auto"/>
        <w:rPr>
          <w:rFonts w:ascii="Courier New" w:hAnsi="Courier New"/>
          <w:sz w:val="20"/>
        </w:rPr>
      </w:pPr>
    </w:p>
    <w:p w:rsidR="00075266" w:rsidRDefault="00075266" w:rsidP="00D63EC5">
      <w:pPr>
        <w:spacing w:after="0" w:line="240" w:lineRule="auto"/>
        <w:rPr>
          <w:rFonts w:ascii="Courier New" w:hAnsi="Courier New"/>
          <w:sz w:val="20"/>
        </w:rPr>
      </w:pPr>
      <w:r>
        <w:rPr>
          <w:rFonts w:ascii="Courier New" w:hAnsi="Courier New"/>
          <w:sz w:val="20"/>
        </w:rPr>
        <w:t xml:space="preserve">     TMB2005E ADC</w:t>
      </w:r>
    </w:p>
    <w:p w:rsidR="00075266" w:rsidRDefault="00075266" w:rsidP="00D63EC5">
      <w:pPr>
        <w:spacing w:after="0" w:line="240" w:lineRule="auto"/>
        <w:rPr>
          <w:rFonts w:ascii="Courier New" w:hAnsi="Courier New"/>
          <w:sz w:val="20"/>
        </w:rPr>
      </w:pPr>
      <w:r>
        <w:rPr>
          <w:rFonts w:ascii="Courier New" w:hAnsi="Courier New"/>
          <w:sz w:val="20"/>
        </w:rPr>
        <w:t xml:space="preserve">     +5.0 TMB      5.004 V     0.305 A</w:t>
      </w:r>
    </w:p>
    <w:p w:rsidR="00075266" w:rsidRDefault="00075266" w:rsidP="00D63EC5">
      <w:pPr>
        <w:spacing w:after="0" w:line="240" w:lineRule="auto"/>
        <w:rPr>
          <w:rFonts w:ascii="Courier New" w:hAnsi="Courier New"/>
          <w:sz w:val="20"/>
        </w:rPr>
      </w:pPr>
      <w:r>
        <w:rPr>
          <w:rFonts w:ascii="Courier New" w:hAnsi="Courier New"/>
          <w:sz w:val="20"/>
        </w:rPr>
        <w:t xml:space="preserve">     +3.3 TMB      3.221 V     1.160 A</w:t>
      </w:r>
    </w:p>
    <w:p w:rsidR="00075266" w:rsidRDefault="00075266" w:rsidP="00D63EC5">
      <w:pPr>
        <w:spacing w:after="0" w:line="240" w:lineRule="auto"/>
        <w:rPr>
          <w:rFonts w:ascii="Courier New" w:hAnsi="Courier New"/>
          <w:sz w:val="20"/>
        </w:rPr>
      </w:pPr>
      <w:r>
        <w:rPr>
          <w:rFonts w:ascii="Courier New" w:hAnsi="Courier New"/>
          <w:sz w:val="20"/>
        </w:rPr>
        <w:t xml:space="preserve">     +1.5 TMBcore  1.488 V     0.795 A</w:t>
      </w:r>
    </w:p>
    <w:p w:rsidR="00075266" w:rsidRDefault="00075266" w:rsidP="00D63EC5">
      <w:pPr>
        <w:spacing w:after="0" w:line="240" w:lineRule="auto"/>
        <w:rPr>
          <w:rFonts w:ascii="Courier New" w:hAnsi="Courier New"/>
          <w:sz w:val="20"/>
        </w:rPr>
      </w:pPr>
      <w:r>
        <w:rPr>
          <w:rFonts w:ascii="Courier New" w:hAnsi="Courier New"/>
          <w:sz w:val="20"/>
        </w:rPr>
        <w:t xml:space="preserve">     +1.5 GTLtt    1.492 V     0.230 A</w:t>
      </w:r>
    </w:p>
    <w:p w:rsidR="00075266" w:rsidRDefault="00075266" w:rsidP="00D63EC5">
      <w:pPr>
        <w:spacing w:after="0" w:line="240" w:lineRule="auto"/>
        <w:rPr>
          <w:rFonts w:ascii="Courier New" w:hAnsi="Courier New"/>
          <w:sz w:val="20"/>
        </w:rPr>
      </w:pPr>
      <w:r>
        <w:rPr>
          <w:rFonts w:ascii="Courier New" w:hAnsi="Courier New"/>
          <w:sz w:val="20"/>
        </w:rPr>
        <w:t xml:space="preserve">     +1.0 GTLref   1.004 V     0.000 A</w:t>
      </w:r>
    </w:p>
    <w:p w:rsidR="00075266" w:rsidRDefault="00075266" w:rsidP="00D63EC5">
      <w:pPr>
        <w:spacing w:after="0" w:line="240" w:lineRule="auto"/>
        <w:rPr>
          <w:rFonts w:ascii="Courier New" w:hAnsi="Courier New"/>
          <w:sz w:val="20"/>
        </w:rPr>
      </w:pPr>
      <w:r>
        <w:rPr>
          <w:rFonts w:ascii="Courier New" w:hAnsi="Courier New"/>
          <w:sz w:val="20"/>
        </w:rPr>
        <w:t xml:space="preserve">     +3.3 RAT      3.221 V     0.250 A</w:t>
      </w:r>
    </w:p>
    <w:p w:rsidR="00075266" w:rsidRDefault="00075266" w:rsidP="00D63EC5">
      <w:pPr>
        <w:spacing w:after="0" w:line="240" w:lineRule="auto"/>
        <w:rPr>
          <w:rFonts w:ascii="Courier New" w:hAnsi="Courier New"/>
          <w:sz w:val="20"/>
        </w:rPr>
      </w:pPr>
      <w:r>
        <w:rPr>
          <w:rFonts w:ascii="Courier New" w:hAnsi="Courier New"/>
          <w:sz w:val="20"/>
        </w:rPr>
        <w:t xml:space="preserve">     +1.8 RATcore  1.797 V     8.985 A</w:t>
      </w:r>
    </w:p>
    <w:p w:rsidR="00075266" w:rsidRDefault="00075266" w:rsidP="00D63EC5">
      <w:pPr>
        <w:spacing w:after="0" w:line="240" w:lineRule="auto"/>
        <w:rPr>
          <w:rFonts w:ascii="Courier New" w:hAnsi="Courier New"/>
          <w:sz w:val="20"/>
        </w:rPr>
      </w:pPr>
      <w:r>
        <w:rPr>
          <w:rFonts w:ascii="Courier New" w:hAnsi="Courier New"/>
          <w:sz w:val="20"/>
        </w:rPr>
        <w:t xml:space="preserve">     +vref/2       2.047 V     0.000 A</w:t>
      </w:r>
    </w:p>
    <w:p w:rsidR="00075266" w:rsidRDefault="00075266" w:rsidP="00D63EC5">
      <w:pPr>
        <w:spacing w:after="0" w:line="240" w:lineRule="auto"/>
        <w:rPr>
          <w:rFonts w:ascii="Courier New" w:hAnsi="Courier New"/>
          <w:sz w:val="20"/>
        </w:rPr>
      </w:pPr>
      <w:r>
        <w:rPr>
          <w:rFonts w:ascii="Courier New" w:hAnsi="Courier New"/>
          <w:sz w:val="20"/>
        </w:rPr>
        <w:t xml:space="preserve">     +vzero        0.000 V     0.000 A</w:t>
      </w:r>
    </w:p>
    <w:p w:rsidR="00075266" w:rsidRDefault="00075266" w:rsidP="00D63EC5">
      <w:pPr>
        <w:spacing w:after="0" w:line="240" w:lineRule="auto"/>
        <w:rPr>
          <w:rFonts w:ascii="Courier New" w:hAnsi="Courier New"/>
          <w:sz w:val="20"/>
        </w:rPr>
      </w:pPr>
      <w:r>
        <w:rPr>
          <w:rFonts w:ascii="Courier New" w:hAnsi="Courier New"/>
          <w:sz w:val="20"/>
        </w:rPr>
        <w:t xml:space="preserve">     +vref         4.095 V     0.000 A</w:t>
      </w:r>
    </w:p>
    <w:p w:rsidR="00075266" w:rsidRDefault="00075266" w:rsidP="00D63EC5">
      <w:pPr>
        <w:spacing w:after="0" w:line="240" w:lineRule="auto"/>
        <w:rPr>
          <w:rFonts w:ascii="Courier New" w:hAnsi="Courier New"/>
          <w:sz w:val="20"/>
        </w:rPr>
      </w:pPr>
    </w:p>
    <w:p w:rsidR="00075266" w:rsidRDefault="00075266" w:rsidP="00D63EC5">
      <w:pPr>
        <w:spacing w:after="0" w:line="240" w:lineRule="auto"/>
        <w:rPr>
          <w:rFonts w:ascii="Courier New" w:hAnsi="Courier New"/>
          <w:sz w:val="20"/>
        </w:rPr>
      </w:pPr>
      <w:r>
        <w:rPr>
          <w:rFonts w:ascii="Courier New" w:hAnsi="Courier New"/>
          <w:sz w:val="20"/>
        </w:rPr>
        <w:t xml:space="preserve">     TMB2005E Temperature IC</w:t>
      </w:r>
    </w:p>
    <w:p w:rsidR="00075266" w:rsidRDefault="00075266" w:rsidP="00D63EC5">
      <w:pPr>
        <w:spacing w:after="0" w:line="240" w:lineRule="auto"/>
        <w:rPr>
          <w:rFonts w:ascii="Courier New" w:hAnsi="Courier New"/>
          <w:sz w:val="20"/>
        </w:rPr>
      </w:pPr>
      <w:r>
        <w:rPr>
          <w:rFonts w:ascii="Courier New" w:hAnsi="Courier New"/>
          <w:sz w:val="20"/>
        </w:rPr>
        <w:t xml:space="preserve">     T tmb pcb    73.4   F    23.    C  Tcrit=261./127.</w:t>
      </w:r>
    </w:p>
    <w:p w:rsidR="00075266" w:rsidRDefault="00075266" w:rsidP="00D63EC5">
      <w:pPr>
        <w:spacing w:after="0" w:line="240" w:lineRule="auto"/>
        <w:rPr>
          <w:rFonts w:ascii="Courier New" w:hAnsi="Courier New"/>
          <w:sz w:val="20"/>
        </w:rPr>
      </w:pPr>
      <w:r>
        <w:rPr>
          <w:rFonts w:ascii="Courier New" w:hAnsi="Courier New"/>
          <w:sz w:val="20"/>
        </w:rPr>
        <w:t xml:space="preserve">     T tmb fpga   95.0   F    35.    C  Tcrit=261./127.</w:t>
      </w:r>
    </w:p>
    <w:p w:rsidR="00075266" w:rsidRDefault="00075266" w:rsidP="00D63EC5">
      <w:pPr>
        <w:spacing w:after="0" w:line="240" w:lineRule="auto"/>
        <w:rPr>
          <w:rFonts w:ascii="Courier New" w:hAnsi="Courier New"/>
          <w:sz w:val="20"/>
        </w:rPr>
      </w:pPr>
    </w:p>
    <w:p w:rsidR="00075266" w:rsidRDefault="00075266" w:rsidP="00D63EC5">
      <w:pPr>
        <w:spacing w:after="0" w:line="240" w:lineRule="auto"/>
        <w:rPr>
          <w:rFonts w:ascii="Courier New" w:hAnsi="Courier New"/>
          <w:sz w:val="20"/>
        </w:rPr>
      </w:pPr>
      <w:r>
        <w:rPr>
          <w:rFonts w:ascii="Courier New" w:hAnsi="Courier New"/>
          <w:sz w:val="20"/>
        </w:rPr>
        <w:t xml:space="preserve">     RAT2005E Temperature IC</w:t>
      </w:r>
    </w:p>
    <w:p w:rsidR="00075266" w:rsidRDefault="00075266" w:rsidP="00D63EC5">
      <w:pPr>
        <w:spacing w:after="0" w:line="240" w:lineRule="auto"/>
        <w:rPr>
          <w:rFonts w:ascii="Courier New" w:hAnsi="Courier New"/>
          <w:sz w:val="20"/>
        </w:rPr>
      </w:pPr>
      <w:r>
        <w:rPr>
          <w:rFonts w:ascii="Courier New" w:hAnsi="Courier New"/>
          <w:sz w:val="20"/>
        </w:rPr>
        <w:t xml:space="preserve">     T rat pcb    68.0   F    20.    C  Tcrit=261./127.</w:t>
      </w:r>
    </w:p>
    <w:p w:rsidR="00075266" w:rsidRDefault="00075266" w:rsidP="00D63EC5">
      <w:pPr>
        <w:spacing w:after="0" w:line="240" w:lineRule="auto"/>
        <w:rPr>
          <w:rFonts w:ascii="Courier New" w:hAnsi="Courier New"/>
          <w:sz w:val="20"/>
        </w:rPr>
      </w:pPr>
      <w:r>
        <w:rPr>
          <w:rFonts w:ascii="Courier New" w:hAnsi="Courier New"/>
          <w:sz w:val="20"/>
        </w:rPr>
        <w:t xml:space="preserve">     T rat xstr   69.8   F    21.    C  Tcrit=261./127.</w:t>
      </w:r>
    </w:p>
    <w:p w:rsidR="00075266" w:rsidRDefault="00075266" w:rsidP="00D63EC5">
      <w:pPr>
        <w:spacing w:after="0" w:line="240" w:lineRule="auto"/>
      </w:pPr>
    </w:p>
    <w:p w:rsidR="00075266" w:rsidRDefault="00075266" w:rsidP="00D63EC5">
      <w:pPr>
        <w:pStyle w:val="Heading3"/>
        <w:spacing w:after="0" w:line="240" w:lineRule="auto"/>
        <w:rPr>
          <w:snapToGrid w:val="0"/>
        </w:rPr>
      </w:pPr>
      <w:bookmarkStart w:id="48" w:name="_Toc335830431"/>
      <w:r>
        <w:rPr>
          <w:snapToGrid w:val="0"/>
        </w:rPr>
        <w:t>Clock Delays</w:t>
      </w:r>
      <w:bookmarkEnd w:id="48"/>
    </w:p>
    <w:p w:rsidR="00075266" w:rsidRDefault="00075266" w:rsidP="00D63EC5">
      <w:pPr>
        <w:spacing w:after="0" w:line="240" w:lineRule="auto"/>
        <w:rPr>
          <w:rFonts w:ascii="Courier New" w:hAnsi="Courier New"/>
          <w:sz w:val="20"/>
        </w:rPr>
      </w:pPr>
      <w:r>
        <w:rPr>
          <w:rFonts w:ascii="Courier New" w:hAnsi="Courier New"/>
          <w:sz w:val="20"/>
        </w:rPr>
        <w:t>Current 3D3444 Delay Settings</w:t>
      </w:r>
      <w:r>
        <w:rPr>
          <w:rFonts w:ascii="Courier New" w:hAnsi="Courier New"/>
          <w:sz w:val="20"/>
        </w:rPr>
        <w:tab/>
        <w:t>02/27/2006</w:t>
      </w:r>
    </w:p>
    <w:p w:rsidR="00075266" w:rsidRDefault="00075266" w:rsidP="00D63EC5">
      <w:pPr>
        <w:spacing w:after="0" w:line="240" w:lineRule="auto"/>
        <w:rPr>
          <w:rFonts w:ascii="Courier New" w:hAnsi="Courier New"/>
          <w:sz w:val="20"/>
        </w:rPr>
      </w:pPr>
      <w:r>
        <w:rPr>
          <w:rFonts w:ascii="Courier New" w:hAnsi="Courier New"/>
          <w:sz w:val="20"/>
        </w:rPr>
        <w:t xml:space="preserve">     Ch0   8steps  16ns  ALCT  tx clock</w:t>
      </w:r>
      <w:r>
        <w:rPr>
          <w:rFonts w:ascii="Courier New" w:hAnsi="Courier New"/>
          <w:sz w:val="20"/>
        </w:rPr>
        <w:tab/>
        <w:t>alct_tof_delay in muonic firmware versions</w:t>
      </w:r>
    </w:p>
    <w:p w:rsidR="00075266" w:rsidRDefault="00075266" w:rsidP="00D63EC5">
      <w:pPr>
        <w:spacing w:after="0" w:line="240" w:lineRule="auto"/>
        <w:rPr>
          <w:rFonts w:ascii="Courier New" w:hAnsi="Courier New"/>
          <w:sz w:val="20"/>
        </w:rPr>
      </w:pPr>
      <w:r>
        <w:rPr>
          <w:rFonts w:ascii="Courier New" w:hAnsi="Courier New"/>
          <w:sz w:val="20"/>
        </w:rPr>
        <w:t xml:space="preserve">     Ch1   1steps   2ns  ALCT  rx clock </w:t>
      </w:r>
      <w:r>
        <w:rPr>
          <w:rFonts w:ascii="Courier New" w:hAnsi="Courier New"/>
          <w:sz w:val="20"/>
        </w:rPr>
        <w:tab/>
        <w:t>not used in muonic firmware versions</w:t>
      </w:r>
    </w:p>
    <w:p w:rsidR="00075266" w:rsidRDefault="00075266" w:rsidP="00D63EC5">
      <w:pPr>
        <w:spacing w:after="0" w:line="240" w:lineRule="auto"/>
        <w:rPr>
          <w:rFonts w:ascii="Courier New" w:hAnsi="Courier New"/>
          <w:sz w:val="20"/>
        </w:rPr>
      </w:pPr>
      <w:r>
        <w:rPr>
          <w:rFonts w:ascii="Courier New" w:hAnsi="Courier New"/>
          <w:sz w:val="20"/>
        </w:rPr>
        <w:t xml:space="preserve">     Ch2   2steps   4ns  DMB   tx clock</w:t>
      </w:r>
    </w:p>
    <w:p w:rsidR="00075266" w:rsidRDefault="00075266" w:rsidP="00D63EC5">
      <w:pPr>
        <w:spacing w:after="0" w:line="240" w:lineRule="auto"/>
        <w:rPr>
          <w:rFonts w:ascii="Courier New" w:hAnsi="Courier New"/>
          <w:sz w:val="20"/>
        </w:rPr>
      </w:pPr>
      <w:r>
        <w:rPr>
          <w:rFonts w:ascii="Courier New" w:hAnsi="Courier New"/>
          <w:sz w:val="20"/>
        </w:rPr>
        <w:t xml:space="preserve">     Ch3   9steps  20ns  RPC   tx clock</w:t>
      </w:r>
    </w:p>
    <w:p w:rsidR="00075266" w:rsidRDefault="00075266" w:rsidP="00D63EC5">
      <w:pPr>
        <w:spacing w:after="0" w:line="240" w:lineRule="auto"/>
        <w:rPr>
          <w:rFonts w:ascii="Courier New" w:hAnsi="Courier New"/>
          <w:sz w:val="20"/>
        </w:rPr>
      </w:pPr>
      <w:r>
        <w:rPr>
          <w:rFonts w:ascii="Courier New" w:hAnsi="Courier New"/>
          <w:sz w:val="20"/>
        </w:rPr>
        <w:t xml:space="preserve">     Ch4   0steps   0ns  TMB1  rx clock </w:t>
      </w:r>
      <w:r>
        <w:rPr>
          <w:rFonts w:ascii="Courier New" w:hAnsi="Courier New"/>
          <w:sz w:val="20"/>
        </w:rPr>
        <w:tab/>
        <w:t>not used in muonic firmware versions</w:t>
      </w:r>
    </w:p>
    <w:p w:rsidR="00075266" w:rsidRDefault="00075266" w:rsidP="00D63EC5">
      <w:pPr>
        <w:spacing w:after="0" w:line="240" w:lineRule="auto"/>
        <w:rPr>
          <w:rFonts w:ascii="Courier New" w:hAnsi="Courier New"/>
          <w:sz w:val="20"/>
        </w:rPr>
      </w:pPr>
      <w:r>
        <w:rPr>
          <w:rFonts w:ascii="Courier New" w:hAnsi="Courier New"/>
          <w:sz w:val="20"/>
        </w:rPr>
        <w:t xml:space="preserve">     Ch5   0steps   0ns  MPC   rx clock</w:t>
      </w:r>
    </w:p>
    <w:p w:rsidR="00075266" w:rsidRDefault="00075266" w:rsidP="00D63EC5">
      <w:pPr>
        <w:spacing w:after="0" w:line="240" w:lineRule="auto"/>
        <w:rPr>
          <w:rFonts w:ascii="Courier New" w:hAnsi="Courier New"/>
          <w:sz w:val="20"/>
        </w:rPr>
      </w:pPr>
      <w:r>
        <w:rPr>
          <w:rFonts w:ascii="Courier New" w:hAnsi="Courier New"/>
          <w:sz w:val="20"/>
        </w:rPr>
        <w:t xml:space="preserve">     Ch6   0steps   0ns  DCC   tx clock </w:t>
      </w:r>
      <w:r>
        <w:rPr>
          <w:rFonts w:ascii="Courier New" w:hAnsi="Courier New"/>
          <w:sz w:val="20"/>
        </w:rPr>
        <w:tab/>
        <w:t>cfeb_tof_delay in muonic firmware versions</w:t>
      </w:r>
    </w:p>
    <w:p w:rsidR="00075266" w:rsidRDefault="00075266" w:rsidP="00D63EC5">
      <w:pPr>
        <w:spacing w:after="0" w:line="240" w:lineRule="auto"/>
        <w:rPr>
          <w:rFonts w:ascii="Courier New" w:hAnsi="Courier New"/>
          <w:sz w:val="20"/>
        </w:rPr>
      </w:pPr>
      <w:r>
        <w:rPr>
          <w:rFonts w:ascii="Courier New" w:hAnsi="Courier New"/>
          <w:sz w:val="20"/>
        </w:rPr>
        <w:t xml:space="preserve">     Ch7   7steps  14ns  CFEB0 tx clock</w:t>
      </w:r>
    </w:p>
    <w:p w:rsidR="00075266" w:rsidRDefault="00075266" w:rsidP="00D63EC5">
      <w:pPr>
        <w:spacing w:after="0" w:line="240" w:lineRule="auto"/>
        <w:rPr>
          <w:rFonts w:ascii="Courier New" w:hAnsi="Courier New"/>
          <w:sz w:val="20"/>
        </w:rPr>
      </w:pPr>
      <w:r>
        <w:rPr>
          <w:rFonts w:ascii="Courier New" w:hAnsi="Courier New"/>
          <w:sz w:val="20"/>
        </w:rPr>
        <w:t xml:space="preserve">     Ch8   7steps  14ns  CFEB1 tx clock</w:t>
      </w:r>
    </w:p>
    <w:p w:rsidR="00075266" w:rsidRDefault="00075266" w:rsidP="00D63EC5">
      <w:pPr>
        <w:spacing w:after="0" w:line="240" w:lineRule="auto"/>
        <w:rPr>
          <w:rFonts w:ascii="Courier New" w:hAnsi="Courier New"/>
          <w:sz w:val="20"/>
        </w:rPr>
      </w:pPr>
      <w:r>
        <w:rPr>
          <w:rFonts w:ascii="Courier New" w:hAnsi="Courier New"/>
          <w:sz w:val="20"/>
        </w:rPr>
        <w:t xml:space="preserve">     Ch9   7steps  14ns  CFEB2 tx clock</w:t>
      </w:r>
    </w:p>
    <w:p w:rsidR="00075266" w:rsidRDefault="00075266" w:rsidP="00D63EC5">
      <w:pPr>
        <w:spacing w:after="0" w:line="240" w:lineRule="auto"/>
        <w:rPr>
          <w:rFonts w:ascii="Courier New" w:hAnsi="Courier New"/>
          <w:sz w:val="20"/>
        </w:rPr>
      </w:pPr>
      <w:r>
        <w:rPr>
          <w:rFonts w:ascii="Courier New" w:hAnsi="Courier New"/>
          <w:sz w:val="20"/>
        </w:rPr>
        <w:t xml:space="preserve">     ChA   7steps  14ns  CFEB3 tx clock</w:t>
      </w:r>
    </w:p>
    <w:p w:rsidR="00075266" w:rsidRDefault="00075266" w:rsidP="00D63EC5">
      <w:pPr>
        <w:spacing w:after="0" w:line="240" w:lineRule="auto"/>
        <w:rPr>
          <w:rFonts w:ascii="Courier New" w:hAnsi="Courier New"/>
          <w:sz w:val="20"/>
        </w:rPr>
      </w:pPr>
      <w:r>
        <w:rPr>
          <w:rFonts w:ascii="Courier New" w:hAnsi="Courier New"/>
          <w:sz w:val="20"/>
        </w:rPr>
        <w:t xml:space="preserve">     ChB   7steps  14ns  CFEB4 tx clock</w:t>
      </w:r>
    </w:p>
    <w:p w:rsidR="00075266" w:rsidRDefault="00075266" w:rsidP="00D63EC5">
      <w:pPr>
        <w:spacing w:after="0" w:line="240" w:lineRule="auto"/>
        <w:rPr>
          <w:rFonts w:ascii="Courier New" w:hAnsi="Courier New"/>
          <w:sz w:val="20"/>
        </w:rPr>
      </w:pPr>
    </w:p>
    <w:p w:rsidR="00075266" w:rsidRDefault="00075266" w:rsidP="00D63EC5">
      <w:pPr>
        <w:pStyle w:val="Heading3"/>
        <w:spacing w:after="0" w:line="240" w:lineRule="auto"/>
        <w:rPr>
          <w:snapToGrid w:val="0"/>
        </w:rPr>
      </w:pPr>
      <w:bookmarkStart w:id="49" w:name="_Toc335830432"/>
      <w:r>
        <w:rPr>
          <w:snapToGrid w:val="0"/>
        </w:rPr>
        <w:t>JTAG Chains</w:t>
      </w:r>
      <w:bookmarkEnd w:id="49"/>
    </w:p>
    <w:p w:rsidR="00075266" w:rsidRDefault="00075266" w:rsidP="00D63EC5">
      <w:pPr>
        <w:spacing w:after="0" w:line="240" w:lineRule="auto"/>
        <w:rPr>
          <w:rFonts w:ascii="Courier New" w:hAnsi="Courier New"/>
          <w:sz w:val="20"/>
        </w:rPr>
      </w:pPr>
      <w:r>
        <w:rPr>
          <w:rFonts w:ascii="Courier New" w:hAnsi="Courier New"/>
          <w:sz w:val="20"/>
        </w:rPr>
        <w:t>Chain Select Address (X=don’t care)</w:t>
      </w:r>
    </w:p>
    <w:p w:rsidR="00075266" w:rsidRDefault="00075266" w:rsidP="00D63EC5">
      <w:pPr>
        <w:spacing w:after="0" w:line="240" w:lineRule="auto"/>
        <w:rPr>
          <w:rFonts w:ascii="Courier New" w:hAnsi="Courier New"/>
          <w:sz w:val="20"/>
          <w:u w:val="single"/>
        </w:rPr>
      </w:pPr>
      <w:r>
        <w:rPr>
          <w:rFonts w:ascii="Courier New" w:hAnsi="Courier New"/>
          <w:sz w:val="20"/>
          <w:u w:val="single"/>
        </w:rPr>
        <w:t>3210</w:t>
      </w:r>
      <w:r>
        <w:rPr>
          <w:rFonts w:ascii="Courier New" w:hAnsi="Courier New"/>
          <w:sz w:val="20"/>
        </w:rPr>
        <w:tab/>
      </w:r>
      <w:r>
        <w:rPr>
          <w:rFonts w:ascii="Courier New" w:hAnsi="Courier New"/>
          <w:sz w:val="20"/>
          <w:u w:val="single"/>
        </w:rPr>
        <w:t>Base</w:t>
      </w:r>
      <w:r>
        <w:rPr>
          <w:rFonts w:ascii="Courier New" w:hAnsi="Courier New"/>
          <w:sz w:val="20"/>
        </w:rPr>
        <w:tab/>
      </w:r>
      <w:r>
        <w:rPr>
          <w:rFonts w:ascii="Courier New" w:hAnsi="Courier New"/>
          <w:sz w:val="20"/>
          <w:u w:val="single"/>
        </w:rPr>
        <w:t>Function</w:t>
      </w:r>
    </w:p>
    <w:p w:rsidR="00075266" w:rsidRDefault="00075266" w:rsidP="00D63EC5">
      <w:pPr>
        <w:spacing w:after="0" w:line="240" w:lineRule="auto"/>
        <w:rPr>
          <w:rFonts w:ascii="Courier New" w:hAnsi="Courier New"/>
          <w:sz w:val="20"/>
        </w:rPr>
      </w:pPr>
      <w:r>
        <w:rPr>
          <w:rFonts w:ascii="Courier New" w:hAnsi="Courier New"/>
          <w:sz w:val="20"/>
        </w:rPr>
        <w:t>00SS</w:t>
      </w:r>
      <w:r>
        <w:rPr>
          <w:rFonts w:ascii="Courier New" w:hAnsi="Courier New"/>
          <w:sz w:val="20"/>
        </w:rPr>
        <w:tab/>
        <w:t>0</w:t>
      </w:r>
      <w:r>
        <w:rPr>
          <w:rFonts w:ascii="Courier New" w:hAnsi="Courier New"/>
          <w:sz w:val="20"/>
        </w:rPr>
        <w:tab/>
        <w:t>ALCT: SS=00(Slow user) SS=01(Slow prom) SS=10(Mez user) SS=11(Mez prom)</w:t>
      </w:r>
    </w:p>
    <w:p w:rsidR="00075266" w:rsidRDefault="00075266" w:rsidP="00D63EC5">
      <w:pPr>
        <w:spacing w:after="0" w:line="240" w:lineRule="auto"/>
        <w:rPr>
          <w:rFonts w:ascii="Courier New" w:hAnsi="Courier New"/>
          <w:sz w:val="20"/>
        </w:rPr>
      </w:pPr>
      <w:r>
        <w:rPr>
          <w:rFonts w:ascii="Courier New" w:hAnsi="Courier New"/>
          <w:sz w:val="20"/>
        </w:rPr>
        <w:t>01XX</w:t>
      </w:r>
      <w:r>
        <w:rPr>
          <w:rFonts w:ascii="Courier New" w:hAnsi="Courier New"/>
          <w:sz w:val="20"/>
        </w:rPr>
        <w:tab/>
        <w:t>4</w:t>
      </w:r>
      <w:r>
        <w:rPr>
          <w:rFonts w:ascii="Courier New" w:hAnsi="Courier New"/>
          <w:sz w:val="20"/>
        </w:rPr>
        <w:tab/>
        <w:t>TMB Mezzanine FPGA+PROMs</w:t>
      </w:r>
    </w:p>
    <w:p w:rsidR="00075266" w:rsidRDefault="00075266" w:rsidP="00D63EC5">
      <w:pPr>
        <w:spacing w:after="0" w:line="240" w:lineRule="auto"/>
        <w:rPr>
          <w:rFonts w:ascii="Courier New" w:hAnsi="Courier New"/>
          <w:sz w:val="20"/>
        </w:rPr>
      </w:pPr>
      <w:r>
        <w:rPr>
          <w:rFonts w:ascii="Courier New" w:hAnsi="Courier New"/>
          <w:sz w:val="20"/>
        </w:rPr>
        <w:t>10XX</w:t>
      </w:r>
      <w:r>
        <w:rPr>
          <w:rFonts w:ascii="Courier New" w:hAnsi="Courier New"/>
          <w:sz w:val="20"/>
        </w:rPr>
        <w:tab/>
        <w:t>8</w:t>
      </w:r>
      <w:r>
        <w:rPr>
          <w:rFonts w:ascii="Courier New" w:hAnsi="Courier New"/>
          <w:sz w:val="20"/>
        </w:rPr>
        <w:tab/>
        <w:t>TMB User PROMs</w:t>
      </w:r>
    </w:p>
    <w:p w:rsidR="00075266" w:rsidRDefault="00075266" w:rsidP="00D63EC5">
      <w:pPr>
        <w:spacing w:after="0" w:line="240" w:lineRule="auto"/>
        <w:rPr>
          <w:rFonts w:ascii="Courier New" w:hAnsi="Courier New"/>
          <w:sz w:val="20"/>
        </w:rPr>
      </w:pPr>
      <w:r>
        <w:rPr>
          <w:rFonts w:ascii="Courier New" w:hAnsi="Courier New"/>
          <w:sz w:val="20"/>
        </w:rPr>
        <w:t>1100</w:t>
      </w:r>
      <w:r>
        <w:rPr>
          <w:rFonts w:ascii="Courier New" w:hAnsi="Courier New"/>
          <w:sz w:val="20"/>
        </w:rPr>
        <w:tab/>
        <w:t>C</w:t>
      </w:r>
      <w:r>
        <w:rPr>
          <w:rFonts w:ascii="Courier New" w:hAnsi="Courier New"/>
          <w:sz w:val="20"/>
        </w:rPr>
        <w:tab/>
        <w:t>FPGA Monitor (for TMB self-test)</w:t>
      </w:r>
    </w:p>
    <w:p w:rsidR="00075266" w:rsidRDefault="00075266" w:rsidP="00D63EC5">
      <w:pPr>
        <w:spacing w:after="0" w:line="240" w:lineRule="auto"/>
        <w:rPr>
          <w:rFonts w:ascii="Courier New" w:hAnsi="Courier New"/>
          <w:sz w:val="20"/>
        </w:rPr>
      </w:pPr>
      <w:r>
        <w:rPr>
          <w:rFonts w:ascii="Courier New" w:hAnsi="Courier New"/>
          <w:sz w:val="20"/>
        </w:rPr>
        <w:t>1101</w:t>
      </w:r>
      <w:r>
        <w:rPr>
          <w:rFonts w:ascii="Courier New" w:hAnsi="Courier New"/>
          <w:sz w:val="20"/>
        </w:rPr>
        <w:tab/>
        <w:t>D</w:t>
      </w:r>
      <w:r>
        <w:rPr>
          <w:rFonts w:ascii="Courier New" w:hAnsi="Courier New"/>
          <w:sz w:val="20"/>
        </w:rPr>
        <w:tab/>
        <w:t>RAT Module FPGA+PROM</w:t>
      </w:r>
    </w:p>
    <w:p w:rsidR="00075266" w:rsidRDefault="00075266" w:rsidP="00D63EC5">
      <w:pPr>
        <w:spacing w:after="0" w:line="240" w:lineRule="auto"/>
        <w:rPr>
          <w:rFonts w:ascii="Courier New" w:hAnsi="Courier New"/>
          <w:sz w:val="20"/>
        </w:rPr>
      </w:pPr>
    </w:p>
    <w:p w:rsidR="00075266" w:rsidRDefault="00075266" w:rsidP="00D63EC5">
      <w:pPr>
        <w:pStyle w:val="Heading3"/>
        <w:keepNext/>
        <w:spacing w:after="0" w:line="240" w:lineRule="auto"/>
        <w:rPr>
          <w:snapToGrid w:val="0"/>
        </w:rPr>
      </w:pPr>
      <w:bookmarkStart w:id="50" w:name="_Toc335830433"/>
      <w:r>
        <w:rPr>
          <w:snapToGrid w:val="0"/>
        </w:rPr>
        <w:t>RAT Module Status Register USER1</w:t>
      </w:r>
      <w:bookmarkEnd w:id="50"/>
    </w:p>
    <w:p w:rsidR="00075266" w:rsidRDefault="00075266" w:rsidP="00D63EC5">
      <w:pPr>
        <w:spacing w:after="0" w:line="240" w:lineRule="auto"/>
        <w:rPr>
          <w:rFonts w:ascii="Courier New" w:hAnsi="Courier New"/>
          <w:sz w:val="20"/>
        </w:rPr>
      </w:pPr>
      <w:r>
        <w:rPr>
          <w:rFonts w:ascii="Courier New" w:hAnsi="Courier New"/>
          <w:sz w:val="20"/>
        </w:rPr>
        <w:t xml:space="preserve">     RAT FPGA device 0 Idcode=  20A10093</w:t>
      </w:r>
    </w:p>
    <w:p w:rsidR="00075266" w:rsidRDefault="00075266" w:rsidP="00D63EC5">
      <w:pPr>
        <w:spacing w:after="0" w:line="240" w:lineRule="auto"/>
        <w:rPr>
          <w:rFonts w:ascii="Courier New" w:hAnsi="Courier New"/>
          <w:sz w:val="20"/>
        </w:rPr>
      </w:pPr>
      <w:r>
        <w:rPr>
          <w:rFonts w:ascii="Courier New" w:hAnsi="Courier New"/>
          <w:sz w:val="20"/>
        </w:rPr>
        <w:t xml:space="preserve">     RAT PROM device 1 Idcode=  05024093</w:t>
      </w:r>
    </w:p>
    <w:p w:rsidR="00075266" w:rsidRDefault="00075266" w:rsidP="00D63EC5">
      <w:pPr>
        <w:spacing w:after="0" w:line="240" w:lineRule="auto"/>
        <w:rPr>
          <w:rFonts w:ascii="Courier New" w:hAnsi="Courier New"/>
          <w:sz w:val="20"/>
        </w:rPr>
      </w:pPr>
      <w:r>
        <w:rPr>
          <w:rFonts w:ascii="Courier New" w:hAnsi="Courier New"/>
          <w:sz w:val="20"/>
        </w:rPr>
        <w:t xml:space="preserve">     RAT FPGA device 0 USERcode=02232006</w:t>
      </w:r>
    </w:p>
    <w:p w:rsidR="00075266" w:rsidRDefault="00075266" w:rsidP="00D63EC5">
      <w:pPr>
        <w:spacing w:after="0" w:line="240" w:lineRule="auto"/>
        <w:rPr>
          <w:rFonts w:ascii="Courier New" w:hAnsi="Courier New"/>
          <w:sz w:val="20"/>
        </w:rPr>
      </w:pPr>
      <w:r>
        <w:rPr>
          <w:rFonts w:ascii="Courier New" w:hAnsi="Courier New"/>
          <w:sz w:val="20"/>
        </w:rPr>
        <w:t xml:space="preserve">     RAT PROM device 1 USERcode=02232006</w:t>
      </w:r>
    </w:p>
    <w:p w:rsidR="00075266" w:rsidRDefault="00075266" w:rsidP="00D63EC5">
      <w:pPr>
        <w:spacing w:after="0" w:line="240" w:lineRule="auto"/>
        <w:rPr>
          <w:rFonts w:ascii="Courier New" w:hAnsi="Courier New"/>
          <w:sz w:val="20"/>
        </w:rPr>
      </w:pPr>
      <w:r>
        <w:rPr>
          <w:rFonts w:ascii="Courier New" w:hAnsi="Courier New"/>
          <w:sz w:val="20"/>
        </w:rPr>
        <w:t xml:space="preserve">     RAT USER1=E00000007FFFFFFFFE02300336205650565E400CCC989C20060223EB</w:t>
      </w:r>
    </w:p>
    <w:p w:rsidR="00075266" w:rsidRDefault="00075266" w:rsidP="00D63EC5">
      <w:pPr>
        <w:spacing w:after="0" w:line="240" w:lineRule="auto"/>
        <w:rPr>
          <w:rFonts w:ascii="Courier New" w:hAnsi="Courier New"/>
          <w:sz w:val="20"/>
        </w:rPr>
      </w:pPr>
      <w:r>
        <w:rPr>
          <w:rFonts w:ascii="Courier New" w:hAnsi="Courier New"/>
          <w:sz w:val="20"/>
        </w:rPr>
        <w:t xml:space="preserve">     rs_begin          B</w:t>
      </w:r>
    </w:p>
    <w:p w:rsidR="00075266" w:rsidRDefault="00075266" w:rsidP="00D63EC5">
      <w:pPr>
        <w:spacing w:after="0" w:line="240" w:lineRule="auto"/>
        <w:rPr>
          <w:rFonts w:ascii="Courier New" w:hAnsi="Courier New"/>
          <w:sz w:val="20"/>
        </w:rPr>
      </w:pPr>
      <w:r>
        <w:rPr>
          <w:rFonts w:ascii="Courier New" w:hAnsi="Courier New"/>
          <w:sz w:val="20"/>
        </w:rPr>
        <w:t xml:space="preserve">     rs_version        E</w:t>
      </w:r>
    </w:p>
    <w:p w:rsidR="00075266" w:rsidRDefault="00075266" w:rsidP="00D63EC5">
      <w:pPr>
        <w:spacing w:after="0" w:line="240" w:lineRule="auto"/>
        <w:rPr>
          <w:rFonts w:ascii="Courier New" w:hAnsi="Courier New"/>
          <w:sz w:val="20"/>
        </w:rPr>
      </w:pPr>
      <w:r>
        <w:rPr>
          <w:rFonts w:ascii="Courier New" w:hAnsi="Courier New"/>
          <w:sz w:val="20"/>
        </w:rPr>
        <w:t xml:space="preserve">     rs_monthday       0223</w:t>
      </w:r>
    </w:p>
    <w:p w:rsidR="00075266" w:rsidRDefault="00075266" w:rsidP="00D63EC5">
      <w:pPr>
        <w:spacing w:after="0" w:line="240" w:lineRule="auto"/>
        <w:rPr>
          <w:rFonts w:ascii="Courier New" w:hAnsi="Courier New"/>
          <w:sz w:val="20"/>
        </w:rPr>
      </w:pPr>
      <w:r>
        <w:rPr>
          <w:rFonts w:ascii="Courier New" w:hAnsi="Courier New"/>
          <w:sz w:val="20"/>
        </w:rPr>
        <w:t xml:space="preserve">     rs_year           2006</w:t>
      </w:r>
    </w:p>
    <w:p w:rsidR="00075266" w:rsidRDefault="00075266" w:rsidP="00D63EC5">
      <w:pPr>
        <w:spacing w:after="0" w:line="240" w:lineRule="auto"/>
        <w:rPr>
          <w:rFonts w:ascii="Courier New" w:hAnsi="Courier New"/>
          <w:sz w:val="20"/>
        </w:rPr>
      </w:pPr>
      <w:r>
        <w:rPr>
          <w:rFonts w:ascii="Courier New" w:hAnsi="Courier New"/>
          <w:sz w:val="20"/>
        </w:rPr>
        <w:t xml:space="preserve">     rs_syncmode       0</w:t>
      </w:r>
    </w:p>
    <w:p w:rsidR="00075266" w:rsidRDefault="00075266" w:rsidP="00D63EC5">
      <w:pPr>
        <w:spacing w:after="0" w:line="240" w:lineRule="auto"/>
        <w:rPr>
          <w:rFonts w:ascii="Courier New" w:hAnsi="Courier New"/>
          <w:sz w:val="20"/>
        </w:rPr>
      </w:pPr>
      <w:r>
        <w:rPr>
          <w:rFonts w:ascii="Courier New" w:hAnsi="Courier New"/>
          <w:sz w:val="20"/>
        </w:rPr>
        <w:t xml:space="preserve">     rs_posneg         0</w:t>
      </w:r>
    </w:p>
    <w:p w:rsidR="00075266" w:rsidRDefault="00075266" w:rsidP="00D63EC5">
      <w:pPr>
        <w:spacing w:after="0" w:line="240" w:lineRule="auto"/>
        <w:rPr>
          <w:rFonts w:ascii="Courier New" w:hAnsi="Courier New"/>
          <w:sz w:val="20"/>
        </w:rPr>
      </w:pPr>
      <w:r>
        <w:rPr>
          <w:rFonts w:ascii="Courier New" w:hAnsi="Courier New"/>
          <w:sz w:val="20"/>
        </w:rPr>
        <w:t xml:space="preserve">     rs_loop           1</w:t>
      </w:r>
    </w:p>
    <w:p w:rsidR="00075266" w:rsidRDefault="00075266" w:rsidP="00D63EC5">
      <w:pPr>
        <w:spacing w:after="0" w:line="240" w:lineRule="auto"/>
        <w:rPr>
          <w:rFonts w:ascii="Courier New" w:hAnsi="Courier New"/>
          <w:sz w:val="20"/>
        </w:rPr>
      </w:pPr>
      <w:r>
        <w:rPr>
          <w:rFonts w:ascii="Courier New" w:hAnsi="Courier New"/>
          <w:sz w:val="20"/>
        </w:rPr>
        <w:t xml:space="preserve">     rs_rpc_en         3</w:t>
      </w:r>
    </w:p>
    <w:p w:rsidR="00075266" w:rsidRDefault="00075266" w:rsidP="00D63EC5">
      <w:pPr>
        <w:spacing w:after="0" w:line="240" w:lineRule="auto"/>
        <w:rPr>
          <w:rFonts w:ascii="Courier New" w:hAnsi="Courier New"/>
          <w:sz w:val="20"/>
        </w:rPr>
      </w:pPr>
      <w:r>
        <w:rPr>
          <w:rFonts w:ascii="Courier New" w:hAnsi="Courier New"/>
          <w:sz w:val="20"/>
        </w:rPr>
        <w:t xml:space="preserve">     rs_clk_active     0</w:t>
      </w:r>
    </w:p>
    <w:p w:rsidR="00075266" w:rsidRDefault="00075266" w:rsidP="00D63EC5">
      <w:pPr>
        <w:spacing w:after="0" w:line="240" w:lineRule="auto"/>
        <w:rPr>
          <w:rFonts w:ascii="Courier New" w:hAnsi="Courier New"/>
          <w:sz w:val="20"/>
        </w:rPr>
      </w:pPr>
      <w:r>
        <w:rPr>
          <w:rFonts w:ascii="Courier New" w:hAnsi="Courier New"/>
          <w:sz w:val="20"/>
        </w:rPr>
        <w:t xml:space="preserve">     rs_locked_tmb     1</w:t>
      </w:r>
    </w:p>
    <w:p w:rsidR="00075266" w:rsidRDefault="00075266" w:rsidP="00D63EC5">
      <w:pPr>
        <w:spacing w:after="0" w:line="240" w:lineRule="auto"/>
        <w:rPr>
          <w:rFonts w:ascii="Courier New" w:hAnsi="Courier New"/>
          <w:sz w:val="20"/>
        </w:rPr>
      </w:pPr>
      <w:r>
        <w:rPr>
          <w:rFonts w:ascii="Courier New" w:hAnsi="Courier New"/>
          <w:sz w:val="20"/>
        </w:rPr>
        <w:t xml:space="preserve">     rs_locked_rpc0    0</w:t>
      </w:r>
    </w:p>
    <w:p w:rsidR="00075266" w:rsidRDefault="00075266" w:rsidP="00D63EC5">
      <w:pPr>
        <w:spacing w:after="0" w:line="240" w:lineRule="auto"/>
        <w:rPr>
          <w:rFonts w:ascii="Courier New" w:hAnsi="Courier New"/>
          <w:sz w:val="20"/>
        </w:rPr>
      </w:pPr>
      <w:r>
        <w:rPr>
          <w:rFonts w:ascii="Courier New" w:hAnsi="Courier New"/>
          <w:sz w:val="20"/>
        </w:rPr>
        <w:t xml:space="preserve">     rs_locked_rpc1    0</w:t>
      </w:r>
    </w:p>
    <w:p w:rsidR="00075266" w:rsidRDefault="00075266" w:rsidP="00D63EC5">
      <w:pPr>
        <w:spacing w:after="0" w:line="240" w:lineRule="auto"/>
        <w:rPr>
          <w:rFonts w:ascii="Courier New" w:hAnsi="Courier New"/>
          <w:sz w:val="20"/>
        </w:rPr>
      </w:pPr>
      <w:r>
        <w:rPr>
          <w:rFonts w:ascii="Courier New" w:hAnsi="Courier New"/>
          <w:sz w:val="20"/>
        </w:rPr>
        <w:t xml:space="preserve">     rs_locklost_tmb   0</w:t>
      </w:r>
    </w:p>
    <w:p w:rsidR="00075266" w:rsidRDefault="00075266" w:rsidP="00D63EC5">
      <w:pPr>
        <w:spacing w:after="0" w:line="240" w:lineRule="auto"/>
        <w:rPr>
          <w:rFonts w:ascii="Courier New" w:hAnsi="Courier New"/>
          <w:sz w:val="20"/>
        </w:rPr>
      </w:pPr>
      <w:r>
        <w:rPr>
          <w:rFonts w:ascii="Courier New" w:hAnsi="Courier New"/>
          <w:sz w:val="20"/>
        </w:rPr>
        <w:t xml:space="preserve">     rs_locklost_rpc0  1</w:t>
      </w:r>
    </w:p>
    <w:p w:rsidR="00075266" w:rsidRDefault="00075266" w:rsidP="00D63EC5">
      <w:pPr>
        <w:spacing w:after="0" w:line="240" w:lineRule="auto"/>
        <w:rPr>
          <w:rFonts w:ascii="Courier New" w:hAnsi="Courier New"/>
          <w:sz w:val="20"/>
        </w:rPr>
      </w:pPr>
      <w:r>
        <w:rPr>
          <w:rFonts w:ascii="Courier New" w:hAnsi="Courier New"/>
          <w:sz w:val="20"/>
        </w:rPr>
        <w:t xml:space="preserve">     rs_locklost_rpc1  1</w:t>
      </w:r>
    </w:p>
    <w:p w:rsidR="00075266" w:rsidRDefault="00075266" w:rsidP="00D63EC5">
      <w:pPr>
        <w:spacing w:after="0" w:line="240" w:lineRule="auto"/>
        <w:rPr>
          <w:rFonts w:ascii="Courier New" w:hAnsi="Courier New"/>
          <w:sz w:val="20"/>
        </w:rPr>
      </w:pPr>
      <w:r>
        <w:rPr>
          <w:rFonts w:ascii="Courier New" w:hAnsi="Courier New"/>
          <w:sz w:val="20"/>
        </w:rPr>
        <w:t xml:space="preserve">     rs_txok           0</w:t>
      </w:r>
    </w:p>
    <w:p w:rsidR="00075266" w:rsidRDefault="00075266" w:rsidP="00D63EC5">
      <w:pPr>
        <w:spacing w:after="0" w:line="240" w:lineRule="auto"/>
        <w:rPr>
          <w:rFonts w:ascii="Courier New" w:hAnsi="Courier New"/>
          <w:sz w:val="20"/>
        </w:rPr>
      </w:pPr>
      <w:r>
        <w:rPr>
          <w:rFonts w:ascii="Courier New" w:hAnsi="Courier New"/>
          <w:sz w:val="20"/>
        </w:rPr>
        <w:t xml:space="preserve">     rs_rxok           0</w:t>
      </w:r>
    </w:p>
    <w:p w:rsidR="00075266" w:rsidRDefault="00075266" w:rsidP="00D63EC5">
      <w:pPr>
        <w:spacing w:after="0" w:line="240" w:lineRule="auto"/>
        <w:rPr>
          <w:rFonts w:ascii="Courier New" w:hAnsi="Courier New"/>
          <w:sz w:val="20"/>
        </w:rPr>
      </w:pPr>
      <w:r>
        <w:rPr>
          <w:rFonts w:ascii="Courier New" w:hAnsi="Courier New"/>
          <w:sz w:val="20"/>
        </w:rPr>
        <w:t xml:space="preserve">     rs_ntcrit         1</w:t>
      </w:r>
    </w:p>
    <w:p w:rsidR="00075266" w:rsidRDefault="00075266" w:rsidP="00D63EC5">
      <w:pPr>
        <w:spacing w:after="0" w:line="240" w:lineRule="auto"/>
        <w:rPr>
          <w:rFonts w:ascii="Courier New" w:hAnsi="Courier New"/>
          <w:sz w:val="20"/>
        </w:rPr>
      </w:pPr>
      <w:r>
        <w:rPr>
          <w:rFonts w:ascii="Courier New" w:hAnsi="Courier New"/>
          <w:sz w:val="20"/>
        </w:rPr>
        <w:t xml:space="preserve">     rs_rpc_free       0</w:t>
      </w:r>
    </w:p>
    <w:p w:rsidR="00075266" w:rsidRDefault="00075266" w:rsidP="00D63EC5">
      <w:pPr>
        <w:spacing w:after="0" w:line="240" w:lineRule="auto"/>
        <w:rPr>
          <w:rFonts w:ascii="Courier New" w:hAnsi="Courier New"/>
          <w:sz w:val="20"/>
        </w:rPr>
      </w:pPr>
      <w:r>
        <w:rPr>
          <w:rFonts w:ascii="Courier New" w:hAnsi="Courier New"/>
          <w:sz w:val="20"/>
        </w:rPr>
        <w:t xml:space="preserve">     rs_dsn            0</w:t>
      </w:r>
    </w:p>
    <w:p w:rsidR="00075266" w:rsidRDefault="00075266" w:rsidP="00D63EC5">
      <w:pPr>
        <w:spacing w:after="0" w:line="240" w:lineRule="auto"/>
        <w:rPr>
          <w:rFonts w:ascii="Courier New" w:hAnsi="Courier New"/>
          <w:sz w:val="20"/>
        </w:rPr>
      </w:pPr>
      <w:r>
        <w:rPr>
          <w:rFonts w:ascii="Courier New" w:hAnsi="Courier New"/>
          <w:sz w:val="20"/>
        </w:rPr>
        <w:t xml:space="preserve">     rs_dddoe_wr       3</w:t>
      </w:r>
    </w:p>
    <w:p w:rsidR="00075266" w:rsidRDefault="00075266" w:rsidP="00D63EC5">
      <w:pPr>
        <w:spacing w:after="0" w:line="240" w:lineRule="auto"/>
        <w:rPr>
          <w:rFonts w:ascii="Courier New" w:hAnsi="Courier New"/>
          <w:sz w:val="20"/>
        </w:rPr>
      </w:pPr>
      <w:r>
        <w:rPr>
          <w:rFonts w:ascii="Courier New" w:hAnsi="Courier New"/>
          <w:sz w:val="20"/>
        </w:rPr>
        <w:t xml:space="preserve">     rs_ddd_wr         0033</w:t>
      </w:r>
    </w:p>
    <w:p w:rsidR="00075266" w:rsidRDefault="00075266" w:rsidP="00D63EC5">
      <w:pPr>
        <w:spacing w:after="0" w:line="240" w:lineRule="auto"/>
        <w:rPr>
          <w:rFonts w:ascii="Courier New" w:hAnsi="Courier New"/>
          <w:sz w:val="20"/>
        </w:rPr>
      </w:pPr>
      <w:r>
        <w:rPr>
          <w:rFonts w:ascii="Courier New" w:hAnsi="Courier New"/>
          <w:sz w:val="20"/>
        </w:rPr>
        <w:t xml:space="preserve">     rs_ddd_auto       1</w:t>
      </w:r>
    </w:p>
    <w:p w:rsidR="00075266" w:rsidRDefault="00075266" w:rsidP="00D63EC5">
      <w:pPr>
        <w:spacing w:after="0" w:line="240" w:lineRule="auto"/>
        <w:rPr>
          <w:rFonts w:ascii="Courier New" w:hAnsi="Courier New"/>
          <w:sz w:val="20"/>
        </w:rPr>
      </w:pPr>
      <w:r>
        <w:rPr>
          <w:rFonts w:ascii="Courier New" w:hAnsi="Courier New"/>
          <w:sz w:val="20"/>
        </w:rPr>
        <w:t xml:space="preserve">     rs_ddd_start      0</w:t>
      </w:r>
    </w:p>
    <w:p w:rsidR="00075266" w:rsidRDefault="00075266" w:rsidP="00D63EC5">
      <w:pPr>
        <w:spacing w:after="0" w:line="240" w:lineRule="auto"/>
        <w:rPr>
          <w:rFonts w:ascii="Courier New" w:hAnsi="Courier New"/>
          <w:sz w:val="20"/>
        </w:rPr>
      </w:pPr>
      <w:r>
        <w:rPr>
          <w:rFonts w:ascii="Courier New" w:hAnsi="Courier New"/>
          <w:sz w:val="20"/>
        </w:rPr>
        <w:t xml:space="preserve">     rs_ddd_busy       0</w:t>
      </w:r>
    </w:p>
    <w:p w:rsidR="00075266" w:rsidRDefault="00075266" w:rsidP="00D63EC5">
      <w:pPr>
        <w:spacing w:after="0" w:line="240" w:lineRule="auto"/>
        <w:rPr>
          <w:rFonts w:ascii="Courier New" w:hAnsi="Courier New"/>
          <w:sz w:val="20"/>
        </w:rPr>
      </w:pPr>
      <w:r>
        <w:rPr>
          <w:rFonts w:ascii="Courier New" w:hAnsi="Courier New"/>
          <w:sz w:val="20"/>
        </w:rPr>
        <w:t xml:space="preserve">     rs_ddd_verify_ok  1</w:t>
      </w:r>
    </w:p>
    <w:p w:rsidR="00075266" w:rsidRDefault="00075266" w:rsidP="00D63EC5">
      <w:pPr>
        <w:spacing w:after="0" w:line="240" w:lineRule="auto"/>
        <w:rPr>
          <w:rFonts w:ascii="Courier New" w:hAnsi="Courier New"/>
          <w:sz w:val="20"/>
        </w:rPr>
      </w:pPr>
      <w:r>
        <w:rPr>
          <w:rFonts w:ascii="Courier New" w:hAnsi="Courier New"/>
          <w:sz w:val="20"/>
        </w:rPr>
        <w:t xml:space="preserve">     rs_rpc0_parity_ok 1</w:t>
      </w:r>
    </w:p>
    <w:p w:rsidR="00075266" w:rsidRDefault="00075266" w:rsidP="00D63EC5">
      <w:pPr>
        <w:spacing w:after="0" w:line="240" w:lineRule="auto"/>
        <w:rPr>
          <w:rFonts w:ascii="Courier New" w:hAnsi="Courier New"/>
          <w:sz w:val="20"/>
        </w:rPr>
      </w:pPr>
      <w:r>
        <w:rPr>
          <w:rFonts w:ascii="Courier New" w:hAnsi="Courier New"/>
          <w:sz w:val="20"/>
        </w:rPr>
        <w:t xml:space="preserve">     rs_rpc1_parity_ok 1</w:t>
      </w:r>
    </w:p>
    <w:p w:rsidR="00075266" w:rsidRDefault="00075266" w:rsidP="00D63EC5">
      <w:pPr>
        <w:spacing w:after="0" w:line="240" w:lineRule="auto"/>
        <w:rPr>
          <w:rFonts w:ascii="Courier New" w:hAnsi="Courier New"/>
          <w:sz w:val="20"/>
        </w:rPr>
      </w:pPr>
      <w:r>
        <w:rPr>
          <w:rFonts w:ascii="Courier New" w:hAnsi="Courier New"/>
          <w:sz w:val="20"/>
        </w:rPr>
        <w:t xml:space="preserve">     rs_rpc0_cnt_perr  0565</w:t>
      </w:r>
    </w:p>
    <w:p w:rsidR="00075266" w:rsidRDefault="00075266" w:rsidP="00D63EC5">
      <w:pPr>
        <w:spacing w:after="0" w:line="240" w:lineRule="auto"/>
        <w:rPr>
          <w:rFonts w:ascii="Courier New" w:hAnsi="Courier New"/>
          <w:sz w:val="20"/>
        </w:rPr>
      </w:pPr>
      <w:r>
        <w:rPr>
          <w:rFonts w:ascii="Courier New" w:hAnsi="Courier New"/>
          <w:sz w:val="20"/>
        </w:rPr>
        <w:t xml:space="preserve">     rs_rpc1_cnt_perr  0565</w:t>
      </w:r>
    </w:p>
    <w:p w:rsidR="00075266" w:rsidRDefault="00075266" w:rsidP="00D63EC5">
      <w:pPr>
        <w:spacing w:after="0" w:line="240" w:lineRule="auto"/>
        <w:rPr>
          <w:rFonts w:ascii="Courier New" w:hAnsi="Courier New"/>
          <w:sz w:val="20"/>
        </w:rPr>
      </w:pPr>
      <w:r>
        <w:rPr>
          <w:rFonts w:ascii="Courier New" w:hAnsi="Courier New"/>
          <w:sz w:val="20"/>
        </w:rPr>
        <w:t xml:space="preserve">     rs_last_opcode    02</w:t>
      </w:r>
    </w:p>
    <w:p w:rsidR="00075266" w:rsidRDefault="00075266" w:rsidP="00D63EC5">
      <w:pPr>
        <w:spacing w:after="0" w:line="240" w:lineRule="auto"/>
        <w:rPr>
          <w:rFonts w:ascii="Courier New" w:hAnsi="Courier New"/>
          <w:sz w:val="20"/>
        </w:rPr>
      </w:pPr>
      <w:r>
        <w:rPr>
          <w:rFonts w:ascii="Courier New" w:hAnsi="Courier New"/>
          <w:sz w:val="20"/>
        </w:rPr>
        <w:t xml:space="preserve">     rw_rpc_en         3</w:t>
      </w:r>
    </w:p>
    <w:p w:rsidR="00075266" w:rsidRDefault="00075266" w:rsidP="00D63EC5">
      <w:pPr>
        <w:spacing w:after="0" w:line="240" w:lineRule="auto"/>
        <w:rPr>
          <w:rFonts w:ascii="Courier New" w:hAnsi="Courier New"/>
          <w:sz w:val="20"/>
        </w:rPr>
      </w:pPr>
      <w:r>
        <w:rPr>
          <w:rFonts w:ascii="Courier New" w:hAnsi="Courier New"/>
          <w:sz w:val="20"/>
        </w:rPr>
        <w:t xml:space="preserve">     rw_ddd_start      0</w:t>
      </w:r>
    </w:p>
    <w:p w:rsidR="00075266" w:rsidRDefault="00075266" w:rsidP="00D63EC5">
      <w:pPr>
        <w:spacing w:after="0" w:line="240" w:lineRule="auto"/>
        <w:rPr>
          <w:rFonts w:ascii="Courier New" w:hAnsi="Courier New"/>
          <w:sz w:val="20"/>
        </w:rPr>
      </w:pPr>
      <w:r>
        <w:rPr>
          <w:rFonts w:ascii="Courier New" w:hAnsi="Courier New"/>
          <w:sz w:val="20"/>
        </w:rPr>
        <w:t xml:space="preserve">     rw_ddd_wr         0033</w:t>
      </w:r>
    </w:p>
    <w:p w:rsidR="00075266" w:rsidRDefault="00075266" w:rsidP="00D63EC5">
      <w:pPr>
        <w:spacing w:after="0" w:line="240" w:lineRule="auto"/>
        <w:rPr>
          <w:rFonts w:ascii="Courier New" w:hAnsi="Courier New"/>
          <w:sz w:val="20"/>
        </w:rPr>
      </w:pPr>
      <w:r>
        <w:rPr>
          <w:rFonts w:ascii="Courier New" w:hAnsi="Courier New"/>
          <w:sz w:val="20"/>
        </w:rPr>
        <w:t xml:space="preserve">     rw_dddoe_wr       3</w:t>
      </w:r>
    </w:p>
    <w:p w:rsidR="00075266" w:rsidRDefault="00075266" w:rsidP="00D63EC5">
      <w:pPr>
        <w:spacing w:after="0" w:line="240" w:lineRule="auto"/>
        <w:rPr>
          <w:rFonts w:ascii="Courier New" w:hAnsi="Courier New"/>
          <w:sz w:val="20"/>
        </w:rPr>
      </w:pPr>
      <w:r>
        <w:rPr>
          <w:rFonts w:ascii="Courier New" w:hAnsi="Courier New"/>
          <w:sz w:val="20"/>
        </w:rPr>
        <w:t xml:space="preserve">     rw_perr_reset     0</w:t>
      </w:r>
    </w:p>
    <w:p w:rsidR="00075266" w:rsidRDefault="00075266" w:rsidP="00D63EC5">
      <w:pPr>
        <w:spacing w:after="0" w:line="240" w:lineRule="auto"/>
        <w:rPr>
          <w:rFonts w:ascii="Courier New" w:hAnsi="Courier New"/>
          <w:sz w:val="20"/>
        </w:rPr>
      </w:pPr>
      <w:r>
        <w:rPr>
          <w:rFonts w:ascii="Courier New" w:hAnsi="Courier New"/>
          <w:sz w:val="20"/>
        </w:rPr>
        <w:t xml:space="preserve">     rw_parity_odd     1</w:t>
      </w:r>
    </w:p>
    <w:p w:rsidR="00075266" w:rsidRDefault="00075266" w:rsidP="00D63EC5">
      <w:pPr>
        <w:spacing w:after="0" w:line="240" w:lineRule="auto"/>
        <w:rPr>
          <w:rFonts w:ascii="Courier New" w:hAnsi="Courier New"/>
          <w:sz w:val="20"/>
        </w:rPr>
      </w:pPr>
      <w:r>
        <w:rPr>
          <w:rFonts w:ascii="Courier New" w:hAnsi="Courier New"/>
          <w:sz w:val="20"/>
        </w:rPr>
        <w:t xml:space="preserve">     rw_perr_ignore    0</w:t>
      </w:r>
    </w:p>
    <w:p w:rsidR="00075266" w:rsidRDefault="00075266" w:rsidP="00D63EC5">
      <w:pPr>
        <w:spacing w:after="0" w:line="240" w:lineRule="auto"/>
        <w:rPr>
          <w:rFonts w:ascii="Courier New" w:hAnsi="Courier New"/>
          <w:sz w:val="20"/>
        </w:rPr>
      </w:pPr>
      <w:r>
        <w:rPr>
          <w:rFonts w:ascii="Courier New" w:hAnsi="Courier New"/>
          <w:sz w:val="20"/>
        </w:rPr>
        <w:t xml:space="preserve">     rw_rpc_future     00</w:t>
      </w:r>
    </w:p>
    <w:p w:rsidR="00075266" w:rsidRDefault="00075266" w:rsidP="00D63EC5">
      <w:pPr>
        <w:spacing w:after="0" w:line="240" w:lineRule="auto"/>
        <w:rPr>
          <w:rFonts w:ascii="Courier New" w:hAnsi="Courier New"/>
          <w:sz w:val="20"/>
        </w:rPr>
      </w:pPr>
      <w:r>
        <w:rPr>
          <w:rFonts w:ascii="Courier New" w:hAnsi="Courier New"/>
          <w:sz w:val="20"/>
        </w:rPr>
        <w:t xml:space="preserve">     rs_rpc0_pdata     7FFFF</w:t>
      </w:r>
    </w:p>
    <w:p w:rsidR="00075266" w:rsidRDefault="00075266" w:rsidP="00D63EC5">
      <w:pPr>
        <w:spacing w:after="0" w:line="240" w:lineRule="auto"/>
        <w:rPr>
          <w:rFonts w:ascii="Courier New" w:hAnsi="Courier New"/>
          <w:sz w:val="20"/>
        </w:rPr>
      </w:pPr>
      <w:r>
        <w:rPr>
          <w:rFonts w:ascii="Courier New" w:hAnsi="Courier New"/>
          <w:sz w:val="20"/>
        </w:rPr>
        <w:t xml:space="preserve">     rs_rpc1_pdata     7FFFF</w:t>
      </w:r>
    </w:p>
    <w:p w:rsidR="00075266" w:rsidRDefault="00075266" w:rsidP="00D63EC5">
      <w:pPr>
        <w:spacing w:after="0" w:line="240" w:lineRule="auto"/>
        <w:rPr>
          <w:rFonts w:ascii="Courier New" w:hAnsi="Courier New"/>
          <w:sz w:val="20"/>
        </w:rPr>
      </w:pPr>
      <w:r>
        <w:rPr>
          <w:rFonts w:ascii="Courier New" w:hAnsi="Courier New"/>
          <w:sz w:val="20"/>
        </w:rPr>
        <w:t xml:space="preserve">     rs_unused         0000000</w:t>
      </w:r>
    </w:p>
    <w:p w:rsidR="00075266" w:rsidRDefault="00075266" w:rsidP="00D63EC5">
      <w:pPr>
        <w:spacing w:after="0" w:line="240" w:lineRule="auto"/>
        <w:rPr>
          <w:rFonts w:ascii="Courier New" w:hAnsi="Courier New"/>
          <w:sz w:val="20"/>
        </w:rPr>
      </w:pPr>
      <w:r>
        <w:rPr>
          <w:rFonts w:ascii="Courier New" w:hAnsi="Courier New"/>
          <w:sz w:val="20"/>
        </w:rPr>
        <w:t xml:space="preserve">     rs_end            E</w:t>
      </w:r>
    </w:p>
    <w:p w:rsidR="00075266" w:rsidRDefault="00075266" w:rsidP="00D63EC5">
      <w:pPr>
        <w:pStyle w:val="Heading3"/>
        <w:keepNext/>
        <w:spacing w:after="0" w:line="240" w:lineRule="auto"/>
        <w:rPr>
          <w:snapToGrid w:val="0"/>
        </w:rPr>
      </w:pPr>
      <w:bookmarkStart w:id="51" w:name="_Toc335830434"/>
      <w:r>
        <w:rPr>
          <w:snapToGrid w:val="0"/>
        </w:rPr>
        <w:lastRenderedPageBreak/>
        <w:t>RAT Module Control Register USER2</w:t>
      </w:r>
      <w:bookmarkEnd w:id="51"/>
    </w:p>
    <w:p w:rsidR="00075266" w:rsidRDefault="00075266" w:rsidP="00D63EC5">
      <w:pPr>
        <w:spacing w:after="0" w:line="240" w:lineRule="auto"/>
        <w:rPr>
          <w:rFonts w:ascii="Courier New" w:hAnsi="Courier New"/>
          <w:sz w:val="20"/>
        </w:rPr>
      </w:pPr>
      <w:r>
        <w:rPr>
          <w:rFonts w:ascii="Courier New" w:hAnsi="Courier New"/>
          <w:sz w:val="20"/>
        </w:rPr>
        <w:t xml:space="preserve">     RAT USER2=0118019B</w:t>
      </w:r>
    </w:p>
    <w:p w:rsidR="00075266" w:rsidRDefault="00075266" w:rsidP="00D63EC5">
      <w:pPr>
        <w:spacing w:after="0" w:line="240" w:lineRule="auto"/>
        <w:rPr>
          <w:rFonts w:ascii="Courier New" w:hAnsi="Courier New"/>
          <w:sz w:val="20"/>
        </w:rPr>
      </w:pPr>
      <w:r>
        <w:rPr>
          <w:rFonts w:ascii="Courier New" w:hAnsi="Courier New"/>
          <w:sz w:val="20"/>
        </w:rPr>
        <w:t xml:space="preserve">     ws_rpc_en      3</w:t>
      </w:r>
    </w:p>
    <w:p w:rsidR="00075266" w:rsidRDefault="00075266" w:rsidP="00D63EC5">
      <w:pPr>
        <w:spacing w:after="0" w:line="240" w:lineRule="auto"/>
        <w:rPr>
          <w:rFonts w:ascii="Courier New" w:hAnsi="Courier New"/>
          <w:sz w:val="20"/>
        </w:rPr>
      </w:pPr>
      <w:r>
        <w:rPr>
          <w:rFonts w:ascii="Courier New" w:hAnsi="Courier New"/>
          <w:sz w:val="20"/>
        </w:rPr>
        <w:t xml:space="preserve">     ws_ddd_start   0</w:t>
      </w:r>
    </w:p>
    <w:p w:rsidR="00075266" w:rsidRDefault="00075266" w:rsidP="00D63EC5">
      <w:pPr>
        <w:spacing w:after="0" w:line="240" w:lineRule="auto"/>
        <w:rPr>
          <w:rFonts w:ascii="Courier New" w:hAnsi="Courier New"/>
          <w:sz w:val="20"/>
        </w:rPr>
      </w:pPr>
      <w:r>
        <w:rPr>
          <w:rFonts w:ascii="Courier New" w:hAnsi="Courier New"/>
          <w:sz w:val="20"/>
        </w:rPr>
        <w:t xml:space="preserve">     ws_ddd_wr      0033</w:t>
      </w:r>
    </w:p>
    <w:p w:rsidR="00075266" w:rsidRDefault="00075266" w:rsidP="00D63EC5">
      <w:pPr>
        <w:spacing w:after="0" w:line="240" w:lineRule="auto"/>
        <w:rPr>
          <w:rFonts w:ascii="Courier New" w:hAnsi="Courier New"/>
          <w:sz w:val="20"/>
        </w:rPr>
      </w:pPr>
      <w:r>
        <w:rPr>
          <w:rFonts w:ascii="Courier New" w:hAnsi="Courier New"/>
          <w:sz w:val="20"/>
        </w:rPr>
        <w:t xml:space="preserve">     ws_dddoe_wr    3</w:t>
      </w:r>
    </w:p>
    <w:p w:rsidR="00075266" w:rsidRDefault="00075266" w:rsidP="00D63EC5">
      <w:pPr>
        <w:spacing w:after="0" w:line="240" w:lineRule="auto"/>
        <w:rPr>
          <w:rFonts w:ascii="Courier New" w:hAnsi="Courier New"/>
          <w:sz w:val="20"/>
        </w:rPr>
      </w:pPr>
      <w:r>
        <w:rPr>
          <w:rFonts w:ascii="Courier New" w:hAnsi="Courier New"/>
          <w:sz w:val="20"/>
        </w:rPr>
        <w:t xml:space="preserve">     ws_perr_reset  0</w:t>
      </w:r>
    </w:p>
    <w:p w:rsidR="00075266" w:rsidRDefault="00075266" w:rsidP="00D63EC5">
      <w:pPr>
        <w:spacing w:after="0" w:line="240" w:lineRule="auto"/>
        <w:rPr>
          <w:rFonts w:ascii="Courier New" w:hAnsi="Courier New"/>
          <w:sz w:val="20"/>
        </w:rPr>
      </w:pPr>
      <w:r>
        <w:rPr>
          <w:rFonts w:ascii="Courier New" w:hAnsi="Courier New"/>
          <w:sz w:val="20"/>
        </w:rPr>
        <w:t xml:space="preserve">     ws_parity_odd  1</w:t>
      </w:r>
    </w:p>
    <w:p w:rsidR="00075266" w:rsidRDefault="00075266" w:rsidP="00D63EC5">
      <w:pPr>
        <w:spacing w:after="0" w:line="240" w:lineRule="auto"/>
        <w:rPr>
          <w:rFonts w:ascii="Courier New" w:hAnsi="Courier New"/>
          <w:sz w:val="20"/>
        </w:rPr>
      </w:pPr>
      <w:r>
        <w:rPr>
          <w:rFonts w:ascii="Courier New" w:hAnsi="Courier New"/>
          <w:sz w:val="20"/>
        </w:rPr>
        <w:t xml:space="preserve">     ws_perr_ignore 0</w:t>
      </w:r>
    </w:p>
    <w:p w:rsidR="00075266" w:rsidRDefault="00075266" w:rsidP="00D63EC5">
      <w:pPr>
        <w:spacing w:after="0" w:line="240" w:lineRule="auto"/>
        <w:rPr>
          <w:rFonts w:ascii="Courier New" w:hAnsi="Courier New"/>
          <w:sz w:val="20"/>
        </w:rPr>
      </w:pPr>
      <w:r>
        <w:rPr>
          <w:rFonts w:ascii="Courier New" w:hAnsi="Courier New"/>
          <w:sz w:val="20"/>
        </w:rPr>
        <w:t xml:space="preserve">     ws_rpc_future  00</w:t>
      </w:r>
    </w:p>
    <w:p w:rsidR="00075266" w:rsidRDefault="00075266" w:rsidP="00D63EC5">
      <w:pPr>
        <w:spacing w:after="0" w:line="240" w:lineRule="auto"/>
        <w:rPr>
          <w:rFonts w:ascii="Courier New" w:hAnsi="Courier New"/>
          <w:sz w:val="20"/>
        </w:rPr>
      </w:pPr>
    </w:p>
    <w:p w:rsidR="00075266" w:rsidRDefault="00075266" w:rsidP="00D63EC5">
      <w:pPr>
        <w:spacing w:after="0" w:line="240" w:lineRule="auto"/>
        <w:rPr>
          <w:rFonts w:ascii="Courier New" w:hAnsi="Courier New"/>
          <w:sz w:val="20"/>
        </w:rPr>
      </w:pPr>
      <w:r>
        <w:rPr>
          <w:rFonts w:ascii="Courier New" w:hAnsi="Courier New"/>
          <w:sz w:val="20"/>
        </w:rPr>
        <w:br w:type="page"/>
      </w:r>
    </w:p>
    <w:p w:rsidR="00075266" w:rsidRDefault="00075266" w:rsidP="00D63EC5">
      <w:pPr>
        <w:pStyle w:val="Heading1"/>
        <w:keepNext w:val="0"/>
        <w:spacing w:after="0" w:line="240" w:lineRule="auto"/>
      </w:pPr>
      <w:bookmarkStart w:id="52" w:name="_Toc335830435"/>
      <w:r>
        <w:lastRenderedPageBreak/>
        <w:t>User PROM Programming</w:t>
      </w:r>
      <w:bookmarkEnd w:id="52"/>
    </w:p>
    <w:p w:rsidR="00075266" w:rsidRDefault="00075266" w:rsidP="00D63EC5">
      <w:pPr>
        <w:spacing w:after="0" w:line="240" w:lineRule="auto"/>
      </w:pPr>
    </w:p>
    <w:p w:rsidR="00075266" w:rsidRDefault="00075266" w:rsidP="00D63EC5">
      <w:pPr>
        <w:spacing w:after="0" w:line="240" w:lineRule="auto"/>
      </w:pPr>
      <w:r>
        <w:t>TMB has two on-board  erasable PROMs that contain non-volatile data for modifying VME registers and for initializing JTAG chains.  The PROMs are read automatically by firmware state machines after power-up or hard-reset.</w:t>
      </w:r>
    </w:p>
    <w:p w:rsidR="00075266" w:rsidRDefault="00075266" w:rsidP="00D63EC5">
      <w:pPr>
        <w:spacing w:after="0" w:line="240" w:lineRule="auto"/>
      </w:pPr>
    </w:p>
    <w:p w:rsidR="00075266" w:rsidRDefault="00075266" w:rsidP="00D63EC5">
      <w:pPr>
        <w:spacing w:after="0" w:line="240" w:lineRule="auto"/>
      </w:pPr>
      <w:r>
        <w:t xml:space="preserve">Both PROMs are Xilinx XC18V256 devices, which have a capacity of 256K bits stored 1-byte wide in 32K addresses.  Some late-production TMBs may have one or two XC18V512 devices, because the 256K product was discontinued by the manufacturer.  </w:t>
      </w:r>
    </w:p>
    <w:p w:rsidR="00075266" w:rsidRDefault="00075266" w:rsidP="00D63EC5">
      <w:pPr>
        <w:spacing w:after="0" w:line="240" w:lineRule="auto"/>
      </w:pPr>
    </w:p>
    <w:p w:rsidR="00075266" w:rsidRDefault="00075266" w:rsidP="00D63EC5">
      <w:pPr>
        <w:spacing w:after="0" w:line="240" w:lineRule="auto"/>
      </w:pPr>
      <w:r>
        <w:t>PROM contents are programmed and verified either via the front-panel JTAG connector or from the VME backplane using TMBs boot register. The data may be read out 8-wide though TMBs PROM-port register ADR_PROM (12h) or it may be read 1-bit serial via JTAG.</w:t>
      </w:r>
    </w:p>
    <w:p w:rsidR="00075266" w:rsidRDefault="00075266" w:rsidP="00D63EC5">
      <w:pPr>
        <w:spacing w:after="0" w:line="240" w:lineRule="auto"/>
      </w:pPr>
    </w:p>
    <w:p w:rsidR="00075266" w:rsidRDefault="00075266" w:rsidP="00D63EC5">
      <w:pPr>
        <w:spacing w:after="0" w:line="240" w:lineRule="auto"/>
      </w:pPr>
    </w:p>
    <w:p w:rsidR="00075266" w:rsidRDefault="008A3281" w:rsidP="00D63EC5">
      <w:pPr>
        <w:spacing w:after="0" w:line="240" w:lineRule="auto"/>
      </w:pPr>
      <w:r>
        <w:rPr>
          <w:noProof/>
        </w:rPr>
        <w:pict>
          <v:group id="Group 2307" o:spid="_x0000_s1069" style="position:absolute;margin-left:7.2pt;margin-top:5.65pt;width:457.2pt;height:190.75pt;z-index:251697152" coordorigin="1296,4952" coordsize="9144,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" o:allowincell="f">
            <v:shape id="Text Box 2256" o:spid="_x0000_s1070" type="#_x0000_t202" style="position:absolute;left:3744;top:5744;width:1512;height:1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gG4MAA&#10;AADbAAAADwAAAGRycy9kb3ducmV2LnhtbERP3WrCMBS+H/gO4QjezXS6iXRGEaXgzRirPsBZc2zK&#10;mpOSRG3f3gjC7s7H93tWm9624ko+NI4VvE0zEMSV0w3XCk7H4nUJIkRkja1jUjBQgM169LLCXLsb&#10;/9C1jLVIIRxyVGBi7HIpQ2XIYpi6jjhxZ+ctxgR9LbXHWwq3rZxl2UJabDg1GOxoZ6j6Ky9WQT8b&#10;TDF31X77Xprh/L38Lb4+vFKTcb/9BBGpj//ip/ug0/w5PH5J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6gG4MAAAADbAAAADwAAAAAAAAAAAAAAAACYAgAAZHJzL2Rvd25y&#10;ZXYueG1sUEsFBgAAAAAEAAQA9QAAAIUDAAAAAA==&#10;" filled="f" strokeweight="1pt">
              <v:textbox>
                <w:txbxContent>
                  <w:p w:rsidR="00A74473" w:rsidRDefault="00A74473">
                    <w:pPr>
                      <w:jc w:val="center"/>
                      <w:rPr>
                        <w:rFonts w:ascii="Courier New" w:hAnsi="Courier New"/>
                        <w:sz w:val="8"/>
                      </w:rPr>
                    </w:pPr>
                  </w:p>
                  <w:p w:rsidR="00A74473" w:rsidRDefault="00A74473">
                    <w:pPr>
                      <w:jc w:val="center"/>
                      <w:rPr>
                        <w:rFonts w:ascii="Courier New" w:hAnsi="Courier New"/>
                        <w:sz w:val="20"/>
                      </w:rPr>
                    </w:pPr>
                    <w:r>
                      <w:rPr>
                        <w:rFonts w:ascii="Courier New" w:hAnsi="Courier New"/>
                        <w:sz w:val="20"/>
                      </w:rPr>
                      <w:t>TDI    TDO</w:t>
                    </w:r>
                  </w:p>
                  <w:p w:rsidR="00A74473" w:rsidRDefault="00A74473">
                    <w:pPr>
                      <w:jc w:val="center"/>
                      <w:rPr>
                        <w:sz w:val="16"/>
                      </w:rPr>
                    </w:pPr>
                  </w:p>
                  <w:p w:rsidR="00A74473" w:rsidRDefault="00A74473">
                    <w:pPr>
                      <w:jc w:val="center"/>
                    </w:pPr>
                    <w:r>
                      <w:t>PROM 0</w:t>
                    </w:r>
                  </w:p>
                  <w:p w:rsidR="00A74473" w:rsidRDefault="00A74473">
                    <w:pPr>
                      <w:jc w:val="center"/>
                    </w:pPr>
                    <w:r>
                      <w:t>VME</w:t>
                    </w:r>
                  </w:p>
                  <w:p w:rsidR="00A74473" w:rsidRDefault="00A74473">
                    <w:pPr>
                      <w:jc w:val="center"/>
                    </w:pPr>
                    <w:r>
                      <w:t>Data</w:t>
                    </w:r>
                  </w:p>
                </w:txbxContent>
              </v:textbox>
            </v:shape>
            <v:line id="Line 2259" o:spid="_x0000_s1071" style="position:absolute;visibility:visible" from="5256,6032" to="6408,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IOP8IAAADbAAAADwAAAGRycy9kb3ducmV2LnhtbERP32vCMBB+F/wfwgl709QxplajiGWw&#10;h02wjj2fza0pay6lyWr23y8Dwbf7+H7eZhdtKwbqfeNYwXyWgSCunG64VvBxfpkuQfiArLF1TAp+&#10;ycNuOx5tMNfuyicaylCLFMI+RwUmhC6X0leGLPqZ64gT9+V6iyHBvpa6x2sKt618zLJnabHh1GCw&#10;o4Oh6rv8sQoWpjjJhSzezsdiaOar+B4/LyulHiZxvwYRKIa7+OZ+1Wn+E/z/kg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YIOP8IAAADbAAAADwAAAAAAAAAAAAAA&#10;AAChAgAAZHJzL2Rvd25yZXYueG1sUEsFBgAAAAAEAAQA+QAAAJADAAAAAA==&#10;">
              <v:stroke endarrow="block"/>
            </v:line>
            <v:shape id="Text Box 2270" o:spid="_x0000_s1072" type="#_x0000_t202" style="position:absolute;left:1296;top:5816;width:1080;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A74473" w:rsidRDefault="00A74473">
                    <w:pPr>
                      <w:jc w:val="center"/>
                    </w:pPr>
                    <w:r>
                      <w:t>TDI</w:t>
                    </w:r>
                  </w:p>
                </w:txbxContent>
              </v:textbox>
            </v:shape>
            <v:shape id="Text Box 2286" o:spid="_x0000_s1073" type="#_x0000_t202" style="position:absolute;left:6408;top:5744;width:1512;height:1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leMAA&#10;AADbAAAADwAAAGRycy9kb3ducmV2LnhtbERP3WrCMBS+H/gO4QjezVTdRKpRxFHwZoxVH+DYHJti&#10;c1KSTNu3N4PB7s7H93s2u9624k4+NI4VzKYZCOLK6YZrBedT8boCESKyxtYxKRgowG47etlgrt2D&#10;v+lexlqkEA45KjAxdrmUoTJkMUxdR5y4q/MWY4K+ltrjI4XbVs6zbCktNpwaDHZ0MFTdyh+roJ8P&#10;pli46mP/Vprh+rW6FJ/vXqnJuN+vQUTq47/4z33Uaf4Sfn9J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9+leMAAAADbAAAADwAAAAAAAAAAAAAAAACYAgAAZHJzL2Rvd25y&#10;ZXYueG1sUEsFBgAAAAAEAAQA9QAAAIUDAAAAAA==&#10;" filled="f" strokeweight="1pt">
              <v:textbox>
                <w:txbxContent>
                  <w:p w:rsidR="00A74473" w:rsidRDefault="00A74473">
                    <w:pPr>
                      <w:jc w:val="center"/>
                      <w:rPr>
                        <w:rFonts w:ascii="Courier New" w:hAnsi="Courier New"/>
                        <w:sz w:val="8"/>
                      </w:rPr>
                    </w:pPr>
                  </w:p>
                  <w:p w:rsidR="00A74473" w:rsidRDefault="00A74473">
                    <w:pPr>
                      <w:jc w:val="center"/>
                      <w:rPr>
                        <w:rFonts w:ascii="Courier New" w:hAnsi="Courier New"/>
                        <w:sz w:val="20"/>
                      </w:rPr>
                    </w:pPr>
                    <w:r>
                      <w:rPr>
                        <w:rFonts w:ascii="Courier New" w:hAnsi="Courier New"/>
                        <w:sz w:val="20"/>
                      </w:rPr>
                      <w:t>TDI    TDO</w:t>
                    </w:r>
                  </w:p>
                  <w:p w:rsidR="00A74473" w:rsidRDefault="00A74473">
                    <w:pPr>
                      <w:jc w:val="center"/>
                      <w:rPr>
                        <w:sz w:val="16"/>
                      </w:rPr>
                    </w:pPr>
                  </w:p>
                  <w:p w:rsidR="00A74473" w:rsidRDefault="00A74473">
                    <w:pPr>
                      <w:jc w:val="center"/>
                    </w:pPr>
                    <w:r>
                      <w:t>PROM 1</w:t>
                    </w:r>
                  </w:p>
                  <w:p w:rsidR="00A74473" w:rsidRDefault="00A74473">
                    <w:pPr>
                      <w:jc w:val="center"/>
                    </w:pPr>
                    <w:r>
                      <w:t>JTAG</w:t>
                    </w:r>
                  </w:p>
                  <w:p w:rsidR="00A74473" w:rsidRDefault="00A74473">
                    <w:pPr>
                      <w:jc w:val="center"/>
                    </w:pPr>
                    <w:r>
                      <w:t>Data</w:t>
                    </w:r>
                  </w:p>
                </w:txbxContent>
              </v:textbox>
            </v:shape>
            <v:line id="Line 2287" o:spid="_x0000_s1074" style="position:absolute;visibility:visible" from="7920,6032" to="8712,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CQSMIAAADbAAAADwAAAGRycy9kb3ducmV2LnhtbERPS2sCMRC+F/wPYYTealYPbt0apbgI&#10;HmrBB57HzXSzdDNZNnFN/30jFHqbj+85y3W0rRio941jBdNJBoK4crrhWsH5tH15BeEDssbWMSn4&#10;IQ/r1ehpiYV2dz7QcAy1SCHsC1RgQugKKX1lyKKfuI44cV+utxgS7Gupe7yncNvKWZbNpcWGU4PB&#10;jjaGqu/jzSrITXmQuSw/Tp/l0EwXcR8v14VSz+P4/gYiUAz/4j/3Tqf5OTx+SQfI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CQSMIAAADbAAAADwAAAAAAAAAAAAAA&#10;AAChAgAAZHJzL2Rvd25yZXYueG1sUEsFBgAAAAAEAAQA+QAAAJADAAAAAA==&#10;">
              <v:stroke endarrow="block"/>
            </v:line>
            <v:line id="Line 2288" o:spid="_x0000_s1075" style="position:absolute;visibility:visible" from="2160,6032" to="3744,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8EOsUAAADbAAAADwAAAGRycy9kb3ducmV2LnhtbESPT0/DMAzF70h8h8hIu7F0O+xPWTYh&#10;qkkcBtI2xNk0pqlonKoJXfbt8QFpN1vv+b2fN7vsOzXSENvABmbTAhRxHWzLjYGP8/5xBSomZItd&#10;YDJwpQi77f3dBksbLnyk8ZQaJSEcSzTgUupLrWPtyGOchp5YtO8weEyyDo22A14k3Hd6XhQL7bFl&#10;aXDY04uj+uf06w0sXXXUS10dzu/V2M7W+S1/fq2NmTzk5ydQiXK6mf+vX63gC6z8IgPo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8EOsUAAADbAAAADwAAAAAAAAAA&#10;AAAAAAChAgAAZHJzL2Rvd25yZXYueG1sUEsFBgAAAAAEAAQA+QAAAJMDAAAAAA==&#10;">
              <v:stroke endarrow="block"/>
            </v:line>
            <v:line id="Line 2289" o:spid="_x0000_s1076" style="position:absolute;visibility:visible" from="2232,5168" to="8712,5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35SMAAAADbAAAADwAAAGRycy9kb3ducmV2LnhtbERPTYvCMBC9C/6HMII3TRUR7TYVEQRR&#10;WNBdwePYzLbFZlKaqF1/vREEb/N4n5MsWlOJGzWutKxgNIxAEGdWl5wr+P1ZD2YgnEfWWFkmBf/k&#10;YJF2OwnG2t55T7eDz0UIYRejgsL7OpbSZQUZdENbEwfuzzYGfYBNLnWD9xBuKjmOoqk0WHJoKLCm&#10;VUHZ5XA1ClCuHn62b3eT+dHI0/dyejw/tkr1e+3yC4Sn1n/Eb/dGh/lzeP0SDpDp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d+UjAAAAA2wAAAA8AAAAAAAAAAAAAAAAA&#10;oQIAAGRycy9kb3ducmV2LnhtbFBLBQYAAAAABAAEAPkAAACOAwAAAAA=&#10;">
              <v:stroke startarrow="block"/>
            </v:line>
            <v:shape id="Text Box 2290" o:spid="_x0000_s1077" type="#_x0000_t202" style="position:absolute;left:1368;top:4952;width:1080;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A74473" w:rsidRDefault="00A74473">
                    <w:pPr>
                      <w:jc w:val="center"/>
                    </w:pPr>
                    <w:r>
                      <w:t>TDO</w:t>
                    </w:r>
                  </w:p>
                </w:txbxContent>
              </v:textbox>
            </v:shape>
            <v:line id="Line 2293" o:spid="_x0000_s1078" style="position:absolute;visibility:visible" from="8712,5168" to="8712,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FkrsYAAADbAAAADwAAAGRycy9kb3ducmV2LnhtbESPT2vCQBTE7wW/w/IKvdWNFoKkriKV&#10;gvZQ6h+ox2f2mUSzb8PuNonf3i0IHoeZ+Q0znfemFi05X1lWMBomIIhzqysuFOx3n68TED4ga6wt&#10;k4IreZjPBk9TzLTteEPtNhQiQthnqKAMocmk9HlJBv3QNsTRO1lnMETpCqkddhFuajlOklQarDgu&#10;lNjQR0n5ZftnFHy//aTtYv216n/X6TFfbo6Hc+eUennuF+8gAvXhEb63V1rBeAT/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BZK7GAAAA2wAAAA8AAAAAAAAA&#10;AAAAAAAAoQIAAGRycy9kb3ducmV2LnhtbFBLBQYAAAAABAAEAPkAAACUAwAAAAA=&#10;"/>
            <v:shape id="Text Box 2296" o:spid="_x0000_s1079" type="#_x0000_t202" style="position:absolute;left:1512;top:6248;width:192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A74473" w:rsidRDefault="00A74473">
                    <w:pPr>
                      <w:rPr>
                        <w:sz w:val="20"/>
                      </w:rPr>
                    </w:pPr>
                    <w:r>
                      <w:rPr>
                        <w:sz w:val="20"/>
                      </w:rPr>
                      <w:t xml:space="preserve">JTAG Chain </w:t>
                    </w:r>
                  </w:p>
                  <w:p w:rsidR="00A74473" w:rsidRDefault="00A74473">
                    <w:pPr>
                      <w:rPr>
                        <w:sz w:val="20"/>
                      </w:rPr>
                    </w:pPr>
                    <w:r>
                      <w:rPr>
                        <w:sz w:val="20"/>
                      </w:rPr>
                      <w:t>ID=8h</w:t>
                    </w:r>
                  </w:p>
                </w:txbxContent>
              </v:textbox>
            </v:shape>
            <v:shape id="Text Box 2297" o:spid="_x0000_s1080" type="#_x0000_t202" style="position:absolute;left:8568;top:7327;width:1512;height:1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TMXcMA&#10;AADbAAAADwAAAGRycy9kb3ducmV2LnhtbESPUWvCMBSF34X9h3AHe9PUOod0RpGNwl6GWPcD7ppr&#10;U2xuSpJp++8XQfDxcM75Dme9HWwnLuRD61jBfJaBIK6dbrlR8HMspysQISJr7ByTgpECbDdPkzUW&#10;2l35QJcqNiJBOBSowMTYF1KG2pDFMHM9cfJOzluMSfpGao/XBLedzLPsTVpsOS0Y7OnDUH2u/qyC&#10;IR9NuXD15+61MuNpv/otv5deqZfnYfcOItIQH+F7+0sryBdw+5J+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TMXcMAAADbAAAADwAAAAAAAAAAAAAAAACYAgAAZHJzL2Rv&#10;d25yZXYueG1sUEsFBgAAAAAEAAQA9QAAAIgDAAAAAA==&#10;" filled="f" strokeweight="1pt">
              <v:textbox>
                <w:txbxContent>
                  <w:p w:rsidR="00A74473" w:rsidRDefault="00A74473">
                    <w:pPr>
                      <w:jc w:val="center"/>
                    </w:pPr>
                  </w:p>
                  <w:p w:rsidR="00A74473" w:rsidRDefault="00A74473">
                    <w:pPr>
                      <w:jc w:val="center"/>
                    </w:pPr>
                    <w:r>
                      <w:t>Mezzanine</w:t>
                    </w:r>
                  </w:p>
                  <w:p w:rsidR="00A74473" w:rsidRDefault="00A74473">
                    <w:pPr>
                      <w:jc w:val="center"/>
                    </w:pPr>
                    <w:r>
                      <w:t>FPGA</w:t>
                    </w:r>
                  </w:p>
                </w:txbxContent>
              </v:textbox>
            </v:shape>
            <v:line id="Line 2298" o:spid="_x0000_s1081" style="position:absolute;visibility:visible" from="4536,8080" to="8568,8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YK08QAAADbAAAADwAAAGRycy9kb3ducmV2LnhtbESPzWrDMBCE74W8g9hALyGRE0qdulZC&#10;CWnxsUn7AIu1/sHWypWU2Hn7qFDocZiZb5h8P5leXMn51rKC9SoBQVxa3XKt4PvrfbkF4QOyxt4y&#10;KbiRh/1u9pBjpu3IJ7qeQy0ihH2GCpoQhkxKXzZk0K/sQBy9yjqDIUpXS+1wjHDTy02SPEuDLceF&#10;Bgc6NFR254tR0H4sjkNhu3RRpNPo+CWpfj47pR7n09sriEBT+A//tQutYPMEv1/iD5C7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VgrTxAAAANsAAAAPAAAAAAAAAAAA&#10;AAAAAKECAABkcnMvZG93bnJldi54bWxQSwUGAAAAAAQABAD5AAAAkgMAAAAA&#10;" strokeweight="2pt">
              <v:stroke endarrow="block"/>
            </v:line>
            <v:shape id="Text Box 2299" o:spid="_x0000_s1082" type="#_x0000_t202" style="position:absolute;left:4968;top:7687;width:1920;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A74473" w:rsidRDefault="00A74473">
                    <w:pPr>
                      <w:jc w:val="center"/>
                      <w:rPr>
                        <w:sz w:val="20"/>
                      </w:rPr>
                    </w:pPr>
                    <w:r>
                      <w:rPr>
                        <w:sz w:val="20"/>
                      </w:rPr>
                      <w:t>Shared 8-bit bus</w:t>
                    </w:r>
                  </w:p>
                </w:txbxContent>
              </v:textbox>
            </v:shape>
            <v:line id="Line 2300" o:spid="_x0000_s1083" style="position:absolute;visibility:visible" from="4536,7183" to="4536,8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gxP8IAAADbAAAADwAAAGRycy9kb3ducmV2LnhtbESPQYvCMBSE78L+h/AEL6KpHnStRhHZ&#10;lR5X3R/waJ5tafPSTaKt/94Iwh6HmfmG2ex604g7OV9ZVjCbJiCIc6srLhT8Xr4nnyB8QNbYWCYF&#10;D/Kw234MNphq2/GJ7udQiAhhn6KCMoQ2ldLnJRn0U9sSR+9qncEQpSukdthFuGnkPEkW0mDFcaHE&#10;lg4l5fX5ZhRUx/FXm9l6Oc6Wfed4lVz/fmqlRsN+vwYRqA//4Xc70wrmC3h9iT9Ab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sgxP8IAAADbAAAADwAAAAAAAAAAAAAA&#10;AAChAgAAZHJzL2Rvd25yZXYueG1sUEsFBgAAAAAEAAQA+QAAAJADAAAAAA==&#10;" strokeweight="2pt">
              <v:stroke endarrow="block"/>
            </v:line>
            <v:line id="Line 2301" o:spid="_x0000_s1084" style="position:absolute;visibility:visible" from="7128,7183" to="7128,8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SUpMMAAADbAAAADwAAAGRycy9kb3ducmV2LnhtbESPwW7CMBBE70j9B2sr9YKKAwdCUwyq&#10;UItyhNAPWMVLEiVep7ZLwt9jJCSOo5l5o1lvR9OJCznfWFYwnyUgiEurG64U/J5+3lcgfEDW2Fkm&#10;BVfysN28TNaYaTvwkS5FqESEsM9QQR1Cn0npy5oM+pntiaN3ts5giNJVUjscItx0cpEkS2mw4bhQ&#10;Y0+7msq2+DcKmv30u89tm07zdBwcfyTnv0Or1Nvr+PUJItAYnuFHO9cKFincv8QfID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ElKTDAAAA2wAAAA8AAAAAAAAAAAAA&#10;AAAAoQIAAGRycy9kb3ducmV2LnhtbFBLBQYAAAAABAAEAPkAAACRAwAAAAA=&#10;" strokeweight="2pt">
              <v:stroke endarrow="block"/>
            </v:line>
            <v:line id="Line 2302" o:spid="_x0000_s1085" style="position:absolute;visibility:visible" from="7920,6895" to="9360,6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2Wbr0AAADbAAAADwAAAGRycy9kb3ducmV2LnhtbERP3QoBQRS+V95hOsodsySxDEkpUcpf&#10;uTx2jt3NzpltZ7A8vblQLr++/+m8NoV4UuVyywp63QgEcWJ1zqmC03HVGYFwHlljYZkUvMnBfNZs&#10;TDHW9sV7eh58KkIIuxgVZN6XsZQuycig69qSOHA3Wxn0AVap1BW+QrgpZD+KhtJgzqEhw5KWGSX3&#10;w8MoQLn8+NG+3g7GZyMvu8XwfP1slGq36sUEhKfa/8U/91or6Iex4Uv4AXL2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79lm69AAAA2wAAAA8AAAAAAAAAAAAAAAAAoQIA&#10;AGRycy9kb3ducmV2LnhtbFBLBQYAAAAABAAEAPkAAACLAwAAAAA=&#10;">
              <v:stroke startarrow="block"/>
            </v:line>
            <v:line id="Line 2303" o:spid="_x0000_s1086" style="position:absolute;visibility:visible" from="5256,6895" to="6408,6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Ez9cEAAADbAAAADwAAAGRycy9kb3ducmV2LnhtbESP3arCMBCE7wXfIazgnaaKiFajiCAc&#10;FAT/wMu1WdtisylNjlaf3giCl8PMfMNM57UpxJ0ql1tW0OtGIIgTq3NOFRwPq84IhPPIGgvLpOBJ&#10;DuazZmOKsbYP3tF971MRIOxiVJB5X8ZSuiQjg65rS+LgXW1l0AdZpVJX+AhwU8h+FA2lwZzDQoYl&#10;LTNKbvt/owDl8uVHu3ozGJ+MPG8Xw9PltVaq3aoXExCeav8Lf9t/WkF/DJ8v4QfI2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sTP1wQAAANsAAAAPAAAAAAAAAAAAAAAA&#10;AKECAABkcnMvZG93bnJldi54bWxQSwUGAAAAAAQABAD5AAAAjwMAAAAA&#10;">
              <v:stroke startarrow="block"/>
            </v:line>
            <v:line id="Line 2305" o:spid="_x0000_s1087" style="position:absolute;visibility:visible" from="9360,6895" to="9360,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RX6MIAAADbAAAADwAAAGRycy9kb3ducmV2LnhtbERPy2rCQBTdF/oPwy10VydWCBIdRSwF&#10;7ULqA3R5zVyTaOZOmJkm8e87C8Hl4byn897UoiXnK8sKhoMEBHFudcWFgsP++2MMwgdkjbVlUnAn&#10;D/PZ68sUM2073lK7C4WIIewzVFCG0GRS+rwkg35gG+LIXawzGCJ0hdQOuxhuavmZJKk0WHFsKLGh&#10;ZUn5bfdnFGxGv2m7WP+s+uM6Pedf2/Pp2jml3t/6xQREoD48xQ/3SisYxfX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RX6MIAAADbAAAADwAAAAAAAAAAAAAA&#10;AAChAgAAZHJzL2Rvd25yZXYueG1sUEsFBgAAAAAEAAQA+QAAAJADAAAAAA==&#10;"/>
            <v:shape id="Text Box 2306" o:spid="_x0000_s1088" type="#_x0000_t202" style="position:absolute;left:8064;top:6568;width:2376;height:5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A74473" w:rsidRDefault="00A74473">
                    <w:pPr>
                      <w:rPr>
                        <w:sz w:val="20"/>
                      </w:rPr>
                    </w:pPr>
                    <w:r>
                      <w:rPr>
                        <w:sz w:val="20"/>
                      </w:rPr>
                      <w:t>Increment Address</w:t>
                    </w:r>
                  </w:p>
                </w:txbxContent>
              </v:textbox>
            </v:shape>
          </v:group>
        </w:pic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pStyle w:val="Heading3"/>
        <w:spacing w:after="0" w:line="240" w:lineRule="auto"/>
        <w:rPr>
          <w:snapToGrid w:val="0"/>
        </w:rPr>
      </w:pPr>
      <w:bookmarkStart w:id="53" w:name="_Toc335830436"/>
      <w:r>
        <w:rPr>
          <w:snapToGrid w:val="0"/>
        </w:rPr>
        <w:t>Register Initialization</w:t>
      </w:r>
      <w:bookmarkEnd w:id="53"/>
    </w:p>
    <w:p w:rsidR="00075266" w:rsidRDefault="00075266" w:rsidP="00D63EC5">
      <w:pPr>
        <w:spacing w:after="0" w:line="240" w:lineRule="auto"/>
        <w:rPr>
          <w:sz w:val="10"/>
        </w:rPr>
      </w:pPr>
    </w:p>
    <w:p w:rsidR="00075266" w:rsidRDefault="00075266" w:rsidP="00D63EC5">
      <w:pPr>
        <w:spacing w:after="0" w:line="240" w:lineRule="auto"/>
      </w:pPr>
      <w:r>
        <w:t>Initialization after power-up or hard reset proceeds as follows:</w:t>
      </w:r>
    </w:p>
    <w:p w:rsidR="00075266" w:rsidRDefault="00075266" w:rsidP="00D63EC5">
      <w:pPr>
        <w:spacing w:after="0" w:line="240" w:lineRule="auto"/>
      </w:pPr>
    </w:p>
    <w:p w:rsidR="00075266" w:rsidRDefault="00CB7288" w:rsidP="00D63EC5">
      <w:pPr>
        <w:spacing w:after="0" w:line="240" w:lineRule="auto"/>
      </w:pPr>
      <w:r>
        <w:t xml:space="preserve">1) </w:t>
      </w:r>
      <w:r w:rsidR="00075266">
        <w:t>FPGA loads its firmware from mezzanine PROMs (100msec)</w:t>
      </w:r>
    </w:p>
    <w:p w:rsidR="00075266" w:rsidRDefault="00075266" w:rsidP="00D63EC5">
      <w:pPr>
        <w:spacing w:after="0" w:line="240" w:lineRule="auto"/>
        <w:rPr>
          <w:sz w:val="10"/>
        </w:rPr>
      </w:pPr>
    </w:p>
    <w:p w:rsidR="00075266" w:rsidRDefault="00075266" w:rsidP="00D63EC5">
      <w:pPr>
        <w:spacing w:after="0" w:line="240" w:lineRule="auto"/>
      </w:pPr>
      <w:r>
        <w:t>2) Delay Locked Loops (DLLs) acquire lock on the 40MHz TTC clock (lock time not yet tested)</w:t>
      </w:r>
    </w:p>
    <w:p w:rsidR="00075266" w:rsidRDefault="00075266" w:rsidP="00D63EC5">
      <w:pPr>
        <w:spacing w:after="0" w:line="240" w:lineRule="auto"/>
        <w:rPr>
          <w:sz w:val="10"/>
        </w:rPr>
      </w:pPr>
    </w:p>
    <w:p w:rsidR="00075266" w:rsidRDefault="00075266" w:rsidP="00D63EC5">
      <w:pPr>
        <w:spacing w:after="0" w:line="240" w:lineRule="auto"/>
      </w:pPr>
      <w:r>
        <w:t>3) VME registers load their default values (100ns)</w:t>
      </w:r>
    </w:p>
    <w:p w:rsidR="00075266" w:rsidRDefault="00075266" w:rsidP="00D63EC5">
      <w:pPr>
        <w:spacing w:after="0" w:line="240" w:lineRule="auto"/>
        <w:rPr>
          <w:sz w:val="10"/>
        </w:rPr>
      </w:pPr>
    </w:p>
    <w:p w:rsidR="00075266" w:rsidRDefault="00075266" w:rsidP="00D63EC5">
      <w:pPr>
        <w:spacing w:after="0" w:line="240" w:lineRule="auto"/>
      </w:pPr>
      <w:r>
        <w:t>4) The VMEsm state machine reads PROM 0 and writes any new data to the specified VME registers.</w:t>
      </w:r>
    </w:p>
    <w:p w:rsidR="00075266" w:rsidRDefault="00075266" w:rsidP="00D63EC5">
      <w:pPr>
        <w:spacing w:after="0" w:line="240" w:lineRule="auto"/>
        <w:rPr>
          <w:sz w:val="10"/>
        </w:rPr>
      </w:pPr>
    </w:p>
    <w:p w:rsidR="00075266" w:rsidRDefault="00075266" w:rsidP="00D63EC5">
      <w:pPr>
        <w:spacing w:after="0" w:line="240" w:lineRule="auto"/>
      </w:pPr>
      <w:r>
        <w:t>5) JTAGsm state machine reads PROM 1 and write JTAG data to the specified chains.</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pStyle w:val="Heading3"/>
        <w:keepNext/>
        <w:pageBreakBefore/>
        <w:spacing w:after="0" w:line="240" w:lineRule="auto"/>
        <w:rPr>
          <w:snapToGrid w:val="0"/>
        </w:rPr>
      </w:pPr>
      <w:bookmarkStart w:id="54" w:name="_Toc335830437"/>
      <w:r>
        <w:rPr>
          <w:snapToGrid w:val="0"/>
        </w:rPr>
        <w:lastRenderedPageBreak/>
        <w:t>VME PROM-0</w:t>
      </w:r>
      <w:bookmarkEnd w:id="54"/>
    </w:p>
    <w:p w:rsidR="00075266" w:rsidRDefault="00075266" w:rsidP="00D63EC5">
      <w:pPr>
        <w:keepNext/>
        <w:spacing w:after="0" w:line="240" w:lineRule="auto"/>
        <w:rPr>
          <w:snapToGrid w:val="0"/>
          <w:sz w:val="10"/>
        </w:rPr>
      </w:pPr>
    </w:p>
    <w:p w:rsidR="00075266" w:rsidRDefault="00075266" w:rsidP="00D63EC5">
      <w:pPr>
        <w:keepNext/>
        <w:spacing w:after="0" w:line="240" w:lineRule="auto"/>
        <w:rPr>
          <w:snapToGrid w:val="0"/>
        </w:rPr>
      </w:pPr>
      <w:r>
        <w:rPr>
          <w:snapToGrid w:val="0"/>
        </w:rPr>
        <w:t>After TMB loads default values into its VME registers, the VMEsm state machine reads PROM 0 and updates the specified VME registers with PROM data.  The PROM contains a 16-word header, followed by an arbitrary number of 24-bit VME-addresses and their associated 16-bit data word, then followed by a 3-byte trailer sequence that contains the checksum and end-of-PROM marker.</w:t>
      </w:r>
    </w:p>
    <w:p w:rsidR="00075266" w:rsidRDefault="00075266" w:rsidP="00D63EC5">
      <w:pPr>
        <w:keepNext/>
        <w:spacing w:after="0" w:line="240" w:lineRule="auto"/>
        <w:rPr>
          <w:snapToGrid w:val="0"/>
          <w:sz w:val="20"/>
        </w:rPr>
      </w:pPr>
    </w:p>
    <w:p w:rsidR="00075266" w:rsidRDefault="00075266" w:rsidP="00D63EC5">
      <w:pPr>
        <w:spacing w:after="0" w:line="240" w:lineRule="auto"/>
        <w:rPr>
          <w:snapToGrid w:val="0"/>
        </w:rPr>
      </w:pPr>
      <w:r>
        <w:rPr>
          <w:snapToGrid w:val="0"/>
        </w:rPr>
        <w:t>The VMEsm state machine expects PROM-0 data to be organized in a specific format and it may either terminate the read-process or indicate an error condition if the format is incorrect.  If the BCh header-begin marker is missing, the state machine terminates reading immediately.</w:t>
      </w:r>
    </w:p>
    <w:p w:rsidR="00075266" w:rsidRDefault="00075266" w:rsidP="00D63EC5">
      <w:pPr>
        <w:spacing w:after="0" w:line="240" w:lineRule="auto"/>
        <w:rPr>
          <w:snapToGrid w:val="0"/>
          <w:sz w:val="20"/>
        </w:rPr>
      </w:pPr>
    </w:p>
    <w:p w:rsidR="00075266" w:rsidRDefault="00075266" w:rsidP="00D63EC5">
      <w:pPr>
        <w:spacing w:after="0" w:line="240" w:lineRule="auto"/>
        <w:rPr>
          <w:snapToGrid w:val="0"/>
        </w:rPr>
      </w:pPr>
      <w:r>
        <w:rPr>
          <w:snapToGrid w:val="0"/>
        </w:rPr>
        <w:t>The 16-byte header consists of the BC “begin  CLCT data” marker, a 2-byte word count, and the EC end marker. There are no restriction</w:t>
      </w:r>
      <w:r w:rsidR="00A007AD">
        <w:rPr>
          <w:snapToGrid w:val="0"/>
        </w:rPr>
        <w:t xml:space="preserve">s </w:t>
      </w:r>
      <w:r>
        <w:rPr>
          <w:snapToGrid w:val="0"/>
        </w:rPr>
        <w:t>on the values of the other 12 header bytes.  VMEsm assembles the two word-count bytes into a 16-bit number that it uses to recognize when to stop reading the PROM.</w:t>
      </w:r>
    </w:p>
    <w:p w:rsidR="00075266" w:rsidRDefault="00075266" w:rsidP="00D63EC5">
      <w:pPr>
        <w:spacing w:after="0" w:line="240" w:lineRule="auto"/>
        <w:rPr>
          <w:snapToGrid w:val="0"/>
          <w:sz w:val="20"/>
        </w:rPr>
      </w:pPr>
    </w:p>
    <w:p w:rsidR="00075266" w:rsidRDefault="00075266" w:rsidP="00D63EC5">
      <w:pPr>
        <w:spacing w:after="0" w:line="240" w:lineRule="auto"/>
        <w:rPr>
          <w:snapToGrid w:val="0"/>
        </w:rPr>
      </w:pPr>
      <w:r>
        <w:rPr>
          <w:snapToGrid w:val="0"/>
        </w:rPr>
        <w:t>The word-count includes every PROM address between the BC and FF markers, inclusive.  If there are n VME addresses to be written, the word count would be 16 header + 5n vme data + 3 trailer =19</w:t>
      </w:r>
      <w:r>
        <w:rPr>
          <w:snapToGrid w:val="0"/>
          <w:vertAlign w:val="subscript"/>
        </w:rPr>
        <w:t>10</w:t>
      </w:r>
      <w:r>
        <w:rPr>
          <w:snapToGrid w:val="0"/>
        </w:rPr>
        <w:t xml:space="preserve"> +5n. A counter in ADR_VMESM3 records the number of VME addresses what were actually written.  A value of 55A</w:t>
      </w:r>
      <w:r w:rsidR="007B7398">
        <w:rPr>
          <w:snapToGrid w:val="0"/>
        </w:rPr>
        <w:t>a</w:t>
      </w:r>
      <w:r>
        <w:rPr>
          <w:snapToGrid w:val="0"/>
        </w:rPr>
        <w:t>h should be written to VME address ADR_VMESM4 to test the PROM-to-FPGA data path.</w:t>
      </w:r>
    </w:p>
    <w:p w:rsidR="00075266" w:rsidRDefault="00075266" w:rsidP="00D63EC5">
      <w:pPr>
        <w:spacing w:after="0" w:line="240" w:lineRule="auto"/>
        <w:rPr>
          <w:snapToGrid w:val="0"/>
          <w:sz w:val="20"/>
        </w:rPr>
      </w:pPr>
    </w:p>
    <w:p w:rsidR="00075266" w:rsidRDefault="00075266" w:rsidP="00D63EC5">
      <w:pPr>
        <w:spacing w:after="0" w:line="240" w:lineRule="auto"/>
        <w:rPr>
          <w:snapToGrid w:val="0"/>
          <w:u w:val="single"/>
        </w:rPr>
      </w:pPr>
      <w:r>
        <w:rPr>
          <w:snapToGrid w:val="0"/>
          <w:u w:val="single"/>
        </w:rPr>
        <w:t>VME PROM-0 data format:</w:t>
      </w:r>
    </w:p>
    <w:p w:rsidR="00075266" w:rsidRDefault="00075266" w:rsidP="00D63EC5">
      <w:pPr>
        <w:spacing w:after="0" w:line="240" w:lineRule="auto"/>
        <w:rPr>
          <w:rFonts w:ascii="Courier New" w:hAnsi="Courier New"/>
          <w:snapToGrid w:val="0"/>
          <w:sz w:val="10"/>
        </w:rPr>
      </w:pP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Adr</w:t>
      </w:r>
      <w:r>
        <w:rPr>
          <w:rFonts w:ascii="Courier New" w:hAnsi="Courier New"/>
          <w:snapToGrid w:val="0"/>
          <w:sz w:val="18"/>
        </w:rPr>
        <w:tab/>
        <w:t>7654 3210</w:t>
      </w:r>
      <w:r>
        <w:rPr>
          <w:rFonts w:ascii="Courier New" w:hAnsi="Courier New"/>
          <w:snapToGrid w:val="0"/>
          <w:sz w:val="18"/>
        </w:rPr>
        <w:tab/>
        <w:t>Hex</w:t>
      </w:r>
      <w:r>
        <w:rPr>
          <w:rFonts w:ascii="Courier New" w:hAnsi="Courier New"/>
          <w:snapToGrid w:val="0"/>
          <w:sz w:val="18"/>
        </w:rPr>
        <w:tab/>
        <w:t>Description</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w:t>
      </w:r>
      <w:r>
        <w:rPr>
          <w:rFonts w:ascii="Courier New" w:hAnsi="Courier New"/>
          <w:snapToGrid w:val="0"/>
          <w:sz w:val="18"/>
        </w:rPr>
        <w:tab/>
        <w:t xml:space="preserve">---- ----   -- </w:t>
      </w:r>
      <w:r>
        <w:rPr>
          <w:rFonts w:ascii="Courier New" w:hAnsi="Courier New"/>
          <w:snapToGrid w:val="0"/>
          <w:sz w:val="18"/>
        </w:rPr>
        <w:tab/>
        <w:t>-----------</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0</w:t>
      </w:r>
      <w:r>
        <w:rPr>
          <w:rFonts w:ascii="Courier New" w:hAnsi="Courier New"/>
          <w:snapToGrid w:val="0"/>
          <w:sz w:val="18"/>
        </w:rPr>
        <w:tab/>
        <w:t>1011 1100</w:t>
      </w:r>
      <w:r>
        <w:rPr>
          <w:rFonts w:ascii="Courier New" w:hAnsi="Courier New"/>
          <w:snapToGrid w:val="0"/>
          <w:sz w:val="18"/>
        </w:rPr>
        <w:tab/>
        <w:t>BC</w:t>
      </w:r>
      <w:r>
        <w:rPr>
          <w:rFonts w:ascii="Courier New" w:hAnsi="Courier New"/>
          <w:snapToGrid w:val="0"/>
          <w:sz w:val="18"/>
        </w:rPr>
        <w:tab/>
        <w:t>Begin CLCT Header Marker, if missing state machine stops</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1</w:t>
      </w:r>
      <w:r>
        <w:rPr>
          <w:rFonts w:ascii="Courier New" w:hAnsi="Courier New"/>
          <w:snapToGrid w:val="0"/>
          <w:sz w:val="18"/>
        </w:rPr>
        <w:tab/>
        <w:t>tttt oooo</w:t>
      </w:r>
      <w:r>
        <w:rPr>
          <w:rFonts w:ascii="Courier New" w:hAnsi="Courier New"/>
          <w:snapToGrid w:val="0"/>
          <w:sz w:val="18"/>
        </w:rPr>
        <w:tab/>
        <w:t>LL</w:t>
      </w:r>
      <w:r>
        <w:rPr>
          <w:rFonts w:ascii="Courier New" w:hAnsi="Courier New"/>
          <w:snapToGrid w:val="0"/>
          <w:sz w:val="18"/>
        </w:rPr>
        <w:tab/>
        <w:t>Word count [7:0] kkkk hhhh tttt oooo from BC to FF</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2</w:t>
      </w:r>
      <w:r>
        <w:rPr>
          <w:rFonts w:ascii="Courier New" w:hAnsi="Courier New"/>
          <w:snapToGrid w:val="0"/>
          <w:sz w:val="18"/>
        </w:rPr>
        <w:tab/>
        <w:t>kkkk hhhh</w:t>
      </w:r>
      <w:r>
        <w:rPr>
          <w:rFonts w:ascii="Courier New" w:hAnsi="Courier New"/>
          <w:snapToGrid w:val="0"/>
          <w:sz w:val="18"/>
        </w:rPr>
        <w:tab/>
        <w:t>HH</w:t>
      </w:r>
      <w:r>
        <w:rPr>
          <w:rFonts w:ascii="Courier New" w:hAnsi="Courier New"/>
          <w:snapToGrid w:val="0"/>
          <w:sz w:val="18"/>
        </w:rPr>
        <w:tab/>
        <w:t>Word count [15:8]</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3</w:t>
      </w:r>
      <w:r>
        <w:rPr>
          <w:rFonts w:ascii="Courier New" w:hAnsi="Courier New"/>
          <w:snapToGrid w:val="0"/>
          <w:sz w:val="18"/>
        </w:rPr>
        <w:tab/>
        <w:t>tttt oooo</w:t>
      </w:r>
      <w:r>
        <w:rPr>
          <w:rFonts w:ascii="Courier New" w:hAnsi="Courier New"/>
          <w:snapToGrid w:val="0"/>
          <w:sz w:val="18"/>
        </w:rPr>
        <w:tab/>
        <w:t>12</w:t>
      </w:r>
      <w:r>
        <w:rPr>
          <w:rFonts w:ascii="Courier New" w:hAnsi="Courier New"/>
          <w:snapToGrid w:val="0"/>
          <w:sz w:val="18"/>
        </w:rPr>
        <w:tab/>
        <w:t>Month (month/day in “hex-ascii” December 31, 2006)</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4</w:t>
      </w:r>
      <w:r>
        <w:rPr>
          <w:rFonts w:ascii="Courier New" w:hAnsi="Courier New"/>
          <w:snapToGrid w:val="0"/>
          <w:sz w:val="18"/>
        </w:rPr>
        <w:tab/>
        <w:t>tttt oooo</w:t>
      </w:r>
      <w:r>
        <w:rPr>
          <w:rFonts w:ascii="Courier New" w:hAnsi="Courier New"/>
          <w:snapToGrid w:val="0"/>
          <w:sz w:val="18"/>
        </w:rPr>
        <w:tab/>
        <w:t>31</w:t>
      </w:r>
      <w:r>
        <w:rPr>
          <w:rFonts w:ascii="Courier New" w:hAnsi="Courier New"/>
          <w:snapToGrid w:val="0"/>
          <w:sz w:val="18"/>
        </w:rPr>
        <w:tab/>
        <w:t>Day</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5</w:t>
      </w:r>
      <w:r>
        <w:rPr>
          <w:rFonts w:ascii="Courier New" w:hAnsi="Courier New"/>
          <w:snapToGrid w:val="0"/>
          <w:sz w:val="18"/>
        </w:rPr>
        <w:tab/>
        <w:t>tttt oooo</w:t>
      </w:r>
      <w:r>
        <w:rPr>
          <w:rFonts w:ascii="Courier New" w:hAnsi="Courier New"/>
          <w:snapToGrid w:val="0"/>
          <w:sz w:val="18"/>
        </w:rPr>
        <w:tab/>
        <w:t>06</w:t>
      </w:r>
      <w:r>
        <w:rPr>
          <w:rFonts w:ascii="Courier New" w:hAnsi="Courier New"/>
          <w:snapToGrid w:val="0"/>
          <w:sz w:val="18"/>
        </w:rPr>
        <w:tab/>
        <w:t>Year</w:t>
      </w:r>
      <w:r>
        <w:rPr>
          <w:rFonts w:ascii="Courier New" w:hAnsi="Courier New"/>
          <w:snapToGrid w:val="0"/>
          <w:sz w:val="18"/>
        </w:rPr>
        <w:tab/>
        <w:t>2006   = kkkk hhhh tttt oooo</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6</w:t>
      </w:r>
      <w:r>
        <w:rPr>
          <w:rFonts w:ascii="Courier New" w:hAnsi="Courier New"/>
          <w:snapToGrid w:val="0"/>
          <w:sz w:val="18"/>
        </w:rPr>
        <w:tab/>
        <w:t>kkkk hhhh</w:t>
      </w:r>
      <w:r>
        <w:rPr>
          <w:rFonts w:ascii="Courier New" w:hAnsi="Courier New"/>
          <w:snapToGrid w:val="0"/>
          <w:sz w:val="18"/>
        </w:rPr>
        <w:tab/>
        <w:t>20</w:t>
      </w:r>
      <w:r>
        <w:rPr>
          <w:rFonts w:ascii="Courier New" w:hAnsi="Courier New"/>
          <w:snapToGrid w:val="0"/>
          <w:sz w:val="18"/>
        </w:rPr>
        <w:tab/>
        <w:t>Year</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7</w:t>
      </w:r>
      <w:r>
        <w:rPr>
          <w:rFonts w:ascii="Courier New" w:hAnsi="Courier New"/>
          <w:snapToGrid w:val="0"/>
          <w:sz w:val="18"/>
        </w:rPr>
        <w:tab/>
        <w:t>vvvv vvvv</w:t>
      </w:r>
      <w:r>
        <w:rPr>
          <w:rFonts w:ascii="Courier New" w:hAnsi="Courier New"/>
          <w:snapToGrid w:val="0"/>
          <w:sz w:val="18"/>
        </w:rPr>
        <w:tab/>
        <w:t>XX</w:t>
      </w:r>
      <w:r>
        <w:rPr>
          <w:rFonts w:ascii="Courier New" w:hAnsi="Courier New"/>
          <w:snapToGrid w:val="0"/>
          <w:sz w:val="18"/>
        </w:rPr>
        <w:tab/>
        <w:t>Version number = vvvv vvvv</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8</w:t>
      </w:r>
      <w:r>
        <w:rPr>
          <w:rFonts w:ascii="Courier New" w:hAnsi="Courier New"/>
          <w:snapToGrid w:val="0"/>
          <w:sz w:val="18"/>
        </w:rPr>
        <w:tab/>
        <w:t>xxxx xxxx</w:t>
      </w:r>
      <w:r>
        <w:rPr>
          <w:rFonts w:ascii="Courier New" w:hAnsi="Courier New"/>
          <w:snapToGrid w:val="0"/>
          <w:sz w:val="18"/>
        </w:rPr>
        <w:tab/>
        <w:t>AA</w:t>
      </w:r>
      <w:r>
        <w:rPr>
          <w:rFonts w:ascii="Courier New" w:hAnsi="Courier New"/>
          <w:snapToGrid w:val="0"/>
          <w:sz w:val="18"/>
        </w:rPr>
        <w:tab/>
        <w:t>Option (suggest AA to test even bits)</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9</w:t>
      </w:r>
      <w:r>
        <w:rPr>
          <w:rFonts w:ascii="Courier New" w:hAnsi="Courier New"/>
          <w:snapToGrid w:val="0"/>
          <w:sz w:val="18"/>
        </w:rPr>
        <w:tab/>
        <w:t>xxxx xxxx</w:t>
      </w:r>
      <w:r>
        <w:rPr>
          <w:rFonts w:ascii="Courier New" w:hAnsi="Courier New"/>
          <w:snapToGrid w:val="0"/>
          <w:sz w:val="18"/>
        </w:rPr>
        <w:tab/>
        <w:t>55</w:t>
      </w:r>
      <w:r>
        <w:rPr>
          <w:rFonts w:ascii="Courier New" w:hAnsi="Courier New"/>
          <w:snapToGrid w:val="0"/>
          <w:sz w:val="18"/>
        </w:rPr>
        <w:tab/>
        <w:t>Option (suggest 55 to test odd  bits)</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A</w:t>
      </w:r>
      <w:r>
        <w:rPr>
          <w:rFonts w:ascii="Courier New" w:hAnsi="Courier New"/>
          <w:snapToGrid w:val="0"/>
          <w:sz w:val="18"/>
        </w:rPr>
        <w:tab/>
        <w:t>xxxx xxxx</w:t>
      </w:r>
      <w:r>
        <w:rPr>
          <w:rFonts w:ascii="Courier New" w:hAnsi="Courier New"/>
          <w:snapToGrid w:val="0"/>
          <w:sz w:val="18"/>
        </w:rPr>
        <w:tab/>
        <w:t>XX</w:t>
      </w:r>
      <w:r>
        <w:rPr>
          <w:rFonts w:ascii="Courier New" w:hAnsi="Courier New"/>
          <w:snapToGrid w:val="0"/>
          <w:sz w:val="18"/>
        </w:rPr>
        <w:tab/>
        <w:t>Option</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B</w:t>
      </w:r>
      <w:r>
        <w:rPr>
          <w:rFonts w:ascii="Courier New" w:hAnsi="Courier New"/>
          <w:snapToGrid w:val="0"/>
          <w:sz w:val="18"/>
        </w:rPr>
        <w:tab/>
        <w:t>xxxx xxxx</w:t>
      </w:r>
      <w:r>
        <w:rPr>
          <w:rFonts w:ascii="Courier New" w:hAnsi="Courier New"/>
          <w:snapToGrid w:val="0"/>
          <w:sz w:val="18"/>
        </w:rPr>
        <w:tab/>
        <w:t>XX</w:t>
      </w:r>
      <w:r>
        <w:rPr>
          <w:rFonts w:ascii="Courier New" w:hAnsi="Courier New"/>
          <w:snapToGrid w:val="0"/>
          <w:sz w:val="18"/>
        </w:rPr>
        <w:tab/>
        <w:t>Option</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C</w:t>
      </w:r>
      <w:r>
        <w:rPr>
          <w:rFonts w:ascii="Courier New" w:hAnsi="Courier New"/>
          <w:snapToGrid w:val="0"/>
          <w:sz w:val="18"/>
        </w:rPr>
        <w:tab/>
        <w:t>xxxx xxxx</w:t>
      </w:r>
      <w:r>
        <w:rPr>
          <w:rFonts w:ascii="Courier New" w:hAnsi="Courier New"/>
          <w:snapToGrid w:val="0"/>
          <w:sz w:val="18"/>
        </w:rPr>
        <w:tab/>
        <w:t>XX</w:t>
      </w:r>
      <w:r>
        <w:rPr>
          <w:rFonts w:ascii="Courier New" w:hAnsi="Courier New"/>
          <w:snapToGrid w:val="0"/>
          <w:sz w:val="18"/>
        </w:rPr>
        <w:tab/>
        <w:t>Option</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D</w:t>
      </w:r>
      <w:r>
        <w:rPr>
          <w:rFonts w:ascii="Courier New" w:hAnsi="Courier New"/>
          <w:snapToGrid w:val="0"/>
          <w:sz w:val="18"/>
        </w:rPr>
        <w:tab/>
        <w:t>xxxx xxxx</w:t>
      </w:r>
      <w:r>
        <w:rPr>
          <w:rFonts w:ascii="Courier New" w:hAnsi="Courier New"/>
          <w:snapToGrid w:val="0"/>
          <w:sz w:val="18"/>
        </w:rPr>
        <w:tab/>
        <w:t>XX</w:t>
      </w:r>
      <w:r>
        <w:rPr>
          <w:rFonts w:ascii="Courier New" w:hAnsi="Courier New"/>
          <w:snapToGrid w:val="0"/>
          <w:sz w:val="18"/>
        </w:rPr>
        <w:tab/>
        <w:t>Option</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E</w:t>
      </w:r>
      <w:r>
        <w:rPr>
          <w:rFonts w:ascii="Courier New" w:hAnsi="Courier New"/>
          <w:snapToGrid w:val="0"/>
          <w:sz w:val="18"/>
        </w:rPr>
        <w:tab/>
        <w:t>xxxx xxxx</w:t>
      </w:r>
      <w:r>
        <w:rPr>
          <w:rFonts w:ascii="Courier New" w:hAnsi="Courier New"/>
          <w:snapToGrid w:val="0"/>
          <w:sz w:val="18"/>
        </w:rPr>
        <w:tab/>
        <w:t>XX</w:t>
      </w:r>
      <w:r>
        <w:rPr>
          <w:rFonts w:ascii="Courier New" w:hAnsi="Courier New"/>
          <w:snapToGrid w:val="0"/>
          <w:sz w:val="18"/>
        </w:rPr>
        <w:tab/>
        <w:t>Option</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F</w:t>
      </w:r>
      <w:r>
        <w:rPr>
          <w:rFonts w:ascii="Courier New" w:hAnsi="Courier New"/>
          <w:snapToGrid w:val="0"/>
          <w:sz w:val="18"/>
        </w:rPr>
        <w:tab/>
        <w:t>1110 1100</w:t>
      </w:r>
      <w:r>
        <w:rPr>
          <w:rFonts w:ascii="Courier New" w:hAnsi="Courier New"/>
          <w:snapToGrid w:val="0"/>
          <w:sz w:val="18"/>
        </w:rPr>
        <w:tab/>
        <w:t>EC</w:t>
      </w:r>
      <w:r>
        <w:rPr>
          <w:rFonts w:ascii="Courier New" w:hAnsi="Courier New"/>
          <w:snapToGrid w:val="0"/>
          <w:sz w:val="18"/>
        </w:rPr>
        <w:tab/>
        <w:t>End Header Marker</w:t>
      </w:r>
    </w:p>
    <w:p w:rsidR="00075266" w:rsidRDefault="00075266" w:rsidP="00D63EC5">
      <w:pPr>
        <w:spacing w:after="0" w:line="240" w:lineRule="auto"/>
        <w:rPr>
          <w:rFonts w:ascii="Courier New" w:hAnsi="Courier New"/>
          <w:snapToGrid w:val="0"/>
          <w:sz w:val="18"/>
        </w:rPr>
      </w:pP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10</w:t>
      </w:r>
      <w:r>
        <w:rPr>
          <w:rFonts w:ascii="Courier New" w:hAnsi="Courier New"/>
          <w:snapToGrid w:val="0"/>
          <w:sz w:val="18"/>
        </w:rPr>
        <w:tab/>
        <w:t>aaaa aaaa</w:t>
      </w:r>
      <w:r>
        <w:rPr>
          <w:rFonts w:ascii="Courier New" w:hAnsi="Courier New"/>
          <w:snapToGrid w:val="0"/>
          <w:sz w:val="18"/>
        </w:rPr>
        <w:tab/>
        <w:t>LL</w:t>
      </w:r>
      <w:r>
        <w:rPr>
          <w:rFonts w:ascii="Courier New" w:hAnsi="Courier New"/>
          <w:snapToGrid w:val="0"/>
          <w:sz w:val="18"/>
        </w:rPr>
        <w:tab/>
        <w:t>VME adr[7:0]</w:t>
      </w:r>
      <w:r>
        <w:rPr>
          <w:rFonts w:ascii="Courier New" w:hAnsi="Courier New"/>
          <w:snapToGrid w:val="0"/>
          <w:sz w:val="18"/>
        </w:rPr>
        <w:tab/>
      </w:r>
      <w:r>
        <w:rPr>
          <w:rFonts w:ascii="Courier New" w:hAnsi="Courier New"/>
          <w:snapToGrid w:val="0"/>
          <w:sz w:val="18"/>
        </w:rPr>
        <w:tab/>
        <w:t>This 5-byte structure is repeated</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11</w:t>
      </w:r>
      <w:r>
        <w:rPr>
          <w:rFonts w:ascii="Courier New" w:hAnsi="Courier New"/>
          <w:snapToGrid w:val="0"/>
          <w:sz w:val="18"/>
        </w:rPr>
        <w:tab/>
        <w:t>aaaa aaaa</w:t>
      </w:r>
      <w:r>
        <w:rPr>
          <w:rFonts w:ascii="Courier New" w:hAnsi="Courier New"/>
          <w:snapToGrid w:val="0"/>
          <w:sz w:val="18"/>
        </w:rPr>
        <w:tab/>
        <w:t>MM</w:t>
      </w:r>
      <w:r>
        <w:rPr>
          <w:rFonts w:ascii="Courier New" w:hAnsi="Courier New"/>
          <w:snapToGrid w:val="0"/>
          <w:sz w:val="18"/>
        </w:rPr>
        <w:tab/>
        <w:t>VME adr[15:8]</w:t>
      </w:r>
      <w:r>
        <w:rPr>
          <w:rFonts w:ascii="Courier New" w:hAnsi="Courier New"/>
          <w:snapToGrid w:val="0"/>
          <w:sz w:val="18"/>
        </w:rPr>
        <w:tab/>
      </w:r>
      <w:r>
        <w:rPr>
          <w:rFonts w:ascii="Courier New" w:hAnsi="Courier New"/>
          <w:snapToGrid w:val="0"/>
          <w:sz w:val="18"/>
        </w:rPr>
        <w:tab/>
        <w:t>for every VME address that is</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12</w:t>
      </w:r>
      <w:r>
        <w:rPr>
          <w:rFonts w:ascii="Courier New" w:hAnsi="Courier New"/>
          <w:snapToGrid w:val="0"/>
          <w:sz w:val="18"/>
        </w:rPr>
        <w:tab/>
        <w:t>aaaa aaaa</w:t>
      </w:r>
      <w:r>
        <w:rPr>
          <w:rFonts w:ascii="Courier New" w:hAnsi="Courier New"/>
          <w:snapToGrid w:val="0"/>
          <w:sz w:val="18"/>
        </w:rPr>
        <w:tab/>
        <w:t>HH</w:t>
      </w:r>
      <w:r>
        <w:rPr>
          <w:rFonts w:ascii="Courier New" w:hAnsi="Courier New"/>
          <w:snapToGrid w:val="0"/>
          <w:sz w:val="18"/>
        </w:rPr>
        <w:tab/>
        <w:t>VME adr[23:16]</w:t>
      </w:r>
      <w:r>
        <w:rPr>
          <w:rFonts w:ascii="Courier New" w:hAnsi="Courier New"/>
          <w:snapToGrid w:val="0"/>
          <w:sz w:val="18"/>
        </w:rPr>
        <w:tab/>
        <w:t>to be modified</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13</w:t>
      </w:r>
      <w:r>
        <w:rPr>
          <w:rFonts w:ascii="Courier New" w:hAnsi="Courier New"/>
          <w:snapToGrid w:val="0"/>
          <w:sz w:val="18"/>
        </w:rPr>
        <w:tab/>
        <w:t>dddd dddd</w:t>
      </w:r>
      <w:r>
        <w:rPr>
          <w:rFonts w:ascii="Courier New" w:hAnsi="Courier New"/>
          <w:snapToGrid w:val="0"/>
          <w:sz w:val="18"/>
        </w:rPr>
        <w:tab/>
        <w:t>LL</w:t>
      </w:r>
      <w:r>
        <w:rPr>
          <w:rFonts w:ascii="Courier New" w:hAnsi="Courier New"/>
          <w:snapToGrid w:val="0"/>
          <w:sz w:val="18"/>
        </w:rPr>
        <w:tab/>
        <w:t>VME data[7:0]</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14</w:t>
      </w:r>
      <w:r>
        <w:rPr>
          <w:rFonts w:ascii="Courier New" w:hAnsi="Courier New"/>
          <w:snapToGrid w:val="0"/>
          <w:sz w:val="18"/>
        </w:rPr>
        <w:tab/>
        <w:t>dddd dddd</w:t>
      </w:r>
      <w:r>
        <w:rPr>
          <w:rFonts w:ascii="Courier New" w:hAnsi="Courier New"/>
          <w:snapToGrid w:val="0"/>
          <w:sz w:val="18"/>
        </w:rPr>
        <w:tab/>
        <w:t>HH</w:t>
      </w:r>
      <w:r>
        <w:rPr>
          <w:rFonts w:ascii="Courier New" w:hAnsi="Courier New"/>
          <w:snapToGrid w:val="0"/>
          <w:sz w:val="18"/>
        </w:rPr>
        <w:tab/>
        <w:t>VME data[15:8]</w:t>
      </w:r>
    </w:p>
    <w:p w:rsidR="00075266" w:rsidRDefault="00075266" w:rsidP="00D63EC5">
      <w:pPr>
        <w:spacing w:after="0" w:line="240" w:lineRule="auto"/>
        <w:rPr>
          <w:rFonts w:ascii="Courier New" w:hAnsi="Courier New"/>
          <w:snapToGrid w:val="0"/>
          <w:sz w:val="18"/>
        </w:rPr>
      </w:pP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L-2</w:t>
      </w:r>
      <w:r>
        <w:rPr>
          <w:rFonts w:ascii="Courier New" w:hAnsi="Courier New"/>
          <w:snapToGrid w:val="0"/>
          <w:sz w:val="18"/>
        </w:rPr>
        <w:tab/>
        <w:t>1111 1100</w:t>
      </w:r>
      <w:r>
        <w:rPr>
          <w:rFonts w:ascii="Courier New" w:hAnsi="Courier New"/>
          <w:snapToGrid w:val="0"/>
          <w:sz w:val="18"/>
        </w:rPr>
        <w:tab/>
        <w:t>FC</w:t>
      </w:r>
      <w:r>
        <w:rPr>
          <w:rFonts w:ascii="Courier New" w:hAnsi="Courier New"/>
          <w:snapToGrid w:val="0"/>
          <w:sz w:val="18"/>
        </w:rPr>
        <w:tab/>
        <w:t>End of CLCT VME data Marker</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L-1</w:t>
      </w:r>
      <w:r>
        <w:rPr>
          <w:rFonts w:ascii="Courier New" w:hAnsi="Courier New"/>
          <w:snapToGrid w:val="0"/>
          <w:sz w:val="18"/>
        </w:rPr>
        <w:tab/>
        <w:t>cccc cccc</w:t>
      </w:r>
      <w:r>
        <w:rPr>
          <w:rFonts w:ascii="Courier New" w:hAnsi="Courier New"/>
          <w:snapToGrid w:val="0"/>
          <w:sz w:val="18"/>
        </w:rPr>
        <w:tab/>
        <w:t>cc</w:t>
      </w:r>
      <w:r>
        <w:rPr>
          <w:rFonts w:ascii="Courier New" w:hAnsi="Courier New"/>
          <w:snapToGrid w:val="0"/>
          <w:sz w:val="18"/>
        </w:rPr>
        <w:tab/>
        <w:t>Check sum  [7:0] includes addresses 0 to L-2</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L</w:t>
      </w:r>
      <w:r>
        <w:rPr>
          <w:rFonts w:ascii="Courier New" w:hAnsi="Courier New"/>
          <w:snapToGrid w:val="0"/>
          <w:sz w:val="18"/>
        </w:rPr>
        <w:tab/>
        <w:t>1111 1111</w:t>
      </w:r>
      <w:r>
        <w:rPr>
          <w:rFonts w:ascii="Courier New" w:hAnsi="Courier New"/>
          <w:snapToGrid w:val="0"/>
          <w:sz w:val="18"/>
        </w:rPr>
        <w:tab/>
        <w:t>FF</w:t>
      </w:r>
      <w:r>
        <w:rPr>
          <w:rFonts w:ascii="Courier New" w:hAnsi="Courier New"/>
          <w:snapToGrid w:val="0"/>
          <w:sz w:val="18"/>
        </w:rPr>
        <w:tab/>
        <w:t>End of PROM data Marker</w:t>
      </w:r>
    </w:p>
    <w:p w:rsidR="00075266" w:rsidRDefault="00075266" w:rsidP="00D63EC5">
      <w:pPr>
        <w:spacing w:after="0" w:line="240" w:lineRule="auto"/>
        <w:rPr>
          <w:rFonts w:ascii="Courier New" w:hAnsi="Courier New"/>
          <w:snapToGrid w:val="0"/>
          <w:sz w:val="10"/>
        </w:rPr>
      </w:pPr>
    </w:p>
    <w:p w:rsidR="00075266" w:rsidRDefault="00075266" w:rsidP="00D63EC5">
      <w:pPr>
        <w:spacing w:after="0" w:line="240" w:lineRule="auto"/>
        <w:rPr>
          <w:snapToGrid w:val="0"/>
        </w:rPr>
      </w:pPr>
      <w:r>
        <w:rPr>
          <w:snapToGrid w:val="0"/>
        </w:rPr>
        <w:t xml:space="preserve">If VMEsm detects an error condition, status information can be read from VME address </w:t>
      </w:r>
    </w:p>
    <w:p w:rsidR="00075266" w:rsidRDefault="00075266" w:rsidP="00D63EC5">
      <w:pPr>
        <w:spacing w:after="0" w:line="240" w:lineRule="auto"/>
        <w:rPr>
          <w:snapToGrid w:val="0"/>
        </w:rPr>
      </w:pPr>
      <w:r>
        <w:rPr>
          <w:snapToGrid w:val="0"/>
        </w:rPr>
        <w:t>ADR_VMESM2 (</w:t>
      </w:r>
      <w:r w:rsidR="00A007AD">
        <w:rPr>
          <w:snapToGrid w:val="0"/>
        </w:rPr>
        <w:t>0x</w:t>
      </w:r>
      <w:r>
        <w:rPr>
          <w:snapToGrid w:val="0"/>
        </w:rPr>
        <w:t>D</w:t>
      </w:r>
      <w:r w:rsidR="00A007AD">
        <w:rPr>
          <w:snapToGrid w:val="0"/>
        </w:rPr>
        <w:t>E</w:t>
      </w:r>
      <w:r>
        <w:rPr>
          <w:snapToGrid w:val="0"/>
        </w:rPr>
        <w:t>):</w:t>
      </w:r>
    </w:p>
    <w:p w:rsidR="00075266" w:rsidRDefault="00075266" w:rsidP="00D63EC5">
      <w:pPr>
        <w:spacing w:after="0" w:line="240" w:lineRule="auto"/>
        <w:rPr>
          <w:snapToGrid w:val="0"/>
          <w:sz w:val="4"/>
        </w:rPr>
      </w:pPr>
    </w:p>
    <w:p w:rsidR="00075266" w:rsidRPr="00A007AD" w:rsidRDefault="00075266" w:rsidP="00D63EC5">
      <w:pPr>
        <w:spacing w:after="0" w:line="240" w:lineRule="auto"/>
        <w:ind w:firstLine="720"/>
        <w:rPr>
          <w:snapToGrid w:val="0"/>
        </w:rPr>
      </w:pPr>
      <w:r w:rsidRPr="00A007AD">
        <w:rPr>
          <w:snapToGrid w:val="0"/>
        </w:rPr>
        <w:t>fmt_err[0] = Missing BC header-begin marker</w:t>
      </w:r>
    </w:p>
    <w:p w:rsidR="00075266" w:rsidRPr="00A007AD" w:rsidRDefault="00075266" w:rsidP="00D63EC5">
      <w:pPr>
        <w:spacing w:after="0" w:line="240" w:lineRule="auto"/>
        <w:ind w:firstLine="720"/>
        <w:rPr>
          <w:snapToGrid w:val="0"/>
        </w:rPr>
      </w:pPr>
      <w:r w:rsidRPr="00A007AD">
        <w:rPr>
          <w:snapToGrid w:val="0"/>
        </w:rPr>
        <w:t>fmt_err[1] = Missing EC header-end marker</w:t>
      </w:r>
    </w:p>
    <w:p w:rsidR="00075266" w:rsidRPr="00A007AD" w:rsidRDefault="00075266" w:rsidP="00D63EC5">
      <w:pPr>
        <w:spacing w:after="0" w:line="240" w:lineRule="auto"/>
        <w:ind w:firstLine="720"/>
        <w:rPr>
          <w:snapToGrid w:val="0"/>
        </w:rPr>
      </w:pPr>
      <w:r w:rsidRPr="00A007AD">
        <w:rPr>
          <w:snapToGrid w:val="0"/>
        </w:rPr>
        <w:t>fmt_err[2] = Missing FC data-end marker</w:t>
      </w:r>
    </w:p>
    <w:p w:rsidR="00075266" w:rsidRPr="00A007AD" w:rsidRDefault="00075266" w:rsidP="00D63EC5">
      <w:pPr>
        <w:spacing w:after="0" w:line="240" w:lineRule="auto"/>
        <w:ind w:firstLine="720"/>
        <w:rPr>
          <w:snapToGrid w:val="0"/>
        </w:rPr>
      </w:pPr>
      <w:r w:rsidRPr="00A007AD">
        <w:rPr>
          <w:snapToGrid w:val="0"/>
        </w:rPr>
        <w:t>fmt_err[3] = Missing FF prom-end marker</w:t>
      </w:r>
    </w:p>
    <w:p w:rsidR="00075266" w:rsidRPr="00A007AD" w:rsidRDefault="00075266" w:rsidP="00D63EC5">
      <w:pPr>
        <w:spacing w:after="0" w:line="240" w:lineRule="auto"/>
        <w:ind w:firstLine="720"/>
        <w:rPr>
          <w:snapToGrid w:val="0"/>
        </w:rPr>
      </w:pPr>
      <w:r w:rsidRPr="00A007AD">
        <w:rPr>
          <w:snapToGrid w:val="0"/>
        </w:rPr>
        <w:t>fmt_err[4] = Word counter overflow</w:t>
      </w:r>
    </w:p>
    <w:p w:rsidR="00075266" w:rsidRDefault="00075266" w:rsidP="00D63EC5">
      <w:pPr>
        <w:spacing w:after="0" w:line="240" w:lineRule="auto"/>
        <w:ind w:firstLine="720"/>
        <w:rPr>
          <w:snapToGrid w:val="0"/>
        </w:rPr>
      </w:pPr>
      <w:r>
        <w:rPr>
          <w:snapToGrid w:val="0"/>
        </w:rPr>
        <w:br w:type="page"/>
      </w:r>
    </w:p>
    <w:p w:rsidR="00075266" w:rsidRDefault="00075266" w:rsidP="00D63EC5">
      <w:pPr>
        <w:pStyle w:val="Heading3"/>
        <w:spacing w:after="0" w:line="240" w:lineRule="auto"/>
        <w:rPr>
          <w:snapToGrid w:val="0"/>
        </w:rPr>
      </w:pPr>
      <w:bookmarkStart w:id="55" w:name="_Ref256172064"/>
      <w:bookmarkStart w:id="56" w:name="_Toc335830438"/>
      <w:r>
        <w:rPr>
          <w:snapToGrid w:val="0"/>
        </w:rPr>
        <w:lastRenderedPageBreak/>
        <w:t>JTAG PROM-1</w:t>
      </w:r>
      <w:bookmarkEnd w:id="55"/>
      <w:bookmarkEnd w:id="56"/>
    </w:p>
    <w:p w:rsidR="00075266" w:rsidRDefault="00075266" w:rsidP="00D63EC5">
      <w:pPr>
        <w:spacing w:after="0" w:line="240" w:lineRule="auto"/>
        <w:rPr>
          <w:snapToGrid w:val="0"/>
          <w:sz w:val="10"/>
        </w:rPr>
      </w:pPr>
    </w:p>
    <w:p w:rsidR="00075266" w:rsidRDefault="00075266" w:rsidP="00D63EC5">
      <w:pPr>
        <w:spacing w:after="0" w:line="240" w:lineRule="auto"/>
        <w:rPr>
          <w:snapToGrid w:val="0"/>
        </w:rPr>
      </w:pPr>
      <w:r>
        <w:rPr>
          <w:snapToGrid w:val="0"/>
        </w:rPr>
        <w:t>After the VMEsm state machine completes successful, the JTAGsm machine is started.  It reads</w:t>
      </w:r>
    </w:p>
    <w:p w:rsidR="00075266" w:rsidRDefault="00075266" w:rsidP="00D63EC5">
      <w:pPr>
        <w:spacing w:after="0" w:line="240" w:lineRule="auto"/>
        <w:rPr>
          <w:snapToGrid w:val="0"/>
        </w:rPr>
      </w:pPr>
      <w:r>
        <w:rPr>
          <w:snapToGrid w:val="0"/>
        </w:rPr>
        <w:t>PROM-1 and writes to the JTAG chains specified by the PROM data.  The PROM contains a 16-word header, followed by an arbitrary number of 3-byte Chain Blocks, then followed by a 8-byte trailer sequence that contains the tck-count, word-count, checksum and end-of-PROM marker.</w:t>
      </w:r>
    </w:p>
    <w:p w:rsidR="00075266" w:rsidRDefault="00075266" w:rsidP="00D63EC5">
      <w:pPr>
        <w:spacing w:after="0" w:line="240" w:lineRule="auto"/>
        <w:rPr>
          <w:snapToGrid w:val="0"/>
        </w:rPr>
      </w:pPr>
    </w:p>
    <w:p w:rsidR="00075266" w:rsidRDefault="00075266" w:rsidP="00D63EC5">
      <w:pPr>
        <w:spacing w:after="0" w:line="240" w:lineRule="auto"/>
        <w:rPr>
          <w:snapToGrid w:val="0"/>
          <w:u w:val="single"/>
        </w:rPr>
      </w:pPr>
      <w:r>
        <w:rPr>
          <w:snapToGrid w:val="0"/>
          <w:u w:val="single"/>
        </w:rPr>
        <w:t>Header</w:t>
      </w:r>
    </w:p>
    <w:p w:rsidR="00075266" w:rsidRDefault="00075266" w:rsidP="00D63EC5">
      <w:pPr>
        <w:spacing w:after="0" w:line="240" w:lineRule="auto"/>
        <w:rPr>
          <w:snapToGrid w:val="0"/>
        </w:rPr>
      </w:pPr>
      <w:r>
        <w:rPr>
          <w:snapToGrid w:val="0"/>
        </w:rPr>
        <w:t>The JTAGsm state machine expects PROM-1 data to be organized in a specific format and it may either terminate the read-process or indicate an error condition if the format is incorrect.  If the B</w:t>
      </w:r>
      <w:r w:rsidR="007B7398">
        <w:rPr>
          <w:snapToGrid w:val="0"/>
        </w:rPr>
        <w:t>a</w:t>
      </w:r>
      <w:r>
        <w:rPr>
          <w:snapToGrid w:val="0"/>
        </w:rPr>
        <w:t>h header-begin marker is missing, the state machine terminates reading immediately.</w:t>
      </w:r>
    </w:p>
    <w:p w:rsidR="00075266" w:rsidRDefault="00075266" w:rsidP="00D63EC5">
      <w:pPr>
        <w:spacing w:after="0" w:line="240" w:lineRule="auto"/>
        <w:rPr>
          <w:snapToGrid w:val="0"/>
        </w:rPr>
      </w:pPr>
    </w:p>
    <w:p w:rsidR="00075266" w:rsidRDefault="00075266" w:rsidP="00D63EC5">
      <w:pPr>
        <w:spacing w:after="0" w:line="240" w:lineRule="auto"/>
        <w:rPr>
          <w:snapToGrid w:val="0"/>
        </w:rPr>
      </w:pPr>
      <w:r>
        <w:rPr>
          <w:snapToGrid w:val="0"/>
        </w:rPr>
        <w:t>The 16-byte header consists of the BA “begin  ALCT data” marker and the EA end marker. The state machine skips over the next 15 bytes, so are no restrictions on the header contents.</w:t>
      </w:r>
    </w:p>
    <w:p w:rsidR="00075266" w:rsidRDefault="00075266" w:rsidP="00D63EC5">
      <w:pPr>
        <w:spacing w:after="0" w:line="240" w:lineRule="auto"/>
        <w:rPr>
          <w:snapToGrid w:val="0"/>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Adr</w:t>
      </w:r>
      <w:r>
        <w:rPr>
          <w:rFonts w:ascii="Courier New" w:hAnsi="Courier New"/>
          <w:snapToGrid w:val="0"/>
          <w:sz w:val="16"/>
        </w:rPr>
        <w:tab/>
        <w:t>7654 3210</w:t>
      </w:r>
      <w:r>
        <w:rPr>
          <w:rFonts w:ascii="Courier New" w:hAnsi="Courier New"/>
          <w:snapToGrid w:val="0"/>
          <w:sz w:val="16"/>
        </w:rPr>
        <w:tab/>
        <w:t>Hex</w:t>
      </w:r>
      <w:r>
        <w:rPr>
          <w:rFonts w:ascii="Courier New" w:hAnsi="Courier New"/>
          <w:snapToGrid w:val="0"/>
          <w:sz w:val="16"/>
        </w:rPr>
        <w:tab/>
        <w:t>Description</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t>
      </w:r>
      <w:r>
        <w:rPr>
          <w:rFonts w:ascii="Courier New" w:hAnsi="Courier New"/>
          <w:snapToGrid w:val="0"/>
          <w:sz w:val="16"/>
        </w:rPr>
        <w:tab/>
        <w:t>---- ----</w:t>
      </w:r>
      <w:r>
        <w:rPr>
          <w:rFonts w:ascii="Courier New" w:hAnsi="Courier New"/>
          <w:snapToGrid w:val="0"/>
          <w:sz w:val="16"/>
        </w:rPr>
        <w:tab/>
        <w:t>--</w:t>
      </w:r>
      <w:r>
        <w:rPr>
          <w:rFonts w:ascii="Courier New" w:hAnsi="Courier New"/>
          <w:snapToGrid w:val="0"/>
          <w:sz w:val="16"/>
        </w:rPr>
        <w:tab/>
        <w:t>-----------</w:t>
      </w:r>
    </w:p>
    <w:p w:rsidR="00075266" w:rsidRDefault="00075266" w:rsidP="00D63EC5">
      <w:pPr>
        <w:spacing w:after="0" w:line="240" w:lineRule="auto"/>
        <w:rPr>
          <w:rFonts w:ascii="Courier New" w:hAnsi="Courier New"/>
          <w:sz w:val="16"/>
        </w:rPr>
      </w:pPr>
      <w:r>
        <w:rPr>
          <w:rFonts w:ascii="Courier New" w:hAnsi="Courier New"/>
          <w:sz w:val="16"/>
        </w:rPr>
        <w:t xml:space="preserve">  0</w:t>
      </w:r>
      <w:r>
        <w:rPr>
          <w:rFonts w:ascii="Courier New" w:hAnsi="Courier New"/>
          <w:sz w:val="16"/>
        </w:rPr>
        <w:tab/>
        <w:t>10111010</w:t>
      </w:r>
      <w:r>
        <w:rPr>
          <w:rFonts w:ascii="Courier New" w:hAnsi="Courier New"/>
          <w:sz w:val="16"/>
        </w:rPr>
        <w:tab/>
        <w:t>BA</w:t>
      </w:r>
      <w:r>
        <w:rPr>
          <w:rFonts w:ascii="Courier New" w:hAnsi="Courier New"/>
          <w:sz w:val="16"/>
        </w:rPr>
        <w:tab/>
        <w:t>Begin ALCT Marker, if “BA” missing state machine stops</w:t>
      </w:r>
    </w:p>
    <w:p w:rsidR="00075266" w:rsidRDefault="00075266" w:rsidP="00D63EC5">
      <w:pPr>
        <w:spacing w:after="0" w:line="240" w:lineRule="auto"/>
        <w:rPr>
          <w:rFonts w:ascii="Courier New" w:hAnsi="Courier New"/>
          <w:sz w:val="16"/>
        </w:rPr>
      </w:pPr>
      <w:r>
        <w:rPr>
          <w:rFonts w:ascii="Courier New" w:hAnsi="Courier New"/>
          <w:sz w:val="16"/>
        </w:rPr>
        <w:t xml:space="preserve">  1</w:t>
      </w:r>
      <w:r>
        <w:rPr>
          <w:rFonts w:ascii="Courier New" w:hAnsi="Courier New"/>
          <w:sz w:val="16"/>
        </w:rPr>
        <w:tab/>
        <w:t>0000aaaa</w:t>
      </w:r>
      <w:r>
        <w:rPr>
          <w:rFonts w:ascii="Courier New" w:hAnsi="Courier New"/>
          <w:sz w:val="16"/>
        </w:rPr>
        <w:tab/>
        <w:t>03</w:t>
      </w:r>
      <w:r>
        <w:rPr>
          <w:rFonts w:ascii="Courier New" w:hAnsi="Courier New"/>
          <w:sz w:val="16"/>
        </w:rPr>
        <w:tab/>
        <w:t>ALCT  MSD 3</w:t>
      </w:r>
      <w:r>
        <w:rPr>
          <w:rFonts w:ascii="Courier New" w:hAnsi="Courier New"/>
          <w:sz w:val="16"/>
        </w:rPr>
        <w:tab/>
        <w:t>Type (288,384,672)</w:t>
      </w:r>
    </w:p>
    <w:p w:rsidR="00075266" w:rsidRDefault="00075266" w:rsidP="00D63EC5">
      <w:pPr>
        <w:spacing w:after="0" w:line="240" w:lineRule="auto"/>
        <w:rPr>
          <w:rFonts w:ascii="Courier New" w:hAnsi="Courier New"/>
          <w:sz w:val="16"/>
        </w:rPr>
      </w:pPr>
      <w:r>
        <w:rPr>
          <w:rFonts w:ascii="Courier New" w:hAnsi="Courier New"/>
          <w:sz w:val="16"/>
        </w:rPr>
        <w:t xml:space="preserve">  2</w:t>
      </w:r>
      <w:r>
        <w:rPr>
          <w:rFonts w:ascii="Courier New" w:hAnsi="Courier New"/>
          <w:sz w:val="16"/>
        </w:rPr>
        <w:tab/>
        <w:t>0000aaaa</w:t>
      </w:r>
      <w:r>
        <w:rPr>
          <w:rFonts w:ascii="Courier New" w:hAnsi="Courier New"/>
          <w:sz w:val="16"/>
        </w:rPr>
        <w:tab/>
        <w:t>08</w:t>
      </w:r>
      <w:r>
        <w:rPr>
          <w:rFonts w:ascii="Courier New" w:hAnsi="Courier New"/>
          <w:sz w:val="16"/>
        </w:rPr>
        <w:tab/>
        <w:t>ALCT      8</w:t>
      </w:r>
    </w:p>
    <w:p w:rsidR="00075266" w:rsidRDefault="00075266" w:rsidP="00D63EC5">
      <w:pPr>
        <w:spacing w:after="0" w:line="240" w:lineRule="auto"/>
        <w:rPr>
          <w:rFonts w:ascii="Courier New" w:hAnsi="Courier New"/>
          <w:sz w:val="16"/>
        </w:rPr>
      </w:pPr>
      <w:r>
        <w:rPr>
          <w:rFonts w:ascii="Courier New" w:hAnsi="Courier New"/>
          <w:sz w:val="16"/>
        </w:rPr>
        <w:t xml:space="preserve">  3</w:t>
      </w:r>
      <w:r>
        <w:rPr>
          <w:rFonts w:ascii="Courier New" w:hAnsi="Courier New"/>
          <w:sz w:val="16"/>
        </w:rPr>
        <w:tab/>
        <w:t>0000aaaa</w:t>
      </w:r>
      <w:r>
        <w:rPr>
          <w:rFonts w:ascii="Courier New" w:hAnsi="Courier New"/>
          <w:sz w:val="16"/>
        </w:rPr>
        <w:tab/>
        <w:t>04</w:t>
      </w:r>
      <w:r>
        <w:rPr>
          <w:rFonts w:ascii="Courier New" w:hAnsi="Courier New"/>
          <w:sz w:val="16"/>
        </w:rPr>
        <w:tab/>
        <w:t>ALCT  LSD 4</w:t>
      </w:r>
    </w:p>
    <w:p w:rsidR="00075266" w:rsidRDefault="00075266" w:rsidP="00D63EC5">
      <w:pPr>
        <w:spacing w:after="0" w:line="240" w:lineRule="auto"/>
        <w:rPr>
          <w:rFonts w:ascii="Courier New" w:hAnsi="Courier New"/>
          <w:sz w:val="16"/>
        </w:rPr>
      </w:pPr>
      <w:r>
        <w:rPr>
          <w:rFonts w:ascii="Courier New" w:hAnsi="Courier New"/>
          <w:sz w:val="16"/>
        </w:rPr>
        <w:t xml:space="preserve">  4</w:t>
      </w:r>
      <w:r>
        <w:rPr>
          <w:rFonts w:ascii="Courier New" w:hAnsi="Courier New"/>
          <w:sz w:val="16"/>
        </w:rPr>
        <w:tab/>
        <w:t>0000mmmm</w:t>
      </w:r>
      <w:r>
        <w:rPr>
          <w:rFonts w:ascii="Courier New" w:hAnsi="Courier New"/>
          <w:sz w:val="16"/>
        </w:rPr>
        <w:tab/>
        <w:t>00</w:t>
      </w:r>
      <w:r>
        <w:rPr>
          <w:rFonts w:ascii="Courier New" w:hAnsi="Courier New"/>
          <w:sz w:val="16"/>
        </w:rPr>
        <w:tab/>
        <w:t>Month MSD 0  in “hex-ascii” June 9, 2008</w:t>
      </w:r>
    </w:p>
    <w:p w:rsidR="00075266" w:rsidRDefault="00075266" w:rsidP="00D63EC5">
      <w:pPr>
        <w:spacing w:after="0" w:line="240" w:lineRule="auto"/>
        <w:rPr>
          <w:rFonts w:ascii="Courier New" w:hAnsi="Courier New"/>
          <w:sz w:val="16"/>
        </w:rPr>
      </w:pPr>
      <w:r>
        <w:rPr>
          <w:rFonts w:ascii="Courier New" w:hAnsi="Courier New"/>
          <w:sz w:val="16"/>
        </w:rPr>
        <w:t xml:space="preserve">  5</w:t>
      </w:r>
      <w:r>
        <w:rPr>
          <w:rFonts w:ascii="Courier New" w:hAnsi="Courier New"/>
          <w:sz w:val="16"/>
        </w:rPr>
        <w:tab/>
        <w:t>0000mmmm</w:t>
      </w:r>
      <w:r>
        <w:rPr>
          <w:rFonts w:ascii="Courier New" w:hAnsi="Courier New"/>
          <w:sz w:val="16"/>
        </w:rPr>
        <w:tab/>
        <w:t>06</w:t>
      </w:r>
      <w:r>
        <w:rPr>
          <w:rFonts w:ascii="Courier New" w:hAnsi="Courier New"/>
          <w:sz w:val="16"/>
        </w:rPr>
        <w:tab/>
        <w:t>Month LSD 6</w:t>
      </w:r>
    </w:p>
    <w:p w:rsidR="00075266" w:rsidRDefault="00075266" w:rsidP="00D63EC5">
      <w:pPr>
        <w:spacing w:after="0" w:line="240" w:lineRule="auto"/>
        <w:rPr>
          <w:rFonts w:ascii="Courier New" w:hAnsi="Courier New"/>
          <w:sz w:val="16"/>
        </w:rPr>
      </w:pPr>
      <w:r>
        <w:rPr>
          <w:rFonts w:ascii="Courier New" w:hAnsi="Courier New"/>
          <w:sz w:val="16"/>
        </w:rPr>
        <w:t xml:space="preserve">  6</w:t>
      </w:r>
      <w:r>
        <w:rPr>
          <w:rFonts w:ascii="Courier New" w:hAnsi="Courier New"/>
          <w:sz w:val="16"/>
        </w:rPr>
        <w:tab/>
        <w:t>0000dddd</w:t>
      </w:r>
      <w:r>
        <w:rPr>
          <w:rFonts w:ascii="Courier New" w:hAnsi="Courier New"/>
          <w:sz w:val="16"/>
        </w:rPr>
        <w:tab/>
        <w:t>00</w:t>
      </w:r>
      <w:r>
        <w:rPr>
          <w:rFonts w:ascii="Courier New" w:hAnsi="Courier New"/>
          <w:sz w:val="16"/>
        </w:rPr>
        <w:tab/>
        <w:t>Day   MSD 0</w:t>
      </w:r>
    </w:p>
    <w:p w:rsidR="00075266" w:rsidRDefault="00075266" w:rsidP="00D63EC5">
      <w:pPr>
        <w:spacing w:after="0" w:line="240" w:lineRule="auto"/>
        <w:rPr>
          <w:rFonts w:ascii="Courier New" w:hAnsi="Courier New"/>
          <w:sz w:val="16"/>
        </w:rPr>
      </w:pPr>
      <w:r>
        <w:rPr>
          <w:rFonts w:ascii="Courier New" w:hAnsi="Courier New"/>
          <w:sz w:val="16"/>
        </w:rPr>
        <w:t xml:space="preserve">  7</w:t>
      </w:r>
      <w:r>
        <w:rPr>
          <w:rFonts w:ascii="Courier New" w:hAnsi="Courier New"/>
          <w:sz w:val="16"/>
        </w:rPr>
        <w:tab/>
        <w:t>0000dddd</w:t>
      </w:r>
      <w:r>
        <w:rPr>
          <w:rFonts w:ascii="Courier New" w:hAnsi="Courier New"/>
          <w:sz w:val="16"/>
        </w:rPr>
        <w:tab/>
        <w:t>09</w:t>
      </w:r>
      <w:r>
        <w:rPr>
          <w:rFonts w:ascii="Courier New" w:hAnsi="Courier New"/>
          <w:sz w:val="16"/>
        </w:rPr>
        <w:tab/>
        <w:t>Day   LSD 9</w:t>
      </w:r>
    </w:p>
    <w:p w:rsidR="00075266" w:rsidRDefault="00075266" w:rsidP="00D63EC5">
      <w:pPr>
        <w:spacing w:after="0" w:line="240" w:lineRule="auto"/>
        <w:rPr>
          <w:rFonts w:ascii="Courier New" w:hAnsi="Courier New"/>
          <w:sz w:val="16"/>
        </w:rPr>
      </w:pPr>
      <w:r>
        <w:rPr>
          <w:rFonts w:ascii="Courier New" w:hAnsi="Courier New"/>
          <w:sz w:val="16"/>
        </w:rPr>
        <w:t xml:space="preserve">  8</w:t>
      </w:r>
      <w:r>
        <w:rPr>
          <w:rFonts w:ascii="Courier New" w:hAnsi="Courier New"/>
          <w:sz w:val="16"/>
        </w:rPr>
        <w:tab/>
        <w:t>0000yyyy</w:t>
      </w:r>
      <w:r>
        <w:rPr>
          <w:rFonts w:ascii="Courier New" w:hAnsi="Courier New"/>
          <w:sz w:val="16"/>
        </w:rPr>
        <w:tab/>
        <w:t>02</w:t>
      </w:r>
      <w:r>
        <w:rPr>
          <w:rFonts w:ascii="Courier New" w:hAnsi="Courier New"/>
          <w:sz w:val="16"/>
        </w:rPr>
        <w:tab/>
        <w:t>Year  MSD 2</w:t>
      </w:r>
    </w:p>
    <w:p w:rsidR="00075266" w:rsidRDefault="00075266" w:rsidP="00D63EC5">
      <w:pPr>
        <w:spacing w:after="0" w:line="240" w:lineRule="auto"/>
        <w:rPr>
          <w:rFonts w:ascii="Courier New" w:hAnsi="Courier New"/>
          <w:sz w:val="16"/>
        </w:rPr>
      </w:pPr>
      <w:r>
        <w:rPr>
          <w:rFonts w:ascii="Courier New" w:hAnsi="Courier New"/>
          <w:sz w:val="16"/>
        </w:rPr>
        <w:t xml:space="preserve">  9</w:t>
      </w:r>
      <w:r>
        <w:rPr>
          <w:rFonts w:ascii="Courier New" w:hAnsi="Courier New"/>
          <w:sz w:val="16"/>
        </w:rPr>
        <w:tab/>
        <w:t>0000yyyy</w:t>
      </w:r>
      <w:r>
        <w:rPr>
          <w:rFonts w:ascii="Courier New" w:hAnsi="Courier New"/>
          <w:sz w:val="16"/>
        </w:rPr>
        <w:tab/>
        <w:t>00</w:t>
      </w:r>
      <w:r>
        <w:rPr>
          <w:rFonts w:ascii="Courier New" w:hAnsi="Courier New"/>
          <w:sz w:val="16"/>
        </w:rPr>
        <w:tab/>
        <w:t>Year      0</w:t>
      </w:r>
    </w:p>
    <w:p w:rsidR="00075266" w:rsidRDefault="00075266" w:rsidP="00D63EC5">
      <w:pPr>
        <w:spacing w:after="0" w:line="240" w:lineRule="auto"/>
        <w:rPr>
          <w:rFonts w:ascii="Courier New" w:hAnsi="Courier New"/>
          <w:sz w:val="16"/>
        </w:rPr>
      </w:pPr>
      <w:r>
        <w:rPr>
          <w:rFonts w:ascii="Courier New" w:hAnsi="Courier New"/>
          <w:sz w:val="16"/>
        </w:rPr>
        <w:t xml:space="preserve">  A</w:t>
      </w:r>
      <w:r>
        <w:rPr>
          <w:rFonts w:ascii="Courier New" w:hAnsi="Courier New"/>
          <w:sz w:val="16"/>
        </w:rPr>
        <w:tab/>
        <w:t>0000yyyy</w:t>
      </w:r>
      <w:r>
        <w:rPr>
          <w:rFonts w:ascii="Courier New" w:hAnsi="Courier New"/>
          <w:sz w:val="16"/>
        </w:rPr>
        <w:tab/>
        <w:t>00</w:t>
      </w:r>
      <w:r>
        <w:rPr>
          <w:rFonts w:ascii="Courier New" w:hAnsi="Courier New"/>
          <w:sz w:val="16"/>
        </w:rPr>
        <w:tab/>
        <w:t>Year      0</w:t>
      </w:r>
    </w:p>
    <w:p w:rsidR="00075266" w:rsidRDefault="00075266" w:rsidP="00D63EC5">
      <w:pPr>
        <w:spacing w:after="0" w:line="240" w:lineRule="auto"/>
        <w:rPr>
          <w:rFonts w:ascii="Courier New" w:hAnsi="Courier New"/>
          <w:sz w:val="16"/>
        </w:rPr>
      </w:pPr>
      <w:r>
        <w:rPr>
          <w:rFonts w:ascii="Courier New" w:hAnsi="Courier New"/>
          <w:sz w:val="16"/>
        </w:rPr>
        <w:t xml:space="preserve">  B</w:t>
      </w:r>
      <w:r>
        <w:rPr>
          <w:rFonts w:ascii="Courier New" w:hAnsi="Courier New"/>
          <w:sz w:val="16"/>
        </w:rPr>
        <w:tab/>
        <w:t>0000yyyy</w:t>
      </w:r>
      <w:r>
        <w:rPr>
          <w:rFonts w:ascii="Courier New" w:hAnsi="Courier New"/>
          <w:sz w:val="16"/>
        </w:rPr>
        <w:tab/>
        <w:t>08</w:t>
      </w:r>
      <w:r>
        <w:rPr>
          <w:rFonts w:ascii="Courier New" w:hAnsi="Courier New"/>
          <w:sz w:val="16"/>
        </w:rPr>
        <w:tab/>
        <w:t>Year  LSD 8</w:t>
      </w:r>
    </w:p>
    <w:p w:rsidR="00075266" w:rsidRDefault="00075266" w:rsidP="00D63EC5">
      <w:pPr>
        <w:spacing w:after="0" w:line="240" w:lineRule="auto"/>
        <w:rPr>
          <w:rFonts w:ascii="Courier New" w:hAnsi="Courier New"/>
          <w:sz w:val="16"/>
        </w:rPr>
      </w:pPr>
      <w:r>
        <w:rPr>
          <w:rFonts w:ascii="Courier New" w:hAnsi="Courier New"/>
          <w:sz w:val="16"/>
        </w:rPr>
        <w:t xml:space="preserve">  C</w:t>
      </w:r>
      <w:r>
        <w:rPr>
          <w:rFonts w:ascii="Courier New" w:hAnsi="Courier New"/>
          <w:sz w:val="16"/>
        </w:rPr>
        <w:tab/>
        <w:t>0000vvvv</w:t>
      </w:r>
      <w:r>
        <w:rPr>
          <w:rFonts w:ascii="Courier New" w:hAnsi="Courier New"/>
          <w:sz w:val="16"/>
        </w:rPr>
        <w:tab/>
        <w:t>01</w:t>
      </w:r>
      <w:r>
        <w:rPr>
          <w:rFonts w:ascii="Courier New" w:hAnsi="Courier New"/>
          <w:sz w:val="16"/>
        </w:rPr>
        <w:tab/>
        <w:t>Version number [3:0]</w:t>
      </w:r>
    </w:p>
    <w:p w:rsidR="00075266" w:rsidRDefault="00075266" w:rsidP="00D63EC5">
      <w:pPr>
        <w:spacing w:after="0" w:line="240" w:lineRule="auto"/>
        <w:rPr>
          <w:rFonts w:ascii="Courier New" w:hAnsi="Courier New"/>
          <w:sz w:val="16"/>
        </w:rPr>
      </w:pPr>
      <w:r>
        <w:rPr>
          <w:rFonts w:ascii="Courier New" w:hAnsi="Courier New"/>
          <w:sz w:val="16"/>
        </w:rPr>
        <w:t xml:space="preserve">  D</w:t>
      </w:r>
      <w:r>
        <w:rPr>
          <w:rFonts w:ascii="Courier New" w:hAnsi="Courier New"/>
          <w:sz w:val="16"/>
        </w:rPr>
        <w:tab/>
        <w:t>0000xxxx</w:t>
      </w:r>
      <w:r>
        <w:rPr>
          <w:rFonts w:ascii="Courier New" w:hAnsi="Courier New"/>
          <w:sz w:val="16"/>
        </w:rPr>
        <w:tab/>
        <w:t>00</w:t>
      </w:r>
      <w:r>
        <w:rPr>
          <w:rFonts w:ascii="Courier New" w:hAnsi="Courier New"/>
          <w:sz w:val="16"/>
        </w:rPr>
        <w:tab/>
        <w:t>Future use</w:t>
      </w:r>
    </w:p>
    <w:p w:rsidR="00075266" w:rsidRDefault="00075266" w:rsidP="00D63EC5">
      <w:pPr>
        <w:spacing w:after="0" w:line="240" w:lineRule="auto"/>
        <w:rPr>
          <w:rFonts w:ascii="Courier New" w:hAnsi="Courier New"/>
          <w:sz w:val="16"/>
        </w:rPr>
      </w:pPr>
      <w:r>
        <w:rPr>
          <w:rFonts w:ascii="Courier New" w:hAnsi="Courier New"/>
          <w:sz w:val="16"/>
        </w:rPr>
        <w:t xml:space="preserve">  E</w:t>
      </w:r>
      <w:r>
        <w:rPr>
          <w:rFonts w:ascii="Courier New" w:hAnsi="Courier New"/>
          <w:sz w:val="16"/>
        </w:rPr>
        <w:tab/>
        <w:t>0000xxxx</w:t>
      </w:r>
      <w:r>
        <w:rPr>
          <w:rFonts w:ascii="Courier New" w:hAnsi="Courier New"/>
          <w:sz w:val="16"/>
        </w:rPr>
        <w:tab/>
        <w:t>00</w:t>
      </w:r>
      <w:r>
        <w:rPr>
          <w:rFonts w:ascii="Courier New" w:hAnsi="Courier New"/>
          <w:sz w:val="16"/>
        </w:rPr>
        <w:tab/>
        <w:t>Future use</w:t>
      </w:r>
    </w:p>
    <w:p w:rsidR="00075266" w:rsidRDefault="00075266" w:rsidP="00D63EC5">
      <w:pPr>
        <w:spacing w:after="0" w:line="240" w:lineRule="auto"/>
        <w:rPr>
          <w:rFonts w:ascii="Courier New" w:hAnsi="Courier New"/>
          <w:sz w:val="16"/>
        </w:rPr>
      </w:pPr>
      <w:r>
        <w:rPr>
          <w:rFonts w:ascii="Courier New" w:hAnsi="Courier New"/>
          <w:sz w:val="16"/>
        </w:rPr>
        <w:t xml:space="preserve">  F</w:t>
      </w:r>
      <w:r>
        <w:rPr>
          <w:rFonts w:ascii="Courier New" w:hAnsi="Courier New"/>
          <w:sz w:val="16"/>
        </w:rPr>
        <w:tab/>
        <w:t>00101010</w:t>
      </w:r>
      <w:r>
        <w:rPr>
          <w:rFonts w:ascii="Courier New" w:hAnsi="Courier New"/>
          <w:sz w:val="16"/>
        </w:rPr>
        <w:tab/>
        <w:t>EA</w:t>
      </w:r>
      <w:r>
        <w:rPr>
          <w:rFonts w:ascii="Courier New" w:hAnsi="Courier New"/>
          <w:sz w:val="16"/>
        </w:rPr>
        <w:tab/>
        <w:t>End ALCT Header Marker</w:t>
      </w:r>
    </w:p>
    <w:p w:rsidR="00075266" w:rsidRDefault="00075266" w:rsidP="00D63EC5">
      <w:pPr>
        <w:spacing w:after="0" w:line="240" w:lineRule="auto"/>
        <w:rPr>
          <w:snapToGrid w:val="0"/>
        </w:rPr>
      </w:pPr>
    </w:p>
    <w:p w:rsidR="00075266" w:rsidRDefault="00075266" w:rsidP="00D63EC5">
      <w:pPr>
        <w:spacing w:after="0" w:line="240" w:lineRule="auto"/>
        <w:rPr>
          <w:snapToGrid w:val="0"/>
          <w:u w:val="single"/>
        </w:rPr>
      </w:pPr>
      <w:r>
        <w:rPr>
          <w:snapToGrid w:val="0"/>
          <w:u w:val="single"/>
        </w:rPr>
        <w:t>Chain Block</w:t>
      </w:r>
    </w:p>
    <w:p w:rsidR="00075266" w:rsidRDefault="00075266" w:rsidP="00D63EC5">
      <w:pPr>
        <w:spacing w:after="0" w:line="240" w:lineRule="auto"/>
        <w:rPr>
          <w:snapToGrid w:val="0"/>
        </w:rPr>
      </w:pPr>
      <w:r>
        <w:rPr>
          <w:snapToGrid w:val="0"/>
        </w:rPr>
        <w:t>A Chain Block marker “Cs” signals the start of a new sequence to generate TCK,TMS, and TDI for a JTAG chain.  The “s” in the “Cs” marker is the chain address SEL[3:0].  Normally, TCK will be held high after the last TMS/TDI pair is sent, unless the “C” marker is replaced by a “D” maker.  After Cs, there are two more bytes specifying the number of TCK clock pulses to send to the chain.</w:t>
      </w:r>
    </w:p>
    <w:p w:rsidR="00075266" w:rsidRDefault="00075266" w:rsidP="00D63EC5">
      <w:pPr>
        <w:spacing w:after="0" w:line="240" w:lineRule="auto"/>
        <w:rPr>
          <w:snapToGrid w:val="0"/>
        </w:rPr>
      </w:pPr>
    </w:p>
    <w:p w:rsidR="00075266" w:rsidRDefault="00075266" w:rsidP="00D63EC5">
      <w:pPr>
        <w:spacing w:after="0" w:line="240" w:lineRule="auto"/>
        <w:rPr>
          <w:snapToGrid w:val="0"/>
        </w:rPr>
      </w:pPr>
      <w:r>
        <w:rPr>
          <w:snapToGrid w:val="0"/>
        </w:rPr>
        <w:t>Following the TCK count are JTAG data bytes that contain packed TMS and TDI bits for up to 4 TCKs.  The number of data bytes is tck_count/4+1.</w:t>
      </w:r>
    </w:p>
    <w:p w:rsidR="00075266" w:rsidRDefault="00075266" w:rsidP="00D63EC5">
      <w:pPr>
        <w:spacing w:after="0" w:line="240" w:lineRule="auto"/>
        <w:rPr>
          <w:snapToGrid w:val="0"/>
        </w:rPr>
      </w:pPr>
    </w:p>
    <w:p w:rsidR="00075266" w:rsidRDefault="00075266" w:rsidP="00D63EC5">
      <w:pPr>
        <w:keepNext/>
        <w:spacing w:after="0" w:line="240" w:lineRule="auto"/>
        <w:rPr>
          <w:snapToGrid w:val="0"/>
        </w:rPr>
      </w:pPr>
      <w:r>
        <w:rPr>
          <w:snapToGrid w:val="0"/>
          <w:u w:val="single"/>
        </w:rPr>
        <w:t>Chain Block Format [7:0]:</w:t>
      </w:r>
    </w:p>
    <w:p w:rsidR="00075266" w:rsidRDefault="00075266" w:rsidP="00D63EC5">
      <w:pPr>
        <w:keepNext/>
        <w:spacing w:after="0" w:line="240" w:lineRule="auto"/>
        <w:rPr>
          <w:rFonts w:ascii="Courier New" w:hAnsi="Courier New"/>
          <w:snapToGrid w:val="0"/>
          <w:sz w:val="10"/>
        </w:rPr>
      </w:pPr>
    </w:p>
    <w:p w:rsidR="00075266" w:rsidRDefault="00075266" w:rsidP="00D63EC5">
      <w:pPr>
        <w:keepNext/>
        <w:spacing w:after="0" w:line="240" w:lineRule="auto"/>
        <w:rPr>
          <w:rFonts w:ascii="Courier New" w:hAnsi="Courier New"/>
          <w:sz w:val="16"/>
          <w:u w:val="single"/>
        </w:rPr>
      </w:pPr>
      <w:r>
        <w:rPr>
          <w:rFonts w:ascii="Courier New" w:hAnsi="Courier New"/>
          <w:sz w:val="16"/>
        </w:rPr>
        <w:t xml:space="preserve">  </w:t>
      </w:r>
      <w:r>
        <w:rPr>
          <w:rFonts w:ascii="Courier New" w:hAnsi="Courier New"/>
          <w:sz w:val="16"/>
          <w:u w:val="single"/>
        </w:rPr>
        <w:t>76543210</w:t>
      </w:r>
    </w:p>
    <w:p w:rsidR="00075266" w:rsidRDefault="00075266" w:rsidP="00D63EC5">
      <w:pPr>
        <w:keepNext/>
        <w:spacing w:after="0" w:line="240" w:lineRule="auto"/>
        <w:rPr>
          <w:rFonts w:ascii="Courier New" w:hAnsi="Courier New"/>
          <w:sz w:val="16"/>
        </w:rPr>
      </w:pPr>
      <w:r>
        <w:rPr>
          <w:rFonts w:ascii="Courier New" w:hAnsi="Courier New"/>
          <w:sz w:val="16"/>
        </w:rPr>
        <w:t xml:space="preserve">  1100ssss</w:t>
      </w:r>
      <w:r>
        <w:rPr>
          <w:rFonts w:ascii="Courier New" w:hAnsi="Courier New"/>
          <w:sz w:val="16"/>
        </w:rPr>
        <w:tab/>
        <w:t>Cs</w:t>
      </w:r>
      <w:r>
        <w:rPr>
          <w:rFonts w:ascii="Courier New" w:hAnsi="Courier New"/>
          <w:sz w:val="16"/>
        </w:rPr>
        <w:tab/>
        <w:t>Chain Block begin marker chain address ssss =SEL[3:0]. Cs=hold tck high, Ds= do not</w:t>
      </w:r>
    </w:p>
    <w:p w:rsidR="00075266" w:rsidRDefault="00075266" w:rsidP="00D63EC5">
      <w:pPr>
        <w:keepNext/>
        <w:spacing w:after="0" w:line="240" w:lineRule="auto"/>
        <w:rPr>
          <w:rFonts w:ascii="Courier New" w:hAnsi="Courier New"/>
          <w:sz w:val="16"/>
        </w:rPr>
      </w:pPr>
      <w:r>
        <w:rPr>
          <w:rFonts w:ascii="Courier New" w:hAnsi="Courier New"/>
          <w:sz w:val="16"/>
        </w:rPr>
        <w:t xml:space="preserve">  tttttttt</w:t>
      </w:r>
      <w:r>
        <w:rPr>
          <w:rFonts w:ascii="Courier New" w:hAnsi="Courier New"/>
          <w:sz w:val="16"/>
        </w:rPr>
        <w:tab/>
        <w:t>ww</w:t>
      </w:r>
      <w:r>
        <w:rPr>
          <w:rFonts w:ascii="Courier New" w:hAnsi="Courier New"/>
          <w:sz w:val="16"/>
        </w:rPr>
        <w:tab/>
        <w:t>TCK count [15:8]</w:t>
      </w:r>
    </w:p>
    <w:p w:rsidR="00075266" w:rsidRDefault="00075266" w:rsidP="00D63EC5">
      <w:pPr>
        <w:keepNext/>
        <w:spacing w:after="0" w:line="240" w:lineRule="auto"/>
        <w:rPr>
          <w:rFonts w:ascii="Courier New" w:hAnsi="Courier New"/>
          <w:sz w:val="16"/>
        </w:rPr>
      </w:pPr>
      <w:r>
        <w:rPr>
          <w:rFonts w:ascii="Courier New" w:hAnsi="Courier New"/>
          <w:sz w:val="16"/>
        </w:rPr>
        <w:t xml:space="preserve">  tttttttt</w:t>
      </w:r>
      <w:r>
        <w:rPr>
          <w:rFonts w:ascii="Courier New" w:hAnsi="Courier New"/>
          <w:sz w:val="16"/>
        </w:rPr>
        <w:tab/>
        <w:t>ww</w:t>
      </w:r>
      <w:r>
        <w:rPr>
          <w:rFonts w:ascii="Courier New" w:hAnsi="Courier New"/>
          <w:sz w:val="16"/>
        </w:rPr>
        <w:tab/>
        <w:t>TCK count [7:0]</w:t>
      </w:r>
    </w:p>
    <w:p w:rsidR="00075266" w:rsidRDefault="00075266" w:rsidP="00D63EC5">
      <w:pPr>
        <w:keepNext/>
        <w:spacing w:after="0" w:line="240" w:lineRule="auto"/>
        <w:rPr>
          <w:rFonts w:ascii="Courier New" w:hAnsi="Courier New"/>
          <w:sz w:val="16"/>
        </w:rPr>
      </w:pPr>
      <w:r>
        <w:rPr>
          <w:rFonts w:ascii="Courier New" w:hAnsi="Courier New"/>
          <w:sz w:val="16"/>
        </w:rPr>
        <w:t xml:space="preserve">  1sisisisi</w:t>
      </w:r>
      <w:r>
        <w:rPr>
          <w:rFonts w:ascii="Courier New" w:hAnsi="Courier New"/>
          <w:sz w:val="16"/>
        </w:rPr>
        <w:tab/>
        <w:t>si</w:t>
      </w:r>
      <w:r>
        <w:rPr>
          <w:rFonts w:ascii="Courier New" w:hAnsi="Courier New"/>
          <w:sz w:val="16"/>
        </w:rPr>
        <w:tab/>
        <w:t>JTAG data [7:0], I=TDI bit, s=TMS bit, defined below</w:t>
      </w:r>
    </w:p>
    <w:p w:rsidR="00075266" w:rsidRDefault="00075266" w:rsidP="00D63EC5">
      <w:pPr>
        <w:spacing w:after="0" w:line="240" w:lineRule="auto"/>
        <w:rPr>
          <w:snapToGrid w:val="0"/>
        </w:rPr>
      </w:pPr>
    </w:p>
    <w:p w:rsidR="00075266" w:rsidRDefault="00075266" w:rsidP="00D63EC5">
      <w:pPr>
        <w:keepNext/>
        <w:spacing w:after="0" w:line="240" w:lineRule="auto"/>
        <w:rPr>
          <w:snapToGrid w:val="0"/>
          <w:u w:val="single"/>
        </w:rPr>
      </w:pPr>
      <w:r>
        <w:rPr>
          <w:snapToGrid w:val="0"/>
          <w:u w:val="single"/>
        </w:rPr>
        <w:t>4 TCKs packed per byte format, data[7:0]:</w:t>
      </w:r>
    </w:p>
    <w:p w:rsidR="00075266" w:rsidRDefault="00075266" w:rsidP="00D63EC5">
      <w:pPr>
        <w:keepNext/>
        <w:spacing w:after="0" w:line="240" w:lineRule="auto"/>
        <w:rPr>
          <w:rFonts w:ascii="Courier New" w:hAnsi="Courier New"/>
          <w:snapToGrid w:val="0"/>
          <w:sz w:val="10"/>
        </w:rPr>
      </w:pPr>
    </w:p>
    <w:p w:rsidR="00075266" w:rsidRDefault="00075266" w:rsidP="00D63EC5">
      <w:pPr>
        <w:keepNext/>
        <w:spacing w:after="0" w:line="240" w:lineRule="auto"/>
        <w:rPr>
          <w:rFonts w:ascii="Courier New" w:hAnsi="Courier New"/>
          <w:snapToGrid w:val="0"/>
          <w:sz w:val="16"/>
        </w:rPr>
      </w:pPr>
      <w:r>
        <w:rPr>
          <w:rFonts w:ascii="Courier New" w:hAnsi="Courier New"/>
          <w:snapToGrid w:val="0"/>
          <w:sz w:val="16"/>
        </w:rPr>
        <w:t xml:space="preserve">  </w:t>
      </w:r>
      <w:r>
        <w:rPr>
          <w:rFonts w:ascii="Courier New" w:hAnsi="Courier New"/>
          <w:snapToGrid w:val="0"/>
          <w:sz w:val="16"/>
          <w:u w:val="single"/>
        </w:rPr>
        <w:t>Bit</w:t>
      </w:r>
      <w:r>
        <w:rPr>
          <w:rFonts w:ascii="Courier New" w:hAnsi="Courier New"/>
          <w:snapToGrid w:val="0"/>
          <w:sz w:val="16"/>
        </w:rPr>
        <w:tab/>
      </w:r>
      <w:r>
        <w:rPr>
          <w:rFonts w:ascii="Courier New" w:hAnsi="Courier New"/>
          <w:snapToGrid w:val="0"/>
          <w:sz w:val="16"/>
          <w:u w:val="single"/>
        </w:rPr>
        <w:t>Signal</w:t>
      </w:r>
    </w:p>
    <w:p w:rsidR="00075266" w:rsidRDefault="00075266" w:rsidP="00D63EC5">
      <w:pPr>
        <w:keepNext/>
        <w:spacing w:after="0" w:line="240" w:lineRule="auto"/>
        <w:rPr>
          <w:rFonts w:ascii="Courier New" w:hAnsi="Courier New"/>
          <w:sz w:val="16"/>
        </w:rPr>
      </w:pPr>
      <w:r>
        <w:rPr>
          <w:rFonts w:ascii="Courier New" w:hAnsi="Courier New"/>
          <w:sz w:val="16"/>
        </w:rPr>
        <w:t xml:space="preserve">  [0]</w:t>
      </w:r>
      <w:r>
        <w:rPr>
          <w:rFonts w:ascii="Courier New" w:hAnsi="Courier New"/>
          <w:sz w:val="16"/>
        </w:rPr>
        <w:tab/>
        <w:t>TDI[0]</w:t>
      </w:r>
    </w:p>
    <w:p w:rsidR="00075266" w:rsidRDefault="00075266" w:rsidP="00D63EC5">
      <w:pPr>
        <w:keepNext/>
        <w:spacing w:after="0" w:line="240" w:lineRule="auto"/>
        <w:rPr>
          <w:rFonts w:ascii="Courier New" w:hAnsi="Courier New"/>
          <w:sz w:val="16"/>
        </w:rPr>
      </w:pPr>
      <w:r>
        <w:rPr>
          <w:rFonts w:ascii="Courier New" w:hAnsi="Courier New"/>
          <w:sz w:val="16"/>
        </w:rPr>
        <w:t xml:space="preserve">  [1]</w:t>
      </w:r>
      <w:r>
        <w:rPr>
          <w:rFonts w:ascii="Courier New" w:hAnsi="Courier New"/>
          <w:sz w:val="16"/>
        </w:rPr>
        <w:tab/>
        <w:t>TMS[0]</w:t>
      </w:r>
    </w:p>
    <w:p w:rsidR="00075266" w:rsidRDefault="00075266" w:rsidP="00D63EC5">
      <w:pPr>
        <w:keepNext/>
        <w:spacing w:after="0" w:line="240" w:lineRule="auto"/>
        <w:rPr>
          <w:rFonts w:ascii="Courier New" w:hAnsi="Courier New"/>
          <w:sz w:val="16"/>
        </w:rPr>
      </w:pPr>
      <w:r>
        <w:rPr>
          <w:rFonts w:ascii="Courier New" w:hAnsi="Courier New"/>
          <w:sz w:val="16"/>
        </w:rPr>
        <w:t xml:space="preserve">  [2]</w:t>
      </w:r>
      <w:r>
        <w:rPr>
          <w:rFonts w:ascii="Courier New" w:hAnsi="Courier New"/>
          <w:sz w:val="16"/>
        </w:rPr>
        <w:tab/>
        <w:t>TDI[1]</w:t>
      </w:r>
    </w:p>
    <w:p w:rsidR="00075266" w:rsidRDefault="00075266" w:rsidP="00D63EC5">
      <w:pPr>
        <w:keepNext/>
        <w:spacing w:after="0" w:line="240" w:lineRule="auto"/>
        <w:rPr>
          <w:rFonts w:ascii="Courier New" w:hAnsi="Courier New"/>
          <w:sz w:val="16"/>
        </w:rPr>
      </w:pPr>
      <w:r>
        <w:rPr>
          <w:rFonts w:ascii="Courier New" w:hAnsi="Courier New"/>
          <w:sz w:val="16"/>
        </w:rPr>
        <w:t xml:space="preserve">  [3]</w:t>
      </w:r>
      <w:r>
        <w:rPr>
          <w:rFonts w:ascii="Courier New" w:hAnsi="Courier New"/>
          <w:sz w:val="16"/>
        </w:rPr>
        <w:tab/>
        <w:t>TMS[1]</w:t>
      </w:r>
    </w:p>
    <w:p w:rsidR="00075266" w:rsidRDefault="00075266" w:rsidP="00D63EC5">
      <w:pPr>
        <w:keepNext/>
        <w:spacing w:after="0" w:line="240" w:lineRule="auto"/>
        <w:rPr>
          <w:rFonts w:ascii="Courier New" w:hAnsi="Courier New"/>
          <w:sz w:val="16"/>
        </w:rPr>
      </w:pPr>
      <w:r>
        <w:rPr>
          <w:rFonts w:ascii="Courier New" w:hAnsi="Courier New"/>
          <w:sz w:val="16"/>
        </w:rPr>
        <w:t xml:space="preserve">  [4]</w:t>
      </w:r>
      <w:r>
        <w:rPr>
          <w:rFonts w:ascii="Courier New" w:hAnsi="Courier New"/>
          <w:sz w:val="16"/>
        </w:rPr>
        <w:tab/>
        <w:t>TDI[2]</w:t>
      </w:r>
    </w:p>
    <w:p w:rsidR="00075266" w:rsidRDefault="00075266" w:rsidP="00D63EC5">
      <w:pPr>
        <w:keepNext/>
        <w:spacing w:after="0" w:line="240" w:lineRule="auto"/>
        <w:rPr>
          <w:rFonts w:ascii="Courier New" w:hAnsi="Courier New"/>
          <w:sz w:val="16"/>
        </w:rPr>
      </w:pPr>
      <w:r>
        <w:rPr>
          <w:rFonts w:ascii="Courier New" w:hAnsi="Courier New"/>
          <w:sz w:val="16"/>
        </w:rPr>
        <w:t xml:space="preserve">  [5]</w:t>
      </w:r>
      <w:r>
        <w:rPr>
          <w:rFonts w:ascii="Courier New" w:hAnsi="Courier New"/>
          <w:sz w:val="16"/>
        </w:rPr>
        <w:tab/>
        <w:t>TMS[2]</w:t>
      </w:r>
    </w:p>
    <w:p w:rsidR="00075266" w:rsidRDefault="00075266" w:rsidP="00D63EC5">
      <w:pPr>
        <w:keepNext/>
        <w:spacing w:after="0" w:line="240" w:lineRule="auto"/>
        <w:rPr>
          <w:rFonts w:ascii="Courier New" w:hAnsi="Courier New"/>
          <w:sz w:val="16"/>
        </w:rPr>
      </w:pPr>
      <w:r>
        <w:rPr>
          <w:rFonts w:ascii="Courier New" w:hAnsi="Courier New"/>
          <w:sz w:val="16"/>
        </w:rPr>
        <w:t xml:space="preserve">  [6]</w:t>
      </w:r>
      <w:r>
        <w:rPr>
          <w:rFonts w:ascii="Courier New" w:hAnsi="Courier New"/>
          <w:sz w:val="16"/>
        </w:rPr>
        <w:tab/>
        <w:t>TDI[3]</w:t>
      </w:r>
    </w:p>
    <w:p w:rsidR="00075266" w:rsidRDefault="00075266" w:rsidP="00D63EC5">
      <w:pPr>
        <w:keepNext/>
        <w:spacing w:after="0" w:line="240" w:lineRule="auto"/>
        <w:rPr>
          <w:rFonts w:ascii="Courier New" w:hAnsi="Courier New"/>
          <w:sz w:val="16"/>
        </w:rPr>
      </w:pPr>
      <w:r>
        <w:rPr>
          <w:rFonts w:ascii="Courier New" w:hAnsi="Courier New"/>
          <w:sz w:val="16"/>
        </w:rPr>
        <w:t xml:space="preserve">  [7]</w:t>
      </w:r>
      <w:r>
        <w:rPr>
          <w:rFonts w:ascii="Courier New" w:hAnsi="Courier New"/>
          <w:sz w:val="16"/>
        </w:rPr>
        <w:tab/>
        <w:t>TMS[3]</w:t>
      </w:r>
    </w:p>
    <w:p w:rsidR="00075266" w:rsidRDefault="00075266" w:rsidP="00D63EC5">
      <w:pPr>
        <w:spacing w:after="0" w:line="240" w:lineRule="auto"/>
        <w:rPr>
          <w:rFonts w:ascii="Courier New" w:hAnsi="Courier New"/>
          <w:snapToGrid w:val="0"/>
          <w:sz w:val="20"/>
        </w:rPr>
      </w:pPr>
    </w:p>
    <w:p w:rsidR="00075266" w:rsidRDefault="00075266" w:rsidP="00D63EC5">
      <w:pPr>
        <w:spacing w:after="0" w:line="240" w:lineRule="auto"/>
        <w:rPr>
          <w:snapToGrid w:val="0"/>
          <w:u w:val="single"/>
        </w:rPr>
      </w:pPr>
      <w:r>
        <w:rPr>
          <w:snapToGrid w:val="0"/>
          <w:u w:val="single"/>
        </w:rPr>
        <w:lastRenderedPageBreak/>
        <w:t>SEL[3:0] Selects the active JTAG chain:</w:t>
      </w:r>
    </w:p>
    <w:p w:rsidR="00075266" w:rsidRDefault="00075266" w:rsidP="00D63EC5">
      <w:pPr>
        <w:spacing w:after="0" w:line="240" w:lineRule="auto"/>
        <w:rPr>
          <w:snapToGrid w:val="0"/>
          <w:sz w:val="10"/>
        </w:rPr>
      </w:pPr>
    </w:p>
    <w:p w:rsidR="00075266" w:rsidRDefault="00075266" w:rsidP="00D63EC5">
      <w:pPr>
        <w:spacing w:after="0" w:line="240" w:lineRule="auto"/>
        <w:rPr>
          <w:rFonts w:ascii="Courier New" w:hAnsi="Courier New"/>
          <w:sz w:val="16"/>
        </w:rPr>
      </w:pPr>
      <w:r>
        <w:rPr>
          <w:rFonts w:ascii="Courier New" w:hAnsi="Courier New"/>
          <w:sz w:val="16"/>
        </w:rPr>
        <w:t>SEL[3:0]</w:t>
      </w:r>
    </w:p>
    <w:p w:rsidR="00075266" w:rsidRDefault="00075266" w:rsidP="00D63EC5">
      <w:pPr>
        <w:spacing w:after="0" w:line="240" w:lineRule="auto"/>
        <w:rPr>
          <w:rFonts w:ascii="Courier New" w:hAnsi="Courier New"/>
          <w:sz w:val="16"/>
          <w:u w:val="single"/>
        </w:rPr>
      </w:pPr>
      <w:r>
        <w:rPr>
          <w:rFonts w:ascii="Courier New" w:hAnsi="Courier New"/>
          <w:sz w:val="16"/>
          <w:u w:val="single"/>
        </w:rPr>
        <w:t>Hex</w:t>
      </w:r>
      <w:r>
        <w:rPr>
          <w:rFonts w:ascii="Courier New" w:hAnsi="Courier New"/>
          <w:sz w:val="16"/>
          <w:u w:val="single"/>
        </w:rPr>
        <w:tab/>
        <w:t>3210</w:t>
      </w:r>
      <w:r>
        <w:rPr>
          <w:rFonts w:ascii="Courier New" w:hAnsi="Courier New"/>
          <w:sz w:val="16"/>
        </w:rPr>
        <w:tab/>
      </w:r>
      <w:r>
        <w:rPr>
          <w:rFonts w:ascii="Courier New" w:hAnsi="Courier New"/>
          <w:sz w:val="16"/>
          <w:u w:val="single"/>
        </w:rPr>
        <w:t>Function</w:t>
      </w:r>
    </w:p>
    <w:p w:rsidR="00075266" w:rsidRDefault="00075266" w:rsidP="00D63EC5">
      <w:pPr>
        <w:spacing w:after="0" w:line="240" w:lineRule="auto"/>
        <w:rPr>
          <w:rFonts w:ascii="Courier New" w:hAnsi="Courier New"/>
          <w:sz w:val="16"/>
        </w:rPr>
      </w:pPr>
      <w:r>
        <w:rPr>
          <w:rFonts w:ascii="Courier New" w:hAnsi="Courier New"/>
          <w:sz w:val="16"/>
        </w:rPr>
        <w:t xml:space="preserve"> 0</w:t>
      </w:r>
      <w:r>
        <w:rPr>
          <w:rFonts w:ascii="Courier New" w:hAnsi="Courier New"/>
          <w:sz w:val="16"/>
        </w:rPr>
        <w:tab/>
        <w:t>0000</w:t>
      </w:r>
      <w:r>
        <w:rPr>
          <w:rFonts w:ascii="Courier New" w:hAnsi="Courier New"/>
          <w:sz w:val="16"/>
        </w:rPr>
        <w:tab/>
        <w:t>ALCT Slow Control FPGA user registers</w:t>
      </w:r>
    </w:p>
    <w:p w:rsidR="00075266" w:rsidRDefault="00075266" w:rsidP="00D63EC5">
      <w:pPr>
        <w:spacing w:after="0" w:line="240" w:lineRule="auto"/>
        <w:rPr>
          <w:rFonts w:ascii="Courier New" w:hAnsi="Courier New"/>
          <w:sz w:val="16"/>
        </w:rPr>
      </w:pPr>
      <w:r>
        <w:rPr>
          <w:rFonts w:ascii="Courier New" w:hAnsi="Courier New"/>
          <w:sz w:val="16"/>
        </w:rPr>
        <w:t xml:space="preserve"> 1</w:t>
      </w:r>
      <w:r>
        <w:rPr>
          <w:rFonts w:ascii="Courier New" w:hAnsi="Courier New"/>
          <w:sz w:val="16"/>
        </w:rPr>
        <w:tab/>
        <w:t>0001</w:t>
      </w:r>
      <w:r>
        <w:rPr>
          <w:rFonts w:ascii="Courier New" w:hAnsi="Courier New"/>
          <w:sz w:val="16"/>
        </w:rPr>
        <w:tab/>
        <w:t>ALCT Slow Control FPGA PROM)</w:t>
      </w:r>
    </w:p>
    <w:p w:rsidR="00075266" w:rsidRDefault="00075266" w:rsidP="00D63EC5">
      <w:pPr>
        <w:spacing w:after="0" w:line="240" w:lineRule="auto"/>
        <w:rPr>
          <w:rFonts w:ascii="Courier New" w:hAnsi="Courier New"/>
          <w:sz w:val="16"/>
        </w:rPr>
      </w:pPr>
      <w:r>
        <w:rPr>
          <w:rFonts w:ascii="Courier New" w:hAnsi="Courier New"/>
          <w:sz w:val="16"/>
        </w:rPr>
        <w:t xml:space="preserve"> 2</w:t>
      </w:r>
      <w:r>
        <w:rPr>
          <w:rFonts w:ascii="Courier New" w:hAnsi="Courier New"/>
          <w:sz w:val="16"/>
        </w:rPr>
        <w:tab/>
        <w:t>0010</w:t>
      </w:r>
      <w:r>
        <w:rPr>
          <w:rFonts w:ascii="Courier New" w:hAnsi="Courier New"/>
          <w:sz w:val="16"/>
        </w:rPr>
        <w:tab/>
        <w:t>ALCT Mezzanine FPGA user registers</w:t>
      </w:r>
    </w:p>
    <w:p w:rsidR="00075266" w:rsidRDefault="00075266" w:rsidP="00D63EC5">
      <w:pPr>
        <w:spacing w:after="0" w:line="240" w:lineRule="auto"/>
        <w:rPr>
          <w:rFonts w:ascii="Courier New" w:hAnsi="Courier New"/>
          <w:sz w:val="16"/>
        </w:rPr>
      </w:pPr>
      <w:r>
        <w:rPr>
          <w:rFonts w:ascii="Courier New" w:hAnsi="Courier New"/>
          <w:sz w:val="16"/>
        </w:rPr>
        <w:t xml:space="preserve"> 3</w:t>
      </w:r>
      <w:r>
        <w:rPr>
          <w:rFonts w:ascii="Courier New" w:hAnsi="Courier New"/>
          <w:sz w:val="16"/>
        </w:rPr>
        <w:tab/>
        <w:t>0011</w:t>
      </w:r>
      <w:r>
        <w:rPr>
          <w:rFonts w:ascii="Courier New" w:hAnsi="Courier New"/>
          <w:sz w:val="16"/>
        </w:rPr>
        <w:tab/>
        <w:t>ALCT Mezzanine FPGA PROMs</w:t>
      </w:r>
    </w:p>
    <w:p w:rsidR="00075266" w:rsidRDefault="00075266" w:rsidP="00D63EC5">
      <w:pPr>
        <w:spacing w:after="0" w:line="240" w:lineRule="auto"/>
        <w:rPr>
          <w:rFonts w:ascii="Courier New" w:hAnsi="Courier New"/>
          <w:sz w:val="16"/>
        </w:rPr>
      </w:pPr>
      <w:r>
        <w:rPr>
          <w:rFonts w:ascii="Courier New" w:hAnsi="Courier New"/>
          <w:sz w:val="16"/>
        </w:rPr>
        <w:t xml:space="preserve"> 4</w:t>
      </w:r>
      <w:r>
        <w:rPr>
          <w:rFonts w:ascii="Courier New" w:hAnsi="Courier New"/>
          <w:sz w:val="16"/>
        </w:rPr>
        <w:tab/>
        <w:t>01XX</w:t>
      </w:r>
      <w:r>
        <w:rPr>
          <w:rFonts w:ascii="Courier New" w:hAnsi="Courier New"/>
          <w:sz w:val="16"/>
        </w:rPr>
        <w:tab/>
        <w:t>TMB Mezzanine FPGA+PROMs</w:t>
      </w:r>
    </w:p>
    <w:p w:rsidR="00075266" w:rsidRDefault="00075266" w:rsidP="00D63EC5">
      <w:pPr>
        <w:spacing w:after="0" w:line="240" w:lineRule="auto"/>
        <w:rPr>
          <w:rFonts w:ascii="Courier New" w:hAnsi="Courier New"/>
          <w:sz w:val="16"/>
        </w:rPr>
      </w:pPr>
      <w:r>
        <w:rPr>
          <w:rFonts w:ascii="Courier New" w:hAnsi="Courier New"/>
          <w:sz w:val="16"/>
        </w:rPr>
        <w:t xml:space="preserve"> 8</w:t>
      </w:r>
      <w:r>
        <w:rPr>
          <w:rFonts w:ascii="Courier New" w:hAnsi="Courier New"/>
          <w:sz w:val="16"/>
        </w:rPr>
        <w:tab/>
        <w:t>10XX</w:t>
      </w:r>
      <w:r>
        <w:rPr>
          <w:rFonts w:ascii="Courier New" w:hAnsi="Courier New"/>
          <w:sz w:val="16"/>
        </w:rPr>
        <w:tab/>
        <w:t>TMB User PROMs</w:t>
      </w:r>
    </w:p>
    <w:p w:rsidR="00075266" w:rsidRDefault="00075266" w:rsidP="00D63EC5">
      <w:pPr>
        <w:spacing w:after="0" w:line="240" w:lineRule="auto"/>
        <w:rPr>
          <w:rFonts w:ascii="Courier New" w:hAnsi="Courier New"/>
          <w:sz w:val="16"/>
        </w:rPr>
      </w:pPr>
      <w:r>
        <w:rPr>
          <w:rFonts w:ascii="Courier New" w:hAnsi="Courier New"/>
          <w:sz w:val="16"/>
        </w:rPr>
        <w:t xml:space="preserve"> C</w:t>
      </w:r>
      <w:r>
        <w:rPr>
          <w:rFonts w:ascii="Courier New" w:hAnsi="Courier New"/>
          <w:sz w:val="16"/>
        </w:rPr>
        <w:tab/>
        <w:t>1100</w:t>
      </w:r>
      <w:r>
        <w:rPr>
          <w:rFonts w:ascii="Courier New" w:hAnsi="Courier New"/>
          <w:sz w:val="16"/>
        </w:rPr>
        <w:tab/>
        <w:t>TMB FPGA Monitor (for TMB self-test)</w:t>
      </w:r>
    </w:p>
    <w:p w:rsidR="00075266" w:rsidRDefault="00075266" w:rsidP="00D63EC5">
      <w:pPr>
        <w:spacing w:after="0" w:line="240" w:lineRule="auto"/>
        <w:rPr>
          <w:rFonts w:ascii="Courier New" w:hAnsi="Courier New"/>
          <w:sz w:val="16"/>
        </w:rPr>
      </w:pPr>
      <w:r>
        <w:rPr>
          <w:rFonts w:ascii="Courier New" w:hAnsi="Courier New"/>
          <w:sz w:val="16"/>
        </w:rPr>
        <w:t xml:space="preserve"> D</w:t>
      </w:r>
      <w:r>
        <w:rPr>
          <w:rFonts w:ascii="Courier New" w:hAnsi="Courier New"/>
          <w:sz w:val="16"/>
        </w:rPr>
        <w:tab/>
        <w:t>1101</w:t>
      </w:r>
      <w:r>
        <w:rPr>
          <w:rFonts w:ascii="Courier New" w:hAnsi="Courier New"/>
          <w:sz w:val="16"/>
        </w:rPr>
        <w:tab/>
        <w:t>RAT Module FPGA+PROM</w:t>
      </w:r>
    </w:p>
    <w:p w:rsidR="00075266" w:rsidRDefault="00075266" w:rsidP="00D63EC5">
      <w:pPr>
        <w:spacing w:after="0" w:line="240" w:lineRule="auto"/>
        <w:rPr>
          <w:snapToGrid w:val="0"/>
          <w:u w:val="single"/>
        </w:rPr>
      </w:pPr>
    </w:p>
    <w:p w:rsidR="00075266" w:rsidRDefault="00075266" w:rsidP="00D63EC5">
      <w:pPr>
        <w:spacing w:after="0" w:line="240" w:lineRule="auto"/>
        <w:rPr>
          <w:snapToGrid w:val="0"/>
          <w:u w:val="single"/>
        </w:rPr>
      </w:pPr>
      <w:r>
        <w:rPr>
          <w:snapToGrid w:val="0"/>
          <w:u w:val="single"/>
        </w:rPr>
        <w:t>Chain Block, Continued</w:t>
      </w:r>
    </w:p>
    <w:p w:rsidR="00075266" w:rsidRDefault="00075266" w:rsidP="00D63EC5">
      <w:pPr>
        <w:spacing w:after="0" w:line="240" w:lineRule="auto"/>
        <w:rPr>
          <w:snapToGrid w:val="0"/>
        </w:rPr>
      </w:pPr>
      <w:r>
        <w:rPr>
          <w:snapToGrid w:val="0"/>
        </w:rPr>
        <w:t>The state machine copies the signals TMS, and TDI to the JTAG chain selected by SEL[3:0].  It automatically generates the JTAG clock TCK and also arranges for asserting the next TMS and TDI values while TCK is low.</w:t>
      </w:r>
    </w:p>
    <w:p w:rsidR="00075266" w:rsidRDefault="00075266" w:rsidP="00D63EC5">
      <w:pPr>
        <w:spacing w:after="0" w:line="240" w:lineRule="auto"/>
        <w:rPr>
          <w:snapToGrid w:val="0"/>
        </w:rPr>
      </w:pPr>
    </w:p>
    <w:p w:rsidR="00075266" w:rsidRDefault="00075266" w:rsidP="00D63EC5">
      <w:pPr>
        <w:spacing w:after="0" w:line="240" w:lineRule="auto"/>
        <w:rPr>
          <w:snapToGrid w:val="0"/>
        </w:rPr>
      </w:pPr>
      <w:r>
        <w:rPr>
          <w:snapToGrid w:val="0"/>
        </w:rPr>
        <w:t>TMB hardware pulls TCK, TMS, and TDI high for chains that are not currently selected.  When changing to a new chain ID, it is recommend that the last PROM word for that chain sets the signals to a logic high.</w:t>
      </w:r>
    </w:p>
    <w:p w:rsidR="00075266" w:rsidRDefault="00075266" w:rsidP="00D63EC5">
      <w:pPr>
        <w:spacing w:after="0" w:line="240" w:lineRule="auto"/>
        <w:rPr>
          <w:snapToGrid w:val="0"/>
        </w:rPr>
      </w:pPr>
    </w:p>
    <w:p w:rsidR="00075266" w:rsidRDefault="00075266" w:rsidP="00D63EC5">
      <w:pPr>
        <w:spacing w:after="0" w:line="240" w:lineRule="auto"/>
        <w:rPr>
          <w:snapToGrid w:val="0"/>
        </w:rPr>
      </w:pPr>
      <w:r>
        <w:rPr>
          <w:snapToGrid w:val="0"/>
        </w:rPr>
        <w:t>The number of Chain Blocks is limited only by the memory capacity of the PROM.  Each block begins with a Cs marker, and the last block is indicated by an “FA” marker.</w:t>
      </w:r>
    </w:p>
    <w:p w:rsidR="00075266" w:rsidRDefault="00075266" w:rsidP="00D63EC5">
      <w:pPr>
        <w:spacing w:after="0" w:line="240" w:lineRule="auto"/>
        <w:rPr>
          <w:snapToGrid w:val="0"/>
        </w:rPr>
      </w:pPr>
    </w:p>
    <w:p w:rsidR="00075266" w:rsidRDefault="00075266" w:rsidP="00D63EC5">
      <w:pPr>
        <w:spacing w:after="0" w:line="240" w:lineRule="auto"/>
        <w:rPr>
          <w:snapToGrid w:val="0"/>
          <w:u w:val="single"/>
        </w:rPr>
      </w:pPr>
      <w:r>
        <w:rPr>
          <w:snapToGrid w:val="0"/>
          <w:u w:val="single"/>
        </w:rPr>
        <w:t>Trailer</w:t>
      </w:r>
    </w:p>
    <w:p w:rsidR="00075266" w:rsidRDefault="00075266" w:rsidP="00D63EC5">
      <w:pPr>
        <w:spacing w:after="0" w:line="240" w:lineRule="auto"/>
        <w:rPr>
          <w:snapToGrid w:val="0"/>
        </w:rPr>
      </w:pPr>
      <w:r>
        <w:rPr>
          <w:snapToGrid w:val="0"/>
        </w:rPr>
        <w:t xml:space="preserve">An 8-byte trailer sequence contains the total-tck-count, PROM word count, data checksum and end-of-PROM marker.  The tck-count is the number of TCKs the state machine sent to all chains. The word-count includes every PROM address between the BA and FA markers, inclusive, as well as the 3 TCK-count bytes.  Checksum includes every PROM address from the BA marker to the last word-count byte.  </w:t>
      </w:r>
    </w:p>
    <w:p w:rsidR="00075266" w:rsidRDefault="00075266" w:rsidP="00D63EC5">
      <w:pPr>
        <w:spacing w:after="0" w:line="240" w:lineRule="auto"/>
        <w:rPr>
          <w:snapToGrid w:val="0"/>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 xml:space="preserve">  Adr</w:t>
      </w:r>
      <w:r>
        <w:rPr>
          <w:rFonts w:ascii="Courier New" w:hAnsi="Courier New"/>
          <w:snapToGrid w:val="0"/>
          <w:sz w:val="16"/>
        </w:rPr>
        <w:tab/>
        <w:t>7654 3210</w:t>
      </w:r>
      <w:r>
        <w:rPr>
          <w:rFonts w:ascii="Courier New" w:hAnsi="Courier New"/>
          <w:snapToGrid w:val="0"/>
          <w:sz w:val="16"/>
        </w:rPr>
        <w:tab/>
        <w:t>Hex</w:t>
      </w:r>
      <w:r>
        <w:rPr>
          <w:rFonts w:ascii="Courier New" w:hAnsi="Courier New"/>
          <w:snapToGrid w:val="0"/>
          <w:sz w:val="16"/>
        </w:rPr>
        <w:tab/>
        <w:t>Description</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 xml:space="preserve">  ---</w:t>
      </w:r>
      <w:r>
        <w:rPr>
          <w:rFonts w:ascii="Courier New" w:hAnsi="Courier New"/>
          <w:snapToGrid w:val="0"/>
          <w:sz w:val="16"/>
        </w:rPr>
        <w:tab/>
        <w:t>---- ----</w:t>
      </w:r>
      <w:r>
        <w:rPr>
          <w:rFonts w:ascii="Courier New" w:hAnsi="Courier New"/>
          <w:snapToGrid w:val="0"/>
          <w:sz w:val="16"/>
        </w:rPr>
        <w:tab/>
        <w:t xml:space="preserve">-- </w:t>
      </w:r>
      <w:r>
        <w:rPr>
          <w:rFonts w:ascii="Courier New" w:hAnsi="Courier New"/>
          <w:snapToGrid w:val="0"/>
          <w:sz w:val="16"/>
        </w:rPr>
        <w:tab/>
        <w:t>-----------</w:t>
      </w:r>
    </w:p>
    <w:p w:rsidR="00075266" w:rsidRDefault="00075266" w:rsidP="00D63EC5">
      <w:pPr>
        <w:spacing w:after="0" w:line="240" w:lineRule="auto"/>
        <w:rPr>
          <w:rFonts w:ascii="Courier New" w:hAnsi="Courier New"/>
          <w:sz w:val="16"/>
        </w:rPr>
      </w:pPr>
      <w:r>
        <w:rPr>
          <w:rFonts w:ascii="Courier New" w:hAnsi="Courier New"/>
          <w:sz w:val="16"/>
        </w:rPr>
        <w:t xml:space="preserve">  T-1</w:t>
      </w:r>
      <w:r>
        <w:rPr>
          <w:rFonts w:ascii="Courier New" w:hAnsi="Courier New"/>
          <w:sz w:val="16"/>
        </w:rPr>
        <w:tab/>
        <w:t>11111010</w:t>
      </w:r>
      <w:r>
        <w:rPr>
          <w:rFonts w:ascii="Courier New" w:hAnsi="Courier New"/>
          <w:sz w:val="16"/>
        </w:rPr>
        <w:tab/>
        <w:t>FC</w:t>
      </w:r>
      <w:r>
        <w:rPr>
          <w:rFonts w:ascii="Courier New" w:hAnsi="Courier New"/>
          <w:sz w:val="16"/>
        </w:rPr>
        <w:tab/>
        <w:t>End of JTAG data Marker</w:t>
      </w:r>
      <w:r>
        <w:rPr>
          <w:rFonts w:ascii="Courier New" w:hAnsi="Courier New"/>
          <w:sz w:val="16"/>
        </w:rPr>
        <w:tab/>
        <w:t>Also set chain address to C</w:t>
      </w:r>
    </w:p>
    <w:p w:rsidR="00075266" w:rsidRDefault="00075266" w:rsidP="00D63EC5">
      <w:pPr>
        <w:spacing w:after="0" w:line="240" w:lineRule="auto"/>
        <w:rPr>
          <w:rFonts w:ascii="Courier New" w:hAnsi="Courier New"/>
          <w:sz w:val="16"/>
        </w:rPr>
      </w:pPr>
      <w:r>
        <w:rPr>
          <w:rFonts w:ascii="Courier New" w:hAnsi="Courier New"/>
          <w:sz w:val="16"/>
        </w:rPr>
        <w:t xml:space="preserve">  T+0</w:t>
      </w:r>
      <w:r>
        <w:rPr>
          <w:rFonts w:ascii="Courier New" w:hAnsi="Courier New"/>
          <w:sz w:val="16"/>
        </w:rPr>
        <w:tab/>
        <w:t>tttttttt</w:t>
      </w:r>
      <w:r>
        <w:rPr>
          <w:rFonts w:ascii="Courier New" w:hAnsi="Courier New"/>
          <w:sz w:val="16"/>
        </w:rPr>
        <w:tab/>
        <w:t>tt</w:t>
      </w:r>
      <w:r>
        <w:rPr>
          <w:rFonts w:ascii="Courier New" w:hAnsi="Courier New"/>
          <w:sz w:val="16"/>
        </w:rPr>
        <w:tab/>
        <w:t>TCK Count Total [17:16]</w:t>
      </w:r>
      <w:r>
        <w:rPr>
          <w:rFonts w:ascii="Courier New" w:hAnsi="Courier New"/>
          <w:sz w:val="16"/>
        </w:rPr>
        <w:tab/>
        <w:t>Includes tcks sent for all chain blocks</w:t>
      </w:r>
    </w:p>
    <w:p w:rsidR="00075266" w:rsidRDefault="00075266" w:rsidP="00D63EC5">
      <w:pPr>
        <w:spacing w:after="0" w:line="240" w:lineRule="auto"/>
        <w:rPr>
          <w:rFonts w:ascii="Courier New" w:hAnsi="Courier New"/>
          <w:sz w:val="16"/>
        </w:rPr>
      </w:pPr>
      <w:r>
        <w:rPr>
          <w:rFonts w:ascii="Courier New" w:hAnsi="Courier New"/>
          <w:sz w:val="16"/>
        </w:rPr>
        <w:t xml:space="preserve">  T+1</w:t>
      </w:r>
      <w:r>
        <w:rPr>
          <w:rFonts w:ascii="Courier New" w:hAnsi="Courier New"/>
          <w:sz w:val="16"/>
        </w:rPr>
        <w:tab/>
        <w:t>tttttttt</w:t>
      </w:r>
      <w:r>
        <w:rPr>
          <w:rFonts w:ascii="Courier New" w:hAnsi="Courier New"/>
          <w:sz w:val="16"/>
        </w:rPr>
        <w:tab/>
        <w:t>tt</w:t>
      </w:r>
      <w:r>
        <w:rPr>
          <w:rFonts w:ascii="Courier New" w:hAnsi="Courier New"/>
          <w:sz w:val="16"/>
        </w:rPr>
        <w:tab/>
        <w:t>TCK Count Total [15:8]</w:t>
      </w:r>
    </w:p>
    <w:p w:rsidR="00075266" w:rsidRDefault="00075266" w:rsidP="00D63EC5">
      <w:pPr>
        <w:spacing w:after="0" w:line="240" w:lineRule="auto"/>
        <w:rPr>
          <w:rFonts w:ascii="Courier New" w:hAnsi="Courier New"/>
          <w:sz w:val="16"/>
        </w:rPr>
      </w:pPr>
      <w:r>
        <w:rPr>
          <w:rFonts w:ascii="Courier New" w:hAnsi="Courier New"/>
          <w:sz w:val="16"/>
        </w:rPr>
        <w:t xml:space="preserve">  T+2</w:t>
      </w:r>
      <w:r>
        <w:rPr>
          <w:rFonts w:ascii="Courier New" w:hAnsi="Courier New"/>
          <w:sz w:val="16"/>
        </w:rPr>
        <w:tab/>
        <w:t>tttttttt</w:t>
      </w:r>
      <w:r>
        <w:rPr>
          <w:rFonts w:ascii="Courier New" w:hAnsi="Courier New"/>
          <w:sz w:val="16"/>
        </w:rPr>
        <w:tab/>
        <w:t>tt</w:t>
      </w:r>
      <w:r>
        <w:rPr>
          <w:rFonts w:ascii="Courier New" w:hAnsi="Courier New"/>
          <w:sz w:val="16"/>
        </w:rPr>
        <w:tab/>
        <w:t>TCK Count Total [7:0]</w:t>
      </w:r>
    </w:p>
    <w:p w:rsidR="00075266" w:rsidRDefault="00075266" w:rsidP="00D63EC5">
      <w:pPr>
        <w:spacing w:after="0" w:line="240" w:lineRule="auto"/>
        <w:rPr>
          <w:rFonts w:ascii="Courier New" w:hAnsi="Courier New"/>
          <w:sz w:val="16"/>
        </w:rPr>
      </w:pPr>
      <w:r>
        <w:rPr>
          <w:rFonts w:ascii="Courier New" w:hAnsi="Courier New"/>
          <w:sz w:val="16"/>
        </w:rPr>
        <w:t xml:space="preserve">  T+3</w:t>
      </w:r>
      <w:r>
        <w:rPr>
          <w:rFonts w:ascii="Courier New" w:hAnsi="Courier New"/>
          <w:sz w:val="16"/>
        </w:rPr>
        <w:tab/>
        <w:t>wwwwwwww</w:t>
      </w:r>
      <w:r>
        <w:rPr>
          <w:rFonts w:ascii="Courier New" w:hAnsi="Courier New"/>
          <w:sz w:val="16"/>
        </w:rPr>
        <w:tab/>
        <w:t>ww</w:t>
      </w:r>
      <w:r>
        <w:rPr>
          <w:rFonts w:ascii="Courier New" w:hAnsi="Courier New"/>
          <w:sz w:val="16"/>
        </w:rPr>
        <w:tab/>
        <w:t>Word Count [15:8]</w:t>
      </w:r>
      <w:r>
        <w:rPr>
          <w:rFonts w:ascii="Courier New" w:hAnsi="Courier New"/>
          <w:sz w:val="16"/>
        </w:rPr>
        <w:tab/>
      </w:r>
      <w:r>
        <w:rPr>
          <w:rFonts w:ascii="Courier New" w:hAnsi="Courier New"/>
          <w:sz w:val="16"/>
        </w:rPr>
        <w:tab/>
        <w:t>Includes Adr 0 and end JTAG marker at T+2</w:t>
      </w:r>
    </w:p>
    <w:p w:rsidR="00075266" w:rsidRDefault="00075266" w:rsidP="00D63EC5">
      <w:pPr>
        <w:spacing w:after="0" w:line="240" w:lineRule="auto"/>
        <w:rPr>
          <w:rFonts w:ascii="Courier New" w:hAnsi="Courier New"/>
          <w:sz w:val="16"/>
        </w:rPr>
      </w:pPr>
      <w:r>
        <w:rPr>
          <w:rFonts w:ascii="Courier New" w:hAnsi="Courier New"/>
          <w:sz w:val="16"/>
        </w:rPr>
        <w:t xml:space="preserve">  T+4</w:t>
      </w:r>
      <w:r>
        <w:rPr>
          <w:rFonts w:ascii="Courier New" w:hAnsi="Courier New"/>
          <w:sz w:val="16"/>
        </w:rPr>
        <w:tab/>
        <w:t>wwwwwwww</w:t>
      </w:r>
      <w:r>
        <w:rPr>
          <w:rFonts w:ascii="Courier New" w:hAnsi="Courier New"/>
          <w:sz w:val="16"/>
        </w:rPr>
        <w:tab/>
        <w:t>ww</w:t>
      </w:r>
      <w:r>
        <w:rPr>
          <w:rFonts w:ascii="Courier New" w:hAnsi="Courier New"/>
          <w:sz w:val="16"/>
        </w:rPr>
        <w:tab/>
        <w:t>Word Count [7:0]</w:t>
      </w:r>
    </w:p>
    <w:p w:rsidR="00075266" w:rsidRDefault="00075266" w:rsidP="00D63EC5">
      <w:pPr>
        <w:spacing w:after="0" w:line="240" w:lineRule="auto"/>
        <w:rPr>
          <w:rFonts w:ascii="Courier New" w:hAnsi="Courier New"/>
          <w:sz w:val="16"/>
        </w:rPr>
      </w:pPr>
      <w:r>
        <w:rPr>
          <w:rFonts w:ascii="Courier New" w:hAnsi="Courier New"/>
          <w:sz w:val="16"/>
        </w:rPr>
        <w:t xml:space="preserve">  T+5</w:t>
      </w:r>
      <w:r>
        <w:rPr>
          <w:rFonts w:ascii="Courier New" w:hAnsi="Courier New"/>
          <w:sz w:val="16"/>
        </w:rPr>
        <w:tab/>
        <w:t>cccccccc</w:t>
      </w:r>
      <w:r>
        <w:rPr>
          <w:rFonts w:ascii="Courier New" w:hAnsi="Courier New"/>
          <w:sz w:val="16"/>
        </w:rPr>
        <w:tab/>
        <w:t>cc</w:t>
      </w:r>
      <w:r>
        <w:rPr>
          <w:rFonts w:ascii="Courier New" w:hAnsi="Courier New"/>
          <w:sz w:val="16"/>
        </w:rPr>
        <w:tab/>
        <w:t>Check sum  [7:0]</w:t>
      </w:r>
      <w:r>
        <w:rPr>
          <w:rFonts w:ascii="Courier New" w:hAnsi="Courier New"/>
          <w:sz w:val="16"/>
        </w:rPr>
        <w:tab/>
      </w:r>
      <w:r>
        <w:rPr>
          <w:rFonts w:ascii="Courier New" w:hAnsi="Courier New"/>
          <w:sz w:val="16"/>
        </w:rPr>
        <w:tab/>
        <w:t>Includes addresses 0 and T+5</w:t>
      </w:r>
    </w:p>
    <w:p w:rsidR="00075266" w:rsidRDefault="00075266" w:rsidP="00D63EC5">
      <w:pPr>
        <w:spacing w:after="0" w:line="240" w:lineRule="auto"/>
        <w:rPr>
          <w:rFonts w:ascii="Courier New" w:hAnsi="Courier New"/>
          <w:sz w:val="16"/>
        </w:rPr>
      </w:pPr>
      <w:r>
        <w:rPr>
          <w:rFonts w:ascii="Courier New" w:hAnsi="Courier New"/>
          <w:sz w:val="16"/>
        </w:rPr>
        <w:t xml:space="preserve">  T+6</w:t>
      </w:r>
      <w:r>
        <w:rPr>
          <w:rFonts w:ascii="Courier New" w:hAnsi="Courier New"/>
          <w:sz w:val="16"/>
        </w:rPr>
        <w:tab/>
        <w:t>11111111</w:t>
      </w:r>
      <w:r>
        <w:rPr>
          <w:rFonts w:ascii="Courier New" w:hAnsi="Courier New"/>
          <w:sz w:val="16"/>
        </w:rPr>
        <w:tab/>
        <w:t>FF</w:t>
      </w:r>
      <w:r>
        <w:rPr>
          <w:rFonts w:ascii="Courier New" w:hAnsi="Courier New"/>
          <w:sz w:val="16"/>
        </w:rPr>
        <w:tab/>
        <w:t>End of PROM data Marker</w:t>
      </w:r>
    </w:p>
    <w:p w:rsidR="00075266" w:rsidRDefault="00075266" w:rsidP="00D63EC5">
      <w:pPr>
        <w:spacing w:after="0" w:line="240" w:lineRule="auto"/>
        <w:rPr>
          <w:snapToGrid w:val="0"/>
        </w:rPr>
      </w:pPr>
    </w:p>
    <w:p w:rsidR="00075266" w:rsidRDefault="00075266" w:rsidP="00D63EC5">
      <w:pPr>
        <w:spacing w:after="0" w:line="240" w:lineRule="auto"/>
        <w:rPr>
          <w:snapToGrid w:val="0"/>
        </w:rPr>
      </w:pPr>
      <w:r>
        <w:rPr>
          <w:snapToGrid w:val="0"/>
        </w:rPr>
        <w:t xml:space="preserve">If the tck-count, word-count or checksum are incorrect, or if the last-word marker is missing, the state machine indicates the an error by setting </w:t>
      </w:r>
      <w:r>
        <w:t>jsm_tck_fpga_ok=0.</w:t>
      </w:r>
    </w:p>
    <w:p w:rsidR="00075266" w:rsidRDefault="00075266" w:rsidP="00D63EC5">
      <w:pPr>
        <w:spacing w:after="0" w:line="240" w:lineRule="auto"/>
        <w:rPr>
          <w:snapToGrid w:val="0"/>
        </w:rPr>
      </w:pPr>
    </w:p>
    <w:p w:rsidR="00075266" w:rsidRDefault="00075266" w:rsidP="00D63EC5">
      <w:pPr>
        <w:spacing w:after="0" w:line="240" w:lineRule="auto"/>
        <w:rPr>
          <w:snapToGrid w:val="0"/>
        </w:rPr>
      </w:pPr>
    </w:p>
    <w:p w:rsidR="00075266" w:rsidRDefault="00075266" w:rsidP="00D63EC5">
      <w:pPr>
        <w:keepNext/>
        <w:spacing w:after="0" w:line="240" w:lineRule="auto"/>
        <w:rPr>
          <w:snapToGrid w:val="0"/>
          <w:u w:val="single"/>
        </w:rPr>
      </w:pPr>
      <w:r>
        <w:rPr>
          <w:snapToGrid w:val="0"/>
          <w:u w:val="single"/>
        </w:rPr>
        <w:t>TCK Throttle</w:t>
      </w:r>
    </w:p>
    <w:p w:rsidR="00075266" w:rsidRDefault="00075266" w:rsidP="00D63EC5">
      <w:pPr>
        <w:keepNext/>
        <w:spacing w:after="0" w:line="240" w:lineRule="auto"/>
        <w:rPr>
          <w:snapToGrid w:val="0"/>
        </w:rPr>
      </w:pPr>
      <w:r>
        <w:rPr>
          <w:snapToGrid w:val="0"/>
        </w:rPr>
        <w:t>The JTAGsm state machine reads header and trailer bytes from the PROM at 20MHz, then slows to 2.5MHz for processing JTAG data bytes.  This results in TCK being pulsed at 10MHz (because there are 4 TCKs per byte, each 50ns high + 50ns low).</w:t>
      </w:r>
    </w:p>
    <w:p w:rsidR="00075266" w:rsidRDefault="00075266" w:rsidP="00D63EC5">
      <w:pPr>
        <w:keepNext/>
        <w:spacing w:after="0" w:line="240" w:lineRule="auto"/>
        <w:rPr>
          <w:snapToGrid w:val="0"/>
        </w:rPr>
      </w:pPr>
    </w:p>
    <w:p w:rsidR="00075266" w:rsidRDefault="00075266" w:rsidP="00D63EC5">
      <w:pPr>
        <w:keepNext/>
        <w:spacing w:after="0" w:line="240" w:lineRule="auto"/>
        <w:rPr>
          <w:snapToGrid w:val="0"/>
        </w:rPr>
      </w:pPr>
      <w:r>
        <w:rPr>
          <w:snapToGrid w:val="0"/>
        </w:rPr>
        <w:t xml:space="preserve">If this rate is too high for ALCT JTAG chains, the state machine can be throttled to a lower speed by setting </w:t>
      </w:r>
      <w:r>
        <w:t>jsm_throttle[3:0] in ADR_VMESM0 (D4h).</w:t>
      </w:r>
      <w:r>
        <w:rPr>
          <w:snapToGrid w:val="0"/>
        </w:rPr>
        <w:t xml:space="preserve">  A jsm_throttle value of 0 corresponds firing TCK at 10MHz full speed. Increasing jsm_throttle by ‘n’ increases the TCK period by 25ns*n, and maintains a 50% duty cycle.</w:t>
      </w:r>
    </w:p>
    <w:p w:rsidR="00075266" w:rsidRDefault="00075266" w:rsidP="00D63EC5">
      <w:pPr>
        <w:spacing w:after="0" w:line="240" w:lineRule="auto"/>
        <w:rPr>
          <w:snapToGrid w:val="0"/>
        </w:rPr>
      </w:pPr>
    </w:p>
    <w:p w:rsidR="00075266" w:rsidRDefault="00075266" w:rsidP="00D63EC5">
      <w:pPr>
        <w:spacing w:after="0" w:line="240" w:lineRule="auto"/>
        <w:rPr>
          <w:snapToGrid w:val="0"/>
          <w:u w:val="single"/>
        </w:rPr>
      </w:pPr>
      <w:r>
        <w:rPr>
          <w:snapToGrid w:val="0"/>
          <w:u w:val="single"/>
        </w:rPr>
        <w:t>State Machine Status</w:t>
      </w:r>
    </w:p>
    <w:p w:rsidR="00075266" w:rsidRDefault="00075266" w:rsidP="00D63EC5">
      <w:pPr>
        <w:spacing w:after="0" w:line="240" w:lineRule="auto"/>
        <w:rPr>
          <w:snapToGrid w:val="0"/>
        </w:rPr>
      </w:pPr>
      <w:r>
        <w:rPr>
          <w:snapToGrid w:val="0"/>
        </w:rPr>
        <w:t xml:space="preserve">Automatic operation of the state machine can be verified by including TCK writes to chain address C.  That chain effectively loops-back TCK, TMS and TDI to the FPGA.  If at least 1 TCK transition is seen on chain C, then signal </w:t>
      </w:r>
      <w:r>
        <w:t>jsm_tck_fpga_ok</w:t>
      </w:r>
      <w:r>
        <w:rPr>
          <w:snapToGrid w:val="0"/>
        </w:rPr>
        <w:t xml:space="preserve">  will be a logic 1 in VME register ADR_JTAGSM0, and </w:t>
      </w:r>
      <w:r>
        <w:t xml:space="preserve">tck_fpga_cnt[3:0] in ADR_JTAGSM2 counts </w:t>
      </w:r>
      <w:r>
        <w:lastRenderedPageBreak/>
        <w:t>the number of TCKs.  Demo software exists that converts old PROM data files to this new format and automatically inserts a C-chain Block if there is not one already.</w:t>
      </w:r>
    </w:p>
    <w:p w:rsidR="00075266" w:rsidRDefault="00075266" w:rsidP="00D63EC5">
      <w:pPr>
        <w:spacing w:after="0" w:line="240" w:lineRule="auto"/>
        <w:rPr>
          <w:rFonts w:ascii="Courier New" w:hAnsi="Courier New"/>
          <w:snapToGrid w:val="0"/>
          <w:sz w:val="20"/>
        </w:rPr>
      </w:pPr>
    </w:p>
    <w:p w:rsidR="00075266" w:rsidRDefault="00075266" w:rsidP="00D63EC5">
      <w:pPr>
        <w:spacing w:after="0" w:line="240" w:lineRule="auto"/>
        <w:rPr>
          <w:snapToGrid w:val="0"/>
          <w:u w:val="single"/>
        </w:rPr>
      </w:pPr>
      <w:r>
        <w:rPr>
          <w:snapToGrid w:val="0"/>
          <w:u w:val="single"/>
        </w:rPr>
        <w:t>JTAG PROM-1 data format Example:</w:t>
      </w:r>
    </w:p>
    <w:p w:rsidR="00075266" w:rsidRDefault="00075266" w:rsidP="00D63EC5">
      <w:pPr>
        <w:spacing w:after="0" w:line="240" w:lineRule="auto"/>
        <w:rPr>
          <w:rFonts w:ascii="Courier New" w:hAnsi="Courier New"/>
          <w:snapToGrid w:val="0"/>
          <w:sz w:val="10"/>
        </w:rPr>
      </w:pP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Adr</w:t>
      </w:r>
      <w:r>
        <w:rPr>
          <w:rFonts w:ascii="Courier New" w:hAnsi="Courier New"/>
          <w:snapToGrid w:val="0"/>
          <w:sz w:val="20"/>
        </w:rPr>
        <w:tab/>
        <w:t>7654 3210</w:t>
      </w:r>
      <w:r>
        <w:rPr>
          <w:rFonts w:ascii="Courier New" w:hAnsi="Courier New"/>
          <w:snapToGrid w:val="0"/>
          <w:sz w:val="20"/>
        </w:rPr>
        <w:tab/>
        <w:t>Hex</w:t>
      </w:r>
      <w:r>
        <w:rPr>
          <w:rFonts w:ascii="Courier New" w:hAnsi="Courier New"/>
          <w:snapToGrid w:val="0"/>
          <w:sz w:val="20"/>
        </w:rPr>
        <w:tab/>
        <w:t>Description</w:t>
      </w: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w:t>
      </w:r>
      <w:r>
        <w:rPr>
          <w:rFonts w:ascii="Courier New" w:hAnsi="Courier New"/>
          <w:snapToGrid w:val="0"/>
          <w:sz w:val="20"/>
        </w:rPr>
        <w:tab/>
        <w:t xml:space="preserve">---- ----   -- </w:t>
      </w:r>
      <w:r>
        <w:rPr>
          <w:rFonts w:ascii="Courier New" w:hAnsi="Courier New"/>
          <w:snapToGrid w:val="0"/>
          <w:sz w:val="20"/>
        </w:rPr>
        <w:tab/>
        <w:t>-----------</w:t>
      </w:r>
    </w:p>
    <w:p w:rsidR="00075266" w:rsidRDefault="00075266" w:rsidP="00D63EC5">
      <w:pPr>
        <w:spacing w:after="0" w:line="240" w:lineRule="auto"/>
        <w:rPr>
          <w:rFonts w:ascii="Courier New" w:hAnsi="Courier New"/>
          <w:sz w:val="20"/>
        </w:rPr>
      </w:pPr>
      <w:r>
        <w:rPr>
          <w:rFonts w:ascii="Courier New" w:hAnsi="Courier New"/>
          <w:sz w:val="20"/>
        </w:rPr>
        <w:t xml:space="preserve">  0</w:t>
      </w:r>
      <w:r>
        <w:rPr>
          <w:rFonts w:ascii="Courier New" w:hAnsi="Courier New"/>
          <w:sz w:val="20"/>
        </w:rPr>
        <w:tab/>
        <w:t>10111010</w:t>
      </w:r>
      <w:r>
        <w:rPr>
          <w:rFonts w:ascii="Courier New" w:hAnsi="Courier New"/>
          <w:sz w:val="20"/>
        </w:rPr>
        <w:tab/>
        <w:t>BA</w:t>
      </w:r>
      <w:r>
        <w:rPr>
          <w:rFonts w:ascii="Courier New" w:hAnsi="Courier New"/>
          <w:sz w:val="20"/>
        </w:rPr>
        <w:tab/>
        <w:t>Begin ALCT Marker, if “BA” missing state machine stops</w:t>
      </w:r>
    </w:p>
    <w:p w:rsidR="00075266" w:rsidRDefault="00075266" w:rsidP="00D63EC5">
      <w:pPr>
        <w:spacing w:after="0" w:line="240" w:lineRule="auto"/>
        <w:rPr>
          <w:rFonts w:ascii="Courier New" w:hAnsi="Courier New"/>
          <w:sz w:val="20"/>
        </w:rPr>
      </w:pPr>
      <w:r>
        <w:rPr>
          <w:rFonts w:ascii="Courier New" w:hAnsi="Courier New"/>
          <w:sz w:val="20"/>
        </w:rPr>
        <w:t xml:space="preserve">  1</w:t>
      </w:r>
      <w:r>
        <w:rPr>
          <w:rFonts w:ascii="Courier New" w:hAnsi="Courier New"/>
          <w:sz w:val="20"/>
        </w:rPr>
        <w:tab/>
        <w:t>0000aaaa</w:t>
      </w:r>
      <w:r>
        <w:rPr>
          <w:rFonts w:ascii="Courier New" w:hAnsi="Courier New"/>
          <w:sz w:val="20"/>
        </w:rPr>
        <w:tab/>
        <w:t>03</w:t>
      </w:r>
      <w:r>
        <w:rPr>
          <w:rFonts w:ascii="Courier New" w:hAnsi="Courier New"/>
          <w:sz w:val="20"/>
        </w:rPr>
        <w:tab/>
        <w:t>ALCT  MSD 3</w:t>
      </w:r>
      <w:r>
        <w:rPr>
          <w:rFonts w:ascii="Courier New" w:hAnsi="Courier New"/>
          <w:sz w:val="20"/>
        </w:rPr>
        <w:tab/>
        <w:t>Type (288,384,672)</w:t>
      </w:r>
    </w:p>
    <w:p w:rsidR="00075266" w:rsidRDefault="00075266" w:rsidP="00D63EC5">
      <w:pPr>
        <w:spacing w:after="0" w:line="240" w:lineRule="auto"/>
        <w:rPr>
          <w:rFonts w:ascii="Courier New" w:hAnsi="Courier New"/>
          <w:sz w:val="20"/>
        </w:rPr>
      </w:pPr>
      <w:r>
        <w:rPr>
          <w:rFonts w:ascii="Courier New" w:hAnsi="Courier New"/>
          <w:sz w:val="20"/>
        </w:rPr>
        <w:t xml:space="preserve">  2</w:t>
      </w:r>
      <w:r>
        <w:rPr>
          <w:rFonts w:ascii="Courier New" w:hAnsi="Courier New"/>
          <w:sz w:val="20"/>
        </w:rPr>
        <w:tab/>
        <w:t>0000aaaa</w:t>
      </w:r>
      <w:r>
        <w:rPr>
          <w:rFonts w:ascii="Courier New" w:hAnsi="Courier New"/>
          <w:sz w:val="20"/>
        </w:rPr>
        <w:tab/>
        <w:t>08</w:t>
      </w:r>
      <w:r>
        <w:rPr>
          <w:rFonts w:ascii="Courier New" w:hAnsi="Courier New"/>
          <w:sz w:val="20"/>
        </w:rPr>
        <w:tab/>
        <w:t>ALCT      8</w:t>
      </w:r>
    </w:p>
    <w:p w:rsidR="00075266" w:rsidRDefault="00075266" w:rsidP="00D63EC5">
      <w:pPr>
        <w:spacing w:after="0" w:line="240" w:lineRule="auto"/>
        <w:rPr>
          <w:rFonts w:ascii="Courier New" w:hAnsi="Courier New"/>
          <w:sz w:val="20"/>
        </w:rPr>
      </w:pPr>
      <w:r>
        <w:rPr>
          <w:rFonts w:ascii="Courier New" w:hAnsi="Courier New"/>
          <w:sz w:val="20"/>
        </w:rPr>
        <w:t xml:space="preserve">  3</w:t>
      </w:r>
      <w:r>
        <w:rPr>
          <w:rFonts w:ascii="Courier New" w:hAnsi="Courier New"/>
          <w:sz w:val="20"/>
        </w:rPr>
        <w:tab/>
        <w:t>0000aaaa</w:t>
      </w:r>
      <w:r>
        <w:rPr>
          <w:rFonts w:ascii="Courier New" w:hAnsi="Courier New"/>
          <w:sz w:val="20"/>
        </w:rPr>
        <w:tab/>
        <w:t>04</w:t>
      </w:r>
      <w:r>
        <w:rPr>
          <w:rFonts w:ascii="Courier New" w:hAnsi="Courier New"/>
          <w:sz w:val="20"/>
        </w:rPr>
        <w:tab/>
        <w:t>ALCT  LSD 4</w:t>
      </w:r>
    </w:p>
    <w:p w:rsidR="00075266" w:rsidRDefault="00075266" w:rsidP="00D63EC5">
      <w:pPr>
        <w:spacing w:after="0" w:line="240" w:lineRule="auto"/>
        <w:rPr>
          <w:rFonts w:ascii="Courier New" w:hAnsi="Courier New"/>
          <w:sz w:val="20"/>
        </w:rPr>
      </w:pPr>
      <w:r>
        <w:rPr>
          <w:rFonts w:ascii="Courier New" w:hAnsi="Courier New"/>
          <w:sz w:val="20"/>
        </w:rPr>
        <w:t xml:space="preserve">  4</w:t>
      </w:r>
      <w:r>
        <w:rPr>
          <w:rFonts w:ascii="Courier New" w:hAnsi="Courier New"/>
          <w:sz w:val="20"/>
        </w:rPr>
        <w:tab/>
        <w:t>0000mmmm</w:t>
      </w:r>
      <w:r>
        <w:rPr>
          <w:rFonts w:ascii="Courier New" w:hAnsi="Courier New"/>
          <w:sz w:val="20"/>
        </w:rPr>
        <w:tab/>
        <w:t>00</w:t>
      </w:r>
      <w:r>
        <w:rPr>
          <w:rFonts w:ascii="Courier New" w:hAnsi="Courier New"/>
          <w:sz w:val="20"/>
        </w:rPr>
        <w:tab/>
        <w:t>Month MSD 0  in “hex-ascii” June 9, 2008</w:t>
      </w:r>
    </w:p>
    <w:p w:rsidR="00075266" w:rsidRDefault="00075266" w:rsidP="00D63EC5">
      <w:pPr>
        <w:spacing w:after="0" w:line="240" w:lineRule="auto"/>
        <w:rPr>
          <w:rFonts w:ascii="Courier New" w:hAnsi="Courier New"/>
          <w:sz w:val="20"/>
        </w:rPr>
      </w:pPr>
      <w:r>
        <w:rPr>
          <w:rFonts w:ascii="Courier New" w:hAnsi="Courier New"/>
          <w:sz w:val="20"/>
        </w:rPr>
        <w:t xml:space="preserve">  5</w:t>
      </w:r>
      <w:r>
        <w:rPr>
          <w:rFonts w:ascii="Courier New" w:hAnsi="Courier New"/>
          <w:sz w:val="20"/>
        </w:rPr>
        <w:tab/>
        <w:t>0000mmmm</w:t>
      </w:r>
      <w:r>
        <w:rPr>
          <w:rFonts w:ascii="Courier New" w:hAnsi="Courier New"/>
          <w:sz w:val="20"/>
        </w:rPr>
        <w:tab/>
        <w:t>06</w:t>
      </w:r>
      <w:r>
        <w:rPr>
          <w:rFonts w:ascii="Courier New" w:hAnsi="Courier New"/>
          <w:sz w:val="20"/>
        </w:rPr>
        <w:tab/>
        <w:t>Month LSD 6</w:t>
      </w:r>
    </w:p>
    <w:p w:rsidR="00075266" w:rsidRDefault="00075266" w:rsidP="00D63EC5">
      <w:pPr>
        <w:spacing w:after="0" w:line="240" w:lineRule="auto"/>
        <w:rPr>
          <w:rFonts w:ascii="Courier New" w:hAnsi="Courier New"/>
          <w:sz w:val="20"/>
        </w:rPr>
      </w:pPr>
      <w:r>
        <w:rPr>
          <w:rFonts w:ascii="Courier New" w:hAnsi="Courier New"/>
          <w:sz w:val="20"/>
        </w:rPr>
        <w:t xml:space="preserve">  6</w:t>
      </w:r>
      <w:r>
        <w:rPr>
          <w:rFonts w:ascii="Courier New" w:hAnsi="Courier New"/>
          <w:sz w:val="20"/>
        </w:rPr>
        <w:tab/>
        <w:t>0000dddd</w:t>
      </w:r>
      <w:r>
        <w:rPr>
          <w:rFonts w:ascii="Courier New" w:hAnsi="Courier New"/>
          <w:sz w:val="20"/>
        </w:rPr>
        <w:tab/>
        <w:t>00</w:t>
      </w:r>
      <w:r>
        <w:rPr>
          <w:rFonts w:ascii="Courier New" w:hAnsi="Courier New"/>
          <w:sz w:val="20"/>
        </w:rPr>
        <w:tab/>
        <w:t>Day   MSD 0</w:t>
      </w:r>
    </w:p>
    <w:p w:rsidR="00075266" w:rsidRDefault="00075266" w:rsidP="00D63EC5">
      <w:pPr>
        <w:spacing w:after="0" w:line="240" w:lineRule="auto"/>
        <w:rPr>
          <w:rFonts w:ascii="Courier New" w:hAnsi="Courier New"/>
          <w:sz w:val="20"/>
        </w:rPr>
      </w:pPr>
      <w:r>
        <w:rPr>
          <w:rFonts w:ascii="Courier New" w:hAnsi="Courier New"/>
          <w:sz w:val="20"/>
        </w:rPr>
        <w:t xml:space="preserve">  7</w:t>
      </w:r>
      <w:r>
        <w:rPr>
          <w:rFonts w:ascii="Courier New" w:hAnsi="Courier New"/>
          <w:sz w:val="20"/>
        </w:rPr>
        <w:tab/>
        <w:t>0000dddd</w:t>
      </w:r>
      <w:r>
        <w:rPr>
          <w:rFonts w:ascii="Courier New" w:hAnsi="Courier New"/>
          <w:sz w:val="20"/>
        </w:rPr>
        <w:tab/>
        <w:t>09</w:t>
      </w:r>
      <w:r>
        <w:rPr>
          <w:rFonts w:ascii="Courier New" w:hAnsi="Courier New"/>
          <w:sz w:val="20"/>
        </w:rPr>
        <w:tab/>
        <w:t>Day   LSD 9</w:t>
      </w:r>
    </w:p>
    <w:p w:rsidR="00075266" w:rsidRDefault="00075266" w:rsidP="00D63EC5">
      <w:pPr>
        <w:spacing w:after="0" w:line="240" w:lineRule="auto"/>
        <w:rPr>
          <w:rFonts w:ascii="Courier New" w:hAnsi="Courier New"/>
          <w:sz w:val="20"/>
        </w:rPr>
      </w:pPr>
      <w:r>
        <w:rPr>
          <w:rFonts w:ascii="Courier New" w:hAnsi="Courier New"/>
          <w:sz w:val="20"/>
        </w:rPr>
        <w:t xml:space="preserve">  8</w:t>
      </w:r>
      <w:r>
        <w:rPr>
          <w:rFonts w:ascii="Courier New" w:hAnsi="Courier New"/>
          <w:sz w:val="20"/>
        </w:rPr>
        <w:tab/>
        <w:t>0000yyyy</w:t>
      </w:r>
      <w:r>
        <w:rPr>
          <w:rFonts w:ascii="Courier New" w:hAnsi="Courier New"/>
          <w:sz w:val="20"/>
        </w:rPr>
        <w:tab/>
        <w:t>02</w:t>
      </w:r>
      <w:r>
        <w:rPr>
          <w:rFonts w:ascii="Courier New" w:hAnsi="Courier New"/>
          <w:sz w:val="20"/>
        </w:rPr>
        <w:tab/>
        <w:t>Year  MSD 2</w:t>
      </w:r>
    </w:p>
    <w:p w:rsidR="00075266" w:rsidRDefault="00075266" w:rsidP="00D63EC5">
      <w:pPr>
        <w:spacing w:after="0" w:line="240" w:lineRule="auto"/>
        <w:rPr>
          <w:rFonts w:ascii="Courier New" w:hAnsi="Courier New"/>
          <w:sz w:val="20"/>
        </w:rPr>
      </w:pPr>
      <w:r>
        <w:rPr>
          <w:rFonts w:ascii="Courier New" w:hAnsi="Courier New"/>
          <w:sz w:val="20"/>
        </w:rPr>
        <w:t xml:space="preserve">  9</w:t>
      </w:r>
      <w:r>
        <w:rPr>
          <w:rFonts w:ascii="Courier New" w:hAnsi="Courier New"/>
          <w:sz w:val="20"/>
        </w:rPr>
        <w:tab/>
        <w:t>0000yyyy</w:t>
      </w:r>
      <w:r>
        <w:rPr>
          <w:rFonts w:ascii="Courier New" w:hAnsi="Courier New"/>
          <w:sz w:val="20"/>
        </w:rPr>
        <w:tab/>
        <w:t>00</w:t>
      </w:r>
      <w:r>
        <w:rPr>
          <w:rFonts w:ascii="Courier New" w:hAnsi="Courier New"/>
          <w:sz w:val="20"/>
        </w:rPr>
        <w:tab/>
        <w:t>Year      0</w:t>
      </w:r>
    </w:p>
    <w:p w:rsidR="00075266" w:rsidRDefault="00075266" w:rsidP="00D63EC5">
      <w:pPr>
        <w:spacing w:after="0" w:line="240" w:lineRule="auto"/>
        <w:rPr>
          <w:rFonts w:ascii="Courier New" w:hAnsi="Courier New"/>
          <w:sz w:val="20"/>
        </w:rPr>
      </w:pPr>
      <w:r>
        <w:rPr>
          <w:rFonts w:ascii="Courier New" w:hAnsi="Courier New"/>
          <w:sz w:val="20"/>
        </w:rPr>
        <w:t xml:space="preserve">  A</w:t>
      </w:r>
      <w:r>
        <w:rPr>
          <w:rFonts w:ascii="Courier New" w:hAnsi="Courier New"/>
          <w:sz w:val="20"/>
        </w:rPr>
        <w:tab/>
        <w:t>0000yyyy</w:t>
      </w:r>
      <w:r>
        <w:rPr>
          <w:rFonts w:ascii="Courier New" w:hAnsi="Courier New"/>
          <w:sz w:val="20"/>
        </w:rPr>
        <w:tab/>
        <w:t>00</w:t>
      </w:r>
      <w:r>
        <w:rPr>
          <w:rFonts w:ascii="Courier New" w:hAnsi="Courier New"/>
          <w:sz w:val="20"/>
        </w:rPr>
        <w:tab/>
        <w:t>Year      0</w:t>
      </w:r>
    </w:p>
    <w:p w:rsidR="00075266" w:rsidRDefault="00075266" w:rsidP="00D63EC5">
      <w:pPr>
        <w:spacing w:after="0" w:line="240" w:lineRule="auto"/>
        <w:rPr>
          <w:rFonts w:ascii="Courier New" w:hAnsi="Courier New"/>
          <w:sz w:val="20"/>
        </w:rPr>
      </w:pPr>
      <w:r>
        <w:rPr>
          <w:rFonts w:ascii="Courier New" w:hAnsi="Courier New"/>
          <w:sz w:val="20"/>
        </w:rPr>
        <w:t xml:space="preserve">  B</w:t>
      </w:r>
      <w:r>
        <w:rPr>
          <w:rFonts w:ascii="Courier New" w:hAnsi="Courier New"/>
          <w:sz w:val="20"/>
        </w:rPr>
        <w:tab/>
        <w:t>0000yyyy</w:t>
      </w:r>
      <w:r>
        <w:rPr>
          <w:rFonts w:ascii="Courier New" w:hAnsi="Courier New"/>
          <w:sz w:val="20"/>
        </w:rPr>
        <w:tab/>
        <w:t>08</w:t>
      </w:r>
      <w:r>
        <w:rPr>
          <w:rFonts w:ascii="Courier New" w:hAnsi="Courier New"/>
          <w:sz w:val="20"/>
        </w:rPr>
        <w:tab/>
        <w:t>Year  LSD 8</w:t>
      </w:r>
    </w:p>
    <w:p w:rsidR="00075266" w:rsidRDefault="00075266" w:rsidP="00D63EC5">
      <w:pPr>
        <w:spacing w:after="0" w:line="240" w:lineRule="auto"/>
        <w:rPr>
          <w:rFonts w:ascii="Courier New" w:hAnsi="Courier New"/>
          <w:sz w:val="20"/>
        </w:rPr>
      </w:pPr>
      <w:r>
        <w:rPr>
          <w:rFonts w:ascii="Courier New" w:hAnsi="Courier New"/>
          <w:sz w:val="20"/>
        </w:rPr>
        <w:t xml:space="preserve">  C</w:t>
      </w:r>
      <w:r>
        <w:rPr>
          <w:rFonts w:ascii="Courier New" w:hAnsi="Courier New"/>
          <w:sz w:val="20"/>
        </w:rPr>
        <w:tab/>
        <w:t>0000vvvv</w:t>
      </w:r>
      <w:r>
        <w:rPr>
          <w:rFonts w:ascii="Courier New" w:hAnsi="Courier New"/>
          <w:sz w:val="20"/>
        </w:rPr>
        <w:tab/>
        <w:t>01</w:t>
      </w:r>
      <w:r>
        <w:rPr>
          <w:rFonts w:ascii="Courier New" w:hAnsi="Courier New"/>
          <w:sz w:val="20"/>
        </w:rPr>
        <w:tab/>
        <w:t>Version number [3:0]</w:t>
      </w:r>
    </w:p>
    <w:p w:rsidR="00075266" w:rsidRDefault="00075266" w:rsidP="00D63EC5">
      <w:pPr>
        <w:spacing w:after="0" w:line="240" w:lineRule="auto"/>
        <w:rPr>
          <w:rFonts w:ascii="Courier New" w:hAnsi="Courier New"/>
          <w:sz w:val="20"/>
        </w:rPr>
      </w:pPr>
      <w:r>
        <w:rPr>
          <w:rFonts w:ascii="Courier New" w:hAnsi="Courier New"/>
          <w:sz w:val="20"/>
        </w:rPr>
        <w:t xml:space="preserve">  D</w:t>
      </w:r>
      <w:r>
        <w:rPr>
          <w:rFonts w:ascii="Courier New" w:hAnsi="Courier New"/>
          <w:sz w:val="20"/>
        </w:rPr>
        <w:tab/>
        <w:t>0000xxxx</w:t>
      </w:r>
      <w:r>
        <w:rPr>
          <w:rFonts w:ascii="Courier New" w:hAnsi="Courier New"/>
          <w:sz w:val="20"/>
        </w:rPr>
        <w:tab/>
        <w:t>00</w:t>
      </w:r>
      <w:r>
        <w:rPr>
          <w:rFonts w:ascii="Courier New" w:hAnsi="Courier New"/>
          <w:sz w:val="20"/>
        </w:rPr>
        <w:tab/>
        <w:t>Future use</w:t>
      </w:r>
    </w:p>
    <w:p w:rsidR="00075266" w:rsidRDefault="00075266" w:rsidP="00D63EC5">
      <w:pPr>
        <w:spacing w:after="0" w:line="240" w:lineRule="auto"/>
        <w:rPr>
          <w:rFonts w:ascii="Courier New" w:hAnsi="Courier New"/>
          <w:sz w:val="20"/>
        </w:rPr>
      </w:pPr>
      <w:r>
        <w:rPr>
          <w:rFonts w:ascii="Courier New" w:hAnsi="Courier New"/>
          <w:sz w:val="20"/>
        </w:rPr>
        <w:t xml:space="preserve">  E</w:t>
      </w:r>
      <w:r>
        <w:rPr>
          <w:rFonts w:ascii="Courier New" w:hAnsi="Courier New"/>
          <w:sz w:val="20"/>
        </w:rPr>
        <w:tab/>
        <w:t>0000xxxx</w:t>
      </w:r>
      <w:r>
        <w:rPr>
          <w:rFonts w:ascii="Courier New" w:hAnsi="Courier New"/>
          <w:sz w:val="20"/>
        </w:rPr>
        <w:tab/>
        <w:t>00</w:t>
      </w:r>
      <w:r>
        <w:rPr>
          <w:rFonts w:ascii="Courier New" w:hAnsi="Courier New"/>
          <w:sz w:val="20"/>
        </w:rPr>
        <w:tab/>
        <w:t>Future use</w:t>
      </w:r>
    </w:p>
    <w:p w:rsidR="00075266" w:rsidRDefault="00075266" w:rsidP="00D63EC5">
      <w:pPr>
        <w:spacing w:after="0" w:line="240" w:lineRule="auto"/>
        <w:rPr>
          <w:rFonts w:ascii="Courier New" w:hAnsi="Courier New"/>
          <w:sz w:val="20"/>
        </w:rPr>
      </w:pPr>
      <w:r>
        <w:rPr>
          <w:rFonts w:ascii="Courier New" w:hAnsi="Courier New"/>
          <w:sz w:val="20"/>
        </w:rPr>
        <w:t xml:space="preserve">  F</w:t>
      </w:r>
      <w:r>
        <w:rPr>
          <w:rFonts w:ascii="Courier New" w:hAnsi="Courier New"/>
          <w:sz w:val="20"/>
        </w:rPr>
        <w:tab/>
        <w:t>00101010</w:t>
      </w:r>
      <w:r>
        <w:rPr>
          <w:rFonts w:ascii="Courier New" w:hAnsi="Courier New"/>
          <w:sz w:val="20"/>
        </w:rPr>
        <w:tab/>
        <w:t>EA</w:t>
      </w:r>
      <w:r>
        <w:rPr>
          <w:rFonts w:ascii="Courier New" w:hAnsi="Courier New"/>
          <w:sz w:val="20"/>
        </w:rPr>
        <w:tab/>
        <w:t>End ALCT Header Marker</w:t>
      </w:r>
    </w:p>
    <w:p w:rsidR="00075266" w:rsidRDefault="00075266" w:rsidP="00D63EC5">
      <w:pPr>
        <w:spacing w:after="0" w:line="240" w:lineRule="auto"/>
        <w:rPr>
          <w:rFonts w:ascii="Courier New" w:hAnsi="Courier New"/>
          <w:sz w:val="10"/>
        </w:rPr>
      </w:pPr>
    </w:p>
    <w:p w:rsidR="00075266" w:rsidRDefault="00075266" w:rsidP="00D63EC5">
      <w:pPr>
        <w:spacing w:after="0" w:line="240" w:lineRule="auto"/>
        <w:rPr>
          <w:rFonts w:ascii="Courier New" w:hAnsi="Courier New"/>
          <w:sz w:val="20"/>
        </w:rPr>
      </w:pPr>
      <w:r>
        <w:rPr>
          <w:rFonts w:ascii="Courier New" w:hAnsi="Courier New"/>
          <w:sz w:val="20"/>
        </w:rPr>
        <w:t xml:space="preserve">  10</w:t>
      </w:r>
      <w:r>
        <w:rPr>
          <w:rFonts w:ascii="Courier New" w:hAnsi="Courier New"/>
          <w:sz w:val="20"/>
        </w:rPr>
        <w:tab/>
        <w:t>1100ssss</w:t>
      </w:r>
      <w:r>
        <w:rPr>
          <w:rFonts w:ascii="Courier New" w:hAnsi="Courier New"/>
          <w:sz w:val="20"/>
        </w:rPr>
        <w:tab/>
        <w:t>C3</w:t>
      </w:r>
      <w:r>
        <w:rPr>
          <w:rFonts w:ascii="Courier New" w:hAnsi="Courier New"/>
          <w:sz w:val="20"/>
        </w:rPr>
        <w:tab/>
        <w:t>Chain Block Markder for chain adr 3 (or Ds to set TCK low)</w:t>
      </w:r>
    </w:p>
    <w:p w:rsidR="00075266" w:rsidRDefault="00075266" w:rsidP="00D63EC5">
      <w:pPr>
        <w:spacing w:after="0" w:line="240" w:lineRule="auto"/>
        <w:rPr>
          <w:rFonts w:ascii="Courier New" w:hAnsi="Courier New"/>
          <w:sz w:val="20"/>
        </w:rPr>
      </w:pPr>
      <w:r>
        <w:rPr>
          <w:rFonts w:ascii="Courier New" w:hAnsi="Courier New"/>
          <w:sz w:val="20"/>
        </w:rPr>
        <w:t xml:space="preserve">  11</w:t>
      </w:r>
      <w:r>
        <w:rPr>
          <w:rFonts w:ascii="Courier New" w:hAnsi="Courier New"/>
          <w:sz w:val="20"/>
        </w:rPr>
        <w:tab/>
        <w:t>tttttttt</w:t>
      </w:r>
      <w:r>
        <w:rPr>
          <w:rFonts w:ascii="Courier New" w:hAnsi="Courier New"/>
          <w:sz w:val="20"/>
        </w:rPr>
        <w:tab/>
        <w:t>ww</w:t>
      </w:r>
      <w:r>
        <w:rPr>
          <w:rFonts w:ascii="Courier New" w:hAnsi="Courier New"/>
          <w:sz w:val="20"/>
        </w:rPr>
        <w:tab/>
        <w:t>TCK count [15:8]</w:t>
      </w:r>
    </w:p>
    <w:p w:rsidR="00075266" w:rsidRDefault="00075266" w:rsidP="00D63EC5">
      <w:pPr>
        <w:spacing w:after="0" w:line="240" w:lineRule="auto"/>
        <w:rPr>
          <w:rFonts w:ascii="Courier New" w:hAnsi="Courier New"/>
          <w:sz w:val="20"/>
        </w:rPr>
      </w:pPr>
      <w:r>
        <w:rPr>
          <w:rFonts w:ascii="Courier New" w:hAnsi="Courier New"/>
          <w:sz w:val="20"/>
        </w:rPr>
        <w:t xml:space="preserve">  12</w:t>
      </w:r>
      <w:r>
        <w:rPr>
          <w:rFonts w:ascii="Courier New" w:hAnsi="Courier New"/>
          <w:sz w:val="20"/>
        </w:rPr>
        <w:tab/>
        <w:t>tttttttt</w:t>
      </w:r>
      <w:r>
        <w:rPr>
          <w:rFonts w:ascii="Courier New" w:hAnsi="Courier New"/>
          <w:sz w:val="20"/>
        </w:rPr>
        <w:tab/>
        <w:t>ww</w:t>
      </w:r>
      <w:r>
        <w:rPr>
          <w:rFonts w:ascii="Courier New" w:hAnsi="Courier New"/>
          <w:sz w:val="20"/>
        </w:rPr>
        <w:tab/>
        <w:t>TCK count [7:0]</w:t>
      </w:r>
    </w:p>
    <w:p w:rsidR="00075266" w:rsidRDefault="00075266" w:rsidP="00D63EC5">
      <w:pPr>
        <w:spacing w:after="0" w:line="240" w:lineRule="auto"/>
        <w:rPr>
          <w:rFonts w:ascii="Courier New" w:hAnsi="Courier New"/>
          <w:sz w:val="20"/>
        </w:rPr>
      </w:pPr>
      <w:r>
        <w:rPr>
          <w:rFonts w:ascii="Courier New" w:hAnsi="Courier New"/>
          <w:sz w:val="20"/>
        </w:rPr>
        <w:t xml:space="preserve">  13</w:t>
      </w:r>
      <w:r>
        <w:rPr>
          <w:rFonts w:ascii="Courier New" w:hAnsi="Courier New"/>
          <w:sz w:val="20"/>
        </w:rPr>
        <w:tab/>
        <w:t>sisisisi</w:t>
      </w:r>
      <w:r>
        <w:rPr>
          <w:rFonts w:ascii="Courier New" w:hAnsi="Courier New"/>
          <w:sz w:val="20"/>
        </w:rPr>
        <w:tab/>
        <w:t>si</w:t>
      </w:r>
      <w:r>
        <w:rPr>
          <w:rFonts w:ascii="Courier New" w:hAnsi="Courier New"/>
          <w:sz w:val="20"/>
        </w:rPr>
        <w:tab/>
        <w:t>JTAG data</w:t>
      </w:r>
    </w:p>
    <w:p w:rsidR="00075266" w:rsidRDefault="00075266" w:rsidP="00D63EC5">
      <w:pPr>
        <w:spacing w:after="0" w:line="240" w:lineRule="auto"/>
        <w:rPr>
          <w:rFonts w:ascii="Courier New" w:hAnsi="Courier New"/>
          <w:sz w:val="20"/>
        </w:rPr>
      </w:pPr>
      <w:r>
        <w:rPr>
          <w:rFonts w:ascii="Courier New" w:hAnsi="Courier New"/>
          <w:sz w:val="20"/>
        </w:rPr>
        <w:t xml:space="preserve">  14</w:t>
      </w:r>
      <w:r>
        <w:rPr>
          <w:rFonts w:ascii="Courier New" w:hAnsi="Courier New"/>
          <w:sz w:val="20"/>
        </w:rPr>
        <w:tab/>
        <w:t>sisisisi</w:t>
      </w:r>
      <w:r>
        <w:rPr>
          <w:rFonts w:ascii="Courier New" w:hAnsi="Courier New"/>
          <w:sz w:val="20"/>
        </w:rPr>
        <w:tab/>
        <w:t>si</w:t>
      </w:r>
      <w:r>
        <w:rPr>
          <w:rFonts w:ascii="Courier New" w:hAnsi="Courier New"/>
          <w:sz w:val="20"/>
        </w:rPr>
        <w:tab/>
        <w:t>JTAG data</w:t>
      </w:r>
    </w:p>
    <w:p w:rsidR="00075266" w:rsidRDefault="00075266" w:rsidP="00D63EC5">
      <w:pPr>
        <w:spacing w:after="0" w:line="240" w:lineRule="auto"/>
        <w:rPr>
          <w:rFonts w:ascii="Courier New" w:hAnsi="Courier New"/>
          <w:sz w:val="20"/>
        </w:rPr>
      </w:pPr>
      <w:r>
        <w:rPr>
          <w:rFonts w:ascii="Courier New" w:hAnsi="Courier New"/>
          <w:sz w:val="20"/>
        </w:rPr>
        <w:t xml:space="preserve">  15</w:t>
      </w:r>
      <w:r>
        <w:rPr>
          <w:rFonts w:ascii="Courier New" w:hAnsi="Courier New"/>
          <w:sz w:val="20"/>
        </w:rPr>
        <w:tab/>
        <w:t>sisisisi</w:t>
      </w:r>
      <w:r>
        <w:rPr>
          <w:rFonts w:ascii="Courier New" w:hAnsi="Courier New"/>
          <w:sz w:val="20"/>
        </w:rPr>
        <w:tab/>
        <w:t>si</w:t>
      </w:r>
      <w:r>
        <w:rPr>
          <w:rFonts w:ascii="Courier New" w:hAnsi="Courier New"/>
          <w:sz w:val="20"/>
        </w:rPr>
        <w:tab/>
        <w:t>JTAG data</w:t>
      </w:r>
    </w:p>
    <w:p w:rsidR="00075266" w:rsidRDefault="00075266" w:rsidP="00D63EC5">
      <w:pPr>
        <w:spacing w:after="0" w:line="240" w:lineRule="auto"/>
        <w:rPr>
          <w:rFonts w:ascii="Courier New" w:hAnsi="Courier New"/>
          <w:sz w:val="10"/>
        </w:rPr>
      </w:pPr>
    </w:p>
    <w:p w:rsidR="00075266" w:rsidRDefault="00075266" w:rsidP="00D63EC5">
      <w:pPr>
        <w:spacing w:after="0" w:line="240" w:lineRule="auto"/>
        <w:rPr>
          <w:rFonts w:ascii="Courier New" w:hAnsi="Courier New"/>
          <w:sz w:val="10"/>
        </w:rPr>
      </w:pPr>
    </w:p>
    <w:p w:rsidR="00075266" w:rsidRDefault="00075266" w:rsidP="00D63EC5">
      <w:pPr>
        <w:spacing w:after="0" w:line="240" w:lineRule="auto"/>
        <w:rPr>
          <w:rFonts w:ascii="Courier New" w:hAnsi="Courier New"/>
          <w:sz w:val="20"/>
        </w:rPr>
      </w:pPr>
      <w:r>
        <w:rPr>
          <w:rFonts w:ascii="Courier New" w:hAnsi="Courier New"/>
          <w:sz w:val="20"/>
        </w:rPr>
        <w:t xml:space="preserve">  T-1</w:t>
      </w:r>
      <w:r>
        <w:rPr>
          <w:rFonts w:ascii="Courier New" w:hAnsi="Courier New"/>
          <w:sz w:val="20"/>
        </w:rPr>
        <w:tab/>
        <w:t>11111010</w:t>
      </w:r>
      <w:r>
        <w:rPr>
          <w:rFonts w:ascii="Courier New" w:hAnsi="Courier New"/>
          <w:sz w:val="20"/>
        </w:rPr>
        <w:tab/>
        <w:t>FC</w:t>
      </w:r>
      <w:r>
        <w:rPr>
          <w:rFonts w:ascii="Courier New" w:hAnsi="Courier New"/>
          <w:sz w:val="20"/>
        </w:rPr>
        <w:tab/>
        <w:t>End of JTAG data Marker</w:t>
      </w:r>
    </w:p>
    <w:p w:rsidR="00075266" w:rsidRDefault="00075266" w:rsidP="00D63EC5">
      <w:pPr>
        <w:spacing w:after="0" w:line="240" w:lineRule="auto"/>
        <w:rPr>
          <w:rFonts w:ascii="Courier New" w:hAnsi="Courier New"/>
          <w:sz w:val="20"/>
        </w:rPr>
      </w:pPr>
      <w:r>
        <w:rPr>
          <w:rFonts w:ascii="Courier New" w:hAnsi="Courier New"/>
          <w:sz w:val="20"/>
        </w:rPr>
        <w:t xml:space="preserve">  T+0 tttttttt</w:t>
      </w:r>
      <w:r>
        <w:rPr>
          <w:rFonts w:ascii="Courier New" w:hAnsi="Courier New"/>
          <w:sz w:val="20"/>
        </w:rPr>
        <w:tab/>
        <w:t>tt</w:t>
      </w:r>
      <w:r>
        <w:rPr>
          <w:rFonts w:ascii="Courier New" w:hAnsi="Courier New"/>
          <w:sz w:val="20"/>
        </w:rPr>
        <w:tab/>
        <w:t>TCK Count Total [17:16]</w:t>
      </w:r>
      <w:r>
        <w:rPr>
          <w:rFonts w:ascii="Courier New" w:hAnsi="Courier New"/>
          <w:sz w:val="20"/>
        </w:rPr>
        <w:tab/>
      </w:r>
      <w:r>
        <w:rPr>
          <w:rFonts w:ascii="Courier New" w:hAnsi="Courier New"/>
          <w:sz w:val="16"/>
        </w:rPr>
        <w:t>Includes tcks sent for all chain blocks</w:t>
      </w:r>
    </w:p>
    <w:p w:rsidR="00075266" w:rsidRDefault="00075266" w:rsidP="00D63EC5">
      <w:pPr>
        <w:spacing w:after="0" w:line="240" w:lineRule="auto"/>
        <w:rPr>
          <w:rFonts w:ascii="Courier New" w:hAnsi="Courier New"/>
          <w:sz w:val="20"/>
        </w:rPr>
      </w:pPr>
      <w:r>
        <w:rPr>
          <w:rFonts w:ascii="Courier New" w:hAnsi="Courier New"/>
          <w:sz w:val="20"/>
        </w:rPr>
        <w:t xml:space="preserve">  T+1</w:t>
      </w:r>
      <w:r>
        <w:rPr>
          <w:rFonts w:ascii="Courier New" w:hAnsi="Courier New"/>
          <w:sz w:val="20"/>
        </w:rPr>
        <w:tab/>
        <w:t>tttttttt</w:t>
      </w:r>
      <w:r>
        <w:rPr>
          <w:rFonts w:ascii="Courier New" w:hAnsi="Courier New"/>
          <w:sz w:val="20"/>
        </w:rPr>
        <w:tab/>
        <w:t>tt</w:t>
      </w:r>
      <w:r>
        <w:rPr>
          <w:rFonts w:ascii="Courier New" w:hAnsi="Courier New"/>
          <w:sz w:val="20"/>
        </w:rPr>
        <w:tab/>
        <w:t>TCK Count Total [15:8]</w:t>
      </w:r>
    </w:p>
    <w:p w:rsidR="00075266" w:rsidRDefault="00075266" w:rsidP="00D63EC5">
      <w:pPr>
        <w:spacing w:after="0" w:line="240" w:lineRule="auto"/>
        <w:rPr>
          <w:rFonts w:ascii="Courier New" w:hAnsi="Courier New"/>
          <w:sz w:val="20"/>
        </w:rPr>
      </w:pPr>
      <w:r>
        <w:rPr>
          <w:rFonts w:ascii="Courier New" w:hAnsi="Courier New"/>
          <w:sz w:val="20"/>
        </w:rPr>
        <w:t xml:space="preserve">  T+2</w:t>
      </w:r>
      <w:r>
        <w:rPr>
          <w:rFonts w:ascii="Courier New" w:hAnsi="Courier New"/>
          <w:sz w:val="20"/>
        </w:rPr>
        <w:tab/>
        <w:t>tttttttt</w:t>
      </w:r>
      <w:r>
        <w:rPr>
          <w:rFonts w:ascii="Courier New" w:hAnsi="Courier New"/>
          <w:sz w:val="20"/>
        </w:rPr>
        <w:tab/>
        <w:t>tt</w:t>
      </w:r>
      <w:r>
        <w:rPr>
          <w:rFonts w:ascii="Courier New" w:hAnsi="Courier New"/>
          <w:sz w:val="20"/>
        </w:rPr>
        <w:tab/>
        <w:t>TCK Count Total [7:0]</w:t>
      </w:r>
    </w:p>
    <w:p w:rsidR="00075266" w:rsidRDefault="00075266" w:rsidP="00D63EC5">
      <w:pPr>
        <w:spacing w:after="0" w:line="240" w:lineRule="auto"/>
        <w:rPr>
          <w:rFonts w:ascii="Courier New" w:hAnsi="Courier New"/>
          <w:sz w:val="20"/>
        </w:rPr>
      </w:pPr>
      <w:r>
        <w:rPr>
          <w:rFonts w:ascii="Courier New" w:hAnsi="Courier New"/>
          <w:sz w:val="20"/>
        </w:rPr>
        <w:t xml:space="preserve">  T+3 wwwwwwww</w:t>
      </w:r>
      <w:r>
        <w:rPr>
          <w:rFonts w:ascii="Courier New" w:hAnsi="Courier New"/>
          <w:sz w:val="20"/>
        </w:rPr>
        <w:tab/>
        <w:t>ww</w:t>
      </w:r>
      <w:r>
        <w:rPr>
          <w:rFonts w:ascii="Courier New" w:hAnsi="Courier New"/>
          <w:sz w:val="20"/>
        </w:rPr>
        <w:tab/>
        <w:t>Word Count [15:8]</w:t>
      </w:r>
      <w:r>
        <w:rPr>
          <w:rFonts w:ascii="Courier New" w:hAnsi="Courier New"/>
          <w:sz w:val="16"/>
        </w:rPr>
        <w:tab/>
      </w:r>
      <w:r>
        <w:rPr>
          <w:rFonts w:ascii="Courier New" w:hAnsi="Courier New"/>
          <w:sz w:val="16"/>
        </w:rPr>
        <w:tab/>
        <w:t>Includes Adr 0 and end JTAG marker at T+2</w:t>
      </w:r>
    </w:p>
    <w:p w:rsidR="00075266" w:rsidRDefault="00075266" w:rsidP="00D63EC5">
      <w:pPr>
        <w:spacing w:after="0" w:line="240" w:lineRule="auto"/>
        <w:rPr>
          <w:rFonts w:ascii="Courier New" w:hAnsi="Courier New"/>
          <w:sz w:val="20"/>
        </w:rPr>
      </w:pPr>
      <w:r>
        <w:rPr>
          <w:rFonts w:ascii="Courier New" w:hAnsi="Courier New"/>
          <w:sz w:val="20"/>
        </w:rPr>
        <w:t xml:space="preserve">  T+4 wwwwwwww</w:t>
      </w:r>
      <w:r>
        <w:rPr>
          <w:rFonts w:ascii="Courier New" w:hAnsi="Courier New"/>
          <w:sz w:val="20"/>
        </w:rPr>
        <w:tab/>
        <w:t>ww</w:t>
      </w:r>
      <w:r>
        <w:rPr>
          <w:rFonts w:ascii="Courier New" w:hAnsi="Courier New"/>
          <w:sz w:val="20"/>
        </w:rPr>
        <w:tab/>
        <w:t>Word Count [7:0]</w:t>
      </w:r>
    </w:p>
    <w:p w:rsidR="00075266" w:rsidRDefault="00075266" w:rsidP="00D63EC5">
      <w:pPr>
        <w:spacing w:after="0" w:line="240" w:lineRule="auto"/>
        <w:rPr>
          <w:rFonts w:ascii="Courier New" w:hAnsi="Courier New"/>
          <w:sz w:val="20"/>
        </w:rPr>
      </w:pPr>
      <w:r>
        <w:rPr>
          <w:rFonts w:ascii="Courier New" w:hAnsi="Courier New"/>
          <w:sz w:val="20"/>
        </w:rPr>
        <w:t xml:space="preserve">  T+5</w:t>
      </w:r>
      <w:r>
        <w:rPr>
          <w:rFonts w:ascii="Courier New" w:hAnsi="Courier New"/>
          <w:sz w:val="20"/>
        </w:rPr>
        <w:tab/>
        <w:t>cccccccc</w:t>
      </w:r>
      <w:r>
        <w:rPr>
          <w:rFonts w:ascii="Courier New" w:hAnsi="Courier New"/>
          <w:sz w:val="20"/>
        </w:rPr>
        <w:tab/>
        <w:t>cc</w:t>
      </w:r>
      <w:r>
        <w:rPr>
          <w:rFonts w:ascii="Courier New" w:hAnsi="Courier New"/>
          <w:sz w:val="20"/>
        </w:rPr>
        <w:tab/>
        <w:t>Check sum  [7:0]</w:t>
      </w:r>
      <w:r>
        <w:rPr>
          <w:rFonts w:ascii="Courier New" w:hAnsi="Courier New"/>
          <w:sz w:val="20"/>
        </w:rPr>
        <w:tab/>
      </w:r>
      <w:r>
        <w:rPr>
          <w:rFonts w:ascii="Courier New" w:hAnsi="Courier New"/>
          <w:sz w:val="20"/>
        </w:rPr>
        <w:tab/>
      </w:r>
      <w:r>
        <w:rPr>
          <w:rFonts w:ascii="Courier New" w:hAnsi="Courier New"/>
          <w:sz w:val="16"/>
        </w:rPr>
        <w:t>Includes addresses 0 and T+5</w:t>
      </w:r>
    </w:p>
    <w:p w:rsidR="00075266" w:rsidRDefault="00075266" w:rsidP="00D63EC5">
      <w:pPr>
        <w:spacing w:after="0" w:line="240" w:lineRule="auto"/>
        <w:rPr>
          <w:rFonts w:ascii="Courier New" w:hAnsi="Courier New"/>
          <w:sz w:val="20"/>
        </w:rPr>
      </w:pPr>
      <w:r>
        <w:rPr>
          <w:rFonts w:ascii="Courier New" w:hAnsi="Courier New"/>
          <w:sz w:val="20"/>
        </w:rPr>
        <w:t xml:space="preserve">  T+6</w:t>
      </w:r>
      <w:r>
        <w:rPr>
          <w:rFonts w:ascii="Courier New" w:hAnsi="Courier New"/>
          <w:sz w:val="20"/>
        </w:rPr>
        <w:tab/>
        <w:t>11111111</w:t>
      </w:r>
      <w:r>
        <w:rPr>
          <w:rFonts w:ascii="Courier New" w:hAnsi="Courier New"/>
          <w:sz w:val="20"/>
        </w:rPr>
        <w:tab/>
        <w:t>FF</w:t>
      </w:r>
      <w:r>
        <w:rPr>
          <w:rFonts w:ascii="Courier New" w:hAnsi="Courier New"/>
          <w:sz w:val="20"/>
        </w:rPr>
        <w:tab/>
        <w:t>End of PROM data Marker</w:t>
      </w:r>
    </w:p>
    <w:p w:rsidR="00075266" w:rsidRDefault="00075266" w:rsidP="00D63EC5">
      <w:pPr>
        <w:spacing w:after="0" w:line="240" w:lineRule="auto"/>
        <w:rPr>
          <w:rFonts w:ascii="Courier New" w:hAnsi="Courier New"/>
          <w:sz w:val="20"/>
        </w:rPr>
      </w:pPr>
    </w:p>
    <w:p w:rsidR="00075266" w:rsidRDefault="00075266" w:rsidP="00D63EC5">
      <w:pPr>
        <w:pStyle w:val="Heading1"/>
        <w:keepNext w:val="0"/>
        <w:spacing w:after="0" w:line="240" w:lineRule="auto"/>
      </w:pPr>
      <w:r>
        <w:br w:type="page"/>
      </w:r>
      <w:bookmarkStart w:id="57" w:name="_Toc335830439"/>
      <w:r>
        <w:lastRenderedPageBreak/>
        <w:t>DMB Readout</w:t>
      </w:r>
      <w:bookmarkEnd w:id="57"/>
    </w:p>
    <w:p w:rsidR="00075266" w:rsidRDefault="00075266" w:rsidP="00D63EC5">
      <w:pPr>
        <w:pStyle w:val="Heading3"/>
        <w:spacing w:after="0" w:line="240" w:lineRule="auto"/>
        <w:rPr>
          <w:snapToGrid w:val="0"/>
        </w:rPr>
      </w:pPr>
      <w:bookmarkStart w:id="58" w:name="_Toc335830440"/>
      <w:r>
        <w:rPr>
          <w:snapToGrid w:val="0"/>
        </w:rPr>
        <w:t>Full-Readout and Local-Readout Format (Long Header):</w:t>
      </w:r>
      <w:bookmarkEnd w:id="58"/>
    </w:p>
    <w:p w:rsidR="00075266" w:rsidRDefault="00075266" w:rsidP="00D63EC5">
      <w:pPr>
        <w:spacing w:after="0" w:line="240" w:lineRule="auto"/>
        <w:rPr>
          <w:snapToGrid w:val="0"/>
          <w:sz w:val="20"/>
        </w:rPr>
      </w:pPr>
      <w:r>
        <w:rPr>
          <w:snapToGrid w:val="0"/>
          <w:sz w:val="20"/>
        </w:rPr>
        <w:tab/>
        <w:t>1</w:t>
      </w:r>
      <w:r>
        <w:rPr>
          <w:snapToGrid w:val="0"/>
          <w:sz w:val="20"/>
        </w:rPr>
        <w:tab/>
        <w:t>DB0C</w:t>
      </w:r>
      <w:r>
        <w:rPr>
          <w:snapToGrid w:val="0"/>
          <w:sz w:val="20"/>
        </w:rPr>
        <w:tab/>
        <w:t>header</w:t>
      </w:r>
      <w:r>
        <w:rPr>
          <w:snapToGrid w:val="0"/>
          <w:sz w:val="20"/>
        </w:rPr>
        <w:tab/>
      </w:r>
      <w:r>
        <w:rPr>
          <w:snapToGrid w:val="0"/>
          <w:sz w:val="20"/>
        </w:rPr>
        <w:tab/>
        <w:t>Beginning Of Cathode Data</w:t>
      </w:r>
    </w:p>
    <w:p w:rsidR="00075266" w:rsidRDefault="00075266" w:rsidP="00D63EC5">
      <w:pPr>
        <w:spacing w:after="0" w:line="240" w:lineRule="auto"/>
        <w:rPr>
          <w:snapToGrid w:val="0"/>
          <w:sz w:val="20"/>
        </w:rPr>
      </w:pPr>
      <w:r>
        <w:rPr>
          <w:snapToGrid w:val="0"/>
          <w:sz w:val="20"/>
        </w:rPr>
        <w:tab/>
        <w:t>7</w:t>
      </w:r>
      <w:r>
        <w:rPr>
          <w:snapToGrid w:val="0"/>
          <w:sz w:val="20"/>
        </w:rPr>
        <w:tab/>
        <w:t xml:space="preserve"> event</w:t>
      </w:r>
      <w:r>
        <w:rPr>
          <w:snapToGrid w:val="0"/>
          <w:sz w:val="20"/>
        </w:rPr>
        <w:tab/>
        <w:t>header</w:t>
      </w:r>
      <w:r>
        <w:rPr>
          <w:snapToGrid w:val="0"/>
          <w:sz w:val="20"/>
        </w:rPr>
        <w:tab/>
      </w:r>
      <w:r>
        <w:rPr>
          <w:snapToGrid w:val="0"/>
          <w:sz w:val="20"/>
        </w:rPr>
        <w:tab/>
        <w:t>Non-buffered event data</w:t>
      </w:r>
    </w:p>
    <w:p w:rsidR="00075266" w:rsidRDefault="00075266" w:rsidP="00D63EC5">
      <w:pPr>
        <w:spacing w:after="0" w:line="240" w:lineRule="auto"/>
        <w:rPr>
          <w:snapToGrid w:val="0"/>
          <w:sz w:val="20"/>
        </w:rPr>
      </w:pPr>
      <w:r>
        <w:rPr>
          <w:snapToGrid w:val="0"/>
          <w:sz w:val="20"/>
        </w:rPr>
        <w:tab/>
        <w:t>e</w:t>
      </w:r>
      <w:r>
        <w:rPr>
          <w:snapToGrid w:val="0"/>
          <w:sz w:val="20"/>
        </w:rPr>
        <w:tab/>
        <w:t xml:space="preserve"> clct</w:t>
      </w:r>
      <w:r>
        <w:rPr>
          <w:snapToGrid w:val="0"/>
          <w:sz w:val="20"/>
        </w:rPr>
        <w:tab/>
        <w:t>header</w:t>
      </w:r>
      <w:r>
        <w:rPr>
          <w:snapToGrid w:val="0"/>
          <w:sz w:val="20"/>
        </w:rPr>
        <w:tab/>
      </w:r>
      <w:r>
        <w:rPr>
          <w:snapToGrid w:val="0"/>
          <w:sz w:val="20"/>
        </w:rPr>
        <w:tab/>
        <w:t>Cathode LCTs</w:t>
      </w:r>
    </w:p>
    <w:p w:rsidR="00075266" w:rsidRDefault="00075266" w:rsidP="00D63EC5">
      <w:pPr>
        <w:spacing w:after="0" w:line="240" w:lineRule="auto"/>
        <w:rPr>
          <w:snapToGrid w:val="0"/>
          <w:sz w:val="20"/>
        </w:rPr>
      </w:pPr>
      <w:r>
        <w:rPr>
          <w:snapToGrid w:val="0"/>
          <w:sz w:val="20"/>
        </w:rPr>
        <w:tab/>
        <w:t>e</w:t>
      </w:r>
      <w:r>
        <w:rPr>
          <w:snapToGrid w:val="0"/>
          <w:sz w:val="20"/>
        </w:rPr>
        <w:tab/>
        <w:t xml:space="preserve"> tmb</w:t>
      </w:r>
      <w:r>
        <w:rPr>
          <w:snapToGrid w:val="0"/>
          <w:sz w:val="20"/>
        </w:rPr>
        <w:tab/>
        <w:t>header</w:t>
      </w:r>
      <w:r>
        <w:rPr>
          <w:snapToGrid w:val="0"/>
          <w:sz w:val="20"/>
        </w:rPr>
        <w:tab/>
      </w:r>
      <w:r>
        <w:rPr>
          <w:snapToGrid w:val="0"/>
          <w:sz w:val="20"/>
        </w:rPr>
        <w:tab/>
        <w:t>TMB match result</w:t>
      </w:r>
    </w:p>
    <w:p w:rsidR="00075266" w:rsidRDefault="00075266" w:rsidP="00D63EC5">
      <w:pPr>
        <w:spacing w:after="0" w:line="240" w:lineRule="auto"/>
        <w:rPr>
          <w:snapToGrid w:val="0"/>
          <w:sz w:val="20"/>
        </w:rPr>
      </w:pPr>
      <w:r>
        <w:rPr>
          <w:snapToGrid w:val="0"/>
          <w:sz w:val="20"/>
        </w:rPr>
        <w:tab/>
        <w:t>e</w:t>
      </w:r>
      <w:r>
        <w:rPr>
          <w:snapToGrid w:val="0"/>
          <w:sz w:val="20"/>
        </w:rPr>
        <w:tab/>
        <w:t xml:space="preserve"> mpc</w:t>
      </w:r>
      <w:r>
        <w:rPr>
          <w:snapToGrid w:val="0"/>
          <w:sz w:val="20"/>
        </w:rPr>
        <w:tab/>
        <w:t>header</w:t>
      </w:r>
      <w:r>
        <w:rPr>
          <w:snapToGrid w:val="0"/>
          <w:sz w:val="20"/>
        </w:rPr>
        <w:tab/>
      </w:r>
      <w:r>
        <w:rPr>
          <w:snapToGrid w:val="0"/>
          <w:sz w:val="20"/>
        </w:rPr>
        <w:tab/>
        <w:t>MPC frames</w:t>
      </w:r>
    </w:p>
    <w:p w:rsidR="00075266" w:rsidRDefault="00075266" w:rsidP="00D63EC5">
      <w:pPr>
        <w:spacing w:after="0" w:line="240" w:lineRule="auto"/>
        <w:rPr>
          <w:snapToGrid w:val="0"/>
          <w:sz w:val="20"/>
        </w:rPr>
      </w:pPr>
      <w:r>
        <w:rPr>
          <w:snapToGrid w:val="0"/>
          <w:sz w:val="20"/>
        </w:rPr>
        <w:tab/>
        <w:t>e</w:t>
      </w:r>
      <w:r>
        <w:rPr>
          <w:snapToGrid w:val="0"/>
          <w:sz w:val="20"/>
        </w:rPr>
        <w:tab/>
        <w:t xml:space="preserve"> rpc</w:t>
      </w:r>
      <w:r>
        <w:rPr>
          <w:snapToGrid w:val="0"/>
          <w:sz w:val="20"/>
        </w:rPr>
        <w:tab/>
        <w:t>header</w:t>
      </w:r>
      <w:r>
        <w:rPr>
          <w:snapToGrid w:val="0"/>
          <w:sz w:val="20"/>
        </w:rPr>
        <w:tab/>
      </w:r>
      <w:r>
        <w:rPr>
          <w:snapToGrid w:val="0"/>
          <w:sz w:val="20"/>
        </w:rPr>
        <w:tab/>
        <w:t>RPC status</w:t>
      </w:r>
    </w:p>
    <w:p w:rsidR="00075266" w:rsidRDefault="00075266" w:rsidP="00D63EC5">
      <w:pPr>
        <w:spacing w:after="0" w:line="240" w:lineRule="auto"/>
        <w:rPr>
          <w:snapToGrid w:val="0"/>
          <w:sz w:val="20"/>
        </w:rPr>
      </w:pPr>
      <w:r>
        <w:rPr>
          <w:snapToGrid w:val="0"/>
          <w:sz w:val="20"/>
        </w:rPr>
        <w:tab/>
        <w:t>e</w:t>
      </w:r>
      <w:r>
        <w:rPr>
          <w:snapToGrid w:val="0"/>
          <w:sz w:val="20"/>
        </w:rPr>
        <w:tab/>
        <w:t xml:space="preserve"> buf</w:t>
      </w:r>
      <w:r>
        <w:rPr>
          <w:snapToGrid w:val="0"/>
          <w:sz w:val="20"/>
        </w:rPr>
        <w:tab/>
        <w:t>header</w:t>
      </w:r>
      <w:r>
        <w:rPr>
          <w:snapToGrid w:val="0"/>
          <w:sz w:val="20"/>
        </w:rPr>
        <w:tab/>
      </w:r>
      <w:r>
        <w:rPr>
          <w:snapToGrid w:val="0"/>
          <w:sz w:val="20"/>
        </w:rPr>
        <w:tab/>
        <w:t>Buffer status</w:t>
      </w:r>
    </w:p>
    <w:p w:rsidR="00075266" w:rsidRDefault="00075266" w:rsidP="00D63EC5">
      <w:pPr>
        <w:spacing w:after="0" w:line="240" w:lineRule="auto"/>
        <w:rPr>
          <w:snapToGrid w:val="0"/>
          <w:sz w:val="20"/>
        </w:rPr>
      </w:pPr>
      <w:r>
        <w:rPr>
          <w:snapToGrid w:val="0"/>
          <w:sz w:val="20"/>
        </w:rPr>
        <w:tab/>
        <w:t>e</w:t>
      </w:r>
      <w:r>
        <w:rPr>
          <w:snapToGrid w:val="0"/>
          <w:sz w:val="20"/>
        </w:rPr>
        <w:tab/>
        <w:t>6E0B</w:t>
      </w:r>
      <w:r>
        <w:rPr>
          <w:snapToGrid w:val="0"/>
          <w:sz w:val="20"/>
        </w:rPr>
        <w:tab/>
        <w:t>header</w:t>
      </w:r>
      <w:r>
        <w:rPr>
          <w:snapToGrid w:val="0"/>
          <w:sz w:val="20"/>
        </w:rPr>
        <w:tab/>
      </w:r>
      <w:r>
        <w:rPr>
          <w:snapToGrid w:val="0"/>
          <w:sz w:val="20"/>
        </w:rPr>
        <w:tab/>
        <w:t>End of header block</w:t>
      </w:r>
    </w:p>
    <w:p w:rsidR="00075266" w:rsidRDefault="00075266" w:rsidP="00D63EC5">
      <w:pPr>
        <w:spacing w:after="0" w:line="240" w:lineRule="auto"/>
        <w:rPr>
          <w:snapToGrid w:val="0"/>
          <w:sz w:val="20"/>
        </w:rPr>
      </w:pPr>
      <w:r>
        <w:rPr>
          <w:snapToGrid w:val="0"/>
          <w:sz w:val="20"/>
        </w:rPr>
        <w:tab/>
        <w:t>n</w:t>
      </w:r>
      <w:r>
        <w:rPr>
          <w:snapToGrid w:val="0"/>
          <w:sz w:val="20"/>
        </w:rPr>
        <w:tab/>
        <w:t xml:space="preserve"> hits</w:t>
      </w:r>
      <w:r>
        <w:rPr>
          <w:snapToGrid w:val="0"/>
          <w:sz w:val="20"/>
        </w:rPr>
        <w:tab/>
      </w:r>
      <w:r>
        <w:rPr>
          <w:snapToGrid w:val="0"/>
          <w:sz w:val="20"/>
        </w:rPr>
        <w:tab/>
      </w:r>
      <w:r>
        <w:rPr>
          <w:snapToGrid w:val="0"/>
          <w:sz w:val="20"/>
        </w:rPr>
        <w:tab/>
        <w:t>CFEB0 raw hits</w:t>
      </w:r>
    </w:p>
    <w:p w:rsidR="00075266" w:rsidRDefault="00075266" w:rsidP="00D63EC5">
      <w:pPr>
        <w:spacing w:after="0" w:line="240" w:lineRule="auto"/>
        <w:rPr>
          <w:snapToGrid w:val="0"/>
          <w:sz w:val="20"/>
        </w:rPr>
      </w:pPr>
      <w:r>
        <w:rPr>
          <w:snapToGrid w:val="0"/>
          <w:sz w:val="20"/>
        </w:rPr>
        <w:tab/>
        <w:t>n</w:t>
      </w:r>
      <w:r>
        <w:rPr>
          <w:snapToGrid w:val="0"/>
          <w:sz w:val="20"/>
        </w:rPr>
        <w:tab/>
        <w:t xml:space="preserve"> hits</w:t>
      </w:r>
      <w:r>
        <w:rPr>
          <w:snapToGrid w:val="0"/>
          <w:sz w:val="20"/>
        </w:rPr>
        <w:tab/>
      </w:r>
      <w:r>
        <w:rPr>
          <w:snapToGrid w:val="0"/>
          <w:sz w:val="20"/>
        </w:rPr>
        <w:tab/>
      </w:r>
      <w:r>
        <w:rPr>
          <w:snapToGrid w:val="0"/>
          <w:sz w:val="20"/>
        </w:rPr>
        <w:tab/>
        <w:t>CFEB1 raw hits</w:t>
      </w:r>
    </w:p>
    <w:p w:rsidR="00075266" w:rsidRDefault="00075266" w:rsidP="00D63EC5">
      <w:pPr>
        <w:spacing w:after="0" w:line="240" w:lineRule="auto"/>
        <w:rPr>
          <w:snapToGrid w:val="0"/>
          <w:sz w:val="20"/>
        </w:rPr>
      </w:pPr>
      <w:r>
        <w:rPr>
          <w:snapToGrid w:val="0"/>
          <w:sz w:val="20"/>
        </w:rPr>
        <w:tab/>
        <w:t>n</w:t>
      </w:r>
      <w:r>
        <w:rPr>
          <w:snapToGrid w:val="0"/>
          <w:sz w:val="20"/>
        </w:rPr>
        <w:tab/>
        <w:t xml:space="preserve"> hits</w:t>
      </w:r>
      <w:r>
        <w:rPr>
          <w:snapToGrid w:val="0"/>
          <w:sz w:val="20"/>
        </w:rPr>
        <w:tab/>
      </w:r>
      <w:r>
        <w:rPr>
          <w:snapToGrid w:val="0"/>
          <w:sz w:val="20"/>
        </w:rPr>
        <w:tab/>
      </w:r>
      <w:r>
        <w:rPr>
          <w:snapToGrid w:val="0"/>
          <w:sz w:val="20"/>
        </w:rPr>
        <w:tab/>
        <w:t>CFEB2 raw hits</w:t>
      </w:r>
    </w:p>
    <w:p w:rsidR="00075266" w:rsidRDefault="00075266" w:rsidP="00D63EC5">
      <w:pPr>
        <w:spacing w:after="0" w:line="240" w:lineRule="auto"/>
        <w:rPr>
          <w:snapToGrid w:val="0"/>
          <w:sz w:val="20"/>
        </w:rPr>
      </w:pPr>
      <w:r>
        <w:rPr>
          <w:snapToGrid w:val="0"/>
          <w:sz w:val="20"/>
        </w:rPr>
        <w:tab/>
        <w:t>n</w:t>
      </w:r>
      <w:r>
        <w:rPr>
          <w:snapToGrid w:val="0"/>
          <w:sz w:val="20"/>
        </w:rPr>
        <w:tab/>
        <w:t xml:space="preserve"> hits</w:t>
      </w:r>
      <w:r>
        <w:rPr>
          <w:snapToGrid w:val="0"/>
          <w:sz w:val="20"/>
        </w:rPr>
        <w:tab/>
      </w:r>
      <w:r>
        <w:rPr>
          <w:snapToGrid w:val="0"/>
          <w:sz w:val="20"/>
        </w:rPr>
        <w:tab/>
      </w:r>
      <w:r>
        <w:rPr>
          <w:snapToGrid w:val="0"/>
          <w:sz w:val="20"/>
        </w:rPr>
        <w:tab/>
        <w:t>CFEB3 raw hits</w:t>
      </w:r>
    </w:p>
    <w:p w:rsidR="00075266" w:rsidRDefault="00075266" w:rsidP="00D63EC5">
      <w:pPr>
        <w:spacing w:after="0" w:line="240" w:lineRule="auto"/>
        <w:rPr>
          <w:snapToGrid w:val="0"/>
          <w:sz w:val="20"/>
        </w:rPr>
      </w:pPr>
      <w:r>
        <w:rPr>
          <w:snapToGrid w:val="0"/>
          <w:sz w:val="20"/>
        </w:rPr>
        <w:tab/>
        <w:t>n</w:t>
      </w:r>
      <w:r>
        <w:rPr>
          <w:snapToGrid w:val="0"/>
          <w:sz w:val="20"/>
        </w:rPr>
        <w:tab/>
        <w:t xml:space="preserve"> hits</w:t>
      </w:r>
      <w:r>
        <w:rPr>
          <w:snapToGrid w:val="0"/>
          <w:sz w:val="20"/>
        </w:rPr>
        <w:tab/>
      </w:r>
      <w:r>
        <w:rPr>
          <w:snapToGrid w:val="0"/>
          <w:sz w:val="20"/>
        </w:rPr>
        <w:tab/>
      </w:r>
      <w:r>
        <w:rPr>
          <w:snapToGrid w:val="0"/>
          <w:sz w:val="20"/>
        </w:rPr>
        <w:tab/>
        <w:t>CFEB4 raw hits</w:t>
      </w:r>
    </w:p>
    <w:p w:rsidR="00075266" w:rsidRDefault="00075266" w:rsidP="00D63EC5">
      <w:pPr>
        <w:spacing w:after="0" w:line="240" w:lineRule="auto"/>
        <w:rPr>
          <w:snapToGrid w:val="0"/>
          <w:sz w:val="20"/>
        </w:rPr>
      </w:pPr>
      <w:r>
        <w:rPr>
          <w:snapToGrid w:val="0"/>
          <w:sz w:val="20"/>
        </w:rPr>
        <w:tab/>
        <w:t>1</w:t>
      </w:r>
      <w:r>
        <w:rPr>
          <w:snapToGrid w:val="0"/>
          <w:sz w:val="20"/>
        </w:rPr>
        <w:tab/>
        <w:t>6B04</w:t>
      </w:r>
      <w:r>
        <w:rPr>
          <w:snapToGrid w:val="0"/>
          <w:sz w:val="20"/>
        </w:rPr>
        <w:tab/>
      </w:r>
      <w:r>
        <w:rPr>
          <w:snapToGrid w:val="0"/>
          <w:sz w:val="20"/>
        </w:rPr>
        <w:tab/>
      </w:r>
      <w:r>
        <w:rPr>
          <w:snapToGrid w:val="0"/>
          <w:sz w:val="20"/>
        </w:rPr>
        <w:tab/>
        <w:t>Start of RPC raw hits marker</w:t>
      </w:r>
      <w:r>
        <w:rPr>
          <w:snapToGrid w:val="0"/>
          <w:sz w:val="20"/>
        </w:rPr>
        <w:tab/>
        <w:t>(optional)</w:t>
      </w:r>
    </w:p>
    <w:p w:rsidR="00075266" w:rsidRDefault="00075266" w:rsidP="00D63EC5">
      <w:pPr>
        <w:spacing w:after="0" w:line="240" w:lineRule="auto"/>
        <w:rPr>
          <w:snapToGrid w:val="0"/>
          <w:sz w:val="20"/>
        </w:rPr>
      </w:pPr>
      <w:r>
        <w:rPr>
          <w:snapToGrid w:val="0"/>
          <w:sz w:val="20"/>
        </w:rPr>
        <w:tab/>
        <w:t>m</w:t>
      </w:r>
      <w:r>
        <w:rPr>
          <w:snapToGrid w:val="0"/>
          <w:sz w:val="20"/>
        </w:rPr>
        <w:tab/>
        <w:t>hits</w:t>
      </w:r>
      <w:r>
        <w:rPr>
          <w:snapToGrid w:val="0"/>
          <w:sz w:val="20"/>
        </w:rPr>
        <w:tab/>
      </w:r>
      <w:r>
        <w:rPr>
          <w:snapToGrid w:val="0"/>
          <w:sz w:val="20"/>
        </w:rPr>
        <w:tab/>
      </w:r>
      <w:r>
        <w:rPr>
          <w:snapToGrid w:val="0"/>
          <w:sz w:val="20"/>
        </w:rPr>
        <w:tab/>
        <w:t>RPC0 raw hits</w:t>
      </w:r>
      <w:r>
        <w:rPr>
          <w:snapToGrid w:val="0"/>
          <w:sz w:val="20"/>
        </w:rPr>
        <w:tab/>
      </w:r>
      <w:r>
        <w:rPr>
          <w:snapToGrid w:val="0"/>
          <w:sz w:val="20"/>
        </w:rPr>
        <w:tab/>
      </w:r>
      <w:r>
        <w:rPr>
          <w:snapToGrid w:val="0"/>
          <w:sz w:val="20"/>
        </w:rPr>
        <w:tab/>
        <w:t>(optional)</w:t>
      </w:r>
    </w:p>
    <w:p w:rsidR="00075266" w:rsidRDefault="00075266" w:rsidP="00D63EC5">
      <w:pPr>
        <w:spacing w:after="0" w:line="240" w:lineRule="auto"/>
        <w:rPr>
          <w:snapToGrid w:val="0"/>
          <w:sz w:val="20"/>
        </w:rPr>
      </w:pPr>
      <w:r>
        <w:rPr>
          <w:snapToGrid w:val="0"/>
          <w:sz w:val="20"/>
        </w:rPr>
        <w:tab/>
        <w:t>m</w:t>
      </w:r>
      <w:r>
        <w:rPr>
          <w:snapToGrid w:val="0"/>
          <w:sz w:val="20"/>
        </w:rPr>
        <w:tab/>
        <w:t>hits</w:t>
      </w:r>
      <w:r>
        <w:rPr>
          <w:snapToGrid w:val="0"/>
          <w:sz w:val="20"/>
        </w:rPr>
        <w:tab/>
      </w:r>
      <w:r>
        <w:rPr>
          <w:snapToGrid w:val="0"/>
          <w:sz w:val="20"/>
        </w:rPr>
        <w:tab/>
      </w:r>
      <w:r>
        <w:rPr>
          <w:snapToGrid w:val="0"/>
          <w:sz w:val="20"/>
        </w:rPr>
        <w:tab/>
        <w:t>RPC1 raw hits</w:t>
      </w:r>
      <w:r>
        <w:rPr>
          <w:snapToGrid w:val="0"/>
          <w:sz w:val="20"/>
        </w:rPr>
        <w:tab/>
      </w:r>
      <w:r>
        <w:rPr>
          <w:snapToGrid w:val="0"/>
          <w:sz w:val="20"/>
        </w:rPr>
        <w:tab/>
      </w:r>
      <w:r>
        <w:rPr>
          <w:snapToGrid w:val="0"/>
          <w:sz w:val="20"/>
        </w:rPr>
        <w:tab/>
        <w:t>(optional)</w:t>
      </w:r>
    </w:p>
    <w:p w:rsidR="00075266" w:rsidRDefault="00075266" w:rsidP="00D63EC5">
      <w:pPr>
        <w:spacing w:after="0" w:line="240" w:lineRule="auto"/>
        <w:rPr>
          <w:snapToGrid w:val="0"/>
          <w:sz w:val="20"/>
        </w:rPr>
      </w:pPr>
      <w:r>
        <w:rPr>
          <w:snapToGrid w:val="0"/>
          <w:sz w:val="20"/>
        </w:rPr>
        <w:tab/>
        <w:t>1</w:t>
      </w:r>
      <w:r>
        <w:rPr>
          <w:snapToGrid w:val="0"/>
          <w:sz w:val="20"/>
        </w:rPr>
        <w:tab/>
        <w:t>6E04</w:t>
      </w:r>
      <w:r>
        <w:rPr>
          <w:snapToGrid w:val="0"/>
          <w:sz w:val="20"/>
        </w:rPr>
        <w:tab/>
      </w:r>
      <w:r>
        <w:rPr>
          <w:snapToGrid w:val="0"/>
          <w:sz w:val="20"/>
        </w:rPr>
        <w:tab/>
      </w:r>
      <w:r>
        <w:rPr>
          <w:snapToGrid w:val="0"/>
          <w:sz w:val="20"/>
        </w:rPr>
        <w:tab/>
        <w:t>End of RPC raw hits marker</w:t>
      </w:r>
      <w:r>
        <w:rPr>
          <w:snapToGrid w:val="0"/>
          <w:sz w:val="20"/>
        </w:rPr>
        <w:tab/>
        <w:t>(optional)</w:t>
      </w:r>
    </w:p>
    <w:p w:rsidR="00075266" w:rsidRDefault="00075266" w:rsidP="00D63EC5">
      <w:pPr>
        <w:spacing w:after="0" w:line="240" w:lineRule="auto"/>
        <w:rPr>
          <w:snapToGrid w:val="0"/>
          <w:sz w:val="20"/>
        </w:rPr>
      </w:pPr>
      <w:r>
        <w:rPr>
          <w:snapToGrid w:val="0"/>
          <w:sz w:val="20"/>
        </w:rPr>
        <w:tab/>
        <w:t>1</w:t>
      </w:r>
      <w:r>
        <w:rPr>
          <w:snapToGrid w:val="0"/>
          <w:sz w:val="20"/>
        </w:rPr>
        <w:tab/>
        <w:t>6B05</w:t>
      </w:r>
      <w:r>
        <w:rPr>
          <w:snapToGrid w:val="0"/>
          <w:sz w:val="20"/>
        </w:rPr>
        <w:tab/>
      </w:r>
      <w:r>
        <w:rPr>
          <w:snapToGrid w:val="0"/>
          <w:sz w:val="20"/>
        </w:rPr>
        <w:tab/>
      </w:r>
      <w:r>
        <w:rPr>
          <w:snapToGrid w:val="0"/>
          <w:sz w:val="20"/>
        </w:rPr>
        <w:tab/>
        <w:t>Beginning scope data</w:t>
      </w:r>
      <w:r>
        <w:rPr>
          <w:snapToGrid w:val="0"/>
          <w:sz w:val="20"/>
        </w:rPr>
        <w:tab/>
      </w:r>
      <w:r>
        <w:rPr>
          <w:snapToGrid w:val="0"/>
          <w:sz w:val="20"/>
        </w:rPr>
        <w:tab/>
        <w:t>(optional)</w:t>
      </w:r>
    </w:p>
    <w:p w:rsidR="00075266" w:rsidRDefault="00075266" w:rsidP="00D63EC5">
      <w:pPr>
        <w:spacing w:after="0" w:line="240" w:lineRule="auto"/>
        <w:rPr>
          <w:snapToGrid w:val="0"/>
          <w:sz w:val="20"/>
        </w:rPr>
      </w:pPr>
      <w:r>
        <w:rPr>
          <w:snapToGrid w:val="0"/>
          <w:sz w:val="20"/>
        </w:rPr>
        <w:tab/>
        <w:t>s</w:t>
      </w:r>
      <w:r>
        <w:rPr>
          <w:snapToGrid w:val="0"/>
          <w:sz w:val="20"/>
        </w:rPr>
        <w:tab/>
        <w:t>scope data</w:t>
      </w:r>
      <w:r>
        <w:rPr>
          <w:snapToGrid w:val="0"/>
          <w:sz w:val="20"/>
        </w:rPr>
        <w:tab/>
      </w:r>
      <w:r>
        <w:rPr>
          <w:snapToGrid w:val="0"/>
          <w:sz w:val="20"/>
        </w:rPr>
        <w:tab/>
        <w:t xml:space="preserve">Scope data </w:t>
      </w:r>
      <w:r>
        <w:rPr>
          <w:snapToGrid w:val="0"/>
          <w:sz w:val="20"/>
        </w:rPr>
        <w:tab/>
      </w:r>
      <w:r>
        <w:rPr>
          <w:snapToGrid w:val="0"/>
          <w:sz w:val="20"/>
        </w:rPr>
        <w:tab/>
      </w:r>
      <w:r>
        <w:rPr>
          <w:snapToGrid w:val="0"/>
          <w:sz w:val="20"/>
        </w:rPr>
        <w:tab/>
        <w:t>(optional)</w:t>
      </w:r>
    </w:p>
    <w:p w:rsidR="00075266" w:rsidRDefault="00075266" w:rsidP="00D63EC5">
      <w:pPr>
        <w:spacing w:after="0" w:line="240" w:lineRule="auto"/>
        <w:rPr>
          <w:snapToGrid w:val="0"/>
          <w:sz w:val="20"/>
        </w:rPr>
      </w:pPr>
      <w:r>
        <w:rPr>
          <w:snapToGrid w:val="0"/>
          <w:sz w:val="20"/>
        </w:rPr>
        <w:tab/>
        <w:t>1</w:t>
      </w:r>
      <w:r>
        <w:rPr>
          <w:snapToGrid w:val="0"/>
          <w:sz w:val="20"/>
        </w:rPr>
        <w:tab/>
        <w:t>6E05</w:t>
      </w:r>
      <w:r>
        <w:rPr>
          <w:snapToGrid w:val="0"/>
          <w:sz w:val="20"/>
        </w:rPr>
        <w:tab/>
      </w:r>
      <w:r>
        <w:rPr>
          <w:snapToGrid w:val="0"/>
          <w:sz w:val="20"/>
        </w:rPr>
        <w:tab/>
      </w:r>
      <w:r>
        <w:rPr>
          <w:snapToGrid w:val="0"/>
          <w:sz w:val="20"/>
        </w:rPr>
        <w:tab/>
        <w:t xml:space="preserve">End of scope data </w:t>
      </w:r>
      <w:r>
        <w:rPr>
          <w:snapToGrid w:val="0"/>
          <w:sz w:val="20"/>
        </w:rPr>
        <w:tab/>
      </w:r>
      <w:r>
        <w:rPr>
          <w:snapToGrid w:val="0"/>
          <w:sz w:val="20"/>
        </w:rPr>
        <w:tab/>
        <w:t xml:space="preserve">(optional) </w:t>
      </w:r>
    </w:p>
    <w:p w:rsidR="00075266" w:rsidRDefault="00075266" w:rsidP="00D63EC5">
      <w:pPr>
        <w:spacing w:after="0" w:line="240" w:lineRule="auto"/>
        <w:rPr>
          <w:snapToGrid w:val="0"/>
          <w:sz w:val="20"/>
        </w:rPr>
      </w:pPr>
      <w:r>
        <w:rPr>
          <w:snapToGrid w:val="0"/>
          <w:sz w:val="20"/>
        </w:rPr>
        <w:tab/>
        <w:t>1</w:t>
      </w:r>
      <w:r>
        <w:rPr>
          <w:snapToGrid w:val="0"/>
          <w:sz w:val="20"/>
        </w:rPr>
        <w:tab/>
        <w:t>6B07</w:t>
      </w:r>
      <w:r>
        <w:rPr>
          <w:snapToGrid w:val="0"/>
          <w:sz w:val="20"/>
        </w:rPr>
        <w:tab/>
      </w:r>
      <w:r>
        <w:rPr>
          <w:snapToGrid w:val="0"/>
          <w:sz w:val="20"/>
        </w:rPr>
        <w:tab/>
      </w:r>
      <w:r>
        <w:rPr>
          <w:snapToGrid w:val="0"/>
          <w:sz w:val="20"/>
        </w:rPr>
        <w:tab/>
        <w:t>Beginning miniscope data</w:t>
      </w:r>
      <w:r>
        <w:rPr>
          <w:snapToGrid w:val="0"/>
          <w:sz w:val="20"/>
        </w:rPr>
        <w:tab/>
      </w:r>
      <w:r>
        <w:rPr>
          <w:snapToGrid w:val="0"/>
          <w:sz w:val="20"/>
        </w:rPr>
        <w:tab/>
        <w:t>(optional)</w:t>
      </w:r>
    </w:p>
    <w:p w:rsidR="00075266" w:rsidRDefault="00075266" w:rsidP="00D63EC5">
      <w:pPr>
        <w:spacing w:after="0" w:line="240" w:lineRule="auto"/>
        <w:rPr>
          <w:snapToGrid w:val="0"/>
          <w:sz w:val="20"/>
        </w:rPr>
      </w:pPr>
      <w:r>
        <w:rPr>
          <w:snapToGrid w:val="0"/>
          <w:sz w:val="20"/>
        </w:rPr>
        <w:tab/>
        <w:t>22</w:t>
      </w:r>
      <w:r>
        <w:rPr>
          <w:snapToGrid w:val="0"/>
          <w:sz w:val="20"/>
        </w:rPr>
        <w:tab/>
        <w:t>miniscope data</w:t>
      </w:r>
      <w:r>
        <w:rPr>
          <w:snapToGrid w:val="0"/>
          <w:sz w:val="20"/>
        </w:rPr>
        <w:tab/>
      </w:r>
      <w:r>
        <w:rPr>
          <w:snapToGrid w:val="0"/>
          <w:sz w:val="20"/>
        </w:rPr>
        <w:tab/>
        <w:t>Miniscope data 22 words</w:t>
      </w:r>
      <w:r>
        <w:rPr>
          <w:snapToGrid w:val="0"/>
          <w:sz w:val="20"/>
        </w:rPr>
        <w:tab/>
      </w:r>
      <w:r>
        <w:rPr>
          <w:snapToGrid w:val="0"/>
          <w:sz w:val="20"/>
        </w:rPr>
        <w:tab/>
        <w:t>(optional)</w:t>
      </w:r>
    </w:p>
    <w:p w:rsidR="00075266" w:rsidRDefault="00075266" w:rsidP="00D63EC5">
      <w:pPr>
        <w:spacing w:after="0" w:line="240" w:lineRule="auto"/>
        <w:rPr>
          <w:snapToGrid w:val="0"/>
          <w:sz w:val="20"/>
        </w:rPr>
      </w:pPr>
      <w:r>
        <w:rPr>
          <w:snapToGrid w:val="0"/>
          <w:sz w:val="20"/>
        </w:rPr>
        <w:tab/>
        <w:t>1</w:t>
      </w:r>
      <w:r>
        <w:rPr>
          <w:snapToGrid w:val="0"/>
          <w:sz w:val="20"/>
        </w:rPr>
        <w:tab/>
        <w:t>6E07</w:t>
      </w:r>
      <w:r>
        <w:rPr>
          <w:snapToGrid w:val="0"/>
          <w:sz w:val="20"/>
        </w:rPr>
        <w:tab/>
      </w:r>
      <w:r>
        <w:rPr>
          <w:snapToGrid w:val="0"/>
          <w:sz w:val="20"/>
        </w:rPr>
        <w:tab/>
      </w:r>
      <w:r>
        <w:rPr>
          <w:snapToGrid w:val="0"/>
          <w:sz w:val="20"/>
        </w:rPr>
        <w:tab/>
        <w:t xml:space="preserve">End of miniscope data </w:t>
      </w:r>
      <w:r>
        <w:rPr>
          <w:snapToGrid w:val="0"/>
          <w:sz w:val="20"/>
        </w:rPr>
        <w:tab/>
      </w:r>
      <w:r>
        <w:rPr>
          <w:snapToGrid w:val="0"/>
          <w:sz w:val="20"/>
        </w:rPr>
        <w:tab/>
        <w:t xml:space="preserve">(optional) </w:t>
      </w:r>
    </w:p>
    <w:p w:rsidR="00075266" w:rsidRDefault="00075266" w:rsidP="00D63EC5">
      <w:pPr>
        <w:spacing w:after="0" w:line="240" w:lineRule="auto"/>
        <w:rPr>
          <w:snapToGrid w:val="0"/>
          <w:sz w:val="20"/>
        </w:rPr>
      </w:pPr>
      <w:r>
        <w:rPr>
          <w:snapToGrid w:val="0"/>
          <w:sz w:val="20"/>
        </w:rPr>
        <w:tab/>
        <w:t>1</w:t>
      </w:r>
      <w:r>
        <w:rPr>
          <w:snapToGrid w:val="0"/>
          <w:sz w:val="20"/>
        </w:rPr>
        <w:tab/>
        <w:t>6BCB</w:t>
      </w:r>
      <w:r>
        <w:rPr>
          <w:snapToGrid w:val="0"/>
          <w:sz w:val="20"/>
        </w:rPr>
        <w:tab/>
      </w:r>
      <w:r>
        <w:rPr>
          <w:snapToGrid w:val="0"/>
          <w:sz w:val="20"/>
        </w:rPr>
        <w:tab/>
      </w:r>
      <w:r>
        <w:rPr>
          <w:snapToGrid w:val="0"/>
          <w:sz w:val="20"/>
        </w:rPr>
        <w:tab/>
        <w:t>Beginning blocked CFEB list</w:t>
      </w:r>
      <w:r>
        <w:rPr>
          <w:snapToGrid w:val="0"/>
          <w:sz w:val="20"/>
        </w:rPr>
        <w:tab/>
        <w:t>(optional)</w:t>
      </w:r>
    </w:p>
    <w:p w:rsidR="00075266" w:rsidRDefault="00075266" w:rsidP="00D63EC5">
      <w:pPr>
        <w:spacing w:after="0" w:line="240" w:lineRule="auto"/>
        <w:rPr>
          <w:snapToGrid w:val="0"/>
          <w:sz w:val="20"/>
        </w:rPr>
      </w:pPr>
      <w:r>
        <w:rPr>
          <w:snapToGrid w:val="0"/>
          <w:sz w:val="20"/>
        </w:rPr>
        <w:tab/>
        <w:t>20</w:t>
      </w:r>
      <w:r>
        <w:rPr>
          <w:snapToGrid w:val="0"/>
          <w:sz w:val="20"/>
        </w:rPr>
        <w:tab/>
        <w:t>blocked cfebs list</w:t>
      </w:r>
      <w:r>
        <w:rPr>
          <w:snapToGrid w:val="0"/>
          <w:sz w:val="20"/>
        </w:rPr>
        <w:tab/>
      </w:r>
      <w:r>
        <w:rPr>
          <w:snapToGrid w:val="0"/>
          <w:sz w:val="20"/>
        </w:rPr>
        <w:tab/>
        <w:t>Blocked CFEBs list 20 words</w:t>
      </w:r>
      <w:r>
        <w:rPr>
          <w:snapToGrid w:val="0"/>
          <w:sz w:val="20"/>
        </w:rPr>
        <w:tab/>
        <w:t>(optional)</w:t>
      </w:r>
    </w:p>
    <w:p w:rsidR="00075266" w:rsidRDefault="00075266" w:rsidP="00D63EC5">
      <w:pPr>
        <w:spacing w:after="0" w:line="240" w:lineRule="auto"/>
        <w:rPr>
          <w:snapToGrid w:val="0"/>
          <w:sz w:val="20"/>
        </w:rPr>
      </w:pPr>
      <w:r>
        <w:rPr>
          <w:snapToGrid w:val="0"/>
          <w:sz w:val="20"/>
        </w:rPr>
        <w:tab/>
        <w:t>1</w:t>
      </w:r>
      <w:r>
        <w:rPr>
          <w:snapToGrid w:val="0"/>
          <w:sz w:val="20"/>
        </w:rPr>
        <w:tab/>
        <w:t>6ECB</w:t>
      </w:r>
      <w:r>
        <w:rPr>
          <w:snapToGrid w:val="0"/>
          <w:sz w:val="20"/>
        </w:rPr>
        <w:tab/>
      </w:r>
      <w:r>
        <w:rPr>
          <w:snapToGrid w:val="0"/>
          <w:sz w:val="20"/>
        </w:rPr>
        <w:tab/>
      </w:r>
      <w:r>
        <w:rPr>
          <w:snapToGrid w:val="0"/>
          <w:sz w:val="20"/>
        </w:rPr>
        <w:tab/>
        <w:t>End blocked CFEB list</w:t>
      </w:r>
      <w:r>
        <w:rPr>
          <w:snapToGrid w:val="0"/>
          <w:sz w:val="20"/>
        </w:rPr>
        <w:tab/>
      </w:r>
      <w:r>
        <w:rPr>
          <w:snapToGrid w:val="0"/>
          <w:sz w:val="20"/>
        </w:rPr>
        <w:tab/>
        <w:t xml:space="preserve">(optional) </w:t>
      </w:r>
    </w:p>
    <w:p w:rsidR="00075266" w:rsidRDefault="00075266" w:rsidP="00D63EC5">
      <w:pPr>
        <w:spacing w:after="0" w:line="240" w:lineRule="auto"/>
        <w:ind w:firstLine="720"/>
        <w:rPr>
          <w:snapToGrid w:val="0"/>
          <w:sz w:val="20"/>
        </w:rPr>
      </w:pPr>
      <w:r>
        <w:rPr>
          <w:snapToGrid w:val="0"/>
          <w:sz w:val="20"/>
        </w:rPr>
        <w:t>1</w:t>
      </w:r>
      <w:r>
        <w:rPr>
          <w:snapToGrid w:val="0"/>
          <w:sz w:val="20"/>
        </w:rPr>
        <w:tab/>
        <w:t>6E0C</w:t>
      </w:r>
      <w:r>
        <w:rPr>
          <w:snapToGrid w:val="0"/>
          <w:sz w:val="20"/>
        </w:rPr>
        <w:tab/>
      </w:r>
      <w:r>
        <w:rPr>
          <w:snapToGrid w:val="0"/>
          <w:sz w:val="20"/>
        </w:rPr>
        <w:tab/>
      </w:r>
      <w:r>
        <w:rPr>
          <w:snapToGrid w:val="0"/>
          <w:sz w:val="20"/>
        </w:rPr>
        <w:tab/>
        <w:t>End of raw hits</w:t>
      </w:r>
    </w:p>
    <w:p w:rsidR="00075266" w:rsidRDefault="00075266" w:rsidP="00D63EC5">
      <w:pPr>
        <w:spacing w:after="0" w:line="240" w:lineRule="auto"/>
        <w:rPr>
          <w:snapToGrid w:val="0"/>
          <w:sz w:val="20"/>
        </w:rPr>
      </w:pPr>
      <w:r>
        <w:rPr>
          <w:snapToGrid w:val="0"/>
          <w:sz w:val="20"/>
        </w:rPr>
        <w:tab/>
        <w:t>1</w:t>
      </w:r>
      <w:r>
        <w:rPr>
          <w:snapToGrid w:val="0"/>
          <w:sz w:val="20"/>
        </w:rPr>
        <w:tab/>
        <w:t>2AAA</w:t>
      </w:r>
      <w:r>
        <w:rPr>
          <w:snapToGrid w:val="0"/>
          <w:sz w:val="20"/>
        </w:rPr>
        <w:tab/>
      </w:r>
      <w:r>
        <w:rPr>
          <w:snapToGrid w:val="0"/>
          <w:sz w:val="20"/>
        </w:rPr>
        <w:tab/>
      </w:r>
      <w:r>
        <w:rPr>
          <w:snapToGrid w:val="0"/>
          <w:sz w:val="20"/>
        </w:rPr>
        <w:tab/>
        <w:t>Make word count x4</w:t>
      </w:r>
      <w:r>
        <w:rPr>
          <w:snapToGrid w:val="0"/>
          <w:sz w:val="20"/>
        </w:rPr>
        <w:tab/>
      </w:r>
      <w:r>
        <w:rPr>
          <w:snapToGrid w:val="0"/>
          <w:sz w:val="20"/>
        </w:rPr>
        <w:tab/>
        <w:t>(inserted only if needed)</w:t>
      </w:r>
    </w:p>
    <w:p w:rsidR="00075266" w:rsidRDefault="00075266" w:rsidP="00D63EC5">
      <w:pPr>
        <w:spacing w:after="0" w:line="240" w:lineRule="auto"/>
        <w:rPr>
          <w:snapToGrid w:val="0"/>
          <w:sz w:val="20"/>
        </w:rPr>
      </w:pPr>
      <w:r>
        <w:rPr>
          <w:snapToGrid w:val="0"/>
          <w:sz w:val="20"/>
        </w:rPr>
        <w:tab/>
        <w:t>1</w:t>
      </w:r>
      <w:r>
        <w:rPr>
          <w:snapToGrid w:val="0"/>
          <w:sz w:val="20"/>
        </w:rPr>
        <w:tab/>
        <w:t>5555</w:t>
      </w:r>
      <w:r>
        <w:rPr>
          <w:snapToGrid w:val="0"/>
          <w:sz w:val="20"/>
        </w:rPr>
        <w:tab/>
      </w:r>
      <w:r>
        <w:rPr>
          <w:snapToGrid w:val="0"/>
          <w:sz w:val="20"/>
        </w:rPr>
        <w:tab/>
      </w:r>
      <w:r>
        <w:rPr>
          <w:snapToGrid w:val="0"/>
          <w:sz w:val="20"/>
        </w:rPr>
        <w:tab/>
        <w:t>Make word count x4</w:t>
      </w:r>
      <w:r>
        <w:rPr>
          <w:snapToGrid w:val="0"/>
          <w:sz w:val="20"/>
        </w:rPr>
        <w:tab/>
      </w:r>
      <w:r>
        <w:rPr>
          <w:snapToGrid w:val="0"/>
          <w:sz w:val="20"/>
        </w:rPr>
        <w:tab/>
        <w:t>(inserted only if needed)</w:t>
      </w:r>
    </w:p>
    <w:p w:rsidR="00075266" w:rsidRDefault="00075266" w:rsidP="00D63EC5">
      <w:pPr>
        <w:spacing w:after="0" w:line="240" w:lineRule="auto"/>
        <w:rPr>
          <w:snapToGrid w:val="0"/>
          <w:sz w:val="20"/>
        </w:rPr>
      </w:pPr>
      <w:r>
        <w:rPr>
          <w:snapToGrid w:val="0"/>
          <w:sz w:val="20"/>
        </w:rPr>
        <w:tab/>
        <w:t>1</w:t>
      </w:r>
      <w:r>
        <w:rPr>
          <w:snapToGrid w:val="0"/>
          <w:sz w:val="20"/>
        </w:rPr>
        <w:tab/>
        <w:t>DE0F</w:t>
      </w:r>
      <w:r>
        <w:rPr>
          <w:snapToGrid w:val="0"/>
          <w:sz w:val="20"/>
        </w:rPr>
        <w:tab/>
      </w:r>
      <w:r>
        <w:rPr>
          <w:snapToGrid w:val="0"/>
          <w:sz w:val="20"/>
        </w:rPr>
        <w:tab/>
      </w:r>
      <w:r>
        <w:rPr>
          <w:snapToGrid w:val="0"/>
          <w:sz w:val="20"/>
        </w:rPr>
        <w:tab/>
        <w:t>End of Frame</w:t>
      </w:r>
    </w:p>
    <w:p w:rsidR="00075266" w:rsidRDefault="00075266" w:rsidP="00D63EC5">
      <w:pPr>
        <w:spacing w:after="0" w:line="240" w:lineRule="auto"/>
        <w:rPr>
          <w:snapToGrid w:val="0"/>
          <w:sz w:val="20"/>
        </w:rPr>
      </w:pPr>
      <w:r>
        <w:rPr>
          <w:snapToGrid w:val="0"/>
          <w:sz w:val="20"/>
        </w:rPr>
        <w:tab/>
        <w:t>1</w:t>
      </w:r>
      <w:r>
        <w:rPr>
          <w:snapToGrid w:val="0"/>
          <w:sz w:val="20"/>
        </w:rPr>
        <w:tab/>
        <w:t>Dcrc0</w:t>
      </w:r>
      <w:r>
        <w:rPr>
          <w:snapToGrid w:val="0"/>
          <w:sz w:val="20"/>
        </w:rPr>
        <w:tab/>
      </w:r>
      <w:r>
        <w:rPr>
          <w:snapToGrid w:val="0"/>
          <w:sz w:val="20"/>
        </w:rPr>
        <w:tab/>
      </w:r>
      <w:r>
        <w:rPr>
          <w:snapToGrid w:val="0"/>
          <w:sz w:val="20"/>
        </w:rPr>
        <w:tab/>
        <w:t>CRC22[10:0]</w:t>
      </w:r>
    </w:p>
    <w:p w:rsidR="00075266" w:rsidRDefault="00075266" w:rsidP="00D63EC5">
      <w:pPr>
        <w:spacing w:after="0" w:line="240" w:lineRule="auto"/>
        <w:rPr>
          <w:snapToGrid w:val="0"/>
          <w:sz w:val="20"/>
        </w:rPr>
      </w:pPr>
      <w:r>
        <w:rPr>
          <w:snapToGrid w:val="0"/>
          <w:sz w:val="20"/>
        </w:rPr>
        <w:tab/>
        <w:t>1</w:t>
      </w:r>
      <w:r>
        <w:rPr>
          <w:snapToGrid w:val="0"/>
          <w:sz w:val="20"/>
        </w:rPr>
        <w:tab/>
        <w:t>Dcrc1</w:t>
      </w:r>
      <w:r>
        <w:rPr>
          <w:snapToGrid w:val="0"/>
          <w:sz w:val="20"/>
        </w:rPr>
        <w:tab/>
      </w:r>
      <w:r>
        <w:rPr>
          <w:snapToGrid w:val="0"/>
          <w:sz w:val="20"/>
        </w:rPr>
        <w:tab/>
      </w:r>
      <w:r>
        <w:rPr>
          <w:snapToGrid w:val="0"/>
          <w:sz w:val="20"/>
        </w:rPr>
        <w:tab/>
        <w:t>CRC22[21:11]</w:t>
      </w:r>
    </w:p>
    <w:p w:rsidR="00075266" w:rsidRDefault="00075266" w:rsidP="00D63EC5">
      <w:pPr>
        <w:spacing w:after="0" w:line="240" w:lineRule="auto"/>
        <w:ind w:firstLine="720"/>
        <w:rPr>
          <w:snapToGrid w:val="0"/>
          <w:sz w:val="20"/>
        </w:rPr>
      </w:pPr>
      <w:r>
        <w:rPr>
          <w:snapToGrid w:val="0"/>
          <w:sz w:val="20"/>
        </w:rPr>
        <w:t>1</w:t>
      </w:r>
      <w:r>
        <w:rPr>
          <w:snapToGrid w:val="0"/>
          <w:sz w:val="20"/>
        </w:rPr>
        <w:tab/>
        <w:t>Dwordcount</w:t>
      </w:r>
      <w:r>
        <w:rPr>
          <w:snapToGrid w:val="0"/>
          <w:sz w:val="20"/>
        </w:rPr>
        <w:tab/>
      </w:r>
      <w:r>
        <w:rPr>
          <w:snapToGrid w:val="0"/>
          <w:sz w:val="20"/>
        </w:rPr>
        <w:tab/>
        <w:t>Total words in transmission</w:t>
      </w:r>
      <w:r>
        <w:rPr>
          <w:snapToGrid w:val="0"/>
          <w:sz w:val="20"/>
        </w:rPr>
        <w:tab/>
        <w:t>(inclusive)</w:t>
      </w:r>
    </w:p>
    <w:p w:rsidR="00075266" w:rsidRDefault="00075266" w:rsidP="00D63EC5">
      <w:pPr>
        <w:spacing w:after="0" w:line="240" w:lineRule="auto"/>
        <w:rPr>
          <w:snapToGrid w:val="0"/>
          <w:sz w:val="10"/>
        </w:rPr>
      </w:pPr>
      <w:r>
        <w:rPr>
          <w:snapToGrid w:val="0"/>
          <w:sz w:val="10"/>
        </w:rPr>
        <w:tab/>
        <w:t>------</w:t>
      </w:r>
    </w:p>
    <w:p w:rsidR="00075266" w:rsidRDefault="00075266" w:rsidP="00D63EC5">
      <w:pPr>
        <w:spacing w:after="0" w:line="240" w:lineRule="auto"/>
        <w:rPr>
          <w:snapToGrid w:val="0"/>
          <w:sz w:val="20"/>
        </w:rPr>
      </w:pPr>
      <w:r>
        <w:rPr>
          <w:snapToGrid w:val="0"/>
          <w:sz w:val="20"/>
        </w:rPr>
        <w:tab/>
        <w:t>Word Count =</w:t>
      </w:r>
      <w:r>
        <w:rPr>
          <w:snapToGrid w:val="0"/>
          <w:sz w:val="20"/>
        </w:rPr>
        <w:tab/>
        <w:t xml:space="preserve">   42(nheaders)</w:t>
      </w:r>
    </w:p>
    <w:p w:rsidR="00075266" w:rsidRDefault="00075266" w:rsidP="00D63EC5">
      <w:pPr>
        <w:spacing w:after="0" w:line="240" w:lineRule="auto"/>
        <w:ind w:left="1440" w:firstLine="720"/>
        <w:rPr>
          <w:snapToGrid w:val="0"/>
          <w:sz w:val="20"/>
        </w:rPr>
      </w:pPr>
      <w:r>
        <w:rPr>
          <w:snapToGrid w:val="0"/>
          <w:sz w:val="20"/>
        </w:rPr>
        <w:t>+ 1(E0B)</w:t>
      </w:r>
    </w:p>
    <w:p w:rsidR="00075266" w:rsidRDefault="00075266" w:rsidP="00D63EC5">
      <w:pPr>
        <w:spacing w:after="0" w:line="240" w:lineRule="auto"/>
        <w:ind w:left="2160"/>
        <w:rPr>
          <w:snapToGrid w:val="0"/>
          <w:sz w:val="20"/>
        </w:rPr>
      </w:pPr>
      <w:r>
        <w:rPr>
          <w:snapToGrid w:val="0"/>
          <w:sz w:val="20"/>
        </w:rPr>
        <w:t>+ ncfebs*(6*ntbins)</w:t>
      </w:r>
    </w:p>
    <w:p w:rsidR="00075266" w:rsidRDefault="00075266" w:rsidP="00D63EC5">
      <w:pPr>
        <w:spacing w:after="0" w:line="240" w:lineRule="auto"/>
        <w:ind w:left="2160"/>
        <w:rPr>
          <w:snapToGrid w:val="0"/>
          <w:sz w:val="20"/>
        </w:rPr>
      </w:pPr>
      <w:r>
        <w:rPr>
          <w:snapToGrid w:val="0"/>
          <w:sz w:val="20"/>
        </w:rPr>
        <w:t>+1(B04)</w:t>
      </w:r>
      <w:r>
        <w:rPr>
          <w:snapToGrid w:val="0"/>
          <w:sz w:val="20"/>
        </w:rPr>
        <w:tab/>
      </w:r>
      <w:r>
        <w:rPr>
          <w:snapToGrid w:val="0"/>
          <w:sz w:val="20"/>
        </w:rPr>
        <w:tab/>
      </w:r>
      <w:r>
        <w:rPr>
          <w:snapToGrid w:val="0"/>
          <w:sz w:val="20"/>
        </w:rPr>
        <w:tab/>
        <w:t>(if RPC readout enabled)</w:t>
      </w:r>
    </w:p>
    <w:p w:rsidR="00075266" w:rsidRDefault="00075266" w:rsidP="00D63EC5">
      <w:pPr>
        <w:spacing w:after="0" w:line="240" w:lineRule="auto"/>
        <w:ind w:left="2160"/>
        <w:rPr>
          <w:snapToGrid w:val="0"/>
          <w:sz w:val="20"/>
        </w:rPr>
      </w:pPr>
      <w:r>
        <w:rPr>
          <w:snapToGrid w:val="0"/>
          <w:sz w:val="20"/>
        </w:rPr>
        <w:t xml:space="preserve">+ nrpcs*(2*ntbins) </w:t>
      </w:r>
      <w:r>
        <w:rPr>
          <w:snapToGrid w:val="0"/>
          <w:sz w:val="20"/>
        </w:rPr>
        <w:tab/>
        <w:t>(if RPC readout enabled)</w:t>
      </w:r>
    </w:p>
    <w:p w:rsidR="00075266" w:rsidRDefault="00075266" w:rsidP="00D63EC5">
      <w:pPr>
        <w:spacing w:after="0" w:line="240" w:lineRule="auto"/>
        <w:ind w:left="2160"/>
        <w:rPr>
          <w:snapToGrid w:val="0"/>
          <w:sz w:val="20"/>
        </w:rPr>
      </w:pPr>
      <w:r>
        <w:rPr>
          <w:snapToGrid w:val="0"/>
          <w:sz w:val="20"/>
        </w:rPr>
        <w:t>+1(E04)</w:t>
      </w:r>
      <w:r>
        <w:rPr>
          <w:snapToGrid w:val="0"/>
          <w:sz w:val="20"/>
        </w:rPr>
        <w:tab/>
      </w:r>
      <w:r>
        <w:rPr>
          <w:snapToGrid w:val="0"/>
          <w:sz w:val="20"/>
        </w:rPr>
        <w:tab/>
      </w:r>
      <w:r>
        <w:rPr>
          <w:snapToGrid w:val="0"/>
          <w:sz w:val="20"/>
        </w:rPr>
        <w:tab/>
        <w:t>(if RPC readout enabled)</w:t>
      </w:r>
    </w:p>
    <w:p w:rsidR="00075266" w:rsidRDefault="00075266" w:rsidP="00D63EC5">
      <w:pPr>
        <w:spacing w:after="0" w:line="240" w:lineRule="auto"/>
        <w:ind w:left="2160"/>
        <w:rPr>
          <w:snapToGrid w:val="0"/>
          <w:sz w:val="20"/>
        </w:rPr>
      </w:pPr>
      <w:r>
        <w:rPr>
          <w:snapToGrid w:val="0"/>
          <w:sz w:val="20"/>
        </w:rPr>
        <w:t>+1(B05)</w:t>
      </w:r>
      <w:r>
        <w:rPr>
          <w:snapToGrid w:val="0"/>
          <w:sz w:val="20"/>
        </w:rPr>
        <w:tab/>
      </w:r>
      <w:r>
        <w:rPr>
          <w:snapToGrid w:val="0"/>
          <w:sz w:val="20"/>
        </w:rPr>
        <w:tab/>
      </w:r>
      <w:r>
        <w:rPr>
          <w:snapToGrid w:val="0"/>
          <w:sz w:val="20"/>
        </w:rPr>
        <w:tab/>
        <w:t>(if Scope readout enabled)</w:t>
      </w:r>
    </w:p>
    <w:p w:rsidR="00075266" w:rsidRDefault="00075266" w:rsidP="00D63EC5">
      <w:pPr>
        <w:spacing w:after="0" w:line="240" w:lineRule="auto"/>
        <w:ind w:left="2160"/>
        <w:rPr>
          <w:snapToGrid w:val="0"/>
          <w:sz w:val="20"/>
        </w:rPr>
      </w:pPr>
      <w:r>
        <w:rPr>
          <w:snapToGrid w:val="0"/>
          <w:sz w:val="20"/>
        </w:rPr>
        <w:t>+nch(128)/16*256</w:t>
      </w:r>
      <w:r>
        <w:rPr>
          <w:snapToGrid w:val="0"/>
          <w:sz w:val="20"/>
        </w:rPr>
        <w:tab/>
        <w:t>(if Scope readout enabled)</w:t>
      </w:r>
    </w:p>
    <w:p w:rsidR="00075266" w:rsidRDefault="00075266" w:rsidP="00D63EC5">
      <w:pPr>
        <w:spacing w:after="0" w:line="240" w:lineRule="auto"/>
        <w:ind w:left="2160"/>
        <w:rPr>
          <w:snapToGrid w:val="0"/>
          <w:sz w:val="20"/>
        </w:rPr>
      </w:pPr>
      <w:r>
        <w:rPr>
          <w:snapToGrid w:val="0"/>
          <w:sz w:val="20"/>
        </w:rPr>
        <w:t>+1(E05)</w:t>
      </w:r>
      <w:r>
        <w:rPr>
          <w:snapToGrid w:val="0"/>
          <w:sz w:val="20"/>
        </w:rPr>
        <w:tab/>
      </w:r>
      <w:r>
        <w:rPr>
          <w:snapToGrid w:val="0"/>
          <w:sz w:val="20"/>
        </w:rPr>
        <w:tab/>
      </w:r>
      <w:r>
        <w:rPr>
          <w:snapToGrid w:val="0"/>
          <w:sz w:val="20"/>
        </w:rPr>
        <w:tab/>
        <w:t>(if Scope readout enabled)</w:t>
      </w:r>
    </w:p>
    <w:p w:rsidR="00075266" w:rsidRDefault="00075266" w:rsidP="00D63EC5">
      <w:pPr>
        <w:spacing w:after="0" w:line="240" w:lineRule="auto"/>
        <w:ind w:left="2160"/>
        <w:rPr>
          <w:snapToGrid w:val="0"/>
          <w:sz w:val="20"/>
        </w:rPr>
      </w:pPr>
      <w:r>
        <w:rPr>
          <w:snapToGrid w:val="0"/>
          <w:sz w:val="20"/>
        </w:rPr>
        <w:t>+1(B07)</w:t>
      </w:r>
      <w:r>
        <w:rPr>
          <w:snapToGrid w:val="0"/>
          <w:sz w:val="20"/>
        </w:rPr>
        <w:tab/>
      </w:r>
      <w:r>
        <w:rPr>
          <w:snapToGrid w:val="0"/>
          <w:sz w:val="20"/>
        </w:rPr>
        <w:tab/>
      </w:r>
      <w:r>
        <w:rPr>
          <w:snapToGrid w:val="0"/>
          <w:sz w:val="20"/>
        </w:rPr>
        <w:tab/>
        <w:t>(if miniscope readout enabled)</w:t>
      </w:r>
    </w:p>
    <w:p w:rsidR="00075266" w:rsidRDefault="00075266" w:rsidP="00D63EC5">
      <w:pPr>
        <w:spacing w:after="0" w:line="240" w:lineRule="auto"/>
        <w:ind w:left="2160"/>
        <w:rPr>
          <w:snapToGrid w:val="0"/>
          <w:sz w:val="20"/>
        </w:rPr>
      </w:pPr>
      <w:r>
        <w:rPr>
          <w:snapToGrid w:val="0"/>
          <w:sz w:val="20"/>
        </w:rPr>
        <w:t>+22</w:t>
      </w:r>
      <w:r>
        <w:rPr>
          <w:snapToGrid w:val="0"/>
          <w:sz w:val="20"/>
        </w:rPr>
        <w:tab/>
      </w:r>
      <w:r>
        <w:rPr>
          <w:snapToGrid w:val="0"/>
          <w:sz w:val="20"/>
        </w:rPr>
        <w:tab/>
      </w:r>
      <w:r>
        <w:rPr>
          <w:snapToGrid w:val="0"/>
          <w:sz w:val="20"/>
        </w:rPr>
        <w:tab/>
        <w:t>(if miniscope readout enabled)</w:t>
      </w:r>
    </w:p>
    <w:p w:rsidR="00075266" w:rsidRDefault="00075266" w:rsidP="00D63EC5">
      <w:pPr>
        <w:spacing w:after="0" w:line="240" w:lineRule="auto"/>
        <w:ind w:left="2160"/>
        <w:rPr>
          <w:snapToGrid w:val="0"/>
          <w:sz w:val="20"/>
        </w:rPr>
      </w:pPr>
      <w:r>
        <w:rPr>
          <w:snapToGrid w:val="0"/>
          <w:sz w:val="20"/>
        </w:rPr>
        <w:t>+1(E07)</w:t>
      </w:r>
      <w:r>
        <w:rPr>
          <w:snapToGrid w:val="0"/>
          <w:sz w:val="20"/>
        </w:rPr>
        <w:tab/>
      </w:r>
      <w:r>
        <w:rPr>
          <w:snapToGrid w:val="0"/>
          <w:sz w:val="20"/>
        </w:rPr>
        <w:tab/>
      </w:r>
      <w:r>
        <w:rPr>
          <w:snapToGrid w:val="0"/>
          <w:sz w:val="20"/>
        </w:rPr>
        <w:tab/>
        <w:t>(if miniscope readout enabled)</w:t>
      </w:r>
    </w:p>
    <w:p w:rsidR="00075266" w:rsidRDefault="00075266" w:rsidP="00D63EC5">
      <w:pPr>
        <w:spacing w:after="0" w:line="240" w:lineRule="auto"/>
        <w:ind w:left="2160"/>
        <w:rPr>
          <w:snapToGrid w:val="0"/>
          <w:sz w:val="20"/>
        </w:rPr>
      </w:pPr>
      <w:r>
        <w:rPr>
          <w:snapToGrid w:val="0"/>
          <w:sz w:val="20"/>
        </w:rPr>
        <w:t>+1(BCB)</w:t>
      </w:r>
      <w:r>
        <w:rPr>
          <w:snapToGrid w:val="0"/>
          <w:sz w:val="20"/>
        </w:rPr>
        <w:tab/>
      </w:r>
      <w:r>
        <w:rPr>
          <w:snapToGrid w:val="0"/>
          <w:sz w:val="20"/>
        </w:rPr>
        <w:tab/>
        <w:t>(if blocked cfebs list readout enabled)</w:t>
      </w:r>
    </w:p>
    <w:p w:rsidR="00075266" w:rsidRDefault="00075266" w:rsidP="00D63EC5">
      <w:pPr>
        <w:spacing w:after="0" w:line="240" w:lineRule="auto"/>
        <w:ind w:left="2160"/>
        <w:rPr>
          <w:snapToGrid w:val="0"/>
          <w:sz w:val="20"/>
        </w:rPr>
      </w:pPr>
      <w:r>
        <w:rPr>
          <w:snapToGrid w:val="0"/>
          <w:sz w:val="20"/>
        </w:rPr>
        <w:t>+</w:t>
      </w:r>
      <w:r w:rsidR="00EB1BC9">
        <w:rPr>
          <w:snapToGrid w:val="0"/>
          <w:sz w:val="20"/>
        </w:rPr>
        <w:t>ncfebs*4</w:t>
      </w:r>
      <w:r w:rsidR="00EB1BC9">
        <w:rPr>
          <w:snapToGrid w:val="0"/>
          <w:sz w:val="20"/>
        </w:rPr>
        <w:tab/>
      </w:r>
      <w:r w:rsidR="00EB1BC9">
        <w:rPr>
          <w:snapToGrid w:val="0"/>
          <w:sz w:val="20"/>
        </w:rPr>
        <w:tab/>
      </w:r>
      <w:r>
        <w:rPr>
          <w:snapToGrid w:val="0"/>
          <w:sz w:val="20"/>
        </w:rPr>
        <w:t>(if blocked cfebs list readout enabled)</w:t>
      </w:r>
    </w:p>
    <w:p w:rsidR="00075266" w:rsidRDefault="00075266" w:rsidP="00D63EC5">
      <w:pPr>
        <w:spacing w:after="0" w:line="240" w:lineRule="auto"/>
        <w:ind w:left="2160"/>
        <w:rPr>
          <w:snapToGrid w:val="0"/>
          <w:sz w:val="20"/>
        </w:rPr>
      </w:pPr>
      <w:r>
        <w:rPr>
          <w:snapToGrid w:val="0"/>
          <w:sz w:val="20"/>
        </w:rPr>
        <w:t>+1(ECB)</w:t>
      </w:r>
      <w:r>
        <w:rPr>
          <w:snapToGrid w:val="0"/>
          <w:sz w:val="20"/>
        </w:rPr>
        <w:tab/>
      </w:r>
      <w:r>
        <w:rPr>
          <w:snapToGrid w:val="0"/>
          <w:sz w:val="20"/>
        </w:rPr>
        <w:tab/>
        <w:t>(if blocked cfebs list readout enabled)</w:t>
      </w:r>
    </w:p>
    <w:p w:rsidR="00075266" w:rsidRDefault="00075266" w:rsidP="00D63EC5">
      <w:pPr>
        <w:spacing w:after="0" w:line="240" w:lineRule="auto"/>
        <w:ind w:left="2160"/>
        <w:rPr>
          <w:snapToGrid w:val="0"/>
          <w:sz w:val="20"/>
        </w:rPr>
      </w:pPr>
      <w:r>
        <w:rPr>
          <w:snapToGrid w:val="0"/>
          <w:sz w:val="20"/>
        </w:rPr>
        <w:t>+1(EOC)</w:t>
      </w:r>
    </w:p>
    <w:p w:rsidR="00075266" w:rsidRDefault="00075266" w:rsidP="00D63EC5">
      <w:pPr>
        <w:spacing w:after="0" w:line="240" w:lineRule="auto"/>
        <w:ind w:left="2160"/>
        <w:rPr>
          <w:snapToGrid w:val="0"/>
          <w:sz w:val="20"/>
        </w:rPr>
      </w:pPr>
      <w:r>
        <w:rPr>
          <w:snapToGrid w:val="0"/>
          <w:sz w:val="20"/>
        </w:rPr>
        <w:t>+2(2AAA 5555)</w:t>
      </w:r>
      <w:r>
        <w:rPr>
          <w:snapToGrid w:val="0"/>
          <w:sz w:val="20"/>
        </w:rPr>
        <w:tab/>
      </w:r>
      <w:r>
        <w:rPr>
          <w:snapToGrid w:val="0"/>
          <w:sz w:val="20"/>
        </w:rPr>
        <w:tab/>
        <w:t>(if needed to make word count multiple of 4)</w:t>
      </w:r>
    </w:p>
    <w:p w:rsidR="00075266" w:rsidRDefault="00075266" w:rsidP="00D63EC5">
      <w:pPr>
        <w:spacing w:after="0" w:line="240" w:lineRule="auto"/>
        <w:ind w:left="2160"/>
        <w:rPr>
          <w:snapToGrid w:val="0"/>
          <w:sz w:val="20"/>
        </w:rPr>
      </w:pPr>
      <w:r>
        <w:rPr>
          <w:snapToGrid w:val="0"/>
          <w:sz w:val="20"/>
        </w:rPr>
        <w:t>+1(E0F)</w:t>
      </w:r>
    </w:p>
    <w:p w:rsidR="00075266" w:rsidRDefault="00075266" w:rsidP="00D63EC5">
      <w:pPr>
        <w:spacing w:after="0" w:line="240" w:lineRule="auto"/>
        <w:ind w:left="2160"/>
        <w:rPr>
          <w:snapToGrid w:val="0"/>
          <w:sz w:val="20"/>
        </w:rPr>
      </w:pPr>
      <w:r>
        <w:rPr>
          <w:snapToGrid w:val="0"/>
          <w:sz w:val="20"/>
        </w:rPr>
        <w:t>+2(crc)</w:t>
      </w:r>
    </w:p>
    <w:p w:rsidR="00075266" w:rsidRDefault="00075266" w:rsidP="00D63EC5">
      <w:pPr>
        <w:spacing w:after="0" w:line="240" w:lineRule="auto"/>
        <w:ind w:left="2160"/>
        <w:rPr>
          <w:snapToGrid w:val="0"/>
          <w:sz w:val="20"/>
        </w:rPr>
      </w:pPr>
      <w:r>
        <w:rPr>
          <w:snapToGrid w:val="0"/>
          <w:sz w:val="20"/>
        </w:rPr>
        <w:t>+1(wordcount)</w:t>
      </w:r>
    </w:p>
    <w:p w:rsidR="00075266" w:rsidRDefault="00075266" w:rsidP="00FC741E">
      <w:pPr>
        <w:spacing w:after="0" w:line="240" w:lineRule="auto"/>
        <w:rPr>
          <w:snapToGrid w:val="0"/>
          <w:sz w:val="20"/>
        </w:rPr>
      </w:pPr>
    </w:p>
    <w:p w:rsidR="00075266" w:rsidRDefault="00075266" w:rsidP="00D63EC5">
      <w:pPr>
        <w:spacing w:after="0" w:line="240" w:lineRule="auto"/>
        <w:rPr>
          <w:snapToGrid w:val="0"/>
          <w:sz w:val="10"/>
        </w:rPr>
      </w:pPr>
    </w:p>
    <w:p w:rsidR="00075266" w:rsidRDefault="00075266" w:rsidP="00D63EC5">
      <w:pPr>
        <w:pStyle w:val="Heading3"/>
        <w:spacing w:after="0" w:line="240" w:lineRule="auto"/>
        <w:rPr>
          <w:snapToGrid w:val="0"/>
        </w:rPr>
      </w:pPr>
      <w:bookmarkStart w:id="59" w:name="_Toc335830441"/>
      <w:r>
        <w:rPr>
          <w:snapToGrid w:val="0"/>
        </w:rPr>
        <w:t>Long Header-only Format:</w:t>
      </w:r>
      <w:bookmarkEnd w:id="59"/>
    </w:p>
    <w:p w:rsidR="00075266" w:rsidRDefault="00075266" w:rsidP="00D63EC5">
      <w:pPr>
        <w:spacing w:after="0" w:line="240" w:lineRule="auto"/>
        <w:rPr>
          <w:snapToGrid w:val="0"/>
        </w:rPr>
      </w:pPr>
      <w:r>
        <w:rPr>
          <w:snapToGrid w:val="0"/>
        </w:rPr>
        <w:tab/>
        <w:t>1</w:t>
      </w:r>
      <w:r>
        <w:rPr>
          <w:snapToGrid w:val="0"/>
        </w:rPr>
        <w:tab/>
        <w:t>DB0C</w:t>
      </w:r>
      <w:r>
        <w:rPr>
          <w:snapToGrid w:val="0"/>
        </w:rPr>
        <w:tab/>
        <w:t xml:space="preserve">header </w:t>
      </w:r>
      <w:r>
        <w:rPr>
          <w:snapToGrid w:val="0"/>
        </w:rPr>
        <w:tab/>
      </w:r>
      <w:r>
        <w:rPr>
          <w:snapToGrid w:val="0"/>
        </w:rPr>
        <w:tab/>
        <w:t>Beginning of Cathode Data</w:t>
      </w:r>
    </w:p>
    <w:p w:rsidR="00075266" w:rsidRDefault="00075266" w:rsidP="00D63EC5">
      <w:pPr>
        <w:spacing w:after="0" w:line="240" w:lineRule="auto"/>
        <w:rPr>
          <w:snapToGrid w:val="0"/>
        </w:rPr>
      </w:pPr>
      <w:r>
        <w:rPr>
          <w:snapToGrid w:val="0"/>
        </w:rPr>
        <w:tab/>
        <w:t>7</w:t>
      </w:r>
      <w:r>
        <w:rPr>
          <w:snapToGrid w:val="0"/>
        </w:rPr>
        <w:tab/>
        <w:t xml:space="preserve"> event</w:t>
      </w:r>
      <w:r>
        <w:rPr>
          <w:snapToGrid w:val="0"/>
        </w:rPr>
        <w:tab/>
        <w:t>header</w:t>
      </w:r>
      <w:r>
        <w:rPr>
          <w:snapToGrid w:val="0"/>
        </w:rPr>
        <w:tab/>
      </w:r>
      <w:r>
        <w:rPr>
          <w:snapToGrid w:val="0"/>
        </w:rPr>
        <w:tab/>
        <w:t>Non-buffered event data</w:t>
      </w:r>
    </w:p>
    <w:p w:rsidR="00075266" w:rsidRDefault="00075266" w:rsidP="00D63EC5">
      <w:pPr>
        <w:spacing w:after="0" w:line="240" w:lineRule="auto"/>
        <w:rPr>
          <w:snapToGrid w:val="0"/>
        </w:rPr>
      </w:pPr>
      <w:r>
        <w:rPr>
          <w:snapToGrid w:val="0"/>
        </w:rPr>
        <w:tab/>
        <w:t>e</w:t>
      </w:r>
      <w:r>
        <w:rPr>
          <w:snapToGrid w:val="0"/>
        </w:rPr>
        <w:tab/>
        <w:t xml:space="preserve"> clct</w:t>
      </w:r>
      <w:r>
        <w:rPr>
          <w:snapToGrid w:val="0"/>
        </w:rPr>
        <w:tab/>
        <w:t>header</w:t>
      </w:r>
      <w:r>
        <w:rPr>
          <w:snapToGrid w:val="0"/>
        </w:rPr>
        <w:tab/>
      </w:r>
      <w:r>
        <w:rPr>
          <w:snapToGrid w:val="0"/>
        </w:rPr>
        <w:tab/>
        <w:t>Cathode LCTs</w:t>
      </w:r>
    </w:p>
    <w:p w:rsidR="00075266" w:rsidRDefault="00075266" w:rsidP="00D63EC5">
      <w:pPr>
        <w:spacing w:after="0" w:line="240" w:lineRule="auto"/>
        <w:rPr>
          <w:snapToGrid w:val="0"/>
        </w:rPr>
      </w:pPr>
      <w:r>
        <w:rPr>
          <w:snapToGrid w:val="0"/>
        </w:rPr>
        <w:tab/>
        <w:t>e</w:t>
      </w:r>
      <w:r>
        <w:rPr>
          <w:snapToGrid w:val="0"/>
        </w:rPr>
        <w:tab/>
        <w:t xml:space="preserve"> tmb</w:t>
      </w:r>
      <w:r>
        <w:rPr>
          <w:snapToGrid w:val="0"/>
        </w:rPr>
        <w:tab/>
        <w:t>header</w:t>
      </w:r>
      <w:r>
        <w:rPr>
          <w:snapToGrid w:val="0"/>
        </w:rPr>
        <w:tab/>
      </w:r>
      <w:r>
        <w:rPr>
          <w:snapToGrid w:val="0"/>
        </w:rPr>
        <w:tab/>
        <w:t>TMB match result</w:t>
      </w:r>
    </w:p>
    <w:p w:rsidR="00075266" w:rsidRDefault="00075266" w:rsidP="00D63EC5">
      <w:pPr>
        <w:spacing w:after="0" w:line="240" w:lineRule="auto"/>
        <w:rPr>
          <w:snapToGrid w:val="0"/>
        </w:rPr>
      </w:pPr>
      <w:r>
        <w:rPr>
          <w:snapToGrid w:val="0"/>
        </w:rPr>
        <w:tab/>
        <w:t>e</w:t>
      </w:r>
      <w:r>
        <w:rPr>
          <w:snapToGrid w:val="0"/>
        </w:rPr>
        <w:tab/>
        <w:t xml:space="preserve"> mpc</w:t>
      </w:r>
      <w:r>
        <w:rPr>
          <w:snapToGrid w:val="0"/>
        </w:rPr>
        <w:tab/>
        <w:t>header</w:t>
      </w:r>
      <w:r>
        <w:rPr>
          <w:snapToGrid w:val="0"/>
        </w:rPr>
        <w:tab/>
      </w:r>
      <w:r>
        <w:rPr>
          <w:snapToGrid w:val="0"/>
        </w:rPr>
        <w:tab/>
        <w:t>MPC frames</w:t>
      </w:r>
    </w:p>
    <w:p w:rsidR="00075266" w:rsidRDefault="00075266" w:rsidP="00D63EC5">
      <w:pPr>
        <w:spacing w:after="0" w:line="240" w:lineRule="auto"/>
        <w:rPr>
          <w:snapToGrid w:val="0"/>
        </w:rPr>
      </w:pPr>
      <w:r>
        <w:rPr>
          <w:snapToGrid w:val="0"/>
        </w:rPr>
        <w:tab/>
        <w:t>e</w:t>
      </w:r>
      <w:r>
        <w:rPr>
          <w:snapToGrid w:val="0"/>
        </w:rPr>
        <w:tab/>
        <w:t xml:space="preserve"> buf</w:t>
      </w:r>
      <w:r>
        <w:rPr>
          <w:snapToGrid w:val="0"/>
        </w:rPr>
        <w:tab/>
        <w:t>header</w:t>
      </w:r>
      <w:r>
        <w:rPr>
          <w:snapToGrid w:val="0"/>
        </w:rPr>
        <w:tab/>
      </w:r>
      <w:r>
        <w:rPr>
          <w:snapToGrid w:val="0"/>
        </w:rPr>
        <w:tab/>
        <w:t>Buffer status</w:t>
      </w:r>
    </w:p>
    <w:p w:rsidR="00075266" w:rsidRDefault="00075266" w:rsidP="00D63EC5">
      <w:pPr>
        <w:spacing w:after="0" w:line="240" w:lineRule="auto"/>
        <w:rPr>
          <w:snapToGrid w:val="0"/>
        </w:rPr>
      </w:pPr>
      <w:r>
        <w:rPr>
          <w:snapToGrid w:val="0"/>
        </w:rPr>
        <w:tab/>
        <w:t>e</w:t>
      </w:r>
      <w:r>
        <w:rPr>
          <w:snapToGrid w:val="0"/>
        </w:rPr>
        <w:tab/>
        <w:t xml:space="preserve"> rpc</w:t>
      </w:r>
      <w:r>
        <w:rPr>
          <w:snapToGrid w:val="0"/>
        </w:rPr>
        <w:tab/>
        <w:t>header</w:t>
      </w:r>
      <w:r>
        <w:rPr>
          <w:snapToGrid w:val="0"/>
        </w:rPr>
        <w:tab/>
      </w:r>
      <w:r>
        <w:rPr>
          <w:snapToGrid w:val="0"/>
        </w:rPr>
        <w:tab/>
        <w:t>RPC status</w:t>
      </w:r>
    </w:p>
    <w:p w:rsidR="00075266" w:rsidRDefault="00075266" w:rsidP="00D63EC5">
      <w:pPr>
        <w:spacing w:after="0" w:line="240" w:lineRule="auto"/>
        <w:rPr>
          <w:snapToGrid w:val="0"/>
        </w:rPr>
      </w:pPr>
      <w:r>
        <w:rPr>
          <w:snapToGrid w:val="0"/>
        </w:rPr>
        <w:tab/>
        <w:t>1</w:t>
      </w:r>
      <w:r>
        <w:rPr>
          <w:snapToGrid w:val="0"/>
        </w:rPr>
        <w:tab/>
        <w:t>6E0B</w:t>
      </w:r>
      <w:r>
        <w:rPr>
          <w:snapToGrid w:val="0"/>
        </w:rPr>
        <w:tab/>
      </w:r>
      <w:r>
        <w:rPr>
          <w:snapToGrid w:val="0"/>
        </w:rPr>
        <w:tab/>
      </w:r>
      <w:r>
        <w:rPr>
          <w:snapToGrid w:val="0"/>
        </w:rPr>
        <w:tab/>
        <w:t>End of header block</w:t>
      </w:r>
    </w:p>
    <w:p w:rsidR="00075266" w:rsidRDefault="00075266" w:rsidP="00D63EC5">
      <w:pPr>
        <w:spacing w:after="0" w:line="240" w:lineRule="auto"/>
        <w:rPr>
          <w:snapToGrid w:val="0"/>
        </w:rPr>
      </w:pPr>
      <w:r>
        <w:rPr>
          <w:snapToGrid w:val="0"/>
        </w:rPr>
        <w:tab/>
        <w:t>1</w:t>
      </w:r>
      <w:r>
        <w:rPr>
          <w:snapToGrid w:val="0"/>
        </w:rPr>
        <w:tab/>
        <w:t>6E0C</w:t>
      </w:r>
      <w:r>
        <w:rPr>
          <w:snapToGrid w:val="0"/>
        </w:rPr>
        <w:tab/>
      </w:r>
      <w:r>
        <w:rPr>
          <w:snapToGrid w:val="0"/>
        </w:rPr>
        <w:tab/>
      </w:r>
      <w:r>
        <w:rPr>
          <w:snapToGrid w:val="0"/>
        </w:rPr>
        <w:tab/>
        <w:t>End of raw hits</w:t>
      </w:r>
    </w:p>
    <w:p w:rsidR="00075266" w:rsidRDefault="00075266" w:rsidP="00D63EC5">
      <w:pPr>
        <w:spacing w:after="0" w:line="240" w:lineRule="auto"/>
        <w:rPr>
          <w:snapToGrid w:val="0"/>
        </w:rPr>
      </w:pPr>
      <w:r>
        <w:rPr>
          <w:snapToGrid w:val="0"/>
        </w:rPr>
        <w:tab/>
        <w:t>1</w:t>
      </w:r>
      <w:r>
        <w:rPr>
          <w:snapToGrid w:val="0"/>
        </w:rPr>
        <w:tab/>
        <w:t>DE0F</w:t>
      </w:r>
      <w:r>
        <w:rPr>
          <w:snapToGrid w:val="0"/>
        </w:rPr>
        <w:tab/>
      </w:r>
      <w:r>
        <w:rPr>
          <w:snapToGrid w:val="0"/>
        </w:rPr>
        <w:tab/>
      </w:r>
      <w:r>
        <w:rPr>
          <w:snapToGrid w:val="0"/>
        </w:rPr>
        <w:tab/>
        <w:t>End of Frame</w:t>
      </w:r>
    </w:p>
    <w:p w:rsidR="00075266" w:rsidRDefault="00075266" w:rsidP="00D63EC5">
      <w:pPr>
        <w:spacing w:after="0" w:line="240" w:lineRule="auto"/>
        <w:rPr>
          <w:snapToGrid w:val="0"/>
        </w:rPr>
      </w:pPr>
      <w:r>
        <w:rPr>
          <w:snapToGrid w:val="0"/>
        </w:rPr>
        <w:tab/>
        <w:t>1</w:t>
      </w:r>
      <w:r>
        <w:rPr>
          <w:snapToGrid w:val="0"/>
        </w:rPr>
        <w:tab/>
        <w:t>Dcrc0</w:t>
      </w:r>
      <w:r>
        <w:rPr>
          <w:snapToGrid w:val="0"/>
        </w:rPr>
        <w:tab/>
      </w:r>
      <w:r>
        <w:rPr>
          <w:snapToGrid w:val="0"/>
        </w:rPr>
        <w:tab/>
      </w:r>
      <w:r>
        <w:rPr>
          <w:snapToGrid w:val="0"/>
        </w:rPr>
        <w:tab/>
        <w:t>CRC22</w:t>
      </w:r>
    </w:p>
    <w:p w:rsidR="00075266" w:rsidRDefault="00075266" w:rsidP="00D63EC5">
      <w:pPr>
        <w:spacing w:after="0" w:line="240" w:lineRule="auto"/>
        <w:rPr>
          <w:snapToGrid w:val="0"/>
        </w:rPr>
      </w:pPr>
      <w:r>
        <w:rPr>
          <w:snapToGrid w:val="0"/>
        </w:rPr>
        <w:tab/>
        <w:t>1</w:t>
      </w:r>
      <w:r>
        <w:rPr>
          <w:snapToGrid w:val="0"/>
        </w:rPr>
        <w:tab/>
        <w:t>Dcrc1</w:t>
      </w:r>
      <w:r>
        <w:rPr>
          <w:snapToGrid w:val="0"/>
        </w:rPr>
        <w:tab/>
      </w:r>
      <w:r>
        <w:rPr>
          <w:snapToGrid w:val="0"/>
        </w:rPr>
        <w:tab/>
      </w:r>
      <w:r>
        <w:rPr>
          <w:snapToGrid w:val="0"/>
        </w:rPr>
        <w:tab/>
        <w:t>CRC22</w:t>
      </w:r>
    </w:p>
    <w:p w:rsidR="00075266" w:rsidRDefault="00075266" w:rsidP="00D63EC5">
      <w:pPr>
        <w:spacing w:after="0" w:line="240" w:lineRule="auto"/>
        <w:rPr>
          <w:snapToGrid w:val="0"/>
        </w:rPr>
      </w:pPr>
      <w:r>
        <w:rPr>
          <w:snapToGrid w:val="0"/>
        </w:rPr>
        <w:tab/>
        <w:t>1</w:t>
      </w:r>
      <w:r>
        <w:rPr>
          <w:snapToGrid w:val="0"/>
        </w:rPr>
        <w:tab/>
        <w:t>Dwordcount</w:t>
      </w:r>
      <w:r>
        <w:rPr>
          <w:snapToGrid w:val="0"/>
        </w:rPr>
        <w:tab/>
      </w:r>
      <w:r>
        <w:rPr>
          <w:snapToGrid w:val="0"/>
        </w:rPr>
        <w:tab/>
        <w:t>Total words in transmission (inclusive)</w:t>
      </w:r>
    </w:p>
    <w:p w:rsidR="00075266" w:rsidRDefault="00075266" w:rsidP="00D63EC5">
      <w:pPr>
        <w:spacing w:after="0" w:line="240" w:lineRule="auto"/>
        <w:rPr>
          <w:snapToGrid w:val="0"/>
          <w:sz w:val="10"/>
        </w:rPr>
      </w:pPr>
      <w:r>
        <w:rPr>
          <w:snapToGrid w:val="0"/>
          <w:sz w:val="10"/>
        </w:rPr>
        <w:tab/>
        <w:t>------</w:t>
      </w:r>
    </w:p>
    <w:p w:rsidR="00075266" w:rsidRDefault="00075266" w:rsidP="00D63EC5">
      <w:pPr>
        <w:spacing w:after="0" w:line="240" w:lineRule="auto"/>
        <w:rPr>
          <w:snapToGrid w:val="0"/>
        </w:rPr>
      </w:pPr>
      <w:r>
        <w:rPr>
          <w:snapToGrid w:val="0"/>
        </w:rPr>
        <w:tab/>
        <w:t>40 words = nheaders(34)+E0B+E0C+2crc+E0F+wdcnt</w:t>
      </w:r>
    </w:p>
    <w:p w:rsidR="00075266" w:rsidRDefault="00075266" w:rsidP="00D63EC5">
      <w:pPr>
        <w:spacing w:after="0" w:line="240" w:lineRule="auto"/>
        <w:rPr>
          <w:snapToGrid w:val="0"/>
        </w:rPr>
      </w:pPr>
    </w:p>
    <w:p w:rsidR="00075266" w:rsidRDefault="00075266" w:rsidP="00D63EC5">
      <w:pPr>
        <w:pStyle w:val="Heading3"/>
        <w:spacing w:after="0" w:line="240" w:lineRule="auto"/>
        <w:rPr>
          <w:snapToGrid w:val="0"/>
        </w:rPr>
      </w:pPr>
      <w:bookmarkStart w:id="60" w:name="_Toc335830442"/>
      <w:r>
        <w:rPr>
          <w:snapToGrid w:val="0"/>
        </w:rPr>
        <w:t>Short Header-only Format:</w:t>
      </w:r>
      <w:bookmarkEnd w:id="60"/>
    </w:p>
    <w:p w:rsidR="00075266" w:rsidRDefault="00075266" w:rsidP="00D63EC5">
      <w:pPr>
        <w:spacing w:after="0" w:line="240" w:lineRule="auto"/>
        <w:rPr>
          <w:snapToGrid w:val="0"/>
        </w:rPr>
      </w:pPr>
      <w:r>
        <w:rPr>
          <w:snapToGrid w:val="0"/>
        </w:rPr>
        <w:tab/>
        <w:t>1</w:t>
      </w:r>
      <w:r>
        <w:rPr>
          <w:snapToGrid w:val="0"/>
        </w:rPr>
        <w:tab/>
        <w:t>DB0C</w:t>
      </w:r>
      <w:r>
        <w:rPr>
          <w:snapToGrid w:val="0"/>
        </w:rPr>
        <w:tab/>
        <w:t>header</w:t>
      </w:r>
      <w:r>
        <w:rPr>
          <w:snapToGrid w:val="0"/>
        </w:rPr>
        <w:tab/>
      </w:r>
      <w:r>
        <w:rPr>
          <w:snapToGrid w:val="0"/>
        </w:rPr>
        <w:tab/>
        <w:t>Beginning of Cathode Data</w:t>
      </w:r>
    </w:p>
    <w:p w:rsidR="00075266" w:rsidRDefault="00075266" w:rsidP="00D63EC5">
      <w:pPr>
        <w:spacing w:after="0" w:line="240" w:lineRule="auto"/>
        <w:rPr>
          <w:snapToGrid w:val="0"/>
        </w:rPr>
      </w:pPr>
      <w:r>
        <w:rPr>
          <w:snapToGrid w:val="0"/>
        </w:rPr>
        <w:tab/>
        <w:t>7</w:t>
      </w:r>
      <w:r>
        <w:rPr>
          <w:snapToGrid w:val="0"/>
        </w:rPr>
        <w:tab/>
        <w:t xml:space="preserve"> event</w:t>
      </w:r>
      <w:r>
        <w:rPr>
          <w:snapToGrid w:val="0"/>
        </w:rPr>
        <w:tab/>
        <w:t>header</w:t>
      </w:r>
      <w:r>
        <w:rPr>
          <w:snapToGrid w:val="0"/>
        </w:rPr>
        <w:tab/>
      </w:r>
      <w:r>
        <w:rPr>
          <w:snapToGrid w:val="0"/>
        </w:rPr>
        <w:tab/>
        <w:t>Non-buffered event data</w:t>
      </w:r>
    </w:p>
    <w:p w:rsidR="00075266" w:rsidRDefault="00075266" w:rsidP="00D63EC5">
      <w:pPr>
        <w:spacing w:after="0" w:line="240" w:lineRule="auto"/>
        <w:rPr>
          <w:snapToGrid w:val="0"/>
        </w:rPr>
      </w:pPr>
      <w:r>
        <w:rPr>
          <w:snapToGrid w:val="0"/>
        </w:rPr>
        <w:tab/>
        <w:t>1</w:t>
      </w:r>
      <w:r>
        <w:rPr>
          <w:snapToGrid w:val="0"/>
        </w:rPr>
        <w:tab/>
        <w:t>DEEF</w:t>
      </w:r>
      <w:r>
        <w:rPr>
          <w:snapToGrid w:val="0"/>
        </w:rPr>
        <w:tab/>
      </w:r>
      <w:r>
        <w:rPr>
          <w:snapToGrid w:val="0"/>
        </w:rPr>
        <w:tab/>
      </w:r>
      <w:r>
        <w:rPr>
          <w:snapToGrid w:val="0"/>
        </w:rPr>
        <w:tab/>
        <w:t>End of Frame</w:t>
      </w:r>
    </w:p>
    <w:p w:rsidR="00075266" w:rsidRDefault="00075266" w:rsidP="00D63EC5">
      <w:pPr>
        <w:spacing w:after="0" w:line="240" w:lineRule="auto"/>
        <w:rPr>
          <w:snapToGrid w:val="0"/>
        </w:rPr>
      </w:pPr>
      <w:r>
        <w:rPr>
          <w:snapToGrid w:val="0"/>
        </w:rPr>
        <w:tab/>
        <w:t>1</w:t>
      </w:r>
      <w:r>
        <w:rPr>
          <w:snapToGrid w:val="0"/>
        </w:rPr>
        <w:tab/>
        <w:t>Dcrc0</w:t>
      </w:r>
      <w:r>
        <w:rPr>
          <w:snapToGrid w:val="0"/>
        </w:rPr>
        <w:tab/>
      </w:r>
      <w:r>
        <w:rPr>
          <w:snapToGrid w:val="0"/>
        </w:rPr>
        <w:tab/>
      </w:r>
      <w:r>
        <w:rPr>
          <w:snapToGrid w:val="0"/>
        </w:rPr>
        <w:tab/>
        <w:t>CRC22</w:t>
      </w:r>
    </w:p>
    <w:p w:rsidR="00075266" w:rsidRDefault="00075266" w:rsidP="00D63EC5">
      <w:pPr>
        <w:spacing w:after="0" w:line="240" w:lineRule="auto"/>
        <w:rPr>
          <w:snapToGrid w:val="0"/>
        </w:rPr>
      </w:pPr>
      <w:r>
        <w:rPr>
          <w:snapToGrid w:val="0"/>
        </w:rPr>
        <w:tab/>
        <w:t>1</w:t>
      </w:r>
      <w:r>
        <w:rPr>
          <w:snapToGrid w:val="0"/>
        </w:rPr>
        <w:tab/>
        <w:t>Dcrc1</w:t>
      </w:r>
      <w:r>
        <w:rPr>
          <w:snapToGrid w:val="0"/>
        </w:rPr>
        <w:tab/>
      </w:r>
      <w:r>
        <w:rPr>
          <w:snapToGrid w:val="0"/>
        </w:rPr>
        <w:tab/>
      </w:r>
      <w:r>
        <w:rPr>
          <w:snapToGrid w:val="0"/>
        </w:rPr>
        <w:tab/>
        <w:t>CRC22</w:t>
      </w:r>
    </w:p>
    <w:p w:rsidR="00075266" w:rsidRDefault="00075266" w:rsidP="00D63EC5">
      <w:pPr>
        <w:spacing w:after="0" w:line="240" w:lineRule="auto"/>
        <w:rPr>
          <w:snapToGrid w:val="0"/>
        </w:rPr>
      </w:pPr>
      <w:r>
        <w:rPr>
          <w:snapToGrid w:val="0"/>
        </w:rPr>
        <w:tab/>
        <w:t>1</w:t>
      </w:r>
      <w:r>
        <w:rPr>
          <w:snapToGrid w:val="0"/>
        </w:rPr>
        <w:tab/>
        <w:t>Dframe wordcount</w:t>
      </w:r>
      <w:r>
        <w:rPr>
          <w:snapToGrid w:val="0"/>
        </w:rPr>
        <w:tab/>
        <w:t>Total words in transmission (inclusive)</w:t>
      </w:r>
    </w:p>
    <w:p w:rsidR="00075266" w:rsidRDefault="00075266" w:rsidP="00D63EC5">
      <w:pPr>
        <w:spacing w:after="0" w:line="240" w:lineRule="auto"/>
        <w:rPr>
          <w:snapToGrid w:val="0"/>
          <w:sz w:val="10"/>
        </w:rPr>
      </w:pPr>
      <w:r>
        <w:rPr>
          <w:snapToGrid w:val="0"/>
          <w:sz w:val="10"/>
        </w:rPr>
        <w:tab/>
        <w:t>------</w:t>
      </w:r>
    </w:p>
    <w:p w:rsidR="00075266" w:rsidRDefault="00075266" w:rsidP="00D63EC5">
      <w:pPr>
        <w:spacing w:after="0" w:line="240" w:lineRule="auto"/>
        <w:rPr>
          <w:snapToGrid w:val="0"/>
        </w:rPr>
      </w:pPr>
      <w:r>
        <w:rPr>
          <w:snapToGrid w:val="0"/>
        </w:rPr>
        <w:tab/>
        <w:t>12 words = 8headers+2crc+EEF+wdcnt</w:t>
      </w:r>
    </w:p>
    <w:p w:rsidR="00075266" w:rsidRDefault="00075266" w:rsidP="00D63EC5">
      <w:pPr>
        <w:spacing w:after="0" w:line="240" w:lineRule="auto"/>
        <w:rPr>
          <w:snapToGrid w:val="0"/>
        </w:rPr>
      </w:pPr>
    </w:p>
    <w:p w:rsidR="00075266" w:rsidRDefault="00075266" w:rsidP="00D63EC5">
      <w:pPr>
        <w:pStyle w:val="Heading3"/>
        <w:spacing w:after="0" w:line="240" w:lineRule="auto"/>
        <w:rPr>
          <w:snapToGrid w:val="0"/>
        </w:rPr>
      </w:pPr>
      <w:r>
        <w:rPr>
          <w:snapToGrid w:val="0"/>
        </w:rPr>
        <w:br w:type="page"/>
      </w:r>
      <w:bookmarkStart w:id="61" w:name="_Toc335830443"/>
      <w:bookmarkStart w:id="62" w:name="_Ref256166361"/>
      <w:bookmarkStart w:id="63" w:name="_Ref256166371"/>
      <w:r>
        <w:rPr>
          <w:snapToGrid w:val="0"/>
        </w:rPr>
        <w:lastRenderedPageBreak/>
        <w:t>Miniscope:</w:t>
      </w:r>
      <w:bookmarkEnd w:id="61"/>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r>
        <w:rPr>
          <w:rFonts w:ascii="Times New Roman" w:hAnsi="Times New Roman"/>
        </w:rPr>
        <w:t>TMB contains a smaller version of the main digital scope that is intended to be included in the DMB readout stream by default.  The minscope displays a time history of  ALCTs, CLCTs, and L1As that helps reproduce TMB behavior offline.</w:t>
      </w:r>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r>
        <w:rPr>
          <w:rFonts w:ascii="Times New Roman" w:hAnsi="Times New Roman"/>
        </w:rPr>
        <w:t>Miniscope data is written continuously to Block RAM, in the same fashion as CFEB raw hits are stored.</w:t>
      </w:r>
    </w:p>
    <w:p w:rsidR="00075266" w:rsidRDefault="00075266" w:rsidP="00D63EC5">
      <w:pPr>
        <w:pStyle w:val="PlainText"/>
        <w:spacing w:after="0" w:line="240" w:lineRule="auto"/>
        <w:rPr>
          <w:rFonts w:ascii="Times New Roman" w:hAnsi="Times New Roman"/>
        </w:rPr>
      </w:pPr>
      <w:r>
        <w:rPr>
          <w:rFonts w:ascii="Times New Roman" w:hAnsi="Times New Roman"/>
        </w:rPr>
        <w:t xml:space="preserve">When there is a CLCT pre-trigger, miniscope data starts at </w:t>
      </w:r>
      <w:r>
        <w:rPr>
          <w:snapToGrid w:val="0"/>
          <w:sz w:val="20"/>
        </w:rPr>
        <w:t>fifo_pretrig_mini</w:t>
      </w:r>
      <w:r>
        <w:rPr>
          <w:rFonts w:ascii="Times New Roman" w:hAnsi="Times New Roman"/>
        </w:rPr>
        <w:t xml:space="preserve"> time bins before the pre-trigger occurred.  If there is no CLCT pre-trigger, mininscope data can still be read out in an L1A-only event, using the L1A look-back mode. </w:t>
      </w:r>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r>
        <w:rPr>
          <w:rFonts w:ascii="Times New Roman" w:hAnsi="Times New Roman"/>
        </w:rPr>
        <w:t>The miniscope is enabled by setting:</w:t>
      </w:r>
    </w:p>
    <w:p w:rsidR="00075266" w:rsidRDefault="00075266" w:rsidP="00D63EC5">
      <w:pPr>
        <w:pStyle w:val="PlainText"/>
        <w:spacing w:after="0" w:line="240" w:lineRule="auto"/>
        <w:rPr>
          <w:rFonts w:ascii="Times New Roman" w:hAnsi="Times New Roman"/>
          <w:sz w:val="10"/>
        </w:rPr>
      </w:pPr>
    </w:p>
    <w:p w:rsidR="00075266" w:rsidRDefault="00075266" w:rsidP="00D63EC5">
      <w:pPr>
        <w:keepNext/>
        <w:keepLines/>
        <w:tabs>
          <w:tab w:val="left" w:pos="1152"/>
          <w:tab w:val="left" w:pos="1942"/>
          <w:tab w:val="left" w:pos="4428"/>
          <w:tab w:val="left" w:pos="5418"/>
          <w:tab w:val="left" w:pos="10278"/>
        </w:tabs>
        <w:spacing w:after="0" w:line="240" w:lineRule="auto"/>
        <w:rPr>
          <w:rFonts w:ascii="Courier New" w:hAnsi="Courier New"/>
          <w:sz w:val="20"/>
        </w:rPr>
      </w:pPr>
      <w:r>
        <w:rPr>
          <w:rFonts w:ascii="Courier New" w:hAnsi="Courier New"/>
          <w:sz w:val="20"/>
        </w:rPr>
        <w:t xml:space="preserve">0x10C [00]    </w:t>
      </w:r>
      <w:r>
        <w:rPr>
          <w:rFonts w:ascii="Courier New" w:hAnsi="Courier New"/>
          <w:snapToGrid w:val="0"/>
          <w:sz w:val="20"/>
        </w:rPr>
        <w:t>mini_read_enable</w:t>
      </w:r>
      <w:r>
        <w:rPr>
          <w:rFonts w:ascii="Courier New" w:hAnsi="Courier New"/>
          <w:sz w:val="20"/>
        </w:rPr>
        <w:t xml:space="preserve"> = 1  </w:t>
      </w:r>
      <w:r>
        <w:rPr>
          <w:snapToGrid w:val="0"/>
          <w:sz w:val="20"/>
        </w:rPr>
        <w:t>Turn miniscope on</w:t>
      </w:r>
    </w:p>
    <w:p w:rsidR="00075266" w:rsidRDefault="00075266" w:rsidP="00D63EC5">
      <w:pPr>
        <w:keepNext/>
        <w:keepLines/>
        <w:tabs>
          <w:tab w:val="left" w:pos="1152"/>
          <w:tab w:val="left" w:pos="1942"/>
          <w:tab w:val="left" w:pos="4428"/>
          <w:tab w:val="left" w:pos="5418"/>
          <w:tab w:val="left" w:pos="10278"/>
        </w:tabs>
        <w:spacing w:after="0" w:line="240" w:lineRule="auto"/>
        <w:rPr>
          <w:rFonts w:ascii="Courier New" w:hAnsi="Courier New"/>
          <w:snapToGrid w:val="0"/>
          <w:sz w:val="20"/>
        </w:rPr>
      </w:pPr>
      <w:r>
        <w:rPr>
          <w:rFonts w:ascii="Courier New" w:hAnsi="Courier New"/>
          <w:sz w:val="20"/>
        </w:rPr>
        <w:t xml:space="preserve">0x10C [01]    </w:t>
      </w:r>
      <w:r>
        <w:rPr>
          <w:rFonts w:ascii="Courier New" w:hAnsi="Courier New"/>
          <w:snapToGrid w:val="0"/>
          <w:sz w:val="20"/>
        </w:rPr>
        <w:t xml:space="preserve">mini_tbins_test  = </w:t>
      </w:r>
      <w:r>
        <w:rPr>
          <w:rFonts w:ascii="Courier New" w:hAnsi="Courier New"/>
          <w:sz w:val="20"/>
        </w:rPr>
        <w:t xml:space="preserve">1  </w:t>
      </w:r>
      <w:r>
        <w:rPr>
          <w:snapToGrid w:val="0"/>
          <w:sz w:val="20"/>
        </w:rPr>
        <w:t>Turn debug mode off</w:t>
      </w:r>
    </w:p>
    <w:p w:rsidR="00075266" w:rsidRDefault="00075266" w:rsidP="00D63EC5">
      <w:pPr>
        <w:keepNext/>
        <w:keepLines/>
        <w:tabs>
          <w:tab w:val="left" w:pos="1152"/>
          <w:tab w:val="left" w:pos="1942"/>
          <w:tab w:val="left" w:pos="4428"/>
          <w:tab w:val="left" w:pos="5418"/>
          <w:tab w:val="left" w:pos="10278"/>
        </w:tabs>
        <w:spacing w:after="0" w:line="240" w:lineRule="auto"/>
        <w:rPr>
          <w:rFonts w:ascii="Courier New" w:hAnsi="Courier New"/>
          <w:snapToGrid w:val="0"/>
          <w:sz w:val="20"/>
        </w:rPr>
      </w:pPr>
      <w:r>
        <w:rPr>
          <w:rFonts w:ascii="Courier New" w:hAnsi="Courier New"/>
          <w:sz w:val="20"/>
        </w:rPr>
        <w:t xml:space="preserve">0x10C [02]    </w:t>
      </w:r>
      <w:r>
        <w:rPr>
          <w:rFonts w:ascii="Courier New" w:hAnsi="Courier New"/>
          <w:snapToGrid w:val="0"/>
          <w:sz w:val="20"/>
        </w:rPr>
        <w:t xml:space="preserve">mini_tbins_word  = </w:t>
      </w:r>
      <w:r>
        <w:rPr>
          <w:rFonts w:ascii="Courier New" w:hAnsi="Courier New"/>
          <w:sz w:val="20"/>
        </w:rPr>
        <w:t xml:space="preserve">1  </w:t>
      </w:r>
      <w:r>
        <w:rPr>
          <w:snapToGrid w:val="0"/>
          <w:sz w:val="20"/>
        </w:rPr>
        <w:t>Insert tbins and pre-trig tbins settings in 1</w:t>
      </w:r>
      <w:r>
        <w:rPr>
          <w:snapToGrid w:val="0"/>
          <w:sz w:val="20"/>
          <w:vertAlign w:val="superscript"/>
        </w:rPr>
        <w:t>st</w:t>
      </w:r>
      <w:r>
        <w:rPr>
          <w:snapToGrid w:val="0"/>
          <w:sz w:val="20"/>
        </w:rPr>
        <w:t xml:space="preserve"> word</w:t>
      </w:r>
    </w:p>
    <w:p w:rsidR="00075266" w:rsidRDefault="00075266" w:rsidP="00D63EC5">
      <w:pPr>
        <w:keepNext/>
        <w:keepLines/>
        <w:spacing w:after="0" w:line="240" w:lineRule="auto"/>
        <w:rPr>
          <w:rFonts w:ascii="Courier New" w:hAnsi="Courier New"/>
          <w:snapToGrid w:val="0"/>
          <w:sz w:val="20"/>
        </w:rPr>
      </w:pPr>
      <w:r>
        <w:rPr>
          <w:rFonts w:ascii="Courier New" w:hAnsi="Courier New"/>
          <w:sz w:val="20"/>
        </w:rPr>
        <w:t xml:space="preserve">0x10C [07:03] </w:t>
      </w:r>
      <w:r>
        <w:rPr>
          <w:rFonts w:ascii="Courier New" w:hAnsi="Courier New"/>
          <w:snapToGrid w:val="0"/>
          <w:sz w:val="20"/>
        </w:rPr>
        <w:t xml:space="preserve">fifo_tbins_mini  = </w:t>
      </w:r>
      <w:r>
        <w:rPr>
          <w:rFonts w:ascii="Courier New" w:hAnsi="Courier New"/>
          <w:sz w:val="20"/>
        </w:rPr>
        <w:t>22</w:t>
      </w:r>
      <w:r>
        <w:rPr>
          <w:rFonts w:ascii="Courier New" w:hAnsi="Courier New"/>
          <w:sz w:val="20"/>
        </w:rPr>
        <w:tab/>
      </w:r>
      <w:r>
        <w:rPr>
          <w:snapToGrid w:val="0"/>
          <w:sz w:val="20"/>
        </w:rPr>
        <w:t>Number of time bins to read out, must be a multiple of 2, but not of 4</w:t>
      </w:r>
    </w:p>
    <w:p w:rsidR="00075266" w:rsidRDefault="00075266" w:rsidP="00D63EC5">
      <w:pPr>
        <w:keepNext/>
        <w:keepLines/>
        <w:tabs>
          <w:tab w:val="left" w:pos="1152"/>
          <w:tab w:val="left" w:pos="1942"/>
          <w:tab w:val="left" w:pos="4428"/>
          <w:tab w:val="left" w:pos="5418"/>
          <w:tab w:val="left" w:pos="10278"/>
        </w:tabs>
        <w:spacing w:after="0" w:line="240" w:lineRule="auto"/>
        <w:rPr>
          <w:rFonts w:ascii="Courier New" w:hAnsi="Courier New"/>
          <w:snapToGrid w:val="0"/>
          <w:sz w:val="20"/>
        </w:rPr>
      </w:pPr>
      <w:r>
        <w:rPr>
          <w:rFonts w:ascii="Courier New" w:hAnsi="Courier New"/>
          <w:sz w:val="20"/>
        </w:rPr>
        <w:t xml:space="preserve">0x10C [12:08] </w:t>
      </w:r>
      <w:r>
        <w:rPr>
          <w:rFonts w:ascii="Courier New" w:hAnsi="Courier New"/>
          <w:snapToGrid w:val="0"/>
          <w:sz w:val="20"/>
        </w:rPr>
        <w:t xml:space="preserve">fifo_pretrig_mini = </w:t>
      </w:r>
      <w:r>
        <w:rPr>
          <w:rFonts w:ascii="Courier New" w:hAnsi="Courier New"/>
          <w:sz w:val="20"/>
        </w:rPr>
        <w:t xml:space="preserve">4 </w:t>
      </w:r>
      <w:r>
        <w:rPr>
          <w:snapToGrid w:val="0"/>
          <w:sz w:val="20"/>
        </w:rPr>
        <w:t>Number of time bins before pre-trigger</w:t>
      </w:r>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r>
        <w:rPr>
          <w:rFonts w:ascii="Times New Roman" w:hAnsi="Times New Roman"/>
        </w:rPr>
        <w:t>Once enabled, miniscope data is included in every event readout that contains a full header.</w:t>
      </w:r>
    </w:p>
    <w:p w:rsidR="00075266" w:rsidRDefault="00075266" w:rsidP="00D63EC5">
      <w:pPr>
        <w:pStyle w:val="PlainText"/>
        <w:spacing w:after="0" w:line="240" w:lineRule="auto"/>
        <w:rPr>
          <w:rFonts w:ascii="Times New Roman" w:hAnsi="Times New Roman"/>
        </w:rPr>
      </w:pPr>
      <w:r>
        <w:rPr>
          <w:rFonts w:ascii="Times New Roman" w:hAnsi="Times New Roman"/>
        </w:rPr>
        <w:t>Events the contain miniscope data will have</w:t>
      </w:r>
    </w:p>
    <w:p w:rsidR="00075266" w:rsidRDefault="00075266" w:rsidP="00D63EC5">
      <w:pPr>
        <w:spacing w:after="0" w:line="240" w:lineRule="auto"/>
        <w:ind w:firstLine="720"/>
      </w:pPr>
      <w:r>
        <w:t>1 )  header19[14] mini_read_enable = 1 to indicate the event includes miniscope data.</w:t>
      </w:r>
    </w:p>
    <w:p w:rsidR="00075266" w:rsidRDefault="00075266" w:rsidP="00D63EC5">
      <w:pPr>
        <w:spacing w:after="0" w:line="240" w:lineRule="auto"/>
        <w:ind w:firstLine="720"/>
      </w:pPr>
      <w:r>
        <w:t>2 ) 06B07  begin minscope marker in the data stream, located after RPC and main-scope data</w:t>
      </w:r>
    </w:p>
    <w:p w:rsidR="00075266" w:rsidRDefault="00075266" w:rsidP="00D63EC5">
      <w:pPr>
        <w:spacing w:after="0" w:line="240" w:lineRule="auto"/>
        <w:ind w:firstLine="720"/>
      </w:pPr>
      <w:r>
        <w:t>3)  Typically 22 miniscope time-bin data words</w:t>
      </w:r>
    </w:p>
    <w:p w:rsidR="00075266" w:rsidRDefault="00075266" w:rsidP="00D63EC5">
      <w:pPr>
        <w:spacing w:after="0" w:line="240" w:lineRule="auto"/>
      </w:pPr>
      <w:r>
        <w:tab/>
        <w:t>4) 06E07  end miniscope marker</w:t>
      </w:r>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r>
        <w:rPr>
          <w:rFonts w:ascii="Times New Roman" w:hAnsi="Times New Roman"/>
        </w:rPr>
        <w:t>The number of minscope time-bin data words depends on the VME register 0x10C[7:3].</w:t>
      </w:r>
    </w:p>
    <w:p w:rsidR="00075266" w:rsidRDefault="00075266" w:rsidP="00D63EC5">
      <w:pPr>
        <w:pStyle w:val="PlainText"/>
        <w:spacing w:after="0" w:line="240" w:lineRule="auto"/>
        <w:rPr>
          <w:rFonts w:ascii="Times New Roman" w:hAnsi="Times New Roman"/>
        </w:rPr>
      </w:pPr>
      <w:r>
        <w:rPr>
          <w:rFonts w:ascii="Times New Roman" w:hAnsi="Times New Roman"/>
        </w:rPr>
        <w:t xml:space="preserve">Because the total number of words in the DMB readout is required to be a multiple of 4, and 2 words are used for 06E07|06E07 markers, the number of miniscope time-bin words must be a multiple of 2, but not a multiple of 4. </w:t>
      </w:r>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r>
        <w:rPr>
          <w:rFonts w:ascii="Times New Roman" w:hAnsi="Times New Roman"/>
        </w:rPr>
        <w:t>The first word after the 06B07 marker contains the number of minscope time-bins, which along with the mini_read_enable bit in header19[14] allows event-unpacking software to locate the miniscope data markers and predict the total event word count.</w:t>
      </w:r>
    </w:p>
    <w:p w:rsidR="00075266" w:rsidRDefault="00075266" w:rsidP="00D63EC5">
      <w:pPr>
        <w:pStyle w:val="PlainText"/>
        <w:spacing w:after="0" w:line="240" w:lineRule="auto"/>
        <w:rPr>
          <w:rFonts w:ascii="Times New Roman" w:hAnsi="Times New Roman"/>
        </w:rPr>
      </w:pPr>
    </w:p>
    <w:p w:rsidR="00075266" w:rsidRDefault="00075266" w:rsidP="00D63EC5">
      <w:pPr>
        <w:spacing w:after="0" w:line="240" w:lineRule="auto"/>
        <w:rPr>
          <w:noProof/>
        </w:rPr>
      </w:pPr>
      <w:r>
        <w:rPr>
          <w:noProof/>
        </w:rPr>
        <w:t>Miniscope data is inserted between RPC and Blocked-bits list</w:t>
      </w:r>
    </w:p>
    <w:p w:rsidR="00075266" w:rsidRDefault="00075266" w:rsidP="00D63EC5">
      <w:pPr>
        <w:spacing w:after="0" w:line="240" w:lineRule="auto"/>
        <w:ind w:left="720" w:firstLine="720"/>
        <w:rPr>
          <w:noProof/>
          <w:sz w:val="10"/>
        </w:rPr>
      </w:pPr>
    </w:p>
    <w:p w:rsidR="00075266" w:rsidRDefault="00075266" w:rsidP="00D63EC5">
      <w:pPr>
        <w:spacing w:after="0" w:line="240" w:lineRule="auto"/>
        <w:rPr>
          <w:rFonts w:ascii="Courier New" w:hAnsi="Courier New"/>
          <w:noProof/>
          <w:sz w:val="20"/>
        </w:rPr>
      </w:pPr>
      <w:r>
        <w:rPr>
          <w:rFonts w:ascii="Courier New" w:hAnsi="Courier New"/>
          <w:noProof/>
          <w:sz w:val="20"/>
        </w:rPr>
        <w:t>Adr=  282 Data= 06E04</w:t>
      </w:r>
    </w:p>
    <w:p w:rsidR="00075266" w:rsidRDefault="00075266" w:rsidP="00D63EC5">
      <w:pPr>
        <w:spacing w:after="0" w:line="240" w:lineRule="auto"/>
        <w:rPr>
          <w:rFonts w:ascii="Courier New" w:hAnsi="Courier New"/>
          <w:noProof/>
          <w:sz w:val="20"/>
        </w:rPr>
      </w:pPr>
      <w:r>
        <w:rPr>
          <w:rFonts w:ascii="Courier New" w:hAnsi="Courier New"/>
          <w:noProof/>
          <w:sz w:val="20"/>
        </w:rPr>
        <w:t>Adr=  283 Data= 06B07</w:t>
      </w:r>
      <w:r>
        <w:rPr>
          <w:rFonts w:ascii="Courier New" w:hAnsi="Courier New"/>
          <w:noProof/>
          <w:sz w:val="20"/>
        </w:rPr>
        <w:tab/>
      </w:r>
      <w:r>
        <w:rPr>
          <w:rFonts w:ascii="Courier New" w:hAnsi="Courier New"/>
          <w:noProof/>
          <w:sz w:val="20"/>
        </w:rPr>
        <w:sym w:font="Wingdings" w:char="F0DF"/>
      </w:r>
      <w:r>
        <w:rPr>
          <w:rFonts w:ascii="Courier New" w:hAnsi="Courier New"/>
          <w:noProof/>
          <w:sz w:val="20"/>
        </w:rPr>
        <w:t xml:space="preserve">  begin miniscope marker</w:t>
      </w:r>
    </w:p>
    <w:p w:rsidR="00075266" w:rsidRDefault="00075266" w:rsidP="00D63EC5">
      <w:pPr>
        <w:spacing w:after="0" w:line="240" w:lineRule="auto"/>
        <w:rPr>
          <w:rFonts w:ascii="Courier New" w:hAnsi="Courier New"/>
          <w:noProof/>
          <w:sz w:val="20"/>
        </w:rPr>
      </w:pPr>
      <w:r>
        <w:rPr>
          <w:rFonts w:ascii="Courier New" w:hAnsi="Courier New"/>
          <w:noProof/>
          <w:sz w:val="20"/>
        </w:rPr>
        <w:t>Adr=  284 Data= 00416</w:t>
      </w:r>
      <w:r>
        <w:rPr>
          <w:rFonts w:ascii="Courier New" w:hAnsi="Courier New"/>
          <w:noProof/>
          <w:sz w:val="20"/>
        </w:rPr>
        <w:tab/>
      </w:r>
      <w:r>
        <w:rPr>
          <w:rFonts w:ascii="Courier New" w:hAnsi="Courier New"/>
          <w:noProof/>
          <w:sz w:val="20"/>
        </w:rPr>
        <w:sym w:font="Wingdings" w:char="F0DF"/>
      </w:r>
      <w:r>
        <w:rPr>
          <w:rFonts w:ascii="Courier New" w:hAnsi="Courier New"/>
          <w:noProof/>
          <w:sz w:val="20"/>
        </w:rPr>
        <w:t xml:space="preserve">  tbin count 0x16 and tbins before pre-trigger 0x04</w:t>
      </w:r>
    </w:p>
    <w:p w:rsidR="00075266" w:rsidRDefault="00075266" w:rsidP="00D63EC5">
      <w:pPr>
        <w:spacing w:after="0" w:line="240" w:lineRule="auto"/>
        <w:rPr>
          <w:rFonts w:ascii="Courier New" w:hAnsi="Courier New"/>
          <w:noProof/>
          <w:sz w:val="20"/>
        </w:rPr>
      </w:pPr>
      <w:r>
        <w:rPr>
          <w:rFonts w:ascii="Courier New" w:hAnsi="Courier New"/>
          <w:noProof/>
          <w:sz w:val="20"/>
        </w:rPr>
        <w:t>Adr=  285 Data= 00002</w:t>
      </w:r>
      <w:r>
        <w:rPr>
          <w:rFonts w:ascii="Courier New" w:hAnsi="Courier New"/>
          <w:noProof/>
          <w:sz w:val="20"/>
        </w:rPr>
        <w:tab/>
      </w:r>
      <w:r>
        <w:rPr>
          <w:rFonts w:ascii="Courier New" w:hAnsi="Courier New"/>
          <w:noProof/>
          <w:sz w:val="20"/>
        </w:rPr>
        <w:sym w:font="Wingdings" w:char="F0DF"/>
      </w:r>
      <w:r>
        <w:rPr>
          <w:rFonts w:ascii="Courier New" w:hAnsi="Courier New"/>
          <w:noProof/>
          <w:sz w:val="20"/>
        </w:rPr>
        <w:t xml:space="preserve">  14 minicope channels at tbin=1</w:t>
      </w:r>
    </w:p>
    <w:p w:rsidR="00075266" w:rsidRDefault="00075266" w:rsidP="00D63EC5">
      <w:pPr>
        <w:spacing w:after="0" w:line="240" w:lineRule="auto"/>
        <w:rPr>
          <w:rFonts w:ascii="Courier New" w:hAnsi="Courier New"/>
          <w:noProof/>
          <w:sz w:val="20"/>
        </w:rPr>
      </w:pPr>
      <w:r>
        <w:rPr>
          <w:rFonts w:ascii="Courier New" w:hAnsi="Courier New"/>
          <w:noProof/>
          <w:sz w:val="20"/>
        </w:rPr>
        <w:t>Adr=  286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287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288 Data= 00403</w:t>
      </w:r>
    </w:p>
    <w:p w:rsidR="00075266" w:rsidRDefault="00075266" w:rsidP="00D63EC5">
      <w:pPr>
        <w:spacing w:after="0" w:line="240" w:lineRule="auto"/>
        <w:rPr>
          <w:rFonts w:ascii="Courier New" w:hAnsi="Courier New"/>
          <w:noProof/>
          <w:sz w:val="20"/>
        </w:rPr>
      </w:pPr>
      <w:r>
        <w:rPr>
          <w:rFonts w:ascii="Courier New" w:hAnsi="Courier New"/>
          <w:noProof/>
          <w:sz w:val="20"/>
        </w:rPr>
        <w:t>Adr=  289 Data= 01805</w:t>
      </w:r>
    </w:p>
    <w:p w:rsidR="00075266" w:rsidRDefault="00075266" w:rsidP="00D63EC5">
      <w:pPr>
        <w:spacing w:after="0" w:line="240" w:lineRule="auto"/>
        <w:rPr>
          <w:rFonts w:ascii="Courier New" w:hAnsi="Courier New"/>
          <w:noProof/>
          <w:sz w:val="20"/>
        </w:rPr>
      </w:pPr>
      <w:r>
        <w:rPr>
          <w:rFonts w:ascii="Courier New" w:hAnsi="Courier New"/>
          <w:noProof/>
          <w:sz w:val="20"/>
        </w:rPr>
        <w:t>Adr=  290 Data= 01009</w:t>
      </w:r>
    </w:p>
    <w:p w:rsidR="00075266" w:rsidRDefault="00075266" w:rsidP="00D63EC5">
      <w:pPr>
        <w:spacing w:after="0" w:line="240" w:lineRule="auto"/>
        <w:rPr>
          <w:rFonts w:ascii="Courier New" w:hAnsi="Courier New"/>
          <w:noProof/>
          <w:sz w:val="20"/>
        </w:rPr>
      </w:pPr>
      <w:r>
        <w:rPr>
          <w:rFonts w:ascii="Courier New" w:hAnsi="Courier New"/>
          <w:noProof/>
          <w:sz w:val="20"/>
        </w:rPr>
        <w:t>Adr=  291 Data= 01009</w:t>
      </w:r>
    </w:p>
    <w:p w:rsidR="00075266" w:rsidRDefault="00075266" w:rsidP="00D63EC5">
      <w:pPr>
        <w:spacing w:after="0" w:line="240" w:lineRule="auto"/>
        <w:rPr>
          <w:rFonts w:ascii="Courier New" w:hAnsi="Courier New"/>
          <w:noProof/>
          <w:sz w:val="20"/>
        </w:rPr>
      </w:pPr>
      <w:r>
        <w:rPr>
          <w:rFonts w:ascii="Courier New" w:hAnsi="Courier New"/>
          <w:noProof/>
          <w:sz w:val="20"/>
        </w:rPr>
        <w:t>Adr=  292 Data= 02009</w:t>
      </w:r>
    </w:p>
    <w:p w:rsidR="00075266" w:rsidRDefault="00075266" w:rsidP="00D63EC5">
      <w:pPr>
        <w:spacing w:after="0" w:line="240" w:lineRule="auto"/>
        <w:rPr>
          <w:rFonts w:ascii="Courier New" w:hAnsi="Courier New"/>
          <w:noProof/>
          <w:sz w:val="20"/>
        </w:rPr>
      </w:pPr>
      <w:r>
        <w:rPr>
          <w:rFonts w:ascii="Courier New" w:hAnsi="Courier New"/>
          <w:noProof/>
          <w:sz w:val="20"/>
        </w:rPr>
        <w:t>Adr=  293 Data= 00009</w:t>
      </w:r>
    </w:p>
    <w:p w:rsidR="00075266" w:rsidRDefault="00075266" w:rsidP="00D63EC5">
      <w:pPr>
        <w:spacing w:after="0" w:line="240" w:lineRule="auto"/>
        <w:rPr>
          <w:rFonts w:ascii="Courier New" w:hAnsi="Courier New"/>
          <w:noProof/>
          <w:sz w:val="20"/>
        </w:rPr>
      </w:pPr>
      <w:r>
        <w:rPr>
          <w:rFonts w:ascii="Courier New" w:hAnsi="Courier New"/>
          <w:noProof/>
          <w:sz w:val="20"/>
        </w:rPr>
        <w:t>Adr=  294 Data= 00158</w:t>
      </w:r>
    </w:p>
    <w:p w:rsidR="00075266" w:rsidRDefault="00075266" w:rsidP="00D63EC5">
      <w:pPr>
        <w:spacing w:after="0" w:line="240" w:lineRule="auto"/>
        <w:rPr>
          <w:rFonts w:ascii="Courier New" w:hAnsi="Courier New"/>
          <w:noProof/>
          <w:sz w:val="20"/>
        </w:rPr>
      </w:pPr>
      <w:r>
        <w:rPr>
          <w:rFonts w:ascii="Courier New" w:hAnsi="Courier New"/>
          <w:noProof/>
          <w:sz w:val="20"/>
        </w:rPr>
        <w:t>Adr=  295 Data= 00302</w:t>
      </w:r>
    </w:p>
    <w:p w:rsidR="00075266" w:rsidRDefault="00075266" w:rsidP="00D63EC5">
      <w:pPr>
        <w:spacing w:after="0" w:line="240" w:lineRule="auto"/>
        <w:rPr>
          <w:rFonts w:ascii="Courier New" w:hAnsi="Courier New"/>
          <w:noProof/>
          <w:sz w:val="20"/>
        </w:rPr>
      </w:pPr>
      <w:r>
        <w:rPr>
          <w:rFonts w:ascii="Courier New" w:hAnsi="Courier New"/>
          <w:noProof/>
          <w:sz w:val="20"/>
        </w:rPr>
        <w:t>Adr=  296 Data= 00102</w:t>
      </w:r>
    </w:p>
    <w:p w:rsidR="00075266" w:rsidRDefault="00075266" w:rsidP="00D63EC5">
      <w:pPr>
        <w:spacing w:after="0" w:line="240" w:lineRule="auto"/>
        <w:rPr>
          <w:rFonts w:ascii="Courier New" w:hAnsi="Courier New"/>
          <w:noProof/>
          <w:sz w:val="20"/>
        </w:rPr>
      </w:pPr>
      <w:r>
        <w:rPr>
          <w:rFonts w:ascii="Courier New" w:hAnsi="Courier New"/>
          <w:noProof/>
          <w:sz w:val="20"/>
        </w:rPr>
        <w:t>Adr=  297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298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299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300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301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302 Data= 00002</w:t>
      </w:r>
    </w:p>
    <w:p w:rsidR="00075266" w:rsidRDefault="00075266" w:rsidP="00D63EC5">
      <w:pPr>
        <w:spacing w:after="0" w:line="240" w:lineRule="auto"/>
        <w:rPr>
          <w:rFonts w:ascii="Courier New" w:hAnsi="Courier New"/>
          <w:noProof/>
          <w:sz w:val="20"/>
        </w:rPr>
      </w:pPr>
      <w:r>
        <w:rPr>
          <w:rFonts w:ascii="Courier New" w:hAnsi="Courier New"/>
          <w:noProof/>
          <w:sz w:val="20"/>
        </w:rPr>
        <w:lastRenderedPageBreak/>
        <w:t>Adr=  303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304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305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306 Data= 06E07</w:t>
      </w:r>
      <w:r>
        <w:rPr>
          <w:rFonts w:ascii="Courier New" w:hAnsi="Courier New"/>
          <w:noProof/>
          <w:sz w:val="20"/>
        </w:rPr>
        <w:tab/>
      </w:r>
      <w:r>
        <w:rPr>
          <w:rFonts w:ascii="Courier New" w:hAnsi="Courier New"/>
          <w:noProof/>
          <w:sz w:val="20"/>
        </w:rPr>
        <w:sym w:font="Wingdings" w:char="F0DF"/>
      </w:r>
      <w:r>
        <w:rPr>
          <w:rFonts w:ascii="Courier New" w:hAnsi="Courier New"/>
          <w:noProof/>
          <w:sz w:val="20"/>
        </w:rPr>
        <w:t xml:space="preserve"> end miniscope marker</w:t>
      </w:r>
    </w:p>
    <w:p w:rsidR="00075266" w:rsidRDefault="00075266" w:rsidP="00D63EC5">
      <w:pPr>
        <w:spacing w:after="0" w:line="240" w:lineRule="auto"/>
        <w:rPr>
          <w:rFonts w:ascii="Courier New" w:hAnsi="Courier New"/>
          <w:noProof/>
          <w:sz w:val="20"/>
        </w:rPr>
      </w:pPr>
      <w:r>
        <w:rPr>
          <w:rFonts w:ascii="Courier New" w:hAnsi="Courier New"/>
          <w:noProof/>
          <w:sz w:val="20"/>
        </w:rPr>
        <w:t>Adr=  307 Data= 06BCB</w:t>
      </w:r>
      <w:r>
        <w:rPr>
          <w:rFonts w:ascii="Courier New" w:hAnsi="Courier New"/>
          <w:noProof/>
          <w:sz w:val="20"/>
        </w:rPr>
        <w:tab/>
      </w:r>
      <w:r>
        <w:rPr>
          <w:rFonts w:ascii="Courier New" w:hAnsi="Courier New"/>
          <w:noProof/>
          <w:sz w:val="20"/>
        </w:rPr>
        <w:sym w:font="Wingdings" w:char="F0DF"/>
      </w:r>
      <w:r>
        <w:rPr>
          <w:rFonts w:ascii="Courier New" w:hAnsi="Courier New"/>
          <w:noProof/>
          <w:sz w:val="20"/>
        </w:rPr>
        <w:t xml:space="preserve"> blocked bits marker, if blocked bits are in the readout</w:t>
      </w:r>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r>
        <w:rPr>
          <w:rFonts w:ascii="Times New Roman" w:hAnsi="Times New Roman"/>
        </w:rPr>
        <w:t>Miniscope Channel Assignments:</w:t>
      </w:r>
    </w:p>
    <w:p w:rsidR="00075266" w:rsidRDefault="00075266" w:rsidP="00D63EC5">
      <w:pPr>
        <w:pStyle w:val="PlainText"/>
        <w:spacing w:after="0" w:line="240" w:lineRule="auto"/>
        <w:rPr>
          <w:rFonts w:ascii="Times New Roman" w:hAnsi="Times New Roman"/>
          <w:sz w:val="6"/>
        </w:rPr>
      </w:pPr>
    </w:p>
    <w:p w:rsidR="00075266" w:rsidRDefault="00075266" w:rsidP="00D63EC5">
      <w:pPr>
        <w:pStyle w:val="PlainText"/>
        <w:spacing w:after="0" w:line="240" w:lineRule="auto"/>
        <w:rPr>
          <w:sz w:val="20"/>
        </w:rPr>
      </w:pPr>
      <w:r>
        <w:rPr>
          <w:sz w:val="20"/>
        </w:rPr>
        <w:t>ch[00]</w:t>
      </w:r>
      <w:r>
        <w:rPr>
          <w:sz w:val="20"/>
        </w:rPr>
        <w:tab/>
        <w:t>any_cfeb_hit</w:t>
      </w:r>
      <w:r>
        <w:rPr>
          <w:sz w:val="20"/>
        </w:rPr>
        <w:tab/>
        <w:t>At least 1 CFEB meets pre-trigger layer-hit threshold</w:t>
      </w:r>
    </w:p>
    <w:p w:rsidR="00075266" w:rsidRDefault="00075266" w:rsidP="00D63EC5">
      <w:pPr>
        <w:pStyle w:val="PlainText"/>
        <w:spacing w:after="0" w:line="240" w:lineRule="auto"/>
        <w:rPr>
          <w:sz w:val="20"/>
        </w:rPr>
      </w:pPr>
      <w:r>
        <w:rPr>
          <w:sz w:val="20"/>
        </w:rPr>
        <w:t>ch[03:01]</w:t>
      </w:r>
      <w:r>
        <w:rPr>
          <w:sz w:val="20"/>
        </w:rPr>
        <w:tab/>
        <w:t>clct_sm_vec[2:0]</w:t>
      </w:r>
      <w:r>
        <w:rPr>
          <w:sz w:val="20"/>
        </w:rPr>
        <w:tab/>
        <w:t>CLCT pre-trigger state machine vector</w:t>
      </w:r>
    </w:p>
    <w:p w:rsidR="00075266" w:rsidRDefault="00075266" w:rsidP="00D63EC5">
      <w:pPr>
        <w:pStyle w:val="PlainText"/>
        <w:spacing w:after="0" w:line="240" w:lineRule="auto"/>
        <w:rPr>
          <w:sz w:val="20"/>
        </w:rPr>
      </w:pPr>
      <w:r>
        <w:rPr>
          <w:sz w:val="20"/>
        </w:rPr>
        <w:t>ch[04]</w:t>
      </w:r>
      <w:r>
        <w:rPr>
          <w:sz w:val="20"/>
        </w:rPr>
        <w:tab/>
        <w:t>clct0_vpf</w:t>
      </w:r>
      <w:r>
        <w:rPr>
          <w:sz w:val="20"/>
        </w:rPr>
        <w:tab/>
      </w:r>
      <w:r>
        <w:rPr>
          <w:sz w:val="20"/>
        </w:rPr>
        <w:tab/>
        <w:t>Valid pattern flag for 1</w:t>
      </w:r>
      <w:r>
        <w:rPr>
          <w:sz w:val="20"/>
          <w:vertAlign w:val="superscript"/>
        </w:rPr>
        <w:t>st</w:t>
      </w:r>
      <w:r>
        <w:rPr>
          <w:sz w:val="20"/>
        </w:rPr>
        <w:t xml:space="preserve">  best CLCT</w:t>
      </w:r>
    </w:p>
    <w:p w:rsidR="00075266" w:rsidRDefault="00075266" w:rsidP="00D63EC5">
      <w:pPr>
        <w:pStyle w:val="PlainText"/>
        <w:spacing w:after="0" w:line="240" w:lineRule="auto"/>
        <w:rPr>
          <w:sz w:val="20"/>
        </w:rPr>
      </w:pPr>
      <w:r>
        <w:rPr>
          <w:sz w:val="20"/>
        </w:rPr>
        <w:t>ch[05]</w:t>
      </w:r>
      <w:r>
        <w:rPr>
          <w:sz w:val="20"/>
        </w:rPr>
        <w:tab/>
        <w:t>clct1_vpf</w:t>
      </w:r>
      <w:r>
        <w:rPr>
          <w:sz w:val="20"/>
        </w:rPr>
        <w:tab/>
      </w:r>
      <w:r>
        <w:rPr>
          <w:sz w:val="20"/>
        </w:rPr>
        <w:tab/>
        <w:t>Valid pattern flag for 2</w:t>
      </w:r>
      <w:r>
        <w:rPr>
          <w:sz w:val="20"/>
          <w:vertAlign w:val="superscript"/>
        </w:rPr>
        <w:t>nd</w:t>
      </w:r>
      <w:r>
        <w:rPr>
          <w:sz w:val="20"/>
        </w:rPr>
        <w:t xml:space="preserve"> best CLCT</w:t>
      </w:r>
    </w:p>
    <w:p w:rsidR="00075266" w:rsidRDefault="00075266" w:rsidP="00D63EC5">
      <w:pPr>
        <w:pStyle w:val="PlainText"/>
        <w:spacing w:after="0" w:line="240" w:lineRule="auto"/>
        <w:rPr>
          <w:sz w:val="20"/>
        </w:rPr>
      </w:pPr>
      <w:r>
        <w:rPr>
          <w:sz w:val="20"/>
        </w:rPr>
        <w:t>ch[06]</w:t>
      </w:r>
      <w:r>
        <w:rPr>
          <w:sz w:val="20"/>
        </w:rPr>
        <w:tab/>
        <w:t>alct0_vpf_tprt</w:t>
      </w:r>
      <w:r>
        <w:rPr>
          <w:sz w:val="20"/>
        </w:rPr>
        <w:tab/>
        <w:t>Valid pattern flag for 1</w:t>
      </w:r>
      <w:r>
        <w:rPr>
          <w:sz w:val="20"/>
          <w:vertAlign w:val="superscript"/>
        </w:rPr>
        <w:t>st</w:t>
      </w:r>
      <w:r>
        <w:rPr>
          <w:sz w:val="20"/>
        </w:rPr>
        <w:t xml:space="preserve">  best ALCT, after pipe delay</w:t>
      </w:r>
    </w:p>
    <w:p w:rsidR="00075266" w:rsidRDefault="00075266" w:rsidP="00D63EC5">
      <w:pPr>
        <w:pStyle w:val="PlainText"/>
        <w:spacing w:after="0" w:line="240" w:lineRule="auto"/>
        <w:rPr>
          <w:sz w:val="20"/>
        </w:rPr>
      </w:pPr>
      <w:r>
        <w:rPr>
          <w:sz w:val="20"/>
        </w:rPr>
        <w:t>ch[07]</w:t>
      </w:r>
      <w:r>
        <w:rPr>
          <w:sz w:val="20"/>
        </w:rPr>
        <w:tab/>
        <w:t>alct1_vpf_tprt</w:t>
      </w:r>
      <w:r>
        <w:rPr>
          <w:sz w:val="20"/>
        </w:rPr>
        <w:tab/>
        <w:t>Valid pattern flag for 2</w:t>
      </w:r>
      <w:r>
        <w:rPr>
          <w:sz w:val="20"/>
          <w:vertAlign w:val="superscript"/>
        </w:rPr>
        <w:t>nd</w:t>
      </w:r>
      <w:r>
        <w:rPr>
          <w:sz w:val="20"/>
        </w:rPr>
        <w:t xml:space="preserve"> best ALCT, after pipe delay</w:t>
      </w:r>
    </w:p>
    <w:p w:rsidR="00075266" w:rsidRDefault="00075266" w:rsidP="00D63EC5">
      <w:pPr>
        <w:pStyle w:val="PlainText"/>
        <w:spacing w:after="0" w:line="240" w:lineRule="auto"/>
        <w:rPr>
          <w:sz w:val="20"/>
        </w:rPr>
      </w:pPr>
      <w:r>
        <w:rPr>
          <w:sz w:val="20"/>
        </w:rPr>
        <w:t>ch[08]</w:t>
      </w:r>
      <w:r>
        <w:rPr>
          <w:sz w:val="20"/>
        </w:rPr>
        <w:tab/>
        <w:t>clct_window</w:t>
      </w:r>
      <w:r>
        <w:rPr>
          <w:sz w:val="20"/>
        </w:rPr>
        <w:tab/>
      </w:r>
      <w:r>
        <w:rPr>
          <w:sz w:val="20"/>
        </w:rPr>
        <w:tab/>
        <w:t>CLCT match window</w:t>
      </w:r>
    </w:p>
    <w:p w:rsidR="00075266" w:rsidRDefault="00075266" w:rsidP="00D63EC5">
      <w:pPr>
        <w:spacing w:after="0" w:line="240" w:lineRule="auto"/>
        <w:rPr>
          <w:rFonts w:ascii="Courier New" w:hAnsi="Courier New"/>
          <w:sz w:val="20"/>
        </w:rPr>
      </w:pPr>
      <w:r>
        <w:rPr>
          <w:rFonts w:ascii="Courier New" w:hAnsi="Courier New"/>
          <w:sz w:val="20"/>
        </w:rPr>
        <w:t>ch[09]</w:t>
      </w:r>
      <w:r>
        <w:rPr>
          <w:rFonts w:ascii="Courier New" w:hAnsi="Courier New"/>
          <w:sz w:val="20"/>
        </w:rPr>
        <w:tab/>
        <w:t>wr_push_rtmb</w:t>
      </w:r>
      <w:r>
        <w:rPr>
          <w:rFonts w:ascii="Courier New" w:hAnsi="Courier New"/>
          <w:sz w:val="20"/>
        </w:rPr>
        <w:tab/>
        <w:t>ALCT*CLCT match signal</w:t>
      </w:r>
    </w:p>
    <w:p w:rsidR="00075266" w:rsidRDefault="00075266" w:rsidP="00D63EC5">
      <w:pPr>
        <w:spacing w:after="0" w:line="240" w:lineRule="auto"/>
        <w:rPr>
          <w:rFonts w:ascii="Courier New" w:hAnsi="Courier New"/>
          <w:sz w:val="20"/>
        </w:rPr>
      </w:pPr>
      <w:r>
        <w:rPr>
          <w:rFonts w:ascii="Courier New" w:hAnsi="Courier New"/>
          <w:sz w:val="20"/>
        </w:rPr>
        <w:t>ch[10]</w:t>
      </w:r>
      <w:r>
        <w:rPr>
          <w:rFonts w:ascii="Courier New" w:hAnsi="Courier New"/>
          <w:sz w:val="20"/>
        </w:rPr>
        <w:tab/>
        <w:t>tmb_push_dly</w:t>
      </w:r>
      <w:r>
        <w:rPr>
          <w:rFonts w:ascii="Courier New" w:hAnsi="Courier New"/>
          <w:sz w:val="20"/>
        </w:rPr>
        <w:tab/>
        <w:t>L1A signals are l1a_delay+2bx later</w:t>
      </w:r>
    </w:p>
    <w:p w:rsidR="00075266" w:rsidRDefault="00075266" w:rsidP="00D63EC5">
      <w:pPr>
        <w:spacing w:after="0" w:line="240" w:lineRule="auto"/>
        <w:rPr>
          <w:rFonts w:ascii="Courier New" w:hAnsi="Courier New"/>
          <w:sz w:val="20"/>
        </w:rPr>
      </w:pPr>
      <w:r>
        <w:rPr>
          <w:rFonts w:ascii="Courier New" w:hAnsi="Courier New"/>
          <w:sz w:val="20"/>
        </w:rPr>
        <w:t>ch[11]</w:t>
      </w:r>
      <w:r>
        <w:rPr>
          <w:rFonts w:ascii="Courier New" w:hAnsi="Courier New"/>
          <w:sz w:val="20"/>
        </w:rPr>
        <w:tab/>
        <w:t>l1a_pulse</w:t>
      </w:r>
      <w:r>
        <w:rPr>
          <w:rFonts w:ascii="Courier New" w:hAnsi="Courier New"/>
          <w:sz w:val="20"/>
        </w:rPr>
        <w:tab/>
      </w:r>
      <w:r>
        <w:rPr>
          <w:rFonts w:ascii="Courier New" w:hAnsi="Courier New"/>
          <w:sz w:val="20"/>
        </w:rPr>
        <w:tab/>
        <w:t>L1A from CCB</w:t>
      </w:r>
    </w:p>
    <w:p w:rsidR="00075266" w:rsidRDefault="00075266" w:rsidP="00D63EC5">
      <w:pPr>
        <w:spacing w:after="0" w:line="240" w:lineRule="auto"/>
        <w:rPr>
          <w:rFonts w:ascii="Courier New" w:hAnsi="Courier New"/>
          <w:sz w:val="20"/>
        </w:rPr>
      </w:pPr>
      <w:r>
        <w:rPr>
          <w:rFonts w:ascii="Courier New" w:hAnsi="Courier New"/>
          <w:sz w:val="20"/>
        </w:rPr>
        <w:t>ch[12]</w:t>
      </w:r>
      <w:r>
        <w:rPr>
          <w:rFonts w:ascii="Courier New" w:hAnsi="Courier New"/>
          <w:sz w:val="20"/>
        </w:rPr>
        <w:tab/>
        <w:t>l1a_window_open</w:t>
      </w:r>
      <w:r>
        <w:rPr>
          <w:rFonts w:ascii="Courier New" w:hAnsi="Courier New"/>
          <w:sz w:val="20"/>
        </w:rPr>
        <w:tab/>
        <w:t>L1A window</w:t>
      </w:r>
    </w:p>
    <w:p w:rsidR="00075266" w:rsidRDefault="00075266" w:rsidP="00D63EC5">
      <w:pPr>
        <w:spacing w:after="0" w:line="240" w:lineRule="auto"/>
        <w:rPr>
          <w:rFonts w:ascii="Courier New" w:hAnsi="Courier New"/>
          <w:sz w:val="20"/>
        </w:rPr>
      </w:pPr>
      <w:r>
        <w:rPr>
          <w:rFonts w:ascii="Courier New" w:hAnsi="Courier New"/>
          <w:sz w:val="20"/>
        </w:rPr>
        <w:t>ch[13]</w:t>
      </w:r>
      <w:r>
        <w:rPr>
          <w:rFonts w:ascii="Courier New" w:hAnsi="Courier New"/>
          <w:sz w:val="20"/>
        </w:rPr>
        <w:tab/>
        <w:t>l1a_push_me</w:t>
      </w:r>
      <w:r>
        <w:rPr>
          <w:rFonts w:ascii="Courier New" w:hAnsi="Courier New"/>
          <w:sz w:val="20"/>
        </w:rPr>
        <w:tab/>
      </w:r>
      <w:r>
        <w:rPr>
          <w:rFonts w:ascii="Courier New" w:hAnsi="Courier New"/>
          <w:sz w:val="20"/>
        </w:rPr>
        <w:tab/>
        <w:t>L1A queued for readout signal</w:t>
      </w:r>
    </w:p>
    <w:p w:rsidR="00075266" w:rsidRDefault="00075266" w:rsidP="00D63EC5">
      <w:pPr>
        <w:pStyle w:val="PlainText"/>
        <w:spacing w:after="0" w:line="240" w:lineRule="auto"/>
        <w:rPr>
          <w:sz w:val="20"/>
        </w:rPr>
      </w:pPr>
      <w:r>
        <w:rPr>
          <w:sz w:val="20"/>
        </w:rPr>
        <w:t>ch[14]</w:t>
      </w:r>
      <w:r>
        <w:rPr>
          <w:sz w:val="20"/>
        </w:rPr>
        <w:tab/>
        <w:t>tmb_special</w:t>
      </w:r>
      <w:r>
        <w:rPr>
          <w:sz w:val="20"/>
        </w:rPr>
        <w:tab/>
      </w:r>
      <w:r>
        <w:rPr>
          <w:sz w:val="20"/>
        </w:rPr>
        <w:tab/>
        <w:t>Always 0 in DMB readout, required by unpacker</w:t>
      </w:r>
    </w:p>
    <w:p w:rsidR="00075266" w:rsidRDefault="00075266" w:rsidP="00D63EC5">
      <w:pPr>
        <w:pStyle w:val="PlainText"/>
        <w:spacing w:after="0" w:line="240" w:lineRule="auto"/>
        <w:rPr>
          <w:sz w:val="20"/>
        </w:rPr>
      </w:pPr>
      <w:r>
        <w:rPr>
          <w:sz w:val="20"/>
        </w:rPr>
        <w:t>ch[15]</w:t>
      </w:r>
      <w:r>
        <w:rPr>
          <w:sz w:val="20"/>
        </w:rPr>
        <w:tab/>
        <w:t>ddu_special</w:t>
      </w:r>
      <w:r>
        <w:rPr>
          <w:sz w:val="20"/>
        </w:rPr>
        <w:tab/>
      </w:r>
      <w:r>
        <w:rPr>
          <w:sz w:val="20"/>
        </w:rPr>
        <w:tab/>
        <w:t>Always 0 in DMB readout, required by DDU</w:t>
      </w:r>
    </w:p>
    <w:p w:rsidR="00075266" w:rsidRDefault="00075266" w:rsidP="00D63EC5">
      <w:pPr>
        <w:pStyle w:val="PlainText"/>
        <w:spacing w:after="0" w:line="240" w:lineRule="auto"/>
        <w:rPr>
          <w:rFonts w:ascii="Times New Roman" w:hAnsi="Times New Roman"/>
        </w:rPr>
      </w:pPr>
    </w:p>
    <w:p w:rsidR="00075266" w:rsidRDefault="00075266" w:rsidP="00D63EC5">
      <w:pPr>
        <w:spacing w:after="0" w:line="240" w:lineRule="auto"/>
      </w:pPr>
      <w:r>
        <w:t>CLCT Pre-trigger State Machine Vector:</w:t>
      </w:r>
    </w:p>
    <w:p w:rsidR="00075266" w:rsidRDefault="00075266" w:rsidP="00D63EC5">
      <w:pPr>
        <w:pStyle w:val="PlainText"/>
        <w:spacing w:after="0" w:line="240" w:lineRule="auto"/>
        <w:rPr>
          <w:rFonts w:ascii="Times New Roman" w:hAnsi="Times New Roman"/>
          <w:sz w:val="6"/>
        </w:rPr>
      </w:pPr>
    </w:p>
    <w:p w:rsidR="00075266" w:rsidRDefault="00075266" w:rsidP="00D63EC5">
      <w:pPr>
        <w:pStyle w:val="PlainText"/>
        <w:spacing w:after="0" w:line="240" w:lineRule="auto"/>
        <w:rPr>
          <w:rFonts w:ascii="Times New Roman" w:hAnsi="Times New Roman"/>
          <w:sz w:val="20"/>
        </w:rPr>
      </w:pPr>
      <w:r>
        <w:rPr>
          <w:rFonts w:ascii="Times New Roman" w:hAnsi="Times New Roman"/>
          <w:sz w:val="20"/>
        </w:rPr>
        <w:t>0   s:    Startup wait after hard-reset</w:t>
      </w:r>
    </w:p>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   I:</w:t>
      </w:r>
      <w:r>
        <w:rPr>
          <w:rFonts w:ascii="Times New Roman" w:hAnsi="Times New Roman"/>
          <w:sz w:val="20"/>
        </w:rPr>
        <w:tab/>
        <w:t>Idle, waiting for pre-trigger</w:t>
      </w:r>
    </w:p>
    <w:p w:rsidR="00075266" w:rsidRDefault="00075266" w:rsidP="00D63EC5">
      <w:pPr>
        <w:pStyle w:val="PlainText"/>
        <w:spacing w:after="0" w:line="240" w:lineRule="auto"/>
        <w:rPr>
          <w:rFonts w:ascii="Times New Roman" w:hAnsi="Times New Roman"/>
          <w:sz w:val="20"/>
        </w:rPr>
      </w:pPr>
      <w:r>
        <w:rPr>
          <w:rFonts w:ascii="Times New Roman" w:hAnsi="Times New Roman"/>
          <w:sz w:val="20"/>
        </w:rPr>
        <w:t>2   p:</w:t>
      </w:r>
      <w:r>
        <w:rPr>
          <w:rFonts w:ascii="Times New Roman" w:hAnsi="Times New Roman"/>
          <w:sz w:val="20"/>
        </w:rPr>
        <w:tab/>
        <w:t>Pre-triggered</w:t>
      </w:r>
    </w:p>
    <w:p w:rsidR="00075266" w:rsidRDefault="00075266" w:rsidP="00D63EC5">
      <w:pPr>
        <w:pStyle w:val="PlainText"/>
        <w:spacing w:after="0" w:line="240" w:lineRule="auto"/>
        <w:rPr>
          <w:rFonts w:ascii="Times New Roman" w:hAnsi="Times New Roman"/>
          <w:sz w:val="20"/>
        </w:rPr>
      </w:pPr>
      <w:r>
        <w:rPr>
          <w:rFonts w:ascii="Times New Roman" w:hAnsi="Times New Roman"/>
          <w:sz w:val="20"/>
        </w:rPr>
        <w:t>3   f:</w:t>
      </w:r>
      <w:r>
        <w:rPr>
          <w:rFonts w:ascii="Times New Roman" w:hAnsi="Times New Roman"/>
          <w:sz w:val="20"/>
        </w:rPr>
        <w:tab/>
        <w:t>Flushing triad one-shots</w:t>
      </w:r>
      <w:r>
        <w:rPr>
          <w:rFonts w:ascii="Times New Roman" w:hAnsi="Times New Roman"/>
          <w:sz w:val="20"/>
        </w:rPr>
        <w:tab/>
        <w:t>[checks any_cfeb_hit, waits n-bx, returns to idle, n may be 0,  n=1 here]</w:t>
      </w:r>
    </w:p>
    <w:p w:rsidR="00075266" w:rsidRDefault="00075266" w:rsidP="00D63EC5">
      <w:pPr>
        <w:pStyle w:val="PlainText"/>
        <w:spacing w:after="0" w:line="240" w:lineRule="auto"/>
        <w:rPr>
          <w:rFonts w:ascii="Times New Roman" w:hAnsi="Times New Roman"/>
          <w:sz w:val="20"/>
        </w:rPr>
      </w:pPr>
      <w:r>
        <w:rPr>
          <w:rFonts w:ascii="Times New Roman" w:hAnsi="Times New Roman"/>
          <w:sz w:val="20"/>
        </w:rPr>
        <w:t>4   t:</w:t>
      </w:r>
      <w:r>
        <w:rPr>
          <w:rFonts w:ascii="Times New Roman" w:hAnsi="Times New Roman"/>
          <w:sz w:val="20"/>
        </w:rPr>
        <w:tab/>
        <w:t>Trigger-rate throttle</w:t>
      </w:r>
      <w:r>
        <w:rPr>
          <w:rFonts w:ascii="Times New Roman" w:hAnsi="Times New Roman"/>
          <w:sz w:val="20"/>
        </w:rPr>
        <w:tab/>
      </w:r>
      <w:r>
        <w:rPr>
          <w:rFonts w:ascii="Times New Roman" w:hAnsi="Times New Roman"/>
          <w:sz w:val="20"/>
        </w:rPr>
        <w:tab/>
        <w:t>[ optional fixed delay before returning to idle]</w:t>
      </w:r>
    </w:p>
    <w:p w:rsidR="00075266" w:rsidRDefault="00075266" w:rsidP="00D63EC5">
      <w:pPr>
        <w:pStyle w:val="PlainText"/>
        <w:spacing w:after="0" w:line="240" w:lineRule="auto"/>
        <w:rPr>
          <w:rFonts w:ascii="Times New Roman" w:hAnsi="Times New Roman"/>
          <w:sz w:val="20"/>
        </w:rPr>
      </w:pPr>
      <w:r>
        <w:rPr>
          <w:rFonts w:ascii="Times New Roman" w:hAnsi="Times New Roman"/>
          <w:sz w:val="20"/>
        </w:rPr>
        <w:t>5   h:</w:t>
      </w:r>
      <w:r>
        <w:rPr>
          <w:rFonts w:ascii="Times New Roman" w:hAnsi="Times New Roman"/>
          <w:sz w:val="20"/>
        </w:rPr>
        <w:tab/>
        <w:t>Halted</w:t>
      </w:r>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p>
    <w:p w:rsidR="00075266" w:rsidRDefault="00075266" w:rsidP="00D63EC5">
      <w:pPr>
        <w:spacing w:after="0" w:line="240" w:lineRule="auto"/>
      </w:pPr>
      <w:r>
        <w:t>Decoded Readout Example:</w:t>
      </w:r>
    </w:p>
    <w:p w:rsidR="00075266" w:rsidRDefault="00075266" w:rsidP="00D63EC5">
      <w:pPr>
        <w:pStyle w:val="PlainText"/>
        <w:spacing w:after="0" w:line="240" w:lineRule="auto"/>
        <w:rPr>
          <w:rFonts w:ascii="Times New Roman" w:hAnsi="Times New Roman"/>
          <w:sz w:val="6"/>
        </w:rPr>
      </w:pPr>
    </w:p>
    <w:p w:rsidR="00075266" w:rsidRDefault="00075266" w:rsidP="00D63EC5">
      <w:pPr>
        <w:spacing w:after="0" w:line="240" w:lineRule="auto"/>
        <w:rPr>
          <w:rFonts w:ascii="Courier New" w:hAnsi="Courier New"/>
          <w:sz w:val="16"/>
        </w:rPr>
      </w:pPr>
      <w:r>
        <w:rPr>
          <w:rFonts w:ascii="Courier New" w:hAnsi="Courier New"/>
          <w:sz w:val="16"/>
        </w:rPr>
        <w:t xml:space="preserve">                          000000000000000111111</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Time bins</w:t>
      </w:r>
    </w:p>
    <w:p w:rsidR="00075266" w:rsidRDefault="00075266" w:rsidP="00D63EC5">
      <w:pPr>
        <w:spacing w:after="0" w:line="240" w:lineRule="auto"/>
        <w:rPr>
          <w:rFonts w:ascii="Courier New" w:hAnsi="Courier New"/>
          <w:sz w:val="16"/>
        </w:rPr>
      </w:pPr>
      <w:r>
        <w:rPr>
          <w:rFonts w:ascii="Courier New" w:hAnsi="Courier New"/>
          <w:sz w:val="16"/>
        </w:rPr>
        <w:t xml:space="preserve">                          123456789ABCDEF012345</w:t>
      </w:r>
    </w:p>
    <w:p w:rsidR="00075266" w:rsidRDefault="00075266" w:rsidP="00D63EC5">
      <w:pPr>
        <w:spacing w:after="0" w:line="240" w:lineRule="auto"/>
        <w:rPr>
          <w:rFonts w:ascii="Courier New" w:hAnsi="Courier New"/>
          <w:sz w:val="16"/>
        </w:rPr>
      </w:pPr>
      <w:r>
        <w:rPr>
          <w:rFonts w:ascii="Courier New" w:hAnsi="Courier New"/>
          <w:sz w:val="16"/>
        </w:rPr>
        <w:t>ch 00  any_cfeb_hit       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CLCT signals are in pre-trigger time domain</w:t>
      </w:r>
    </w:p>
    <w:p w:rsidR="00075266" w:rsidRDefault="00075266" w:rsidP="00D63EC5">
      <w:pPr>
        <w:spacing w:after="0" w:line="240" w:lineRule="auto"/>
        <w:rPr>
          <w:rFonts w:ascii="Courier New" w:hAnsi="Courier New"/>
          <w:sz w:val="16"/>
        </w:rPr>
      </w:pPr>
      <w:r>
        <w:rPr>
          <w:rFonts w:ascii="Courier New" w:hAnsi="Courier New"/>
          <w:sz w:val="16"/>
        </w:rPr>
        <w:t>ch 03  clct_state_machine 111124444411111111111</w:t>
      </w:r>
    </w:p>
    <w:p w:rsidR="00075266" w:rsidRDefault="00075266" w:rsidP="00D63EC5">
      <w:pPr>
        <w:spacing w:after="0" w:line="240" w:lineRule="auto"/>
        <w:rPr>
          <w:rFonts w:ascii="Courier New" w:hAnsi="Courier New"/>
          <w:sz w:val="16"/>
        </w:rPr>
      </w:pPr>
      <w:r>
        <w:rPr>
          <w:rFonts w:ascii="Courier New" w:hAnsi="Courier New"/>
          <w:sz w:val="16"/>
        </w:rPr>
        <w:t>ch 03  clct_state_machine iiiipfffffiiiiiiiiiii</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CLCT Pre-trigger machine state</w:t>
      </w:r>
    </w:p>
    <w:p w:rsidR="00075266" w:rsidRDefault="00075266" w:rsidP="00D63EC5">
      <w:pPr>
        <w:spacing w:after="0" w:line="240" w:lineRule="auto"/>
        <w:rPr>
          <w:rFonts w:ascii="Courier New" w:hAnsi="Courier New"/>
          <w:sz w:val="16"/>
        </w:rPr>
      </w:pPr>
      <w:r>
        <w:rPr>
          <w:rFonts w:ascii="Courier New" w:hAnsi="Courier New"/>
          <w:sz w:val="16"/>
        </w:rPr>
        <w:t>ch 04  clct0_vpf          _________-___________</w:t>
      </w:r>
    </w:p>
    <w:p w:rsidR="00075266" w:rsidRDefault="00075266" w:rsidP="00D63EC5">
      <w:pPr>
        <w:spacing w:after="0" w:line="240" w:lineRule="auto"/>
        <w:rPr>
          <w:rFonts w:ascii="Courier New" w:hAnsi="Courier New"/>
          <w:sz w:val="16"/>
        </w:rPr>
      </w:pPr>
      <w:r>
        <w:rPr>
          <w:rFonts w:ascii="Courier New" w:hAnsi="Courier New"/>
          <w:sz w:val="16"/>
        </w:rPr>
        <w:t>ch 05  clct1_vpf          _____________________</w:t>
      </w:r>
    </w:p>
    <w:p w:rsidR="00075266" w:rsidRDefault="00075266" w:rsidP="00D63EC5">
      <w:pPr>
        <w:spacing w:after="0" w:line="240" w:lineRule="auto"/>
        <w:rPr>
          <w:rFonts w:ascii="Courier New" w:hAnsi="Courier New"/>
          <w:sz w:val="16"/>
        </w:rPr>
      </w:pPr>
      <w:r>
        <w:rPr>
          <w:rFonts w:ascii="Courier New" w:hAnsi="Courier New"/>
          <w:sz w:val="16"/>
        </w:rPr>
        <w:t>ch 06  alct0_vpf          _________-___________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ALCT arrival is needed to check TMB offline</w:t>
      </w:r>
    </w:p>
    <w:p w:rsidR="00075266" w:rsidRDefault="00075266" w:rsidP="00D63EC5">
      <w:pPr>
        <w:spacing w:after="0" w:line="240" w:lineRule="auto"/>
        <w:rPr>
          <w:rFonts w:ascii="Courier New" w:hAnsi="Courier New"/>
          <w:sz w:val="16"/>
        </w:rPr>
      </w:pPr>
      <w:r>
        <w:rPr>
          <w:rFonts w:ascii="Courier New" w:hAnsi="Courier New"/>
          <w:sz w:val="16"/>
        </w:rPr>
        <w:t>ch 07  alct1_vpf          _____________________</w:t>
      </w:r>
    </w:p>
    <w:p w:rsidR="00075266" w:rsidRDefault="00075266" w:rsidP="00D63EC5">
      <w:pPr>
        <w:spacing w:after="0" w:line="240" w:lineRule="auto"/>
        <w:rPr>
          <w:rFonts w:ascii="Courier New" w:hAnsi="Courier New"/>
          <w:sz w:val="16"/>
        </w:rPr>
      </w:pPr>
      <w:r>
        <w:rPr>
          <w:rFonts w:ascii="Courier New" w:hAnsi="Courier New"/>
          <w:sz w:val="16"/>
        </w:rPr>
        <w:t>ch 08  clct_window        _________---_________</w:t>
      </w:r>
    </w:p>
    <w:p w:rsidR="00075266" w:rsidRDefault="00075266" w:rsidP="00D63EC5">
      <w:pPr>
        <w:spacing w:after="0" w:line="240" w:lineRule="auto"/>
        <w:rPr>
          <w:rFonts w:ascii="Courier New" w:hAnsi="Courier New"/>
          <w:sz w:val="16"/>
        </w:rPr>
      </w:pPr>
      <w:r>
        <w:rPr>
          <w:rFonts w:ascii="Courier New" w:hAnsi="Courier New"/>
          <w:sz w:val="16"/>
        </w:rPr>
        <w:t>ch 09  wr_push_rtmb       __________-__________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ALCT*CLCT match signal</w:t>
      </w:r>
    </w:p>
    <w:p w:rsidR="00075266" w:rsidRDefault="00075266" w:rsidP="00D63EC5">
      <w:pPr>
        <w:spacing w:after="0" w:line="240" w:lineRule="auto"/>
        <w:rPr>
          <w:rFonts w:ascii="Courier New" w:hAnsi="Courier New"/>
          <w:sz w:val="16"/>
        </w:rPr>
      </w:pPr>
      <w:r>
        <w:rPr>
          <w:rFonts w:ascii="Courier New" w:hAnsi="Courier New"/>
          <w:sz w:val="16"/>
        </w:rPr>
        <w:t>ch 10  tmb_push_dly       ___-_________________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L1A signals are l1a_delay+2bx later</w:t>
      </w:r>
    </w:p>
    <w:p w:rsidR="00075266" w:rsidRDefault="00075266" w:rsidP="00D63EC5">
      <w:pPr>
        <w:spacing w:after="0" w:line="240" w:lineRule="auto"/>
        <w:rPr>
          <w:rFonts w:ascii="Courier New" w:hAnsi="Courier New"/>
          <w:sz w:val="16"/>
        </w:rPr>
      </w:pPr>
      <w:r>
        <w:rPr>
          <w:rFonts w:ascii="Courier New" w:hAnsi="Courier New"/>
          <w:sz w:val="16"/>
        </w:rPr>
        <w:t>ch 11  l1a_pulse          ____-________________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L1A from CCB merged with other L1A</w:t>
      </w:r>
    </w:p>
    <w:p w:rsidR="00075266" w:rsidRDefault="00075266" w:rsidP="00D63EC5">
      <w:pPr>
        <w:spacing w:after="0" w:line="240" w:lineRule="auto"/>
        <w:rPr>
          <w:rFonts w:ascii="Courier New" w:hAnsi="Courier New"/>
          <w:sz w:val="16"/>
        </w:rPr>
      </w:pPr>
      <w:r>
        <w:rPr>
          <w:rFonts w:ascii="Courier New" w:hAnsi="Courier New"/>
          <w:sz w:val="16"/>
        </w:rPr>
        <w:t>ch 12  l1a_window_open    ____---______________</w:t>
      </w:r>
    </w:p>
    <w:p w:rsidR="00075266" w:rsidRDefault="00075266" w:rsidP="00D63EC5">
      <w:pPr>
        <w:spacing w:after="0" w:line="240" w:lineRule="auto"/>
        <w:rPr>
          <w:rFonts w:ascii="Courier New" w:hAnsi="Courier New"/>
          <w:sz w:val="16"/>
        </w:rPr>
      </w:pPr>
      <w:r>
        <w:rPr>
          <w:rFonts w:ascii="Courier New" w:hAnsi="Courier New"/>
          <w:sz w:val="16"/>
        </w:rPr>
        <w:t>ch 13  l1a_push_me        _______-_____________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L1A queued for readout signal</w:t>
      </w:r>
    </w:p>
    <w:p w:rsidR="00075266" w:rsidRDefault="00075266" w:rsidP="00D63EC5">
      <w:pPr>
        <w:spacing w:after="0" w:line="240" w:lineRule="auto"/>
        <w:rPr>
          <w:rFonts w:ascii="Courier New" w:hAnsi="Courier New"/>
          <w:sz w:val="16"/>
        </w:rPr>
      </w:pPr>
      <w:r>
        <w:rPr>
          <w:rFonts w:ascii="Courier New" w:hAnsi="Courier New"/>
          <w:sz w:val="16"/>
        </w:rPr>
        <w:t>ch 14  tmb_special        _____________________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Unpacker prevents TMB from using 15</w:t>
      </w:r>
      <w:r>
        <w:rPr>
          <w:rFonts w:ascii="Courier New" w:hAnsi="Courier New"/>
          <w:sz w:val="16"/>
          <w:vertAlign w:val="superscript"/>
        </w:rPr>
        <w:t>th</w:t>
      </w:r>
      <w:r>
        <w:rPr>
          <w:rFonts w:ascii="Courier New" w:hAnsi="Courier New"/>
          <w:sz w:val="16"/>
        </w:rPr>
        <w:t xml:space="preserve"> bit</w:t>
      </w:r>
    </w:p>
    <w:p w:rsidR="00075266" w:rsidRDefault="00075266" w:rsidP="00D63EC5">
      <w:pPr>
        <w:spacing w:after="0" w:line="240" w:lineRule="auto"/>
        <w:rPr>
          <w:rFonts w:ascii="Courier New" w:hAnsi="Courier New"/>
          <w:sz w:val="16"/>
        </w:rPr>
      </w:pPr>
      <w:r>
        <w:rPr>
          <w:rFonts w:ascii="Courier New" w:hAnsi="Courier New"/>
          <w:sz w:val="16"/>
        </w:rPr>
        <w:t>ch 15  ddu_special        _____________________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DDU prevents TMB from using 16</w:t>
      </w:r>
      <w:r>
        <w:rPr>
          <w:rFonts w:ascii="Courier New" w:hAnsi="Courier New"/>
          <w:sz w:val="16"/>
          <w:vertAlign w:val="superscript"/>
        </w:rPr>
        <w:t>th</w:t>
      </w:r>
      <w:r>
        <w:rPr>
          <w:rFonts w:ascii="Courier New" w:hAnsi="Courier New"/>
          <w:sz w:val="16"/>
        </w:rPr>
        <w:t xml:space="preserve"> bit</w:t>
      </w:r>
    </w:p>
    <w:p w:rsidR="00075266" w:rsidRDefault="00075266" w:rsidP="00D63EC5">
      <w:pPr>
        <w:pStyle w:val="Heading3"/>
        <w:spacing w:after="0" w:line="240" w:lineRule="auto"/>
        <w:rPr>
          <w:snapToGrid w:val="0"/>
        </w:rPr>
      </w:pPr>
      <w:r>
        <w:rPr>
          <w:snapToGrid w:val="0"/>
        </w:rPr>
        <w:br w:type="page"/>
      </w:r>
      <w:bookmarkStart w:id="64" w:name="_Toc335830444"/>
      <w:r>
        <w:rPr>
          <w:snapToGrid w:val="0"/>
        </w:rPr>
        <w:lastRenderedPageBreak/>
        <w:t>Blocked CFEB DiStrips List Format:</w:t>
      </w:r>
      <w:bookmarkEnd w:id="62"/>
      <w:bookmarkEnd w:id="63"/>
      <w:bookmarkEnd w:id="64"/>
    </w:p>
    <w:p w:rsidR="00075266" w:rsidRDefault="00075266" w:rsidP="00D63EC5">
      <w:pPr>
        <w:spacing w:after="0" w:line="240" w:lineRule="auto"/>
        <w:rPr>
          <w:snapToGrid w:val="0"/>
          <w:sz w:val="20"/>
        </w:rPr>
      </w:pPr>
      <w:r>
        <w:rPr>
          <w:snapToGrid w:val="0"/>
          <w:sz w:val="20"/>
        </w:rPr>
        <w:tab/>
        <w:t>1</w:t>
      </w:r>
      <w:r>
        <w:rPr>
          <w:snapToGrid w:val="0"/>
          <w:sz w:val="20"/>
        </w:rPr>
        <w:tab/>
        <w:t>6BCB   marker</w:t>
      </w:r>
      <w:r>
        <w:rPr>
          <w:snapToGrid w:val="0"/>
          <w:sz w:val="20"/>
        </w:rPr>
        <w:tab/>
      </w:r>
      <w:r>
        <w:rPr>
          <w:snapToGrid w:val="0"/>
          <w:sz w:val="20"/>
        </w:rPr>
        <w:tab/>
        <w:t>Beginning of blocked cfeb distrip list</w:t>
      </w:r>
    </w:p>
    <w:p w:rsidR="00075266" w:rsidRDefault="00075266" w:rsidP="00D63EC5">
      <w:pPr>
        <w:spacing w:after="0" w:line="240" w:lineRule="auto"/>
        <w:rPr>
          <w:snapToGrid w:val="0"/>
          <w:sz w:val="20"/>
        </w:rPr>
      </w:pPr>
      <w:r>
        <w:rPr>
          <w:snapToGrid w:val="0"/>
          <w:sz w:val="20"/>
        </w:rPr>
        <w:tab/>
        <w:t>1</w:t>
      </w:r>
      <w:r>
        <w:rPr>
          <w:snapToGrid w:val="0"/>
          <w:sz w:val="20"/>
        </w:rPr>
        <w:tab/>
        <w:t>CFEB0 word 0</w:t>
      </w:r>
      <w:r>
        <w:rPr>
          <w:snapToGrid w:val="0"/>
          <w:sz w:val="20"/>
        </w:rPr>
        <w:tab/>
      </w:r>
      <w:r>
        <w:rPr>
          <w:snapToGrid w:val="0"/>
          <w:sz w:val="20"/>
        </w:rPr>
        <w:tab/>
        <w:t>[14:12]=cfebid[2:0]=0   [11:0]=cfeb0 distrips[11:0]</w:t>
      </w:r>
    </w:p>
    <w:p w:rsidR="00075266" w:rsidRDefault="00075266" w:rsidP="00D63EC5">
      <w:pPr>
        <w:spacing w:after="0" w:line="240" w:lineRule="auto"/>
        <w:rPr>
          <w:snapToGrid w:val="0"/>
          <w:sz w:val="20"/>
        </w:rPr>
      </w:pPr>
      <w:r>
        <w:rPr>
          <w:snapToGrid w:val="0"/>
          <w:sz w:val="20"/>
        </w:rPr>
        <w:tab/>
        <w:t>1</w:t>
      </w:r>
      <w:r>
        <w:rPr>
          <w:snapToGrid w:val="0"/>
          <w:sz w:val="20"/>
        </w:rPr>
        <w:tab/>
        <w:t>CFEB0 word 1</w:t>
      </w:r>
      <w:r>
        <w:rPr>
          <w:snapToGrid w:val="0"/>
          <w:sz w:val="20"/>
        </w:rPr>
        <w:tab/>
      </w:r>
      <w:r>
        <w:rPr>
          <w:snapToGrid w:val="0"/>
          <w:sz w:val="20"/>
        </w:rPr>
        <w:tab/>
        <w:t>[14:12]=cfebid[2:0]=0   [11:0]=cfeb0 distrips[23:12]</w:t>
      </w:r>
    </w:p>
    <w:p w:rsidR="00075266" w:rsidRDefault="00075266" w:rsidP="00D63EC5">
      <w:pPr>
        <w:spacing w:after="0" w:line="240" w:lineRule="auto"/>
        <w:rPr>
          <w:snapToGrid w:val="0"/>
          <w:sz w:val="20"/>
        </w:rPr>
      </w:pPr>
      <w:r>
        <w:rPr>
          <w:snapToGrid w:val="0"/>
          <w:sz w:val="20"/>
        </w:rPr>
        <w:tab/>
        <w:t>1</w:t>
      </w:r>
      <w:r>
        <w:rPr>
          <w:snapToGrid w:val="0"/>
          <w:sz w:val="20"/>
        </w:rPr>
        <w:tab/>
        <w:t>CFEB0 word 2</w:t>
      </w:r>
      <w:r>
        <w:rPr>
          <w:snapToGrid w:val="0"/>
          <w:sz w:val="20"/>
        </w:rPr>
        <w:tab/>
      </w:r>
      <w:r>
        <w:rPr>
          <w:snapToGrid w:val="0"/>
          <w:sz w:val="20"/>
        </w:rPr>
        <w:tab/>
        <w:t>[14:12]=cfebid[2:0]=0   [11:0]=cfeb0 distrips[35:24]</w:t>
      </w:r>
    </w:p>
    <w:p w:rsidR="00075266" w:rsidRDefault="00075266" w:rsidP="00D63EC5">
      <w:pPr>
        <w:spacing w:after="0" w:line="240" w:lineRule="auto"/>
        <w:rPr>
          <w:snapToGrid w:val="0"/>
          <w:sz w:val="20"/>
        </w:rPr>
      </w:pPr>
      <w:r>
        <w:rPr>
          <w:snapToGrid w:val="0"/>
          <w:sz w:val="20"/>
        </w:rPr>
        <w:tab/>
        <w:t>1</w:t>
      </w:r>
      <w:r>
        <w:rPr>
          <w:snapToGrid w:val="0"/>
          <w:sz w:val="20"/>
        </w:rPr>
        <w:tab/>
        <w:t>CFEB0 word 3</w:t>
      </w:r>
      <w:r>
        <w:rPr>
          <w:snapToGrid w:val="0"/>
          <w:sz w:val="20"/>
        </w:rPr>
        <w:tab/>
      </w:r>
      <w:r>
        <w:rPr>
          <w:snapToGrid w:val="0"/>
          <w:sz w:val="20"/>
        </w:rPr>
        <w:tab/>
        <w:t>[14:12]=cfebid[2:0]=0   [11:0]=cfeb0 distrips[47:36]</w:t>
      </w:r>
    </w:p>
    <w:p w:rsidR="00075266" w:rsidRDefault="00075266" w:rsidP="00D63EC5">
      <w:pPr>
        <w:spacing w:after="0" w:line="240" w:lineRule="auto"/>
        <w:rPr>
          <w:snapToGrid w:val="0"/>
          <w:sz w:val="20"/>
        </w:rPr>
      </w:pPr>
      <w:r>
        <w:rPr>
          <w:snapToGrid w:val="0"/>
          <w:sz w:val="20"/>
        </w:rPr>
        <w:tab/>
        <w:t>1</w:t>
      </w:r>
      <w:r>
        <w:rPr>
          <w:snapToGrid w:val="0"/>
          <w:sz w:val="20"/>
        </w:rPr>
        <w:tab/>
        <w:t>CFEB1 word 0</w:t>
      </w:r>
      <w:r>
        <w:rPr>
          <w:snapToGrid w:val="0"/>
          <w:sz w:val="20"/>
        </w:rPr>
        <w:tab/>
      </w:r>
      <w:r>
        <w:rPr>
          <w:snapToGrid w:val="0"/>
          <w:sz w:val="20"/>
        </w:rPr>
        <w:tab/>
        <w:t>[14:12]=cfebid[2:0]=1   [11:0]=cfeb1 distrips[11:0]</w:t>
      </w:r>
    </w:p>
    <w:p w:rsidR="00075266" w:rsidRDefault="00075266" w:rsidP="00D63EC5">
      <w:pPr>
        <w:spacing w:after="0" w:line="240" w:lineRule="auto"/>
        <w:rPr>
          <w:snapToGrid w:val="0"/>
          <w:sz w:val="20"/>
        </w:rPr>
      </w:pPr>
      <w:r>
        <w:rPr>
          <w:snapToGrid w:val="0"/>
          <w:sz w:val="20"/>
        </w:rPr>
        <w:tab/>
        <w:t>1</w:t>
      </w:r>
      <w:r>
        <w:rPr>
          <w:snapToGrid w:val="0"/>
          <w:sz w:val="20"/>
        </w:rPr>
        <w:tab/>
        <w:t>CFEB1 word 1</w:t>
      </w:r>
      <w:r>
        <w:rPr>
          <w:snapToGrid w:val="0"/>
          <w:sz w:val="20"/>
        </w:rPr>
        <w:tab/>
      </w:r>
      <w:r>
        <w:rPr>
          <w:snapToGrid w:val="0"/>
          <w:sz w:val="20"/>
        </w:rPr>
        <w:tab/>
        <w:t>[14:12]=cfebid[2:0]=1   [11:0]=cfeb1 distrips[23:12]</w:t>
      </w:r>
    </w:p>
    <w:p w:rsidR="00075266" w:rsidRDefault="00075266" w:rsidP="00D63EC5">
      <w:pPr>
        <w:spacing w:after="0" w:line="240" w:lineRule="auto"/>
        <w:rPr>
          <w:snapToGrid w:val="0"/>
          <w:sz w:val="20"/>
        </w:rPr>
      </w:pPr>
      <w:r>
        <w:rPr>
          <w:snapToGrid w:val="0"/>
          <w:sz w:val="20"/>
        </w:rPr>
        <w:tab/>
        <w:t>1</w:t>
      </w:r>
      <w:r>
        <w:rPr>
          <w:snapToGrid w:val="0"/>
          <w:sz w:val="20"/>
        </w:rPr>
        <w:tab/>
        <w:t>CFEB1 word 2</w:t>
      </w:r>
      <w:r>
        <w:rPr>
          <w:snapToGrid w:val="0"/>
          <w:sz w:val="20"/>
        </w:rPr>
        <w:tab/>
      </w:r>
      <w:r>
        <w:rPr>
          <w:snapToGrid w:val="0"/>
          <w:sz w:val="20"/>
        </w:rPr>
        <w:tab/>
        <w:t>[14:12]=cfebid[2:0]=1   [11:0]=cfeb1 distrips[35:24]</w:t>
      </w:r>
    </w:p>
    <w:p w:rsidR="00075266" w:rsidRDefault="00075266" w:rsidP="00D63EC5">
      <w:pPr>
        <w:spacing w:after="0" w:line="240" w:lineRule="auto"/>
        <w:rPr>
          <w:snapToGrid w:val="0"/>
          <w:sz w:val="20"/>
        </w:rPr>
      </w:pPr>
      <w:r>
        <w:rPr>
          <w:snapToGrid w:val="0"/>
          <w:sz w:val="20"/>
        </w:rPr>
        <w:tab/>
        <w:t>1</w:t>
      </w:r>
      <w:r>
        <w:rPr>
          <w:snapToGrid w:val="0"/>
          <w:sz w:val="20"/>
        </w:rPr>
        <w:tab/>
        <w:t>CFEB1 word 3</w:t>
      </w:r>
      <w:r>
        <w:rPr>
          <w:snapToGrid w:val="0"/>
          <w:sz w:val="20"/>
        </w:rPr>
        <w:tab/>
      </w:r>
      <w:r>
        <w:rPr>
          <w:snapToGrid w:val="0"/>
          <w:sz w:val="20"/>
        </w:rPr>
        <w:tab/>
        <w:t>[14:12]=cfebid[2:0]=1   [11:0]=cfeb1 distrips[47:36]</w:t>
      </w:r>
    </w:p>
    <w:p w:rsidR="00075266" w:rsidRDefault="00075266" w:rsidP="00D63EC5">
      <w:pPr>
        <w:spacing w:after="0" w:line="240" w:lineRule="auto"/>
        <w:rPr>
          <w:snapToGrid w:val="0"/>
          <w:sz w:val="20"/>
        </w:rPr>
      </w:pPr>
      <w:r>
        <w:rPr>
          <w:snapToGrid w:val="0"/>
          <w:sz w:val="20"/>
        </w:rPr>
        <w:tab/>
        <w:t>1</w:t>
      </w:r>
      <w:r>
        <w:rPr>
          <w:snapToGrid w:val="0"/>
          <w:sz w:val="20"/>
        </w:rPr>
        <w:tab/>
        <w:t>CFEB2 word 0</w:t>
      </w:r>
      <w:r>
        <w:rPr>
          <w:snapToGrid w:val="0"/>
          <w:sz w:val="20"/>
        </w:rPr>
        <w:tab/>
      </w:r>
      <w:r>
        <w:rPr>
          <w:snapToGrid w:val="0"/>
          <w:sz w:val="20"/>
        </w:rPr>
        <w:tab/>
        <w:t>[14:12]=cfebid[2:0]=2   [11:0]=cfeb2 distrips[11:0]</w:t>
      </w:r>
    </w:p>
    <w:p w:rsidR="00075266" w:rsidRDefault="00075266" w:rsidP="00D63EC5">
      <w:pPr>
        <w:spacing w:after="0" w:line="240" w:lineRule="auto"/>
        <w:rPr>
          <w:snapToGrid w:val="0"/>
          <w:sz w:val="20"/>
        </w:rPr>
      </w:pPr>
      <w:r>
        <w:rPr>
          <w:snapToGrid w:val="0"/>
          <w:sz w:val="20"/>
        </w:rPr>
        <w:tab/>
        <w:t>1</w:t>
      </w:r>
      <w:r>
        <w:rPr>
          <w:snapToGrid w:val="0"/>
          <w:sz w:val="20"/>
        </w:rPr>
        <w:tab/>
        <w:t>CFEB2 word 1</w:t>
      </w:r>
      <w:r>
        <w:rPr>
          <w:snapToGrid w:val="0"/>
          <w:sz w:val="20"/>
        </w:rPr>
        <w:tab/>
      </w:r>
      <w:r>
        <w:rPr>
          <w:snapToGrid w:val="0"/>
          <w:sz w:val="20"/>
        </w:rPr>
        <w:tab/>
        <w:t>[14:12]=cfebid[2:0]=2   [11:0]=cfeb2 distrips[23:12]</w:t>
      </w:r>
    </w:p>
    <w:p w:rsidR="00075266" w:rsidRDefault="00075266" w:rsidP="00D63EC5">
      <w:pPr>
        <w:spacing w:after="0" w:line="240" w:lineRule="auto"/>
        <w:rPr>
          <w:snapToGrid w:val="0"/>
          <w:sz w:val="20"/>
        </w:rPr>
      </w:pPr>
      <w:r>
        <w:rPr>
          <w:snapToGrid w:val="0"/>
          <w:sz w:val="20"/>
        </w:rPr>
        <w:tab/>
        <w:t>1</w:t>
      </w:r>
      <w:r>
        <w:rPr>
          <w:snapToGrid w:val="0"/>
          <w:sz w:val="20"/>
        </w:rPr>
        <w:tab/>
        <w:t>CFEB2 word 2</w:t>
      </w:r>
      <w:r>
        <w:rPr>
          <w:snapToGrid w:val="0"/>
          <w:sz w:val="20"/>
        </w:rPr>
        <w:tab/>
      </w:r>
      <w:r>
        <w:rPr>
          <w:snapToGrid w:val="0"/>
          <w:sz w:val="20"/>
        </w:rPr>
        <w:tab/>
        <w:t>[14:12]=cfebid[2:0]=2   [11:0]=cfeb2 distrips[35:24]</w:t>
      </w:r>
    </w:p>
    <w:p w:rsidR="00075266" w:rsidRDefault="00075266" w:rsidP="00D63EC5">
      <w:pPr>
        <w:spacing w:after="0" w:line="240" w:lineRule="auto"/>
        <w:rPr>
          <w:snapToGrid w:val="0"/>
          <w:sz w:val="20"/>
        </w:rPr>
      </w:pPr>
      <w:r>
        <w:rPr>
          <w:snapToGrid w:val="0"/>
          <w:sz w:val="20"/>
        </w:rPr>
        <w:tab/>
        <w:t>1</w:t>
      </w:r>
      <w:r>
        <w:rPr>
          <w:snapToGrid w:val="0"/>
          <w:sz w:val="20"/>
        </w:rPr>
        <w:tab/>
        <w:t>CFEB2 word 3</w:t>
      </w:r>
      <w:r>
        <w:rPr>
          <w:snapToGrid w:val="0"/>
          <w:sz w:val="20"/>
        </w:rPr>
        <w:tab/>
      </w:r>
      <w:r>
        <w:rPr>
          <w:snapToGrid w:val="0"/>
          <w:sz w:val="20"/>
        </w:rPr>
        <w:tab/>
        <w:t>[14:12]=cfebid[2:0]=2   [11:0]=cfeb2 distrips[47:36]</w:t>
      </w:r>
    </w:p>
    <w:p w:rsidR="00075266" w:rsidRDefault="00075266" w:rsidP="00D63EC5">
      <w:pPr>
        <w:spacing w:after="0" w:line="240" w:lineRule="auto"/>
        <w:rPr>
          <w:snapToGrid w:val="0"/>
          <w:sz w:val="20"/>
        </w:rPr>
      </w:pPr>
      <w:r>
        <w:rPr>
          <w:snapToGrid w:val="0"/>
          <w:sz w:val="20"/>
        </w:rPr>
        <w:tab/>
        <w:t>1</w:t>
      </w:r>
      <w:r>
        <w:rPr>
          <w:snapToGrid w:val="0"/>
          <w:sz w:val="20"/>
        </w:rPr>
        <w:tab/>
        <w:t>CFEB3 word 0</w:t>
      </w:r>
      <w:r>
        <w:rPr>
          <w:snapToGrid w:val="0"/>
          <w:sz w:val="20"/>
        </w:rPr>
        <w:tab/>
      </w:r>
      <w:r>
        <w:rPr>
          <w:snapToGrid w:val="0"/>
          <w:sz w:val="20"/>
        </w:rPr>
        <w:tab/>
        <w:t>[14:12]=cfebid[2:0]=3   [11:0]=cfeb3 distrips[11:0]</w:t>
      </w:r>
    </w:p>
    <w:p w:rsidR="00075266" w:rsidRDefault="00075266" w:rsidP="00D63EC5">
      <w:pPr>
        <w:spacing w:after="0" w:line="240" w:lineRule="auto"/>
        <w:rPr>
          <w:snapToGrid w:val="0"/>
          <w:sz w:val="20"/>
        </w:rPr>
      </w:pPr>
      <w:r>
        <w:rPr>
          <w:snapToGrid w:val="0"/>
          <w:sz w:val="20"/>
        </w:rPr>
        <w:tab/>
        <w:t>1</w:t>
      </w:r>
      <w:r>
        <w:rPr>
          <w:snapToGrid w:val="0"/>
          <w:sz w:val="20"/>
        </w:rPr>
        <w:tab/>
        <w:t>CFEB3 word 1</w:t>
      </w:r>
      <w:r>
        <w:rPr>
          <w:snapToGrid w:val="0"/>
          <w:sz w:val="20"/>
        </w:rPr>
        <w:tab/>
      </w:r>
      <w:r>
        <w:rPr>
          <w:snapToGrid w:val="0"/>
          <w:sz w:val="20"/>
        </w:rPr>
        <w:tab/>
        <w:t>[14:12]=cfebid[2:0]=3   [11:0]=cfeb3 distrips[23:12]</w:t>
      </w:r>
    </w:p>
    <w:p w:rsidR="00075266" w:rsidRDefault="00075266" w:rsidP="00D63EC5">
      <w:pPr>
        <w:spacing w:after="0" w:line="240" w:lineRule="auto"/>
        <w:rPr>
          <w:snapToGrid w:val="0"/>
          <w:sz w:val="20"/>
        </w:rPr>
      </w:pPr>
      <w:r>
        <w:rPr>
          <w:snapToGrid w:val="0"/>
          <w:sz w:val="20"/>
        </w:rPr>
        <w:tab/>
        <w:t>1</w:t>
      </w:r>
      <w:r>
        <w:rPr>
          <w:snapToGrid w:val="0"/>
          <w:sz w:val="20"/>
        </w:rPr>
        <w:tab/>
        <w:t>CFEB3 word 2</w:t>
      </w:r>
      <w:r>
        <w:rPr>
          <w:snapToGrid w:val="0"/>
          <w:sz w:val="20"/>
        </w:rPr>
        <w:tab/>
      </w:r>
      <w:r>
        <w:rPr>
          <w:snapToGrid w:val="0"/>
          <w:sz w:val="20"/>
        </w:rPr>
        <w:tab/>
        <w:t>[14:12]=cfebid[2:0]=3   [11:0]=cfeb3 distrips[35:24]</w:t>
      </w:r>
    </w:p>
    <w:p w:rsidR="00075266" w:rsidRDefault="00075266" w:rsidP="00D63EC5">
      <w:pPr>
        <w:spacing w:after="0" w:line="240" w:lineRule="auto"/>
        <w:rPr>
          <w:snapToGrid w:val="0"/>
          <w:sz w:val="20"/>
        </w:rPr>
      </w:pPr>
      <w:r>
        <w:rPr>
          <w:snapToGrid w:val="0"/>
          <w:sz w:val="20"/>
        </w:rPr>
        <w:tab/>
        <w:t>1</w:t>
      </w:r>
      <w:r>
        <w:rPr>
          <w:snapToGrid w:val="0"/>
          <w:sz w:val="20"/>
        </w:rPr>
        <w:tab/>
        <w:t>CFEB3 word 3</w:t>
      </w:r>
      <w:r>
        <w:rPr>
          <w:snapToGrid w:val="0"/>
          <w:sz w:val="20"/>
        </w:rPr>
        <w:tab/>
      </w:r>
      <w:r>
        <w:rPr>
          <w:snapToGrid w:val="0"/>
          <w:sz w:val="20"/>
        </w:rPr>
        <w:tab/>
        <w:t>[14:12]=cfebid[2:0]=3   [11:0]=cfeb3 distrips[47:36]</w:t>
      </w:r>
    </w:p>
    <w:p w:rsidR="00075266" w:rsidRDefault="00075266" w:rsidP="00D63EC5">
      <w:pPr>
        <w:spacing w:after="0" w:line="240" w:lineRule="auto"/>
        <w:rPr>
          <w:snapToGrid w:val="0"/>
          <w:sz w:val="20"/>
        </w:rPr>
      </w:pPr>
      <w:r>
        <w:rPr>
          <w:snapToGrid w:val="0"/>
          <w:sz w:val="20"/>
        </w:rPr>
        <w:tab/>
        <w:t>1</w:t>
      </w:r>
      <w:r>
        <w:rPr>
          <w:snapToGrid w:val="0"/>
          <w:sz w:val="20"/>
        </w:rPr>
        <w:tab/>
        <w:t>CFEB4 word 0</w:t>
      </w:r>
      <w:r>
        <w:rPr>
          <w:snapToGrid w:val="0"/>
          <w:sz w:val="20"/>
        </w:rPr>
        <w:tab/>
      </w:r>
      <w:r>
        <w:rPr>
          <w:snapToGrid w:val="0"/>
          <w:sz w:val="20"/>
        </w:rPr>
        <w:tab/>
        <w:t>[14:12]=cfebid[2:0]=4   [11:0]=cfeb4 distrips[11:0]</w:t>
      </w:r>
    </w:p>
    <w:p w:rsidR="00075266" w:rsidRDefault="00075266" w:rsidP="00D63EC5">
      <w:pPr>
        <w:spacing w:after="0" w:line="240" w:lineRule="auto"/>
        <w:rPr>
          <w:snapToGrid w:val="0"/>
          <w:sz w:val="20"/>
        </w:rPr>
      </w:pPr>
      <w:r>
        <w:rPr>
          <w:snapToGrid w:val="0"/>
          <w:sz w:val="20"/>
        </w:rPr>
        <w:tab/>
        <w:t>1</w:t>
      </w:r>
      <w:r>
        <w:rPr>
          <w:snapToGrid w:val="0"/>
          <w:sz w:val="20"/>
        </w:rPr>
        <w:tab/>
        <w:t>CFEB4 word 1</w:t>
      </w:r>
      <w:r>
        <w:rPr>
          <w:snapToGrid w:val="0"/>
          <w:sz w:val="20"/>
        </w:rPr>
        <w:tab/>
      </w:r>
      <w:r>
        <w:rPr>
          <w:snapToGrid w:val="0"/>
          <w:sz w:val="20"/>
        </w:rPr>
        <w:tab/>
        <w:t>[14:12]=cfebid[2:0]=4   [11:0]=cfeb4 distrips[23:12]</w:t>
      </w:r>
    </w:p>
    <w:p w:rsidR="00075266" w:rsidRDefault="00075266" w:rsidP="00D63EC5">
      <w:pPr>
        <w:spacing w:after="0" w:line="240" w:lineRule="auto"/>
        <w:rPr>
          <w:snapToGrid w:val="0"/>
          <w:sz w:val="20"/>
        </w:rPr>
      </w:pPr>
      <w:r>
        <w:rPr>
          <w:snapToGrid w:val="0"/>
          <w:sz w:val="20"/>
        </w:rPr>
        <w:tab/>
        <w:t>1</w:t>
      </w:r>
      <w:r>
        <w:rPr>
          <w:snapToGrid w:val="0"/>
          <w:sz w:val="20"/>
        </w:rPr>
        <w:tab/>
        <w:t>CFEB4 word 2</w:t>
      </w:r>
      <w:r>
        <w:rPr>
          <w:snapToGrid w:val="0"/>
          <w:sz w:val="20"/>
        </w:rPr>
        <w:tab/>
      </w:r>
      <w:r>
        <w:rPr>
          <w:snapToGrid w:val="0"/>
          <w:sz w:val="20"/>
        </w:rPr>
        <w:tab/>
        <w:t>[14:12]=cfebid[2:0]=4   [11:0]=cfeb4 distrips[35:24]</w:t>
      </w:r>
    </w:p>
    <w:p w:rsidR="00075266" w:rsidRDefault="00075266" w:rsidP="00D63EC5">
      <w:pPr>
        <w:spacing w:after="0" w:line="240" w:lineRule="auto"/>
        <w:rPr>
          <w:snapToGrid w:val="0"/>
          <w:sz w:val="20"/>
        </w:rPr>
      </w:pPr>
      <w:r>
        <w:rPr>
          <w:snapToGrid w:val="0"/>
          <w:sz w:val="20"/>
        </w:rPr>
        <w:tab/>
        <w:t>1</w:t>
      </w:r>
      <w:r>
        <w:rPr>
          <w:snapToGrid w:val="0"/>
          <w:sz w:val="20"/>
        </w:rPr>
        <w:tab/>
        <w:t>CFEB4 word 3</w:t>
      </w:r>
      <w:r>
        <w:rPr>
          <w:snapToGrid w:val="0"/>
          <w:sz w:val="20"/>
        </w:rPr>
        <w:tab/>
      </w:r>
      <w:r>
        <w:rPr>
          <w:snapToGrid w:val="0"/>
          <w:sz w:val="20"/>
        </w:rPr>
        <w:tab/>
        <w:t>[14:12]=cfebid[2:0]=4   [11:0]=cfeb4 distrips[47:36]</w:t>
      </w:r>
    </w:p>
    <w:p w:rsidR="00075266" w:rsidRDefault="00075266" w:rsidP="00D63EC5">
      <w:pPr>
        <w:spacing w:after="0" w:line="240" w:lineRule="auto"/>
        <w:rPr>
          <w:snapToGrid w:val="0"/>
          <w:sz w:val="20"/>
        </w:rPr>
      </w:pPr>
      <w:r>
        <w:rPr>
          <w:snapToGrid w:val="0"/>
          <w:sz w:val="20"/>
        </w:rPr>
        <w:tab/>
        <w:t>1</w:t>
      </w:r>
      <w:r>
        <w:rPr>
          <w:snapToGrid w:val="0"/>
          <w:sz w:val="20"/>
        </w:rPr>
        <w:tab/>
        <w:t>6ECB  marker</w:t>
      </w:r>
      <w:r>
        <w:rPr>
          <w:snapToGrid w:val="0"/>
          <w:sz w:val="20"/>
        </w:rPr>
        <w:tab/>
      </w:r>
      <w:r>
        <w:rPr>
          <w:snapToGrid w:val="0"/>
          <w:sz w:val="20"/>
        </w:rPr>
        <w:tab/>
        <w:t>End of blocked cfeb distrip list</w:t>
      </w:r>
    </w:p>
    <w:p w:rsidR="00075266" w:rsidRDefault="00075266" w:rsidP="00D63EC5">
      <w:pPr>
        <w:spacing w:after="0" w:line="240" w:lineRule="auto"/>
        <w:rPr>
          <w:snapToGrid w:val="0"/>
          <w:sz w:val="10"/>
        </w:rPr>
      </w:pPr>
      <w:r>
        <w:rPr>
          <w:snapToGrid w:val="0"/>
          <w:sz w:val="10"/>
        </w:rPr>
        <w:tab/>
        <w:t>------</w:t>
      </w:r>
    </w:p>
    <w:p w:rsidR="00075266" w:rsidRDefault="00075266" w:rsidP="00D63EC5">
      <w:pPr>
        <w:spacing w:after="0" w:line="240" w:lineRule="auto"/>
        <w:rPr>
          <w:snapToGrid w:val="0"/>
        </w:rPr>
      </w:pPr>
      <w:r>
        <w:rPr>
          <w:snapToGrid w:val="0"/>
        </w:rPr>
        <w:tab/>
        <w:t>22 words</w:t>
      </w:r>
    </w:p>
    <w:p w:rsidR="00075266" w:rsidRDefault="00075266" w:rsidP="00D63EC5">
      <w:pPr>
        <w:spacing w:after="0" w:line="240" w:lineRule="auto"/>
        <w:rPr>
          <w:snapToGrid w:val="0"/>
        </w:rPr>
      </w:pPr>
    </w:p>
    <w:p w:rsidR="00075266" w:rsidRDefault="00075266" w:rsidP="00D63EC5">
      <w:pPr>
        <w:spacing w:after="0" w:line="240" w:lineRule="auto"/>
        <w:rPr>
          <w:snapToGrid w:val="0"/>
        </w:rPr>
      </w:pPr>
      <w:r>
        <w:rPr>
          <w:snapToGrid w:val="0"/>
        </w:rPr>
        <w:tab/>
        <w:t>Blocked DiStrips list includes:</w:t>
      </w:r>
    </w:p>
    <w:p w:rsidR="00075266" w:rsidRDefault="00075266" w:rsidP="00D63EC5">
      <w:pPr>
        <w:spacing w:after="0" w:line="240" w:lineRule="auto"/>
        <w:rPr>
          <w:snapToGrid w:val="0"/>
        </w:rPr>
      </w:pPr>
      <w:r>
        <w:rPr>
          <w:snapToGrid w:val="0"/>
        </w:rPr>
        <w:tab/>
      </w:r>
      <w:r>
        <w:rPr>
          <w:snapToGrid w:val="0"/>
        </w:rPr>
        <w:tab/>
        <w:t>DiStrips turned off via VME Hot Channel Mask</w:t>
      </w:r>
    </w:p>
    <w:p w:rsidR="00075266" w:rsidRDefault="00075266" w:rsidP="00D63EC5">
      <w:pPr>
        <w:spacing w:after="0" w:line="240" w:lineRule="auto"/>
        <w:rPr>
          <w:snapToGrid w:val="0"/>
        </w:rPr>
      </w:pPr>
      <w:r>
        <w:rPr>
          <w:snapToGrid w:val="0"/>
        </w:rPr>
        <w:tab/>
      </w:r>
      <w:r>
        <w:rPr>
          <w:snapToGrid w:val="0"/>
        </w:rPr>
        <w:tab/>
        <w:t>DiStrips turned off via mask_all applied to the entire CFEB</w:t>
      </w:r>
    </w:p>
    <w:p w:rsidR="00075266" w:rsidRDefault="00075266" w:rsidP="00D63EC5">
      <w:pPr>
        <w:spacing w:after="0" w:line="240" w:lineRule="auto"/>
        <w:rPr>
          <w:snapToGrid w:val="0"/>
        </w:rPr>
      </w:pPr>
      <w:r>
        <w:rPr>
          <w:snapToGrid w:val="0"/>
        </w:rPr>
        <w:tab/>
      </w:r>
      <w:r>
        <w:rPr>
          <w:snapToGrid w:val="0"/>
        </w:rPr>
        <w:tab/>
        <w:t>DisStrips marked as bad by automatic bad-bits detection</w:t>
      </w:r>
    </w:p>
    <w:p w:rsidR="00075266" w:rsidRDefault="00075266" w:rsidP="00D63EC5">
      <w:pPr>
        <w:spacing w:after="0" w:line="240" w:lineRule="auto"/>
        <w:rPr>
          <w:snapToGrid w:val="0"/>
        </w:rPr>
      </w:pPr>
    </w:p>
    <w:p w:rsidR="00075266" w:rsidRDefault="00075266" w:rsidP="00D63EC5">
      <w:pPr>
        <w:spacing w:after="0" w:line="240" w:lineRule="auto"/>
        <w:rPr>
          <w:snapToGrid w:val="0"/>
        </w:rPr>
      </w:pPr>
      <w:r>
        <w:rPr>
          <w:snapToGrid w:val="0"/>
        </w:rPr>
        <w:tab/>
        <w:t>CFEB DiStrip Bit Packing:</w:t>
      </w:r>
    </w:p>
    <w:p w:rsidR="00075266" w:rsidRDefault="00075266" w:rsidP="00D63EC5">
      <w:pPr>
        <w:spacing w:after="0" w:line="240" w:lineRule="auto"/>
        <w:rPr>
          <w:snapToGrid w:val="0"/>
          <w:sz w:val="10"/>
        </w:rPr>
      </w:pPr>
    </w:p>
    <w:p w:rsidR="00075266" w:rsidRDefault="00075266" w:rsidP="00D63EC5">
      <w:pPr>
        <w:spacing w:after="0" w:line="240" w:lineRule="auto"/>
        <w:rPr>
          <w:snapToGrid w:val="0"/>
        </w:rPr>
      </w:pPr>
      <w:r>
        <w:rPr>
          <w:snapToGrid w:val="0"/>
        </w:rPr>
        <w:tab/>
        <w:t xml:space="preserve">     Each CFEB has 6 layers of 8 DiStrips = 48 bits</w:t>
      </w:r>
    </w:p>
    <w:p w:rsidR="00075266" w:rsidRDefault="00075266" w:rsidP="00D63EC5">
      <w:pPr>
        <w:spacing w:after="0" w:line="240" w:lineRule="auto"/>
        <w:rPr>
          <w:snapToGrid w:val="0"/>
          <w:sz w:val="10"/>
        </w:rPr>
      </w:pP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block_distrip_list[ 7: 0] = Layer0 Ds[7:0]</w:t>
      </w: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block_distrip_list[15: 8] = Layer1 Ds[7:0]</w:t>
      </w: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block_distrip_list[23:16] = Layer2 Ds[7:0]</w:t>
      </w: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block_distrip_list[31:24] = Layer3 Ds[7:0]</w:t>
      </w: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block_distrip_list[39:32] = Layer4 Ds[7:0]</w:t>
      </w: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block_distrip_list[47:40] = Layer5 Ds[7:0]</w:t>
      </w:r>
    </w:p>
    <w:p w:rsidR="00075266" w:rsidRDefault="00075266" w:rsidP="00D63EC5">
      <w:pPr>
        <w:spacing w:after="0" w:line="240" w:lineRule="auto"/>
        <w:rPr>
          <w:snapToGrid w:val="0"/>
          <w:sz w:val="10"/>
        </w:rPr>
      </w:pPr>
    </w:p>
    <w:p w:rsidR="00075266" w:rsidRDefault="00075266" w:rsidP="00D63EC5">
      <w:pPr>
        <w:spacing w:after="0" w:line="240" w:lineRule="auto"/>
        <w:rPr>
          <w:snapToGrid w:val="0"/>
        </w:rPr>
      </w:pPr>
      <w:r>
        <w:rPr>
          <w:snapToGrid w:val="0"/>
        </w:rPr>
        <w:tab/>
        <w:t xml:space="preserve">     Which are packed into 4 readout words, 12 bits per word = 48 bits</w:t>
      </w:r>
    </w:p>
    <w:p w:rsidR="00075266" w:rsidRDefault="00075266" w:rsidP="00D63EC5">
      <w:pPr>
        <w:spacing w:after="0" w:line="240" w:lineRule="auto"/>
        <w:rPr>
          <w:snapToGrid w:val="0"/>
          <w:sz w:val="10"/>
        </w:rPr>
      </w:pP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CFEBn word 0  = block_distrip_list[11: 0]</w:t>
      </w: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CFEBn word 1  = block_distrip_list[23:12]</w:t>
      </w: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CFEBn word 2  = block_distrip_list[35:24]</w:t>
      </w: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CFEBn word 3  = block_distrip_list[47:36]</w:t>
      </w:r>
    </w:p>
    <w:p w:rsidR="00075266" w:rsidRDefault="00075266" w:rsidP="00D63EC5">
      <w:pPr>
        <w:spacing w:after="0" w:line="240" w:lineRule="auto"/>
        <w:rPr>
          <w:rFonts w:ascii="Courier New" w:hAnsi="Courier New"/>
          <w:snapToGrid w:val="0"/>
          <w:sz w:val="20"/>
        </w:rPr>
      </w:pPr>
    </w:p>
    <w:p w:rsidR="00075266" w:rsidRDefault="00075266" w:rsidP="00D63EC5">
      <w:pPr>
        <w:pStyle w:val="Heading3"/>
        <w:spacing w:after="0" w:line="240" w:lineRule="auto"/>
        <w:rPr>
          <w:snapToGrid w:val="0"/>
        </w:rPr>
      </w:pPr>
      <w:r>
        <w:rPr>
          <w:snapToGrid w:val="0"/>
        </w:rPr>
        <w:br w:type="page"/>
      </w:r>
      <w:bookmarkStart w:id="65" w:name="_Toc335830445"/>
      <w:r>
        <w:rPr>
          <w:snapToGrid w:val="0"/>
        </w:rPr>
        <w:lastRenderedPageBreak/>
        <w:t>Header Word Descriptions:</w:t>
      </w:r>
      <w:bookmarkEnd w:id="65"/>
    </w:p>
    <w:p w:rsidR="00075266" w:rsidRDefault="00075266" w:rsidP="00D63EC5">
      <w:pPr>
        <w:pStyle w:val="PlainText"/>
        <w:spacing w:after="0" w:line="240" w:lineRule="auto"/>
        <w:rPr>
          <w:rFonts w:ascii="Times New Roman" w:hAnsi="Times New Roman"/>
        </w:rPr>
      </w:pPr>
    </w:p>
    <w:p w:rsidR="00075266" w:rsidRDefault="00075266" w:rsidP="00D63EC5">
      <w:pPr>
        <w:spacing w:after="0" w:line="240" w:lineRule="auto"/>
        <w:rPr>
          <w:sz w:val="28"/>
          <w:u w:val="single"/>
        </w:rPr>
      </w:pPr>
      <w:r>
        <w:rPr>
          <w:sz w:val="28"/>
          <w:u w:val="single"/>
        </w:rPr>
        <w:t>First 4 header words must conform to DDU format specification:</w:t>
      </w:r>
    </w:p>
    <w:p w:rsidR="00075266" w:rsidRDefault="00075266" w:rsidP="00D63EC5">
      <w:pPr>
        <w:spacing w:after="0" w:line="240" w:lineRule="auto"/>
        <w:rPr>
          <w:sz w:val="10"/>
        </w:rPr>
      </w:pPr>
    </w:p>
    <w:p w:rsidR="00075266" w:rsidRDefault="00075266" w:rsidP="00D63EC5">
      <w:pPr>
        <w:spacing w:after="0" w:line="240" w:lineRule="auto"/>
      </w:pPr>
      <w:r>
        <w:t xml:space="preserve">header00_[11:0] </w:t>
      </w:r>
      <w:r>
        <w:tab/>
        <w:t>12’hB0C</w:t>
      </w:r>
      <w:r>
        <w:tab/>
      </w:r>
      <w:r>
        <w:tab/>
      </w:r>
      <w:r>
        <w:tab/>
        <w:t>Beginning of Cathode record marker</w:t>
      </w:r>
    </w:p>
    <w:p w:rsidR="00075266" w:rsidRDefault="00075266" w:rsidP="00D63EC5">
      <w:pPr>
        <w:spacing w:after="0" w:line="240" w:lineRule="auto"/>
      </w:pPr>
      <w:r>
        <w:t>header00_[14:12]</w:t>
      </w:r>
      <w:r>
        <w:tab/>
        <w:t>3’b101</w:t>
      </w:r>
      <w:r>
        <w:tab/>
      </w:r>
      <w:r>
        <w:tab/>
      </w:r>
      <w:r>
        <w:tab/>
      </w:r>
      <w:r>
        <w:tab/>
        <w:t>DDU code for TMB/ALCT</w:t>
      </w:r>
    </w:p>
    <w:p w:rsidR="00075266" w:rsidRDefault="00075266" w:rsidP="00D63EC5">
      <w:pPr>
        <w:spacing w:after="0" w:line="240" w:lineRule="auto"/>
      </w:pPr>
      <w:r>
        <w:t>header00_[15]</w:t>
      </w:r>
      <w:r>
        <w:tab/>
      </w:r>
      <w:r>
        <w:tab/>
        <w:t>1</w:t>
      </w:r>
      <w:r>
        <w:tab/>
      </w:r>
      <w:r>
        <w:tab/>
      </w:r>
      <w:r>
        <w:tab/>
      </w:r>
      <w:r>
        <w:tab/>
        <w:t>DDU special-word flag</w:t>
      </w:r>
    </w:p>
    <w:p w:rsidR="00075266" w:rsidRDefault="00075266" w:rsidP="00D63EC5">
      <w:pPr>
        <w:spacing w:after="0" w:line="240" w:lineRule="auto"/>
        <w:rPr>
          <w:sz w:val="16"/>
        </w:rPr>
      </w:pPr>
    </w:p>
    <w:p w:rsidR="00075266" w:rsidRDefault="00075266" w:rsidP="00D63EC5">
      <w:pPr>
        <w:spacing w:after="0" w:line="240" w:lineRule="auto"/>
      </w:pPr>
      <w:r>
        <w:t>header01_[11:0]</w:t>
      </w:r>
      <w:r>
        <w:tab/>
        <w:t xml:space="preserve">pop_bxn_counter[11:0] </w:t>
      </w:r>
      <w:r>
        <w:tab/>
        <w:t>BXN pushed into L1A queue at L1A arrival</w:t>
      </w:r>
    </w:p>
    <w:p w:rsidR="00075266" w:rsidRDefault="00075266" w:rsidP="00D63EC5">
      <w:pPr>
        <w:spacing w:after="0" w:line="240" w:lineRule="auto"/>
      </w:pPr>
      <w:r>
        <w:t>header01_[14:12]</w:t>
      </w:r>
      <w:r>
        <w:tab/>
        <w:t>3’b101</w:t>
      </w:r>
      <w:r>
        <w:tab/>
      </w:r>
      <w:r>
        <w:tab/>
      </w:r>
      <w:r>
        <w:tab/>
      </w:r>
      <w:r>
        <w:tab/>
        <w:t>DDU code for TMB/ALCT</w:t>
      </w:r>
    </w:p>
    <w:p w:rsidR="00075266" w:rsidRDefault="00075266" w:rsidP="00D63EC5">
      <w:pPr>
        <w:spacing w:after="0" w:line="240" w:lineRule="auto"/>
      </w:pPr>
      <w:r>
        <w:t>header01_[15]</w:t>
      </w:r>
      <w:r>
        <w:tab/>
      </w:r>
      <w:r>
        <w:tab/>
        <w:t>1</w:t>
      </w:r>
      <w:r>
        <w:tab/>
      </w:r>
      <w:r>
        <w:tab/>
      </w:r>
      <w:r>
        <w:tab/>
      </w:r>
      <w:r>
        <w:tab/>
        <w:t>DDU special-word flag</w:t>
      </w:r>
    </w:p>
    <w:p w:rsidR="00075266" w:rsidRDefault="00075266" w:rsidP="00D63EC5">
      <w:pPr>
        <w:spacing w:after="0" w:line="240" w:lineRule="auto"/>
        <w:rPr>
          <w:sz w:val="16"/>
        </w:rPr>
      </w:pPr>
    </w:p>
    <w:p w:rsidR="00075266" w:rsidRDefault="00075266" w:rsidP="00D63EC5">
      <w:pPr>
        <w:spacing w:after="0" w:line="240" w:lineRule="auto"/>
        <w:rPr>
          <w:i/>
        </w:rPr>
      </w:pPr>
      <w:r>
        <w:rPr>
          <w:i/>
        </w:rPr>
        <w:t>header01 notes:</w:t>
      </w:r>
    </w:p>
    <w:p w:rsidR="00075266" w:rsidRDefault="00075266" w:rsidP="00D63EC5">
      <w:pPr>
        <w:numPr>
          <w:ilvl w:val="0"/>
          <w:numId w:val="15"/>
        </w:numPr>
        <w:spacing w:after="0" w:line="240" w:lineRule="auto"/>
      </w:pPr>
      <w:r>
        <w:t>bxn_counter contains the value of the 12-bit BXN counter at the time</w:t>
      </w:r>
    </w:p>
    <w:p w:rsidR="00075266" w:rsidRDefault="00075266" w:rsidP="00D63EC5">
      <w:pPr>
        <w:spacing w:after="0" w:line="240" w:lineRule="auto"/>
        <w:ind w:left="720" w:firstLine="720"/>
      </w:pPr>
      <w:r>
        <w:t>L1A arrives, and is typically 128bx later than the pre-trigger BXN (see header08).</w:t>
      </w:r>
    </w:p>
    <w:p w:rsidR="00075266" w:rsidRDefault="00075266" w:rsidP="00D63EC5">
      <w:pPr>
        <w:spacing w:after="0" w:line="240" w:lineRule="auto"/>
      </w:pPr>
      <w:r>
        <w:tab/>
      </w:r>
      <w:r>
        <w:tab/>
        <w:t>Readouts will always have bxn_counter, but may or may not have pre-trigger data.</w:t>
      </w:r>
    </w:p>
    <w:p w:rsidR="00075266" w:rsidRDefault="00075266" w:rsidP="00D63EC5">
      <w:pPr>
        <w:spacing w:after="0" w:line="240" w:lineRule="auto"/>
      </w:pPr>
    </w:p>
    <w:p w:rsidR="00075266" w:rsidRDefault="00075266" w:rsidP="00D63EC5">
      <w:pPr>
        <w:spacing w:after="0" w:line="240" w:lineRule="auto"/>
      </w:pPr>
      <w:r>
        <w:t>header02_[11:0]</w:t>
      </w:r>
      <w:r>
        <w:tab/>
        <w:t>pop_l1a_rx_counter[11:0]</w:t>
      </w:r>
      <w:r>
        <w:tab/>
        <w:t>L1As received by TMB</w:t>
      </w:r>
    </w:p>
    <w:p w:rsidR="00075266" w:rsidRDefault="00075266" w:rsidP="00D63EC5">
      <w:pPr>
        <w:spacing w:after="0" w:line="240" w:lineRule="auto"/>
      </w:pPr>
      <w:r>
        <w:t>header02_[14:12]</w:t>
      </w:r>
      <w:r>
        <w:tab/>
        <w:t>3’b101</w:t>
      </w:r>
      <w:r>
        <w:tab/>
      </w:r>
      <w:r>
        <w:tab/>
      </w:r>
      <w:r>
        <w:tab/>
      </w:r>
      <w:r>
        <w:tab/>
        <w:t>DDU code for TMB/ALCT</w:t>
      </w:r>
    </w:p>
    <w:p w:rsidR="00075266" w:rsidRDefault="00075266" w:rsidP="00D63EC5">
      <w:pPr>
        <w:spacing w:after="0" w:line="240" w:lineRule="auto"/>
      </w:pPr>
      <w:r>
        <w:t>header02_[15]</w:t>
      </w:r>
      <w:r>
        <w:tab/>
      </w:r>
      <w:r>
        <w:tab/>
        <w:t>1</w:t>
      </w:r>
      <w:r>
        <w:tab/>
      </w:r>
      <w:r>
        <w:tab/>
      </w:r>
      <w:r>
        <w:tab/>
      </w:r>
      <w:r>
        <w:tab/>
        <w:t>DDU special-word flag</w:t>
      </w:r>
    </w:p>
    <w:p w:rsidR="00075266" w:rsidRDefault="00075266" w:rsidP="00D63EC5">
      <w:pPr>
        <w:spacing w:after="0" w:line="240" w:lineRule="auto"/>
      </w:pPr>
    </w:p>
    <w:p w:rsidR="00075266" w:rsidRDefault="00075266" w:rsidP="00D63EC5">
      <w:pPr>
        <w:spacing w:after="0" w:line="240" w:lineRule="auto"/>
      </w:pPr>
      <w:r>
        <w:t>header03_[11:0]</w:t>
      </w:r>
      <w:r>
        <w:tab/>
        <w:t>readout_counter[11:0]</w:t>
      </w:r>
      <w:r>
        <w:tab/>
      </w:r>
      <w:r>
        <w:tab/>
        <w:t>Counts L1A readouts</w:t>
      </w:r>
    </w:p>
    <w:p w:rsidR="00075266" w:rsidRDefault="00075266" w:rsidP="00D63EC5">
      <w:pPr>
        <w:spacing w:after="0" w:line="240" w:lineRule="auto"/>
      </w:pPr>
      <w:r>
        <w:t>header03_[14:12]</w:t>
      </w:r>
      <w:r>
        <w:tab/>
        <w:t>3’b101</w:t>
      </w:r>
      <w:r>
        <w:tab/>
      </w:r>
      <w:r>
        <w:tab/>
      </w:r>
      <w:r>
        <w:tab/>
      </w:r>
      <w:r>
        <w:tab/>
        <w:t>DDU code for TMB/ALCT</w:t>
      </w:r>
    </w:p>
    <w:p w:rsidR="00075266" w:rsidRDefault="00075266" w:rsidP="00D63EC5">
      <w:pPr>
        <w:spacing w:after="0" w:line="240" w:lineRule="auto"/>
      </w:pPr>
      <w:r>
        <w:t>header03_[15]</w:t>
      </w:r>
      <w:r>
        <w:tab/>
      </w:r>
      <w:r>
        <w:tab/>
        <w:t>1</w:t>
      </w:r>
      <w:r>
        <w:tab/>
      </w:r>
      <w:r>
        <w:tab/>
      </w:r>
      <w:r>
        <w:tab/>
      </w:r>
      <w:r>
        <w:tab/>
        <w:t>DDU special-word flag</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rPr>
          <w:sz w:val="28"/>
          <w:u w:val="single"/>
        </w:rPr>
      </w:pPr>
      <w:r>
        <w:rPr>
          <w:sz w:val="28"/>
          <w:u w:val="single"/>
        </w:rPr>
        <w:t>Next 4 words for short-header mode or full-header:</w:t>
      </w:r>
    </w:p>
    <w:p w:rsidR="00075266" w:rsidRDefault="00075266" w:rsidP="00D63EC5">
      <w:pPr>
        <w:spacing w:after="0" w:line="240" w:lineRule="auto"/>
        <w:rPr>
          <w:sz w:val="10"/>
        </w:rPr>
      </w:pPr>
    </w:p>
    <w:p w:rsidR="00075266" w:rsidRDefault="00075266" w:rsidP="00D63EC5">
      <w:pPr>
        <w:spacing w:after="0" w:line="240" w:lineRule="auto"/>
      </w:pPr>
      <w:r>
        <w:t>header04_[4:0]</w:t>
      </w:r>
      <w:r>
        <w:tab/>
        <w:t>board_id[4:0]</w:t>
      </w:r>
      <w:r>
        <w:tab/>
      </w:r>
      <w:r>
        <w:tab/>
      </w:r>
      <w:r>
        <w:tab/>
        <w:t>TMB module ID number = VME slot number 1-20</w:t>
      </w:r>
    </w:p>
    <w:p w:rsidR="00075266" w:rsidRDefault="00075266" w:rsidP="00D63EC5">
      <w:pPr>
        <w:spacing w:after="0" w:line="240" w:lineRule="auto"/>
      </w:pPr>
      <w:r>
        <w:t>header04_[8:5]</w:t>
      </w:r>
      <w:r>
        <w:tab/>
        <w:t>csc_id[3:0]</w:t>
      </w:r>
      <w:r>
        <w:tab/>
      </w:r>
      <w:r>
        <w:tab/>
      </w:r>
      <w:r>
        <w:tab/>
        <w:t>Chamber ID number, set by VME register</w:t>
      </w:r>
    </w:p>
    <w:p w:rsidR="00075266" w:rsidRDefault="00075266" w:rsidP="00D63EC5">
      <w:pPr>
        <w:spacing w:after="0" w:line="240" w:lineRule="auto"/>
      </w:pPr>
      <w:r>
        <w:t>header04_[12:9]</w:t>
      </w:r>
      <w:r>
        <w:tab/>
        <w:t>run_id[3:0]</w:t>
      </w:r>
      <w:r>
        <w:tab/>
      </w:r>
      <w:r>
        <w:tab/>
      </w:r>
      <w:r>
        <w:tab/>
        <w:t>Run info, set by VME register</w:t>
      </w:r>
    </w:p>
    <w:p w:rsidR="00075266" w:rsidRDefault="00075266" w:rsidP="00D63EC5">
      <w:pPr>
        <w:spacing w:after="0" w:line="240" w:lineRule="auto"/>
      </w:pPr>
      <w:r>
        <w:t>header04_[13]</w:t>
      </w:r>
      <w:r>
        <w:tab/>
        <w:t>=</w:t>
      </w:r>
      <w:r>
        <w:tab/>
      </w:r>
      <w:r>
        <w:rPr>
          <w:snapToGrid w:val="0"/>
        </w:rPr>
        <w:t>buf_q_ovf_err</w:t>
      </w:r>
      <w:r>
        <w:rPr>
          <w:snapToGrid w:val="0"/>
        </w:rPr>
        <w:tab/>
      </w:r>
      <w:r>
        <w:rPr>
          <w:snapToGrid w:val="0"/>
        </w:rPr>
        <w:tab/>
      </w:r>
      <w:r>
        <w:rPr>
          <w:snapToGrid w:val="0"/>
        </w:rPr>
        <w:tab/>
        <w:t>Tried to push new event when queue full</w:t>
      </w:r>
    </w:p>
    <w:p w:rsidR="00075266" w:rsidRDefault="00075266" w:rsidP="00D63EC5">
      <w:pPr>
        <w:spacing w:after="0" w:line="240" w:lineRule="auto"/>
      </w:pPr>
      <w:r>
        <w:t>header04_[14]</w:t>
      </w:r>
      <w:r>
        <w:tab/>
        <w:t>=</w:t>
      </w:r>
      <w:r>
        <w:tab/>
        <w:t>r_sync_err</w:t>
      </w:r>
      <w:r>
        <w:tab/>
      </w:r>
      <w:r>
        <w:tab/>
      </w:r>
      <w:r>
        <w:tab/>
        <w:t>BXN sync error</w:t>
      </w:r>
    </w:p>
    <w:p w:rsidR="00075266" w:rsidRDefault="00075266" w:rsidP="00D63EC5">
      <w:pPr>
        <w:spacing w:after="0" w:line="240" w:lineRule="auto"/>
        <w:rPr>
          <w:sz w:val="16"/>
        </w:rPr>
      </w:pPr>
    </w:p>
    <w:p w:rsidR="00075266" w:rsidRDefault="00075266" w:rsidP="00D63EC5">
      <w:pPr>
        <w:spacing w:after="0" w:line="240" w:lineRule="auto"/>
      </w:pPr>
      <w:r>
        <w:rPr>
          <w:i/>
        </w:rPr>
        <w:t>header04 notes:</w:t>
      </w:r>
    </w:p>
    <w:p w:rsidR="00075266" w:rsidRDefault="00075266" w:rsidP="00D63EC5">
      <w:pPr>
        <w:numPr>
          <w:ilvl w:val="0"/>
          <w:numId w:val="16"/>
        </w:numPr>
        <w:spacing w:after="0" w:line="240" w:lineRule="auto"/>
      </w:pPr>
      <w:r>
        <w:t>board_id defaults to the VME crate slot number, unless overridden via VME.</w:t>
      </w:r>
    </w:p>
    <w:p w:rsidR="00075266" w:rsidRDefault="00075266" w:rsidP="00D63EC5">
      <w:pPr>
        <w:spacing w:after="0" w:line="240" w:lineRule="auto"/>
        <w:rPr>
          <w:sz w:val="6"/>
        </w:rPr>
      </w:pPr>
    </w:p>
    <w:p w:rsidR="00075266" w:rsidRDefault="00075266" w:rsidP="00D63EC5">
      <w:pPr>
        <w:spacing w:after="0" w:line="240" w:lineRule="auto"/>
      </w:pPr>
      <w:r>
        <w:tab/>
        <w:t>(2)</w:t>
      </w:r>
      <w:r>
        <w:tab/>
        <w:t>csc_id is a user-set value to identify the CSC connected to this TMB</w:t>
      </w:r>
    </w:p>
    <w:p w:rsidR="00075266" w:rsidRDefault="00075266" w:rsidP="00D63EC5">
      <w:pPr>
        <w:spacing w:after="0" w:line="240" w:lineRule="auto"/>
        <w:rPr>
          <w:sz w:val="6"/>
        </w:rPr>
      </w:pPr>
    </w:p>
    <w:p w:rsidR="00075266" w:rsidRDefault="00075266" w:rsidP="00D63EC5">
      <w:pPr>
        <w:spacing w:after="0" w:line="240" w:lineRule="auto"/>
      </w:pPr>
      <w:r>
        <w:tab/>
        <w:t xml:space="preserve">(3) </w:t>
      </w:r>
      <w:r>
        <w:tab/>
        <w:t>run_id is a user-set value to identify the current data run.</w:t>
      </w:r>
    </w:p>
    <w:p w:rsidR="00075266" w:rsidRDefault="00075266" w:rsidP="00D63EC5">
      <w:pPr>
        <w:spacing w:after="0" w:line="240" w:lineRule="auto"/>
        <w:rPr>
          <w:sz w:val="6"/>
        </w:rPr>
      </w:pPr>
    </w:p>
    <w:p w:rsidR="00075266" w:rsidRDefault="00075266" w:rsidP="00D63EC5">
      <w:pPr>
        <w:spacing w:after="0" w:line="240" w:lineRule="auto"/>
      </w:pPr>
      <w:r>
        <w:tab/>
        <w:t>(4)</w:t>
      </w:r>
      <w:r>
        <w:tab/>
        <w:t>buf_q_ovf indicates that more L1As arrived than TMB was able to push into its</w:t>
      </w:r>
    </w:p>
    <w:p w:rsidR="00075266" w:rsidRDefault="00075266" w:rsidP="00D63EC5">
      <w:pPr>
        <w:spacing w:after="0" w:line="240" w:lineRule="auto"/>
        <w:ind w:left="720" w:firstLine="720"/>
      </w:pPr>
      <w:r>
        <w:t>readout processing queue.  In this case the average trigger rate is probably higher than the</w:t>
      </w:r>
    </w:p>
    <w:p w:rsidR="00075266" w:rsidRDefault="00075266" w:rsidP="00D63EC5">
      <w:pPr>
        <w:spacing w:after="0" w:line="240" w:lineRule="auto"/>
        <w:ind w:left="720" w:firstLine="720"/>
      </w:pPr>
      <w:r>
        <w:t>readout data path can tolerate.</w:t>
      </w:r>
    </w:p>
    <w:p w:rsidR="00075266" w:rsidRDefault="00075266" w:rsidP="00D63EC5">
      <w:pPr>
        <w:spacing w:after="0" w:line="240" w:lineRule="auto"/>
        <w:rPr>
          <w:sz w:val="6"/>
        </w:rPr>
      </w:pPr>
    </w:p>
    <w:p w:rsidR="00075266" w:rsidRDefault="00075266" w:rsidP="00D63EC5">
      <w:pPr>
        <w:spacing w:after="0" w:line="240" w:lineRule="auto"/>
      </w:pPr>
      <w:r>
        <w:tab/>
        <w:t>(5)</w:t>
      </w:r>
      <w:r>
        <w:tab/>
        <w:t>sync_err indicates that bx0 did not arrive when the BXN counter turned</w:t>
      </w:r>
    </w:p>
    <w:p w:rsidR="00075266" w:rsidRDefault="00075266" w:rsidP="00D63EC5">
      <w:pPr>
        <w:spacing w:after="0" w:line="240" w:lineRule="auto"/>
        <w:ind w:left="720" w:firstLine="720"/>
      </w:pPr>
      <w:r>
        <w:t>over to the bxn-preset value.  Either bx0 is not functioning, or the 40 MHz clock</w:t>
      </w:r>
    </w:p>
    <w:p w:rsidR="00075266" w:rsidRDefault="00075266" w:rsidP="00D63EC5">
      <w:pPr>
        <w:spacing w:after="0" w:line="240" w:lineRule="auto"/>
        <w:ind w:left="720" w:firstLine="720"/>
      </w:pPr>
      <w:r>
        <w:t>gained or lost counts.  A sync_err is latched-on until ttc_resync or ttc_bxreset.</w:t>
      </w:r>
    </w:p>
    <w:p w:rsidR="00075266" w:rsidRDefault="00075266" w:rsidP="00D63EC5">
      <w:pPr>
        <w:spacing w:after="0" w:line="240" w:lineRule="auto"/>
      </w:pPr>
      <w:r>
        <w:br w:type="page"/>
      </w:r>
    </w:p>
    <w:p w:rsidR="00075266" w:rsidRDefault="00075266" w:rsidP="00D63EC5">
      <w:pPr>
        <w:spacing w:after="0" w:line="240" w:lineRule="auto"/>
      </w:pPr>
      <w:r>
        <w:lastRenderedPageBreak/>
        <w:t>header05_[5:0]</w:t>
      </w:r>
      <w:r>
        <w:tab/>
        <w:t>r_nheaders[5:0]</w:t>
      </w:r>
      <w:r>
        <w:tab/>
      </w:r>
      <w:r>
        <w:tab/>
        <w:t>Number of header words</w:t>
      </w:r>
    </w:p>
    <w:p w:rsidR="00075266" w:rsidRDefault="00075266" w:rsidP="00D63EC5">
      <w:pPr>
        <w:spacing w:after="0" w:line="240" w:lineRule="auto"/>
      </w:pPr>
      <w:r>
        <w:t>header05_[8:6]</w:t>
      </w:r>
      <w:r>
        <w:tab/>
        <w:t>fifo_mode[2:0]</w:t>
      </w:r>
      <w:r>
        <w:tab/>
      </w:r>
      <w:r>
        <w:tab/>
        <w:t>Raw hits fifo readout mode set via VME</w:t>
      </w:r>
    </w:p>
    <w:p w:rsidR="00075266" w:rsidRDefault="00075266" w:rsidP="00D63EC5">
      <w:pPr>
        <w:spacing w:after="0" w:line="240" w:lineRule="auto"/>
      </w:pPr>
      <w:r>
        <w:t>header05_[10:9]</w:t>
      </w:r>
      <w:r>
        <w:tab/>
        <w:t>r_type[1:0]</w:t>
      </w:r>
      <w:r>
        <w:tab/>
      </w:r>
      <w:r>
        <w:tab/>
      </w:r>
      <w:r>
        <w:tab/>
        <w:t>Record type</w:t>
      </w:r>
      <w:r>
        <w:rPr>
          <w:sz w:val="20"/>
        </w:rPr>
        <w:t>: dump, nodump, full header, short header</w:t>
      </w:r>
    </w:p>
    <w:p w:rsidR="00075266" w:rsidRDefault="00075266" w:rsidP="00D63EC5">
      <w:pPr>
        <w:spacing w:after="0" w:line="240" w:lineRule="auto"/>
      </w:pPr>
      <w:r>
        <w:t>header05_[12:11]</w:t>
      </w:r>
      <w:r>
        <w:tab/>
        <w:t>l1a_type[1:0]</w:t>
      </w:r>
      <w:r>
        <w:tab/>
      </w:r>
      <w:r>
        <w:tab/>
      </w:r>
      <w:r>
        <w:tab/>
        <w:t>L1A Pop type code</w:t>
      </w:r>
      <w:r>
        <w:rPr>
          <w:sz w:val="20"/>
        </w:rPr>
        <w:t>: buffers, no buffers, clct/alct_only</w:t>
      </w:r>
    </w:p>
    <w:p w:rsidR="00075266" w:rsidRDefault="00075266" w:rsidP="00D63EC5">
      <w:pPr>
        <w:spacing w:after="0" w:line="240" w:lineRule="auto"/>
      </w:pPr>
      <w:r>
        <w:t>header05_[13]</w:t>
      </w:r>
      <w:r>
        <w:tab/>
      </w:r>
      <w:r>
        <w:tab/>
        <w:t>r_has_buf</w:t>
      </w:r>
      <w:r>
        <w:tab/>
      </w:r>
      <w:r>
        <w:tab/>
      </w:r>
      <w:r>
        <w:tab/>
        <w:t>Event has clct and rpc buffer data</w:t>
      </w:r>
    </w:p>
    <w:p w:rsidR="00075266" w:rsidRDefault="00075266" w:rsidP="00D63EC5">
      <w:pPr>
        <w:spacing w:after="0" w:line="240" w:lineRule="auto"/>
      </w:pPr>
      <w:r>
        <w:t>header05_[14]</w:t>
      </w:r>
      <w:r>
        <w:tab/>
      </w:r>
      <w:r>
        <w:tab/>
        <w:t>r_buf_stalled</w:t>
      </w:r>
      <w:r>
        <w:tab/>
      </w:r>
      <w:r>
        <w:tab/>
      </w:r>
      <w:r>
        <w:tab/>
      </w:r>
      <w:r>
        <w:rPr>
          <w:snapToGrid w:val="0"/>
        </w:rPr>
        <w:t>Buffer write pointer hit a fence and stalled</w:t>
      </w:r>
    </w:p>
    <w:p w:rsidR="00075266" w:rsidRDefault="00075266" w:rsidP="00D63EC5">
      <w:pPr>
        <w:spacing w:after="0" w:line="240" w:lineRule="auto"/>
        <w:rPr>
          <w:sz w:val="16"/>
        </w:rPr>
      </w:pPr>
    </w:p>
    <w:p w:rsidR="00075266" w:rsidRDefault="00075266" w:rsidP="00D63EC5">
      <w:pPr>
        <w:spacing w:after="0" w:line="240" w:lineRule="auto"/>
      </w:pPr>
      <w:r>
        <w:rPr>
          <w:i/>
        </w:rPr>
        <w:t>header05 notes:</w:t>
      </w:r>
      <w:r>
        <w:tab/>
      </w:r>
    </w:p>
    <w:p w:rsidR="00075266" w:rsidRDefault="00075266" w:rsidP="00D63EC5">
      <w:pPr>
        <w:numPr>
          <w:ilvl w:val="0"/>
          <w:numId w:val="17"/>
        </w:numPr>
        <w:spacing w:after="0" w:line="240" w:lineRule="auto"/>
      </w:pPr>
      <w:r>
        <w:t>nheaders indicates the length of the current header block, including the BOC marker to</w:t>
      </w:r>
    </w:p>
    <w:p w:rsidR="00075266" w:rsidRDefault="00075266" w:rsidP="00D63EC5">
      <w:pPr>
        <w:spacing w:after="0" w:line="240" w:lineRule="auto"/>
        <w:ind w:left="720" w:firstLine="720"/>
      </w:pPr>
      <w:r>
        <w:t>1 frame before the EOB marker.</w:t>
      </w:r>
    </w:p>
    <w:p w:rsidR="00075266" w:rsidRDefault="00075266" w:rsidP="00D63EC5">
      <w:pPr>
        <w:spacing w:after="0" w:line="240" w:lineRule="auto"/>
        <w:ind w:left="720" w:firstLine="720"/>
      </w:pPr>
      <w:r>
        <w:t>In current firmware it will be 8 for short headers and 42 for full.</w:t>
      </w:r>
    </w:p>
    <w:p w:rsidR="00075266" w:rsidRDefault="00075266" w:rsidP="00D63EC5">
      <w:pPr>
        <w:spacing w:after="0" w:line="240" w:lineRule="auto"/>
        <w:rPr>
          <w:sz w:val="16"/>
        </w:rPr>
      </w:pPr>
    </w:p>
    <w:p w:rsidR="00075266" w:rsidRDefault="00075266" w:rsidP="00D63EC5">
      <w:pPr>
        <w:spacing w:after="0" w:line="240" w:lineRule="auto"/>
        <w:ind w:firstLine="720"/>
      </w:pPr>
      <w:r>
        <w:t>(2) FIFO Modes:</w:t>
      </w:r>
    </w:p>
    <w:p w:rsidR="00075266" w:rsidRDefault="00075266" w:rsidP="00D63EC5">
      <w:pPr>
        <w:spacing w:after="0" w:line="240" w:lineRule="auto"/>
        <w:rPr>
          <w:sz w:val="4"/>
        </w:rPr>
      </w:pPr>
    </w:p>
    <w:p w:rsidR="00075266" w:rsidRDefault="00075266" w:rsidP="00D63EC5">
      <w:pPr>
        <w:spacing w:after="0" w:line="240" w:lineRule="auto"/>
        <w:ind w:left="720" w:firstLine="720"/>
        <w:rPr>
          <w:sz w:val="20"/>
        </w:rPr>
      </w:pPr>
      <w:r>
        <w:rPr>
          <w:snapToGrid w:val="0"/>
          <w:sz w:val="20"/>
          <w:u w:val="single"/>
        </w:rPr>
        <w:t>mode</w:t>
      </w:r>
      <w:r>
        <w:rPr>
          <w:snapToGrid w:val="0"/>
          <w:sz w:val="20"/>
        </w:rPr>
        <w:tab/>
      </w:r>
      <w:r>
        <w:rPr>
          <w:snapToGrid w:val="0"/>
          <w:sz w:val="20"/>
          <w:u w:val="single"/>
        </w:rPr>
        <w:t>raw hits</w:t>
      </w:r>
      <w:r>
        <w:rPr>
          <w:snapToGrid w:val="0"/>
          <w:sz w:val="20"/>
          <w:u w:val="single"/>
        </w:rPr>
        <w:tab/>
      </w:r>
      <w:r>
        <w:rPr>
          <w:snapToGrid w:val="0"/>
          <w:sz w:val="20"/>
        </w:rPr>
        <w:tab/>
      </w:r>
      <w:r>
        <w:rPr>
          <w:snapToGrid w:val="0"/>
          <w:sz w:val="20"/>
          <w:u w:val="single"/>
        </w:rPr>
        <w:t>header</w:t>
      </w:r>
    </w:p>
    <w:p w:rsidR="00075266" w:rsidRDefault="00075266" w:rsidP="00D63EC5">
      <w:pPr>
        <w:spacing w:after="0" w:line="240" w:lineRule="auto"/>
        <w:ind w:left="720"/>
        <w:rPr>
          <w:sz w:val="20"/>
        </w:rPr>
      </w:pPr>
      <w:r>
        <w:rPr>
          <w:sz w:val="20"/>
        </w:rPr>
        <w:tab/>
        <w:t>0</w:t>
      </w:r>
      <w:r>
        <w:rPr>
          <w:sz w:val="20"/>
        </w:rPr>
        <w:tab/>
        <w:t>no</w:t>
      </w:r>
      <w:r>
        <w:rPr>
          <w:sz w:val="20"/>
        </w:rPr>
        <w:tab/>
      </w:r>
      <w:r>
        <w:rPr>
          <w:sz w:val="20"/>
        </w:rPr>
        <w:tab/>
        <w:t xml:space="preserve">full </w:t>
      </w:r>
      <w:r>
        <w:rPr>
          <w:sz w:val="20"/>
        </w:rPr>
        <w:tab/>
        <w:t>(if buffer was available at pre-trigger)</w:t>
      </w:r>
    </w:p>
    <w:p w:rsidR="00075266" w:rsidRDefault="00075266" w:rsidP="00D63EC5">
      <w:pPr>
        <w:spacing w:after="0" w:line="240" w:lineRule="auto"/>
        <w:ind w:left="720"/>
        <w:rPr>
          <w:sz w:val="20"/>
        </w:rPr>
      </w:pPr>
      <w:r>
        <w:rPr>
          <w:sz w:val="20"/>
        </w:rPr>
        <w:tab/>
        <w:t>1</w:t>
      </w:r>
      <w:r>
        <w:rPr>
          <w:sz w:val="20"/>
        </w:rPr>
        <w:tab/>
        <w:t xml:space="preserve">all 5 CFEBs </w:t>
      </w:r>
      <w:r>
        <w:rPr>
          <w:sz w:val="20"/>
        </w:rPr>
        <w:tab/>
        <w:t>full</w:t>
      </w:r>
      <w:r>
        <w:rPr>
          <w:sz w:val="20"/>
        </w:rPr>
        <w:tab/>
        <w:t>(if buffer was available at pre-trigger)</w:t>
      </w:r>
    </w:p>
    <w:p w:rsidR="00075266" w:rsidRDefault="00075266" w:rsidP="00D63EC5">
      <w:pPr>
        <w:spacing w:after="0" w:line="240" w:lineRule="auto"/>
        <w:ind w:left="720"/>
        <w:rPr>
          <w:sz w:val="20"/>
        </w:rPr>
      </w:pPr>
      <w:r>
        <w:rPr>
          <w:sz w:val="20"/>
        </w:rPr>
        <w:tab/>
        <w:t>2</w:t>
      </w:r>
      <w:r>
        <w:rPr>
          <w:sz w:val="20"/>
        </w:rPr>
        <w:tab/>
        <w:t>local</w:t>
      </w:r>
      <w:r>
        <w:rPr>
          <w:sz w:val="20"/>
        </w:rPr>
        <w:tab/>
      </w:r>
      <w:r>
        <w:rPr>
          <w:sz w:val="20"/>
        </w:rPr>
        <w:tab/>
        <w:t xml:space="preserve">full </w:t>
      </w:r>
      <w:r>
        <w:rPr>
          <w:sz w:val="20"/>
        </w:rPr>
        <w:tab/>
        <w:t>(if buffer was available at pre-trigger), local=sparsified cfebs</w:t>
      </w:r>
    </w:p>
    <w:p w:rsidR="00075266" w:rsidRDefault="00075266" w:rsidP="00D63EC5">
      <w:pPr>
        <w:spacing w:after="0" w:line="240" w:lineRule="auto"/>
        <w:ind w:left="720"/>
        <w:rPr>
          <w:sz w:val="20"/>
        </w:rPr>
      </w:pPr>
      <w:r>
        <w:rPr>
          <w:sz w:val="20"/>
        </w:rPr>
        <w:tab/>
        <w:t>3</w:t>
      </w:r>
      <w:r>
        <w:rPr>
          <w:sz w:val="20"/>
        </w:rPr>
        <w:tab/>
        <w:t>no</w:t>
      </w:r>
      <w:r>
        <w:rPr>
          <w:sz w:val="20"/>
        </w:rPr>
        <w:tab/>
      </w:r>
      <w:r>
        <w:rPr>
          <w:sz w:val="20"/>
        </w:rPr>
        <w:tab/>
        <w:t>short</w:t>
      </w:r>
    </w:p>
    <w:p w:rsidR="00075266" w:rsidRDefault="00075266" w:rsidP="00D63EC5">
      <w:pPr>
        <w:spacing w:after="0" w:line="240" w:lineRule="auto"/>
        <w:ind w:left="720"/>
        <w:rPr>
          <w:sz w:val="20"/>
        </w:rPr>
      </w:pPr>
      <w:r>
        <w:rPr>
          <w:sz w:val="20"/>
        </w:rPr>
        <w:tab/>
        <w:t>4</w:t>
      </w:r>
      <w:r>
        <w:rPr>
          <w:sz w:val="20"/>
        </w:rPr>
        <w:tab/>
        <w:t>no</w:t>
      </w:r>
      <w:r>
        <w:rPr>
          <w:sz w:val="20"/>
        </w:rPr>
        <w:tab/>
      </w:r>
      <w:r>
        <w:rPr>
          <w:sz w:val="20"/>
        </w:rPr>
        <w:tab/>
        <w:t>no</w:t>
      </w:r>
    </w:p>
    <w:p w:rsidR="00075266" w:rsidRDefault="00075266" w:rsidP="00D63EC5">
      <w:pPr>
        <w:spacing w:after="0" w:line="240" w:lineRule="auto"/>
        <w:rPr>
          <w:snapToGrid w:val="0"/>
          <w:sz w:val="16"/>
        </w:rPr>
      </w:pPr>
    </w:p>
    <w:p w:rsidR="00075266" w:rsidRDefault="00075266" w:rsidP="00D63EC5">
      <w:pPr>
        <w:spacing w:after="0" w:line="240" w:lineRule="auto"/>
        <w:ind w:firstLine="720"/>
        <w:rPr>
          <w:snapToGrid w:val="0"/>
        </w:rPr>
      </w:pPr>
      <w:r>
        <w:rPr>
          <w:snapToGrid w:val="0"/>
        </w:rPr>
        <w:t>(3) Record Type Codes:</w:t>
      </w:r>
    </w:p>
    <w:p w:rsidR="00075266" w:rsidRDefault="00075266" w:rsidP="00D63EC5">
      <w:pPr>
        <w:spacing w:after="0" w:line="240" w:lineRule="auto"/>
        <w:rPr>
          <w:snapToGrid w:val="0"/>
          <w:sz w:val="4"/>
        </w:rPr>
      </w:pPr>
    </w:p>
    <w:p w:rsidR="00075266" w:rsidRDefault="00075266" w:rsidP="00D63EC5">
      <w:pPr>
        <w:spacing w:after="0" w:line="240" w:lineRule="auto"/>
        <w:ind w:left="720"/>
        <w:rPr>
          <w:snapToGrid w:val="0"/>
          <w:sz w:val="20"/>
        </w:rPr>
      </w:pPr>
      <w:r>
        <w:rPr>
          <w:snapToGrid w:val="0"/>
          <w:sz w:val="20"/>
        </w:rPr>
        <w:tab/>
      </w:r>
      <w:r>
        <w:rPr>
          <w:snapToGrid w:val="0"/>
          <w:sz w:val="20"/>
          <w:u w:val="single"/>
        </w:rPr>
        <w:t>r-type</w:t>
      </w:r>
      <w:r>
        <w:rPr>
          <w:snapToGrid w:val="0"/>
          <w:sz w:val="20"/>
        </w:rPr>
        <w:tab/>
      </w:r>
      <w:r>
        <w:rPr>
          <w:snapToGrid w:val="0"/>
          <w:sz w:val="20"/>
          <w:u w:val="single"/>
        </w:rPr>
        <w:t>raw hits</w:t>
      </w:r>
      <w:r>
        <w:rPr>
          <w:snapToGrid w:val="0"/>
          <w:sz w:val="20"/>
          <w:u w:val="single"/>
        </w:rPr>
        <w:tab/>
      </w:r>
      <w:r>
        <w:rPr>
          <w:snapToGrid w:val="0"/>
          <w:sz w:val="20"/>
        </w:rPr>
        <w:tab/>
      </w:r>
      <w:r>
        <w:rPr>
          <w:snapToGrid w:val="0"/>
          <w:sz w:val="20"/>
          <w:u w:val="single"/>
        </w:rPr>
        <w:t>header</w:t>
      </w:r>
    </w:p>
    <w:p w:rsidR="00075266" w:rsidRDefault="00075266" w:rsidP="00D63EC5">
      <w:pPr>
        <w:spacing w:after="0" w:line="240" w:lineRule="auto"/>
        <w:ind w:left="720"/>
        <w:rPr>
          <w:snapToGrid w:val="0"/>
          <w:sz w:val="20"/>
        </w:rPr>
      </w:pPr>
      <w:r>
        <w:rPr>
          <w:snapToGrid w:val="0"/>
          <w:sz w:val="20"/>
        </w:rPr>
        <w:tab/>
        <w:t>0</w:t>
      </w:r>
      <w:r>
        <w:rPr>
          <w:snapToGrid w:val="0"/>
          <w:sz w:val="20"/>
        </w:rPr>
        <w:tab/>
        <w:t>no</w:t>
      </w:r>
      <w:r>
        <w:rPr>
          <w:snapToGrid w:val="0"/>
          <w:sz w:val="20"/>
        </w:rPr>
        <w:tab/>
      </w:r>
      <w:r>
        <w:rPr>
          <w:snapToGrid w:val="0"/>
          <w:sz w:val="20"/>
        </w:rPr>
        <w:tab/>
        <w:t>full</w:t>
      </w:r>
    </w:p>
    <w:p w:rsidR="00075266" w:rsidRDefault="00075266" w:rsidP="00D63EC5">
      <w:pPr>
        <w:spacing w:after="0" w:line="240" w:lineRule="auto"/>
        <w:ind w:left="720"/>
        <w:rPr>
          <w:snapToGrid w:val="0"/>
          <w:sz w:val="20"/>
        </w:rPr>
      </w:pPr>
      <w:r>
        <w:rPr>
          <w:snapToGrid w:val="0"/>
          <w:sz w:val="20"/>
        </w:rPr>
        <w:tab/>
        <w:t>1</w:t>
      </w:r>
      <w:r>
        <w:rPr>
          <w:snapToGrid w:val="0"/>
          <w:sz w:val="20"/>
        </w:rPr>
        <w:tab/>
        <w:t>full</w:t>
      </w:r>
      <w:r>
        <w:rPr>
          <w:snapToGrid w:val="0"/>
          <w:sz w:val="20"/>
        </w:rPr>
        <w:tab/>
      </w:r>
      <w:r>
        <w:rPr>
          <w:snapToGrid w:val="0"/>
          <w:sz w:val="20"/>
        </w:rPr>
        <w:tab/>
        <w:t>full</w:t>
      </w:r>
    </w:p>
    <w:p w:rsidR="00075266" w:rsidRDefault="00075266" w:rsidP="00D63EC5">
      <w:pPr>
        <w:spacing w:after="0" w:line="240" w:lineRule="auto"/>
        <w:ind w:left="720"/>
        <w:rPr>
          <w:snapToGrid w:val="0"/>
          <w:sz w:val="20"/>
        </w:rPr>
      </w:pPr>
      <w:r>
        <w:rPr>
          <w:snapToGrid w:val="0"/>
          <w:sz w:val="20"/>
        </w:rPr>
        <w:tab/>
        <w:t>2</w:t>
      </w:r>
      <w:r>
        <w:rPr>
          <w:snapToGrid w:val="0"/>
          <w:sz w:val="20"/>
        </w:rPr>
        <w:tab/>
        <w:t>local</w:t>
      </w:r>
      <w:r>
        <w:rPr>
          <w:snapToGrid w:val="0"/>
          <w:sz w:val="20"/>
        </w:rPr>
        <w:tab/>
      </w:r>
      <w:r>
        <w:rPr>
          <w:snapToGrid w:val="0"/>
          <w:sz w:val="20"/>
        </w:rPr>
        <w:tab/>
        <w:t>full</w:t>
      </w:r>
    </w:p>
    <w:p w:rsidR="00075266" w:rsidRDefault="00075266" w:rsidP="00D63EC5">
      <w:pPr>
        <w:spacing w:after="0" w:line="240" w:lineRule="auto"/>
        <w:ind w:left="720"/>
        <w:rPr>
          <w:snapToGrid w:val="0"/>
          <w:sz w:val="20"/>
        </w:rPr>
      </w:pPr>
      <w:r>
        <w:rPr>
          <w:snapToGrid w:val="0"/>
          <w:sz w:val="20"/>
        </w:rPr>
        <w:tab/>
        <w:t>3</w:t>
      </w:r>
      <w:r>
        <w:rPr>
          <w:snapToGrid w:val="0"/>
          <w:sz w:val="20"/>
        </w:rPr>
        <w:tab/>
        <w:t>no</w:t>
      </w:r>
      <w:r>
        <w:rPr>
          <w:snapToGrid w:val="0"/>
          <w:sz w:val="20"/>
        </w:rPr>
        <w:tab/>
      </w:r>
      <w:r>
        <w:rPr>
          <w:snapToGrid w:val="0"/>
          <w:sz w:val="20"/>
        </w:rPr>
        <w:tab/>
        <w:t>short</w:t>
      </w:r>
      <w:r>
        <w:rPr>
          <w:snapToGrid w:val="0"/>
          <w:sz w:val="20"/>
        </w:rPr>
        <w:tab/>
        <w:t>(no buffer was available at pre-trigger)</w:t>
      </w:r>
    </w:p>
    <w:p w:rsidR="00075266" w:rsidRDefault="00075266" w:rsidP="00D63EC5">
      <w:pPr>
        <w:spacing w:after="0" w:line="240" w:lineRule="auto"/>
      </w:pPr>
    </w:p>
    <w:p w:rsidR="00075266" w:rsidRDefault="00075266" w:rsidP="00D63EC5">
      <w:pPr>
        <w:spacing w:after="0" w:line="240" w:lineRule="auto"/>
        <w:ind w:firstLine="720"/>
        <w:rPr>
          <w:snapToGrid w:val="0"/>
        </w:rPr>
      </w:pPr>
      <w:r>
        <w:rPr>
          <w:snapToGrid w:val="0"/>
        </w:rPr>
        <w:t>(4) L1A Type Codes:</w:t>
      </w:r>
    </w:p>
    <w:p w:rsidR="00075266" w:rsidRDefault="00075266" w:rsidP="00D63EC5">
      <w:pPr>
        <w:spacing w:after="0" w:line="240" w:lineRule="auto"/>
        <w:rPr>
          <w:snapToGrid w:val="0"/>
          <w:sz w:val="4"/>
        </w:rPr>
      </w:pPr>
    </w:p>
    <w:p w:rsidR="00075266" w:rsidRDefault="00075266" w:rsidP="00D63EC5">
      <w:pPr>
        <w:spacing w:after="0" w:line="240" w:lineRule="auto"/>
        <w:ind w:left="720"/>
        <w:rPr>
          <w:snapToGrid w:val="0"/>
          <w:u w:val="single"/>
        </w:rPr>
      </w:pPr>
      <w:r>
        <w:rPr>
          <w:snapToGrid w:val="0"/>
        </w:rPr>
        <w:tab/>
      </w:r>
      <w:r>
        <w:rPr>
          <w:snapToGrid w:val="0"/>
          <w:u w:val="single"/>
        </w:rPr>
        <w:t>l1a-type</w:t>
      </w:r>
    </w:p>
    <w:p w:rsidR="00075266" w:rsidRDefault="00075266" w:rsidP="00D63EC5">
      <w:pPr>
        <w:spacing w:after="0" w:line="240" w:lineRule="auto"/>
        <w:ind w:left="720"/>
        <w:rPr>
          <w:snapToGrid w:val="0"/>
          <w:sz w:val="20"/>
        </w:rPr>
      </w:pPr>
      <w:r>
        <w:rPr>
          <w:snapToGrid w:val="0"/>
          <w:sz w:val="20"/>
        </w:rPr>
        <w:tab/>
        <w:t>0</w:t>
      </w:r>
      <w:r>
        <w:rPr>
          <w:snapToGrid w:val="0"/>
          <w:sz w:val="20"/>
        </w:rPr>
        <w:tab/>
        <w:t>Normal CLCT trigger with buffer data and L1A window match</w:t>
      </w:r>
    </w:p>
    <w:p w:rsidR="00075266" w:rsidRDefault="00075266" w:rsidP="00D63EC5">
      <w:pPr>
        <w:spacing w:after="0" w:line="240" w:lineRule="auto"/>
        <w:ind w:left="720"/>
        <w:rPr>
          <w:snapToGrid w:val="0"/>
          <w:sz w:val="20"/>
        </w:rPr>
      </w:pPr>
      <w:r>
        <w:rPr>
          <w:snapToGrid w:val="0"/>
          <w:sz w:val="20"/>
        </w:rPr>
        <w:tab/>
        <w:t>1</w:t>
      </w:r>
      <w:r>
        <w:rPr>
          <w:snapToGrid w:val="0"/>
          <w:sz w:val="20"/>
        </w:rPr>
        <w:tab/>
        <w:t xml:space="preserve">ALCT-only trigger, no data buffers </w:t>
      </w:r>
      <w:r>
        <w:rPr>
          <w:snapToGrid w:val="0"/>
          <w:sz w:val="20"/>
        </w:rPr>
        <w:tab/>
      </w:r>
      <w:r>
        <w:rPr>
          <w:snapToGrid w:val="0"/>
          <w:sz w:val="20"/>
        </w:rPr>
        <w:tab/>
      </w:r>
      <w:r>
        <w:rPr>
          <w:snapToGrid w:val="0"/>
          <w:sz w:val="20"/>
        </w:rPr>
        <w:tab/>
      </w:r>
      <w:r>
        <w:rPr>
          <w:snapToGrid w:val="0"/>
          <w:sz w:val="20"/>
        </w:rPr>
        <w:tab/>
        <w:t>(not usually read out)</w:t>
      </w:r>
    </w:p>
    <w:p w:rsidR="00075266" w:rsidRDefault="00075266" w:rsidP="00D63EC5">
      <w:pPr>
        <w:spacing w:after="0" w:line="240" w:lineRule="auto"/>
        <w:ind w:left="720"/>
        <w:rPr>
          <w:snapToGrid w:val="0"/>
          <w:sz w:val="20"/>
        </w:rPr>
      </w:pPr>
      <w:r>
        <w:rPr>
          <w:snapToGrid w:val="0"/>
          <w:sz w:val="20"/>
        </w:rPr>
        <w:tab/>
        <w:t>2</w:t>
      </w:r>
      <w:r>
        <w:rPr>
          <w:snapToGrid w:val="0"/>
          <w:sz w:val="20"/>
        </w:rPr>
        <w:tab/>
        <w:t>L1A-only, no matching TMB trigger, no buffer data</w:t>
      </w:r>
      <w:r>
        <w:rPr>
          <w:snapToGrid w:val="0"/>
          <w:sz w:val="20"/>
        </w:rPr>
        <w:tab/>
      </w:r>
      <w:r>
        <w:rPr>
          <w:snapToGrid w:val="0"/>
          <w:sz w:val="20"/>
        </w:rPr>
        <w:tab/>
        <w:t>(not usually read out)</w:t>
      </w:r>
    </w:p>
    <w:p w:rsidR="00075266" w:rsidRDefault="00075266" w:rsidP="00D63EC5">
      <w:pPr>
        <w:spacing w:after="0" w:line="240" w:lineRule="auto"/>
        <w:ind w:left="720"/>
        <w:rPr>
          <w:snapToGrid w:val="0"/>
          <w:sz w:val="20"/>
        </w:rPr>
      </w:pPr>
      <w:r>
        <w:rPr>
          <w:snapToGrid w:val="0"/>
          <w:sz w:val="20"/>
        </w:rPr>
        <w:tab/>
        <w:t>3</w:t>
      </w:r>
      <w:r>
        <w:rPr>
          <w:snapToGrid w:val="0"/>
          <w:sz w:val="20"/>
        </w:rPr>
        <w:tab/>
        <w:t>TMB triggered, no L1A-window match, event has buffer data</w:t>
      </w:r>
      <w:r>
        <w:rPr>
          <w:snapToGrid w:val="0"/>
          <w:sz w:val="20"/>
        </w:rPr>
        <w:tab/>
        <w:t>(not usually read out)</w:t>
      </w:r>
    </w:p>
    <w:p w:rsidR="00075266" w:rsidRDefault="00075266" w:rsidP="00D63EC5">
      <w:pPr>
        <w:spacing w:after="0" w:line="240" w:lineRule="auto"/>
      </w:pPr>
    </w:p>
    <w:p w:rsidR="00075266" w:rsidRDefault="00075266" w:rsidP="00D63EC5">
      <w:pPr>
        <w:spacing w:after="0" w:line="240" w:lineRule="auto"/>
      </w:pPr>
      <w:r>
        <w:t>header06_[14:0]</w:t>
      </w:r>
      <w:r>
        <w:tab/>
        <w:t>bd_status[14:0]</w:t>
      </w:r>
      <w:r>
        <w:tab/>
      </w:r>
      <w:r>
        <w:tab/>
        <w:t>Board status summary</w:t>
      </w:r>
    </w:p>
    <w:p w:rsidR="00075266" w:rsidRDefault="00075266" w:rsidP="00D63EC5">
      <w:pPr>
        <w:spacing w:after="0" w:line="240" w:lineRule="auto"/>
        <w:rPr>
          <w:sz w:val="16"/>
        </w:rPr>
      </w:pPr>
    </w:p>
    <w:p w:rsidR="00075266" w:rsidRDefault="00075266" w:rsidP="00D63EC5">
      <w:pPr>
        <w:spacing w:after="0" w:line="240" w:lineRule="auto"/>
        <w:rPr>
          <w:i/>
        </w:rPr>
      </w:pPr>
      <w:r>
        <w:rPr>
          <w:i/>
        </w:rPr>
        <w:t>header06 notes:</w:t>
      </w:r>
    </w:p>
    <w:p w:rsidR="00075266" w:rsidRDefault="00075266" w:rsidP="00D63EC5">
      <w:pPr>
        <w:spacing w:after="0" w:line="240" w:lineRule="auto"/>
        <w:ind w:firstLine="720"/>
        <w:rPr>
          <w:snapToGrid w:val="0"/>
          <w:sz w:val="16"/>
        </w:rPr>
      </w:pPr>
      <w:r>
        <w:rPr>
          <w:snapToGrid w:val="0"/>
          <w:sz w:val="20"/>
        </w:rPr>
        <w:t>(1)</w:t>
      </w:r>
      <w:r>
        <w:rPr>
          <w:snapToGrid w:val="0"/>
          <w:sz w:val="20"/>
        </w:rPr>
        <w:tab/>
      </w:r>
      <w:r>
        <w:rPr>
          <w:snapToGrid w:val="0"/>
          <w:sz w:val="20"/>
        </w:rPr>
        <w:tab/>
        <w:t>bd_status[ 0]</w:t>
      </w:r>
      <w:r>
        <w:rPr>
          <w:snapToGrid w:val="0"/>
          <w:sz w:val="20"/>
        </w:rPr>
        <w:tab/>
        <w:t>bd_status_ok</w:t>
      </w:r>
      <w:r>
        <w:rPr>
          <w:snapToGrid w:val="0"/>
          <w:sz w:val="20"/>
        </w:rPr>
        <w:tab/>
      </w:r>
      <w:r>
        <w:rPr>
          <w:snapToGrid w:val="0"/>
          <w:sz w:val="20"/>
        </w:rPr>
        <w:tab/>
        <w:t xml:space="preserve">Board all-OK: </w:t>
      </w:r>
      <w:r>
        <w:rPr>
          <w:snapToGrid w:val="0"/>
          <w:sz w:val="16"/>
        </w:rPr>
        <w:t>voltages OK, temperature OK, prom-load OK</w:t>
      </w:r>
    </w:p>
    <w:p w:rsidR="00075266" w:rsidRDefault="00075266" w:rsidP="00D63EC5">
      <w:pPr>
        <w:spacing w:after="0" w:line="240" w:lineRule="auto"/>
        <w:ind w:left="1440"/>
        <w:rPr>
          <w:snapToGrid w:val="0"/>
          <w:sz w:val="10"/>
        </w:rPr>
      </w:pPr>
    </w:p>
    <w:p w:rsidR="00075266" w:rsidRDefault="00075266" w:rsidP="00D63EC5">
      <w:pPr>
        <w:spacing w:after="0" w:line="240" w:lineRule="auto"/>
        <w:ind w:left="1440"/>
        <w:rPr>
          <w:snapToGrid w:val="0"/>
          <w:sz w:val="20"/>
        </w:rPr>
      </w:pPr>
      <w:r>
        <w:rPr>
          <w:snapToGrid w:val="0"/>
          <w:sz w:val="20"/>
        </w:rPr>
        <w:tab/>
        <w:t>bd_status[ 1]</w:t>
      </w:r>
      <w:r>
        <w:rPr>
          <w:snapToGrid w:val="0"/>
          <w:sz w:val="20"/>
        </w:rPr>
        <w:tab/>
        <w:t>vstat_5p0v</w:t>
      </w:r>
      <w:r>
        <w:rPr>
          <w:snapToGrid w:val="0"/>
          <w:sz w:val="20"/>
        </w:rPr>
        <w:tab/>
      </w:r>
      <w:r>
        <w:rPr>
          <w:snapToGrid w:val="0"/>
          <w:sz w:val="20"/>
        </w:rPr>
        <w:tab/>
        <w:t>Voltage Comparator +5.0V, 1=OK</w:t>
      </w:r>
    </w:p>
    <w:p w:rsidR="00075266" w:rsidRDefault="00075266" w:rsidP="00D63EC5">
      <w:pPr>
        <w:spacing w:after="0" w:line="240" w:lineRule="auto"/>
        <w:ind w:left="1440"/>
        <w:rPr>
          <w:snapToGrid w:val="0"/>
          <w:sz w:val="20"/>
        </w:rPr>
      </w:pPr>
      <w:r>
        <w:rPr>
          <w:snapToGrid w:val="0"/>
          <w:sz w:val="20"/>
        </w:rPr>
        <w:tab/>
        <w:t>bd_status[ 2]</w:t>
      </w:r>
      <w:r>
        <w:rPr>
          <w:snapToGrid w:val="0"/>
          <w:sz w:val="20"/>
        </w:rPr>
        <w:tab/>
        <w:t>vstat_3p3v</w:t>
      </w:r>
      <w:r>
        <w:rPr>
          <w:snapToGrid w:val="0"/>
          <w:sz w:val="20"/>
        </w:rPr>
        <w:tab/>
      </w:r>
      <w:r>
        <w:rPr>
          <w:snapToGrid w:val="0"/>
          <w:sz w:val="20"/>
        </w:rPr>
        <w:tab/>
        <w:t>Voltage Comparator +3.3V, 1=OK</w:t>
      </w:r>
    </w:p>
    <w:p w:rsidR="00075266" w:rsidRDefault="00075266" w:rsidP="00D63EC5">
      <w:pPr>
        <w:spacing w:after="0" w:line="240" w:lineRule="auto"/>
        <w:ind w:left="1440"/>
        <w:rPr>
          <w:snapToGrid w:val="0"/>
          <w:sz w:val="20"/>
        </w:rPr>
      </w:pPr>
      <w:r>
        <w:rPr>
          <w:snapToGrid w:val="0"/>
          <w:sz w:val="20"/>
        </w:rPr>
        <w:tab/>
        <w:t>bd_status[ 3]</w:t>
      </w:r>
      <w:r>
        <w:rPr>
          <w:snapToGrid w:val="0"/>
          <w:sz w:val="20"/>
        </w:rPr>
        <w:tab/>
        <w:t>vstat_1p8v</w:t>
      </w:r>
      <w:r>
        <w:rPr>
          <w:snapToGrid w:val="0"/>
          <w:sz w:val="20"/>
        </w:rPr>
        <w:tab/>
      </w:r>
      <w:r>
        <w:rPr>
          <w:snapToGrid w:val="0"/>
          <w:sz w:val="20"/>
        </w:rPr>
        <w:tab/>
        <w:t>Voltage Comparator +1.8V, 1=OK</w:t>
      </w:r>
    </w:p>
    <w:p w:rsidR="00075266" w:rsidRDefault="00075266" w:rsidP="00D63EC5">
      <w:pPr>
        <w:spacing w:after="0" w:line="240" w:lineRule="auto"/>
        <w:ind w:left="1440"/>
        <w:rPr>
          <w:snapToGrid w:val="0"/>
          <w:sz w:val="20"/>
        </w:rPr>
      </w:pPr>
      <w:r>
        <w:rPr>
          <w:snapToGrid w:val="0"/>
          <w:sz w:val="20"/>
        </w:rPr>
        <w:tab/>
        <w:t>bd_status[ 4]</w:t>
      </w:r>
      <w:r>
        <w:rPr>
          <w:snapToGrid w:val="0"/>
          <w:sz w:val="20"/>
        </w:rPr>
        <w:tab/>
        <w:t>vstat_1p5v</w:t>
      </w:r>
      <w:r>
        <w:rPr>
          <w:snapToGrid w:val="0"/>
          <w:sz w:val="20"/>
        </w:rPr>
        <w:tab/>
      </w:r>
      <w:r>
        <w:rPr>
          <w:snapToGrid w:val="0"/>
          <w:sz w:val="20"/>
        </w:rPr>
        <w:tab/>
        <w:t>Voltage Comparator +1.5V, 1=OK</w:t>
      </w:r>
    </w:p>
    <w:p w:rsidR="00075266" w:rsidRDefault="00075266" w:rsidP="00D63EC5">
      <w:pPr>
        <w:spacing w:after="0" w:line="240" w:lineRule="auto"/>
        <w:ind w:left="1440"/>
        <w:rPr>
          <w:snapToGrid w:val="0"/>
          <w:sz w:val="20"/>
        </w:rPr>
      </w:pPr>
      <w:r>
        <w:rPr>
          <w:snapToGrid w:val="0"/>
          <w:sz w:val="20"/>
        </w:rPr>
        <w:tab/>
        <w:t>bd_status[ 5]</w:t>
      </w:r>
      <w:r>
        <w:rPr>
          <w:snapToGrid w:val="0"/>
          <w:sz w:val="20"/>
        </w:rPr>
        <w:tab/>
        <w:t>*t_crit</w:t>
      </w:r>
      <w:r>
        <w:rPr>
          <w:snapToGrid w:val="0"/>
          <w:sz w:val="20"/>
        </w:rPr>
        <w:tab/>
      </w:r>
      <w:r>
        <w:rPr>
          <w:snapToGrid w:val="0"/>
          <w:sz w:val="20"/>
        </w:rPr>
        <w:tab/>
      </w:r>
      <w:r>
        <w:rPr>
          <w:snapToGrid w:val="0"/>
          <w:sz w:val="20"/>
        </w:rPr>
        <w:tab/>
        <w:t>Temperature ADC Tcritical 1=OK</w:t>
      </w:r>
    </w:p>
    <w:p w:rsidR="00075266" w:rsidRDefault="00075266" w:rsidP="00D63EC5">
      <w:pPr>
        <w:spacing w:after="0" w:line="240" w:lineRule="auto"/>
        <w:ind w:left="1440"/>
        <w:rPr>
          <w:snapToGrid w:val="0"/>
          <w:sz w:val="10"/>
        </w:rPr>
      </w:pPr>
    </w:p>
    <w:p w:rsidR="00075266" w:rsidRDefault="00075266" w:rsidP="00D63EC5">
      <w:pPr>
        <w:spacing w:after="0" w:line="240" w:lineRule="auto"/>
        <w:ind w:left="1440"/>
        <w:rPr>
          <w:snapToGrid w:val="0"/>
          <w:sz w:val="20"/>
        </w:rPr>
      </w:pPr>
      <w:r>
        <w:rPr>
          <w:snapToGrid w:val="0"/>
          <w:sz w:val="20"/>
        </w:rPr>
        <w:tab/>
        <w:t>bd_status[ 6]</w:t>
      </w:r>
      <w:r>
        <w:rPr>
          <w:snapToGrid w:val="0"/>
          <w:sz w:val="20"/>
        </w:rPr>
        <w:tab/>
        <w:t>vsm_ok</w:t>
      </w:r>
      <w:r>
        <w:rPr>
          <w:snapToGrid w:val="0"/>
          <w:sz w:val="20"/>
        </w:rPr>
        <w:tab/>
      </w:r>
      <w:r>
        <w:rPr>
          <w:snapToGrid w:val="0"/>
          <w:sz w:val="20"/>
        </w:rPr>
        <w:tab/>
      </w:r>
      <w:r>
        <w:rPr>
          <w:snapToGrid w:val="0"/>
          <w:sz w:val="20"/>
        </w:rPr>
        <w:tab/>
        <w:t>VME Machine ran without errors</w:t>
      </w:r>
    </w:p>
    <w:p w:rsidR="00075266" w:rsidRDefault="00075266" w:rsidP="00D63EC5">
      <w:pPr>
        <w:spacing w:after="0" w:line="240" w:lineRule="auto"/>
        <w:ind w:left="1440"/>
        <w:rPr>
          <w:snapToGrid w:val="0"/>
          <w:sz w:val="20"/>
        </w:rPr>
      </w:pPr>
      <w:r>
        <w:rPr>
          <w:snapToGrid w:val="0"/>
          <w:sz w:val="20"/>
        </w:rPr>
        <w:tab/>
        <w:t>bd_status[ 7]</w:t>
      </w:r>
      <w:r>
        <w:rPr>
          <w:snapToGrid w:val="0"/>
          <w:sz w:val="20"/>
        </w:rPr>
        <w:tab/>
        <w:t>vsm_aborted</w:t>
      </w:r>
      <w:r>
        <w:rPr>
          <w:snapToGrid w:val="0"/>
          <w:sz w:val="20"/>
        </w:rPr>
        <w:tab/>
      </w:r>
      <w:r>
        <w:rPr>
          <w:snapToGrid w:val="0"/>
          <w:sz w:val="20"/>
        </w:rPr>
        <w:tab/>
        <w:t>VME</w:t>
      </w:r>
      <w:r>
        <w:rPr>
          <w:snapToGrid w:val="0"/>
          <w:sz w:val="20"/>
        </w:rPr>
        <w:tab/>
        <w:t>State machine aborted reading PROM</w:t>
      </w:r>
    </w:p>
    <w:p w:rsidR="00075266" w:rsidRDefault="00075266" w:rsidP="00D63EC5">
      <w:pPr>
        <w:spacing w:after="0" w:line="240" w:lineRule="auto"/>
        <w:ind w:left="1440"/>
        <w:rPr>
          <w:snapToGrid w:val="0"/>
          <w:sz w:val="20"/>
        </w:rPr>
      </w:pPr>
      <w:r>
        <w:rPr>
          <w:snapToGrid w:val="0"/>
          <w:sz w:val="20"/>
        </w:rPr>
        <w:tab/>
        <w:t>bd_status[ 8]</w:t>
      </w:r>
      <w:r>
        <w:rPr>
          <w:snapToGrid w:val="0"/>
          <w:sz w:val="20"/>
        </w:rPr>
        <w:tab/>
        <w:t>vsm_cksum_ok</w:t>
      </w:r>
      <w:r>
        <w:rPr>
          <w:snapToGrid w:val="0"/>
          <w:sz w:val="20"/>
        </w:rPr>
        <w:tab/>
      </w:r>
      <w:r>
        <w:rPr>
          <w:snapToGrid w:val="0"/>
          <w:sz w:val="20"/>
        </w:rPr>
        <w:tab/>
        <w:t>VME</w:t>
      </w:r>
      <w:r>
        <w:rPr>
          <w:snapToGrid w:val="0"/>
          <w:sz w:val="20"/>
        </w:rPr>
        <w:tab/>
        <w:t>Check-sum  matches PROM contents</w:t>
      </w:r>
    </w:p>
    <w:p w:rsidR="00075266" w:rsidRDefault="00075266" w:rsidP="00D63EC5">
      <w:pPr>
        <w:spacing w:after="0" w:line="240" w:lineRule="auto"/>
        <w:ind w:left="1440"/>
        <w:rPr>
          <w:snapToGrid w:val="0"/>
          <w:sz w:val="20"/>
        </w:rPr>
      </w:pPr>
      <w:r>
        <w:rPr>
          <w:snapToGrid w:val="0"/>
          <w:sz w:val="20"/>
        </w:rPr>
        <w:tab/>
        <w:t>bd_status[ 9]</w:t>
      </w:r>
      <w:r>
        <w:rPr>
          <w:snapToGrid w:val="0"/>
          <w:sz w:val="20"/>
        </w:rPr>
        <w:tab/>
        <w:t>vsm_wdcnt_ok</w:t>
      </w:r>
      <w:r>
        <w:rPr>
          <w:snapToGrid w:val="0"/>
          <w:sz w:val="20"/>
        </w:rPr>
        <w:tab/>
      </w:r>
      <w:r>
        <w:rPr>
          <w:snapToGrid w:val="0"/>
          <w:sz w:val="20"/>
        </w:rPr>
        <w:tab/>
        <w:t>VME</w:t>
      </w:r>
      <w:r>
        <w:rPr>
          <w:snapToGrid w:val="0"/>
          <w:sz w:val="20"/>
        </w:rPr>
        <w:tab/>
        <w:t>Word count matches PROM contents</w:t>
      </w:r>
    </w:p>
    <w:p w:rsidR="00075266" w:rsidRDefault="00075266" w:rsidP="00D63EC5">
      <w:pPr>
        <w:spacing w:after="0" w:line="240" w:lineRule="auto"/>
        <w:ind w:left="1440"/>
        <w:rPr>
          <w:snapToGrid w:val="0"/>
          <w:sz w:val="10"/>
        </w:rPr>
      </w:pPr>
    </w:p>
    <w:p w:rsidR="00075266" w:rsidRDefault="00075266" w:rsidP="00D63EC5">
      <w:pPr>
        <w:spacing w:after="0" w:line="240" w:lineRule="auto"/>
        <w:ind w:left="1440"/>
        <w:rPr>
          <w:snapToGrid w:val="0"/>
          <w:sz w:val="20"/>
        </w:rPr>
      </w:pPr>
      <w:r>
        <w:rPr>
          <w:snapToGrid w:val="0"/>
          <w:sz w:val="20"/>
        </w:rPr>
        <w:tab/>
        <w:t>bd_status[10]</w:t>
      </w:r>
      <w:r>
        <w:rPr>
          <w:snapToGrid w:val="0"/>
          <w:sz w:val="20"/>
        </w:rPr>
        <w:tab/>
        <w:t>jsm_ok</w:t>
      </w:r>
      <w:r>
        <w:rPr>
          <w:snapToGrid w:val="0"/>
          <w:sz w:val="20"/>
        </w:rPr>
        <w:tab/>
      </w:r>
      <w:r>
        <w:rPr>
          <w:snapToGrid w:val="0"/>
          <w:sz w:val="20"/>
        </w:rPr>
        <w:tab/>
      </w:r>
      <w:r>
        <w:rPr>
          <w:snapToGrid w:val="0"/>
          <w:sz w:val="20"/>
        </w:rPr>
        <w:tab/>
        <w:t>JTAG state machine completed without errors</w:t>
      </w:r>
    </w:p>
    <w:p w:rsidR="00075266" w:rsidRDefault="00075266" w:rsidP="00D63EC5">
      <w:pPr>
        <w:spacing w:after="0" w:line="240" w:lineRule="auto"/>
        <w:ind w:left="1440"/>
        <w:rPr>
          <w:snapToGrid w:val="0"/>
          <w:sz w:val="20"/>
        </w:rPr>
      </w:pPr>
      <w:r>
        <w:rPr>
          <w:snapToGrid w:val="0"/>
          <w:sz w:val="20"/>
        </w:rPr>
        <w:tab/>
        <w:t>bd_status[11]</w:t>
      </w:r>
      <w:r>
        <w:rPr>
          <w:snapToGrid w:val="0"/>
          <w:sz w:val="20"/>
        </w:rPr>
        <w:tab/>
        <w:t>jsm_aborted</w:t>
      </w:r>
      <w:r>
        <w:rPr>
          <w:snapToGrid w:val="0"/>
          <w:sz w:val="20"/>
        </w:rPr>
        <w:tab/>
      </w:r>
      <w:r>
        <w:rPr>
          <w:snapToGrid w:val="0"/>
          <w:sz w:val="20"/>
        </w:rPr>
        <w:tab/>
        <w:t>JTAG</w:t>
      </w:r>
      <w:r>
        <w:rPr>
          <w:snapToGrid w:val="0"/>
          <w:sz w:val="20"/>
        </w:rPr>
        <w:tab/>
        <w:t>State machine aborted reading PROM</w:t>
      </w:r>
    </w:p>
    <w:p w:rsidR="00075266" w:rsidRDefault="00075266" w:rsidP="00D63EC5">
      <w:pPr>
        <w:spacing w:after="0" w:line="240" w:lineRule="auto"/>
        <w:ind w:left="1440"/>
        <w:rPr>
          <w:snapToGrid w:val="0"/>
          <w:sz w:val="20"/>
        </w:rPr>
      </w:pPr>
      <w:r>
        <w:rPr>
          <w:snapToGrid w:val="0"/>
          <w:sz w:val="20"/>
        </w:rPr>
        <w:tab/>
        <w:t>bd_status[12]</w:t>
      </w:r>
      <w:r>
        <w:rPr>
          <w:snapToGrid w:val="0"/>
          <w:sz w:val="20"/>
        </w:rPr>
        <w:tab/>
        <w:t>jsm_cksum_ok</w:t>
      </w:r>
      <w:r>
        <w:rPr>
          <w:snapToGrid w:val="0"/>
          <w:sz w:val="20"/>
        </w:rPr>
        <w:tab/>
      </w:r>
      <w:r>
        <w:rPr>
          <w:snapToGrid w:val="0"/>
          <w:sz w:val="20"/>
        </w:rPr>
        <w:tab/>
        <w:t>JTAG</w:t>
      </w:r>
      <w:r>
        <w:rPr>
          <w:snapToGrid w:val="0"/>
          <w:sz w:val="20"/>
        </w:rPr>
        <w:tab/>
        <w:t>Check-sum  matches PROM contents</w:t>
      </w:r>
    </w:p>
    <w:p w:rsidR="00075266" w:rsidRDefault="00075266" w:rsidP="00D63EC5">
      <w:pPr>
        <w:spacing w:after="0" w:line="240" w:lineRule="auto"/>
        <w:ind w:left="1440"/>
        <w:rPr>
          <w:snapToGrid w:val="0"/>
          <w:sz w:val="20"/>
        </w:rPr>
      </w:pPr>
      <w:r>
        <w:rPr>
          <w:snapToGrid w:val="0"/>
          <w:sz w:val="20"/>
        </w:rPr>
        <w:tab/>
        <w:t>bd_status[13]</w:t>
      </w:r>
      <w:r>
        <w:rPr>
          <w:snapToGrid w:val="0"/>
          <w:sz w:val="20"/>
        </w:rPr>
        <w:tab/>
        <w:t>jsm_wdcnt_ok</w:t>
      </w:r>
      <w:r>
        <w:rPr>
          <w:snapToGrid w:val="0"/>
          <w:sz w:val="20"/>
        </w:rPr>
        <w:tab/>
      </w:r>
      <w:r>
        <w:rPr>
          <w:snapToGrid w:val="0"/>
          <w:sz w:val="20"/>
        </w:rPr>
        <w:tab/>
        <w:t>JTAG</w:t>
      </w:r>
      <w:r>
        <w:rPr>
          <w:snapToGrid w:val="0"/>
          <w:sz w:val="20"/>
        </w:rPr>
        <w:tab/>
        <w:t>Word count matches PROM contents</w:t>
      </w:r>
    </w:p>
    <w:p w:rsidR="00075266" w:rsidRDefault="00075266" w:rsidP="00D63EC5">
      <w:pPr>
        <w:spacing w:after="0" w:line="240" w:lineRule="auto"/>
        <w:ind w:left="1440"/>
        <w:rPr>
          <w:snapToGrid w:val="0"/>
          <w:sz w:val="20"/>
        </w:rPr>
      </w:pPr>
      <w:r>
        <w:rPr>
          <w:snapToGrid w:val="0"/>
          <w:sz w:val="20"/>
        </w:rPr>
        <w:tab/>
        <w:t>bd_status[14]</w:t>
      </w:r>
      <w:r>
        <w:rPr>
          <w:snapToGrid w:val="0"/>
          <w:sz w:val="20"/>
        </w:rPr>
        <w:tab/>
        <w:t>jsm_tck_fpga_ok</w:t>
      </w:r>
      <w:r>
        <w:rPr>
          <w:snapToGrid w:val="0"/>
          <w:sz w:val="20"/>
        </w:rPr>
        <w:tab/>
      </w:r>
      <w:r>
        <w:rPr>
          <w:snapToGrid w:val="0"/>
          <w:sz w:val="20"/>
        </w:rPr>
        <w:tab/>
        <w:t>FPGA     jtag tck detected correctly</w:t>
      </w:r>
    </w:p>
    <w:p w:rsidR="00075266" w:rsidRDefault="00075266" w:rsidP="00D63EC5">
      <w:pPr>
        <w:spacing w:after="0" w:line="240" w:lineRule="auto"/>
        <w:rPr>
          <w:sz w:val="16"/>
        </w:rPr>
      </w:pPr>
      <w:r>
        <w:br w:type="page"/>
      </w:r>
    </w:p>
    <w:p w:rsidR="00075266" w:rsidRDefault="00075266" w:rsidP="00D63EC5">
      <w:pPr>
        <w:spacing w:after="0" w:line="240" w:lineRule="auto"/>
      </w:pPr>
      <w:r>
        <w:lastRenderedPageBreak/>
        <w:t>header07_[14:0]</w:t>
      </w:r>
      <w:r>
        <w:tab/>
        <w:t>revcode[14:0]</w:t>
      </w:r>
      <w:r>
        <w:tab/>
      </w:r>
      <w:r>
        <w:tab/>
      </w:r>
      <w:r>
        <w:tab/>
        <w:t>Firmware version date code</w:t>
      </w:r>
    </w:p>
    <w:p w:rsidR="00075266" w:rsidRDefault="00075266" w:rsidP="00D63EC5">
      <w:pPr>
        <w:spacing w:after="0" w:line="240" w:lineRule="auto"/>
        <w:rPr>
          <w:sz w:val="16"/>
        </w:rPr>
      </w:pPr>
    </w:p>
    <w:p w:rsidR="00075266" w:rsidRDefault="00075266" w:rsidP="00D63EC5">
      <w:pPr>
        <w:spacing w:after="0" w:line="240" w:lineRule="auto"/>
      </w:pPr>
      <w:r>
        <w:rPr>
          <w:i/>
        </w:rPr>
        <w:t>header07 notes:</w:t>
      </w:r>
      <w:r>
        <w:t xml:space="preserve"> </w:t>
      </w:r>
    </w:p>
    <w:p w:rsidR="00075266" w:rsidRDefault="00075266" w:rsidP="00D63EC5">
      <w:pPr>
        <w:spacing w:after="0" w:line="240" w:lineRule="auto"/>
        <w:ind w:firstLine="720"/>
        <w:rPr>
          <w:sz w:val="20"/>
        </w:rPr>
      </w:pPr>
      <w:r>
        <w:t>(1)</w:t>
      </w:r>
      <w:r>
        <w:tab/>
      </w:r>
      <w:r>
        <w:tab/>
      </w:r>
      <w:r>
        <w:rPr>
          <w:sz w:val="20"/>
        </w:rPr>
        <w:t>revcode[04:00]</w:t>
      </w:r>
      <w:r>
        <w:rPr>
          <w:sz w:val="20"/>
        </w:rPr>
        <w:tab/>
        <w:t>day 1-31</w:t>
      </w:r>
    </w:p>
    <w:p w:rsidR="00075266" w:rsidRDefault="00075266" w:rsidP="00D63EC5">
      <w:pPr>
        <w:spacing w:after="0" w:line="240" w:lineRule="auto"/>
        <w:rPr>
          <w:sz w:val="20"/>
        </w:rPr>
      </w:pPr>
      <w:r>
        <w:rPr>
          <w:sz w:val="20"/>
        </w:rPr>
        <w:tab/>
      </w:r>
      <w:r>
        <w:rPr>
          <w:sz w:val="20"/>
        </w:rPr>
        <w:tab/>
      </w:r>
      <w:r>
        <w:rPr>
          <w:sz w:val="20"/>
        </w:rPr>
        <w:tab/>
        <w:t>revcode[08:05]</w:t>
      </w:r>
      <w:r>
        <w:rPr>
          <w:sz w:val="20"/>
        </w:rPr>
        <w:tab/>
        <w:t>month 1-12</w:t>
      </w:r>
    </w:p>
    <w:p w:rsidR="00075266" w:rsidRDefault="00075266" w:rsidP="00D63EC5">
      <w:pPr>
        <w:spacing w:after="0" w:line="240" w:lineRule="auto"/>
        <w:rPr>
          <w:sz w:val="20"/>
        </w:rPr>
      </w:pPr>
      <w:r>
        <w:rPr>
          <w:sz w:val="20"/>
        </w:rPr>
        <w:tab/>
      </w:r>
      <w:r>
        <w:rPr>
          <w:sz w:val="20"/>
        </w:rPr>
        <w:tab/>
      </w:r>
      <w:r>
        <w:rPr>
          <w:sz w:val="20"/>
        </w:rPr>
        <w:tab/>
        <w:t>revcode[12:09]</w:t>
      </w:r>
      <w:r>
        <w:rPr>
          <w:sz w:val="20"/>
        </w:rPr>
        <w:tab/>
        <w:t>years after 2000</w:t>
      </w:r>
    </w:p>
    <w:p w:rsidR="00075266" w:rsidRDefault="00075266" w:rsidP="00D63EC5">
      <w:pPr>
        <w:spacing w:after="0" w:line="240" w:lineRule="auto"/>
        <w:rPr>
          <w:sz w:val="20"/>
        </w:rPr>
      </w:pPr>
      <w:r>
        <w:rPr>
          <w:sz w:val="20"/>
        </w:rPr>
        <w:tab/>
      </w:r>
      <w:r>
        <w:rPr>
          <w:sz w:val="20"/>
        </w:rPr>
        <w:tab/>
      </w:r>
      <w:r>
        <w:rPr>
          <w:sz w:val="20"/>
        </w:rPr>
        <w:tab/>
        <w:t>revcode[14:13]</w:t>
      </w:r>
      <w:r>
        <w:rPr>
          <w:sz w:val="20"/>
        </w:rPr>
        <w:tab/>
        <w:t>fpga type, 1 for xc2v3000, 2 for xc2v4000</w:t>
      </w:r>
    </w:p>
    <w:p w:rsidR="00075266" w:rsidRDefault="00075266" w:rsidP="00D63EC5">
      <w:pPr>
        <w:spacing w:after="0" w:line="240" w:lineRule="auto"/>
      </w:pPr>
    </w:p>
    <w:p w:rsidR="00075266" w:rsidRDefault="00075266" w:rsidP="00D63EC5">
      <w:pPr>
        <w:spacing w:after="0" w:line="240" w:lineRule="auto"/>
        <w:rPr>
          <w:sz w:val="28"/>
          <w:u w:val="single"/>
        </w:rPr>
      </w:pPr>
      <w:r>
        <w:rPr>
          <w:sz w:val="28"/>
          <w:u w:val="single"/>
        </w:rPr>
        <w:t>Full Header-mode words 8-EOB: Event Counters</w:t>
      </w:r>
    </w:p>
    <w:p w:rsidR="00075266" w:rsidRDefault="00075266" w:rsidP="00D63EC5">
      <w:pPr>
        <w:spacing w:after="0" w:line="240" w:lineRule="auto"/>
        <w:rPr>
          <w:sz w:val="10"/>
        </w:rPr>
      </w:pPr>
    </w:p>
    <w:p w:rsidR="00075266" w:rsidRDefault="00075266" w:rsidP="00D63EC5">
      <w:pPr>
        <w:spacing w:after="0" w:line="240" w:lineRule="auto"/>
      </w:pPr>
      <w:r>
        <w:t>header08_[11:0]</w:t>
      </w:r>
      <w:r>
        <w:tab/>
        <w:t>r_bxn_counter_ff[11:0]</w:t>
      </w:r>
      <w:r>
        <w:tab/>
        <w:t>CLCT Bunch Crossing number at pre-trigger, 0-3563</w:t>
      </w:r>
    </w:p>
    <w:p w:rsidR="00075266" w:rsidRDefault="00075266" w:rsidP="00D63EC5">
      <w:pPr>
        <w:spacing w:after="0" w:line="240" w:lineRule="auto"/>
      </w:pPr>
      <w:r>
        <w:t>header08_[12]</w:t>
      </w:r>
      <w:r>
        <w:tab/>
      </w:r>
      <w:r>
        <w:tab/>
        <w:t>r_tmb_clct0_discard;</w:t>
      </w:r>
      <w:r>
        <w:tab/>
      </w:r>
      <w:r>
        <w:tab/>
        <w:t>TMB discarded clct0 from ME1A</w:t>
      </w:r>
    </w:p>
    <w:p w:rsidR="00075266" w:rsidRDefault="00075266" w:rsidP="00D63EC5">
      <w:pPr>
        <w:spacing w:after="0" w:line="240" w:lineRule="auto"/>
      </w:pPr>
      <w:r>
        <w:t>header08_[13]</w:t>
      </w:r>
      <w:r>
        <w:tab/>
      </w:r>
      <w:r>
        <w:tab/>
        <w:t>r_tmb_clct1_discard;</w:t>
      </w:r>
      <w:r>
        <w:tab/>
      </w:r>
      <w:r>
        <w:tab/>
        <w:t>TMB discarded clct1 from ME1A</w:t>
      </w:r>
    </w:p>
    <w:p w:rsidR="00075266" w:rsidRDefault="00075266" w:rsidP="00D63EC5">
      <w:pPr>
        <w:spacing w:after="0" w:line="240" w:lineRule="auto"/>
      </w:pPr>
      <w:r>
        <w:t>header08_[14]</w:t>
      </w:r>
      <w:r>
        <w:tab/>
      </w:r>
      <w:r>
        <w:tab/>
        <w:t>clock_lock_lost</w:t>
      </w:r>
      <w:r>
        <w:tab/>
      </w:r>
      <w:r>
        <w:tab/>
        <w:t>Main DLL clock lost lock</w:t>
      </w:r>
    </w:p>
    <w:p w:rsidR="00075266" w:rsidRDefault="00075266" w:rsidP="00D63EC5">
      <w:pPr>
        <w:spacing w:after="0" w:line="240" w:lineRule="auto"/>
      </w:pPr>
    </w:p>
    <w:p w:rsidR="00075266" w:rsidRDefault="00075266" w:rsidP="00D63EC5">
      <w:pPr>
        <w:spacing w:after="0" w:line="240" w:lineRule="auto"/>
      </w:pPr>
      <w:r>
        <w:t>header09_[14:0]</w:t>
      </w:r>
      <w:r>
        <w:tab/>
        <w:t>r_pretrig_counter[14:0]</w:t>
      </w:r>
      <w:r>
        <w:tab/>
        <w:t xml:space="preserve">Counts CLCT pre-triggers </w:t>
      </w:r>
      <w:r>
        <w:rPr>
          <w:sz w:val="20"/>
        </w:rPr>
        <w:t>[stops on ovf]</w:t>
      </w:r>
    </w:p>
    <w:p w:rsidR="00075266" w:rsidRDefault="00075266" w:rsidP="00D63EC5">
      <w:pPr>
        <w:spacing w:after="0" w:line="240" w:lineRule="auto"/>
      </w:pPr>
      <w:r>
        <w:t>header10_[14:0]</w:t>
      </w:r>
      <w:r>
        <w:tab/>
        <w:t>r_pretrig_counter[29:15]</w:t>
      </w:r>
    </w:p>
    <w:p w:rsidR="00075266" w:rsidRDefault="00075266" w:rsidP="00D63EC5">
      <w:pPr>
        <w:spacing w:after="0" w:line="240" w:lineRule="auto"/>
      </w:pPr>
    </w:p>
    <w:p w:rsidR="00075266" w:rsidRDefault="00075266" w:rsidP="00D63EC5">
      <w:pPr>
        <w:spacing w:after="0" w:line="240" w:lineRule="auto"/>
      </w:pPr>
      <w:r>
        <w:t>header11_[14:0]</w:t>
      </w:r>
      <w:r>
        <w:tab/>
        <w:t>r_clct_counter[14:0]</w:t>
      </w:r>
      <w:r>
        <w:tab/>
      </w:r>
      <w:r>
        <w:tab/>
        <w:t xml:space="preserve">Counts CLCTs post-drift </w:t>
      </w:r>
      <w:r>
        <w:rPr>
          <w:sz w:val="20"/>
        </w:rPr>
        <w:t>[stops on ovf]</w:t>
      </w:r>
    </w:p>
    <w:p w:rsidR="00075266" w:rsidRDefault="00075266" w:rsidP="00D63EC5">
      <w:pPr>
        <w:spacing w:after="0" w:line="240" w:lineRule="auto"/>
      </w:pPr>
      <w:r>
        <w:t>header12_[14:0]</w:t>
      </w:r>
      <w:r>
        <w:tab/>
        <w:t>r_clct_counter[29:15]</w:t>
      </w:r>
    </w:p>
    <w:p w:rsidR="00075266" w:rsidRDefault="00075266" w:rsidP="00D63EC5">
      <w:pPr>
        <w:spacing w:after="0" w:line="240" w:lineRule="auto"/>
      </w:pPr>
    </w:p>
    <w:p w:rsidR="00075266" w:rsidRDefault="00075266" w:rsidP="00D63EC5">
      <w:pPr>
        <w:spacing w:after="0" w:line="240" w:lineRule="auto"/>
      </w:pPr>
      <w:r>
        <w:t>header13_[14:0]</w:t>
      </w:r>
      <w:r>
        <w:tab/>
        <w:t>r_trig_counter[14:0]</w:t>
      </w:r>
      <w:r>
        <w:tab/>
      </w:r>
      <w:r>
        <w:tab/>
        <w:t>Counts TMB triggers to MPC, L1A request to CCB,</w:t>
      </w:r>
    </w:p>
    <w:p w:rsidR="00075266" w:rsidRDefault="00075266" w:rsidP="00D63EC5">
      <w:pPr>
        <w:spacing w:after="0" w:line="240" w:lineRule="auto"/>
      </w:pPr>
      <w:r>
        <w:t>header14_[14:0]</w:t>
      </w:r>
      <w:r>
        <w:tab/>
        <w:t>r_trig_counter[29:15]</w:t>
      </w:r>
      <w:r>
        <w:tab/>
      </w:r>
      <w:r>
        <w:tab/>
      </w:r>
      <w:r>
        <w:rPr>
          <w:sz w:val="20"/>
        </w:rPr>
        <w:t>[stops on ovf]</w:t>
      </w:r>
    </w:p>
    <w:p w:rsidR="00075266" w:rsidRDefault="00075266" w:rsidP="00D63EC5">
      <w:pPr>
        <w:spacing w:after="0" w:line="240" w:lineRule="auto"/>
      </w:pPr>
    </w:p>
    <w:p w:rsidR="00075266" w:rsidRDefault="00075266" w:rsidP="00D63EC5">
      <w:pPr>
        <w:spacing w:after="0" w:line="240" w:lineRule="auto"/>
      </w:pPr>
      <w:r>
        <w:t>header15_[14:0]</w:t>
      </w:r>
      <w:r>
        <w:tab/>
        <w:t>r_alct_counter[14:0]</w:t>
      </w:r>
      <w:r>
        <w:tab/>
      </w:r>
      <w:r>
        <w:tab/>
        <w:t xml:space="preserve">Counts ALCTs received from ALCT board </w:t>
      </w:r>
      <w:r>
        <w:rPr>
          <w:sz w:val="16"/>
        </w:rPr>
        <w:t>[stops on ovf]</w:t>
      </w:r>
    </w:p>
    <w:p w:rsidR="00075266" w:rsidRDefault="00075266" w:rsidP="00D63EC5">
      <w:pPr>
        <w:spacing w:after="0" w:line="240" w:lineRule="auto"/>
      </w:pPr>
      <w:r>
        <w:t>header16_[14:0]</w:t>
      </w:r>
      <w:r>
        <w:tab/>
        <w:t>r_alct_counter[29:15]</w:t>
      </w:r>
    </w:p>
    <w:p w:rsidR="00075266" w:rsidRDefault="00075266" w:rsidP="00D63EC5">
      <w:pPr>
        <w:spacing w:after="0" w:line="240" w:lineRule="auto"/>
      </w:pPr>
    </w:p>
    <w:p w:rsidR="00075266" w:rsidRDefault="00075266" w:rsidP="00D63EC5">
      <w:pPr>
        <w:spacing w:after="0" w:line="240" w:lineRule="auto"/>
      </w:pPr>
      <w:r>
        <w:t>header17_[14:0]</w:t>
      </w:r>
      <w:r>
        <w:tab/>
        <w:t>r_orbit_counter[14:0]</w:t>
      </w:r>
      <w:r>
        <w:tab/>
      </w:r>
      <w:r>
        <w:tab/>
        <w:t xml:space="preserve">BX0s since last hard reset </w:t>
      </w:r>
      <w:r>
        <w:rPr>
          <w:sz w:val="20"/>
        </w:rPr>
        <w:t>[stops on ovf]</w:t>
      </w:r>
    </w:p>
    <w:p w:rsidR="00075266" w:rsidRDefault="00075266" w:rsidP="00D63EC5">
      <w:pPr>
        <w:spacing w:after="0" w:line="240" w:lineRule="auto"/>
      </w:pPr>
      <w:r>
        <w:t>header18_[14:0]</w:t>
      </w:r>
      <w:r>
        <w:tab/>
        <w:t>r_orbit_counter[29:15]</w:t>
      </w:r>
    </w:p>
    <w:p w:rsidR="00075266" w:rsidRDefault="00075266" w:rsidP="00D63EC5">
      <w:pPr>
        <w:spacing w:after="0" w:line="240" w:lineRule="auto"/>
      </w:pPr>
    </w:p>
    <w:p w:rsidR="00075266" w:rsidRDefault="00075266" w:rsidP="00D63EC5">
      <w:pPr>
        <w:spacing w:after="0" w:line="240" w:lineRule="auto"/>
        <w:rPr>
          <w:sz w:val="28"/>
          <w:u w:val="single"/>
        </w:rPr>
      </w:pPr>
      <w:r>
        <w:rPr>
          <w:sz w:val="28"/>
          <w:u w:val="single"/>
        </w:rPr>
        <w:t>CLCT Raw Hits Size:</w:t>
      </w:r>
    </w:p>
    <w:p w:rsidR="00075266" w:rsidRDefault="00075266" w:rsidP="00D63EC5">
      <w:pPr>
        <w:spacing w:after="0" w:line="240" w:lineRule="auto"/>
        <w:rPr>
          <w:sz w:val="10"/>
        </w:rPr>
      </w:pPr>
    </w:p>
    <w:p w:rsidR="00075266" w:rsidRDefault="00075266" w:rsidP="00D63EC5">
      <w:pPr>
        <w:spacing w:after="0" w:line="240" w:lineRule="auto"/>
      </w:pPr>
      <w:r>
        <w:t>header19_[2:0]</w:t>
      </w:r>
      <w:r>
        <w:tab/>
        <w:t>r_ncfebs[2:0]</w:t>
      </w:r>
      <w:r>
        <w:tab/>
      </w:r>
      <w:r>
        <w:tab/>
      </w:r>
      <w:r>
        <w:tab/>
        <w:t>Number of CFEBs read out</w:t>
      </w:r>
    </w:p>
    <w:p w:rsidR="00075266" w:rsidRDefault="00075266" w:rsidP="00D63EC5">
      <w:pPr>
        <w:spacing w:after="0" w:line="240" w:lineRule="auto"/>
      </w:pPr>
      <w:r>
        <w:t>header19_[7:3]</w:t>
      </w:r>
      <w:r>
        <w:tab/>
        <w:t>r_fifo_tbins[4:0]</w:t>
      </w:r>
      <w:r>
        <w:tab/>
      </w:r>
      <w:r>
        <w:tab/>
        <w:t>Number of time bins per CFEB in dump</w:t>
      </w:r>
    </w:p>
    <w:p w:rsidR="00075266" w:rsidRDefault="00075266" w:rsidP="00D63EC5">
      <w:pPr>
        <w:spacing w:after="0" w:line="240" w:lineRule="auto"/>
      </w:pPr>
      <w:r>
        <w:t>header19_[12:8]</w:t>
      </w:r>
      <w:r>
        <w:tab/>
        <w:t>fifo_pretrig[4:0]</w:t>
      </w:r>
      <w:r>
        <w:tab/>
      </w:r>
      <w:r>
        <w:tab/>
        <w:t>Number of time bins before pre-trigger</w:t>
      </w:r>
    </w:p>
    <w:p w:rsidR="00075266" w:rsidRDefault="00075266" w:rsidP="00D63EC5">
      <w:pPr>
        <w:spacing w:after="0" w:line="240" w:lineRule="auto"/>
      </w:pPr>
      <w:r>
        <w:t>header19_[13]</w:t>
      </w:r>
      <w:r>
        <w:tab/>
      </w:r>
      <w:r>
        <w:tab/>
        <w:t>scope_data_exists</w:t>
      </w:r>
      <w:r>
        <w:tab/>
      </w:r>
      <w:r>
        <w:tab/>
        <w:t>Readout includes logic analyzer scope data</w:t>
      </w:r>
    </w:p>
    <w:p w:rsidR="00075266" w:rsidRDefault="00075266" w:rsidP="00D63EC5">
      <w:pPr>
        <w:spacing w:after="0" w:line="240" w:lineRule="auto"/>
      </w:pPr>
      <w:r>
        <w:t>header19_[14]</w:t>
      </w:r>
      <w:r>
        <w:tab/>
      </w:r>
      <w:r>
        <w:tab/>
        <w:t>mini_read_enable</w:t>
      </w:r>
      <w:r>
        <w:tab/>
      </w:r>
      <w:r>
        <w:tab/>
        <w:t>Readout includes miniscope data, 22wds+2markers</w:t>
      </w:r>
    </w:p>
    <w:p w:rsidR="00075266" w:rsidRDefault="00075266" w:rsidP="00D63EC5">
      <w:pPr>
        <w:spacing w:after="0" w:line="240" w:lineRule="auto"/>
      </w:pPr>
    </w:p>
    <w:p w:rsidR="00075266" w:rsidRDefault="00075266" w:rsidP="00D63EC5">
      <w:pPr>
        <w:spacing w:after="0" w:line="240" w:lineRule="auto"/>
        <w:rPr>
          <w:sz w:val="28"/>
          <w:u w:val="single"/>
        </w:rPr>
      </w:pPr>
      <w:r>
        <w:rPr>
          <w:sz w:val="28"/>
          <w:u w:val="single"/>
        </w:rPr>
        <w:t>CLCT Configuration:</w:t>
      </w:r>
    </w:p>
    <w:p w:rsidR="00075266" w:rsidRDefault="00075266" w:rsidP="00D63EC5">
      <w:pPr>
        <w:spacing w:after="0" w:line="240" w:lineRule="auto"/>
        <w:rPr>
          <w:sz w:val="10"/>
        </w:rPr>
      </w:pPr>
    </w:p>
    <w:p w:rsidR="00075266" w:rsidRDefault="00075266" w:rsidP="00D63EC5">
      <w:pPr>
        <w:spacing w:after="0" w:line="240" w:lineRule="auto"/>
      </w:pPr>
      <w:r>
        <w:t>header20_[2:0]</w:t>
      </w:r>
      <w:r>
        <w:tab/>
        <w:t>hit_thresh_pretrig[2:0]</w:t>
      </w:r>
      <w:r>
        <w:tab/>
        <w:t>Hits on pattern template pre-trigger threshold</w:t>
      </w:r>
    </w:p>
    <w:p w:rsidR="00075266" w:rsidRDefault="00075266" w:rsidP="00D63EC5">
      <w:pPr>
        <w:spacing w:after="0" w:line="240" w:lineRule="auto"/>
      </w:pPr>
      <w:r>
        <w:t>header20_[6:3]</w:t>
      </w:r>
      <w:r>
        <w:tab/>
        <w:t>pid_thresh_pretrig[3:0]</w:t>
      </w:r>
      <w:r>
        <w:tab/>
        <w:t>Pattern shape ID pre-trigger threshold</w:t>
      </w:r>
    </w:p>
    <w:p w:rsidR="00075266" w:rsidRDefault="00075266" w:rsidP="00D63EC5">
      <w:pPr>
        <w:spacing w:after="0" w:line="240" w:lineRule="auto"/>
      </w:pPr>
      <w:r>
        <w:t>header20_[9:7]</w:t>
      </w:r>
      <w:r>
        <w:tab/>
        <w:t>hit_thresh_postdrift[2:0]</w:t>
      </w:r>
      <w:r>
        <w:tab/>
        <w:t>Hits on pattern post-drift threshold</w:t>
      </w:r>
    </w:p>
    <w:p w:rsidR="00075266" w:rsidRDefault="00075266" w:rsidP="00D63EC5">
      <w:pPr>
        <w:spacing w:after="0" w:line="240" w:lineRule="auto"/>
      </w:pPr>
      <w:r>
        <w:t>header20_[13:10]</w:t>
      </w:r>
      <w:r>
        <w:tab/>
        <w:t>pid_thresh_postdrift[3:0]</w:t>
      </w:r>
      <w:r>
        <w:tab/>
        <w:t>Pattern shape ID post-drift threshold</w:t>
      </w:r>
    </w:p>
    <w:p w:rsidR="00075266" w:rsidRDefault="00075266" w:rsidP="00D63EC5">
      <w:pPr>
        <w:spacing w:after="0" w:line="240" w:lineRule="auto"/>
      </w:pPr>
      <w:r>
        <w:t>header20_[14]</w:t>
      </w:r>
      <w:r>
        <w:tab/>
      </w:r>
      <w:r>
        <w:tab/>
        <w:t>stagger_hs_csc</w:t>
      </w:r>
      <w:r>
        <w:tab/>
      </w:r>
      <w:r>
        <w:tab/>
        <w:t>CSC Staggering ON</w:t>
      </w:r>
    </w:p>
    <w:p w:rsidR="00075266" w:rsidRDefault="00075266" w:rsidP="00D63EC5">
      <w:pPr>
        <w:spacing w:after="0" w:line="240" w:lineRule="auto"/>
      </w:pPr>
    </w:p>
    <w:p w:rsidR="00075266" w:rsidRDefault="00075266" w:rsidP="00D63EC5">
      <w:pPr>
        <w:spacing w:after="0" w:line="240" w:lineRule="auto"/>
      </w:pPr>
      <w:r>
        <w:t>header21_[3:0]</w:t>
      </w:r>
      <w:r>
        <w:tab/>
        <w:t>triad_persist[3:0]</w:t>
      </w:r>
      <w:r>
        <w:tab/>
      </w:r>
      <w:r>
        <w:tab/>
        <w:t>CLCT Triad persistence</w:t>
      </w:r>
    </w:p>
    <w:p w:rsidR="00075266" w:rsidRDefault="00075266" w:rsidP="00D63EC5">
      <w:pPr>
        <w:spacing w:after="0" w:line="240" w:lineRule="auto"/>
      </w:pPr>
      <w:r>
        <w:t>header21_[6:4]</w:t>
      </w:r>
      <w:r>
        <w:tab/>
        <w:t>dmb_thresh_pretrig[2:0]</w:t>
      </w:r>
      <w:r>
        <w:tab/>
        <w:t>DMB pre-trigger threshold for active-cfeb list</w:t>
      </w:r>
    </w:p>
    <w:p w:rsidR="00075266" w:rsidRDefault="00075266" w:rsidP="00D63EC5">
      <w:pPr>
        <w:spacing w:after="0" w:line="240" w:lineRule="auto"/>
      </w:pPr>
      <w:r>
        <w:t>header21_[10:7]</w:t>
      </w:r>
      <w:r>
        <w:tab/>
        <w:t>alct_delay[3:0]</w:t>
      </w:r>
      <w:r>
        <w:tab/>
      </w:r>
      <w:r>
        <w:tab/>
        <w:t>Delay ALCT for CLCT match window</w:t>
      </w:r>
    </w:p>
    <w:p w:rsidR="00075266" w:rsidRDefault="00075266" w:rsidP="00D63EC5">
      <w:pPr>
        <w:spacing w:after="0" w:line="240" w:lineRule="auto"/>
      </w:pPr>
      <w:r>
        <w:t>header21_[14:11]</w:t>
      </w:r>
      <w:r>
        <w:tab/>
        <w:t>clct_window[3:0]</w:t>
      </w:r>
      <w:r>
        <w:tab/>
      </w:r>
      <w:r>
        <w:tab/>
        <w:t>CLCT match window width</w:t>
      </w:r>
    </w:p>
    <w:p w:rsidR="00075266" w:rsidRDefault="00075266" w:rsidP="00D63EC5">
      <w:pPr>
        <w:spacing w:after="0" w:line="240" w:lineRule="auto"/>
      </w:pPr>
    </w:p>
    <w:p w:rsidR="00FC741E" w:rsidRDefault="00FC741E" w:rsidP="00D63EC5">
      <w:pPr>
        <w:spacing w:after="0" w:line="240" w:lineRule="auto"/>
      </w:pPr>
    </w:p>
    <w:p w:rsidR="00075266" w:rsidRDefault="00075266" w:rsidP="00D63EC5">
      <w:pPr>
        <w:spacing w:after="0" w:line="240" w:lineRule="auto"/>
        <w:rPr>
          <w:sz w:val="28"/>
          <w:u w:val="single"/>
        </w:rPr>
      </w:pPr>
      <w:r>
        <w:rPr>
          <w:sz w:val="28"/>
          <w:u w:val="single"/>
        </w:rPr>
        <w:lastRenderedPageBreak/>
        <w:t>CLCT Trigger Status:</w:t>
      </w:r>
    </w:p>
    <w:p w:rsidR="00075266" w:rsidRDefault="00075266" w:rsidP="00D63EC5">
      <w:pPr>
        <w:spacing w:after="0" w:line="240" w:lineRule="auto"/>
        <w:rPr>
          <w:sz w:val="10"/>
        </w:rPr>
      </w:pPr>
    </w:p>
    <w:p w:rsidR="00075266" w:rsidRDefault="00075266" w:rsidP="00D63EC5">
      <w:pPr>
        <w:spacing w:after="0" w:line="240" w:lineRule="auto"/>
      </w:pPr>
      <w:r>
        <w:t>header22_[8:0]</w:t>
      </w:r>
      <w:r>
        <w:tab/>
        <w:t>r_trig_source_vec[8:0]</w:t>
      </w:r>
      <w:r>
        <w:tab/>
        <w:t>Pre-trigger source vector</w:t>
      </w:r>
    </w:p>
    <w:p w:rsidR="00075266" w:rsidRDefault="00075266" w:rsidP="00D63EC5">
      <w:pPr>
        <w:spacing w:after="0" w:line="240" w:lineRule="auto"/>
      </w:pPr>
      <w:r>
        <w:t>header22_[14:9]</w:t>
      </w:r>
      <w:r>
        <w:tab/>
        <w:t>r_layers_hit_vec[5:0]</w:t>
      </w:r>
      <w:r>
        <w:tab/>
      </w:r>
      <w:r>
        <w:tab/>
        <w:t>CSC layers hit on layer trigger</w:t>
      </w:r>
    </w:p>
    <w:p w:rsidR="00075266" w:rsidRDefault="00075266" w:rsidP="00D63EC5">
      <w:pPr>
        <w:spacing w:after="0" w:line="240" w:lineRule="auto"/>
        <w:rPr>
          <w:sz w:val="16"/>
        </w:rPr>
      </w:pPr>
    </w:p>
    <w:p w:rsidR="00075266" w:rsidRDefault="00075266" w:rsidP="00D63EC5">
      <w:pPr>
        <w:spacing w:after="0" w:line="240" w:lineRule="auto"/>
      </w:pPr>
      <w:r>
        <w:rPr>
          <w:i/>
        </w:rPr>
        <w:t>header22 notes:</w:t>
      </w:r>
    </w:p>
    <w:p w:rsidR="00075266" w:rsidRDefault="00075266" w:rsidP="00D63EC5">
      <w:pPr>
        <w:spacing w:after="0" w:line="240" w:lineRule="auto"/>
        <w:ind w:firstLine="720"/>
        <w:rPr>
          <w:snapToGrid w:val="0"/>
          <w:sz w:val="16"/>
        </w:rPr>
      </w:pPr>
      <w:r>
        <w:rPr>
          <w:sz w:val="20"/>
        </w:rPr>
        <w:tab/>
        <w:t>(1)</w:t>
      </w:r>
      <w:r>
        <w:rPr>
          <w:sz w:val="20"/>
        </w:rPr>
        <w:tab/>
        <w:t>trig_</w:t>
      </w:r>
      <w:r>
        <w:rPr>
          <w:snapToGrid w:val="0"/>
          <w:sz w:val="20"/>
        </w:rPr>
        <w:t>source [ 0]</w:t>
      </w:r>
      <w:r>
        <w:rPr>
          <w:snapToGrid w:val="0"/>
          <w:sz w:val="20"/>
        </w:rPr>
        <w:tab/>
      </w:r>
      <w:r>
        <w:rPr>
          <w:sz w:val="20"/>
        </w:rPr>
        <w:t>CLCT pattern triggered sequencer</w:t>
      </w:r>
    </w:p>
    <w:p w:rsidR="00075266" w:rsidRDefault="00075266" w:rsidP="00D63EC5">
      <w:pPr>
        <w:spacing w:after="0" w:line="240" w:lineRule="auto"/>
        <w:ind w:left="1440"/>
        <w:rPr>
          <w:snapToGrid w:val="0"/>
          <w:sz w:val="20"/>
        </w:rPr>
      </w:pPr>
      <w:r>
        <w:rPr>
          <w:snapToGrid w:val="0"/>
          <w:sz w:val="20"/>
        </w:rPr>
        <w:tab/>
      </w:r>
      <w:r>
        <w:rPr>
          <w:sz w:val="20"/>
        </w:rPr>
        <w:t>trig_</w:t>
      </w:r>
      <w:r>
        <w:rPr>
          <w:snapToGrid w:val="0"/>
          <w:sz w:val="20"/>
        </w:rPr>
        <w:t>source [ 1]</w:t>
      </w:r>
      <w:r>
        <w:rPr>
          <w:snapToGrid w:val="0"/>
          <w:sz w:val="20"/>
        </w:rPr>
        <w:tab/>
      </w:r>
      <w:r>
        <w:rPr>
          <w:sz w:val="20"/>
        </w:rPr>
        <w:t>ALCT pattern triggered sequencer</w:t>
      </w:r>
    </w:p>
    <w:p w:rsidR="00075266" w:rsidRDefault="00075266" w:rsidP="00D63EC5">
      <w:pPr>
        <w:spacing w:after="0" w:line="240" w:lineRule="auto"/>
        <w:ind w:left="1440"/>
        <w:rPr>
          <w:snapToGrid w:val="0"/>
          <w:sz w:val="20"/>
        </w:rPr>
      </w:pPr>
      <w:r>
        <w:rPr>
          <w:snapToGrid w:val="0"/>
          <w:sz w:val="20"/>
        </w:rPr>
        <w:tab/>
      </w:r>
      <w:r>
        <w:rPr>
          <w:sz w:val="20"/>
        </w:rPr>
        <w:t>trig_</w:t>
      </w:r>
      <w:r>
        <w:rPr>
          <w:snapToGrid w:val="0"/>
          <w:sz w:val="20"/>
        </w:rPr>
        <w:t>source [ 2]</w:t>
      </w:r>
      <w:r>
        <w:rPr>
          <w:snapToGrid w:val="0"/>
          <w:sz w:val="20"/>
        </w:rPr>
        <w:tab/>
      </w:r>
      <w:r>
        <w:rPr>
          <w:sz w:val="20"/>
        </w:rPr>
        <w:t>ALCT*CLCT pattern triggered sequencer</w:t>
      </w:r>
    </w:p>
    <w:p w:rsidR="00075266" w:rsidRDefault="00075266" w:rsidP="00D63EC5">
      <w:pPr>
        <w:spacing w:after="0" w:line="240" w:lineRule="auto"/>
        <w:ind w:left="1440"/>
        <w:rPr>
          <w:snapToGrid w:val="0"/>
          <w:sz w:val="20"/>
        </w:rPr>
      </w:pPr>
      <w:r>
        <w:rPr>
          <w:snapToGrid w:val="0"/>
          <w:sz w:val="20"/>
        </w:rPr>
        <w:tab/>
      </w:r>
      <w:r>
        <w:rPr>
          <w:sz w:val="20"/>
        </w:rPr>
        <w:t>trig_</w:t>
      </w:r>
      <w:r>
        <w:rPr>
          <w:snapToGrid w:val="0"/>
          <w:sz w:val="20"/>
        </w:rPr>
        <w:t>source [ 3]</w:t>
      </w:r>
      <w:r>
        <w:rPr>
          <w:snapToGrid w:val="0"/>
          <w:sz w:val="20"/>
        </w:rPr>
        <w:tab/>
      </w:r>
      <w:r>
        <w:rPr>
          <w:sz w:val="20"/>
        </w:rPr>
        <w:t>ADB external triggered sequencer</w:t>
      </w:r>
    </w:p>
    <w:p w:rsidR="00075266" w:rsidRDefault="00075266" w:rsidP="00D63EC5">
      <w:pPr>
        <w:spacing w:after="0" w:line="240" w:lineRule="auto"/>
        <w:ind w:left="1440"/>
        <w:rPr>
          <w:snapToGrid w:val="0"/>
          <w:sz w:val="20"/>
        </w:rPr>
      </w:pPr>
      <w:r>
        <w:rPr>
          <w:snapToGrid w:val="0"/>
          <w:sz w:val="20"/>
        </w:rPr>
        <w:tab/>
      </w:r>
      <w:r>
        <w:rPr>
          <w:sz w:val="20"/>
        </w:rPr>
        <w:t>trig_</w:t>
      </w:r>
      <w:r>
        <w:rPr>
          <w:snapToGrid w:val="0"/>
          <w:sz w:val="20"/>
        </w:rPr>
        <w:t>source [ 4]</w:t>
      </w:r>
      <w:r>
        <w:rPr>
          <w:snapToGrid w:val="0"/>
          <w:sz w:val="20"/>
        </w:rPr>
        <w:tab/>
      </w:r>
      <w:r>
        <w:rPr>
          <w:sz w:val="20"/>
        </w:rPr>
        <w:t>DMB external triggered sequencer</w:t>
      </w:r>
    </w:p>
    <w:p w:rsidR="00075266" w:rsidRDefault="00075266" w:rsidP="00D63EC5">
      <w:pPr>
        <w:spacing w:after="0" w:line="240" w:lineRule="auto"/>
        <w:ind w:left="1440"/>
        <w:rPr>
          <w:snapToGrid w:val="0"/>
          <w:sz w:val="20"/>
        </w:rPr>
      </w:pPr>
      <w:r>
        <w:rPr>
          <w:snapToGrid w:val="0"/>
          <w:sz w:val="20"/>
        </w:rPr>
        <w:tab/>
      </w:r>
      <w:r>
        <w:rPr>
          <w:sz w:val="20"/>
        </w:rPr>
        <w:t>trig_</w:t>
      </w:r>
      <w:r>
        <w:rPr>
          <w:snapToGrid w:val="0"/>
          <w:sz w:val="20"/>
        </w:rPr>
        <w:t>source [ 5]</w:t>
      </w:r>
      <w:r>
        <w:rPr>
          <w:snapToGrid w:val="0"/>
          <w:sz w:val="20"/>
        </w:rPr>
        <w:tab/>
      </w:r>
      <w:r>
        <w:rPr>
          <w:sz w:val="20"/>
        </w:rPr>
        <w:t>CLCT (CCB scintillator) external triggered sequencer</w:t>
      </w:r>
    </w:p>
    <w:p w:rsidR="00075266" w:rsidRDefault="00075266" w:rsidP="00D63EC5">
      <w:pPr>
        <w:spacing w:after="0" w:line="240" w:lineRule="auto"/>
        <w:ind w:left="1440"/>
        <w:rPr>
          <w:snapToGrid w:val="0"/>
          <w:sz w:val="20"/>
        </w:rPr>
      </w:pPr>
      <w:r>
        <w:rPr>
          <w:snapToGrid w:val="0"/>
          <w:sz w:val="20"/>
        </w:rPr>
        <w:tab/>
      </w:r>
      <w:r>
        <w:rPr>
          <w:sz w:val="20"/>
        </w:rPr>
        <w:t>trig_</w:t>
      </w:r>
      <w:r>
        <w:rPr>
          <w:snapToGrid w:val="0"/>
          <w:sz w:val="20"/>
        </w:rPr>
        <w:t>source [ 6]</w:t>
      </w:r>
      <w:r>
        <w:rPr>
          <w:snapToGrid w:val="0"/>
          <w:sz w:val="20"/>
        </w:rPr>
        <w:tab/>
      </w:r>
      <w:r>
        <w:rPr>
          <w:sz w:val="20"/>
        </w:rPr>
        <w:t>ALCT (CCB) external triggered sequencer</w:t>
      </w:r>
    </w:p>
    <w:p w:rsidR="00075266" w:rsidRDefault="00075266" w:rsidP="00D63EC5">
      <w:pPr>
        <w:spacing w:after="0" w:line="240" w:lineRule="auto"/>
        <w:ind w:left="1440"/>
        <w:rPr>
          <w:snapToGrid w:val="0"/>
          <w:sz w:val="20"/>
        </w:rPr>
      </w:pPr>
      <w:r>
        <w:rPr>
          <w:snapToGrid w:val="0"/>
          <w:sz w:val="20"/>
        </w:rPr>
        <w:tab/>
      </w:r>
      <w:r>
        <w:rPr>
          <w:sz w:val="20"/>
        </w:rPr>
        <w:t>trig_</w:t>
      </w:r>
      <w:r>
        <w:rPr>
          <w:snapToGrid w:val="0"/>
          <w:sz w:val="20"/>
        </w:rPr>
        <w:t>source [ 7]</w:t>
      </w:r>
      <w:r>
        <w:rPr>
          <w:snapToGrid w:val="0"/>
          <w:sz w:val="20"/>
        </w:rPr>
        <w:tab/>
      </w:r>
      <w:r>
        <w:rPr>
          <w:sz w:val="20"/>
        </w:rPr>
        <w:t>VME triggered sequencer</w:t>
      </w:r>
    </w:p>
    <w:p w:rsidR="00075266" w:rsidRDefault="00075266" w:rsidP="00D63EC5">
      <w:pPr>
        <w:spacing w:after="0" w:line="240" w:lineRule="auto"/>
        <w:ind w:left="1440"/>
        <w:rPr>
          <w:snapToGrid w:val="0"/>
          <w:sz w:val="20"/>
        </w:rPr>
      </w:pPr>
      <w:r>
        <w:rPr>
          <w:snapToGrid w:val="0"/>
          <w:sz w:val="20"/>
        </w:rPr>
        <w:tab/>
      </w:r>
      <w:r>
        <w:rPr>
          <w:sz w:val="20"/>
        </w:rPr>
        <w:t>trig_</w:t>
      </w:r>
      <w:r>
        <w:rPr>
          <w:snapToGrid w:val="0"/>
          <w:sz w:val="20"/>
        </w:rPr>
        <w:t>source [ 8]</w:t>
      </w:r>
      <w:r>
        <w:rPr>
          <w:snapToGrid w:val="0"/>
          <w:sz w:val="20"/>
        </w:rPr>
        <w:tab/>
      </w:r>
      <w:r>
        <w:rPr>
          <w:sz w:val="20"/>
        </w:rPr>
        <w:t>Layer-mode trigger</w:t>
      </w:r>
    </w:p>
    <w:p w:rsidR="00075266" w:rsidRDefault="00075266" w:rsidP="00D63EC5">
      <w:pPr>
        <w:spacing w:after="0" w:line="240" w:lineRule="auto"/>
      </w:pPr>
    </w:p>
    <w:p w:rsidR="00075266" w:rsidRDefault="00235D99" w:rsidP="00D63EC5">
      <w:pPr>
        <w:spacing w:after="0" w:line="240" w:lineRule="auto"/>
      </w:pPr>
      <w:r>
        <w:t>header23_[4:0]</w:t>
      </w:r>
      <w:r>
        <w:tab/>
        <w:t>r_active_feb_mux[4:0]</w:t>
      </w:r>
      <w:r>
        <w:tab/>
      </w:r>
      <w:r w:rsidR="00075266">
        <w:t>Active CFEB list sent to DMB</w:t>
      </w:r>
    </w:p>
    <w:p w:rsidR="00075266" w:rsidRDefault="00235D99" w:rsidP="00D63EC5">
      <w:pPr>
        <w:spacing w:after="0" w:line="240" w:lineRule="auto"/>
      </w:pPr>
      <w:r>
        <w:t>header23_[9:5]</w:t>
      </w:r>
      <w:r>
        <w:tab/>
        <w:t>r_cf</w:t>
      </w:r>
      <w:r w:rsidR="00075266">
        <w:t>ebs_read[4:0]</w:t>
      </w:r>
      <w:r w:rsidR="00075266">
        <w:tab/>
      </w:r>
      <w:r w:rsidR="00075266">
        <w:tab/>
        <w:t>CFEBs read out for this event</w:t>
      </w:r>
    </w:p>
    <w:p w:rsidR="00075266" w:rsidRDefault="00075266" w:rsidP="00D63EC5">
      <w:pPr>
        <w:spacing w:after="0" w:line="240" w:lineRule="auto"/>
      </w:pPr>
      <w:r>
        <w:t>header23_[13:10]</w:t>
      </w:r>
      <w:r>
        <w:tab/>
        <w:t>pop_l1a_match_win[3:0]</w:t>
      </w:r>
      <w:r>
        <w:tab/>
        <w:t>Position of l1a in window</w:t>
      </w:r>
    </w:p>
    <w:p w:rsidR="00075266" w:rsidRDefault="00075266" w:rsidP="00D63EC5">
      <w:pPr>
        <w:spacing w:after="0" w:line="240" w:lineRule="auto"/>
      </w:pPr>
      <w:r>
        <w:t>header23_[14]</w:t>
      </w:r>
      <w:r>
        <w:tab/>
      </w:r>
      <w:r>
        <w:tab/>
        <w:t>active_feb_src</w:t>
      </w:r>
      <w:r>
        <w:tab/>
      </w:r>
      <w:r>
        <w:tab/>
      </w:r>
      <w:r>
        <w:tab/>
        <w:t>Active CFEB list source, 0=pretrig, 1=at TMB match</w:t>
      </w:r>
    </w:p>
    <w:p w:rsidR="00075266" w:rsidRDefault="00075266" w:rsidP="00D63EC5">
      <w:pPr>
        <w:spacing w:after="0" w:line="240" w:lineRule="auto"/>
      </w:pPr>
    </w:p>
    <w:p w:rsidR="00075266" w:rsidRDefault="00075266" w:rsidP="00D63EC5">
      <w:pPr>
        <w:spacing w:after="0" w:line="240" w:lineRule="auto"/>
        <w:rPr>
          <w:sz w:val="28"/>
          <w:u w:val="single"/>
        </w:rPr>
      </w:pPr>
      <w:r>
        <w:rPr>
          <w:sz w:val="28"/>
          <w:u w:val="single"/>
        </w:rPr>
        <w:t>CLCT+ALCT Match Status:</w:t>
      </w:r>
    </w:p>
    <w:p w:rsidR="00075266" w:rsidRDefault="00075266" w:rsidP="00D63EC5">
      <w:pPr>
        <w:spacing w:after="0" w:line="240" w:lineRule="auto"/>
        <w:rPr>
          <w:sz w:val="10"/>
        </w:rPr>
      </w:pPr>
    </w:p>
    <w:p w:rsidR="00075266" w:rsidRDefault="00075266" w:rsidP="00D63EC5">
      <w:pPr>
        <w:spacing w:after="0" w:line="240" w:lineRule="auto"/>
      </w:pPr>
      <w:r>
        <w:t>header24_[0]</w:t>
      </w:r>
      <w:r>
        <w:tab/>
      </w:r>
      <w:r>
        <w:tab/>
        <w:t>r_tmb_match</w:t>
      </w:r>
      <w:r>
        <w:tab/>
      </w:r>
      <w:r>
        <w:tab/>
      </w:r>
      <w:r>
        <w:tab/>
        <w:t xml:space="preserve">ALCT and CLCT </w:t>
      </w:r>
      <w:r>
        <w:rPr>
          <w:sz w:val="20"/>
        </w:rPr>
        <w:t>matched in time, pushed into L1A queue</w:t>
      </w:r>
    </w:p>
    <w:p w:rsidR="00075266" w:rsidRDefault="00075266" w:rsidP="00D63EC5">
      <w:pPr>
        <w:spacing w:after="0" w:line="240" w:lineRule="auto"/>
      </w:pPr>
      <w:r>
        <w:t>header24_[1]</w:t>
      </w:r>
      <w:r>
        <w:tab/>
      </w:r>
      <w:r>
        <w:tab/>
        <w:t>r_tmb_alct_only</w:t>
      </w:r>
      <w:r>
        <w:tab/>
      </w:r>
      <w:r>
        <w:tab/>
        <w:t>Only ALCT triggered, pushed into L1A queue</w:t>
      </w:r>
    </w:p>
    <w:p w:rsidR="00075266" w:rsidRDefault="00075266" w:rsidP="00D63EC5">
      <w:pPr>
        <w:spacing w:after="0" w:line="240" w:lineRule="auto"/>
      </w:pPr>
      <w:r>
        <w:t>header24_[2]</w:t>
      </w:r>
      <w:r>
        <w:tab/>
      </w:r>
      <w:r>
        <w:tab/>
        <w:t>r_tmb_clct_only</w:t>
      </w:r>
      <w:r>
        <w:tab/>
      </w:r>
      <w:r>
        <w:tab/>
        <w:t>Only CLCT triggered, pushed into L1A queue</w:t>
      </w:r>
    </w:p>
    <w:p w:rsidR="00075266" w:rsidRDefault="00075266" w:rsidP="00D63EC5">
      <w:pPr>
        <w:spacing w:after="0" w:line="240" w:lineRule="auto"/>
      </w:pPr>
      <w:r>
        <w:t>header24_[6:3]</w:t>
      </w:r>
      <w:r>
        <w:tab/>
        <w:t>r_tmb_match_win[3:0]</w:t>
      </w:r>
      <w:r>
        <w:tab/>
        <w:t>Location of alct in clct window</w:t>
      </w:r>
      <w:r>
        <w:rPr>
          <w:sz w:val="20"/>
        </w:rPr>
        <w:t>, pushed into L1A queue</w:t>
      </w:r>
    </w:p>
    <w:p w:rsidR="00075266" w:rsidRDefault="00075266" w:rsidP="00D63EC5">
      <w:pPr>
        <w:spacing w:after="0" w:line="240" w:lineRule="auto"/>
      </w:pPr>
      <w:r>
        <w:t>header24_[7]</w:t>
      </w:r>
      <w:r>
        <w:tab/>
      </w:r>
      <w:r>
        <w:tab/>
        <w:t>r_no_alct_tmb;</w:t>
      </w:r>
      <w:r>
        <w:tab/>
      </w:r>
      <w:r>
        <w:tab/>
        <w:t>No ALCT</w:t>
      </w:r>
    </w:p>
    <w:p w:rsidR="00075266" w:rsidRDefault="00075266" w:rsidP="00D63EC5">
      <w:pPr>
        <w:spacing w:after="0" w:line="240" w:lineRule="auto"/>
      </w:pPr>
      <w:r>
        <w:t>header24_[8]</w:t>
      </w:r>
      <w:r>
        <w:tab/>
      </w:r>
      <w:r>
        <w:tab/>
        <w:t>r_one_alct_tmb;</w:t>
      </w:r>
      <w:r>
        <w:tab/>
      </w:r>
      <w:r>
        <w:tab/>
        <w:t>One ALCT</w:t>
      </w:r>
    </w:p>
    <w:p w:rsidR="00075266" w:rsidRDefault="00075266" w:rsidP="00D63EC5">
      <w:pPr>
        <w:spacing w:after="0" w:line="240" w:lineRule="auto"/>
      </w:pPr>
      <w:r>
        <w:t>header24_[9]</w:t>
      </w:r>
      <w:r>
        <w:tab/>
      </w:r>
      <w:r>
        <w:tab/>
        <w:t>r_one_clct_tmb;</w:t>
      </w:r>
      <w:r>
        <w:tab/>
      </w:r>
      <w:r>
        <w:tab/>
        <w:t>One CLCT</w:t>
      </w:r>
    </w:p>
    <w:p w:rsidR="00075266" w:rsidRDefault="00075266" w:rsidP="00D63EC5">
      <w:pPr>
        <w:spacing w:after="0" w:line="240" w:lineRule="auto"/>
      </w:pPr>
      <w:r>
        <w:t>header24_[10]</w:t>
      </w:r>
      <w:r>
        <w:tab/>
      </w:r>
      <w:r>
        <w:tab/>
        <w:t>r_two_alct_tmb;</w:t>
      </w:r>
      <w:r>
        <w:tab/>
      </w:r>
      <w:r>
        <w:tab/>
        <w:t>Two ALCTs</w:t>
      </w:r>
    </w:p>
    <w:p w:rsidR="00075266" w:rsidRDefault="00075266" w:rsidP="00D63EC5">
      <w:pPr>
        <w:spacing w:after="0" w:line="240" w:lineRule="auto"/>
      </w:pPr>
      <w:r>
        <w:t>header24_[11]</w:t>
      </w:r>
      <w:r>
        <w:tab/>
      </w:r>
      <w:r>
        <w:tab/>
        <w:t>r_two_clct_tmb;</w:t>
      </w:r>
      <w:r>
        <w:tab/>
      </w:r>
      <w:r>
        <w:tab/>
        <w:t>Two CLCTs</w:t>
      </w:r>
    </w:p>
    <w:p w:rsidR="00075266" w:rsidRDefault="00075266" w:rsidP="00D63EC5">
      <w:pPr>
        <w:spacing w:after="0" w:line="240" w:lineRule="auto"/>
      </w:pPr>
      <w:r>
        <w:t>header24_[12]</w:t>
      </w:r>
      <w:r>
        <w:tab/>
      </w:r>
      <w:r>
        <w:tab/>
        <w:t>r_dupe_alct_tmb;</w:t>
      </w:r>
      <w:r>
        <w:tab/>
      </w:r>
      <w:r>
        <w:tab/>
        <w:t>ALCT0 copied into ALCT1 to make 2</w:t>
      </w:r>
      <w:r>
        <w:rPr>
          <w:vertAlign w:val="superscript"/>
        </w:rPr>
        <w:t>nd</w:t>
      </w:r>
      <w:r>
        <w:t xml:space="preserve"> LCT</w:t>
      </w:r>
    </w:p>
    <w:p w:rsidR="00075266" w:rsidRDefault="00075266" w:rsidP="00D63EC5">
      <w:pPr>
        <w:spacing w:after="0" w:line="240" w:lineRule="auto"/>
      </w:pPr>
      <w:r>
        <w:t>header24_[13]</w:t>
      </w:r>
      <w:r>
        <w:tab/>
      </w:r>
      <w:r>
        <w:tab/>
        <w:t>r_dupe_clct_tmb;</w:t>
      </w:r>
      <w:r>
        <w:tab/>
      </w:r>
      <w:r>
        <w:tab/>
        <w:t>CLCT0 copied into CLCT1 to make 2</w:t>
      </w:r>
      <w:r>
        <w:rPr>
          <w:vertAlign w:val="superscript"/>
        </w:rPr>
        <w:t>nd</w:t>
      </w:r>
      <w:r>
        <w:t xml:space="preserve"> LCT</w:t>
      </w:r>
    </w:p>
    <w:p w:rsidR="00075266" w:rsidRDefault="00075266" w:rsidP="00D63EC5">
      <w:pPr>
        <w:spacing w:after="0" w:line="240" w:lineRule="auto"/>
      </w:pPr>
      <w:r>
        <w:t>header24_[14]</w:t>
      </w:r>
      <w:r>
        <w:tab/>
      </w:r>
      <w:r>
        <w:tab/>
        <w:t>r_rank_err_tmb;</w:t>
      </w:r>
      <w:r>
        <w:tab/>
      </w:r>
      <w:r>
        <w:tab/>
        <w:t>LCT1 has higher quality than LCT0, error</w:t>
      </w:r>
    </w:p>
    <w:p w:rsidR="00075266" w:rsidRDefault="00075266" w:rsidP="00D63EC5">
      <w:pPr>
        <w:spacing w:after="0" w:line="240" w:lineRule="auto"/>
      </w:pPr>
    </w:p>
    <w:p w:rsidR="00075266" w:rsidRDefault="00075266" w:rsidP="00D63EC5">
      <w:pPr>
        <w:spacing w:after="0" w:line="240" w:lineRule="auto"/>
        <w:rPr>
          <w:sz w:val="10"/>
        </w:rPr>
      </w:pPr>
      <w:r>
        <w:br w:type="page"/>
      </w:r>
    </w:p>
    <w:p w:rsidR="00075266" w:rsidRDefault="00075266" w:rsidP="00D63EC5">
      <w:pPr>
        <w:spacing w:after="0" w:line="240" w:lineRule="auto"/>
        <w:rPr>
          <w:sz w:val="28"/>
          <w:u w:val="single"/>
        </w:rPr>
      </w:pPr>
      <w:r>
        <w:rPr>
          <w:sz w:val="28"/>
          <w:u w:val="single"/>
        </w:rPr>
        <w:lastRenderedPageBreak/>
        <w:t>CLCT Trigger Data:</w:t>
      </w:r>
    </w:p>
    <w:p w:rsidR="00075266" w:rsidRDefault="00075266" w:rsidP="00D63EC5">
      <w:pPr>
        <w:spacing w:after="0" w:line="240" w:lineRule="auto"/>
        <w:rPr>
          <w:sz w:val="10"/>
        </w:rPr>
      </w:pPr>
    </w:p>
    <w:p w:rsidR="00075266" w:rsidRDefault="00075266" w:rsidP="00D63EC5">
      <w:pPr>
        <w:spacing w:after="0" w:line="240" w:lineRule="auto"/>
        <w:rPr>
          <w:snapToGrid w:val="0"/>
        </w:rPr>
      </w:pPr>
      <w:r>
        <w:rPr>
          <w:snapToGrid w:val="0"/>
        </w:rPr>
        <w:t>header25_[14:0]</w:t>
      </w:r>
      <w:r>
        <w:rPr>
          <w:snapToGrid w:val="0"/>
        </w:rPr>
        <w:tab/>
        <w:t>r_clct0_tmb[14:0]</w:t>
      </w:r>
      <w:r>
        <w:rPr>
          <w:snapToGrid w:val="0"/>
        </w:rPr>
        <w:tab/>
      </w:r>
      <w:r>
        <w:rPr>
          <w:snapToGrid w:val="0"/>
        </w:rPr>
        <w:tab/>
        <w:t>CLCT0 after drift lsbs</w:t>
      </w:r>
    </w:p>
    <w:p w:rsidR="00075266" w:rsidRDefault="00075266" w:rsidP="00D63EC5">
      <w:pPr>
        <w:spacing w:after="0" w:line="240" w:lineRule="auto"/>
        <w:rPr>
          <w:snapToGrid w:val="0"/>
        </w:rPr>
      </w:pPr>
      <w:r>
        <w:rPr>
          <w:snapToGrid w:val="0"/>
        </w:rPr>
        <w:t>header26_[14:0]</w:t>
      </w:r>
      <w:r>
        <w:rPr>
          <w:snapToGrid w:val="0"/>
        </w:rPr>
        <w:tab/>
        <w:t>r_clct1_tmb[14:0]</w:t>
      </w:r>
      <w:r>
        <w:rPr>
          <w:snapToGrid w:val="0"/>
        </w:rPr>
        <w:tab/>
      </w:r>
      <w:r>
        <w:rPr>
          <w:snapToGrid w:val="0"/>
        </w:rPr>
        <w:tab/>
        <w:t>CLCT1 after drift lsbs</w:t>
      </w:r>
    </w:p>
    <w:p w:rsidR="00075266" w:rsidRDefault="00075266" w:rsidP="00D63EC5">
      <w:pPr>
        <w:spacing w:after="0" w:line="240" w:lineRule="auto"/>
        <w:rPr>
          <w:sz w:val="10"/>
        </w:rPr>
      </w:pPr>
    </w:p>
    <w:p w:rsidR="00075266" w:rsidRDefault="00075266" w:rsidP="00D63EC5">
      <w:pPr>
        <w:spacing w:after="0" w:line="240" w:lineRule="auto"/>
        <w:rPr>
          <w:snapToGrid w:val="0"/>
        </w:rPr>
      </w:pPr>
      <w:r>
        <w:rPr>
          <w:snapToGrid w:val="0"/>
        </w:rPr>
        <w:t>header27_[0]</w:t>
      </w:r>
      <w:r>
        <w:rPr>
          <w:snapToGrid w:val="0"/>
        </w:rPr>
        <w:tab/>
      </w:r>
      <w:r>
        <w:rPr>
          <w:snapToGrid w:val="0"/>
        </w:rPr>
        <w:tab/>
        <w:t>r_clct0_tmb[15]</w:t>
      </w:r>
      <w:r>
        <w:rPr>
          <w:snapToGrid w:val="0"/>
        </w:rPr>
        <w:tab/>
      </w:r>
      <w:r>
        <w:rPr>
          <w:snapToGrid w:val="0"/>
        </w:rPr>
        <w:tab/>
        <w:t>CLCT0 after drift msbs</w:t>
      </w:r>
    </w:p>
    <w:p w:rsidR="00075266" w:rsidRDefault="00075266" w:rsidP="00D63EC5">
      <w:pPr>
        <w:spacing w:after="0" w:line="240" w:lineRule="auto"/>
        <w:rPr>
          <w:snapToGrid w:val="0"/>
        </w:rPr>
      </w:pPr>
      <w:r>
        <w:rPr>
          <w:snapToGrid w:val="0"/>
        </w:rPr>
        <w:t>header27_[1]</w:t>
      </w:r>
      <w:r>
        <w:rPr>
          <w:snapToGrid w:val="0"/>
        </w:rPr>
        <w:tab/>
      </w:r>
      <w:r>
        <w:rPr>
          <w:snapToGrid w:val="0"/>
        </w:rPr>
        <w:tab/>
        <w:t>r_clct1_tmb[15]</w:t>
      </w:r>
      <w:r>
        <w:rPr>
          <w:snapToGrid w:val="0"/>
        </w:rPr>
        <w:tab/>
      </w:r>
      <w:r>
        <w:rPr>
          <w:snapToGrid w:val="0"/>
        </w:rPr>
        <w:tab/>
        <w:t>CLCT1 after drift msbs</w:t>
      </w:r>
    </w:p>
    <w:p w:rsidR="00075266" w:rsidRDefault="00075266" w:rsidP="00D63EC5">
      <w:pPr>
        <w:spacing w:after="0" w:line="240" w:lineRule="auto"/>
        <w:rPr>
          <w:snapToGrid w:val="0"/>
        </w:rPr>
      </w:pPr>
      <w:r>
        <w:rPr>
          <w:snapToGrid w:val="0"/>
        </w:rPr>
        <w:t>header27_[4:2]</w:t>
      </w:r>
      <w:r>
        <w:rPr>
          <w:snapToGrid w:val="0"/>
        </w:rPr>
        <w:tab/>
        <w:t>r_clctc_tmb[2:0]</w:t>
      </w:r>
      <w:r>
        <w:rPr>
          <w:snapToGrid w:val="0"/>
        </w:rPr>
        <w:tab/>
      </w:r>
      <w:r>
        <w:rPr>
          <w:snapToGrid w:val="0"/>
        </w:rPr>
        <w:tab/>
        <w:t>CLCT0/1 common after drift msbs</w:t>
      </w:r>
    </w:p>
    <w:p w:rsidR="00075266" w:rsidRDefault="00075266" w:rsidP="00D63EC5">
      <w:pPr>
        <w:spacing w:after="0" w:line="240" w:lineRule="auto"/>
        <w:rPr>
          <w:snapToGrid w:val="0"/>
        </w:rPr>
      </w:pPr>
      <w:r>
        <w:rPr>
          <w:snapToGrid w:val="0"/>
        </w:rPr>
        <w:t>header27_[5]</w:t>
      </w:r>
      <w:r>
        <w:rPr>
          <w:snapToGrid w:val="0"/>
        </w:rPr>
        <w:tab/>
      </w:r>
      <w:r>
        <w:rPr>
          <w:snapToGrid w:val="0"/>
        </w:rPr>
        <w:tab/>
        <w:t>r_clct0_invp</w:t>
      </w:r>
      <w:r>
        <w:rPr>
          <w:snapToGrid w:val="0"/>
        </w:rPr>
        <w:tab/>
      </w:r>
      <w:r>
        <w:rPr>
          <w:snapToGrid w:val="0"/>
        </w:rPr>
        <w:tab/>
      </w:r>
      <w:r>
        <w:rPr>
          <w:snapToGrid w:val="0"/>
        </w:rPr>
        <w:tab/>
        <w:t>CLCT0 had invalid pattern after drift delay</w:t>
      </w:r>
    </w:p>
    <w:p w:rsidR="00075266" w:rsidRDefault="00075266" w:rsidP="00D63EC5">
      <w:pPr>
        <w:spacing w:after="0" w:line="240" w:lineRule="auto"/>
        <w:rPr>
          <w:snapToGrid w:val="0"/>
        </w:rPr>
      </w:pPr>
      <w:r>
        <w:rPr>
          <w:snapToGrid w:val="0"/>
        </w:rPr>
        <w:t>header27_[6]</w:t>
      </w:r>
      <w:r>
        <w:rPr>
          <w:snapToGrid w:val="0"/>
        </w:rPr>
        <w:tab/>
      </w:r>
      <w:r>
        <w:rPr>
          <w:snapToGrid w:val="0"/>
        </w:rPr>
        <w:tab/>
        <w:t>r_clct1_invp</w:t>
      </w:r>
      <w:r>
        <w:rPr>
          <w:snapToGrid w:val="0"/>
        </w:rPr>
        <w:tab/>
      </w:r>
      <w:r>
        <w:rPr>
          <w:snapToGrid w:val="0"/>
        </w:rPr>
        <w:tab/>
      </w:r>
      <w:r>
        <w:rPr>
          <w:snapToGrid w:val="0"/>
        </w:rPr>
        <w:tab/>
        <w:t>CLCT1 had invalid pattern after drift delay</w:t>
      </w:r>
    </w:p>
    <w:p w:rsidR="00075266" w:rsidRDefault="00075266" w:rsidP="00D63EC5">
      <w:pPr>
        <w:spacing w:after="0" w:line="240" w:lineRule="auto"/>
        <w:rPr>
          <w:snapToGrid w:val="0"/>
        </w:rPr>
      </w:pPr>
      <w:r>
        <w:rPr>
          <w:snapToGrid w:val="0"/>
        </w:rPr>
        <w:t>header27_[7]</w:t>
      </w:r>
      <w:r>
        <w:rPr>
          <w:snapToGrid w:val="0"/>
        </w:rPr>
        <w:tab/>
      </w:r>
      <w:r>
        <w:rPr>
          <w:snapToGrid w:val="0"/>
        </w:rPr>
        <w:tab/>
        <w:t>r_clct1_busy</w:t>
      </w:r>
      <w:r>
        <w:rPr>
          <w:snapToGrid w:val="0"/>
        </w:rPr>
        <w:tab/>
      </w:r>
      <w:r>
        <w:rPr>
          <w:snapToGrid w:val="0"/>
        </w:rPr>
        <w:tab/>
      </w:r>
      <w:r>
        <w:rPr>
          <w:snapToGrid w:val="0"/>
        </w:rPr>
        <w:tab/>
        <w:t>2</w:t>
      </w:r>
      <w:r>
        <w:rPr>
          <w:snapToGrid w:val="0"/>
          <w:vertAlign w:val="superscript"/>
        </w:rPr>
        <w:t>nd</w:t>
      </w:r>
      <w:r>
        <w:rPr>
          <w:snapToGrid w:val="0"/>
        </w:rPr>
        <w:t xml:space="preserve"> CLCT busy, logic error indicator</w:t>
      </w:r>
    </w:p>
    <w:p w:rsidR="00075266" w:rsidRDefault="00075266" w:rsidP="00D63EC5">
      <w:pPr>
        <w:spacing w:after="0" w:line="240" w:lineRule="auto"/>
        <w:rPr>
          <w:snapToGrid w:val="0"/>
        </w:rPr>
      </w:pPr>
    </w:p>
    <w:p w:rsidR="00075266" w:rsidRDefault="00075266" w:rsidP="00D63EC5">
      <w:pPr>
        <w:spacing w:after="0" w:line="240" w:lineRule="auto"/>
        <w:rPr>
          <w:snapToGrid w:val="0"/>
        </w:rPr>
      </w:pPr>
      <w:r>
        <w:rPr>
          <w:snapToGrid w:val="0"/>
        </w:rPr>
        <w:t>header27_[12:8]</w:t>
      </w:r>
      <w:r>
        <w:rPr>
          <w:snapToGrid w:val="0"/>
        </w:rPr>
        <w:tab/>
        <w:t>perr_cfeb_ff[4:0]</w:t>
      </w:r>
      <w:r>
        <w:rPr>
          <w:snapToGrid w:val="0"/>
        </w:rPr>
        <w:tab/>
      </w:r>
      <w:r>
        <w:rPr>
          <w:snapToGrid w:val="0"/>
        </w:rPr>
        <w:tab/>
        <w:t xml:space="preserve">CFEB raw hits RAM parity error, latched, </w:t>
      </w:r>
      <w:r>
        <w:rPr>
          <w:snapToGrid w:val="0"/>
          <w:sz w:val="16"/>
        </w:rPr>
        <w:t>SEU detection</w:t>
      </w:r>
    </w:p>
    <w:p w:rsidR="00075266" w:rsidRDefault="00075266" w:rsidP="00D63EC5">
      <w:pPr>
        <w:spacing w:after="0" w:line="240" w:lineRule="auto"/>
        <w:rPr>
          <w:snapToGrid w:val="0"/>
        </w:rPr>
      </w:pPr>
      <w:r>
        <w:rPr>
          <w:snapToGrid w:val="0"/>
        </w:rPr>
        <w:t>header27_[13]</w:t>
      </w:r>
      <w:r>
        <w:rPr>
          <w:snapToGrid w:val="0"/>
        </w:rPr>
        <w:tab/>
        <w:t>0</w:t>
      </w:r>
      <w:r>
        <w:rPr>
          <w:snapToGrid w:val="0"/>
        </w:rPr>
        <w:tab/>
        <w:t>perr_rpc_ff | perr_mini_ff</w:t>
      </w:r>
      <w:r>
        <w:rPr>
          <w:snapToGrid w:val="0"/>
        </w:rPr>
        <w:tab/>
        <w:t>RPC   raw hits RAM parity error, latched,</w:t>
      </w:r>
      <w:r>
        <w:rPr>
          <w:snapToGrid w:val="0"/>
          <w:sz w:val="16"/>
        </w:rPr>
        <w:t xml:space="preserve"> SEU detection</w:t>
      </w:r>
    </w:p>
    <w:p w:rsidR="00075266" w:rsidRDefault="00075266" w:rsidP="00D63EC5">
      <w:pPr>
        <w:spacing w:after="0" w:line="240" w:lineRule="auto"/>
        <w:rPr>
          <w:snapToGrid w:val="0"/>
        </w:rPr>
      </w:pPr>
      <w:r>
        <w:rPr>
          <w:snapToGrid w:val="0"/>
        </w:rPr>
        <w:t>header27_[14]</w:t>
      </w:r>
      <w:r>
        <w:rPr>
          <w:snapToGrid w:val="0"/>
        </w:rPr>
        <w:tab/>
        <w:t>0</w:t>
      </w:r>
      <w:r>
        <w:rPr>
          <w:snapToGrid w:val="0"/>
        </w:rPr>
        <w:tab/>
        <w:t>perr_ff</w:t>
      </w:r>
      <w:r>
        <w:rPr>
          <w:snapToGrid w:val="0"/>
        </w:rPr>
        <w:tab/>
      </w:r>
      <w:r>
        <w:rPr>
          <w:snapToGrid w:val="0"/>
        </w:rPr>
        <w:tab/>
      </w:r>
      <w:r>
        <w:rPr>
          <w:snapToGrid w:val="0"/>
        </w:rPr>
        <w:tab/>
      </w:r>
      <w:r>
        <w:rPr>
          <w:snapToGrid w:val="0"/>
        </w:rPr>
        <w:tab/>
        <w:t>Raw hits RAM parity error summary, latched, SEU</w:t>
      </w:r>
    </w:p>
    <w:p w:rsidR="00075266" w:rsidRDefault="00075266" w:rsidP="00D63EC5">
      <w:pPr>
        <w:spacing w:after="0" w:line="240" w:lineRule="auto"/>
        <w:rPr>
          <w:sz w:val="16"/>
        </w:rPr>
      </w:pPr>
    </w:p>
    <w:p w:rsidR="00075266" w:rsidRDefault="00075266" w:rsidP="00D63EC5">
      <w:pPr>
        <w:spacing w:after="0" w:line="240" w:lineRule="auto"/>
      </w:pPr>
      <w:r>
        <w:rPr>
          <w:i/>
        </w:rPr>
        <w:t>header25-27 notes:</w:t>
      </w:r>
    </w:p>
    <w:p w:rsidR="00075266" w:rsidRDefault="00075266" w:rsidP="00D63EC5">
      <w:pPr>
        <w:numPr>
          <w:ilvl w:val="0"/>
          <w:numId w:val="18"/>
        </w:numPr>
        <w:spacing w:after="0" w:line="240" w:lineRule="auto"/>
      </w:pPr>
      <w:r>
        <w:t>clct0, clct1, clctc packing format:</w:t>
      </w:r>
    </w:p>
    <w:p w:rsidR="00075266" w:rsidRDefault="00075266" w:rsidP="00D63EC5">
      <w:pPr>
        <w:spacing w:after="0" w:line="240" w:lineRule="auto"/>
        <w:rPr>
          <w:snapToGrid w:val="0"/>
          <w:sz w:val="10"/>
        </w:rPr>
      </w:pPr>
    </w:p>
    <w:p w:rsidR="00075266" w:rsidRDefault="00075266" w:rsidP="00D63EC5">
      <w:pPr>
        <w:spacing w:after="0" w:line="240" w:lineRule="auto"/>
        <w:ind w:left="1440"/>
        <w:rPr>
          <w:snapToGrid w:val="0"/>
          <w:sz w:val="20"/>
        </w:rPr>
      </w:pPr>
      <w:r>
        <w:rPr>
          <w:snapToGrid w:val="0"/>
          <w:sz w:val="20"/>
        </w:rPr>
        <w:t>clct0[0]</w:t>
      </w:r>
      <w:r>
        <w:rPr>
          <w:snapToGrid w:val="0"/>
          <w:sz w:val="20"/>
        </w:rPr>
        <w:tab/>
      </w:r>
      <w:r>
        <w:rPr>
          <w:snapToGrid w:val="0"/>
          <w:sz w:val="20"/>
        </w:rPr>
        <w:tab/>
        <w:t>clct_1</w:t>
      </w:r>
      <w:r>
        <w:rPr>
          <w:snapToGrid w:val="0"/>
          <w:sz w:val="20"/>
          <w:vertAlign w:val="superscript"/>
        </w:rPr>
        <w:t>st</w:t>
      </w:r>
      <w:r>
        <w:rPr>
          <w:snapToGrid w:val="0"/>
          <w:sz w:val="20"/>
        </w:rPr>
        <w:t>_valid</w:t>
      </w:r>
      <w:r>
        <w:rPr>
          <w:snapToGrid w:val="0"/>
          <w:sz w:val="20"/>
        </w:rPr>
        <w:tab/>
      </w:r>
      <w:r>
        <w:rPr>
          <w:snapToGrid w:val="0"/>
          <w:sz w:val="20"/>
        </w:rPr>
        <w:tab/>
        <w:t>Valid pattern flag</w:t>
      </w:r>
    </w:p>
    <w:p w:rsidR="00075266" w:rsidRDefault="00075266" w:rsidP="00D63EC5">
      <w:pPr>
        <w:spacing w:after="0" w:line="240" w:lineRule="auto"/>
        <w:ind w:left="1440"/>
        <w:rPr>
          <w:snapToGrid w:val="0"/>
          <w:sz w:val="20"/>
        </w:rPr>
      </w:pPr>
      <w:r>
        <w:rPr>
          <w:snapToGrid w:val="0"/>
          <w:sz w:val="20"/>
        </w:rPr>
        <w:t>clct0[3:1]</w:t>
      </w:r>
      <w:r>
        <w:rPr>
          <w:snapToGrid w:val="0"/>
          <w:sz w:val="20"/>
        </w:rPr>
        <w:tab/>
        <w:t>hs_hit_1</w:t>
      </w:r>
      <w:r>
        <w:rPr>
          <w:snapToGrid w:val="0"/>
          <w:sz w:val="20"/>
          <w:vertAlign w:val="superscript"/>
        </w:rPr>
        <w:t>st</w:t>
      </w:r>
      <w:r>
        <w:rPr>
          <w:snapToGrid w:val="0"/>
          <w:sz w:val="20"/>
        </w:rPr>
        <w:t>[2:0]</w:t>
      </w:r>
      <w:r>
        <w:rPr>
          <w:snapToGrid w:val="0"/>
          <w:sz w:val="20"/>
        </w:rPr>
        <w:tab/>
      </w:r>
      <w:r>
        <w:rPr>
          <w:snapToGrid w:val="0"/>
          <w:sz w:val="20"/>
        </w:rPr>
        <w:tab/>
        <w:t>Hits on pattern 0-6</w:t>
      </w:r>
    </w:p>
    <w:p w:rsidR="00075266" w:rsidRDefault="00075266" w:rsidP="00D63EC5">
      <w:pPr>
        <w:spacing w:after="0" w:line="240" w:lineRule="auto"/>
        <w:ind w:left="1440"/>
        <w:rPr>
          <w:snapToGrid w:val="0"/>
          <w:sz w:val="20"/>
        </w:rPr>
      </w:pPr>
      <w:r>
        <w:rPr>
          <w:snapToGrid w:val="0"/>
          <w:sz w:val="20"/>
        </w:rPr>
        <w:t>clct0[7:4]</w:t>
      </w:r>
      <w:r>
        <w:rPr>
          <w:snapToGrid w:val="0"/>
          <w:sz w:val="20"/>
        </w:rPr>
        <w:tab/>
        <w:t>hs_pid_1</w:t>
      </w:r>
      <w:r>
        <w:rPr>
          <w:snapToGrid w:val="0"/>
          <w:sz w:val="20"/>
          <w:vertAlign w:val="superscript"/>
        </w:rPr>
        <w:t>st</w:t>
      </w:r>
      <w:r>
        <w:rPr>
          <w:snapToGrid w:val="0"/>
          <w:sz w:val="20"/>
        </w:rPr>
        <w:t>[3:0]</w:t>
      </w:r>
      <w:r>
        <w:rPr>
          <w:snapToGrid w:val="0"/>
          <w:sz w:val="20"/>
        </w:rPr>
        <w:tab/>
      </w:r>
      <w:r>
        <w:rPr>
          <w:snapToGrid w:val="0"/>
          <w:sz w:val="20"/>
        </w:rPr>
        <w:tab/>
        <w:t>Pattern shape 0-A</w:t>
      </w:r>
    </w:p>
    <w:p w:rsidR="00075266" w:rsidRDefault="00075266" w:rsidP="00D63EC5">
      <w:pPr>
        <w:spacing w:after="0" w:line="240" w:lineRule="auto"/>
        <w:ind w:left="1440"/>
        <w:rPr>
          <w:snapToGrid w:val="0"/>
          <w:sz w:val="20"/>
        </w:rPr>
      </w:pPr>
      <w:r>
        <w:rPr>
          <w:snapToGrid w:val="0"/>
          <w:sz w:val="20"/>
        </w:rPr>
        <w:t>clct0[15:8]</w:t>
      </w:r>
      <w:r>
        <w:rPr>
          <w:snapToGrid w:val="0"/>
          <w:sz w:val="20"/>
        </w:rPr>
        <w:tab/>
        <w:t>hs_key_1</w:t>
      </w:r>
      <w:r>
        <w:rPr>
          <w:snapToGrid w:val="0"/>
          <w:sz w:val="20"/>
          <w:vertAlign w:val="superscript"/>
        </w:rPr>
        <w:t>st</w:t>
      </w:r>
      <w:r>
        <w:rPr>
          <w:snapToGrid w:val="0"/>
          <w:sz w:val="20"/>
        </w:rPr>
        <w:t>[7:0]</w:t>
      </w:r>
      <w:r>
        <w:rPr>
          <w:snapToGrid w:val="0"/>
          <w:sz w:val="20"/>
        </w:rPr>
        <w:tab/>
      </w:r>
      <w:r>
        <w:rPr>
          <w:snapToGrid w:val="0"/>
          <w:sz w:val="20"/>
        </w:rPr>
        <w:tab/>
        <w:t>½-strip ID number</w:t>
      </w:r>
    </w:p>
    <w:p w:rsidR="00075266" w:rsidRDefault="00075266" w:rsidP="00D63EC5">
      <w:pPr>
        <w:spacing w:after="0" w:line="240" w:lineRule="auto"/>
        <w:rPr>
          <w:snapToGrid w:val="0"/>
          <w:sz w:val="10"/>
        </w:rPr>
      </w:pPr>
    </w:p>
    <w:p w:rsidR="00075266" w:rsidRDefault="00075266" w:rsidP="00D63EC5">
      <w:pPr>
        <w:spacing w:after="0" w:line="240" w:lineRule="auto"/>
        <w:ind w:left="1440"/>
        <w:rPr>
          <w:snapToGrid w:val="0"/>
          <w:sz w:val="20"/>
        </w:rPr>
      </w:pPr>
      <w:r>
        <w:rPr>
          <w:snapToGrid w:val="0"/>
          <w:sz w:val="20"/>
        </w:rPr>
        <w:t>clct1[0]</w:t>
      </w:r>
      <w:r>
        <w:rPr>
          <w:snapToGrid w:val="0"/>
          <w:sz w:val="20"/>
        </w:rPr>
        <w:tab/>
      </w:r>
      <w:r>
        <w:rPr>
          <w:snapToGrid w:val="0"/>
          <w:sz w:val="20"/>
        </w:rPr>
        <w:tab/>
        <w:t>clct_2</w:t>
      </w:r>
      <w:r>
        <w:rPr>
          <w:snapToGrid w:val="0"/>
          <w:sz w:val="20"/>
          <w:vertAlign w:val="superscript"/>
        </w:rPr>
        <w:t>nd</w:t>
      </w:r>
      <w:r>
        <w:rPr>
          <w:snapToGrid w:val="0"/>
          <w:sz w:val="20"/>
        </w:rPr>
        <w:t>_valid</w:t>
      </w:r>
      <w:r>
        <w:rPr>
          <w:snapToGrid w:val="0"/>
          <w:sz w:val="20"/>
        </w:rPr>
        <w:tab/>
      </w:r>
      <w:r>
        <w:rPr>
          <w:snapToGrid w:val="0"/>
          <w:sz w:val="20"/>
        </w:rPr>
        <w:tab/>
        <w:t>Valid pattern flag</w:t>
      </w:r>
    </w:p>
    <w:p w:rsidR="00075266" w:rsidRDefault="00075266" w:rsidP="00D63EC5">
      <w:pPr>
        <w:spacing w:after="0" w:line="240" w:lineRule="auto"/>
        <w:ind w:left="1440"/>
        <w:rPr>
          <w:snapToGrid w:val="0"/>
          <w:sz w:val="20"/>
        </w:rPr>
      </w:pPr>
      <w:r>
        <w:rPr>
          <w:snapToGrid w:val="0"/>
          <w:sz w:val="20"/>
        </w:rPr>
        <w:t>clct1[3:1]</w:t>
      </w:r>
      <w:r>
        <w:rPr>
          <w:snapToGrid w:val="0"/>
          <w:sz w:val="20"/>
        </w:rPr>
        <w:tab/>
        <w:t>hs_hit_2</w:t>
      </w:r>
      <w:r>
        <w:rPr>
          <w:snapToGrid w:val="0"/>
          <w:sz w:val="20"/>
          <w:vertAlign w:val="superscript"/>
        </w:rPr>
        <w:t>nd</w:t>
      </w:r>
      <w:r>
        <w:rPr>
          <w:snapToGrid w:val="0"/>
          <w:sz w:val="20"/>
        </w:rPr>
        <w:t>[2:0]</w:t>
      </w:r>
      <w:r>
        <w:rPr>
          <w:snapToGrid w:val="0"/>
          <w:sz w:val="20"/>
        </w:rPr>
        <w:tab/>
      </w:r>
      <w:r>
        <w:rPr>
          <w:snapToGrid w:val="0"/>
          <w:sz w:val="20"/>
        </w:rPr>
        <w:tab/>
        <w:t>Hits on pattern 0-6</w:t>
      </w:r>
    </w:p>
    <w:p w:rsidR="00075266" w:rsidRDefault="00075266" w:rsidP="00D63EC5">
      <w:pPr>
        <w:spacing w:after="0" w:line="240" w:lineRule="auto"/>
        <w:ind w:left="1440"/>
        <w:rPr>
          <w:snapToGrid w:val="0"/>
          <w:sz w:val="20"/>
        </w:rPr>
      </w:pPr>
      <w:r>
        <w:rPr>
          <w:snapToGrid w:val="0"/>
          <w:sz w:val="20"/>
        </w:rPr>
        <w:t>clct1[7:4]</w:t>
      </w:r>
      <w:r>
        <w:rPr>
          <w:snapToGrid w:val="0"/>
          <w:sz w:val="20"/>
        </w:rPr>
        <w:tab/>
        <w:t>hs_pid_2</w:t>
      </w:r>
      <w:r>
        <w:rPr>
          <w:snapToGrid w:val="0"/>
          <w:sz w:val="20"/>
          <w:vertAlign w:val="superscript"/>
        </w:rPr>
        <w:t>nd</w:t>
      </w:r>
      <w:r>
        <w:rPr>
          <w:snapToGrid w:val="0"/>
          <w:sz w:val="20"/>
        </w:rPr>
        <w:t>[3:0]</w:t>
      </w:r>
      <w:r>
        <w:rPr>
          <w:snapToGrid w:val="0"/>
          <w:sz w:val="20"/>
        </w:rPr>
        <w:tab/>
      </w:r>
      <w:r>
        <w:rPr>
          <w:snapToGrid w:val="0"/>
          <w:sz w:val="20"/>
        </w:rPr>
        <w:tab/>
        <w:t>Pattern shape 0-A</w:t>
      </w:r>
    </w:p>
    <w:p w:rsidR="00075266" w:rsidRDefault="00075266" w:rsidP="00D63EC5">
      <w:pPr>
        <w:spacing w:after="0" w:line="240" w:lineRule="auto"/>
        <w:ind w:left="1440"/>
        <w:rPr>
          <w:snapToGrid w:val="0"/>
          <w:sz w:val="20"/>
        </w:rPr>
      </w:pPr>
      <w:r>
        <w:rPr>
          <w:snapToGrid w:val="0"/>
          <w:sz w:val="20"/>
        </w:rPr>
        <w:t>clct1[15:8]</w:t>
      </w:r>
      <w:r>
        <w:rPr>
          <w:snapToGrid w:val="0"/>
          <w:sz w:val="20"/>
        </w:rPr>
        <w:tab/>
        <w:t>hs_key_2</w:t>
      </w:r>
      <w:r>
        <w:rPr>
          <w:snapToGrid w:val="0"/>
          <w:sz w:val="20"/>
          <w:vertAlign w:val="superscript"/>
        </w:rPr>
        <w:t>nd</w:t>
      </w:r>
      <w:r>
        <w:rPr>
          <w:snapToGrid w:val="0"/>
          <w:sz w:val="20"/>
        </w:rPr>
        <w:t>[7:0]</w:t>
      </w:r>
      <w:r>
        <w:rPr>
          <w:snapToGrid w:val="0"/>
          <w:sz w:val="20"/>
        </w:rPr>
        <w:tab/>
      </w:r>
      <w:r>
        <w:rPr>
          <w:snapToGrid w:val="0"/>
          <w:sz w:val="20"/>
        </w:rPr>
        <w:tab/>
        <w:t>½-strip ID number</w:t>
      </w:r>
    </w:p>
    <w:p w:rsidR="00075266" w:rsidRDefault="00075266" w:rsidP="00D63EC5">
      <w:pPr>
        <w:spacing w:after="0" w:line="240" w:lineRule="auto"/>
        <w:rPr>
          <w:snapToGrid w:val="0"/>
          <w:sz w:val="10"/>
        </w:rPr>
      </w:pPr>
    </w:p>
    <w:p w:rsidR="00075266" w:rsidRDefault="00075266" w:rsidP="00D63EC5">
      <w:pPr>
        <w:spacing w:after="0" w:line="240" w:lineRule="auto"/>
        <w:ind w:left="1440"/>
        <w:rPr>
          <w:snapToGrid w:val="0"/>
          <w:sz w:val="20"/>
        </w:rPr>
      </w:pPr>
      <w:r>
        <w:rPr>
          <w:snapToGrid w:val="0"/>
          <w:sz w:val="20"/>
        </w:rPr>
        <w:t>clctc[1:0]</w:t>
      </w:r>
      <w:r>
        <w:rPr>
          <w:snapToGrid w:val="0"/>
          <w:sz w:val="20"/>
        </w:rPr>
        <w:tab/>
        <w:t>bxn_counter_ff[1:0]</w:t>
      </w:r>
      <w:r>
        <w:rPr>
          <w:snapToGrid w:val="0"/>
          <w:sz w:val="20"/>
        </w:rPr>
        <w:tab/>
        <w:t>Bunch crossing number at pretrigger, common to clct0/1</w:t>
      </w:r>
    </w:p>
    <w:p w:rsidR="00075266" w:rsidRDefault="00075266" w:rsidP="00D63EC5">
      <w:pPr>
        <w:spacing w:after="0" w:line="240" w:lineRule="auto"/>
        <w:ind w:left="1440"/>
        <w:rPr>
          <w:sz w:val="20"/>
        </w:rPr>
      </w:pPr>
      <w:r>
        <w:rPr>
          <w:snapToGrid w:val="0"/>
          <w:sz w:val="20"/>
        </w:rPr>
        <w:t>clctc[2]</w:t>
      </w:r>
      <w:r>
        <w:rPr>
          <w:snapToGrid w:val="0"/>
          <w:sz w:val="20"/>
        </w:rPr>
        <w:tab/>
      </w:r>
      <w:r>
        <w:rPr>
          <w:snapToGrid w:val="0"/>
          <w:sz w:val="20"/>
        </w:rPr>
        <w:tab/>
        <w:t>sync_err</w:t>
      </w:r>
      <w:r>
        <w:rPr>
          <w:snapToGrid w:val="0"/>
          <w:sz w:val="20"/>
        </w:rPr>
        <w:tab/>
      </w:r>
      <w:r>
        <w:rPr>
          <w:snapToGrid w:val="0"/>
          <w:sz w:val="20"/>
        </w:rPr>
        <w:tab/>
      </w:r>
      <w:r>
        <w:rPr>
          <w:snapToGrid w:val="0"/>
          <w:sz w:val="20"/>
        </w:rPr>
        <w:tab/>
        <w:t>BX0 disagrees with BXN count, common to clct0/1</w:t>
      </w:r>
    </w:p>
    <w:p w:rsidR="00075266" w:rsidRDefault="00075266" w:rsidP="00D63EC5">
      <w:pPr>
        <w:spacing w:after="0" w:line="240" w:lineRule="auto"/>
      </w:pPr>
    </w:p>
    <w:p w:rsidR="00075266" w:rsidRDefault="00075266" w:rsidP="00D63EC5">
      <w:pPr>
        <w:spacing w:after="0" w:line="240" w:lineRule="auto"/>
        <w:rPr>
          <w:sz w:val="28"/>
          <w:u w:val="single"/>
        </w:rPr>
      </w:pPr>
      <w:r>
        <w:rPr>
          <w:sz w:val="28"/>
          <w:u w:val="single"/>
        </w:rPr>
        <w:t>ALCT Trigger Data:</w:t>
      </w:r>
    </w:p>
    <w:p w:rsidR="00075266" w:rsidRDefault="00075266" w:rsidP="00D63EC5">
      <w:pPr>
        <w:spacing w:after="0" w:line="240" w:lineRule="auto"/>
        <w:rPr>
          <w:sz w:val="10"/>
        </w:rPr>
      </w:pPr>
    </w:p>
    <w:p w:rsidR="00075266" w:rsidRDefault="00075266" w:rsidP="00D63EC5">
      <w:pPr>
        <w:spacing w:after="0" w:line="240" w:lineRule="auto"/>
      </w:pPr>
      <w:r>
        <w:t>header28_[0]</w:t>
      </w:r>
      <w:r>
        <w:tab/>
      </w:r>
      <w:r>
        <w:tab/>
        <w:t>alct_1</w:t>
      </w:r>
      <w:r>
        <w:rPr>
          <w:vertAlign w:val="superscript"/>
        </w:rPr>
        <w:t>st</w:t>
      </w:r>
      <w:r>
        <w:t>_valid</w:t>
      </w:r>
      <w:r>
        <w:tab/>
      </w:r>
      <w:r>
        <w:tab/>
      </w:r>
      <w:r>
        <w:tab/>
        <w:t>ALCT0 valid pattern flag</w:t>
      </w:r>
    </w:p>
    <w:p w:rsidR="00075266" w:rsidRDefault="00075266" w:rsidP="00D63EC5">
      <w:pPr>
        <w:spacing w:after="0" w:line="240" w:lineRule="auto"/>
      </w:pPr>
      <w:r>
        <w:t>header28_[2:1]</w:t>
      </w:r>
      <w:r>
        <w:tab/>
        <w:t>alct_1</w:t>
      </w:r>
      <w:r>
        <w:rPr>
          <w:vertAlign w:val="superscript"/>
        </w:rPr>
        <w:t>st</w:t>
      </w:r>
      <w:r>
        <w:t>_quality[1:0]</w:t>
      </w:r>
      <w:r>
        <w:tab/>
      </w:r>
      <w:r>
        <w:tab/>
        <w:t>ALCT0 quality</w:t>
      </w:r>
    </w:p>
    <w:p w:rsidR="00075266" w:rsidRDefault="00075266" w:rsidP="00D63EC5">
      <w:pPr>
        <w:spacing w:after="0" w:line="240" w:lineRule="auto"/>
      </w:pPr>
      <w:r>
        <w:t>header28_[3]</w:t>
      </w:r>
      <w:r>
        <w:tab/>
      </w:r>
      <w:r>
        <w:tab/>
        <w:t>alct_1</w:t>
      </w:r>
      <w:r>
        <w:rPr>
          <w:vertAlign w:val="superscript"/>
        </w:rPr>
        <w:t>st</w:t>
      </w:r>
      <w:r>
        <w:t>_amu</w:t>
      </w:r>
      <w:r>
        <w:tab/>
      </w:r>
      <w:r>
        <w:tab/>
      </w:r>
      <w:r>
        <w:tab/>
        <w:t>ALCT0 accelerator muon flag</w:t>
      </w:r>
    </w:p>
    <w:p w:rsidR="00075266" w:rsidRDefault="00075266" w:rsidP="00D63EC5">
      <w:pPr>
        <w:spacing w:after="0" w:line="240" w:lineRule="auto"/>
      </w:pPr>
      <w:r>
        <w:t>header28_[10:4]</w:t>
      </w:r>
      <w:r>
        <w:tab/>
        <w:t>alct_1</w:t>
      </w:r>
      <w:r>
        <w:rPr>
          <w:vertAlign w:val="superscript"/>
        </w:rPr>
        <w:t>st</w:t>
      </w:r>
      <w:r>
        <w:t>_key[6:0]</w:t>
      </w:r>
      <w:r>
        <w:tab/>
      </w:r>
      <w:r>
        <w:tab/>
        <w:t>ALCT0 key wire group</w:t>
      </w:r>
    </w:p>
    <w:p w:rsidR="00075266" w:rsidRDefault="00075266" w:rsidP="00D63EC5">
      <w:pPr>
        <w:spacing w:after="0" w:line="240" w:lineRule="auto"/>
      </w:pPr>
      <w:r>
        <w:t>header28_[14:11]</w:t>
      </w:r>
      <w:r>
        <w:tab/>
        <w:t>alct_pretrig_win[3:0]</w:t>
      </w:r>
      <w:r>
        <w:tab/>
      </w:r>
      <w:r>
        <w:tab/>
        <w:t>ALCT active_feb_flag position in pretrig window</w:t>
      </w:r>
    </w:p>
    <w:p w:rsidR="00075266" w:rsidRDefault="00075266" w:rsidP="00D63EC5">
      <w:pPr>
        <w:spacing w:after="0" w:line="240" w:lineRule="auto"/>
      </w:pPr>
    </w:p>
    <w:p w:rsidR="00075266" w:rsidRDefault="00075266" w:rsidP="00D63EC5">
      <w:pPr>
        <w:spacing w:after="0" w:line="240" w:lineRule="auto"/>
      </w:pPr>
      <w:r>
        <w:t>header29_[0]</w:t>
      </w:r>
      <w:r>
        <w:tab/>
      </w:r>
      <w:r>
        <w:tab/>
        <w:t>alct_2</w:t>
      </w:r>
      <w:r>
        <w:rPr>
          <w:vertAlign w:val="superscript"/>
        </w:rPr>
        <w:t>nd</w:t>
      </w:r>
      <w:r>
        <w:t>_valid</w:t>
      </w:r>
      <w:r>
        <w:tab/>
      </w:r>
      <w:r>
        <w:tab/>
      </w:r>
      <w:r>
        <w:tab/>
        <w:t>ALCT1 valid pattern flag</w:t>
      </w:r>
    </w:p>
    <w:p w:rsidR="00075266" w:rsidRDefault="00075266" w:rsidP="00D63EC5">
      <w:pPr>
        <w:spacing w:after="0" w:line="240" w:lineRule="auto"/>
      </w:pPr>
      <w:r>
        <w:t>header29_[2:1]</w:t>
      </w:r>
      <w:r>
        <w:tab/>
        <w:t>alct_2</w:t>
      </w:r>
      <w:r>
        <w:rPr>
          <w:vertAlign w:val="superscript"/>
        </w:rPr>
        <w:t>nd</w:t>
      </w:r>
      <w:r>
        <w:t>_quality[1:0]</w:t>
      </w:r>
      <w:r>
        <w:tab/>
      </w:r>
      <w:r>
        <w:tab/>
        <w:t>ALCT1 quality</w:t>
      </w:r>
    </w:p>
    <w:p w:rsidR="00075266" w:rsidRDefault="00075266" w:rsidP="00D63EC5">
      <w:pPr>
        <w:spacing w:after="0" w:line="240" w:lineRule="auto"/>
      </w:pPr>
      <w:r>
        <w:t>header29_[3]</w:t>
      </w:r>
      <w:r>
        <w:tab/>
      </w:r>
      <w:r>
        <w:tab/>
        <w:t>alct_2</w:t>
      </w:r>
      <w:r>
        <w:rPr>
          <w:vertAlign w:val="superscript"/>
        </w:rPr>
        <w:t>nd</w:t>
      </w:r>
      <w:r>
        <w:t>_amu</w:t>
      </w:r>
      <w:r>
        <w:tab/>
      </w:r>
      <w:r>
        <w:tab/>
      </w:r>
      <w:r>
        <w:tab/>
        <w:t>ALCT1 accelerator muon flag</w:t>
      </w:r>
    </w:p>
    <w:p w:rsidR="00075266" w:rsidRDefault="00075266" w:rsidP="00D63EC5">
      <w:pPr>
        <w:spacing w:after="0" w:line="240" w:lineRule="auto"/>
      </w:pPr>
      <w:r>
        <w:t>header29_[10:4]</w:t>
      </w:r>
      <w:r>
        <w:tab/>
        <w:t>alct_2</w:t>
      </w:r>
      <w:r>
        <w:rPr>
          <w:vertAlign w:val="superscript"/>
        </w:rPr>
        <w:t>nd</w:t>
      </w:r>
      <w:r>
        <w:t>_key[6:0]</w:t>
      </w:r>
      <w:r>
        <w:tab/>
      </w:r>
      <w:r>
        <w:tab/>
        <w:t>ALCT1 key wire group</w:t>
      </w:r>
    </w:p>
    <w:p w:rsidR="00075266" w:rsidRDefault="00075266" w:rsidP="00D63EC5">
      <w:pPr>
        <w:spacing w:after="0" w:line="240" w:lineRule="auto"/>
      </w:pPr>
      <w:r>
        <w:t>header29_[12:11]</w:t>
      </w:r>
      <w:r>
        <w:tab/>
        <w:t>drift_delay[1:0]</w:t>
      </w:r>
      <w:r>
        <w:tab/>
      </w:r>
      <w:r>
        <w:tab/>
        <w:t>CLCT drift delay</w:t>
      </w:r>
    </w:p>
    <w:p w:rsidR="00075266" w:rsidRDefault="00075266" w:rsidP="00D63EC5">
      <w:pPr>
        <w:spacing w:after="0" w:line="240" w:lineRule="auto"/>
      </w:pPr>
      <w:r>
        <w:t>header29_[13]</w:t>
      </w:r>
      <w:r>
        <w:tab/>
      </w:r>
      <w:r>
        <w:tab/>
        <w:t>bcb_read_enable</w:t>
      </w:r>
      <w:r>
        <w:tab/>
      </w:r>
      <w:r>
        <w:tab/>
        <w:t>CFEB blocked DiStrip bits list included in readout</w:t>
      </w:r>
    </w:p>
    <w:p w:rsidR="00075266" w:rsidRDefault="00075266" w:rsidP="00D63EC5">
      <w:pPr>
        <w:spacing w:after="0" w:line="240" w:lineRule="auto"/>
      </w:pPr>
      <w:r>
        <w:t>header29_[14]</w:t>
      </w:r>
      <w:r>
        <w:tab/>
      </w:r>
      <w:r>
        <w:tab/>
        <w:t>hs_layer_trig</w:t>
      </w:r>
      <w:r>
        <w:tab/>
      </w:r>
      <w:r>
        <w:tab/>
      </w:r>
      <w:r>
        <w:tab/>
        <w:t>Layer-mode trigger</w:t>
      </w:r>
    </w:p>
    <w:p w:rsidR="00075266" w:rsidRDefault="00075266" w:rsidP="00D63EC5">
      <w:pPr>
        <w:spacing w:after="0" w:line="240" w:lineRule="auto"/>
      </w:pPr>
      <w:r>
        <w:tab/>
      </w:r>
    </w:p>
    <w:p w:rsidR="00075266" w:rsidRDefault="00075266" w:rsidP="00D63EC5">
      <w:pPr>
        <w:spacing w:after="0" w:line="240" w:lineRule="auto"/>
      </w:pPr>
      <w:r>
        <w:t>header30_[4:0]</w:t>
      </w:r>
      <w:r>
        <w:tab/>
        <w:t>alct_bxn[4:0]</w:t>
      </w:r>
      <w:r>
        <w:tab/>
      </w:r>
      <w:r>
        <w:tab/>
      </w:r>
      <w:r>
        <w:tab/>
        <w:t>ALCT0/1 bxn</w:t>
      </w:r>
    </w:p>
    <w:p w:rsidR="00075266" w:rsidRDefault="00075266" w:rsidP="00D63EC5">
      <w:pPr>
        <w:spacing w:after="0" w:line="240" w:lineRule="auto"/>
      </w:pPr>
      <w:r>
        <w:t>header30_[6:5]</w:t>
      </w:r>
      <w:r>
        <w:tab/>
        <w:t>alct_ecc_err[1:0]</w:t>
      </w:r>
      <w:r>
        <w:tab/>
      </w:r>
      <w:r>
        <w:tab/>
        <w:t>ALCT trigger path ECC error code</w:t>
      </w:r>
    </w:p>
    <w:p w:rsidR="00075266" w:rsidRDefault="00075266" w:rsidP="00D63EC5">
      <w:pPr>
        <w:spacing w:after="0" w:line="240" w:lineRule="auto"/>
      </w:pPr>
      <w:r>
        <w:t>header30_[11:7]</w:t>
      </w:r>
      <w:r>
        <w:tab/>
        <w:t>cfeb_badbits_found[4:0]</w:t>
      </w:r>
      <w:r>
        <w:tab/>
        <w:t>Bad distrip bits detected in cfeb[n]</w:t>
      </w:r>
    </w:p>
    <w:p w:rsidR="00075266" w:rsidRDefault="00075266" w:rsidP="00D63EC5">
      <w:pPr>
        <w:spacing w:after="0" w:line="240" w:lineRule="auto"/>
      </w:pPr>
      <w:r>
        <w:t>header30_[12]</w:t>
      </w:r>
      <w:r>
        <w:tab/>
      </w:r>
      <w:r>
        <w:tab/>
        <w:t>cfeb_badbits_blocked</w:t>
      </w:r>
      <w:r>
        <w:tab/>
      </w:r>
      <w:r>
        <w:tab/>
        <w:t>At least one CFEB has a bad bit that was blocked</w:t>
      </w:r>
    </w:p>
    <w:p w:rsidR="00075266" w:rsidRDefault="00075266" w:rsidP="00D63EC5">
      <w:pPr>
        <w:spacing w:after="0" w:line="240" w:lineRule="auto"/>
      </w:pPr>
      <w:r>
        <w:t>header30_[13]</w:t>
      </w:r>
      <w:r>
        <w:tab/>
      </w:r>
      <w:r>
        <w:tab/>
        <w:t>alct_cfg_done</w:t>
      </w:r>
      <w:r>
        <w:tab/>
      </w:r>
      <w:r>
        <w:tab/>
      </w:r>
      <w:r>
        <w:tab/>
        <w:t>ALCT FPGA configuration done</w:t>
      </w:r>
    </w:p>
    <w:p w:rsidR="00075266" w:rsidRDefault="00075266" w:rsidP="00D63EC5">
      <w:pPr>
        <w:spacing w:after="0" w:line="240" w:lineRule="auto"/>
      </w:pPr>
      <w:r>
        <w:t>header30_[14]</w:t>
      </w:r>
      <w:r>
        <w:tab/>
      </w:r>
      <w:r>
        <w:tab/>
        <w:t>bx0_match</w:t>
      </w:r>
      <w:r>
        <w:tab/>
      </w:r>
      <w:r>
        <w:tab/>
      </w:r>
      <w:r>
        <w:tab/>
        <w:t>alct_bx0==clct_bx0, latched at clct_bx0 time</w:t>
      </w:r>
      <w:r>
        <w:br w:type="page"/>
      </w:r>
    </w:p>
    <w:p w:rsidR="00075266" w:rsidRDefault="00075266" w:rsidP="00D63EC5">
      <w:pPr>
        <w:spacing w:after="0" w:line="240" w:lineRule="auto"/>
        <w:rPr>
          <w:sz w:val="28"/>
          <w:u w:val="single"/>
        </w:rPr>
      </w:pPr>
      <w:r>
        <w:rPr>
          <w:sz w:val="28"/>
          <w:u w:val="single"/>
        </w:rPr>
        <w:lastRenderedPageBreak/>
        <w:t>MPC Frames:</w:t>
      </w:r>
    </w:p>
    <w:p w:rsidR="00075266" w:rsidRDefault="00075266" w:rsidP="00D63EC5">
      <w:pPr>
        <w:spacing w:after="0" w:line="240" w:lineRule="auto"/>
        <w:rPr>
          <w:sz w:val="10"/>
        </w:rPr>
      </w:pPr>
    </w:p>
    <w:p w:rsidR="00075266" w:rsidRDefault="00075266" w:rsidP="00D63EC5">
      <w:pPr>
        <w:spacing w:after="0" w:line="240" w:lineRule="auto"/>
      </w:pPr>
      <w:r>
        <w:t>header31_[14:0]</w:t>
      </w:r>
      <w:r>
        <w:tab/>
        <w:t>r_mpc0_frame0_ff[14:0]</w:t>
      </w:r>
      <w:r>
        <w:tab/>
        <w:t>MPC muon 0 frame 0 LSBs</w:t>
      </w:r>
    </w:p>
    <w:p w:rsidR="00075266" w:rsidRDefault="00075266" w:rsidP="00D63EC5">
      <w:pPr>
        <w:spacing w:after="0" w:line="240" w:lineRule="auto"/>
      </w:pPr>
      <w:r>
        <w:t>header32_[14:0]</w:t>
      </w:r>
      <w:r>
        <w:tab/>
        <w:t>r_mpc0_frame1_ff[14:0]</w:t>
      </w:r>
      <w:r>
        <w:tab/>
        <w:t>MPC muon 0 frame 1 LSBs</w:t>
      </w:r>
    </w:p>
    <w:p w:rsidR="00075266" w:rsidRDefault="00075266" w:rsidP="00D63EC5">
      <w:pPr>
        <w:spacing w:after="0" w:line="240" w:lineRule="auto"/>
      </w:pPr>
      <w:r>
        <w:t>header33_[14:0]</w:t>
      </w:r>
      <w:r>
        <w:tab/>
        <w:t>r_mpc1_frame0_ff[14:0]</w:t>
      </w:r>
      <w:r>
        <w:tab/>
        <w:t>MPC muon 1 frame 0 LSBs</w:t>
      </w:r>
    </w:p>
    <w:p w:rsidR="00075266" w:rsidRDefault="00075266" w:rsidP="00D63EC5">
      <w:pPr>
        <w:spacing w:after="0" w:line="240" w:lineRule="auto"/>
      </w:pPr>
      <w:r>
        <w:t>header34_[14:0]</w:t>
      </w:r>
      <w:r>
        <w:tab/>
        <w:t>r_mpc1_frame1_ff[14:0]</w:t>
      </w:r>
      <w:r>
        <w:tab/>
        <w:t>MPC muon 1 frame 1 LSBs</w:t>
      </w:r>
    </w:p>
    <w:p w:rsidR="00075266" w:rsidRDefault="00075266" w:rsidP="00D63EC5">
      <w:pPr>
        <w:spacing w:after="0" w:line="240" w:lineRule="auto"/>
      </w:pPr>
    </w:p>
    <w:p w:rsidR="00075266" w:rsidRDefault="00075266" w:rsidP="00D63EC5">
      <w:pPr>
        <w:spacing w:after="0" w:line="240" w:lineRule="auto"/>
      </w:pPr>
      <w:r>
        <w:t>header35_[0]</w:t>
      </w:r>
      <w:r>
        <w:tab/>
        <w:t>=</w:t>
      </w:r>
      <w:r>
        <w:tab/>
        <w:t>r_mpc0_frame0_ff[15]</w:t>
      </w:r>
      <w:r>
        <w:tab/>
        <w:t>MPC muon 0 frame 0 MSB</w:t>
      </w:r>
    </w:p>
    <w:p w:rsidR="00075266" w:rsidRDefault="00075266" w:rsidP="00D63EC5">
      <w:pPr>
        <w:spacing w:after="0" w:line="240" w:lineRule="auto"/>
      </w:pPr>
      <w:r>
        <w:t>header35_[1]</w:t>
      </w:r>
      <w:r>
        <w:tab/>
        <w:t>=</w:t>
      </w:r>
      <w:r>
        <w:tab/>
        <w:t>r_mpc0_frame1_ff[15]</w:t>
      </w:r>
      <w:r>
        <w:tab/>
        <w:t>MPC muon 0 frame 1 MSB</w:t>
      </w:r>
    </w:p>
    <w:p w:rsidR="00075266" w:rsidRDefault="00075266" w:rsidP="00D63EC5">
      <w:pPr>
        <w:spacing w:after="0" w:line="240" w:lineRule="auto"/>
      </w:pPr>
      <w:r>
        <w:t>header35_[2]</w:t>
      </w:r>
      <w:r>
        <w:tab/>
        <w:t>=</w:t>
      </w:r>
      <w:r>
        <w:tab/>
        <w:t>r_mpc1_frame0_ff[15]</w:t>
      </w:r>
      <w:r>
        <w:tab/>
        <w:t>MPC muon 1 frame 0 MSB</w:t>
      </w:r>
    </w:p>
    <w:p w:rsidR="00075266" w:rsidRDefault="00075266" w:rsidP="00D63EC5">
      <w:pPr>
        <w:spacing w:after="0" w:line="240" w:lineRule="auto"/>
      </w:pPr>
      <w:r>
        <w:t>header35_[3]</w:t>
      </w:r>
      <w:r>
        <w:tab/>
        <w:t>=</w:t>
      </w:r>
      <w:r>
        <w:tab/>
        <w:t>r_mpc1_frame1_ff[15]</w:t>
      </w:r>
      <w:r>
        <w:tab/>
        <w:t>MPC muon 1 frame 1 MSB</w:t>
      </w:r>
    </w:p>
    <w:p w:rsidR="00075266" w:rsidRDefault="00075266" w:rsidP="00D63EC5">
      <w:pPr>
        <w:spacing w:after="0" w:line="240" w:lineRule="auto"/>
      </w:pPr>
      <w:r>
        <w:t>header35_[7:4]</w:t>
      </w:r>
      <w:r>
        <w:tab/>
        <w:t>mpc_tx_delay[3:0]</w:t>
      </w:r>
      <w:r>
        <w:tab/>
      </w:r>
      <w:r>
        <w:tab/>
        <w:t>MPC transmit delay</w:t>
      </w:r>
    </w:p>
    <w:p w:rsidR="00075266" w:rsidRDefault="00075266" w:rsidP="00D63EC5">
      <w:pPr>
        <w:spacing w:after="0" w:line="240" w:lineRule="auto"/>
      </w:pPr>
      <w:r>
        <w:t>header35_[9:8]</w:t>
      </w:r>
      <w:r>
        <w:tab/>
        <w:t>r_mpc_accept[1:0]</w:t>
      </w:r>
      <w:r>
        <w:tab/>
      </w:r>
      <w:r>
        <w:tab/>
        <w:t>MPC muon accept response</w:t>
      </w:r>
    </w:p>
    <w:p w:rsidR="00075266" w:rsidRDefault="00075266" w:rsidP="00D63EC5">
      <w:pPr>
        <w:spacing w:after="0" w:line="240" w:lineRule="auto"/>
      </w:pPr>
      <w:r>
        <w:t>header35_[14:10]</w:t>
      </w:r>
      <w:r>
        <w:tab/>
        <w:t>cfeb_en[4:0]</w:t>
      </w:r>
      <w:r>
        <w:tab/>
      </w:r>
      <w:r>
        <w:tab/>
      </w:r>
      <w:r>
        <w:tab/>
        <w:t xml:space="preserve">CFEBs enabled for triggering </w:t>
      </w:r>
      <w:r>
        <w:rPr>
          <w:sz w:val="20"/>
        </w:rPr>
        <w:t>(didn’t fit elsewhere)</w:t>
      </w:r>
    </w:p>
    <w:p w:rsidR="00075266" w:rsidRDefault="00075266" w:rsidP="00D63EC5">
      <w:pPr>
        <w:spacing w:after="0" w:line="240" w:lineRule="auto"/>
        <w:rPr>
          <w:i/>
          <w:sz w:val="16"/>
        </w:rPr>
      </w:pPr>
    </w:p>
    <w:p w:rsidR="00075266" w:rsidRDefault="00075266" w:rsidP="00D63EC5">
      <w:pPr>
        <w:spacing w:after="0" w:line="240" w:lineRule="auto"/>
      </w:pPr>
      <w:r>
        <w:rPr>
          <w:i/>
        </w:rPr>
        <w:t>header31-35 notes:</w:t>
      </w:r>
    </w:p>
    <w:p w:rsidR="00075266" w:rsidRDefault="00075266" w:rsidP="00D63EC5">
      <w:pPr>
        <w:numPr>
          <w:ilvl w:val="0"/>
          <w:numId w:val="19"/>
        </w:numPr>
        <w:spacing w:after="0" w:line="240" w:lineRule="auto"/>
      </w:pPr>
      <w:r>
        <w:t>MPCframe packing format:</w:t>
      </w:r>
    </w:p>
    <w:p w:rsidR="00075266" w:rsidRDefault="00075266" w:rsidP="00D63EC5">
      <w:pPr>
        <w:spacing w:after="0" w:line="240" w:lineRule="auto"/>
        <w:ind w:left="1440"/>
        <w:rPr>
          <w:snapToGrid w:val="0"/>
          <w:sz w:val="4"/>
        </w:rPr>
      </w:pPr>
    </w:p>
    <w:p w:rsidR="00075266" w:rsidRDefault="00075266" w:rsidP="00D63EC5">
      <w:pPr>
        <w:spacing w:after="0" w:line="240" w:lineRule="auto"/>
        <w:rPr>
          <w:snapToGrid w:val="0"/>
          <w:sz w:val="20"/>
        </w:rPr>
      </w:pPr>
      <w:r>
        <w:rPr>
          <w:snapToGrid w:val="0"/>
          <w:sz w:val="20"/>
        </w:rPr>
        <w:tab/>
        <w:t>mpc0_frame0[6:0]</w:t>
      </w:r>
      <w:r>
        <w:rPr>
          <w:snapToGrid w:val="0"/>
          <w:sz w:val="20"/>
        </w:rPr>
        <w:tab/>
        <w:t>=</w:t>
      </w:r>
      <w:r>
        <w:rPr>
          <w:snapToGrid w:val="0"/>
          <w:sz w:val="20"/>
        </w:rPr>
        <w:tab/>
        <w:t>alct0_key[6:0];</w:t>
      </w:r>
    </w:p>
    <w:p w:rsidR="00075266" w:rsidRDefault="00075266" w:rsidP="00D63EC5">
      <w:pPr>
        <w:spacing w:after="0" w:line="240" w:lineRule="auto"/>
        <w:rPr>
          <w:snapToGrid w:val="0"/>
          <w:sz w:val="20"/>
        </w:rPr>
      </w:pPr>
      <w:r>
        <w:rPr>
          <w:snapToGrid w:val="0"/>
          <w:sz w:val="20"/>
        </w:rPr>
        <w:tab/>
        <w:t>mpc0_frame0[10:7]</w:t>
      </w:r>
      <w:r>
        <w:rPr>
          <w:snapToGrid w:val="0"/>
          <w:sz w:val="20"/>
        </w:rPr>
        <w:tab/>
        <w:t>=</w:t>
      </w:r>
      <w:r>
        <w:rPr>
          <w:snapToGrid w:val="0"/>
          <w:sz w:val="20"/>
        </w:rPr>
        <w:tab/>
        <w:t>clct0_pat[3:0];</w:t>
      </w:r>
    </w:p>
    <w:p w:rsidR="00075266" w:rsidRDefault="00075266" w:rsidP="00D63EC5">
      <w:pPr>
        <w:spacing w:after="0" w:line="240" w:lineRule="auto"/>
        <w:rPr>
          <w:snapToGrid w:val="0"/>
          <w:sz w:val="20"/>
        </w:rPr>
      </w:pPr>
      <w:r>
        <w:rPr>
          <w:snapToGrid w:val="0"/>
          <w:sz w:val="20"/>
        </w:rPr>
        <w:tab/>
        <w:t>mpc0_frame0[14:11]</w:t>
      </w:r>
      <w:r>
        <w:rPr>
          <w:snapToGrid w:val="0"/>
          <w:sz w:val="20"/>
        </w:rPr>
        <w:tab/>
        <w:t>=</w:t>
      </w:r>
      <w:r>
        <w:rPr>
          <w:snapToGrid w:val="0"/>
          <w:sz w:val="20"/>
        </w:rPr>
        <w:tab/>
        <w:t>lct0_quality[3:0];</w:t>
      </w:r>
    </w:p>
    <w:p w:rsidR="00075266" w:rsidRDefault="00075266" w:rsidP="00D63EC5">
      <w:pPr>
        <w:spacing w:after="0" w:line="240" w:lineRule="auto"/>
        <w:rPr>
          <w:snapToGrid w:val="0"/>
          <w:sz w:val="20"/>
        </w:rPr>
      </w:pPr>
      <w:r>
        <w:rPr>
          <w:snapToGrid w:val="0"/>
          <w:sz w:val="20"/>
        </w:rPr>
        <w:tab/>
        <w:t>mpc0_frame0[15]</w:t>
      </w:r>
      <w:r>
        <w:rPr>
          <w:snapToGrid w:val="0"/>
          <w:sz w:val="20"/>
        </w:rPr>
        <w:tab/>
        <w:t>=</w:t>
      </w:r>
      <w:r>
        <w:rPr>
          <w:snapToGrid w:val="0"/>
          <w:sz w:val="20"/>
        </w:rPr>
        <w:tab/>
        <w:t>lct0_vpf;</w:t>
      </w:r>
    </w:p>
    <w:p w:rsidR="00075266" w:rsidRDefault="00075266" w:rsidP="00D63EC5">
      <w:pPr>
        <w:spacing w:after="0" w:line="240" w:lineRule="auto"/>
        <w:rPr>
          <w:snapToGrid w:val="0"/>
          <w:sz w:val="20"/>
        </w:rPr>
      </w:pPr>
    </w:p>
    <w:p w:rsidR="00075266" w:rsidRDefault="00075266" w:rsidP="00D63EC5">
      <w:pPr>
        <w:spacing w:after="0" w:line="240" w:lineRule="auto"/>
        <w:rPr>
          <w:snapToGrid w:val="0"/>
          <w:sz w:val="20"/>
        </w:rPr>
      </w:pPr>
      <w:r>
        <w:rPr>
          <w:snapToGrid w:val="0"/>
          <w:sz w:val="20"/>
        </w:rPr>
        <w:tab/>
        <w:t>mpc0_frame1[7:0]</w:t>
      </w:r>
      <w:r>
        <w:rPr>
          <w:snapToGrid w:val="0"/>
          <w:sz w:val="20"/>
        </w:rPr>
        <w:tab/>
        <w:t>=</w:t>
      </w:r>
      <w:r>
        <w:rPr>
          <w:snapToGrid w:val="0"/>
          <w:sz w:val="20"/>
        </w:rPr>
        <w:tab/>
        <w:t>{clct0_cfeb[2:0],clct0_key[4:0]};</w:t>
      </w:r>
    </w:p>
    <w:p w:rsidR="00075266" w:rsidRDefault="00075266" w:rsidP="00D63EC5">
      <w:pPr>
        <w:spacing w:after="0" w:line="240" w:lineRule="auto"/>
        <w:rPr>
          <w:snapToGrid w:val="0"/>
          <w:sz w:val="20"/>
        </w:rPr>
      </w:pPr>
      <w:r>
        <w:rPr>
          <w:snapToGrid w:val="0"/>
          <w:sz w:val="20"/>
        </w:rPr>
        <w:tab/>
        <w:t>mpc0_frame1[8]</w:t>
      </w:r>
      <w:r>
        <w:rPr>
          <w:snapToGrid w:val="0"/>
          <w:sz w:val="20"/>
        </w:rPr>
        <w:tab/>
      </w:r>
      <w:r>
        <w:rPr>
          <w:snapToGrid w:val="0"/>
          <w:sz w:val="20"/>
        </w:rPr>
        <w:tab/>
        <w:t>=</w:t>
      </w:r>
      <w:r>
        <w:rPr>
          <w:snapToGrid w:val="0"/>
          <w:sz w:val="20"/>
        </w:rPr>
        <w:tab/>
        <w:t>clct0_bend;</w:t>
      </w:r>
    </w:p>
    <w:p w:rsidR="00075266" w:rsidRDefault="00075266" w:rsidP="00D63EC5">
      <w:pPr>
        <w:spacing w:after="0" w:line="240" w:lineRule="auto"/>
        <w:rPr>
          <w:snapToGrid w:val="0"/>
          <w:sz w:val="20"/>
        </w:rPr>
      </w:pPr>
      <w:r>
        <w:rPr>
          <w:snapToGrid w:val="0"/>
          <w:sz w:val="20"/>
        </w:rPr>
        <w:tab/>
        <w:t>mpc0_frame1[9]</w:t>
      </w:r>
      <w:r>
        <w:rPr>
          <w:snapToGrid w:val="0"/>
          <w:sz w:val="20"/>
        </w:rPr>
        <w:tab/>
      </w:r>
      <w:r>
        <w:rPr>
          <w:snapToGrid w:val="0"/>
          <w:sz w:val="20"/>
        </w:rPr>
        <w:tab/>
        <w:t>=</w:t>
      </w:r>
      <w:r>
        <w:rPr>
          <w:snapToGrid w:val="0"/>
          <w:sz w:val="20"/>
        </w:rPr>
        <w:tab/>
        <w:t>clct_sync_err &amp; tmb_sync_err_en[0];</w:t>
      </w:r>
    </w:p>
    <w:p w:rsidR="00075266" w:rsidRDefault="00075266" w:rsidP="00D63EC5">
      <w:pPr>
        <w:spacing w:after="0" w:line="240" w:lineRule="auto"/>
        <w:rPr>
          <w:snapToGrid w:val="0"/>
          <w:sz w:val="20"/>
        </w:rPr>
      </w:pPr>
      <w:r>
        <w:rPr>
          <w:snapToGrid w:val="0"/>
          <w:sz w:val="20"/>
        </w:rPr>
        <w:tab/>
        <w:t>mpc0_frame1[10]</w:t>
      </w:r>
      <w:r>
        <w:rPr>
          <w:snapToGrid w:val="0"/>
          <w:sz w:val="20"/>
        </w:rPr>
        <w:tab/>
        <w:t>=</w:t>
      </w:r>
      <w:r>
        <w:rPr>
          <w:snapToGrid w:val="0"/>
          <w:sz w:val="20"/>
        </w:rPr>
        <w:tab/>
        <w:t>alct0_bxn[0];</w:t>
      </w:r>
    </w:p>
    <w:p w:rsidR="00075266" w:rsidRDefault="00075266" w:rsidP="00D63EC5">
      <w:pPr>
        <w:spacing w:after="0" w:line="240" w:lineRule="auto"/>
        <w:rPr>
          <w:snapToGrid w:val="0"/>
          <w:sz w:val="20"/>
        </w:rPr>
      </w:pPr>
      <w:r>
        <w:rPr>
          <w:snapToGrid w:val="0"/>
          <w:sz w:val="20"/>
        </w:rPr>
        <w:tab/>
        <w:t>mpc0_frame1[11]</w:t>
      </w:r>
      <w:r>
        <w:rPr>
          <w:snapToGrid w:val="0"/>
          <w:sz w:val="20"/>
        </w:rPr>
        <w:tab/>
        <w:t>=</w:t>
      </w:r>
      <w:r>
        <w:rPr>
          <w:snapToGrid w:val="0"/>
          <w:sz w:val="20"/>
        </w:rPr>
        <w:tab/>
        <w:t>clct_bx0;</w:t>
      </w:r>
      <w:r w:rsidR="00FC741E">
        <w:rPr>
          <w:snapToGrid w:val="0"/>
          <w:sz w:val="20"/>
        </w:rPr>
        <w:t xml:space="preserve">     </w:t>
      </w:r>
      <w:r>
        <w:rPr>
          <w:snapToGrid w:val="0"/>
          <w:sz w:val="20"/>
        </w:rPr>
        <w:t>// bx0 gets replaced after mpc_tx_delay, keep here to mollify xst</w:t>
      </w:r>
    </w:p>
    <w:p w:rsidR="00075266" w:rsidRDefault="00075266" w:rsidP="00D63EC5">
      <w:pPr>
        <w:spacing w:after="0" w:line="240" w:lineRule="auto"/>
        <w:rPr>
          <w:snapToGrid w:val="0"/>
          <w:sz w:val="20"/>
        </w:rPr>
      </w:pPr>
      <w:r>
        <w:rPr>
          <w:snapToGrid w:val="0"/>
          <w:sz w:val="20"/>
        </w:rPr>
        <w:tab/>
        <w:t>mpc0_frame1[15:12]</w:t>
      </w:r>
      <w:r>
        <w:rPr>
          <w:snapToGrid w:val="0"/>
          <w:sz w:val="20"/>
        </w:rPr>
        <w:tab/>
        <w:t>=</w:t>
      </w:r>
      <w:r>
        <w:rPr>
          <w:snapToGrid w:val="0"/>
          <w:sz w:val="20"/>
        </w:rPr>
        <w:tab/>
        <w:t>csc_id[3:0];</w:t>
      </w:r>
    </w:p>
    <w:p w:rsidR="00075266" w:rsidRDefault="00075266" w:rsidP="00D63EC5">
      <w:pPr>
        <w:spacing w:after="0" w:line="240" w:lineRule="auto"/>
        <w:rPr>
          <w:snapToGrid w:val="0"/>
          <w:sz w:val="20"/>
        </w:rPr>
      </w:pPr>
    </w:p>
    <w:p w:rsidR="00075266" w:rsidRDefault="00075266" w:rsidP="00D63EC5">
      <w:pPr>
        <w:spacing w:after="0" w:line="240" w:lineRule="auto"/>
        <w:rPr>
          <w:snapToGrid w:val="0"/>
          <w:sz w:val="20"/>
        </w:rPr>
      </w:pPr>
      <w:r>
        <w:rPr>
          <w:snapToGrid w:val="0"/>
          <w:sz w:val="20"/>
        </w:rPr>
        <w:tab/>
        <w:t>mpc1_frame0[6:0]</w:t>
      </w:r>
      <w:r>
        <w:rPr>
          <w:snapToGrid w:val="0"/>
          <w:sz w:val="20"/>
        </w:rPr>
        <w:tab/>
        <w:t>=</w:t>
      </w:r>
      <w:r>
        <w:rPr>
          <w:snapToGrid w:val="0"/>
          <w:sz w:val="20"/>
        </w:rPr>
        <w:tab/>
        <w:t>alct1_key[6:0];</w:t>
      </w:r>
    </w:p>
    <w:p w:rsidR="00075266" w:rsidRDefault="00075266" w:rsidP="00D63EC5">
      <w:pPr>
        <w:spacing w:after="0" w:line="240" w:lineRule="auto"/>
        <w:rPr>
          <w:snapToGrid w:val="0"/>
          <w:sz w:val="20"/>
        </w:rPr>
      </w:pPr>
      <w:r>
        <w:rPr>
          <w:snapToGrid w:val="0"/>
          <w:sz w:val="20"/>
        </w:rPr>
        <w:tab/>
        <w:t>mpc1_frame0[10:7]</w:t>
      </w:r>
      <w:r>
        <w:rPr>
          <w:snapToGrid w:val="0"/>
          <w:sz w:val="20"/>
        </w:rPr>
        <w:tab/>
        <w:t>=</w:t>
      </w:r>
      <w:r>
        <w:rPr>
          <w:snapToGrid w:val="0"/>
          <w:sz w:val="20"/>
        </w:rPr>
        <w:tab/>
        <w:t>clct1_pat[3:0];</w:t>
      </w:r>
    </w:p>
    <w:p w:rsidR="00075266" w:rsidRDefault="00075266" w:rsidP="00D63EC5">
      <w:pPr>
        <w:spacing w:after="0" w:line="240" w:lineRule="auto"/>
        <w:rPr>
          <w:snapToGrid w:val="0"/>
          <w:sz w:val="20"/>
        </w:rPr>
      </w:pPr>
      <w:r>
        <w:rPr>
          <w:snapToGrid w:val="0"/>
          <w:sz w:val="20"/>
        </w:rPr>
        <w:tab/>
        <w:t>mpc1_frame0[14:11]</w:t>
      </w:r>
      <w:r>
        <w:rPr>
          <w:snapToGrid w:val="0"/>
          <w:sz w:val="20"/>
        </w:rPr>
        <w:tab/>
        <w:t>=</w:t>
      </w:r>
      <w:r>
        <w:rPr>
          <w:snapToGrid w:val="0"/>
          <w:sz w:val="20"/>
        </w:rPr>
        <w:tab/>
        <w:t>lct1_quality[3:0];</w:t>
      </w:r>
    </w:p>
    <w:p w:rsidR="00075266" w:rsidRDefault="00075266" w:rsidP="00D63EC5">
      <w:pPr>
        <w:spacing w:after="0" w:line="240" w:lineRule="auto"/>
        <w:rPr>
          <w:snapToGrid w:val="0"/>
          <w:sz w:val="20"/>
        </w:rPr>
      </w:pPr>
      <w:r>
        <w:rPr>
          <w:snapToGrid w:val="0"/>
          <w:sz w:val="20"/>
        </w:rPr>
        <w:tab/>
        <w:t>mpc1_frame0[15]</w:t>
      </w:r>
      <w:r>
        <w:rPr>
          <w:snapToGrid w:val="0"/>
          <w:sz w:val="20"/>
        </w:rPr>
        <w:tab/>
        <w:t>=</w:t>
      </w:r>
      <w:r>
        <w:rPr>
          <w:snapToGrid w:val="0"/>
          <w:sz w:val="20"/>
        </w:rPr>
        <w:tab/>
        <w:t>lct1_vpf;</w:t>
      </w:r>
    </w:p>
    <w:p w:rsidR="00075266" w:rsidRDefault="00075266" w:rsidP="00D63EC5">
      <w:pPr>
        <w:spacing w:after="0" w:line="240" w:lineRule="auto"/>
        <w:rPr>
          <w:snapToGrid w:val="0"/>
          <w:sz w:val="20"/>
        </w:rPr>
      </w:pPr>
    </w:p>
    <w:p w:rsidR="00075266" w:rsidRDefault="00075266" w:rsidP="00D63EC5">
      <w:pPr>
        <w:spacing w:after="0" w:line="240" w:lineRule="auto"/>
        <w:rPr>
          <w:snapToGrid w:val="0"/>
          <w:sz w:val="20"/>
        </w:rPr>
      </w:pPr>
      <w:r>
        <w:rPr>
          <w:snapToGrid w:val="0"/>
          <w:sz w:val="20"/>
        </w:rPr>
        <w:tab/>
        <w:t>mpc1_frame1[7:0]</w:t>
      </w:r>
      <w:r>
        <w:rPr>
          <w:snapToGrid w:val="0"/>
          <w:sz w:val="20"/>
        </w:rPr>
        <w:tab/>
        <w:t>=</w:t>
      </w:r>
      <w:r>
        <w:rPr>
          <w:snapToGrid w:val="0"/>
          <w:sz w:val="20"/>
        </w:rPr>
        <w:tab/>
        <w:t>{clct1_cfeb[2:0],clct1_key[4:0]};</w:t>
      </w:r>
    </w:p>
    <w:p w:rsidR="00075266" w:rsidRDefault="00075266" w:rsidP="00D63EC5">
      <w:pPr>
        <w:spacing w:after="0" w:line="240" w:lineRule="auto"/>
        <w:rPr>
          <w:snapToGrid w:val="0"/>
          <w:sz w:val="20"/>
        </w:rPr>
      </w:pPr>
      <w:r>
        <w:rPr>
          <w:snapToGrid w:val="0"/>
          <w:sz w:val="20"/>
        </w:rPr>
        <w:tab/>
        <w:t>mpc1_frame1[8]</w:t>
      </w:r>
      <w:r>
        <w:rPr>
          <w:snapToGrid w:val="0"/>
          <w:sz w:val="20"/>
        </w:rPr>
        <w:tab/>
      </w:r>
      <w:r>
        <w:rPr>
          <w:snapToGrid w:val="0"/>
          <w:sz w:val="20"/>
        </w:rPr>
        <w:tab/>
        <w:t>=</w:t>
      </w:r>
      <w:r>
        <w:rPr>
          <w:snapToGrid w:val="0"/>
          <w:sz w:val="20"/>
        </w:rPr>
        <w:tab/>
        <w:t>clct1_bend;</w:t>
      </w:r>
    </w:p>
    <w:p w:rsidR="00075266" w:rsidRDefault="00075266" w:rsidP="00D63EC5">
      <w:pPr>
        <w:spacing w:after="0" w:line="240" w:lineRule="auto"/>
        <w:rPr>
          <w:snapToGrid w:val="0"/>
          <w:sz w:val="20"/>
        </w:rPr>
      </w:pPr>
      <w:r>
        <w:rPr>
          <w:snapToGrid w:val="0"/>
          <w:sz w:val="20"/>
        </w:rPr>
        <w:tab/>
        <w:t>mpc1_frame1[9]</w:t>
      </w:r>
      <w:r>
        <w:rPr>
          <w:snapToGrid w:val="0"/>
          <w:sz w:val="20"/>
        </w:rPr>
        <w:tab/>
      </w:r>
      <w:r>
        <w:rPr>
          <w:snapToGrid w:val="0"/>
          <w:sz w:val="20"/>
        </w:rPr>
        <w:tab/>
        <w:t>=</w:t>
      </w:r>
      <w:r>
        <w:rPr>
          <w:snapToGrid w:val="0"/>
          <w:sz w:val="20"/>
        </w:rPr>
        <w:tab/>
        <w:t>clct_sync_err &amp; tmb_sync_err_en[1];</w:t>
      </w:r>
    </w:p>
    <w:p w:rsidR="00075266" w:rsidRDefault="00075266" w:rsidP="00D63EC5">
      <w:pPr>
        <w:spacing w:after="0" w:line="240" w:lineRule="auto"/>
        <w:rPr>
          <w:snapToGrid w:val="0"/>
          <w:sz w:val="20"/>
        </w:rPr>
      </w:pPr>
      <w:r>
        <w:rPr>
          <w:snapToGrid w:val="0"/>
          <w:sz w:val="20"/>
        </w:rPr>
        <w:tab/>
        <w:t>mpc1_frame1[10]</w:t>
      </w:r>
      <w:r>
        <w:rPr>
          <w:snapToGrid w:val="0"/>
          <w:sz w:val="20"/>
        </w:rPr>
        <w:tab/>
        <w:t>=</w:t>
      </w:r>
      <w:r>
        <w:rPr>
          <w:snapToGrid w:val="0"/>
          <w:sz w:val="20"/>
        </w:rPr>
        <w:tab/>
        <w:t>alct1_bxn[0];</w:t>
      </w:r>
    </w:p>
    <w:p w:rsidR="00075266" w:rsidRDefault="00075266" w:rsidP="00D63EC5">
      <w:pPr>
        <w:spacing w:after="0" w:line="240" w:lineRule="auto"/>
        <w:rPr>
          <w:snapToGrid w:val="0"/>
          <w:sz w:val="20"/>
        </w:rPr>
      </w:pPr>
      <w:r>
        <w:rPr>
          <w:snapToGrid w:val="0"/>
          <w:sz w:val="20"/>
        </w:rPr>
        <w:tab/>
        <w:t>mpc1_frame1[11]</w:t>
      </w:r>
      <w:r>
        <w:rPr>
          <w:snapToGrid w:val="0"/>
          <w:sz w:val="20"/>
        </w:rPr>
        <w:tab/>
        <w:t>=</w:t>
      </w:r>
      <w:r>
        <w:rPr>
          <w:snapToGrid w:val="0"/>
          <w:sz w:val="20"/>
        </w:rPr>
        <w:tab/>
        <w:t>alct_bx0;</w:t>
      </w:r>
      <w:r w:rsidR="00FC741E">
        <w:rPr>
          <w:snapToGrid w:val="0"/>
          <w:sz w:val="20"/>
        </w:rPr>
        <w:t xml:space="preserve">     </w:t>
      </w:r>
      <w:r>
        <w:rPr>
          <w:snapToGrid w:val="0"/>
          <w:sz w:val="20"/>
        </w:rPr>
        <w:t>// bx0 gets replaced after mpc_tx_delay, keep here to mollify xst</w:t>
      </w:r>
    </w:p>
    <w:p w:rsidR="00075266" w:rsidRDefault="00075266" w:rsidP="00D63EC5">
      <w:pPr>
        <w:spacing w:after="0" w:line="240" w:lineRule="auto"/>
        <w:ind w:firstLine="720"/>
        <w:rPr>
          <w:sz w:val="20"/>
        </w:rPr>
      </w:pPr>
      <w:r>
        <w:rPr>
          <w:snapToGrid w:val="0"/>
          <w:sz w:val="20"/>
        </w:rPr>
        <w:t>mpc1_frame1[15:12]</w:t>
      </w:r>
      <w:r>
        <w:rPr>
          <w:snapToGrid w:val="0"/>
          <w:sz w:val="20"/>
        </w:rPr>
        <w:tab/>
        <w:t>=</w:t>
      </w:r>
      <w:r>
        <w:rPr>
          <w:snapToGrid w:val="0"/>
          <w:sz w:val="20"/>
        </w:rPr>
        <w:tab/>
        <w:t>csc_id[3:0];</w:t>
      </w:r>
    </w:p>
    <w:p w:rsidR="00075266" w:rsidRDefault="00075266" w:rsidP="00D63EC5">
      <w:pPr>
        <w:spacing w:after="0" w:line="240" w:lineRule="auto"/>
        <w:ind w:left="1440"/>
        <w:rPr>
          <w:sz w:val="20"/>
        </w:rPr>
      </w:pPr>
    </w:p>
    <w:p w:rsidR="00075266" w:rsidRDefault="00075266" w:rsidP="00D63EC5">
      <w:pPr>
        <w:spacing w:after="0" w:line="240" w:lineRule="auto"/>
      </w:pPr>
      <w:r>
        <w:rPr>
          <w:sz w:val="20"/>
        </w:rPr>
        <w:br w:type="page"/>
      </w:r>
    </w:p>
    <w:p w:rsidR="00075266" w:rsidRDefault="00075266" w:rsidP="00D63EC5">
      <w:pPr>
        <w:spacing w:after="0" w:line="240" w:lineRule="auto"/>
        <w:rPr>
          <w:sz w:val="28"/>
          <w:u w:val="single"/>
        </w:rPr>
      </w:pPr>
      <w:r>
        <w:rPr>
          <w:sz w:val="28"/>
          <w:u w:val="single"/>
        </w:rPr>
        <w:lastRenderedPageBreak/>
        <w:t>RPC Configuration:</w:t>
      </w:r>
    </w:p>
    <w:p w:rsidR="00075266" w:rsidRPr="000C29DD" w:rsidRDefault="00075266" w:rsidP="00D63EC5">
      <w:pPr>
        <w:spacing w:after="0" w:line="240" w:lineRule="auto"/>
        <w:rPr>
          <w:sz w:val="8"/>
          <w:szCs w:val="8"/>
        </w:rPr>
      </w:pPr>
    </w:p>
    <w:p w:rsidR="00075266" w:rsidRDefault="00075266" w:rsidP="00D63EC5">
      <w:pPr>
        <w:spacing w:after="0" w:line="240" w:lineRule="auto"/>
      </w:pPr>
      <w:r>
        <w:t>header36_[1:0]</w:t>
      </w:r>
      <w:r>
        <w:tab/>
        <w:t>rd_list_rpc[1:0]</w:t>
      </w:r>
      <w:r>
        <w:tab/>
      </w:r>
      <w:r>
        <w:tab/>
        <w:t>RPCs included in read out</w:t>
      </w:r>
    </w:p>
    <w:p w:rsidR="00075266" w:rsidRDefault="00075266" w:rsidP="00D63EC5">
      <w:pPr>
        <w:spacing w:after="0" w:line="240" w:lineRule="auto"/>
      </w:pPr>
      <w:r>
        <w:t>header36_[3:2]</w:t>
      </w:r>
      <w:r>
        <w:tab/>
        <w:t>r_nrpcs_read[1:0]</w:t>
      </w:r>
      <w:r>
        <w:tab/>
      </w:r>
      <w:r>
        <w:tab/>
        <w:t>Number of RPCs in readout, 0,1,2, 0 if header-only</w:t>
      </w:r>
    </w:p>
    <w:p w:rsidR="00075266" w:rsidRDefault="00075266" w:rsidP="00D63EC5">
      <w:pPr>
        <w:spacing w:after="0" w:line="240" w:lineRule="auto"/>
      </w:pPr>
      <w:r>
        <w:t>header36_[4]</w:t>
      </w:r>
      <w:r>
        <w:tab/>
        <w:t>=</w:t>
      </w:r>
      <w:r>
        <w:tab/>
        <w:t>rpc_read_enable</w:t>
      </w:r>
      <w:r>
        <w:tab/>
      </w:r>
      <w:r>
        <w:tab/>
        <w:t>RPC readout enabled</w:t>
      </w:r>
    </w:p>
    <w:p w:rsidR="00075266" w:rsidRDefault="00075266" w:rsidP="00D63EC5">
      <w:pPr>
        <w:spacing w:after="0" w:line="240" w:lineRule="auto"/>
      </w:pPr>
      <w:r>
        <w:t>header36_[9:5]</w:t>
      </w:r>
      <w:r>
        <w:tab/>
        <w:t>fifo_tbins_rpc[4:0]</w:t>
      </w:r>
      <w:r>
        <w:tab/>
      </w:r>
      <w:r>
        <w:tab/>
        <w:t>Number RPC FIFO time bins to read out</w:t>
      </w:r>
    </w:p>
    <w:p w:rsidR="00075266" w:rsidRDefault="00075266" w:rsidP="00D63EC5">
      <w:pPr>
        <w:spacing w:after="0" w:line="240" w:lineRule="auto"/>
      </w:pPr>
      <w:r>
        <w:t>header36_[14:10]</w:t>
      </w:r>
      <w:r>
        <w:tab/>
        <w:t>fifo_pretrig_rpc[4:0]</w:t>
      </w:r>
      <w:r>
        <w:tab/>
      </w:r>
      <w:r>
        <w:tab/>
        <w:t>Number RPC FIFO time bins before pretrigger</w:t>
      </w:r>
    </w:p>
    <w:p w:rsidR="00075266" w:rsidRPr="000C29DD" w:rsidRDefault="00075266" w:rsidP="00D63EC5">
      <w:pPr>
        <w:spacing w:after="0" w:line="240" w:lineRule="auto"/>
        <w:rPr>
          <w:sz w:val="20"/>
          <w:szCs w:val="20"/>
        </w:rPr>
      </w:pPr>
    </w:p>
    <w:p w:rsidR="00075266" w:rsidRDefault="00075266" w:rsidP="00D63EC5">
      <w:pPr>
        <w:spacing w:after="0" w:line="240" w:lineRule="auto"/>
        <w:rPr>
          <w:sz w:val="28"/>
          <w:u w:val="single"/>
        </w:rPr>
      </w:pPr>
      <w:r>
        <w:rPr>
          <w:sz w:val="28"/>
          <w:u w:val="single"/>
        </w:rPr>
        <w:t>Buffer Status:</w:t>
      </w:r>
    </w:p>
    <w:p w:rsidR="000C29DD" w:rsidRPr="000C29DD" w:rsidRDefault="000C29DD" w:rsidP="00D63EC5">
      <w:pPr>
        <w:spacing w:after="0" w:line="240" w:lineRule="auto"/>
        <w:rPr>
          <w:sz w:val="8"/>
          <w:szCs w:val="8"/>
        </w:rPr>
      </w:pPr>
    </w:p>
    <w:p w:rsidR="00075266" w:rsidRDefault="00075266" w:rsidP="00D63EC5">
      <w:pPr>
        <w:spacing w:after="0" w:line="240" w:lineRule="auto"/>
        <w:rPr>
          <w:snapToGrid w:val="0"/>
        </w:rPr>
      </w:pPr>
      <w:r>
        <w:rPr>
          <w:snapToGrid w:val="0"/>
        </w:rPr>
        <w:t>header37_[10:0]</w:t>
      </w:r>
      <w:r>
        <w:rPr>
          <w:snapToGrid w:val="0"/>
        </w:rPr>
        <w:tab/>
        <w:t>r_wr_buf_adr[10:0]</w:t>
      </w:r>
      <w:r>
        <w:rPr>
          <w:snapToGrid w:val="0"/>
        </w:rPr>
        <w:tab/>
      </w:r>
      <w:r>
        <w:rPr>
          <w:snapToGrid w:val="0"/>
        </w:rPr>
        <w:tab/>
        <w:t>Buffer RAM write address at pretrigger</w:t>
      </w:r>
    </w:p>
    <w:p w:rsidR="00075266" w:rsidRDefault="00075266" w:rsidP="00D63EC5">
      <w:pPr>
        <w:spacing w:after="0" w:line="240" w:lineRule="auto"/>
        <w:rPr>
          <w:snapToGrid w:val="0"/>
        </w:rPr>
      </w:pPr>
      <w:r>
        <w:rPr>
          <w:snapToGrid w:val="0"/>
        </w:rPr>
        <w:t>header37_[11]</w:t>
      </w:r>
      <w:r>
        <w:rPr>
          <w:snapToGrid w:val="0"/>
        </w:rPr>
        <w:tab/>
      </w:r>
      <w:r>
        <w:rPr>
          <w:snapToGrid w:val="0"/>
        </w:rPr>
        <w:tab/>
        <w:t>r_wr_buf_ready</w:t>
      </w:r>
      <w:r>
        <w:rPr>
          <w:snapToGrid w:val="0"/>
        </w:rPr>
        <w:tab/>
      </w:r>
      <w:r>
        <w:rPr>
          <w:snapToGrid w:val="0"/>
        </w:rPr>
        <w:tab/>
        <w:t>Write buffer was ready at pretrig</w:t>
      </w:r>
    </w:p>
    <w:p w:rsidR="00075266" w:rsidRDefault="00075266" w:rsidP="00D63EC5">
      <w:pPr>
        <w:spacing w:after="0" w:line="240" w:lineRule="auto"/>
        <w:rPr>
          <w:snapToGrid w:val="0"/>
        </w:rPr>
      </w:pPr>
      <w:r>
        <w:rPr>
          <w:snapToGrid w:val="0"/>
        </w:rPr>
        <w:t>header37_[12]</w:t>
      </w:r>
      <w:r>
        <w:rPr>
          <w:snapToGrid w:val="0"/>
        </w:rPr>
        <w:tab/>
      </w:r>
      <w:r>
        <w:rPr>
          <w:snapToGrid w:val="0"/>
        </w:rPr>
        <w:tab/>
        <w:t>wr_buf_ready</w:t>
      </w:r>
      <w:r>
        <w:rPr>
          <w:snapToGrid w:val="0"/>
        </w:rPr>
        <w:tab/>
      </w:r>
      <w:r>
        <w:rPr>
          <w:snapToGrid w:val="0"/>
        </w:rPr>
        <w:tab/>
      </w:r>
      <w:r>
        <w:rPr>
          <w:snapToGrid w:val="0"/>
        </w:rPr>
        <w:tab/>
        <w:t>Write buffer ready now</w:t>
      </w:r>
    </w:p>
    <w:p w:rsidR="00075266" w:rsidRDefault="00075266" w:rsidP="00D63EC5">
      <w:pPr>
        <w:spacing w:after="0" w:line="240" w:lineRule="auto"/>
        <w:rPr>
          <w:snapToGrid w:val="0"/>
        </w:rPr>
      </w:pPr>
      <w:r>
        <w:rPr>
          <w:snapToGrid w:val="0"/>
        </w:rPr>
        <w:t>header37_[13]</w:t>
      </w:r>
      <w:r>
        <w:rPr>
          <w:snapToGrid w:val="0"/>
        </w:rPr>
        <w:tab/>
      </w:r>
      <w:r>
        <w:rPr>
          <w:snapToGrid w:val="0"/>
        </w:rPr>
        <w:tab/>
        <w:t>buf_q_full</w:t>
      </w:r>
      <w:r>
        <w:rPr>
          <w:snapToGrid w:val="0"/>
        </w:rPr>
        <w:tab/>
      </w:r>
      <w:r>
        <w:rPr>
          <w:snapToGrid w:val="0"/>
        </w:rPr>
        <w:tab/>
      </w:r>
      <w:r>
        <w:rPr>
          <w:snapToGrid w:val="0"/>
        </w:rPr>
        <w:tab/>
        <w:t>All raw hits ram in use, ram writing must stop</w:t>
      </w:r>
    </w:p>
    <w:p w:rsidR="00075266" w:rsidRDefault="00075266" w:rsidP="00D63EC5">
      <w:pPr>
        <w:spacing w:after="0" w:line="240" w:lineRule="auto"/>
        <w:rPr>
          <w:snapToGrid w:val="0"/>
        </w:rPr>
      </w:pPr>
      <w:r>
        <w:rPr>
          <w:snapToGrid w:val="0"/>
        </w:rPr>
        <w:t>header37_[14]</w:t>
      </w:r>
      <w:r>
        <w:rPr>
          <w:snapToGrid w:val="0"/>
        </w:rPr>
        <w:tab/>
      </w:r>
      <w:r>
        <w:rPr>
          <w:snapToGrid w:val="0"/>
        </w:rPr>
        <w:tab/>
        <w:t>buf_q_empty</w:t>
      </w:r>
      <w:r>
        <w:rPr>
          <w:snapToGrid w:val="0"/>
        </w:rPr>
        <w:tab/>
      </w:r>
      <w:r>
        <w:rPr>
          <w:snapToGrid w:val="0"/>
        </w:rPr>
        <w:tab/>
      </w:r>
      <w:r>
        <w:rPr>
          <w:snapToGrid w:val="0"/>
        </w:rPr>
        <w:tab/>
        <w:t>No fences remain on buffer stack</w:t>
      </w:r>
    </w:p>
    <w:p w:rsidR="00075266" w:rsidRPr="000C29DD" w:rsidRDefault="00075266" w:rsidP="00D63EC5">
      <w:pPr>
        <w:spacing w:after="0" w:line="240" w:lineRule="auto"/>
        <w:rPr>
          <w:snapToGrid w:val="0"/>
          <w:sz w:val="16"/>
          <w:szCs w:val="16"/>
        </w:rPr>
      </w:pPr>
    </w:p>
    <w:p w:rsidR="00075266" w:rsidRDefault="00075266" w:rsidP="00D63EC5">
      <w:pPr>
        <w:spacing w:after="0" w:line="240" w:lineRule="auto"/>
        <w:rPr>
          <w:snapToGrid w:val="0"/>
        </w:rPr>
      </w:pPr>
      <w:r>
        <w:rPr>
          <w:snapToGrid w:val="0"/>
        </w:rPr>
        <w:t>header38_[10:0]</w:t>
      </w:r>
      <w:r>
        <w:rPr>
          <w:snapToGrid w:val="0"/>
        </w:rPr>
        <w:tab/>
        <w:t>r_buf_fence_dist[10:0]</w:t>
      </w:r>
      <w:r>
        <w:rPr>
          <w:snapToGrid w:val="0"/>
        </w:rPr>
        <w:tab/>
        <w:t>Distance to 1</w:t>
      </w:r>
      <w:r>
        <w:rPr>
          <w:snapToGrid w:val="0"/>
          <w:vertAlign w:val="superscript"/>
        </w:rPr>
        <w:t>st</w:t>
      </w:r>
      <w:r>
        <w:rPr>
          <w:snapToGrid w:val="0"/>
        </w:rPr>
        <w:t xml:space="preserve"> fence address at pretrigger</w:t>
      </w:r>
    </w:p>
    <w:p w:rsidR="00075266" w:rsidRDefault="00075266" w:rsidP="00D63EC5">
      <w:pPr>
        <w:spacing w:after="0" w:line="240" w:lineRule="auto"/>
        <w:rPr>
          <w:snapToGrid w:val="0"/>
        </w:rPr>
      </w:pPr>
      <w:r>
        <w:rPr>
          <w:snapToGrid w:val="0"/>
        </w:rPr>
        <w:t>header38_[11]</w:t>
      </w:r>
      <w:r>
        <w:rPr>
          <w:snapToGrid w:val="0"/>
        </w:rPr>
        <w:tab/>
      </w:r>
      <w:r>
        <w:rPr>
          <w:snapToGrid w:val="0"/>
        </w:rPr>
        <w:tab/>
        <w:t>buf_q_ovf_err</w:t>
      </w:r>
      <w:r>
        <w:rPr>
          <w:snapToGrid w:val="0"/>
        </w:rPr>
        <w:tab/>
      </w:r>
      <w:r>
        <w:rPr>
          <w:snapToGrid w:val="0"/>
        </w:rPr>
        <w:tab/>
      </w:r>
      <w:r>
        <w:rPr>
          <w:snapToGrid w:val="0"/>
        </w:rPr>
        <w:tab/>
        <w:t>Tried to push when stack full</w:t>
      </w:r>
    </w:p>
    <w:p w:rsidR="00075266" w:rsidRDefault="00075266" w:rsidP="00D63EC5">
      <w:pPr>
        <w:spacing w:after="0" w:line="240" w:lineRule="auto"/>
        <w:rPr>
          <w:snapToGrid w:val="0"/>
        </w:rPr>
      </w:pPr>
      <w:r>
        <w:rPr>
          <w:snapToGrid w:val="0"/>
        </w:rPr>
        <w:t>header38_[12]</w:t>
      </w:r>
      <w:r>
        <w:rPr>
          <w:snapToGrid w:val="0"/>
        </w:rPr>
        <w:tab/>
      </w:r>
      <w:r>
        <w:rPr>
          <w:snapToGrid w:val="0"/>
        </w:rPr>
        <w:tab/>
        <w:t>buf_q_udf_err</w:t>
      </w:r>
      <w:r>
        <w:rPr>
          <w:snapToGrid w:val="0"/>
        </w:rPr>
        <w:tab/>
      </w:r>
      <w:r>
        <w:rPr>
          <w:snapToGrid w:val="0"/>
        </w:rPr>
        <w:tab/>
      </w:r>
      <w:r>
        <w:rPr>
          <w:snapToGrid w:val="0"/>
        </w:rPr>
        <w:tab/>
        <w:t>Tried to pop when stack empty</w:t>
      </w:r>
    </w:p>
    <w:p w:rsidR="00075266" w:rsidRDefault="00075266" w:rsidP="00D63EC5">
      <w:pPr>
        <w:spacing w:after="0" w:line="240" w:lineRule="auto"/>
        <w:rPr>
          <w:snapToGrid w:val="0"/>
        </w:rPr>
      </w:pPr>
      <w:r>
        <w:rPr>
          <w:snapToGrid w:val="0"/>
        </w:rPr>
        <w:t>header38_[13]</w:t>
      </w:r>
      <w:r>
        <w:rPr>
          <w:snapToGrid w:val="0"/>
        </w:rPr>
        <w:tab/>
      </w:r>
      <w:r>
        <w:rPr>
          <w:snapToGrid w:val="0"/>
        </w:rPr>
        <w:tab/>
        <w:t>buf_q_adr_err</w:t>
      </w:r>
      <w:r>
        <w:rPr>
          <w:snapToGrid w:val="0"/>
        </w:rPr>
        <w:tab/>
      </w:r>
      <w:r>
        <w:rPr>
          <w:snapToGrid w:val="0"/>
        </w:rPr>
        <w:tab/>
      </w:r>
      <w:r>
        <w:rPr>
          <w:snapToGrid w:val="0"/>
        </w:rPr>
        <w:tab/>
        <w:t>Fence adr popped from stack doesn’t match rls adr</w:t>
      </w:r>
    </w:p>
    <w:p w:rsidR="00075266" w:rsidRDefault="00075266" w:rsidP="00D63EC5">
      <w:pPr>
        <w:spacing w:after="0" w:line="240" w:lineRule="auto"/>
        <w:rPr>
          <w:snapToGrid w:val="0"/>
        </w:rPr>
      </w:pPr>
      <w:r>
        <w:rPr>
          <w:snapToGrid w:val="0"/>
        </w:rPr>
        <w:t>header38_[14]</w:t>
      </w:r>
      <w:r>
        <w:rPr>
          <w:snapToGrid w:val="0"/>
        </w:rPr>
        <w:tab/>
      </w:r>
      <w:r>
        <w:rPr>
          <w:snapToGrid w:val="0"/>
        </w:rPr>
        <w:tab/>
        <w:t>buf_stalled_once</w:t>
      </w:r>
      <w:r>
        <w:rPr>
          <w:snapToGrid w:val="0"/>
        </w:rPr>
        <w:tab/>
      </w:r>
      <w:r>
        <w:rPr>
          <w:snapToGrid w:val="0"/>
        </w:rPr>
        <w:tab/>
        <w:t>Buffer stalled at least once since last resync</w:t>
      </w:r>
    </w:p>
    <w:p w:rsidR="000C29DD" w:rsidRPr="000C29DD" w:rsidRDefault="000C29DD" w:rsidP="00D63EC5">
      <w:pPr>
        <w:spacing w:after="0" w:line="240" w:lineRule="auto"/>
        <w:rPr>
          <w:snapToGrid w:val="0"/>
          <w:sz w:val="16"/>
          <w:szCs w:val="16"/>
        </w:rPr>
      </w:pPr>
    </w:p>
    <w:p w:rsidR="00075266" w:rsidRDefault="00075266" w:rsidP="00D63EC5">
      <w:pPr>
        <w:spacing w:after="0" w:line="240" w:lineRule="auto"/>
        <w:rPr>
          <w:snapToGrid w:val="0"/>
        </w:rPr>
      </w:pPr>
      <w:r>
        <w:rPr>
          <w:snapToGrid w:val="0"/>
        </w:rPr>
        <w:t>header39_[11:0]</w:t>
      </w:r>
      <w:r>
        <w:rPr>
          <w:snapToGrid w:val="0"/>
        </w:rPr>
        <w:tab/>
        <w:t>buf_fence_cnt[11:0]</w:t>
      </w:r>
      <w:r>
        <w:rPr>
          <w:snapToGrid w:val="0"/>
        </w:rPr>
        <w:tab/>
      </w:r>
      <w:r>
        <w:rPr>
          <w:snapToGrid w:val="0"/>
        </w:rPr>
        <w:tab/>
        <w:t>Number of fences in fence RAM currently</w:t>
      </w:r>
    </w:p>
    <w:p w:rsidR="00075266" w:rsidRDefault="00075266" w:rsidP="00D63EC5">
      <w:pPr>
        <w:spacing w:after="0" w:line="240" w:lineRule="auto"/>
        <w:rPr>
          <w:snapToGrid w:val="0"/>
        </w:rPr>
      </w:pPr>
      <w:r>
        <w:rPr>
          <w:snapToGrid w:val="0"/>
        </w:rPr>
        <w:t>header39_[12]</w:t>
      </w:r>
      <w:r>
        <w:rPr>
          <w:snapToGrid w:val="0"/>
        </w:rPr>
        <w:tab/>
      </w:r>
      <w:r>
        <w:rPr>
          <w:snapToGrid w:val="0"/>
        </w:rPr>
        <w:tab/>
      </w:r>
      <w:r>
        <w:t>reverse_hs_csc</w:t>
      </w:r>
      <w:r>
        <w:tab/>
      </w:r>
      <w:r>
        <w:tab/>
        <w:t>1=Reverse staggered CSC, non-me1</w:t>
      </w:r>
    </w:p>
    <w:p w:rsidR="00075266" w:rsidRDefault="00075266" w:rsidP="00D63EC5">
      <w:pPr>
        <w:spacing w:after="0" w:line="240" w:lineRule="auto"/>
        <w:rPr>
          <w:snapToGrid w:val="0"/>
        </w:rPr>
      </w:pPr>
      <w:r>
        <w:rPr>
          <w:snapToGrid w:val="0"/>
        </w:rPr>
        <w:t>header39_[13]</w:t>
      </w:r>
      <w:r>
        <w:rPr>
          <w:snapToGrid w:val="0"/>
        </w:rPr>
        <w:tab/>
      </w:r>
      <w:r>
        <w:rPr>
          <w:snapToGrid w:val="0"/>
        </w:rPr>
        <w:tab/>
      </w:r>
      <w:r>
        <w:t>reverse_hs_me1a</w:t>
      </w:r>
      <w:r>
        <w:tab/>
      </w:r>
      <w:r>
        <w:tab/>
        <w:t>1=ME1A hstrip order reversed</w:t>
      </w:r>
    </w:p>
    <w:p w:rsidR="00075266" w:rsidRDefault="00075266" w:rsidP="00D63EC5">
      <w:pPr>
        <w:spacing w:after="0" w:line="240" w:lineRule="auto"/>
        <w:rPr>
          <w:snapToGrid w:val="0"/>
        </w:rPr>
      </w:pPr>
      <w:r>
        <w:rPr>
          <w:snapToGrid w:val="0"/>
        </w:rPr>
        <w:t>header39_[14]</w:t>
      </w:r>
      <w:r>
        <w:rPr>
          <w:snapToGrid w:val="0"/>
        </w:rPr>
        <w:tab/>
      </w:r>
      <w:r>
        <w:rPr>
          <w:snapToGrid w:val="0"/>
        </w:rPr>
        <w:tab/>
      </w:r>
      <w:r>
        <w:t>reverse_hs_me1b</w:t>
      </w:r>
      <w:r>
        <w:tab/>
      </w:r>
      <w:r>
        <w:tab/>
        <w:t>1=ME1B hstrip order reversed</w:t>
      </w:r>
    </w:p>
    <w:p w:rsidR="000C29DD" w:rsidRPr="000C29DD" w:rsidRDefault="000C29DD" w:rsidP="00D63EC5">
      <w:pPr>
        <w:spacing w:after="0" w:line="240" w:lineRule="auto"/>
        <w:rPr>
          <w:snapToGrid w:val="0"/>
          <w:sz w:val="16"/>
          <w:szCs w:val="16"/>
        </w:rPr>
      </w:pPr>
    </w:p>
    <w:p w:rsidR="00235D99" w:rsidRPr="00057AA3" w:rsidRDefault="00235D99" w:rsidP="00D63EC5">
      <w:pPr>
        <w:spacing w:after="0" w:line="240" w:lineRule="auto"/>
        <w:rPr>
          <w:szCs w:val="24"/>
        </w:rPr>
      </w:pPr>
      <w:r w:rsidRPr="00057AA3">
        <w:rPr>
          <w:szCs w:val="24"/>
        </w:rPr>
        <w:t>header40_[1:0</w:t>
      </w:r>
      <w:r>
        <w:rPr>
          <w:szCs w:val="24"/>
        </w:rPr>
        <w:t>]</w:t>
      </w:r>
      <w:r>
        <w:rPr>
          <w:szCs w:val="24"/>
        </w:rPr>
        <w:tab/>
      </w:r>
      <w:r w:rsidRPr="00057AA3">
        <w:rPr>
          <w:szCs w:val="24"/>
        </w:rPr>
        <w:t>active_feb_mux[6:5];</w:t>
      </w:r>
      <w:r w:rsidRPr="00057AA3">
        <w:rPr>
          <w:szCs w:val="24"/>
        </w:rPr>
        <w:tab/>
      </w:r>
      <w:r>
        <w:rPr>
          <w:szCs w:val="24"/>
        </w:rPr>
        <w:tab/>
        <w:t xml:space="preserve">Extend </w:t>
      </w:r>
      <w:r w:rsidRPr="00057AA3">
        <w:rPr>
          <w:szCs w:val="24"/>
        </w:rPr>
        <w:t>Hdr23</w:t>
      </w:r>
      <w:r>
        <w:rPr>
          <w:szCs w:val="24"/>
        </w:rPr>
        <w:t>[4:0]</w:t>
      </w:r>
      <w:r w:rsidR="00625170">
        <w:rPr>
          <w:szCs w:val="24"/>
        </w:rPr>
        <w:t xml:space="preserve"> </w:t>
      </w:r>
      <w:r w:rsidRPr="00057AA3">
        <w:rPr>
          <w:szCs w:val="24"/>
        </w:rPr>
        <w:t xml:space="preserve"> </w:t>
      </w:r>
      <w:r w:rsidR="000C29DD">
        <w:rPr>
          <w:szCs w:val="24"/>
        </w:rPr>
        <w:t xml:space="preserve">  </w:t>
      </w:r>
      <w:r w:rsidRPr="00057AA3">
        <w:rPr>
          <w:szCs w:val="24"/>
        </w:rPr>
        <w:t>Active CFEB list sent to DMB</w:t>
      </w:r>
    </w:p>
    <w:p w:rsidR="00235D99" w:rsidRPr="00057AA3" w:rsidRDefault="00235D99" w:rsidP="00D63EC5">
      <w:pPr>
        <w:spacing w:after="0" w:line="240" w:lineRule="auto"/>
        <w:rPr>
          <w:szCs w:val="24"/>
        </w:rPr>
      </w:pPr>
      <w:r w:rsidRPr="00057AA3">
        <w:rPr>
          <w:szCs w:val="24"/>
        </w:rPr>
        <w:t>header40_[3:2</w:t>
      </w:r>
      <w:r>
        <w:rPr>
          <w:szCs w:val="24"/>
        </w:rPr>
        <w:t>]</w:t>
      </w:r>
      <w:r>
        <w:rPr>
          <w:szCs w:val="24"/>
        </w:rPr>
        <w:tab/>
        <w:t>r_cfebs_read[6:5];</w:t>
      </w:r>
      <w:r>
        <w:rPr>
          <w:szCs w:val="24"/>
        </w:rPr>
        <w:tab/>
      </w:r>
      <w:r>
        <w:rPr>
          <w:szCs w:val="24"/>
        </w:rPr>
        <w:tab/>
        <w:t xml:space="preserve">Extend </w:t>
      </w:r>
      <w:r w:rsidRPr="00057AA3">
        <w:rPr>
          <w:szCs w:val="24"/>
        </w:rPr>
        <w:t>Hdr23</w:t>
      </w:r>
      <w:r>
        <w:rPr>
          <w:szCs w:val="24"/>
        </w:rPr>
        <w:t>[9:5]</w:t>
      </w:r>
      <w:r w:rsidRPr="00057AA3">
        <w:rPr>
          <w:szCs w:val="24"/>
        </w:rPr>
        <w:t xml:space="preserve"> </w:t>
      </w:r>
      <w:r w:rsidR="00625170">
        <w:rPr>
          <w:szCs w:val="24"/>
        </w:rPr>
        <w:t xml:space="preserve"> </w:t>
      </w:r>
      <w:r w:rsidR="000C29DD">
        <w:rPr>
          <w:szCs w:val="24"/>
        </w:rPr>
        <w:t xml:space="preserve">   </w:t>
      </w:r>
      <w:r w:rsidRPr="00057AA3">
        <w:rPr>
          <w:szCs w:val="24"/>
        </w:rPr>
        <w:t>CFEBs read out for this event</w:t>
      </w:r>
    </w:p>
    <w:p w:rsidR="00235D99" w:rsidRPr="00057AA3" w:rsidRDefault="00235D99" w:rsidP="00D63EC5">
      <w:pPr>
        <w:spacing w:after="0" w:line="240" w:lineRule="auto"/>
        <w:rPr>
          <w:szCs w:val="24"/>
        </w:rPr>
      </w:pPr>
      <w:r w:rsidRPr="00057AA3">
        <w:rPr>
          <w:szCs w:val="24"/>
        </w:rPr>
        <w:t>header40_[5:4</w:t>
      </w:r>
      <w:r>
        <w:rPr>
          <w:szCs w:val="24"/>
        </w:rPr>
        <w:t xml:space="preserve">] </w:t>
      </w:r>
      <w:r>
        <w:rPr>
          <w:szCs w:val="24"/>
        </w:rPr>
        <w:tab/>
      </w:r>
      <w:r w:rsidRPr="00057AA3">
        <w:rPr>
          <w:szCs w:val="24"/>
        </w:rPr>
        <w:t>perr_cfeb_ff[6:5];</w:t>
      </w:r>
      <w:r w:rsidRPr="00057AA3">
        <w:rPr>
          <w:szCs w:val="24"/>
        </w:rPr>
        <w:tab/>
      </w:r>
      <w:r w:rsidRPr="00057AA3">
        <w:rPr>
          <w:szCs w:val="24"/>
        </w:rPr>
        <w:tab/>
      </w:r>
      <w:r>
        <w:rPr>
          <w:szCs w:val="24"/>
        </w:rPr>
        <w:t xml:space="preserve">Extend </w:t>
      </w:r>
      <w:r w:rsidRPr="00057AA3">
        <w:rPr>
          <w:szCs w:val="24"/>
        </w:rPr>
        <w:t>Hdr27</w:t>
      </w:r>
      <w:r>
        <w:rPr>
          <w:szCs w:val="24"/>
        </w:rPr>
        <w:t>[</w:t>
      </w:r>
      <w:r w:rsidR="00625170">
        <w:rPr>
          <w:szCs w:val="24"/>
        </w:rPr>
        <w:t>12:8</w:t>
      </w:r>
      <w:r>
        <w:rPr>
          <w:szCs w:val="24"/>
        </w:rPr>
        <w:t>]</w:t>
      </w:r>
      <w:r w:rsidR="000C29DD">
        <w:rPr>
          <w:szCs w:val="24"/>
        </w:rPr>
        <w:t xml:space="preserve"> </w:t>
      </w:r>
      <w:r w:rsidRPr="00057AA3">
        <w:rPr>
          <w:szCs w:val="24"/>
        </w:rPr>
        <w:t xml:space="preserve"> </w:t>
      </w:r>
      <w:r w:rsidR="000C29DD">
        <w:rPr>
          <w:szCs w:val="24"/>
        </w:rPr>
        <w:t xml:space="preserve"> </w:t>
      </w:r>
      <w:r w:rsidRPr="00057AA3">
        <w:rPr>
          <w:szCs w:val="24"/>
        </w:rPr>
        <w:t xml:space="preserve">CFEB RAM parity error, </w:t>
      </w:r>
      <w:r w:rsidRPr="000C29DD">
        <w:rPr>
          <w:sz w:val="20"/>
          <w:szCs w:val="20"/>
        </w:rPr>
        <w:t>latched</w:t>
      </w:r>
    </w:p>
    <w:p w:rsidR="00235D99" w:rsidRPr="00057AA3" w:rsidRDefault="00235D99" w:rsidP="00D63EC5">
      <w:pPr>
        <w:spacing w:after="0" w:line="240" w:lineRule="auto"/>
        <w:rPr>
          <w:szCs w:val="24"/>
        </w:rPr>
      </w:pPr>
      <w:r w:rsidRPr="00057AA3">
        <w:rPr>
          <w:szCs w:val="24"/>
        </w:rPr>
        <w:t>header40_[7:6</w:t>
      </w:r>
      <w:r>
        <w:rPr>
          <w:szCs w:val="24"/>
        </w:rPr>
        <w:t xml:space="preserve">] </w:t>
      </w:r>
      <w:r>
        <w:rPr>
          <w:szCs w:val="24"/>
        </w:rPr>
        <w:tab/>
        <w:t>cfeb_badbits_found[6:5];</w:t>
      </w:r>
      <w:r>
        <w:rPr>
          <w:szCs w:val="24"/>
        </w:rPr>
        <w:tab/>
        <w:t xml:space="preserve">Extend </w:t>
      </w:r>
      <w:r w:rsidRPr="00057AA3">
        <w:rPr>
          <w:szCs w:val="24"/>
        </w:rPr>
        <w:t>Hdr30</w:t>
      </w:r>
      <w:r>
        <w:rPr>
          <w:szCs w:val="24"/>
        </w:rPr>
        <w:t>[</w:t>
      </w:r>
      <w:r w:rsidR="000C29DD">
        <w:rPr>
          <w:szCs w:val="24"/>
        </w:rPr>
        <w:t>11:7</w:t>
      </w:r>
      <w:r>
        <w:rPr>
          <w:szCs w:val="24"/>
        </w:rPr>
        <w:t>]</w:t>
      </w:r>
      <w:r w:rsidRPr="00057AA3">
        <w:rPr>
          <w:szCs w:val="24"/>
        </w:rPr>
        <w:t xml:space="preserve"> </w:t>
      </w:r>
      <w:r w:rsidR="000C29DD">
        <w:rPr>
          <w:szCs w:val="24"/>
        </w:rPr>
        <w:t xml:space="preserve">  </w:t>
      </w:r>
      <w:r w:rsidRPr="00057AA3">
        <w:rPr>
          <w:szCs w:val="24"/>
        </w:rPr>
        <w:t>CFEB[n] has at least 1 bad bit</w:t>
      </w:r>
    </w:p>
    <w:p w:rsidR="00235D99" w:rsidRPr="00057AA3" w:rsidRDefault="00235D99" w:rsidP="00D63EC5">
      <w:pPr>
        <w:spacing w:after="0" w:line="240" w:lineRule="auto"/>
        <w:rPr>
          <w:szCs w:val="24"/>
        </w:rPr>
      </w:pPr>
      <w:r w:rsidRPr="00057AA3">
        <w:rPr>
          <w:szCs w:val="24"/>
        </w:rPr>
        <w:t>header40_[9:8</w:t>
      </w:r>
      <w:r>
        <w:rPr>
          <w:szCs w:val="24"/>
        </w:rPr>
        <w:t>]</w:t>
      </w:r>
      <w:r>
        <w:rPr>
          <w:szCs w:val="24"/>
        </w:rPr>
        <w:tab/>
      </w:r>
      <w:r w:rsidRPr="00057AA3">
        <w:rPr>
          <w:szCs w:val="24"/>
        </w:rPr>
        <w:t>cfeb_en[6:5];</w:t>
      </w:r>
      <w:r w:rsidRPr="00057AA3">
        <w:rPr>
          <w:szCs w:val="24"/>
        </w:rPr>
        <w:tab/>
      </w:r>
      <w:r w:rsidRPr="00057AA3">
        <w:rPr>
          <w:szCs w:val="24"/>
        </w:rPr>
        <w:tab/>
      </w:r>
      <w:r>
        <w:rPr>
          <w:szCs w:val="24"/>
        </w:rPr>
        <w:tab/>
        <w:t xml:space="preserve">Extend </w:t>
      </w:r>
      <w:r w:rsidRPr="00057AA3">
        <w:rPr>
          <w:szCs w:val="24"/>
        </w:rPr>
        <w:t>Hdr35</w:t>
      </w:r>
      <w:r>
        <w:rPr>
          <w:szCs w:val="24"/>
        </w:rPr>
        <w:t>[</w:t>
      </w:r>
      <w:r w:rsidR="000C29DD">
        <w:rPr>
          <w:szCs w:val="24"/>
        </w:rPr>
        <w:t>14:10</w:t>
      </w:r>
      <w:r>
        <w:rPr>
          <w:szCs w:val="24"/>
        </w:rPr>
        <w:t>]</w:t>
      </w:r>
      <w:r w:rsidR="000C29DD">
        <w:rPr>
          <w:szCs w:val="24"/>
        </w:rPr>
        <w:t xml:space="preserve"> </w:t>
      </w:r>
      <w:r w:rsidRPr="00057AA3">
        <w:rPr>
          <w:szCs w:val="24"/>
        </w:rPr>
        <w:t>CFEBs enabled for triggering</w:t>
      </w:r>
    </w:p>
    <w:p w:rsidR="00235D99" w:rsidRPr="00057AA3" w:rsidRDefault="00235D99" w:rsidP="00D63EC5">
      <w:pPr>
        <w:spacing w:after="0" w:line="240" w:lineRule="auto"/>
        <w:rPr>
          <w:szCs w:val="24"/>
        </w:rPr>
      </w:pPr>
      <w:r w:rsidRPr="00057AA3">
        <w:rPr>
          <w:szCs w:val="24"/>
        </w:rPr>
        <w:t>header40_[10</w:t>
      </w:r>
      <w:r>
        <w:rPr>
          <w:szCs w:val="24"/>
        </w:rPr>
        <w:t>]</w:t>
      </w:r>
      <w:r>
        <w:rPr>
          <w:szCs w:val="24"/>
        </w:rPr>
        <w:tab/>
      </w:r>
      <w:r>
        <w:rPr>
          <w:szCs w:val="24"/>
        </w:rPr>
        <w:tab/>
      </w:r>
      <w:r w:rsidRPr="00057AA3">
        <w:rPr>
          <w:szCs w:val="24"/>
        </w:rPr>
        <w:t>buf_fence_cnt_is_peak;</w:t>
      </w:r>
      <w:r w:rsidRPr="00057AA3">
        <w:rPr>
          <w:szCs w:val="24"/>
        </w:rPr>
        <w:tab/>
        <w:t>Current fence is peak number of fences in RAM</w:t>
      </w:r>
    </w:p>
    <w:p w:rsidR="00235D99" w:rsidRPr="00057AA3" w:rsidRDefault="00235D99" w:rsidP="00D63EC5">
      <w:pPr>
        <w:spacing w:after="0" w:line="240" w:lineRule="auto"/>
        <w:rPr>
          <w:szCs w:val="24"/>
        </w:rPr>
      </w:pPr>
      <w:r w:rsidRPr="00057AA3">
        <w:rPr>
          <w:szCs w:val="24"/>
        </w:rPr>
        <w:t>header40_[11</w:t>
      </w:r>
      <w:r>
        <w:rPr>
          <w:szCs w:val="24"/>
        </w:rPr>
        <w:t>]</w:t>
      </w:r>
      <w:r>
        <w:rPr>
          <w:szCs w:val="24"/>
        </w:rPr>
        <w:tab/>
      </w:r>
      <w:r>
        <w:rPr>
          <w:szCs w:val="24"/>
        </w:rPr>
        <w:tab/>
        <w:t>(MXCFEB==7);</w:t>
      </w:r>
      <w:r>
        <w:rPr>
          <w:szCs w:val="24"/>
        </w:rPr>
        <w:tab/>
      </w:r>
      <w:r>
        <w:rPr>
          <w:szCs w:val="24"/>
        </w:rPr>
        <w:tab/>
      </w:r>
      <w:r w:rsidRPr="00057AA3">
        <w:rPr>
          <w:szCs w:val="24"/>
        </w:rPr>
        <w:t>TMB has 7 DCFEBs so hdr40_[10:0] are active</w:t>
      </w:r>
    </w:p>
    <w:p w:rsidR="00075266" w:rsidRDefault="00075266" w:rsidP="00D63EC5">
      <w:pPr>
        <w:spacing w:after="0" w:line="240" w:lineRule="auto"/>
      </w:pPr>
      <w:r>
        <w:t>header40_[13:12]</w:t>
      </w:r>
      <w:r>
        <w:tab/>
        <w:t>r_trig_source_vec[10:9]</w:t>
      </w:r>
      <w:r>
        <w:tab/>
        <w:t>Pre-trigger source vector for ME1A/B</w:t>
      </w:r>
    </w:p>
    <w:p w:rsidR="00075266" w:rsidRDefault="00075266" w:rsidP="00D63EC5">
      <w:pPr>
        <w:spacing w:after="0" w:line="240" w:lineRule="auto"/>
        <w:rPr>
          <w:snapToGrid w:val="0"/>
        </w:rPr>
      </w:pPr>
      <w:r>
        <w:rPr>
          <w:snapToGrid w:val="0"/>
        </w:rPr>
        <w:t>header40_[14]</w:t>
      </w:r>
      <w:r>
        <w:rPr>
          <w:snapToGrid w:val="0"/>
        </w:rPr>
        <w:tab/>
      </w:r>
      <w:r>
        <w:rPr>
          <w:snapToGrid w:val="0"/>
        </w:rPr>
        <w:tab/>
        <w:t>r_tmb_trig_pulse</w:t>
      </w:r>
      <w:r>
        <w:rPr>
          <w:snapToGrid w:val="0"/>
        </w:rPr>
        <w:tab/>
      </w:r>
      <w:r>
        <w:rPr>
          <w:snapToGrid w:val="0"/>
        </w:rPr>
        <w:tab/>
        <w:t>TMB trig_pulse signal matched rtmb_push</w:t>
      </w:r>
    </w:p>
    <w:p w:rsidR="00075266" w:rsidRPr="000C29DD" w:rsidRDefault="00075266" w:rsidP="00D63EC5">
      <w:pPr>
        <w:spacing w:after="0" w:line="240" w:lineRule="auto"/>
        <w:rPr>
          <w:snapToGrid w:val="0"/>
          <w:sz w:val="20"/>
          <w:szCs w:val="20"/>
        </w:rPr>
      </w:pPr>
    </w:p>
    <w:p w:rsidR="00075266" w:rsidRDefault="00075266" w:rsidP="00D63EC5">
      <w:pPr>
        <w:spacing w:after="0" w:line="240" w:lineRule="auto"/>
        <w:rPr>
          <w:sz w:val="28"/>
          <w:u w:val="single"/>
        </w:rPr>
      </w:pPr>
      <w:r>
        <w:rPr>
          <w:sz w:val="28"/>
          <w:u w:val="single"/>
        </w:rPr>
        <w:t>Spare Frame:</w:t>
      </w:r>
    </w:p>
    <w:p w:rsidR="000C29DD" w:rsidRPr="000C29DD" w:rsidRDefault="000C29DD" w:rsidP="00D63EC5">
      <w:pPr>
        <w:spacing w:after="0" w:line="240" w:lineRule="auto"/>
        <w:rPr>
          <w:sz w:val="8"/>
          <w:szCs w:val="8"/>
        </w:rPr>
      </w:pPr>
    </w:p>
    <w:p w:rsidR="00075266" w:rsidRDefault="00075266" w:rsidP="00D63EC5">
      <w:pPr>
        <w:spacing w:after="0" w:line="240" w:lineRule="auto"/>
      </w:pPr>
      <w:r>
        <w:t>header41_[0]</w:t>
      </w:r>
      <w:r>
        <w:tab/>
      </w:r>
      <w:r>
        <w:tab/>
        <w:t>tmb_allow_alct</w:t>
      </w:r>
      <w:r>
        <w:tab/>
      </w:r>
      <w:r>
        <w:tab/>
        <w:t>Allow ALCT-only  tmb-matching</w:t>
      </w:r>
    </w:p>
    <w:p w:rsidR="00075266" w:rsidRDefault="00075266" w:rsidP="00D63EC5">
      <w:pPr>
        <w:spacing w:after="0" w:line="240" w:lineRule="auto"/>
      </w:pPr>
      <w:r>
        <w:t>header41_[1]</w:t>
      </w:r>
      <w:r>
        <w:tab/>
      </w:r>
      <w:r>
        <w:tab/>
        <w:t>tmb_allow_clct</w:t>
      </w:r>
      <w:r>
        <w:tab/>
      </w:r>
      <w:r>
        <w:tab/>
        <w:t>Allow CLCT-only  tmb-matching</w:t>
      </w:r>
    </w:p>
    <w:p w:rsidR="00075266" w:rsidRDefault="00075266" w:rsidP="00D63EC5">
      <w:pPr>
        <w:spacing w:after="0" w:line="240" w:lineRule="auto"/>
      </w:pPr>
      <w:r>
        <w:t>header41_[2]</w:t>
      </w:r>
      <w:r>
        <w:tab/>
      </w:r>
      <w:r>
        <w:tab/>
        <w:t>tmb_allow_match</w:t>
      </w:r>
      <w:r>
        <w:tab/>
      </w:r>
      <w:r>
        <w:tab/>
        <w:t>Allow Match-only tmb-matching</w:t>
      </w:r>
    </w:p>
    <w:p w:rsidR="00075266" w:rsidRDefault="00075266" w:rsidP="00D63EC5">
      <w:pPr>
        <w:spacing w:after="0" w:line="240" w:lineRule="auto"/>
      </w:pPr>
      <w:r>
        <w:t>header41_[3]</w:t>
      </w:r>
      <w:r>
        <w:tab/>
      </w:r>
      <w:r>
        <w:tab/>
        <w:t>tmb_allow_alct_ro</w:t>
      </w:r>
      <w:r>
        <w:tab/>
      </w:r>
      <w:r>
        <w:tab/>
        <w:t xml:space="preserve">Allow ALCT-only  tmb-matching, </w:t>
      </w:r>
      <w:r>
        <w:rPr>
          <w:sz w:val="20"/>
        </w:rPr>
        <w:t>non-trigger readout</w:t>
      </w:r>
    </w:p>
    <w:p w:rsidR="00075266" w:rsidRDefault="00075266" w:rsidP="00D63EC5">
      <w:pPr>
        <w:spacing w:after="0" w:line="240" w:lineRule="auto"/>
      </w:pPr>
      <w:r>
        <w:t>header41_[4]</w:t>
      </w:r>
      <w:r>
        <w:tab/>
      </w:r>
      <w:r>
        <w:tab/>
        <w:t>tmb_allow_clct_ro</w:t>
      </w:r>
      <w:r>
        <w:tab/>
      </w:r>
      <w:r>
        <w:tab/>
        <w:t xml:space="preserve">Allow CLCT-only  tmb-matching, </w:t>
      </w:r>
      <w:r>
        <w:rPr>
          <w:sz w:val="20"/>
        </w:rPr>
        <w:t>non-trigger readout</w:t>
      </w:r>
    </w:p>
    <w:p w:rsidR="00075266" w:rsidRDefault="00075266" w:rsidP="00D63EC5">
      <w:pPr>
        <w:spacing w:after="0" w:line="240" w:lineRule="auto"/>
      </w:pPr>
      <w:r>
        <w:t>header41_[5]</w:t>
      </w:r>
      <w:r>
        <w:tab/>
      </w:r>
      <w:r>
        <w:tab/>
        <w:t>tmb_allow_match_ro</w:t>
      </w:r>
      <w:r>
        <w:tab/>
      </w:r>
      <w:r>
        <w:tab/>
        <w:t xml:space="preserve">Allow Match-only tmb-matching, </w:t>
      </w:r>
      <w:r>
        <w:rPr>
          <w:sz w:val="20"/>
        </w:rPr>
        <w:t>non-trigger readout</w:t>
      </w:r>
    </w:p>
    <w:p w:rsidR="00075266" w:rsidRDefault="00075266" w:rsidP="00D63EC5">
      <w:pPr>
        <w:spacing w:after="0" w:line="240" w:lineRule="auto"/>
      </w:pPr>
      <w:r>
        <w:t>header41_[6]</w:t>
      </w:r>
      <w:r>
        <w:tab/>
      </w:r>
      <w:r>
        <w:tab/>
        <w:t>r_tmb_alct_only_ro</w:t>
      </w:r>
      <w:r>
        <w:tab/>
      </w:r>
      <w:r>
        <w:tab/>
        <w:t>Only ALCT trig, pushed into L1A queue</w:t>
      </w:r>
      <w:r>
        <w:rPr>
          <w:sz w:val="20"/>
        </w:rPr>
        <w:t>, non-triggering</w:t>
      </w:r>
    </w:p>
    <w:p w:rsidR="00075266" w:rsidRDefault="00075266" w:rsidP="00D63EC5">
      <w:pPr>
        <w:spacing w:after="0" w:line="240" w:lineRule="auto"/>
      </w:pPr>
      <w:r>
        <w:t>header41_[7]</w:t>
      </w:r>
      <w:r>
        <w:tab/>
      </w:r>
      <w:r>
        <w:tab/>
        <w:t>r_tmb_clct_only_ro</w:t>
      </w:r>
      <w:r>
        <w:tab/>
      </w:r>
      <w:r>
        <w:tab/>
        <w:t>Only CLCT trig, pushed into L1A queue</w:t>
      </w:r>
      <w:r>
        <w:rPr>
          <w:sz w:val="20"/>
        </w:rPr>
        <w:t>, non-triggering</w:t>
      </w:r>
    </w:p>
    <w:p w:rsidR="00075266" w:rsidRDefault="00075266" w:rsidP="00D63EC5">
      <w:pPr>
        <w:spacing w:after="0" w:line="240" w:lineRule="auto"/>
      </w:pPr>
      <w:r>
        <w:t>header41_[8]</w:t>
      </w:r>
      <w:r>
        <w:tab/>
      </w:r>
      <w:r>
        <w:tab/>
        <w:t>r_tmb_match_ro</w:t>
      </w:r>
      <w:r>
        <w:tab/>
      </w:r>
      <w:r>
        <w:tab/>
        <w:t xml:space="preserve">ALCT*CLCT </w:t>
      </w:r>
      <w:r>
        <w:rPr>
          <w:sz w:val="20"/>
        </w:rPr>
        <w:t>match, pushed into L1A queue, non-triggering</w:t>
      </w:r>
    </w:p>
    <w:p w:rsidR="00075266" w:rsidRDefault="00075266" w:rsidP="00D63EC5">
      <w:pPr>
        <w:spacing w:after="0" w:line="240" w:lineRule="auto"/>
      </w:pPr>
      <w:r>
        <w:t>header41_[9]</w:t>
      </w:r>
      <w:r>
        <w:tab/>
      </w:r>
      <w:r>
        <w:tab/>
        <w:t>r_tmb_trig_keep</w:t>
      </w:r>
      <w:r>
        <w:tab/>
      </w:r>
      <w:r>
        <w:tab/>
        <w:t>This is a triggering readout event</w:t>
      </w:r>
    </w:p>
    <w:p w:rsidR="00075266" w:rsidRDefault="00075266" w:rsidP="00D63EC5">
      <w:pPr>
        <w:spacing w:after="0" w:line="240" w:lineRule="auto"/>
      </w:pPr>
      <w:r>
        <w:t>header41_[10]</w:t>
      </w:r>
      <w:r>
        <w:tab/>
      </w:r>
      <w:r>
        <w:tab/>
        <w:t>r_tmb_non_trig_keep</w:t>
      </w:r>
      <w:r>
        <w:tab/>
      </w:r>
      <w:r>
        <w:tab/>
        <w:t>This is a non-triggering readout event</w:t>
      </w:r>
    </w:p>
    <w:p w:rsidR="00075266" w:rsidRDefault="00075266" w:rsidP="00D63EC5">
      <w:pPr>
        <w:spacing w:after="0" w:line="240" w:lineRule="auto"/>
      </w:pPr>
      <w:r>
        <w:t>header41_[13:11]</w:t>
      </w:r>
      <w:r>
        <w:tab/>
        <w:t>lyr_thresh_pretrig[2:0]</w:t>
      </w:r>
      <w:r>
        <w:tab/>
        <w:t>Layer pre-trigger threshold</w:t>
      </w:r>
    </w:p>
    <w:p w:rsidR="00075266" w:rsidRPr="000C29DD" w:rsidRDefault="00075266" w:rsidP="00D63EC5">
      <w:pPr>
        <w:spacing w:after="0" w:line="240" w:lineRule="auto"/>
      </w:pPr>
      <w:r>
        <w:t>header41_[14]</w:t>
      </w:r>
      <w:r>
        <w:tab/>
      </w:r>
      <w:r>
        <w:tab/>
        <w:t>layer_trig_en</w:t>
      </w:r>
      <w:r>
        <w:tab/>
      </w:r>
      <w:r>
        <w:tab/>
      </w:r>
      <w:r>
        <w:tab/>
        <w:t>Layer-trigger mode enabled</w:t>
      </w:r>
    </w:p>
    <w:p w:rsidR="00075266" w:rsidRDefault="00075266" w:rsidP="00D63EC5">
      <w:pPr>
        <w:spacing w:after="0" w:line="240" w:lineRule="auto"/>
        <w:ind w:left="1440"/>
        <w:rPr>
          <w:sz w:val="20"/>
        </w:rPr>
        <w:sectPr w:rsidR="00075266">
          <w:pgSz w:w="12240" w:h="15840" w:code="1"/>
          <w:pgMar w:top="936" w:right="864" w:bottom="504" w:left="1152" w:header="720" w:footer="720" w:gutter="0"/>
          <w:cols w:space="720"/>
        </w:sectPr>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jc w:val="center"/>
        <w:outlineLvl w:val="0"/>
        <w:rPr>
          <w:sz w:val="28"/>
        </w:rPr>
      </w:pPr>
      <w:r>
        <w:rPr>
          <w:sz w:val="28"/>
        </w:rPr>
        <w:t>TMB Data Format: Short Header Mode</w:t>
      </w:r>
    </w:p>
    <w:p w:rsidR="00075266" w:rsidRDefault="00075266" w:rsidP="00D63EC5">
      <w:pPr>
        <w:spacing w:after="0" w:line="240" w:lineRule="auto"/>
        <w:rPr>
          <w:sz w:val="10"/>
        </w:rPr>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66"/>
        <w:gridCol w:w="18"/>
        <w:gridCol w:w="702"/>
        <w:gridCol w:w="666"/>
        <w:gridCol w:w="684"/>
        <w:gridCol w:w="684"/>
        <w:gridCol w:w="678"/>
        <w:gridCol w:w="6"/>
        <w:gridCol w:w="684"/>
        <w:gridCol w:w="684"/>
        <w:gridCol w:w="686"/>
        <w:gridCol w:w="684"/>
        <w:gridCol w:w="684"/>
        <w:gridCol w:w="684"/>
        <w:gridCol w:w="684"/>
        <w:gridCol w:w="684"/>
        <w:gridCol w:w="684"/>
      </w:tblGrid>
      <w:tr w:rsidR="00075266">
        <w:trPr>
          <w:cantSplit/>
          <w:trHeight w:val="618"/>
          <w:jc w:val="center"/>
        </w:trPr>
        <w:tc>
          <w:tcPr>
            <w:tcW w:w="2736" w:type="dxa"/>
            <w:gridSpan w:val="4"/>
            <w:tcBorders>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20"/>
              </w:rPr>
            </w:pPr>
            <w:r>
              <w:rPr>
                <w:rFonts w:ascii="Times New Roman" w:hAnsi="Times New Roman"/>
              </w:rPr>
              <w:t>FIFO Control</w:t>
            </w:r>
          </w:p>
        </w:tc>
        <w:tc>
          <w:tcPr>
            <w:tcW w:w="684"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16"/>
              </w:rPr>
              <w:t>DDU</w:t>
            </w:r>
          </w:p>
        </w:tc>
        <w:tc>
          <w:tcPr>
            <w:tcW w:w="10260" w:type="dxa"/>
            <w:gridSpan w:val="17"/>
            <w:tcBorders>
              <w:left w:val="single" w:sz="12" w:space="0" w:color="auto"/>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rPr>
              <w:t>TMB Data [14:0]</w:t>
            </w:r>
          </w:p>
        </w:tc>
      </w:tr>
      <w:tr w:rsidR="00075266">
        <w:trPr>
          <w:jc w:val="center"/>
        </w:trPr>
        <w:tc>
          <w:tcPr>
            <w:tcW w:w="684" w:type="dxa"/>
            <w:tcBorders>
              <w:bottom w:val="single" w:sz="12" w:space="0" w:color="000000"/>
            </w:tcBorders>
            <w:vAlign w:val="center"/>
          </w:tcPr>
          <w:p w:rsidR="00075266" w:rsidRDefault="00075266" w:rsidP="00D63EC5">
            <w:pPr>
              <w:spacing w:after="0" w:line="240" w:lineRule="auto"/>
              <w:jc w:val="center"/>
              <w:rPr>
                <w:sz w:val="18"/>
              </w:rPr>
            </w:pPr>
            <w:r>
              <w:rPr>
                <w:sz w:val="18"/>
              </w:rPr>
              <w:t>Frame</w:t>
            </w:r>
          </w:p>
          <w:p w:rsidR="00075266" w:rsidRDefault="00075266" w:rsidP="00D63EC5">
            <w:pPr>
              <w:spacing w:after="0" w:line="240" w:lineRule="auto"/>
              <w:jc w:val="center"/>
              <w:rPr>
                <w:sz w:val="16"/>
              </w:rPr>
            </w:pPr>
            <w:r>
              <w:rPr>
                <w:sz w:val="20"/>
              </w:rPr>
              <w:t>#</w:t>
            </w:r>
          </w:p>
        </w:tc>
        <w:tc>
          <w:tcPr>
            <w:tcW w:w="684" w:type="dxa"/>
            <w:tcBorders>
              <w:bottom w:val="single" w:sz="12" w:space="0" w:color="000000"/>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/write</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fifo</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DAV</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Data</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Available</w:t>
            </w:r>
          </w:p>
        </w:tc>
        <w:tc>
          <w:tcPr>
            <w:tcW w:w="684" w:type="dxa"/>
            <w:tcBorders>
              <w:bottom w:val="single" w:sz="12" w:space="0" w:color="000000"/>
              <w:right w:val="single" w:sz="12" w:space="0" w:color="auto"/>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last</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word</w:t>
            </w:r>
          </w:p>
        </w:tc>
        <w:tc>
          <w:tcPr>
            <w:tcW w:w="684"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d15</w:t>
            </w:r>
          </w:p>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DDU</w:t>
            </w:r>
          </w:p>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special</w:t>
            </w:r>
          </w:p>
        </w:tc>
        <w:tc>
          <w:tcPr>
            <w:tcW w:w="684" w:type="dxa"/>
            <w:gridSpan w:val="2"/>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28"/>
              </w:rPr>
              <w:t>d14</w:t>
            </w:r>
          </w:p>
        </w:tc>
        <w:tc>
          <w:tcPr>
            <w:tcW w:w="702" w:type="dxa"/>
            <w:tcBorders>
              <w:left w:val="nil"/>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d13</w:t>
            </w:r>
          </w:p>
        </w:tc>
        <w:tc>
          <w:tcPr>
            <w:tcW w:w="666"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d12</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d11</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d10</w:t>
            </w:r>
          </w:p>
        </w:tc>
        <w:tc>
          <w:tcPr>
            <w:tcW w:w="684"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d9</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d8</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d7</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d6</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d5</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d4</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d3</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d2</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d0</w:t>
            </w:r>
          </w:p>
        </w:tc>
      </w:tr>
      <w:tr w:rsidR="00075266">
        <w:trPr>
          <w:jc w:val="center"/>
        </w:trPr>
        <w:tc>
          <w:tcPr>
            <w:tcW w:w="684" w:type="dxa"/>
            <w:tcBorders>
              <w:top w:val="nil"/>
            </w:tcBorders>
          </w:tcPr>
          <w:p w:rsidR="00075266" w:rsidRDefault="00075266" w:rsidP="00D63EC5">
            <w:pPr>
              <w:spacing w:after="0" w:line="240" w:lineRule="auto"/>
              <w:rPr>
                <w:sz w:val="12"/>
              </w:rPr>
            </w:pPr>
            <w:r>
              <w:rPr>
                <w:sz w:val="12"/>
              </w:rPr>
              <w:t>No</w:t>
            </w:r>
          </w:p>
          <w:p w:rsidR="00075266" w:rsidRDefault="00075266" w:rsidP="00D63EC5">
            <w:pPr>
              <w:spacing w:after="0" w:line="240" w:lineRule="auto"/>
              <w:rPr>
                <w:sz w:val="14"/>
              </w:rPr>
            </w:pPr>
            <w:r>
              <w:rPr>
                <w:sz w:val="12"/>
              </w:rPr>
              <w:t>Write</w:t>
            </w:r>
          </w:p>
        </w:tc>
        <w:tc>
          <w:tcPr>
            <w:tcW w:w="684" w:type="dxa"/>
            <w:tcBorders>
              <w:top w:val="nil"/>
            </w:tcBorders>
          </w:tcPr>
          <w:p w:rsidR="00075266" w:rsidRDefault="00075266" w:rsidP="00D63EC5">
            <w:pPr>
              <w:spacing w:after="0" w:line="240" w:lineRule="auto"/>
              <w:jc w:val="center"/>
              <w:rPr>
                <w:b/>
              </w:rPr>
            </w:pPr>
            <w:r>
              <w:rPr>
                <w:b/>
              </w:rPr>
              <w:t>1</w:t>
            </w:r>
          </w:p>
        </w:tc>
        <w:tc>
          <w:tcPr>
            <w:tcW w:w="684" w:type="dxa"/>
            <w:tcBorders>
              <w:top w:val="nil"/>
            </w:tcBorders>
          </w:tcPr>
          <w:p w:rsidR="00075266" w:rsidRDefault="00075266" w:rsidP="00D63EC5">
            <w:pPr>
              <w:keepNext/>
              <w:spacing w:after="0" w:line="240" w:lineRule="auto"/>
              <w:jc w:val="center"/>
              <w:rPr>
                <w:b/>
              </w:rPr>
            </w:pPr>
            <w:r>
              <w:rPr>
                <w:b/>
              </w:rPr>
              <w:t>1</w:t>
            </w:r>
          </w:p>
        </w:tc>
        <w:tc>
          <w:tcPr>
            <w:tcW w:w="684" w:type="dxa"/>
            <w:tcBorders>
              <w:top w:val="nil"/>
              <w:right w:val="single" w:sz="12" w:space="0" w:color="auto"/>
            </w:tcBorders>
          </w:tcPr>
          <w:p w:rsidR="00075266" w:rsidRDefault="00075266" w:rsidP="00D63EC5">
            <w:pPr>
              <w:spacing w:after="0" w:line="240" w:lineRule="auto"/>
              <w:jc w:val="center"/>
            </w:pPr>
            <w:r>
              <w:t>0</w:t>
            </w:r>
          </w:p>
        </w:tc>
        <w:tc>
          <w:tcPr>
            <w:tcW w:w="684" w:type="dxa"/>
            <w:tcBorders>
              <w:top w:val="nil"/>
              <w:left w:val="nil"/>
              <w:right w:val="single" w:sz="12" w:space="0" w:color="auto"/>
            </w:tcBorders>
          </w:tcPr>
          <w:p w:rsidR="00075266" w:rsidRDefault="00075266" w:rsidP="00D63EC5">
            <w:pPr>
              <w:spacing w:after="0" w:line="240" w:lineRule="auto"/>
              <w:jc w:val="center"/>
            </w:pPr>
            <w:r>
              <w:t>0</w:t>
            </w:r>
          </w:p>
        </w:tc>
        <w:tc>
          <w:tcPr>
            <w:tcW w:w="684" w:type="dxa"/>
            <w:gridSpan w:val="2"/>
            <w:tcBorders>
              <w:top w:val="nil"/>
              <w:left w:val="nil"/>
              <w:right w:val="single" w:sz="12" w:space="0" w:color="auto"/>
            </w:tcBorders>
          </w:tcPr>
          <w:p w:rsidR="00075266" w:rsidRDefault="00075266" w:rsidP="00D63EC5">
            <w:pPr>
              <w:spacing w:after="0" w:line="240" w:lineRule="auto"/>
              <w:jc w:val="center"/>
            </w:pPr>
          </w:p>
        </w:tc>
        <w:tc>
          <w:tcPr>
            <w:tcW w:w="702" w:type="dxa"/>
            <w:tcBorders>
              <w:top w:val="nil"/>
              <w:left w:val="nil"/>
            </w:tcBorders>
          </w:tcPr>
          <w:p w:rsidR="00075266" w:rsidRDefault="00075266" w:rsidP="00D63EC5">
            <w:pPr>
              <w:spacing w:after="0" w:line="240" w:lineRule="auto"/>
              <w:jc w:val="center"/>
            </w:pPr>
          </w:p>
        </w:tc>
        <w:tc>
          <w:tcPr>
            <w:tcW w:w="666"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gridSpan w:val="2"/>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r>
      <w:tr w:rsidR="00075266">
        <w:trPr>
          <w:cantSplit/>
          <w:jc w:val="center"/>
        </w:trPr>
        <w:tc>
          <w:tcPr>
            <w:tcW w:w="684" w:type="dxa"/>
          </w:tcPr>
          <w:p w:rsidR="00075266" w:rsidRDefault="00075266" w:rsidP="00D63EC5">
            <w:pPr>
              <w:spacing w:after="0" w:line="240" w:lineRule="auto"/>
              <w:jc w:val="center"/>
              <w:rPr>
                <w:sz w:val="20"/>
              </w:rPr>
            </w:pPr>
            <w:r>
              <w:rPr>
                <w:sz w:val="20"/>
              </w:rPr>
              <w:t>0</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pPr>
            <w:r>
              <w:rPr>
                <w:b/>
              </w:rPr>
              <w:t>1</w:t>
            </w:r>
          </w:p>
        </w:tc>
        <w:tc>
          <w:tcPr>
            <w:tcW w:w="2052" w:type="dxa"/>
            <w:gridSpan w:val="4"/>
            <w:tcBorders>
              <w:left w:val="nil"/>
            </w:tcBorders>
          </w:tcPr>
          <w:p w:rsidR="00075266" w:rsidRDefault="00075266" w:rsidP="00D63EC5">
            <w:pPr>
              <w:spacing w:after="0" w:line="240" w:lineRule="auto"/>
              <w:jc w:val="center"/>
            </w:pPr>
            <w:r>
              <w:rPr>
                <w:sz w:val="20"/>
              </w:rPr>
              <w:t>DDU Code 101</w:t>
            </w:r>
            <w:r>
              <w:rPr>
                <w:sz w:val="20"/>
                <w:vertAlign w:val="subscript"/>
              </w:rPr>
              <w:t>2</w:t>
            </w:r>
          </w:p>
        </w:tc>
        <w:tc>
          <w:tcPr>
            <w:tcW w:w="8208" w:type="dxa"/>
            <w:gridSpan w:val="13"/>
          </w:tcPr>
          <w:p w:rsidR="00075266" w:rsidRDefault="00075266" w:rsidP="00D63EC5">
            <w:pPr>
              <w:spacing w:after="0" w:line="240" w:lineRule="auto"/>
            </w:pPr>
            <w:r>
              <w:t xml:space="preserve">                                                B0C</w:t>
            </w:r>
            <w:r>
              <w:rPr>
                <w:sz w:val="16"/>
                <w:vertAlign w:val="subscript"/>
              </w:rPr>
              <w:t>16</w:t>
            </w:r>
            <w:r>
              <w:rPr>
                <w:sz w:val="16"/>
              </w:rPr>
              <w:t xml:space="preserve"> </w:t>
            </w:r>
          </w:p>
        </w:tc>
      </w:tr>
      <w:tr w:rsidR="00075266">
        <w:trPr>
          <w:cantSplit/>
          <w:jc w:val="center"/>
        </w:trPr>
        <w:tc>
          <w:tcPr>
            <w:tcW w:w="684" w:type="dxa"/>
          </w:tcPr>
          <w:p w:rsidR="00075266" w:rsidRDefault="00075266" w:rsidP="00D63EC5">
            <w:pPr>
              <w:spacing w:after="0" w:line="240" w:lineRule="auto"/>
              <w:jc w:val="center"/>
              <w:rPr>
                <w:sz w:val="20"/>
              </w:rPr>
            </w:pPr>
            <w:r>
              <w:rPr>
                <w:sz w:val="20"/>
              </w:rPr>
              <w:t>1</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pPr>
            <w:r>
              <w:rPr>
                <w:b/>
              </w:rPr>
              <w:t>1</w:t>
            </w:r>
          </w:p>
        </w:tc>
        <w:tc>
          <w:tcPr>
            <w:tcW w:w="2052" w:type="dxa"/>
            <w:gridSpan w:val="4"/>
            <w:tcBorders>
              <w:left w:val="nil"/>
            </w:tcBorders>
          </w:tcPr>
          <w:p w:rsidR="00075266" w:rsidRDefault="00075266" w:rsidP="00D63EC5">
            <w:pPr>
              <w:spacing w:after="0" w:line="240" w:lineRule="auto"/>
              <w:jc w:val="center"/>
            </w:pPr>
            <w:r>
              <w:rPr>
                <w:sz w:val="20"/>
              </w:rPr>
              <w:t>DDU Code 101</w:t>
            </w:r>
            <w:r>
              <w:rPr>
                <w:sz w:val="20"/>
                <w:vertAlign w:val="subscript"/>
              </w:rPr>
              <w:t>2</w:t>
            </w:r>
          </w:p>
        </w:tc>
        <w:tc>
          <w:tcPr>
            <w:tcW w:w="8208" w:type="dxa"/>
            <w:gridSpan w:val="13"/>
          </w:tcPr>
          <w:p w:rsidR="00075266" w:rsidRDefault="00075266" w:rsidP="00D63EC5">
            <w:pPr>
              <w:spacing w:after="0" w:line="240" w:lineRule="auto"/>
              <w:jc w:val="center"/>
            </w:pPr>
            <w:r>
              <w:t xml:space="preserve">                   BXN Counter at L1A arrival [11:0]</w:t>
            </w:r>
          </w:p>
        </w:tc>
      </w:tr>
      <w:tr w:rsidR="00075266">
        <w:trPr>
          <w:cantSplit/>
          <w:jc w:val="center"/>
        </w:trPr>
        <w:tc>
          <w:tcPr>
            <w:tcW w:w="684" w:type="dxa"/>
          </w:tcPr>
          <w:p w:rsidR="00075266" w:rsidRDefault="00075266" w:rsidP="00D63EC5">
            <w:pPr>
              <w:spacing w:after="0" w:line="240" w:lineRule="auto"/>
              <w:jc w:val="center"/>
              <w:rPr>
                <w:sz w:val="20"/>
              </w:rPr>
            </w:pPr>
            <w:r>
              <w:rPr>
                <w:sz w:val="20"/>
              </w:rPr>
              <w:t>2</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pPr>
            <w:r>
              <w:rPr>
                <w:b/>
              </w:rPr>
              <w:t>1</w:t>
            </w:r>
          </w:p>
        </w:tc>
        <w:tc>
          <w:tcPr>
            <w:tcW w:w="2052" w:type="dxa"/>
            <w:gridSpan w:val="4"/>
            <w:tcBorders>
              <w:left w:val="nil"/>
              <w:right w:val="single" w:sz="6" w:space="0" w:color="auto"/>
            </w:tcBorders>
          </w:tcPr>
          <w:p w:rsidR="00075266" w:rsidRDefault="00075266" w:rsidP="00D63EC5">
            <w:pPr>
              <w:spacing w:after="0" w:line="240" w:lineRule="auto"/>
              <w:jc w:val="center"/>
            </w:pPr>
            <w:r>
              <w:rPr>
                <w:sz w:val="20"/>
              </w:rPr>
              <w:t>DDU Code 101</w:t>
            </w:r>
            <w:r>
              <w:rPr>
                <w:sz w:val="20"/>
                <w:vertAlign w:val="subscript"/>
              </w:rPr>
              <w:t>2</w:t>
            </w:r>
          </w:p>
        </w:tc>
        <w:tc>
          <w:tcPr>
            <w:tcW w:w="8208" w:type="dxa"/>
            <w:gridSpan w:val="13"/>
            <w:tcBorders>
              <w:left w:val="single" w:sz="6" w:space="0" w:color="auto"/>
            </w:tcBorders>
            <w:vAlign w:val="center"/>
          </w:tcPr>
          <w:p w:rsidR="00075266" w:rsidRDefault="00075266" w:rsidP="00D63EC5">
            <w:pPr>
              <w:spacing w:after="0" w:line="240" w:lineRule="auto"/>
              <w:jc w:val="center"/>
            </w:pPr>
            <w:r>
              <w:t>L1A Rx Counter [11:0]</w:t>
            </w:r>
          </w:p>
        </w:tc>
      </w:tr>
      <w:tr w:rsidR="00075266">
        <w:trPr>
          <w:cantSplit/>
          <w:jc w:val="center"/>
        </w:trPr>
        <w:tc>
          <w:tcPr>
            <w:tcW w:w="684" w:type="dxa"/>
          </w:tcPr>
          <w:p w:rsidR="00075266" w:rsidRDefault="00075266" w:rsidP="00D63EC5">
            <w:pPr>
              <w:spacing w:after="0" w:line="240" w:lineRule="auto"/>
              <w:jc w:val="center"/>
              <w:rPr>
                <w:sz w:val="20"/>
              </w:rPr>
            </w:pPr>
            <w:r>
              <w:rPr>
                <w:sz w:val="20"/>
              </w:rPr>
              <w:t>3</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pPr>
            <w:r>
              <w:rPr>
                <w:b/>
              </w:rPr>
              <w:t>1</w:t>
            </w:r>
          </w:p>
        </w:tc>
        <w:tc>
          <w:tcPr>
            <w:tcW w:w="2052" w:type="dxa"/>
            <w:gridSpan w:val="4"/>
            <w:tcBorders>
              <w:left w:val="nil"/>
            </w:tcBorders>
          </w:tcPr>
          <w:p w:rsidR="00075266" w:rsidRDefault="00075266" w:rsidP="00D63EC5">
            <w:pPr>
              <w:spacing w:after="0" w:line="240" w:lineRule="auto"/>
              <w:jc w:val="center"/>
              <w:rPr>
                <w:sz w:val="20"/>
              </w:rPr>
            </w:pPr>
            <w:r>
              <w:rPr>
                <w:sz w:val="20"/>
              </w:rPr>
              <w:t>DDU Code 101</w:t>
            </w:r>
            <w:r>
              <w:rPr>
                <w:sz w:val="20"/>
                <w:vertAlign w:val="subscript"/>
              </w:rPr>
              <w:t>2</w:t>
            </w:r>
          </w:p>
        </w:tc>
        <w:tc>
          <w:tcPr>
            <w:tcW w:w="8208" w:type="dxa"/>
            <w:gridSpan w:val="13"/>
          </w:tcPr>
          <w:p w:rsidR="00075266" w:rsidRDefault="00075266" w:rsidP="00D63EC5">
            <w:pPr>
              <w:spacing w:after="0" w:line="240" w:lineRule="auto"/>
              <w:jc w:val="center"/>
            </w:pPr>
            <w:r>
              <w:t>Readout Counter[11:0]</w:t>
            </w:r>
          </w:p>
        </w:tc>
      </w:tr>
      <w:tr w:rsidR="00075266">
        <w:trPr>
          <w:cantSplit/>
          <w:jc w:val="center"/>
        </w:trPr>
        <w:tc>
          <w:tcPr>
            <w:tcW w:w="684" w:type="dxa"/>
          </w:tcPr>
          <w:p w:rsidR="00075266" w:rsidRDefault="00075266" w:rsidP="00D63EC5">
            <w:pPr>
              <w:spacing w:after="0" w:line="240" w:lineRule="auto"/>
              <w:jc w:val="center"/>
              <w:rPr>
                <w:sz w:val="20"/>
              </w:rPr>
            </w:pPr>
            <w:r>
              <w:rPr>
                <w:sz w:val="20"/>
              </w:rPr>
              <w:t>4</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pPr>
            <w:r>
              <w:t>0</w:t>
            </w:r>
          </w:p>
        </w:tc>
        <w:tc>
          <w:tcPr>
            <w:tcW w:w="666" w:type="dxa"/>
            <w:tcBorders>
              <w:left w:val="nil"/>
              <w:right w:val="single" w:sz="4" w:space="0" w:color="auto"/>
            </w:tcBorders>
          </w:tcPr>
          <w:p w:rsidR="00075266" w:rsidRDefault="00075266" w:rsidP="00D63EC5">
            <w:pPr>
              <w:spacing w:after="0" w:line="240" w:lineRule="auto"/>
              <w:jc w:val="center"/>
              <w:rPr>
                <w:sz w:val="12"/>
              </w:rPr>
            </w:pPr>
            <w:r>
              <w:rPr>
                <w:sz w:val="12"/>
              </w:rPr>
              <w:t>sync</w:t>
            </w:r>
          </w:p>
          <w:p w:rsidR="00075266" w:rsidRDefault="00075266" w:rsidP="00D63EC5">
            <w:pPr>
              <w:spacing w:after="0" w:line="240" w:lineRule="auto"/>
              <w:jc w:val="center"/>
              <w:rPr>
                <w:sz w:val="16"/>
              </w:rPr>
            </w:pPr>
            <w:r>
              <w:rPr>
                <w:sz w:val="12"/>
              </w:rPr>
              <w:t>err</w:t>
            </w:r>
          </w:p>
        </w:tc>
        <w:tc>
          <w:tcPr>
            <w:tcW w:w="720" w:type="dxa"/>
            <w:gridSpan w:val="2"/>
            <w:tcBorders>
              <w:left w:val="nil"/>
              <w:right w:val="single" w:sz="4" w:space="0" w:color="auto"/>
            </w:tcBorders>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ovf</w:t>
            </w:r>
          </w:p>
        </w:tc>
        <w:tc>
          <w:tcPr>
            <w:tcW w:w="2712" w:type="dxa"/>
            <w:gridSpan w:val="4"/>
            <w:tcBorders>
              <w:left w:val="nil"/>
              <w:right w:val="single" w:sz="4" w:space="0" w:color="auto"/>
            </w:tcBorders>
          </w:tcPr>
          <w:p w:rsidR="00075266" w:rsidRDefault="00075266" w:rsidP="00D63EC5">
            <w:pPr>
              <w:spacing w:after="0" w:line="240" w:lineRule="auto"/>
              <w:jc w:val="center"/>
            </w:pPr>
            <w:r>
              <w:t>run_id[3:0]</w:t>
            </w:r>
          </w:p>
        </w:tc>
        <w:tc>
          <w:tcPr>
            <w:tcW w:w="2742" w:type="dxa"/>
            <w:gridSpan w:val="5"/>
            <w:tcBorders>
              <w:left w:val="nil"/>
              <w:right w:val="single" w:sz="4" w:space="0" w:color="auto"/>
            </w:tcBorders>
          </w:tcPr>
          <w:p w:rsidR="00075266" w:rsidRDefault="00075266" w:rsidP="00D63EC5">
            <w:pPr>
              <w:spacing w:after="0" w:line="240" w:lineRule="auto"/>
              <w:jc w:val="center"/>
            </w:pPr>
            <w:r>
              <w:t>csc_id[3:0]</w:t>
            </w:r>
          </w:p>
        </w:tc>
        <w:tc>
          <w:tcPr>
            <w:tcW w:w="3420" w:type="dxa"/>
            <w:gridSpan w:val="5"/>
            <w:tcBorders>
              <w:left w:val="single" w:sz="4" w:space="0" w:color="auto"/>
            </w:tcBorders>
          </w:tcPr>
          <w:p w:rsidR="00075266" w:rsidRDefault="00075266" w:rsidP="00D63EC5">
            <w:pPr>
              <w:spacing w:after="0" w:line="240" w:lineRule="auto"/>
              <w:jc w:val="center"/>
            </w:pPr>
            <w:r>
              <w:t>board_id[4:0]</w:t>
            </w:r>
          </w:p>
        </w:tc>
      </w:tr>
      <w:tr w:rsidR="00075266">
        <w:trPr>
          <w:cantSplit/>
          <w:jc w:val="center"/>
        </w:trPr>
        <w:tc>
          <w:tcPr>
            <w:tcW w:w="684" w:type="dxa"/>
          </w:tcPr>
          <w:p w:rsidR="00075266" w:rsidRDefault="00075266" w:rsidP="00D63EC5">
            <w:pPr>
              <w:spacing w:after="0" w:line="240" w:lineRule="auto"/>
              <w:jc w:val="center"/>
              <w:rPr>
                <w:sz w:val="20"/>
              </w:rPr>
            </w:pPr>
            <w:r>
              <w:rPr>
                <w:sz w:val="20"/>
              </w:rPr>
              <w:t>5</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pPr>
            <w:r>
              <w:t>0</w:t>
            </w:r>
          </w:p>
        </w:tc>
        <w:tc>
          <w:tcPr>
            <w:tcW w:w="666" w:type="dxa"/>
            <w:tcBorders>
              <w:left w:val="nil"/>
              <w:right w:val="single" w:sz="4" w:space="0" w:color="auto"/>
            </w:tcBorders>
            <w:vAlign w:val="center"/>
          </w:tcPr>
          <w:p w:rsidR="00075266" w:rsidRDefault="00075266" w:rsidP="00D63EC5">
            <w:pPr>
              <w:spacing w:after="0" w:line="240" w:lineRule="auto"/>
              <w:jc w:val="center"/>
              <w:rPr>
                <w:sz w:val="12"/>
              </w:rPr>
            </w:pPr>
            <w:r>
              <w:rPr>
                <w:sz w:val="12"/>
              </w:rPr>
              <w:t>buf</w:t>
            </w:r>
          </w:p>
          <w:p w:rsidR="00075266" w:rsidRDefault="00075266" w:rsidP="00D63EC5">
            <w:pPr>
              <w:spacing w:after="0" w:line="240" w:lineRule="auto"/>
              <w:jc w:val="center"/>
              <w:rPr>
                <w:sz w:val="12"/>
              </w:rPr>
            </w:pPr>
            <w:r>
              <w:rPr>
                <w:sz w:val="12"/>
              </w:rPr>
              <w:t>stalled</w:t>
            </w:r>
          </w:p>
        </w:tc>
        <w:tc>
          <w:tcPr>
            <w:tcW w:w="720" w:type="dxa"/>
            <w:gridSpan w:val="2"/>
            <w:tcBorders>
              <w:left w:val="nil"/>
              <w:right w:val="single" w:sz="4" w:space="0" w:color="auto"/>
            </w:tcBorders>
            <w:vAlign w:val="center"/>
          </w:tcPr>
          <w:p w:rsidR="00075266" w:rsidRDefault="00075266" w:rsidP="00D63EC5">
            <w:pPr>
              <w:spacing w:after="0" w:line="240" w:lineRule="auto"/>
              <w:jc w:val="center"/>
              <w:rPr>
                <w:sz w:val="12"/>
              </w:rPr>
            </w:pPr>
            <w:r>
              <w:rPr>
                <w:sz w:val="12"/>
              </w:rPr>
              <w:t>has</w:t>
            </w:r>
          </w:p>
          <w:p w:rsidR="00075266" w:rsidRDefault="00075266" w:rsidP="00D63EC5">
            <w:pPr>
              <w:spacing w:after="0" w:line="240" w:lineRule="auto"/>
              <w:jc w:val="center"/>
              <w:rPr>
                <w:sz w:val="12"/>
              </w:rPr>
            </w:pPr>
            <w:r>
              <w:rPr>
                <w:sz w:val="12"/>
              </w:rPr>
              <w:t>buf</w:t>
            </w:r>
          </w:p>
        </w:tc>
        <w:tc>
          <w:tcPr>
            <w:tcW w:w="1350" w:type="dxa"/>
            <w:gridSpan w:val="2"/>
            <w:tcBorders>
              <w:left w:val="nil"/>
              <w:right w:val="single" w:sz="4" w:space="0" w:color="auto"/>
            </w:tcBorders>
            <w:vAlign w:val="center"/>
          </w:tcPr>
          <w:p w:rsidR="00075266" w:rsidRDefault="00075266" w:rsidP="00D63EC5">
            <w:pPr>
              <w:spacing w:after="0" w:line="240" w:lineRule="auto"/>
              <w:jc w:val="center"/>
              <w:rPr>
                <w:sz w:val="20"/>
              </w:rPr>
            </w:pPr>
            <w:r>
              <w:rPr>
                <w:sz w:val="20"/>
              </w:rPr>
              <w:t>l1a_type[1:0]</w:t>
            </w:r>
          </w:p>
        </w:tc>
        <w:tc>
          <w:tcPr>
            <w:tcW w:w="1360" w:type="dxa"/>
            <w:gridSpan w:val="2"/>
            <w:tcBorders>
              <w:left w:val="nil"/>
              <w:right w:val="single" w:sz="4" w:space="0" w:color="auto"/>
            </w:tcBorders>
            <w:vAlign w:val="center"/>
          </w:tcPr>
          <w:p w:rsidR="00075266" w:rsidRDefault="00075266" w:rsidP="00D63EC5">
            <w:pPr>
              <w:spacing w:after="0" w:line="240" w:lineRule="auto"/>
              <w:jc w:val="center"/>
              <w:rPr>
                <w:sz w:val="20"/>
              </w:rPr>
            </w:pPr>
            <w:r>
              <w:rPr>
                <w:sz w:val="20"/>
              </w:rPr>
              <w:t>rec_type[1:0]</w:t>
            </w:r>
          </w:p>
        </w:tc>
        <w:tc>
          <w:tcPr>
            <w:tcW w:w="2060" w:type="dxa"/>
            <w:gridSpan w:val="4"/>
            <w:tcBorders>
              <w:left w:val="nil"/>
              <w:right w:val="single" w:sz="4" w:space="0" w:color="auto"/>
            </w:tcBorders>
            <w:vAlign w:val="center"/>
          </w:tcPr>
          <w:p w:rsidR="00075266" w:rsidRDefault="00075266" w:rsidP="00D63EC5">
            <w:pPr>
              <w:spacing w:after="0" w:line="240" w:lineRule="auto"/>
              <w:jc w:val="center"/>
            </w:pPr>
            <w:r>
              <w:t>fifo_mode[2:0]</w:t>
            </w:r>
          </w:p>
        </w:tc>
        <w:tc>
          <w:tcPr>
            <w:tcW w:w="4104" w:type="dxa"/>
            <w:gridSpan w:val="6"/>
            <w:tcBorders>
              <w:left w:val="nil"/>
            </w:tcBorders>
            <w:vAlign w:val="center"/>
          </w:tcPr>
          <w:p w:rsidR="00075266" w:rsidRDefault="00075266" w:rsidP="00D63EC5">
            <w:pPr>
              <w:spacing w:after="0" w:line="240" w:lineRule="auto"/>
              <w:jc w:val="center"/>
            </w:pPr>
            <w:r>
              <w:t>nheader_words[5:0]</w:t>
            </w:r>
          </w:p>
        </w:tc>
      </w:tr>
      <w:tr w:rsidR="00075266">
        <w:trPr>
          <w:cantSplit/>
          <w:jc w:val="center"/>
        </w:trPr>
        <w:tc>
          <w:tcPr>
            <w:tcW w:w="684" w:type="dxa"/>
          </w:tcPr>
          <w:p w:rsidR="00075266" w:rsidRDefault="00075266" w:rsidP="00D63EC5">
            <w:pPr>
              <w:spacing w:after="0" w:line="240" w:lineRule="auto"/>
              <w:jc w:val="center"/>
              <w:rPr>
                <w:sz w:val="20"/>
              </w:rPr>
            </w:pPr>
            <w:r>
              <w:rPr>
                <w:sz w:val="20"/>
              </w:rPr>
              <w:t>6</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pPr>
            <w:r>
              <w:t>0</w:t>
            </w:r>
          </w:p>
        </w:tc>
        <w:tc>
          <w:tcPr>
            <w:tcW w:w="10260" w:type="dxa"/>
            <w:gridSpan w:val="17"/>
            <w:tcBorders>
              <w:left w:val="nil"/>
            </w:tcBorders>
          </w:tcPr>
          <w:p w:rsidR="00075266" w:rsidRDefault="00075266" w:rsidP="00D63EC5">
            <w:pPr>
              <w:spacing w:after="0" w:line="240" w:lineRule="auto"/>
              <w:jc w:val="center"/>
            </w:pPr>
            <w:r>
              <w:t xml:space="preserve">           board_status[14:0]</w:t>
            </w:r>
          </w:p>
        </w:tc>
      </w:tr>
      <w:tr w:rsidR="00075266">
        <w:trPr>
          <w:cantSplit/>
          <w:jc w:val="center"/>
        </w:trPr>
        <w:tc>
          <w:tcPr>
            <w:tcW w:w="684" w:type="dxa"/>
          </w:tcPr>
          <w:p w:rsidR="00075266" w:rsidRDefault="00075266" w:rsidP="00D63EC5">
            <w:pPr>
              <w:spacing w:after="0" w:line="240" w:lineRule="auto"/>
              <w:jc w:val="center"/>
              <w:rPr>
                <w:sz w:val="20"/>
              </w:rPr>
            </w:pPr>
            <w:r>
              <w:rPr>
                <w:sz w:val="20"/>
              </w:rPr>
              <w:t>7</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pPr>
            <w:r>
              <w:t>0</w:t>
            </w:r>
          </w:p>
        </w:tc>
        <w:tc>
          <w:tcPr>
            <w:tcW w:w="10260" w:type="dxa"/>
            <w:gridSpan w:val="17"/>
            <w:tcBorders>
              <w:left w:val="nil"/>
            </w:tcBorders>
          </w:tcPr>
          <w:p w:rsidR="00075266" w:rsidRDefault="00075266" w:rsidP="00D63EC5">
            <w:pPr>
              <w:spacing w:after="0" w:line="240" w:lineRule="auto"/>
              <w:jc w:val="center"/>
            </w:pPr>
            <w:r>
              <w:t xml:space="preserve">                    firmware_revcode[14:0]</w:t>
            </w:r>
          </w:p>
        </w:tc>
      </w:tr>
      <w:tr w:rsidR="00075266">
        <w:trPr>
          <w:cantSplit/>
          <w:jc w:val="center"/>
        </w:trPr>
        <w:tc>
          <w:tcPr>
            <w:tcW w:w="684" w:type="dxa"/>
          </w:tcPr>
          <w:p w:rsidR="00075266" w:rsidRDefault="00075266" w:rsidP="00D63EC5">
            <w:pPr>
              <w:spacing w:after="0" w:line="240" w:lineRule="auto"/>
              <w:jc w:val="center"/>
              <w:rPr>
                <w:sz w:val="20"/>
              </w:rPr>
            </w:pPr>
            <w:r>
              <w:rPr>
                <w:sz w:val="20"/>
              </w:rPr>
              <w:t>8</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rPr>
                <w:b/>
              </w:rPr>
            </w:pPr>
            <w:r>
              <w:rPr>
                <w:b/>
              </w:rPr>
              <w:t>1</w:t>
            </w:r>
          </w:p>
        </w:tc>
        <w:tc>
          <w:tcPr>
            <w:tcW w:w="2052" w:type="dxa"/>
            <w:gridSpan w:val="4"/>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8208" w:type="dxa"/>
            <w:gridSpan w:val="13"/>
            <w:vAlign w:val="center"/>
          </w:tcPr>
          <w:p w:rsidR="00075266" w:rsidRDefault="00075266" w:rsidP="00D63EC5">
            <w:pPr>
              <w:spacing w:after="0" w:line="240" w:lineRule="auto"/>
              <w:jc w:val="center"/>
            </w:pPr>
            <w:r>
              <w:t xml:space="preserve">                                   EEF</w:t>
            </w:r>
            <w:r>
              <w:rPr>
                <w:sz w:val="16"/>
                <w:vertAlign w:val="subscript"/>
              </w:rPr>
              <w:t xml:space="preserve">16 </w:t>
            </w:r>
            <w:r>
              <w:t xml:space="preserve">[11:0] </w:t>
            </w:r>
            <w:r>
              <w:rPr>
                <w:sz w:val="20"/>
              </w:rPr>
              <w:t>(=E0F for full header events, EEF for short header)</w:t>
            </w:r>
          </w:p>
        </w:tc>
      </w:tr>
      <w:tr w:rsidR="00075266">
        <w:trPr>
          <w:cantSplit/>
          <w:jc w:val="center"/>
        </w:trPr>
        <w:tc>
          <w:tcPr>
            <w:tcW w:w="684" w:type="dxa"/>
          </w:tcPr>
          <w:p w:rsidR="00075266" w:rsidRDefault="00075266" w:rsidP="00D63EC5">
            <w:pPr>
              <w:spacing w:after="0" w:line="240" w:lineRule="auto"/>
              <w:jc w:val="center"/>
              <w:rPr>
                <w:sz w:val="20"/>
              </w:rPr>
            </w:pPr>
            <w:r>
              <w:rPr>
                <w:sz w:val="20"/>
              </w:rPr>
              <w:t>9</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rPr>
                <w:b/>
              </w:rPr>
            </w:pPr>
            <w:r>
              <w:rPr>
                <w:b/>
              </w:rPr>
              <w:t>1</w:t>
            </w:r>
          </w:p>
        </w:tc>
        <w:tc>
          <w:tcPr>
            <w:tcW w:w="2052" w:type="dxa"/>
            <w:gridSpan w:val="4"/>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684" w:type="dxa"/>
            <w:vAlign w:val="center"/>
          </w:tcPr>
          <w:p w:rsidR="00075266" w:rsidRDefault="00075266" w:rsidP="00D63EC5">
            <w:pPr>
              <w:spacing w:after="0" w:line="240" w:lineRule="auto"/>
              <w:jc w:val="center"/>
              <w:rPr>
                <w:sz w:val="16"/>
              </w:rPr>
            </w:pPr>
            <w:r>
              <w:rPr>
                <w:sz w:val="16"/>
              </w:rPr>
              <w:t>1</w:t>
            </w:r>
          </w:p>
          <w:p w:rsidR="00075266" w:rsidRDefault="00075266" w:rsidP="00D63EC5">
            <w:pPr>
              <w:spacing w:after="0" w:line="240" w:lineRule="auto"/>
              <w:jc w:val="center"/>
            </w:pPr>
            <w:r>
              <w:rPr>
                <w:sz w:val="10"/>
              </w:rPr>
              <w:t>TMB</w:t>
            </w:r>
          </w:p>
        </w:tc>
        <w:tc>
          <w:tcPr>
            <w:tcW w:w="7524" w:type="dxa"/>
            <w:gridSpan w:val="12"/>
          </w:tcPr>
          <w:p w:rsidR="00075266" w:rsidRDefault="00075266" w:rsidP="00D63EC5">
            <w:pPr>
              <w:spacing w:after="0" w:line="240" w:lineRule="auto"/>
            </w:pPr>
            <w:r>
              <w:t xml:space="preserve">                            CRC22[10:0]</w:t>
            </w:r>
          </w:p>
        </w:tc>
      </w:tr>
      <w:tr w:rsidR="00075266">
        <w:trPr>
          <w:cantSplit/>
          <w:jc w:val="center"/>
        </w:trPr>
        <w:tc>
          <w:tcPr>
            <w:tcW w:w="684" w:type="dxa"/>
          </w:tcPr>
          <w:p w:rsidR="00075266" w:rsidRDefault="00075266" w:rsidP="00D63EC5">
            <w:pPr>
              <w:spacing w:after="0" w:line="240" w:lineRule="auto"/>
              <w:jc w:val="center"/>
              <w:rPr>
                <w:sz w:val="20"/>
              </w:rPr>
            </w:pPr>
            <w:r>
              <w:rPr>
                <w:sz w:val="20"/>
              </w:rPr>
              <w:t>10</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rPr>
                <w:b/>
              </w:rPr>
            </w:pPr>
            <w:r>
              <w:rPr>
                <w:b/>
              </w:rPr>
              <w:t>1</w:t>
            </w:r>
          </w:p>
        </w:tc>
        <w:tc>
          <w:tcPr>
            <w:tcW w:w="2052" w:type="dxa"/>
            <w:gridSpan w:val="4"/>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684" w:type="dxa"/>
            <w:vAlign w:val="center"/>
          </w:tcPr>
          <w:p w:rsidR="00075266" w:rsidRDefault="00075266" w:rsidP="00D63EC5">
            <w:pPr>
              <w:spacing w:after="0" w:line="240" w:lineRule="auto"/>
              <w:jc w:val="center"/>
              <w:rPr>
                <w:sz w:val="16"/>
              </w:rPr>
            </w:pPr>
            <w:r>
              <w:rPr>
                <w:sz w:val="16"/>
              </w:rPr>
              <w:t>1</w:t>
            </w:r>
          </w:p>
          <w:p w:rsidR="00075266" w:rsidRDefault="00075266" w:rsidP="00D63EC5">
            <w:pPr>
              <w:spacing w:after="0" w:line="240" w:lineRule="auto"/>
              <w:jc w:val="center"/>
            </w:pPr>
            <w:r>
              <w:rPr>
                <w:sz w:val="10"/>
              </w:rPr>
              <w:t>TMB</w:t>
            </w:r>
          </w:p>
        </w:tc>
        <w:tc>
          <w:tcPr>
            <w:tcW w:w="7524" w:type="dxa"/>
            <w:gridSpan w:val="12"/>
          </w:tcPr>
          <w:p w:rsidR="00075266" w:rsidRDefault="00075266" w:rsidP="00D63EC5">
            <w:pPr>
              <w:spacing w:after="0" w:line="240" w:lineRule="auto"/>
            </w:pPr>
            <w:r>
              <w:t xml:space="preserve">                            CRC22[21:11]</w:t>
            </w:r>
          </w:p>
        </w:tc>
      </w:tr>
      <w:tr w:rsidR="00075266">
        <w:trPr>
          <w:cantSplit/>
          <w:jc w:val="center"/>
        </w:trPr>
        <w:tc>
          <w:tcPr>
            <w:tcW w:w="684" w:type="dxa"/>
          </w:tcPr>
          <w:p w:rsidR="00075266" w:rsidRDefault="00075266" w:rsidP="00D63EC5">
            <w:pPr>
              <w:spacing w:after="0" w:line="240" w:lineRule="auto"/>
              <w:jc w:val="center"/>
              <w:rPr>
                <w:sz w:val="20"/>
              </w:rPr>
            </w:pPr>
            <w:r>
              <w:rPr>
                <w:sz w:val="20"/>
              </w:rPr>
              <w:t>11</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rPr>
                <w:b/>
              </w:rPr>
            </w:pPr>
            <w:r>
              <w:rPr>
                <w:b/>
              </w:rPr>
              <w:t>1</w:t>
            </w:r>
          </w:p>
        </w:tc>
        <w:tc>
          <w:tcPr>
            <w:tcW w:w="684" w:type="dxa"/>
            <w:tcBorders>
              <w:left w:val="nil"/>
              <w:right w:val="single" w:sz="12" w:space="0" w:color="auto"/>
            </w:tcBorders>
          </w:tcPr>
          <w:p w:rsidR="00075266" w:rsidRDefault="00075266" w:rsidP="00D63EC5">
            <w:pPr>
              <w:spacing w:after="0" w:line="240" w:lineRule="auto"/>
              <w:jc w:val="center"/>
              <w:rPr>
                <w:b/>
              </w:rPr>
            </w:pPr>
            <w:r>
              <w:rPr>
                <w:b/>
              </w:rPr>
              <w:t>1</w:t>
            </w:r>
          </w:p>
        </w:tc>
        <w:tc>
          <w:tcPr>
            <w:tcW w:w="2052" w:type="dxa"/>
            <w:gridSpan w:val="4"/>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684" w:type="dxa"/>
            <w:vAlign w:val="center"/>
          </w:tcPr>
          <w:p w:rsidR="00075266" w:rsidRDefault="00075266" w:rsidP="00D63EC5">
            <w:pPr>
              <w:spacing w:after="0" w:line="240" w:lineRule="auto"/>
              <w:jc w:val="center"/>
              <w:rPr>
                <w:sz w:val="16"/>
              </w:rPr>
            </w:pPr>
            <w:r>
              <w:rPr>
                <w:sz w:val="16"/>
              </w:rPr>
              <w:t>1</w:t>
            </w:r>
          </w:p>
          <w:p w:rsidR="00075266" w:rsidRDefault="00075266" w:rsidP="00D63EC5">
            <w:pPr>
              <w:spacing w:after="0" w:line="240" w:lineRule="auto"/>
              <w:jc w:val="center"/>
              <w:rPr>
                <w:sz w:val="6"/>
              </w:rPr>
            </w:pPr>
            <w:r>
              <w:rPr>
                <w:sz w:val="10"/>
              </w:rPr>
              <w:t>TMB</w:t>
            </w:r>
          </w:p>
        </w:tc>
        <w:tc>
          <w:tcPr>
            <w:tcW w:w="7524" w:type="dxa"/>
            <w:gridSpan w:val="12"/>
          </w:tcPr>
          <w:p w:rsidR="00075266" w:rsidRDefault="00075266" w:rsidP="00D63EC5">
            <w:pPr>
              <w:spacing w:after="0" w:line="240" w:lineRule="auto"/>
            </w:pPr>
            <w:r>
              <w:t xml:space="preserve">                            Word Count [10:0]</w:t>
            </w:r>
          </w:p>
        </w:tc>
      </w:tr>
      <w:tr w:rsidR="00075266">
        <w:trPr>
          <w:jc w:val="center"/>
        </w:trPr>
        <w:tc>
          <w:tcPr>
            <w:tcW w:w="684" w:type="dxa"/>
          </w:tcPr>
          <w:p w:rsidR="00075266" w:rsidRDefault="00075266" w:rsidP="00D63EC5">
            <w:pPr>
              <w:spacing w:after="0" w:line="240" w:lineRule="auto"/>
              <w:rPr>
                <w:sz w:val="12"/>
              </w:rPr>
            </w:pPr>
            <w:r>
              <w:rPr>
                <w:sz w:val="12"/>
              </w:rPr>
              <w:t>No</w:t>
            </w:r>
          </w:p>
          <w:p w:rsidR="00075266" w:rsidRDefault="00075266" w:rsidP="00D63EC5">
            <w:pPr>
              <w:spacing w:after="0" w:line="240" w:lineRule="auto"/>
              <w:rPr>
                <w:sz w:val="20"/>
              </w:rPr>
            </w:pPr>
            <w:r>
              <w:rPr>
                <w:sz w:val="12"/>
              </w:rPr>
              <w:t>Write</w:t>
            </w:r>
          </w:p>
        </w:tc>
        <w:tc>
          <w:tcPr>
            <w:tcW w:w="684" w:type="dxa"/>
          </w:tcPr>
          <w:p w:rsidR="00075266" w:rsidRDefault="00075266" w:rsidP="00D63EC5">
            <w:pPr>
              <w:spacing w:after="0" w:line="240" w:lineRule="auto"/>
              <w:jc w:val="center"/>
              <w:rPr>
                <w:b/>
              </w:rPr>
            </w:pPr>
            <w:r>
              <w:rPr>
                <w:b/>
              </w:rPr>
              <w:t>1</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pPr>
            <w:r>
              <w:t>0</w:t>
            </w:r>
          </w:p>
        </w:tc>
        <w:tc>
          <w:tcPr>
            <w:tcW w:w="684" w:type="dxa"/>
            <w:gridSpan w:val="2"/>
            <w:tcBorders>
              <w:left w:val="nil"/>
              <w:right w:val="single" w:sz="12" w:space="0" w:color="auto"/>
            </w:tcBorders>
          </w:tcPr>
          <w:p w:rsidR="00075266" w:rsidRDefault="00075266" w:rsidP="00D63EC5">
            <w:pPr>
              <w:spacing w:after="0" w:line="240" w:lineRule="auto"/>
            </w:pPr>
          </w:p>
        </w:tc>
        <w:tc>
          <w:tcPr>
            <w:tcW w:w="702" w:type="dxa"/>
            <w:tcBorders>
              <w:left w:val="nil"/>
            </w:tcBorders>
          </w:tcPr>
          <w:p w:rsidR="00075266" w:rsidRDefault="00075266" w:rsidP="00D63EC5">
            <w:pPr>
              <w:spacing w:after="0" w:line="240" w:lineRule="auto"/>
            </w:pPr>
          </w:p>
        </w:tc>
        <w:tc>
          <w:tcPr>
            <w:tcW w:w="666" w:type="dxa"/>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gridSpan w:val="2"/>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tcPr>
          <w:p w:rsidR="00075266" w:rsidRDefault="00075266" w:rsidP="00D63EC5">
            <w:pPr>
              <w:spacing w:after="0" w:line="240" w:lineRule="auto"/>
            </w:pPr>
          </w:p>
        </w:tc>
      </w:tr>
      <w:tr w:rsidR="00075266">
        <w:trPr>
          <w:jc w:val="center"/>
        </w:trPr>
        <w:tc>
          <w:tcPr>
            <w:tcW w:w="684" w:type="dxa"/>
            <w:tcBorders>
              <w:bottom w:val="single" w:sz="12" w:space="0" w:color="000000"/>
            </w:tcBorders>
            <w:vAlign w:val="center"/>
          </w:tcPr>
          <w:p w:rsidR="00075266" w:rsidRDefault="00075266" w:rsidP="00D63EC5">
            <w:pPr>
              <w:spacing w:after="0" w:line="240" w:lineRule="auto"/>
              <w:jc w:val="center"/>
              <w:rPr>
                <w:sz w:val="18"/>
              </w:rPr>
            </w:pPr>
            <w:r>
              <w:rPr>
                <w:sz w:val="18"/>
              </w:rPr>
              <w:t>Frame</w:t>
            </w:r>
          </w:p>
          <w:p w:rsidR="00075266" w:rsidRDefault="00075266" w:rsidP="00D63EC5">
            <w:pPr>
              <w:spacing w:after="0" w:line="240" w:lineRule="auto"/>
              <w:jc w:val="center"/>
              <w:rPr>
                <w:sz w:val="16"/>
              </w:rPr>
            </w:pPr>
            <w:r>
              <w:rPr>
                <w:sz w:val="20"/>
              </w:rPr>
              <w:t>#</w:t>
            </w:r>
          </w:p>
        </w:tc>
        <w:tc>
          <w:tcPr>
            <w:tcW w:w="684" w:type="dxa"/>
            <w:tcBorders>
              <w:bottom w:val="single" w:sz="12" w:space="0" w:color="000000"/>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/write</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fifo</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DAV</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Data</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12"/>
              </w:rPr>
              <w:t>Available</w:t>
            </w:r>
          </w:p>
        </w:tc>
        <w:tc>
          <w:tcPr>
            <w:tcW w:w="684" w:type="dxa"/>
            <w:tcBorders>
              <w:bottom w:val="single" w:sz="12" w:space="0" w:color="000000"/>
              <w:right w:val="single" w:sz="12" w:space="0" w:color="auto"/>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last</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word</w:t>
            </w:r>
          </w:p>
        </w:tc>
        <w:tc>
          <w:tcPr>
            <w:tcW w:w="684"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28"/>
              </w:rPr>
              <w:t>d15</w:t>
            </w:r>
          </w:p>
        </w:tc>
        <w:tc>
          <w:tcPr>
            <w:tcW w:w="684" w:type="dxa"/>
            <w:gridSpan w:val="2"/>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28"/>
              </w:rPr>
              <w:t>d14</w:t>
            </w:r>
          </w:p>
        </w:tc>
        <w:tc>
          <w:tcPr>
            <w:tcW w:w="702" w:type="dxa"/>
            <w:tcBorders>
              <w:left w:val="nil"/>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d13</w:t>
            </w:r>
          </w:p>
        </w:tc>
        <w:tc>
          <w:tcPr>
            <w:tcW w:w="666"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d12</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d11</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d10</w:t>
            </w:r>
          </w:p>
        </w:tc>
        <w:tc>
          <w:tcPr>
            <w:tcW w:w="684"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d9</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d8</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d7</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d6</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d5</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d4</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d3</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d2</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d0</w:t>
            </w:r>
          </w:p>
        </w:tc>
      </w:tr>
    </w:tbl>
    <w:p w:rsidR="00075266" w:rsidRDefault="00075266" w:rsidP="00D63EC5">
      <w:pPr>
        <w:spacing w:after="0" w:line="240" w:lineRule="auto"/>
        <w:rPr>
          <w:snapToGrid w:val="0"/>
        </w:rPr>
      </w:pPr>
    </w:p>
    <w:p w:rsidR="00075266" w:rsidRDefault="00075266" w:rsidP="00D63EC5">
      <w:pPr>
        <w:spacing w:after="0" w:line="240" w:lineRule="auto"/>
      </w:pPr>
    </w:p>
    <w:p w:rsidR="00075266" w:rsidRDefault="00075266" w:rsidP="00D63EC5">
      <w:pPr>
        <w:spacing w:after="0" w:line="240" w:lineRule="auto"/>
      </w:pPr>
      <w:r>
        <w:br w:type="page"/>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keepNext/>
        <w:spacing w:after="0" w:line="240" w:lineRule="auto"/>
        <w:jc w:val="center"/>
        <w:outlineLvl w:val="0"/>
        <w:rPr>
          <w:sz w:val="28"/>
        </w:rPr>
      </w:pPr>
      <w:r>
        <w:rPr>
          <w:sz w:val="28"/>
        </w:rPr>
        <w:t>ALCT Header/Trailer Format:</w:t>
      </w:r>
    </w:p>
    <w:p w:rsidR="00075266" w:rsidRDefault="00075266" w:rsidP="00D63EC5">
      <w:pPr>
        <w:keepNext/>
        <w:spacing w:after="0" w:line="240" w:lineRule="auto"/>
        <w:rPr>
          <w:sz w:val="10"/>
        </w:rPr>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tblGrid>
      <w:tr w:rsidR="00075266">
        <w:trPr>
          <w:cantSplit/>
          <w:trHeight w:val="618"/>
          <w:jc w:val="center"/>
        </w:trPr>
        <w:tc>
          <w:tcPr>
            <w:tcW w:w="2736" w:type="dxa"/>
            <w:gridSpan w:val="4"/>
            <w:tcBorders>
              <w:bottom w:val="single" w:sz="12" w:space="0" w:color="000000"/>
              <w:right w:val="single" w:sz="12" w:space="0" w:color="auto"/>
            </w:tcBorders>
            <w:vAlign w:val="center"/>
          </w:tcPr>
          <w:p w:rsidR="00075266" w:rsidRDefault="00075266" w:rsidP="00D63EC5">
            <w:pPr>
              <w:pStyle w:val="PlainText"/>
              <w:keepNext/>
              <w:spacing w:after="0" w:line="240" w:lineRule="auto"/>
              <w:jc w:val="center"/>
              <w:rPr>
                <w:rFonts w:ascii="Times New Roman" w:hAnsi="Times New Roman"/>
                <w:sz w:val="20"/>
              </w:rPr>
            </w:pPr>
            <w:r>
              <w:rPr>
                <w:rFonts w:ascii="Times New Roman" w:hAnsi="Times New Roman"/>
              </w:rPr>
              <w:t>FIFO Control</w:t>
            </w:r>
          </w:p>
        </w:tc>
        <w:tc>
          <w:tcPr>
            <w:tcW w:w="684" w:type="dxa"/>
            <w:tcBorders>
              <w:left w:val="nil"/>
              <w:bottom w:val="single" w:sz="12" w:space="0" w:color="000000"/>
              <w:right w:val="single" w:sz="12" w:space="0" w:color="auto"/>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16"/>
              </w:rPr>
              <w:t>DDU</w:t>
            </w:r>
          </w:p>
        </w:tc>
        <w:tc>
          <w:tcPr>
            <w:tcW w:w="10260" w:type="dxa"/>
            <w:gridSpan w:val="15"/>
            <w:tcBorders>
              <w:left w:val="single" w:sz="12" w:space="0" w:color="auto"/>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rPr>
              <w:t>ALCT Data [14:0]</w:t>
            </w:r>
          </w:p>
        </w:tc>
      </w:tr>
      <w:tr w:rsidR="00075266">
        <w:trPr>
          <w:jc w:val="center"/>
        </w:trPr>
        <w:tc>
          <w:tcPr>
            <w:tcW w:w="684" w:type="dxa"/>
            <w:tcBorders>
              <w:bottom w:val="single" w:sz="12" w:space="0" w:color="000000"/>
            </w:tcBorders>
            <w:vAlign w:val="center"/>
          </w:tcPr>
          <w:p w:rsidR="00075266" w:rsidRDefault="00075266" w:rsidP="00D63EC5">
            <w:pPr>
              <w:keepNext/>
              <w:spacing w:after="0" w:line="240" w:lineRule="auto"/>
              <w:jc w:val="center"/>
              <w:rPr>
                <w:sz w:val="18"/>
              </w:rPr>
            </w:pPr>
            <w:r>
              <w:rPr>
                <w:sz w:val="18"/>
              </w:rPr>
              <w:t>Frame</w:t>
            </w:r>
          </w:p>
          <w:p w:rsidR="00075266" w:rsidRDefault="00075266" w:rsidP="00D63EC5">
            <w:pPr>
              <w:keepNext/>
              <w:spacing w:after="0" w:line="240" w:lineRule="auto"/>
              <w:jc w:val="center"/>
              <w:rPr>
                <w:sz w:val="16"/>
              </w:rPr>
            </w:pPr>
            <w:r>
              <w:rPr>
                <w:sz w:val="20"/>
              </w:rPr>
              <w:t>#</w:t>
            </w:r>
          </w:p>
        </w:tc>
        <w:tc>
          <w:tcPr>
            <w:tcW w:w="684" w:type="dxa"/>
            <w:tcBorders>
              <w:bottom w:val="single" w:sz="12" w:space="0" w:color="000000"/>
            </w:tcBorders>
            <w:vAlign w:val="center"/>
          </w:tcPr>
          <w:p w:rsidR="00075266" w:rsidRDefault="00075266" w:rsidP="00D63EC5">
            <w:pPr>
              <w:pStyle w:val="PlainText"/>
              <w:keepNext/>
              <w:spacing w:after="0" w:line="240" w:lineRule="auto"/>
              <w:rPr>
                <w:rFonts w:ascii="Times New Roman" w:hAnsi="Times New Roman"/>
                <w:sz w:val="20"/>
              </w:rPr>
            </w:pPr>
            <w:r>
              <w:rPr>
                <w:rFonts w:ascii="Times New Roman" w:hAnsi="Times New Roman"/>
                <w:sz w:val="20"/>
              </w:rPr>
              <w:t>/write</w:t>
            </w:r>
          </w:p>
          <w:p w:rsidR="00075266" w:rsidRDefault="00075266" w:rsidP="00D63EC5">
            <w:pPr>
              <w:pStyle w:val="PlainText"/>
              <w:keepNext/>
              <w:spacing w:after="0" w:line="240" w:lineRule="auto"/>
              <w:jc w:val="center"/>
              <w:rPr>
                <w:rFonts w:ascii="Times New Roman" w:hAnsi="Times New Roman"/>
                <w:sz w:val="20"/>
              </w:rPr>
            </w:pPr>
            <w:r>
              <w:rPr>
                <w:rFonts w:ascii="Times New Roman" w:hAnsi="Times New Roman"/>
                <w:sz w:val="20"/>
              </w:rPr>
              <w:t>fifo</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DAV</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Data</w:t>
            </w:r>
          </w:p>
          <w:p w:rsidR="00075266" w:rsidRDefault="00075266" w:rsidP="00D63EC5">
            <w:pPr>
              <w:pStyle w:val="PlainText"/>
              <w:keepNext/>
              <w:spacing w:after="0" w:line="240" w:lineRule="auto"/>
              <w:jc w:val="center"/>
              <w:rPr>
                <w:rFonts w:ascii="Times New Roman" w:hAnsi="Times New Roman"/>
                <w:sz w:val="20"/>
              </w:rPr>
            </w:pPr>
            <w:r>
              <w:rPr>
                <w:rFonts w:ascii="Times New Roman" w:hAnsi="Times New Roman"/>
                <w:sz w:val="12"/>
              </w:rPr>
              <w:t>Available</w:t>
            </w:r>
          </w:p>
        </w:tc>
        <w:tc>
          <w:tcPr>
            <w:tcW w:w="684" w:type="dxa"/>
            <w:tcBorders>
              <w:bottom w:val="single" w:sz="12" w:space="0" w:color="000000"/>
              <w:right w:val="single" w:sz="12" w:space="0" w:color="auto"/>
            </w:tcBorders>
            <w:vAlign w:val="center"/>
          </w:tcPr>
          <w:p w:rsidR="00075266" w:rsidRDefault="00075266" w:rsidP="00D63EC5">
            <w:pPr>
              <w:pStyle w:val="PlainText"/>
              <w:keepNext/>
              <w:spacing w:after="0" w:line="240" w:lineRule="auto"/>
              <w:rPr>
                <w:rFonts w:ascii="Times New Roman" w:hAnsi="Times New Roman"/>
                <w:sz w:val="20"/>
              </w:rPr>
            </w:pPr>
            <w:r>
              <w:rPr>
                <w:rFonts w:ascii="Times New Roman" w:hAnsi="Times New Roman"/>
                <w:sz w:val="20"/>
              </w:rPr>
              <w:t>last</w:t>
            </w:r>
          </w:p>
          <w:p w:rsidR="00075266" w:rsidRDefault="00075266" w:rsidP="00D63EC5">
            <w:pPr>
              <w:pStyle w:val="PlainText"/>
              <w:keepNext/>
              <w:spacing w:after="0" w:line="240" w:lineRule="auto"/>
              <w:jc w:val="center"/>
              <w:rPr>
                <w:rFonts w:ascii="Times New Roman" w:hAnsi="Times New Roman"/>
                <w:sz w:val="20"/>
              </w:rPr>
            </w:pPr>
            <w:r>
              <w:rPr>
                <w:rFonts w:ascii="Times New Roman" w:hAnsi="Times New Roman"/>
                <w:sz w:val="20"/>
              </w:rPr>
              <w:t>word</w:t>
            </w:r>
          </w:p>
        </w:tc>
        <w:tc>
          <w:tcPr>
            <w:tcW w:w="684" w:type="dxa"/>
            <w:tcBorders>
              <w:left w:val="nil"/>
              <w:bottom w:val="single" w:sz="12" w:space="0" w:color="000000"/>
              <w:right w:val="single" w:sz="12" w:space="0" w:color="auto"/>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d15</w:t>
            </w:r>
          </w:p>
          <w:p w:rsidR="00075266" w:rsidRDefault="00075266" w:rsidP="00D63EC5">
            <w:pPr>
              <w:pStyle w:val="PlainText"/>
              <w:keepNext/>
              <w:spacing w:after="0" w:line="240" w:lineRule="auto"/>
              <w:jc w:val="center"/>
              <w:rPr>
                <w:rFonts w:ascii="Times New Roman" w:hAnsi="Times New Roman"/>
                <w:sz w:val="16"/>
              </w:rPr>
            </w:pPr>
            <w:r>
              <w:rPr>
                <w:rFonts w:ascii="Times New Roman" w:hAnsi="Times New Roman"/>
                <w:sz w:val="16"/>
              </w:rPr>
              <w:t>DDU</w:t>
            </w:r>
          </w:p>
          <w:p w:rsidR="00075266" w:rsidRDefault="00075266" w:rsidP="00D63EC5">
            <w:pPr>
              <w:pStyle w:val="PlainText"/>
              <w:keepNext/>
              <w:spacing w:after="0" w:line="240" w:lineRule="auto"/>
              <w:jc w:val="center"/>
              <w:rPr>
                <w:rFonts w:ascii="Times New Roman" w:hAnsi="Times New Roman"/>
                <w:sz w:val="16"/>
              </w:rPr>
            </w:pPr>
            <w:r>
              <w:rPr>
                <w:rFonts w:ascii="Times New Roman" w:hAnsi="Times New Roman"/>
                <w:sz w:val="16"/>
              </w:rPr>
              <w:t>special</w:t>
            </w:r>
          </w:p>
        </w:tc>
        <w:tc>
          <w:tcPr>
            <w:tcW w:w="684" w:type="dxa"/>
            <w:tcBorders>
              <w:left w:val="nil"/>
              <w:bottom w:val="single" w:sz="12" w:space="0" w:color="000000"/>
              <w:right w:val="single" w:sz="12" w:space="0" w:color="auto"/>
            </w:tcBorders>
            <w:vAlign w:val="center"/>
          </w:tcPr>
          <w:p w:rsidR="00075266" w:rsidRDefault="00075266" w:rsidP="00D63EC5">
            <w:pPr>
              <w:pStyle w:val="PlainText"/>
              <w:keepNext/>
              <w:spacing w:after="0" w:line="240" w:lineRule="auto"/>
              <w:jc w:val="center"/>
              <w:rPr>
                <w:rFonts w:ascii="Times New Roman" w:hAnsi="Times New Roman"/>
                <w:sz w:val="16"/>
              </w:rPr>
            </w:pPr>
            <w:r>
              <w:rPr>
                <w:rFonts w:ascii="Times New Roman" w:hAnsi="Times New Roman"/>
                <w:sz w:val="28"/>
              </w:rPr>
              <w:t>d14</w:t>
            </w:r>
          </w:p>
        </w:tc>
        <w:tc>
          <w:tcPr>
            <w:tcW w:w="684" w:type="dxa"/>
            <w:tcBorders>
              <w:left w:val="nil"/>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d13</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d12</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d11</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d10</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d9</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d8</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d7</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d6</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d5</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d4</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d3</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d2</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d0</w:t>
            </w:r>
          </w:p>
        </w:tc>
      </w:tr>
      <w:tr w:rsidR="00075266">
        <w:trPr>
          <w:jc w:val="center"/>
        </w:trPr>
        <w:tc>
          <w:tcPr>
            <w:tcW w:w="684" w:type="dxa"/>
            <w:tcBorders>
              <w:top w:val="nil"/>
            </w:tcBorders>
          </w:tcPr>
          <w:p w:rsidR="00075266" w:rsidRDefault="00075266" w:rsidP="00D63EC5">
            <w:pPr>
              <w:keepNext/>
              <w:spacing w:after="0" w:line="240" w:lineRule="auto"/>
              <w:rPr>
                <w:sz w:val="12"/>
              </w:rPr>
            </w:pPr>
            <w:r>
              <w:rPr>
                <w:sz w:val="12"/>
              </w:rPr>
              <w:t>No</w:t>
            </w:r>
          </w:p>
          <w:p w:rsidR="00075266" w:rsidRDefault="00075266" w:rsidP="00D63EC5">
            <w:pPr>
              <w:keepNext/>
              <w:spacing w:after="0" w:line="240" w:lineRule="auto"/>
              <w:rPr>
                <w:sz w:val="14"/>
              </w:rPr>
            </w:pPr>
            <w:r>
              <w:rPr>
                <w:sz w:val="12"/>
              </w:rPr>
              <w:t>Write</w:t>
            </w:r>
          </w:p>
        </w:tc>
        <w:tc>
          <w:tcPr>
            <w:tcW w:w="684" w:type="dxa"/>
            <w:tcBorders>
              <w:top w:val="nil"/>
            </w:tcBorders>
          </w:tcPr>
          <w:p w:rsidR="00075266" w:rsidRDefault="00075266" w:rsidP="00D63EC5">
            <w:pPr>
              <w:keepNext/>
              <w:spacing w:after="0" w:line="240" w:lineRule="auto"/>
              <w:jc w:val="center"/>
              <w:rPr>
                <w:b/>
              </w:rPr>
            </w:pPr>
            <w:r>
              <w:rPr>
                <w:b/>
              </w:rPr>
              <w:t>1</w:t>
            </w:r>
          </w:p>
        </w:tc>
        <w:tc>
          <w:tcPr>
            <w:tcW w:w="684" w:type="dxa"/>
            <w:tcBorders>
              <w:top w:val="nil"/>
            </w:tcBorders>
          </w:tcPr>
          <w:p w:rsidR="00075266" w:rsidRDefault="00075266" w:rsidP="00D63EC5">
            <w:pPr>
              <w:keepNext/>
              <w:spacing w:after="0" w:line="240" w:lineRule="auto"/>
              <w:jc w:val="center"/>
              <w:rPr>
                <w:b/>
              </w:rPr>
            </w:pPr>
            <w:r>
              <w:rPr>
                <w:b/>
              </w:rPr>
              <w:t>1</w:t>
            </w:r>
          </w:p>
        </w:tc>
        <w:tc>
          <w:tcPr>
            <w:tcW w:w="684" w:type="dxa"/>
            <w:tcBorders>
              <w:top w:val="nil"/>
              <w:right w:val="single" w:sz="12" w:space="0" w:color="auto"/>
            </w:tcBorders>
          </w:tcPr>
          <w:p w:rsidR="00075266" w:rsidRDefault="00075266" w:rsidP="00D63EC5">
            <w:pPr>
              <w:keepNext/>
              <w:spacing w:after="0" w:line="240" w:lineRule="auto"/>
              <w:jc w:val="center"/>
            </w:pPr>
            <w:r>
              <w:t>0</w:t>
            </w:r>
          </w:p>
        </w:tc>
        <w:tc>
          <w:tcPr>
            <w:tcW w:w="684" w:type="dxa"/>
            <w:tcBorders>
              <w:top w:val="nil"/>
              <w:left w:val="nil"/>
              <w:right w:val="single" w:sz="12" w:space="0" w:color="auto"/>
            </w:tcBorders>
          </w:tcPr>
          <w:p w:rsidR="00075266" w:rsidRDefault="00075266" w:rsidP="00D63EC5">
            <w:pPr>
              <w:keepNext/>
              <w:spacing w:after="0" w:line="240" w:lineRule="auto"/>
              <w:jc w:val="center"/>
            </w:pPr>
            <w:r>
              <w:t>0</w:t>
            </w:r>
          </w:p>
        </w:tc>
        <w:tc>
          <w:tcPr>
            <w:tcW w:w="684" w:type="dxa"/>
            <w:tcBorders>
              <w:top w:val="nil"/>
              <w:left w:val="nil"/>
              <w:right w:val="single" w:sz="12" w:space="0" w:color="auto"/>
            </w:tcBorders>
          </w:tcPr>
          <w:p w:rsidR="00075266" w:rsidRDefault="00075266" w:rsidP="00D63EC5">
            <w:pPr>
              <w:keepNext/>
              <w:spacing w:after="0" w:line="240" w:lineRule="auto"/>
              <w:jc w:val="center"/>
            </w:pPr>
          </w:p>
        </w:tc>
        <w:tc>
          <w:tcPr>
            <w:tcW w:w="684" w:type="dxa"/>
            <w:tcBorders>
              <w:top w:val="nil"/>
              <w:left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r>
      <w:tr w:rsidR="00075266">
        <w:trPr>
          <w:cantSplit/>
          <w:jc w:val="center"/>
        </w:trPr>
        <w:tc>
          <w:tcPr>
            <w:tcW w:w="684" w:type="dxa"/>
          </w:tcPr>
          <w:p w:rsidR="00075266" w:rsidRDefault="00075266" w:rsidP="00D63EC5">
            <w:pPr>
              <w:keepNext/>
              <w:spacing w:after="0" w:line="240" w:lineRule="auto"/>
              <w:jc w:val="center"/>
              <w:rPr>
                <w:sz w:val="20"/>
              </w:rPr>
            </w:pPr>
            <w:r>
              <w:rPr>
                <w:sz w:val="20"/>
              </w:rPr>
              <w:t>0</w:t>
            </w:r>
          </w:p>
        </w:tc>
        <w:tc>
          <w:tcPr>
            <w:tcW w:w="684" w:type="dxa"/>
          </w:tcPr>
          <w:p w:rsidR="00075266" w:rsidRDefault="00075266" w:rsidP="00D63EC5">
            <w:pPr>
              <w:keepNext/>
              <w:spacing w:after="0" w:line="240" w:lineRule="auto"/>
              <w:jc w:val="center"/>
            </w:pPr>
            <w:r>
              <w:t>0</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keepNext/>
              <w:spacing w:after="0" w:line="240" w:lineRule="auto"/>
              <w:jc w:val="center"/>
            </w:pPr>
            <w:r>
              <w:t>0</w:t>
            </w:r>
          </w:p>
        </w:tc>
        <w:tc>
          <w:tcPr>
            <w:tcW w:w="684" w:type="dxa"/>
            <w:tcBorders>
              <w:left w:val="nil"/>
              <w:right w:val="single" w:sz="12" w:space="0" w:color="auto"/>
            </w:tcBorders>
          </w:tcPr>
          <w:p w:rsidR="00075266" w:rsidRDefault="00075266" w:rsidP="00D63EC5">
            <w:pPr>
              <w:keepNext/>
              <w:spacing w:after="0" w:line="240" w:lineRule="auto"/>
              <w:jc w:val="center"/>
            </w:pPr>
            <w:r>
              <w:rPr>
                <w:b/>
              </w:rPr>
              <w:t>1</w:t>
            </w:r>
          </w:p>
        </w:tc>
        <w:tc>
          <w:tcPr>
            <w:tcW w:w="2052" w:type="dxa"/>
            <w:gridSpan w:val="3"/>
            <w:tcBorders>
              <w:left w:val="nil"/>
            </w:tcBorders>
          </w:tcPr>
          <w:p w:rsidR="00075266" w:rsidRDefault="00075266" w:rsidP="00D63EC5">
            <w:pPr>
              <w:keepNext/>
              <w:spacing w:after="0" w:line="240" w:lineRule="auto"/>
              <w:jc w:val="center"/>
            </w:pPr>
            <w:r>
              <w:rPr>
                <w:sz w:val="20"/>
              </w:rPr>
              <w:t>DDU Code 101</w:t>
            </w:r>
            <w:r>
              <w:rPr>
                <w:sz w:val="20"/>
                <w:vertAlign w:val="subscript"/>
              </w:rPr>
              <w:t>2</w:t>
            </w:r>
          </w:p>
        </w:tc>
        <w:tc>
          <w:tcPr>
            <w:tcW w:w="8208" w:type="dxa"/>
            <w:gridSpan w:val="12"/>
          </w:tcPr>
          <w:p w:rsidR="00075266" w:rsidRDefault="00075266" w:rsidP="00D63EC5">
            <w:pPr>
              <w:keepNext/>
              <w:spacing w:after="0" w:line="240" w:lineRule="auto"/>
            </w:pPr>
            <w:r>
              <w:t xml:space="preserve">                                                B0A</w:t>
            </w:r>
            <w:r>
              <w:rPr>
                <w:sz w:val="16"/>
                <w:vertAlign w:val="subscript"/>
              </w:rPr>
              <w:t>16</w:t>
            </w:r>
            <w:r>
              <w:rPr>
                <w:sz w:val="16"/>
              </w:rPr>
              <w:t xml:space="preserve"> </w:t>
            </w:r>
          </w:p>
        </w:tc>
      </w:tr>
      <w:tr w:rsidR="00075266">
        <w:trPr>
          <w:cantSplit/>
          <w:jc w:val="center"/>
        </w:trPr>
        <w:tc>
          <w:tcPr>
            <w:tcW w:w="684" w:type="dxa"/>
          </w:tcPr>
          <w:p w:rsidR="00075266" w:rsidRDefault="00075266" w:rsidP="00D63EC5">
            <w:pPr>
              <w:keepNext/>
              <w:spacing w:after="0" w:line="240" w:lineRule="auto"/>
              <w:jc w:val="center"/>
              <w:rPr>
                <w:sz w:val="20"/>
              </w:rPr>
            </w:pPr>
            <w:r>
              <w:rPr>
                <w:sz w:val="20"/>
              </w:rPr>
              <w:t>1</w:t>
            </w:r>
          </w:p>
        </w:tc>
        <w:tc>
          <w:tcPr>
            <w:tcW w:w="684" w:type="dxa"/>
          </w:tcPr>
          <w:p w:rsidR="00075266" w:rsidRDefault="00075266" w:rsidP="00D63EC5">
            <w:pPr>
              <w:keepNext/>
              <w:spacing w:after="0" w:line="240" w:lineRule="auto"/>
              <w:jc w:val="center"/>
            </w:pPr>
            <w:r>
              <w:t>0</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keepNext/>
              <w:spacing w:after="0" w:line="240" w:lineRule="auto"/>
              <w:jc w:val="center"/>
            </w:pPr>
            <w:r>
              <w:t>0</w:t>
            </w:r>
          </w:p>
        </w:tc>
        <w:tc>
          <w:tcPr>
            <w:tcW w:w="684" w:type="dxa"/>
            <w:tcBorders>
              <w:left w:val="nil"/>
              <w:right w:val="single" w:sz="12" w:space="0" w:color="auto"/>
            </w:tcBorders>
          </w:tcPr>
          <w:p w:rsidR="00075266" w:rsidRDefault="00075266" w:rsidP="00D63EC5">
            <w:pPr>
              <w:keepNext/>
              <w:spacing w:after="0" w:line="240" w:lineRule="auto"/>
              <w:jc w:val="center"/>
            </w:pPr>
            <w:r>
              <w:rPr>
                <w:b/>
              </w:rPr>
              <w:t>1</w:t>
            </w:r>
          </w:p>
        </w:tc>
        <w:tc>
          <w:tcPr>
            <w:tcW w:w="2052" w:type="dxa"/>
            <w:gridSpan w:val="3"/>
            <w:tcBorders>
              <w:left w:val="nil"/>
            </w:tcBorders>
          </w:tcPr>
          <w:p w:rsidR="00075266" w:rsidRDefault="00075266" w:rsidP="00D63EC5">
            <w:pPr>
              <w:keepNext/>
              <w:spacing w:after="0" w:line="240" w:lineRule="auto"/>
              <w:jc w:val="center"/>
            </w:pPr>
            <w:r>
              <w:rPr>
                <w:sz w:val="20"/>
              </w:rPr>
              <w:t>DDU Code 101</w:t>
            </w:r>
            <w:r>
              <w:rPr>
                <w:sz w:val="20"/>
                <w:vertAlign w:val="subscript"/>
              </w:rPr>
              <w:t>2</w:t>
            </w:r>
          </w:p>
        </w:tc>
        <w:tc>
          <w:tcPr>
            <w:tcW w:w="8208" w:type="dxa"/>
            <w:gridSpan w:val="12"/>
          </w:tcPr>
          <w:p w:rsidR="00075266" w:rsidRDefault="00075266" w:rsidP="00D63EC5">
            <w:pPr>
              <w:keepNext/>
              <w:spacing w:after="0" w:line="240" w:lineRule="auto"/>
              <w:jc w:val="center"/>
            </w:pPr>
            <w:r>
              <w:t xml:space="preserve">                   BXN Counter at L1A arrival [11:0]</w:t>
            </w:r>
          </w:p>
        </w:tc>
      </w:tr>
      <w:tr w:rsidR="00075266">
        <w:trPr>
          <w:cantSplit/>
          <w:jc w:val="center"/>
        </w:trPr>
        <w:tc>
          <w:tcPr>
            <w:tcW w:w="684" w:type="dxa"/>
          </w:tcPr>
          <w:p w:rsidR="00075266" w:rsidRDefault="00075266" w:rsidP="00D63EC5">
            <w:pPr>
              <w:keepNext/>
              <w:spacing w:after="0" w:line="240" w:lineRule="auto"/>
              <w:jc w:val="center"/>
              <w:rPr>
                <w:sz w:val="20"/>
              </w:rPr>
            </w:pPr>
            <w:r>
              <w:rPr>
                <w:sz w:val="20"/>
              </w:rPr>
              <w:t>2</w:t>
            </w:r>
          </w:p>
        </w:tc>
        <w:tc>
          <w:tcPr>
            <w:tcW w:w="684" w:type="dxa"/>
          </w:tcPr>
          <w:p w:rsidR="00075266" w:rsidRDefault="00075266" w:rsidP="00D63EC5">
            <w:pPr>
              <w:keepNext/>
              <w:spacing w:after="0" w:line="240" w:lineRule="auto"/>
              <w:jc w:val="center"/>
            </w:pPr>
            <w:r>
              <w:t>0</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keepNext/>
              <w:spacing w:after="0" w:line="240" w:lineRule="auto"/>
              <w:jc w:val="center"/>
            </w:pPr>
            <w:r>
              <w:t>0</w:t>
            </w:r>
          </w:p>
        </w:tc>
        <w:tc>
          <w:tcPr>
            <w:tcW w:w="684" w:type="dxa"/>
            <w:tcBorders>
              <w:left w:val="nil"/>
              <w:right w:val="single" w:sz="12" w:space="0" w:color="auto"/>
            </w:tcBorders>
          </w:tcPr>
          <w:p w:rsidR="00075266" w:rsidRDefault="00075266" w:rsidP="00D63EC5">
            <w:pPr>
              <w:keepNext/>
              <w:spacing w:after="0" w:line="240" w:lineRule="auto"/>
              <w:jc w:val="center"/>
            </w:pPr>
            <w:r>
              <w:rPr>
                <w:b/>
              </w:rPr>
              <w:t>1</w:t>
            </w:r>
          </w:p>
        </w:tc>
        <w:tc>
          <w:tcPr>
            <w:tcW w:w="2052" w:type="dxa"/>
            <w:gridSpan w:val="3"/>
            <w:tcBorders>
              <w:left w:val="nil"/>
              <w:right w:val="single" w:sz="6" w:space="0" w:color="auto"/>
            </w:tcBorders>
          </w:tcPr>
          <w:p w:rsidR="00075266" w:rsidRDefault="00075266" w:rsidP="00D63EC5">
            <w:pPr>
              <w:keepNext/>
              <w:spacing w:after="0" w:line="240" w:lineRule="auto"/>
              <w:jc w:val="center"/>
            </w:pPr>
            <w:r>
              <w:rPr>
                <w:sz w:val="20"/>
              </w:rPr>
              <w:t>DDU Code 101</w:t>
            </w:r>
            <w:r>
              <w:rPr>
                <w:sz w:val="20"/>
                <w:vertAlign w:val="subscript"/>
              </w:rPr>
              <w:t>2</w:t>
            </w:r>
          </w:p>
        </w:tc>
        <w:tc>
          <w:tcPr>
            <w:tcW w:w="8208" w:type="dxa"/>
            <w:gridSpan w:val="12"/>
            <w:tcBorders>
              <w:left w:val="single" w:sz="6" w:space="0" w:color="auto"/>
            </w:tcBorders>
            <w:vAlign w:val="center"/>
          </w:tcPr>
          <w:p w:rsidR="00075266" w:rsidRDefault="00075266" w:rsidP="00D63EC5">
            <w:pPr>
              <w:keepNext/>
              <w:spacing w:after="0" w:line="240" w:lineRule="auto"/>
              <w:jc w:val="center"/>
            </w:pPr>
            <w:r>
              <w:t xml:space="preserve"> L1A Rx Counter [11:0]</w:t>
            </w:r>
          </w:p>
        </w:tc>
      </w:tr>
      <w:tr w:rsidR="00075266">
        <w:trPr>
          <w:cantSplit/>
          <w:jc w:val="center"/>
        </w:trPr>
        <w:tc>
          <w:tcPr>
            <w:tcW w:w="684" w:type="dxa"/>
          </w:tcPr>
          <w:p w:rsidR="00075266" w:rsidRDefault="00075266" w:rsidP="00D63EC5">
            <w:pPr>
              <w:keepNext/>
              <w:spacing w:after="0" w:line="240" w:lineRule="auto"/>
              <w:jc w:val="center"/>
              <w:rPr>
                <w:sz w:val="20"/>
              </w:rPr>
            </w:pPr>
            <w:r>
              <w:rPr>
                <w:sz w:val="20"/>
              </w:rPr>
              <w:t>3</w:t>
            </w:r>
          </w:p>
        </w:tc>
        <w:tc>
          <w:tcPr>
            <w:tcW w:w="684" w:type="dxa"/>
          </w:tcPr>
          <w:p w:rsidR="00075266" w:rsidRDefault="00075266" w:rsidP="00D63EC5">
            <w:pPr>
              <w:keepNext/>
              <w:spacing w:after="0" w:line="240" w:lineRule="auto"/>
              <w:jc w:val="center"/>
            </w:pPr>
            <w:r>
              <w:t>0</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keepNext/>
              <w:spacing w:after="0" w:line="240" w:lineRule="auto"/>
              <w:jc w:val="center"/>
            </w:pPr>
            <w:r>
              <w:t>0</w:t>
            </w:r>
          </w:p>
        </w:tc>
        <w:tc>
          <w:tcPr>
            <w:tcW w:w="684" w:type="dxa"/>
            <w:tcBorders>
              <w:left w:val="nil"/>
              <w:right w:val="single" w:sz="12" w:space="0" w:color="auto"/>
            </w:tcBorders>
          </w:tcPr>
          <w:p w:rsidR="00075266" w:rsidRDefault="00075266" w:rsidP="00D63EC5">
            <w:pPr>
              <w:keepNext/>
              <w:spacing w:after="0" w:line="240" w:lineRule="auto"/>
              <w:jc w:val="center"/>
            </w:pPr>
            <w:r>
              <w:rPr>
                <w:b/>
              </w:rPr>
              <w:t>1</w:t>
            </w:r>
          </w:p>
        </w:tc>
        <w:tc>
          <w:tcPr>
            <w:tcW w:w="2052" w:type="dxa"/>
            <w:gridSpan w:val="3"/>
            <w:tcBorders>
              <w:left w:val="nil"/>
            </w:tcBorders>
          </w:tcPr>
          <w:p w:rsidR="00075266" w:rsidRDefault="00075266" w:rsidP="00D63EC5">
            <w:pPr>
              <w:keepNext/>
              <w:spacing w:after="0" w:line="240" w:lineRule="auto"/>
              <w:jc w:val="center"/>
              <w:rPr>
                <w:sz w:val="20"/>
              </w:rPr>
            </w:pPr>
            <w:r>
              <w:rPr>
                <w:sz w:val="20"/>
              </w:rPr>
              <w:t>DDU Code 101</w:t>
            </w:r>
            <w:r>
              <w:rPr>
                <w:sz w:val="20"/>
                <w:vertAlign w:val="subscript"/>
              </w:rPr>
              <w:t>2</w:t>
            </w:r>
          </w:p>
        </w:tc>
        <w:tc>
          <w:tcPr>
            <w:tcW w:w="8208" w:type="dxa"/>
            <w:gridSpan w:val="12"/>
          </w:tcPr>
          <w:p w:rsidR="00075266" w:rsidRDefault="00075266" w:rsidP="00D63EC5">
            <w:pPr>
              <w:keepNext/>
              <w:spacing w:after="0" w:line="240" w:lineRule="auto"/>
              <w:jc w:val="center"/>
            </w:pPr>
            <w:r>
              <w:t>Readout Counter[11:0]</w:t>
            </w:r>
          </w:p>
        </w:tc>
      </w:tr>
    </w:tbl>
    <w:p w:rsidR="00075266" w:rsidRDefault="00075266" w:rsidP="00D63EC5">
      <w:pPr>
        <w:spacing w:after="0" w:line="240" w:lineRule="auto"/>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tblGrid>
      <w:tr w:rsidR="00075266">
        <w:trPr>
          <w:cantSplit/>
          <w:jc w:val="center"/>
        </w:trPr>
        <w:tc>
          <w:tcPr>
            <w:tcW w:w="684" w:type="dxa"/>
          </w:tcPr>
          <w:p w:rsidR="00075266" w:rsidRDefault="00075266" w:rsidP="00D63EC5">
            <w:pPr>
              <w:keepNext/>
              <w:spacing w:after="0" w:line="240" w:lineRule="auto"/>
              <w:jc w:val="center"/>
              <w:rPr>
                <w:sz w:val="20"/>
              </w:rPr>
            </w:pPr>
            <w:r>
              <w:rPr>
                <w:sz w:val="20"/>
              </w:rPr>
              <w:t>n-3</w:t>
            </w:r>
          </w:p>
        </w:tc>
        <w:tc>
          <w:tcPr>
            <w:tcW w:w="684" w:type="dxa"/>
          </w:tcPr>
          <w:p w:rsidR="00075266" w:rsidRDefault="00075266" w:rsidP="00D63EC5">
            <w:pPr>
              <w:keepNext/>
              <w:spacing w:after="0" w:line="240" w:lineRule="auto"/>
              <w:jc w:val="center"/>
            </w:pPr>
            <w:r>
              <w:t>0</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keepNext/>
              <w:spacing w:after="0" w:line="240" w:lineRule="auto"/>
              <w:jc w:val="center"/>
            </w:pPr>
            <w:r>
              <w:t>0</w:t>
            </w:r>
          </w:p>
        </w:tc>
        <w:tc>
          <w:tcPr>
            <w:tcW w:w="684" w:type="dxa"/>
            <w:tcBorders>
              <w:left w:val="nil"/>
              <w:right w:val="single" w:sz="12" w:space="0" w:color="auto"/>
            </w:tcBorders>
          </w:tcPr>
          <w:p w:rsidR="00075266" w:rsidRDefault="00075266" w:rsidP="00D63EC5">
            <w:pPr>
              <w:keepNext/>
              <w:spacing w:after="0" w:line="240" w:lineRule="auto"/>
              <w:jc w:val="center"/>
              <w:rPr>
                <w:b/>
              </w:rPr>
            </w:pPr>
            <w:r>
              <w:rPr>
                <w:b/>
              </w:rPr>
              <w:t>1</w:t>
            </w:r>
          </w:p>
        </w:tc>
        <w:tc>
          <w:tcPr>
            <w:tcW w:w="2052" w:type="dxa"/>
            <w:gridSpan w:val="3"/>
            <w:tcBorders>
              <w:left w:val="nil"/>
            </w:tcBorders>
            <w:vAlign w:val="center"/>
          </w:tcPr>
          <w:p w:rsidR="00075266" w:rsidRDefault="00075266" w:rsidP="00D63EC5">
            <w:pPr>
              <w:keepNext/>
              <w:spacing w:after="0" w:line="240" w:lineRule="auto"/>
              <w:jc w:val="center"/>
              <w:rPr>
                <w:sz w:val="20"/>
              </w:rPr>
            </w:pPr>
            <w:r>
              <w:rPr>
                <w:sz w:val="20"/>
              </w:rPr>
              <w:t>DDU Code 101</w:t>
            </w:r>
            <w:r>
              <w:rPr>
                <w:sz w:val="20"/>
                <w:vertAlign w:val="subscript"/>
              </w:rPr>
              <w:t>2</w:t>
            </w:r>
          </w:p>
        </w:tc>
        <w:tc>
          <w:tcPr>
            <w:tcW w:w="8208" w:type="dxa"/>
            <w:gridSpan w:val="12"/>
            <w:vAlign w:val="center"/>
          </w:tcPr>
          <w:p w:rsidR="00075266" w:rsidRDefault="00075266" w:rsidP="00D63EC5">
            <w:pPr>
              <w:keepNext/>
              <w:spacing w:after="0" w:line="240" w:lineRule="auto"/>
            </w:pPr>
            <w:r>
              <w:t xml:space="preserve">                                       E0D</w:t>
            </w:r>
            <w:r>
              <w:rPr>
                <w:sz w:val="16"/>
                <w:vertAlign w:val="subscript"/>
              </w:rPr>
              <w:t xml:space="preserve">16 </w:t>
            </w:r>
            <w:r>
              <w:t>[11:0]</w:t>
            </w:r>
          </w:p>
        </w:tc>
      </w:tr>
      <w:tr w:rsidR="00075266">
        <w:trPr>
          <w:cantSplit/>
          <w:jc w:val="center"/>
        </w:trPr>
        <w:tc>
          <w:tcPr>
            <w:tcW w:w="684" w:type="dxa"/>
          </w:tcPr>
          <w:p w:rsidR="00075266" w:rsidRDefault="00075266" w:rsidP="00D63EC5">
            <w:pPr>
              <w:keepNext/>
              <w:spacing w:after="0" w:line="240" w:lineRule="auto"/>
              <w:jc w:val="center"/>
              <w:rPr>
                <w:sz w:val="20"/>
              </w:rPr>
            </w:pPr>
            <w:r>
              <w:rPr>
                <w:sz w:val="20"/>
              </w:rPr>
              <w:t>n-2</w:t>
            </w:r>
          </w:p>
        </w:tc>
        <w:tc>
          <w:tcPr>
            <w:tcW w:w="684" w:type="dxa"/>
          </w:tcPr>
          <w:p w:rsidR="00075266" w:rsidRDefault="00075266" w:rsidP="00D63EC5">
            <w:pPr>
              <w:keepNext/>
              <w:spacing w:after="0" w:line="240" w:lineRule="auto"/>
              <w:jc w:val="center"/>
            </w:pPr>
            <w:r>
              <w:t>0</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keepNext/>
              <w:spacing w:after="0" w:line="240" w:lineRule="auto"/>
              <w:jc w:val="center"/>
            </w:pPr>
            <w:r>
              <w:t>0</w:t>
            </w:r>
          </w:p>
        </w:tc>
        <w:tc>
          <w:tcPr>
            <w:tcW w:w="684" w:type="dxa"/>
            <w:tcBorders>
              <w:left w:val="nil"/>
              <w:right w:val="single" w:sz="12" w:space="0" w:color="auto"/>
            </w:tcBorders>
          </w:tcPr>
          <w:p w:rsidR="00075266" w:rsidRDefault="00075266" w:rsidP="00D63EC5">
            <w:pPr>
              <w:keepNext/>
              <w:spacing w:after="0" w:line="240" w:lineRule="auto"/>
              <w:jc w:val="center"/>
              <w:rPr>
                <w:b/>
              </w:rPr>
            </w:pPr>
            <w:r>
              <w:rPr>
                <w:b/>
              </w:rPr>
              <w:t>1</w:t>
            </w:r>
          </w:p>
        </w:tc>
        <w:tc>
          <w:tcPr>
            <w:tcW w:w="2052" w:type="dxa"/>
            <w:gridSpan w:val="3"/>
            <w:tcBorders>
              <w:left w:val="nil"/>
            </w:tcBorders>
            <w:vAlign w:val="center"/>
          </w:tcPr>
          <w:p w:rsidR="00075266" w:rsidRDefault="00075266" w:rsidP="00D63EC5">
            <w:pPr>
              <w:keepNext/>
              <w:spacing w:after="0" w:line="240" w:lineRule="auto"/>
              <w:jc w:val="center"/>
              <w:rPr>
                <w:sz w:val="20"/>
              </w:rPr>
            </w:pPr>
            <w:r>
              <w:rPr>
                <w:sz w:val="20"/>
              </w:rPr>
              <w:t>DDU Code 101</w:t>
            </w:r>
            <w:r>
              <w:rPr>
                <w:sz w:val="20"/>
                <w:vertAlign w:val="subscript"/>
              </w:rPr>
              <w:t>2</w:t>
            </w:r>
          </w:p>
        </w:tc>
        <w:tc>
          <w:tcPr>
            <w:tcW w:w="684" w:type="dxa"/>
            <w:vAlign w:val="center"/>
          </w:tcPr>
          <w:p w:rsidR="00075266" w:rsidRDefault="00075266" w:rsidP="00D63EC5">
            <w:pPr>
              <w:keepNext/>
              <w:spacing w:after="0" w:line="240" w:lineRule="auto"/>
              <w:jc w:val="center"/>
              <w:rPr>
                <w:sz w:val="16"/>
              </w:rPr>
            </w:pPr>
            <w:r>
              <w:rPr>
                <w:sz w:val="16"/>
              </w:rPr>
              <w:t>0</w:t>
            </w:r>
          </w:p>
          <w:p w:rsidR="00075266" w:rsidRDefault="00075266" w:rsidP="00D63EC5">
            <w:pPr>
              <w:keepNext/>
              <w:spacing w:after="0" w:line="240" w:lineRule="auto"/>
              <w:jc w:val="center"/>
            </w:pPr>
            <w:r>
              <w:rPr>
                <w:sz w:val="10"/>
              </w:rPr>
              <w:t>ALCT</w:t>
            </w:r>
          </w:p>
        </w:tc>
        <w:tc>
          <w:tcPr>
            <w:tcW w:w="7524" w:type="dxa"/>
            <w:gridSpan w:val="11"/>
          </w:tcPr>
          <w:p w:rsidR="00075266" w:rsidRDefault="00075266" w:rsidP="00D63EC5">
            <w:pPr>
              <w:keepNext/>
              <w:spacing w:after="0" w:line="240" w:lineRule="auto"/>
            </w:pPr>
            <w:r>
              <w:t xml:space="preserve">                            CRC22[10:0]</w:t>
            </w:r>
          </w:p>
        </w:tc>
      </w:tr>
      <w:tr w:rsidR="00075266">
        <w:trPr>
          <w:cantSplit/>
          <w:jc w:val="center"/>
        </w:trPr>
        <w:tc>
          <w:tcPr>
            <w:tcW w:w="684" w:type="dxa"/>
          </w:tcPr>
          <w:p w:rsidR="00075266" w:rsidRDefault="00075266" w:rsidP="00D63EC5">
            <w:pPr>
              <w:keepNext/>
              <w:spacing w:after="0" w:line="240" w:lineRule="auto"/>
              <w:jc w:val="center"/>
              <w:rPr>
                <w:sz w:val="20"/>
              </w:rPr>
            </w:pPr>
            <w:r>
              <w:rPr>
                <w:sz w:val="20"/>
              </w:rPr>
              <w:t>n-1</w:t>
            </w:r>
          </w:p>
        </w:tc>
        <w:tc>
          <w:tcPr>
            <w:tcW w:w="684" w:type="dxa"/>
          </w:tcPr>
          <w:p w:rsidR="00075266" w:rsidRDefault="00075266" w:rsidP="00D63EC5">
            <w:pPr>
              <w:keepNext/>
              <w:spacing w:after="0" w:line="240" w:lineRule="auto"/>
              <w:jc w:val="center"/>
            </w:pPr>
            <w:r>
              <w:t>0</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keepNext/>
              <w:spacing w:after="0" w:line="240" w:lineRule="auto"/>
              <w:jc w:val="center"/>
            </w:pPr>
            <w:r>
              <w:t>0</w:t>
            </w:r>
          </w:p>
        </w:tc>
        <w:tc>
          <w:tcPr>
            <w:tcW w:w="684" w:type="dxa"/>
            <w:tcBorders>
              <w:left w:val="nil"/>
              <w:right w:val="single" w:sz="12" w:space="0" w:color="auto"/>
            </w:tcBorders>
          </w:tcPr>
          <w:p w:rsidR="00075266" w:rsidRDefault="00075266" w:rsidP="00D63EC5">
            <w:pPr>
              <w:keepNext/>
              <w:spacing w:after="0" w:line="240" w:lineRule="auto"/>
              <w:jc w:val="center"/>
              <w:rPr>
                <w:b/>
              </w:rPr>
            </w:pPr>
            <w:r>
              <w:rPr>
                <w:b/>
              </w:rPr>
              <w:t>1</w:t>
            </w:r>
          </w:p>
        </w:tc>
        <w:tc>
          <w:tcPr>
            <w:tcW w:w="2052" w:type="dxa"/>
            <w:gridSpan w:val="3"/>
            <w:tcBorders>
              <w:left w:val="nil"/>
            </w:tcBorders>
            <w:vAlign w:val="center"/>
          </w:tcPr>
          <w:p w:rsidR="00075266" w:rsidRDefault="00075266" w:rsidP="00D63EC5">
            <w:pPr>
              <w:keepNext/>
              <w:spacing w:after="0" w:line="240" w:lineRule="auto"/>
              <w:jc w:val="center"/>
              <w:rPr>
                <w:sz w:val="20"/>
              </w:rPr>
            </w:pPr>
            <w:r>
              <w:rPr>
                <w:sz w:val="20"/>
              </w:rPr>
              <w:t>DDU Code 101</w:t>
            </w:r>
            <w:r>
              <w:rPr>
                <w:sz w:val="20"/>
                <w:vertAlign w:val="subscript"/>
              </w:rPr>
              <w:t>2</w:t>
            </w:r>
          </w:p>
        </w:tc>
        <w:tc>
          <w:tcPr>
            <w:tcW w:w="684" w:type="dxa"/>
            <w:vAlign w:val="center"/>
          </w:tcPr>
          <w:p w:rsidR="00075266" w:rsidRDefault="00075266" w:rsidP="00D63EC5">
            <w:pPr>
              <w:keepNext/>
              <w:spacing w:after="0" w:line="240" w:lineRule="auto"/>
              <w:jc w:val="center"/>
              <w:rPr>
                <w:sz w:val="16"/>
              </w:rPr>
            </w:pPr>
            <w:r>
              <w:rPr>
                <w:sz w:val="16"/>
              </w:rPr>
              <w:t>0</w:t>
            </w:r>
          </w:p>
          <w:p w:rsidR="00075266" w:rsidRDefault="00075266" w:rsidP="00D63EC5">
            <w:pPr>
              <w:keepNext/>
              <w:spacing w:after="0" w:line="240" w:lineRule="auto"/>
              <w:jc w:val="center"/>
              <w:rPr>
                <w:sz w:val="10"/>
              </w:rPr>
            </w:pPr>
            <w:r>
              <w:rPr>
                <w:sz w:val="10"/>
              </w:rPr>
              <w:t>ALCT</w:t>
            </w:r>
          </w:p>
        </w:tc>
        <w:tc>
          <w:tcPr>
            <w:tcW w:w="7524" w:type="dxa"/>
            <w:gridSpan w:val="11"/>
          </w:tcPr>
          <w:p w:rsidR="00075266" w:rsidRDefault="00075266" w:rsidP="00D63EC5">
            <w:pPr>
              <w:keepNext/>
              <w:spacing w:after="0" w:line="240" w:lineRule="auto"/>
            </w:pPr>
            <w:r>
              <w:t xml:space="preserve">                            CRC22[21:11]</w:t>
            </w:r>
          </w:p>
        </w:tc>
      </w:tr>
      <w:tr w:rsidR="00075266">
        <w:trPr>
          <w:cantSplit/>
          <w:jc w:val="center"/>
        </w:trPr>
        <w:tc>
          <w:tcPr>
            <w:tcW w:w="684" w:type="dxa"/>
          </w:tcPr>
          <w:p w:rsidR="00075266" w:rsidRDefault="00075266" w:rsidP="00D63EC5">
            <w:pPr>
              <w:keepNext/>
              <w:spacing w:after="0" w:line="240" w:lineRule="auto"/>
              <w:jc w:val="center"/>
              <w:rPr>
                <w:sz w:val="20"/>
              </w:rPr>
            </w:pPr>
            <w:r>
              <w:rPr>
                <w:sz w:val="20"/>
              </w:rPr>
              <w:t>n</w:t>
            </w:r>
          </w:p>
        </w:tc>
        <w:tc>
          <w:tcPr>
            <w:tcW w:w="684" w:type="dxa"/>
          </w:tcPr>
          <w:p w:rsidR="00075266" w:rsidRDefault="00075266" w:rsidP="00D63EC5">
            <w:pPr>
              <w:keepNext/>
              <w:spacing w:after="0" w:line="240" w:lineRule="auto"/>
              <w:jc w:val="center"/>
            </w:pPr>
            <w:r>
              <w:t>0</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keepNext/>
              <w:spacing w:after="0" w:line="240" w:lineRule="auto"/>
              <w:jc w:val="center"/>
            </w:pPr>
            <w:r>
              <w:rPr>
                <w:b/>
              </w:rPr>
              <w:t>1</w:t>
            </w:r>
          </w:p>
        </w:tc>
        <w:tc>
          <w:tcPr>
            <w:tcW w:w="684" w:type="dxa"/>
            <w:tcBorders>
              <w:left w:val="nil"/>
              <w:right w:val="single" w:sz="12" w:space="0" w:color="auto"/>
            </w:tcBorders>
          </w:tcPr>
          <w:p w:rsidR="00075266" w:rsidRDefault="00075266" w:rsidP="00D63EC5">
            <w:pPr>
              <w:keepNext/>
              <w:spacing w:after="0" w:line="240" w:lineRule="auto"/>
              <w:jc w:val="center"/>
              <w:rPr>
                <w:b/>
              </w:rPr>
            </w:pPr>
            <w:r>
              <w:rPr>
                <w:b/>
              </w:rPr>
              <w:t>1</w:t>
            </w:r>
          </w:p>
        </w:tc>
        <w:tc>
          <w:tcPr>
            <w:tcW w:w="2052" w:type="dxa"/>
            <w:gridSpan w:val="3"/>
            <w:tcBorders>
              <w:left w:val="nil"/>
            </w:tcBorders>
            <w:vAlign w:val="center"/>
          </w:tcPr>
          <w:p w:rsidR="00075266" w:rsidRDefault="00075266" w:rsidP="00D63EC5">
            <w:pPr>
              <w:keepNext/>
              <w:spacing w:after="0" w:line="240" w:lineRule="auto"/>
              <w:jc w:val="center"/>
              <w:rPr>
                <w:sz w:val="20"/>
              </w:rPr>
            </w:pPr>
            <w:r>
              <w:rPr>
                <w:sz w:val="20"/>
              </w:rPr>
              <w:t>DDU Code 101</w:t>
            </w:r>
            <w:r>
              <w:rPr>
                <w:sz w:val="20"/>
                <w:vertAlign w:val="subscript"/>
              </w:rPr>
              <w:t>2</w:t>
            </w:r>
          </w:p>
        </w:tc>
        <w:tc>
          <w:tcPr>
            <w:tcW w:w="684" w:type="dxa"/>
            <w:vAlign w:val="center"/>
          </w:tcPr>
          <w:p w:rsidR="00075266" w:rsidRDefault="00075266" w:rsidP="00D63EC5">
            <w:pPr>
              <w:keepNext/>
              <w:spacing w:after="0" w:line="240" w:lineRule="auto"/>
              <w:jc w:val="center"/>
              <w:rPr>
                <w:sz w:val="16"/>
              </w:rPr>
            </w:pPr>
            <w:r>
              <w:rPr>
                <w:sz w:val="16"/>
              </w:rPr>
              <w:t>0</w:t>
            </w:r>
          </w:p>
          <w:p w:rsidR="00075266" w:rsidRDefault="00075266" w:rsidP="00D63EC5">
            <w:pPr>
              <w:keepNext/>
              <w:spacing w:after="0" w:line="240" w:lineRule="auto"/>
              <w:jc w:val="center"/>
              <w:rPr>
                <w:sz w:val="8"/>
              </w:rPr>
            </w:pPr>
            <w:r>
              <w:rPr>
                <w:sz w:val="8"/>
              </w:rPr>
              <w:t>CRC OK=1</w:t>
            </w:r>
          </w:p>
        </w:tc>
        <w:tc>
          <w:tcPr>
            <w:tcW w:w="7524" w:type="dxa"/>
            <w:gridSpan w:val="11"/>
          </w:tcPr>
          <w:p w:rsidR="00075266" w:rsidRDefault="00075266" w:rsidP="00D63EC5">
            <w:pPr>
              <w:keepNext/>
              <w:spacing w:after="0" w:line="240" w:lineRule="auto"/>
            </w:pPr>
            <w:r>
              <w:t xml:space="preserve">                            Word Count [10:0]</w:t>
            </w:r>
          </w:p>
        </w:tc>
      </w:tr>
      <w:tr w:rsidR="00075266">
        <w:trPr>
          <w:jc w:val="center"/>
        </w:trPr>
        <w:tc>
          <w:tcPr>
            <w:tcW w:w="684" w:type="dxa"/>
          </w:tcPr>
          <w:p w:rsidR="00075266" w:rsidRDefault="00075266" w:rsidP="00D63EC5">
            <w:pPr>
              <w:keepNext/>
              <w:spacing w:after="0" w:line="240" w:lineRule="auto"/>
              <w:rPr>
                <w:sz w:val="12"/>
              </w:rPr>
            </w:pPr>
            <w:r>
              <w:rPr>
                <w:sz w:val="12"/>
              </w:rPr>
              <w:t>No</w:t>
            </w:r>
          </w:p>
          <w:p w:rsidR="00075266" w:rsidRDefault="00075266" w:rsidP="00D63EC5">
            <w:pPr>
              <w:keepNext/>
              <w:spacing w:after="0" w:line="240" w:lineRule="auto"/>
              <w:rPr>
                <w:sz w:val="20"/>
              </w:rPr>
            </w:pPr>
            <w:r>
              <w:rPr>
                <w:sz w:val="12"/>
              </w:rPr>
              <w:t>Write</w:t>
            </w:r>
          </w:p>
        </w:tc>
        <w:tc>
          <w:tcPr>
            <w:tcW w:w="684" w:type="dxa"/>
          </w:tcPr>
          <w:p w:rsidR="00075266" w:rsidRDefault="00075266" w:rsidP="00D63EC5">
            <w:pPr>
              <w:keepNext/>
              <w:spacing w:after="0" w:line="240" w:lineRule="auto"/>
              <w:jc w:val="center"/>
              <w:rPr>
                <w:b/>
              </w:rPr>
            </w:pPr>
            <w:r>
              <w:rPr>
                <w:b/>
              </w:rPr>
              <w:t>1</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keepNext/>
              <w:spacing w:after="0" w:line="240" w:lineRule="auto"/>
              <w:jc w:val="center"/>
            </w:pPr>
            <w:r>
              <w:t>0</w:t>
            </w:r>
          </w:p>
        </w:tc>
        <w:tc>
          <w:tcPr>
            <w:tcW w:w="684" w:type="dxa"/>
            <w:tcBorders>
              <w:left w:val="nil"/>
              <w:right w:val="single" w:sz="12" w:space="0" w:color="auto"/>
            </w:tcBorders>
          </w:tcPr>
          <w:p w:rsidR="00075266" w:rsidRDefault="00075266" w:rsidP="00D63EC5">
            <w:pPr>
              <w:keepNext/>
              <w:spacing w:after="0" w:line="240" w:lineRule="auto"/>
              <w:jc w:val="center"/>
            </w:pPr>
            <w:r>
              <w:t>0</w:t>
            </w:r>
          </w:p>
        </w:tc>
        <w:tc>
          <w:tcPr>
            <w:tcW w:w="684" w:type="dxa"/>
            <w:tcBorders>
              <w:left w:val="nil"/>
              <w:right w:val="single" w:sz="12" w:space="0" w:color="auto"/>
            </w:tcBorders>
          </w:tcPr>
          <w:p w:rsidR="00075266" w:rsidRDefault="00075266" w:rsidP="00D63EC5">
            <w:pPr>
              <w:keepNext/>
              <w:spacing w:after="0" w:line="240" w:lineRule="auto"/>
            </w:pPr>
          </w:p>
        </w:tc>
        <w:tc>
          <w:tcPr>
            <w:tcW w:w="684" w:type="dxa"/>
            <w:tcBorders>
              <w:left w:val="nil"/>
            </w:tcBorders>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r>
      <w:tr w:rsidR="00075266">
        <w:trPr>
          <w:jc w:val="center"/>
        </w:trPr>
        <w:tc>
          <w:tcPr>
            <w:tcW w:w="684" w:type="dxa"/>
            <w:tcBorders>
              <w:bottom w:val="single" w:sz="12" w:space="0" w:color="000000"/>
            </w:tcBorders>
            <w:vAlign w:val="center"/>
          </w:tcPr>
          <w:p w:rsidR="00075266" w:rsidRDefault="00075266" w:rsidP="00D63EC5">
            <w:pPr>
              <w:keepNext/>
              <w:spacing w:after="0" w:line="240" w:lineRule="auto"/>
              <w:jc w:val="center"/>
              <w:rPr>
                <w:sz w:val="18"/>
              </w:rPr>
            </w:pPr>
            <w:r>
              <w:rPr>
                <w:sz w:val="18"/>
              </w:rPr>
              <w:t>Frame</w:t>
            </w:r>
          </w:p>
          <w:p w:rsidR="00075266" w:rsidRDefault="00075266" w:rsidP="00D63EC5">
            <w:pPr>
              <w:keepNext/>
              <w:spacing w:after="0" w:line="240" w:lineRule="auto"/>
              <w:jc w:val="center"/>
              <w:rPr>
                <w:sz w:val="16"/>
              </w:rPr>
            </w:pPr>
            <w:r>
              <w:rPr>
                <w:sz w:val="20"/>
              </w:rPr>
              <w:t>#</w:t>
            </w:r>
          </w:p>
        </w:tc>
        <w:tc>
          <w:tcPr>
            <w:tcW w:w="684" w:type="dxa"/>
            <w:tcBorders>
              <w:bottom w:val="single" w:sz="12" w:space="0" w:color="000000"/>
            </w:tcBorders>
            <w:vAlign w:val="center"/>
          </w:tcPr>
          <w:p w:rsidR="00075266" w:rsidRDefault="00075266" w:rsidP="00D63EC5">
            <w:pPr>
              <w:pStyle w:val="PlainText"/>
              <w:keepNext/>
              <w:spacing w:after="0" w:line="240" w:lineRule="auto"/>
              <w:rPr>
                <w:rFonts w:ascii="Times New Roman" w:hAnsi="Times New Roman"/>
                <w:sz w:val="20"/>
              </w:rPr>
            </w:pPr>
            <w:r>
              <w:rPr>
                <w:rFonts w:ascii="Times New Roman" w:hAnsi="Times New Roman"/>
                <w:sz w:val="20"/>
              </w:rPr>
              <w:t>/write</w:t>
            </w:r>
          </w:p>
          <w:p w:rsidR="00075266" w:rsidRDefault="00075266" w:rsidP="00D63EC5">
            <w:pPr>
              <w:pStyle w:val="PlainText"/>
              <w:keepNext/>
              <w:spacing w:after="0" w:line="240" w:lineRule="auto"/>
              <w:jc w:val="center"/>
              <w:rPr>
                <w:rFonts w:ascii="Times New Roman" w:hAnsi="Times New Roman"/>
                <w:sz w:val="20"/>
              </w:rPr>
            </w:pPr>
            <w:r>
              <w:rPr>
                <w:rFonts w:ascii="Times New Roman" w:hAnsi="Times New Roman"/>
                <w:sz w:val="20"/>
              </w:rPr>
              <w:t>fifo</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DAV</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Data</w:t>
            </w:r>
          </w:p>
          <w:p w:rsidR="00075266" w:rsidRDefault="00075266" w:rsidP="00D63EC5">
            <w:pPr>
              <w:pStyle w:val="PlainText"/>
              <w:keepNext/>
              <w:spacing w:after="0" w:line="240" w:lineRule="auto"/>
              <w:jc w:val="center"/>
              <w:rPr>
                <w:rFonts w:ascii="Times New Roman" w:hAnsi="Times New Roman"/>
                <w:sz w:val="20"/>
              </w:rPr>
            </w:pPr>
            <w:r>
              <w:rPr>
                <w:rFonts w:ascii="Times New Roman" w:hAnsi="Times New Roman"/>
                <w:sz w:val="12"/>
              </w:rPr>
              <w:t>Available</w:t>
            </w:r>
          </w:p>
        </w:tc>
        <w:tc>
          <w:tcPr>
            <w:tcW w:w="684" w:type="dxa"/>
            <w:tcBorders>
              <w:bottom w:val="single" w:sz="12" w:space="0" w:color="000000"/>
              <w:right w:val="single" w:sz="12" w:space="0" w:color="auto"/>
            </w:tcBorders>
            <w:vAlign w:val="center"/>
          </w:tcPr>
          <w:p w:rsidR="00075266" w:rsidRDefault="00075266" w:rsidP="00D63EC5">
            <w:pPr>
              <w:pStyle w:val="PlainText"/>
              <w:keepNext/>
              <w:spacing w:after="0" w:line="240" w:lineRule="auto"/>
              <w:rPr>
                <w:rFonts w:ascii="Times New Roman" w:hAnsi="Times New Roman"/>
                <w:sz w:val="20"/>
              </w:rPr>
            </w:pPr>
            <w:r>
              <w:rPr>
                <w:rFonts w:ascii="Times New Roman" w:hAnsi="Times New Roman"/>
                <w:sz w:val="20"/>
              </w:rPr>
              <w:t>last</w:t>
            </w:r>
          </w:p>
          <w:p w:rsidR="00075266" w:rsidRDefault="00075266" w:rsidP="00D63EC5">
            <w:pPr>
              <w:pStyle w:val="PlainText"/>
              <w:keepNext/>
              <w:spacing w:after="0" w:line="240" w:lineRule="auto"/>
              <w:jc w:val="center"/>
              <w:rPr>
                <w:rFonts w:ascii="Times New Roman" w:hAnsi="Times New Roman"/>
                <w:sz w:val="20"/>
              </w:rPr>
            </w:pPr>
            <w:r>
              <w:rPr>
                <w:rFonts w:ascii="Times New Roman" w:hAnsi="Times New Roman"/>
                <w:sz w:val="20"/>
              </w:rPr>
              <w:t>word</w:t>
            </w:r>
          </w:p>
        </w:tc>
        <w:tc>
          <w:tcPr>
            <w:tcW w:w="684" w:type="dxa"/>
            <w:tcBorders>
              <w:left w:val="nil"/>
              <w:bottom w:val="single" w:sz="12" w:space="0" w:color="000000"/>
              <w:right w:val="single" w:sz="12" w:space="0" w:color="auto"/>
            </w:tcBorders>
            <w:vAlign w:val="center"/>
          </w:tcPr>
          <w:p w:rsidR="00075266" w:rsidRDefault="00075266" w:rsidP="00D63EC5">
            <w:pPr>
              <w:pStyle w:val="PlainText"/>
              <w:keepNext/>
              <w:spacing w:after="0" w:line="240" w:lineRule="auto"/>
              <w:jc w:val="center"/>
              <w:rPr>
                <w:rFonts w:ascii="Times New Roman" w:hAnsi="Times New Roman"/>
                <w:sz w:val="16"/>
              </w:rPr>
            </w:pPr>
            <w:r>
              <w:rPr>
                <w:rFonts w:ascii="Times New Roman" w:hAnsi="Times New Roman"/>
                <w:sz w:val="28"/>
              </w:rPr>
              <w:t>d15</w:t>
            </w:r>
          </w:p>
        </w:tc>
        <w:tc>
          <w:tcPr>
            <w:tcW w:w="684" w:type="dxa"/>
            <w:tcBorders>
              <w:left w:val="nil"/>
              <w:bottom w:val="single" w:sz="12" w:space="0" w:color="000000"/>
              <w:right w:val="single" w:sz="12" w:space="0" w:color="auto"/>
            </w:tcBorders>
            <w:vAlign w:val="center"/>
          </w:tcPr>
          <w:p w:rsidR="00075266" w:rsidRDefault="00075266" w:rsidP="00D63EC5">
            <w:pPr>
              <w:pStyle w:val="PlainText"/>
              <w:keepNext/>
              <w:spacing w:after="0" w:line="240" w:lineRule="auto"/>
              <w:jc w:val="center"/>
              <w:rPr>
                <w:rFonts w:ascii="Times New Roman" w:hAnsi="Times New Roman"/>
                <w:sz w:val="16"/>
              </w:rPr>
            </w:pPr>
            <w:r>
              <w:rPr>
                <w:rFonts w:ascii="Times New Roman" w:hAnsi="Times New Roman"/>
                <w:sz w:val="28"/>
              </w:rPr>
              <w:t>d14</w:t>
            </w:r>
          </w:p>
        </w:tc>
        <w:tc>
          <w:tcPr>
            <w:tcW w:w="684" w:type="dxa"/>
            <w:tcBorders>
              <w:left w:val="nil"/>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d13</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d12</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d11</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d10</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d9</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d8</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d7</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d6</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d5</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d4</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d3</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d2</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d0</w:t>
            </w:r>
          </w:p>
        </w:tc>
      </w:tr>
    </w:tbl>
    <w:p w:rsidR="00075266" w:rsidRDefault="00075266" w:rsidP="00D63EC5">
      <w:pPr>
        <w:spacing w:after="0" w:line="240" w:lineRule="auto"/>
        <w:rPr>
          <w:snapToGrid w:val="0"/>
        </w:rPr>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r>
        <w:t xml:space="preserve">Notes:  </w:t>
      </w:r>
    </w:p>
    <w:p w:rsidR="00075266" w:rsidRDefault="00075266" w:rsidP="00D63EC5">
      <w:pPr>
        <w:spacing w:after="0" w:line="240" w:lineRule="auto"/>
        <w:ind w:firstLine="720"/>
      </w:pPr>
      <w:r>
        <w:t>[1] CRC OK=1 is inserted by TMB after it calculates the CRC for data received from ALCT, and compares it to the CRC words sent by ALCT</w:t>
      </w:r>
    </w:p>
    <w:p w:rsidR="00075266" w:rsidRDefault="00075266" w:rsidP="00D63EC5">
      <w:pPr>
        <w:spacing w:after="0" w:line="240" w:lineRule="auto"/>
        <w:jc w:val="center"/>
        <w:outlineLvl w:val="0"/>
        <w:rPr>
          <w:sz w:val="28"/>
        </w:rPr>
      </w:pPr>
      <w:r>
        <w:br w:type="page"/>
      </w:r>
      <w:r>
        <w:rPr>
          <w:sz w:val="28"/>
        </w:rPr>
        <w:lastRenderedPageBreak/>
        <w:t>TMB Data Format: Long Header-Only Mode</w:t>
      </w:r>
    </w:p>
    <w:p w:rsidR="00075266" w:rsidRDefault="00075266" w:rsidP="00D63EC5">
      <w:pPr>
        <w:spacing w:after="0" w:line="240" w:lineRule="auto"/>
        <w:rPr>
          <w:sz w:val="10"/>
        </w:rPr>
      </w:pPr>
    </w:p>
    <w:tbl>
      <w:tblPr>
        <w:tblW w:w="0" w:type="auto"/>
        <w:jc w:val="center"/>
        <w:tblInd w:w="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778"/>
        <w:gridCol w:w="720"/>
        <w:gridCol w:w="720"/>
        <w:gridCol w:w="630"/>
        <w:gridCol w:w="720"/>
        <w:gridCol w:w="720"/>
        <w:gridCol w:w="614"/>
        <w:gridCol w:w="24"/>
        <w:gridCol w:w="648"/>
        <w:gridCol w:w="18"/>
        <w:gridCol w:w="6"/>
        <w:gridCol w:w="697"/>
        <w:gridCol w:w="41"/>
        <w:gridCol w:w="679"/>
        <w:gridCol w:w="703"/>
        <w:gridCol w:w="12"/>
        <w:gridCol w:w="6"/>
        <w:gridCol w:w="18"/>
        <w:gridCol w:w="660"/>
        <w:gridCol w:w="6"/>
        <w:gridCol w:w="6"/>
        <w:gridCol w:w="6"/>
        <w:gridCol w:w="636"/>
        <w:gridCol w:w="42"/>
        <w:gridCol w:w="686"/>
        <w:gridCol w:w="691"/>
        <w:gridCol w:w="639"/>
        <w:gridCol w:w="23"/>
        <w:gridCol w:w="22"/>
        <w:gridCol w:w="14"/>
        <w:gridCol w:w="692"/>
        <w:gridCol w:w="667"/>
        <w:gridCol w:w="19"/>
        <w:gridCol w:w="665"/>
        <w:gridCol w:w="25"/>
        <w:gridCol w:w="6"/>
        <w:gridCol w:w="702"/>
      </w:tblGrid>
      <w:tr w:rsidR="00075266" w:rsidTr="00847FF5">
        <w:trPr>
          <w:trHeight w:val="618"/>
          <w:jc w:val="center"/>
        </w:trPr>
        <w:tc>
          <w:tcPr>
            <w:tcW w:w="2848" w:type="dxa"/>
            <w:gridSpan w:val="4"/>
            <w:tcBorders>
              <w:top w:val="single" w:sz="12" w:space="0" w:color="000000"/>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20"/>
              </w:rPr>
            </w:pPr>
            <w:r>
              <w:rPr>
                <w:rFonts w:ascii="Times New Roman" w:hAnsi="Times New Roman"/>
              </w:rPr>
              <w:t>FIFO Control</w:t>
            </w:r>
          </w:p>
        </w:tc>
        <w:tc>
          <w:tcPr>
            <w:tcW w:w="720" w:type="dxa"/>
            <w:tcBorders>
              <w:top w:val="single" w:sz="12" w:space="0" w:color="000000"/>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16"/>
              </w:rPr>
              <w:t>DDU</w:t>
            </w:r>
          </w:p>
        </w:tc>
        <w:tc>
          <w:tcPr>
            <w:tcW w:w="10393" w:type="dxa"/>
            <w:gridSpan w:val="32"/>
            <w:tcBorders>
              <w:top w:val="single" w:sz="12" w:space="0" w:color="000000"/>
              <w:left w:val="single" w:sz="12" w:space="0" w:color="auto"/>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rPr>
              <w:t>TMB Data [14:0]</w:t>
            </w:r>
          </w:p>
        </w:tc>
      </w:tr>
      <w:tr w:rsidR="00075266" w:rsidTr="00847FF5">
        <w:trPr>
          <w:jc w:val="center"/>
        </w:trPr>
        <w:tc>
          <w:tcPr>
            <w:tcW w:w="778" w:type="dxa"/>
            <w:tcBorders>
              <w:bottom w:val="single" w:sz="12" w:space="0" w:color="000000"/>
            </w:tcBorders>
            <w:vAlign w:val="center"/>
          </w:tcPr>
          <w:p w:rsidR="00075266" w:rsidRDefault="00075266" w:rsidP="00D63EC5">
            <w:pPr>
              <w:spacing w:after="0" w:line="240" w:lineRule="auto"/>
              <w:jc w:val="center"/>
              <w:rPr>
                <w:sz w:val="18"/>
              </w:rPr>
            </w:pPr>
            <w:r>
              <w:rPr>
                <w:sz w:val="18"/>
              </w:rPr>
              <w:t>Frame</w:t>
            </w:r>
          </w:p>
          <w:p w:rsidR="00075266" w:rsidRDefault="00075266" w:rsidP="00D63EC5">
            <w:pPr>
              <w:spacing w:after="0" w:line="240" w:lineRule="auto"/>
              <w:jc w:val="center"/>
              <w:rPr>
                <w:sz w:val="16"/>
              </w:rPr>
            </w:pPr>
            <w:r>
              <w:rPr>
                <w:sz w:val="20"/>
              </w:rPr>
              <w:t>#</w:t>
            </w:r>
          </w:p>
        </w:tc>
        <w:tc>
          <w:tcPr>
            <w:tcW w:w="720" w:type="dxa"/>
            <w:tcBorders>
              <w:bottom w:val="single" w:sz="12" w:space="0" w:color="000000"/>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/write</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fifo</w:t>
            </w:r>
          </w:p>
        </w:tc>
        <w:tc>
          <w:tcPr>
            <w:tcW w:w="720"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DAV</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Data</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Available</w:t>
            </w:r>
          </w:p>
        </w:tc>
        <w:tc>
          <w:tcPr>
            <w:tcW w:w="630" w:type="dxa"/>
            <w:tcBorders>
              <w:bottom w:val="single" w:sz="12" w:space="0" w:color="000000"/>
              <w:right w:val="single" w:sz="12" w:space="0" w:color="auto"/>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last</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word</w:t>
            </w:r>
          </w:p>
        </w:tc>
        <w:tc>
          <w:tcPr>
            <w:tcW w:w="720"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d15</w:t>
            </w:r>
          </w:p>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DDU</w:t>
            </w:r>
          </w:p>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special</w:t>
            </w:r>
          </w:p>
        </w:tc>
        <w:tc>
          <w:tcPr>
            <w:tcW w:w="720"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28"/>
              </w:rPr>
              <w:t>d14</w:t>
            </w:r>
          </w:p>
        </w:tc>
        <w:tc>
          <w:tcPr>
            <w:tcW w:w="638" w:type="dxa"/>
            <w:gridSpan w:val="2"/>
            <w:tcBorders>
              <w:left w:val="nil"/>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d13</w:t>
            </w:r>
          </w:p>
        </w:tc>
        <w:tc>
          <w:tcPr>
            <w:tcW w:w="666"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d12</w:t>
            </w:r>
          </w:p>
        </w:tc>
        <w:tc>
          <w:tcPr>
            <w:tcW w:w="703"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d11</w:t>
            </w:r>
          </w:p>
        </w:tc>
        <w:tc>
          <w:tcPr>
            <w:tcW w:w="720"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d10</w:t>
            </w:r>
          </w:p>
        </w:tc>
        <w:tc>
          <w:tcPr>
            <w:tcW w:w="721"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d9</w:t>
            </w:r>
          </w:p>
        </w:tc>
        <w:tc>
          <w:tcPr>
            <w:tcW w:w="684"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d8</w:t>
            </w:r>
          </w:p>
        </w:tc>
        <w:tc>
          <w:tcPr>
            <w:tcW w:w="690" w:type="dxa"/>
            <w:gridSpan w:val="4"/>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d7</w:t>
            </w:r>
          </w:p>
        </w:tc>
        <w:tc>
          <w:tcPr>
            <w:tcW w:w="686"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d6</w:t>
            </w:r>
          </w:p>
        </w:tc>
        <w:tc>
          <w:tcPr>
            <w:tcW w:w="691"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d5</w:t>
            </w:r>
          </w:p>
        </w:tc>
        <w:tc>
          <w:tcPr>
            <w:tcW w:w="684"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d4</w:t>
            </w:r>
          </w:p>
        </w:tc>
        <w:tc>
          <w:tcPr>
            <w:tcW w:w="706"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d3</w:t>
            </w:r>
          </w:p>
        </w:tc>
        <w:tc>
          <w:tcPr>
            <w:tcW w:w="667"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d2</w:t>
            </w:r>
          </w:p>
        </w:tc>
        <w:tc>
          <w:tcPr>
            <w:tcW w:w="684"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w:t>
            </w:r>
          </w:p>
        </w:tc>
        <w:tc>
          <w:tcPr>
            <w:tcW w:w="733"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d0</w:t>
            </w:r>
          </w:p>
        </w:tc>
      </w:tr>
      <w:tr w:rsidR="00075266" w:rsidTr="00847FF5">
        <w:trPr>
          <w:jc w:val="center"/>
        </w:trPr>
        <w:tc>
          <w:tcPr>
            <w:tcW w:w="778" w:type="dxa"/>
            <w:tcBorders>
              <w:top w:val="nil"/>
            </w:tcBorders>
          </w:tcPr>
          <w:p w:rsidR="00075266" w:rsidRDefault="00075266" w:rsidP="00D63EC5">
            <w:pPr>
              <w:spacing w:after="0" w:line="240" w:lineRule="auto"/>
              <w:jc w:val="center"/>
              <w:rPr>
                <w:sz w:val="12"/>
              </w:rPr>
            </w:pPr>
            <w:r>
              <w:rPr>
                <w:sz w:val="12"/>
              </w:rPr>
              <w:t>No</w:t>
            </w:r>
          </w:p>
          <w:p w:rsidR="00075266" w:rsidRDefault="00075266" w:rsidP="00D63EC5">
            <w:pPr>
              <w:spacing w:after="0" w:line="240" w:lineRule="auto"/>
              <w:jc w:val="center"/>
              <w:rPr>
                <w:sz w:val="14"/>
              </w:rPr>
            </w:pPr>
            <w:r>
              <w:rPr>
                <w:sz w:val="12"/>
              </w:rPr>
              <w:t>Write</w:t>
            </w:r>
          </w:p>
        </w:tc>
        <w:tc>
          <w:tcPr>
            <w:tcW w:w="720" w:type="dxa"/>
            <w:tcBorders>
              <w:top w:val="nil"/>
            </w:tcBorders>
          </w:tcPr>
          <w:p w:rsidR="00075266" w:rsidRDefault="00075266" w:rsidP="00D63EC5">
            <w:pPr>
              <w:spacing w:after="0" w:line="240" w:lineRule="auto"/>
              <w:jc w:val="center"/>
              <w:rPr>
                <w:b/>
              </w:rPr>
            </w:pPr>
            <w:r>
              <w:rPr>
                <w:b/>
              </w:rPr>
              <w:t>1</w:t>
            </w:r>
          </w:p>
        </w:tc>
        <w:tc>
          <w:tcPr>
            <w:tcW w:w="720" w:type="dxa"/>
            <w:tcBorders>
              <w:top w:val="nil"/>
            </w:tcBorders>
          </w:tcPr>
          <w:p w:rsidR="00075266" w:rsidRDefault="00075266" w:rsidP="00D63EC5">
            <w:pPr>
              <w:keepNext/>
              <w:spacing w:after="0" w:line="240" w:lineRule="auto"/>
              <w:jc w:val="center"/>
              <w:rPr>
                <w:b/>
              </w:rPr>
            </w:pPr>
            <w:r>
              <w:rPr>
                <w:b/>
              </w:rPr>
              <w:t>1</w:t>
            </w:r>
          </w:p>
        </w:tc>
        <w:tc>
          <w:tcPr>
            <w:tcW w:w="630" w:type="dxa"/>
            <w:tcBorders>
              <w:top w:val="nil"/>
              <w:right w:val="single" w:sz="12" w:space="0" w:color="auto"/>
            </w:tcBorders>
          </w:tcPr>
          <w:p w:rsidR="00075266" w:rsidRDefault="00075266" w:rsidP="00D63EC5">
            <w:pPr>
              <w:spacing w:after="0" w:line="240" w:lineRule="auto"/>
              <w:jc w:val="center"/>
            </w:pPr>
            <w:r>
              <w:t>0</w:t>
            </w:r>
          </w:p>
        </w:tc>
        <w:tc>
          <w:tcPr>
            <w:tcW w:w="720" w:type="dxa"/>
            <w:tcBorders>
              <w:top w:val="nil"/>
              <w:left w:val="nil"/>
              <w:right w:val="single" w:sz="12" w:space="0" w:color="auto"/>
            </w:tcBorders>
          </w:tcPr>
          <w:p w:rsidR="00075266" w:rsidRDefault="00075266" w:rsidP="00D63EC5">
            <w:pPr>
              <w:spacing w:after="0" w:line="240" w:lineRule="auto"/>
              <w:jc w:val="center"/>
            </w:pPr>
            <w:r>
              <w:t>0</w:t>
            </w:r>
          </w:p>
        </w:tc>
        <w:tc>
          <w:tcPr>
            <w:tcW w:w="720" w:type="dxa"/>
            <w:tcBorders>
              <w:top w:val="nil"/>
              <w:left w:val="nil"/>
              <w:right w:val="single" w:sz="12" w:space="0" w:color="auto"/>
            </w:tcBorders>
          </w:tcPr>
          <w:p w:rsidR="00075266" w:rsidRDefault="00075266" w:rsidP="00D63EC5">
            <w:pPr>
              <w:spacing w:after="0" w:line="240" w:lineRule="auto"/>
              <w:jc w:val="center"/>
            </w:pPr>
          </w:p>
        </w:tc>
        <w:tc>
          <w:tcPr>
            <w:tcW w:w="638" w:type="dxa"/>
            <w:gridSpan w:val="2"/>
            <w:tcBorders>
              <w:top w:val="nil"/>
              <w:left w:val="nil"/>
            </w:tcBorders>
          </w:tcPr>
          <w:p w:rsidR="00075266" w:rsidRDefault="00075266" w:rsidP="00D63EC5">
            <w:pPr>
              <w:spacing w:after="0" w:line="240" w:lineRule="auto"/>
              <w:jc w:val="center"/>
            </w:pPr>
          </w:p>
        </w:tc>
        <w:tc>
          <w:tcPr>
            <w:tcW w:w="666" w:type="dxa"/>
            <w:gridSpan w:val="2"/>
            <w:tcBorders>
              <w:top w:val="nil"/>
            </w:tcBorders>
          </w:tcPr>
          <w:p w:rsidR="00075266" w:rsidRDefault="00075266" w:rsidP="00D63EC5">
            <w:pPr>
              <w:spacing w:after="0" w:line="240" w:lineRule="auto"/>
              <w:jc w:val="center"/>
            </w:pPr>
          </w:p>
        </w:tc>
        <w:tc>
          <w:tcPr>
            <w:tcW w:w="703" w:type="dxa"/>
            <w:gridSpan w:val="2"/>
            <w:tcBorders>
              <w:top w:val="nil"/>
            </w:tcBorders>
          </w:tcPr>
          <w:p w:rsidR="00075266" w:rsidRDefault="00075266" w:rsidP="00D63EC5">
            <w:pPr>
              <w:spacing w:after="0" w:line="240" w:lineRule="auto"/>
              <w:jc w:val="center"/>
            </w:pPr>
          </w:p>
        </w:tc>
        <w:tc>
          <w:tcPr>
            <w:tcW w:w="720" w:type="dxa"/>
            <w:gridSpan w:val="2"/>
            <w:tcBorders>
              <w:top w:val="nil"/>
            </w:tcBorders>
          </w:tcPr>
          <w:p w:rsidR="00075266" w:rsidRDefault="00075266" w:rsidP="00D63EC5">
            <w:pPr>
              <w:spacing w:after="0" w:line="240" w:lineRule="auto"/>
              <w:jc w:val="center"/>
            </w:pPr>
          </w:p>
        </w:tc>
        <w:tc>
          <w:tcPr>
            <w:tcW w:w="721" w:type="dxa"/>
            <w:gridSpan w:val="3"/>
            <w:tcBorders>
              <w:top w:val="nil"/>
            </w:tcBorders>
          </w:tcPr>
          <w:p w:rsidR="00075266" w:rsidRDefault="00075266" w:rsidP="00D63EC5">
            <w:pPr>
              <w:spacing w:after="0" w:line="240" w:lineRule="auto"/>
              <w:jc w:val="center"/>
            </w:pPr>
          </w:p>
        </w:tc>
        <w:tc>
          <w:tcPr>
            <w:tcW w:w="684" w:type="dxa"/>
            <w:gridSpan w:val="3"/>
            <w:tcBorders>
              <w:top w:val="nil"/>
            </w:tcBorders>
          </w:tcPr>
          <w:p w:rsidR="00075266" w:rsidRDefault="00075266" w:rsidP="00D63EC5">
            <w:pPr>
              <w:spacing w:after="0" w:line="240" w:lineRule="auto"/>
              <w:jc w:val="center"/>
            </w:pPr>
          </w:p>
        </w:tc>
        <w:tc>
          <w:tcPr>
            <w:tcW w:w="690" w:type="dxa"/>
            <w:gridSpan w:val="4"/>
            <w:tcBorders>
              <w:top w:val="nil"/>
            </w:tcBorders>
          </w:tcPr>
          <w:p w:rsidR="00075266" w:rsidRDefault="00075266" w:rsidP="00D63EC5">
            <w:pPr>
              <w:spacing w:after="0" w:line="240" w:lineRule="auto"/>
              <w:jc w:val="center"/>
            </w:pPr>
          </w:p>
        </w:tc>
        <w:tc>
          <w:tcPr>
            <w:tcW w:w="686" w:type="dxa"/>
            <w:tcBorders>
              <w:top w:val="nil"/>
            </w:tcBorders>
          </w:tcPr>
          <w:p w:rsidR="00075266" w:rsidRDefault="00075266" w:rsidP="00D63EC5">
            <w:pPr>
              <w:spacing w:after="0" w:line="240" w:lineRule="auto"/>
              <w:jc w:val="center"/>
            </w:pPr>
          </w:p>
        </w:tc>
        <w:tc>
          <w:tcPr>
            <w:tcW w:w="691" w:type="dxa"/>
            <w:tcBorders>
              <w:top w:val="nil"/>
            </w:tcBorders>
          </w:tcPr>
          <w:p w:rsidR="00075266" w:rsidRDefault="00075266" w:rsidP="00D63EC5">
            <w:pPr>
              <w:spacing w:after="0" w:line="240" w:lineRule="auto"/>
              <w:jc w:val="center"/>
            </w:pPr>
          </w:p>
        </w:tc>
        <w:tc>
          <w:tcPr>
            <w:tcW w:w="684" w:type="dxa"/>
            <w:gridSpan w:val="3"/>
            <w:tcBorders>
              <w:top w:val="nil"/>
            </w:tcBorders>
          </w:tcPr>
          <w:p w:rsidR="00075266" w:rsidRDefault="00075266" w:rsidP="00D63EC5">
            <w:pPr>
              <w:spacing w:after="0" w:line="240" w:lineRule="auto"/>
              <w:jc w:val="center"/>
            </w:pPr>
          </w:p>
        </w:tc>
        <w:tc>
          <w:tcPr>
            <w:tcW w:w="706" w:type="dxa"/>
            <w:gridSpan w:val="2"/>
            <w:tcBorders>
              <w:top w:val="nil"/>
            </w:tcBorders>
          </w:tcPr>
          <w:p w:rsidR="00075266" w:rsidRDefault="00075266" w:rsidP="00D63EC5">
            <w:pPr>
              <w:spacing w:after="0" w:line="240" w:lineRule="auto"/>
              <w:jc w:val="center"/>
            </w:pPr>
          </w:p>
        </w:tc>
        <w:tc>
          <w:tcPr>
            <w:tcW w:w="667" w:type="dxa"/>
            <w:tcBorders>
              <w:top w:val="nil"/>
            </w:tcBorders>
          </w:tcPr>
          <w:p w:rsidR="00075266" w:rsidRDefault="00075266" w:rsidP="00D63EC5">
            <w:pPr>
              <w:spacing w:after="0" w:line="240" w:lineRule="auto"/>
              <w:jc w:val="center"/>
            </w:pPr>
          </w:p>
        </w:tc>
        <w:tc>
          <w:tcPr>
            <w:tcW w:w="684" w:type="dxa"/>
            <w:gridSpan w:val="2"/>
            <w:tcBorders>
              <w:top w:val="nil"/>
            </w:tcBorders>
          </w:tcPr>
          <w:p w:rsidR="00075266" w:rsidRDefault="00075266" w:rsidP="00D63EC5">
            <w:pPr>
              <w:spacing w:after="0" w:line="240" w:lineRule="auto"/>
              <w:jc w:val="center"/>
            </w:pPr>
          </w:p>
        </w:tc>
        <w:tc>
          <w:tcPr>
            <w:tcW w:w="733" w:type="dxa"/>
            <w:gridSpan w:val="3"/>
            <w:tcBorders>
              <w:top w:val="nil"/>
            </w:tcBorders>
          </w:tcPr>
          <w:p w:rsidR="00075266" w:rsidRDefault="00075266" w:rsidP="00D63EC5">
            <w:pPr>
              <w:spacing w:after="0" w:line="240" w:lineRule="auto"/>
              <w:jc w:val="center"/>
            </w:pPr>
          </w:p>
        </w:tc>
      </w:tr>
      <w:tr w:rsidR="00075266" w:rsidTr="00847FF5">
        <w:trPr>
          <w:jc w:val="center"/>
        </w:trPr>
        <w:tc>
          <w:tcPr>
            <w:tcW w:w="778" w:type="dxa"/>
          </w:tcPr>
          <w:p w:rsidR="00075266" w:rsidRDefault="00075266" w:rsidP="00D63EC5">
            <w:pPr>
              <w:spacing w:after="0" w:line="240" w:lineRule="auto"/>
              <w:jc w:val="center"/>
              <w:rPr>
                <w:sz w:val="20"/>
              </w:rPr>
            </w:pPr>
            <w:r>
              <w:rPr>
                <w:sz w:val="20"/>
              </w:rPr>
              <w:t>0</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keepNext/>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rPr>
                <w:b/>
              </w:rPr>
              <w:t>1</w:t>
            </w:r>
          </w:p>
        </w:tc>
        <w:tc>
          <w:tcPr>
            <w:tcW w:w="2024" w:type="dxa"/>
            <w:gridSpan w:val="5"/>
            <w:tcBorders>
              <w:left w:val="nil"/>
            </w:tcBorders>
          </w:tcPr>
          <w:p w:rsidR="00075266" w:rsidRDefault="00075266" w:rsidP="00D63EC5">
            <w:pPr>
              <w:spacing w:after="0" w:line="240" w:lineRule="auto"/>
              <w:jc w:val="center"/>
            </w:pPr>
            <w:r>
              <w:rPr>
                <w:sz w:val="20"/>
              </w:rPr>
              <w:t>DDU Code 101</w:t>
            </w:r>
            <w:r>
              <w:rPr>
                <w:sz w:val="20"/>
                <w:vertAlign w:val="subscript"/>
              </w:rPr>
              <w:t>2</w:t>
            </w:r>
          </w:p>
        </w:tc>
        <w:tc>
          <w:tcPr>
            <w:tcW w:w="8369" w:type="dxa"/>
            <w:gridSpan w:val="27"/>
          </w:tcPr>
          <w:p w:rsidR="00075266" w:rsidRDefault="00075266" w:rsidP="00D63EC5">
            <w:pPr>
              <w:spacing w:after="0" w:line="240" w:lineRule="auto"/>
            </w:pPr>
            <w:r>
              <w:t xml:space="preserve">                                                B0C</w:t>
            </w:r>
            <w:r>
              <w:rPr>
                <w:sz w:val="16"/>
                <w:vertAlign w:val="subscript"/>
              </w:rPr>
              <w:t>16</w:t>
            </w:r>
            <w:r>
              <w:rPr>
                <w:sz w:val="16"/>
              </w:rPr>
              <w:t xml:space="preserve"> </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rPr>
                <w:b/>
              </w:rPr>
              <w:t>1</w:t>
            </w:r>
          </w:p>
        </w:tc>
        <w:tc>
          <w:tcPr>
            <w:tcW w:w="2024" w:type="dxa"/>
            <w:gridSpan w:val="5"/>
            <w:tcBorders>
              <w:left w:val="nil"/>
            </w:tcBorders>
          </w:tcPr>
          <w:p w:rsidR="00075266" w:rsidRDefault="00075266" w:rsidP="00D63EC5">
            <w:pPr>
              <w:spacing w:after="0" w:line="240" w:lineRule="auto"/>
              <w:jc w:val="center"/>
            </w:pPr>
            <w:r>
              <w:rPr>
                <w:sz w:val="20"/>
              </w:rPr>
              <w:t>DDU Code 101</w:t>
            </w:r>
            <w:r>
              <w:rPr>
                <w:sz w:val="20"/>
                <w:vertAlign w:val="subscript"/>
              </w:rPr>
              <w:t>2</w:t>
            </w:r>
          </w:p>
        </w:tc>
        <w:tc>
          <w:tcPr>
            <w:tcW w:w="8369" w:type="dxa"/>
            <w:gridSpan w:val="27"/>
          </w:tcPr>
          <w:p w:rsidR="00075266" w:rsidRDefault="00075266" w:rsidP="00D63EC5">
            <w:pPr>
              <w:spacing w:after="0" w:line="240" w:lineRule="auto"/>
              <w:jc w:val="center"/>
            </w:pPr>
            <w:r>
              <w:t xml:space="preserve">                   BXN Counter at L1A arrival [11:0]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rPr>
                <w:b/>
              </w:rPr>
              <w:t>1</w:t>
            </w:r>
          </w:p>
        </w:tc>
        <w:tc>
          <w:tcPr>
            <w:tcW w:w="2024" w:type="dxa"/>
            <w:gridSpan w:val="5"/>
            <w:tcBorders>
              <w:left w:val="nil"/>
              <w:right w:val="single" w:sz="6" w:space="0" w:color="auto"/>
            </w:tcBorders>
          </w:tcPr>
          <w:p w:rsidR="00075266" w:rsidRDefault="00075266" w:rsidP="00D63EC5">
            <w:pPr>
              <w:spacing w:after="0" w:line="240" w:lineRule="auto"/>
              <w:jc w:val="center"/>
            </w:pPr>
            <w:r>
              <w:rPr>
                <w:sz w:val="20"/>
              </w:rPr>
              <w:t>DDU Code 101</w:t>
            </w:r>
            <w:r>
              <w:rPr>
                <w:sz w:val="20"/>
                <w:vertAlign w:val="subscript"/>
              </w:rPr>
              <w:t>2</w:t>
            </w:r>
          </w:p>
        </w:tc>
        <w:tc>
          <w:tcPr>
            <w:tcW w:w="8369" w:type="dxa"/>
            <w:gridSpan w:val="27"/>
            <w:tcBorders>
              <w:left w:val="single" w:sz="6" w:space="0" w:color="auto"/>
            </w:tcBorders>
            <w:vAlign w:val="center"/>
          </w:tcPr>
          <w:p w:rsidR="00075266" w:rsidRDefault="00075266" w:rsidP="00D63EC5">
            <w:pPr>
              <w:spacing w:after="0" w:line="240" w:lineRule="auto"/>
              <w:jc w:val="center"/>
            </w:pPr>
            <w:r>
              <w:t>L1A Rx Counter [11:0]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3</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rPr>
                <w:b/>
              </w:rPr>
              <w:t>1</w:t>
            </w:r>
          </w:p>
        </w:tc>
        <w:tc>
          <w:tcPr>
            <w:tcW w:w="2024" w:type="dxa"/>
            <w:gridSpan w:val="5"/>
            <w:tcBorders>
              <w:left w:val="nil"/>
            </w:tcBorders>
          </w:tcPr>
          <w:p w:rsidR="00075266" w:rsidRDefault="00075266" w:rsidP="00D63EC5">
            <w:pPr>
              <w:spacing w:after="0" w:line="240" w:lineRule="auto"/>
              <w:jc w:val="center"/>
              <w:rPr>
                <w:sz w:val="20"/>
              </w:rPr>
            </w:pPr>
            <w:r>
              <w:rPr>
                <w:sz w:val="20"/>
              </w:rPr>
              <w:t>DDU Code 101</w:t>
            </w:r>
            <w:r>
              <w:rPr>
                <w:sz w:val="20"/>
                <w:vertAlign w:val="subscript"/>
              </w:rPr>
              <w:t>2</w:t>
            </w:r>
          </w:p>
        </w:tc>
        <w:tc>
          <w:tcPr>
            <w:tcW w:w="8369" w:type="dxa"/>
            <w:gridSpan w:val="27"/>
          </w:tcPr>
          <w:p w:rsidR="00075266" w:rsidRDefault="00075266" w:rsidP="00D63EC5">
            <w:pPr>
              <w:spacing w:after="0" w:line="240" w:lineRule="auto"/>
              <w:jc w:val="center"/>
            </w:pPr>
            <w:r>
              <w:t>Readout Counter[11:0]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4</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sync</w:t>
            </w:r>
          </w:p>
          <w:p w:rsidR="00075266" w:rsidRDefault="00075266" w:rsidP="00D63EC5">
            <w:pPr>
              <w:spacing w:after="0" w:line="240" w:lineRule="auto"/>
              <w:jc w:val="center"/>
              <w:rPr>
                <w:sz w:val="16"/>
              </w:rPr>
            </w:pPr>
            <w:r>
              <w:rPr>
                <w:sz w:val="12"/>
              </w:rPr>
              <w:t>err</w:t>
            </w:r>
          </w:p>
        </w:tc>
        <w:tc>
          <w:tcPr>
            <w:tcW w:w="638" w:type="dxa"/>
            <w:gridSpan w:val="2"/>
            <w:tcBorders>
              <w:left w:val="nil"/>
              <w:right w:val="single" w:sz="4" w:space="0" w:color="auto"/>
            </w:tcBorders>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ovf</w:t>
            </w:r>
          </w:p>
        </w:tc>
        <w:tc>
          <w:tcPr>
            <w:tcW w:w="2804" w:type="dxa"/>
            <w:gridSpan w:val="8"/>
            <w:tcBorders>
              <w:left w:val="nil"/>
              <w:right w:val="single" w:sz="4" w:space="0" w:color="auto"/>
            </w:tcBorders>
          </w:tcPr>
          <w:p w:rsidR="00075266" w:rsidRDefault="00075266" w:rsidP="00D63EC5">
            <w:pPr>
              <w:spacing w:after="0" w:line="240" w:lineRule="auto"/>
              <w:jc w:val="center"/>
            </w:pPr>
            <w:r>
              <w:t>run_id[3:0]</w:t>
            </w:r>
          </w:p>
        </w:tc>
        <w:tc>
          <w:tcPr>
            <w:tcW w:w="2757" w:type="dxa"/>
            <w:gridSpan w:val="10"/>
            <w:tcBorders>
              <w:left w:val="nil"/>
              <w:right w:val="single" w:sz="4" w:space="0" w:color="auto"/>
            </w:tcBorders>
          </w:tcPr>
          <w:p w:rsidR="00075266" w:rsidRDefault="00075266" w:rsidP="00D63EC5">
            <w:pPr>
              <w:spacing w:after="0" w:line="240" w:lineRule="auto"/>
              <w:jc w:val="center"/>
            </w:pPr>
            <w:r>
              <w:t>csc_id[3:0]</w:t>
            </w:r>
          </w:p>
        </w:tc>
        <w:tc>
          <w:tcPr>
            <w:tcW w:w="3474" w:type="dxa"/>
            <w:gridSpan w:val="11"/>
            <w:tcBorders>
              <w:left w:val="single" w:sz="4" w:space="0" w:color="auto"/>
            </w:tcBorders>
          </w:tcPr>
          <w:p w:rsidR="00075266" w:rsidRDefault="00075266" w:rsidP="00D63EC5">
            <w:pPr>
              <w:spacing w:after="0" w:line="240" w:lineRule="auto"/>
              <w:jc w:val="center"/>
            </w:pPr>
            <w:r>
              <w:t>board_id[4:0]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5</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vAlign w:val="center"/>
          </w:tcPr>
          <w:p w:rsidR="00075266" w:rsidRDefault="00075266" w:rsidP="00D63EC5">
            <w:pPr>
              <w:spacing w:after="0" w:line="240" w:lineRule="auto"/>
              <w:jc w:val="center"/>
              <w:rPr>
                <w:sz w:val="12"/>
              </w:rPr>
            </w:pPr>
            <w:r>
              <w:rPr>
                <w:sz w:val="12"/>
              </w:rPr>
              <w:t>buf</w:t>
            </w:r>
          </w:p>
          <w:p w:rsidR="00075266" w:rsidRDefault="00075266" w:rsidP="00D63EC5">
            <w:pPr>
              <w:spacing w:after="0" w:line="240" w:lineRule="auto"/>
              <w:jc w:val="center"/>
              <w:rPr>
                <w:sz w:val="12"/>
              </w:rPr>
            </w:pPr>
            <w:r>
              <w:rPr>
                <w:sz w:val="12"/>
              </w:rPr>
              <w:t>stalled</w:t>
            </w:r>
          </w:p>
        </w:tc>
        <w:tc>
          <w:tcPr>
            <w:tcW w:w="638" w:type="dxa"/>
            <w:gridSpan w:val="2"/>
            <w:tcBorders>
              <w:left w:val="nil"/>
              <w:right w:val="single" w:sz="4" w:space="0" w:color="auto"/>
            </w:tcBorders>
            <w:vAlign w:val="center"/>
          </w:tcPr>
          <w:p w:rsidR="00075266" w:rsidRDefault="00075266" w:rsidP="00D63EC5">
            <w:pPr>
              <w:spacing w:after="0" w:line="240" w:lineRule="auto"/>
              <w:jc w:val="center"/>
              <w:rPr>
                <w:sz w:val="12"/>
              </w:rPr>
            </w:pPr>
            <w:r>
              <w:rPr>
                <w:sz w:val="12"/>
              </w:rPr>
              <w:t>has</w:t>
            </w:r>
          </w:p>
          <w:p w:rsidR="00075266" w:rsidRDefault="00075266" w:rsidP="00D63EC5">
            <w:pPr>
              <w:spacing w:after="0" w:line="240" w:lineRule="auto"/>
              <w:jc w:val="center"/>
              <w:rPr>
                <w:sz w:val="12"/>
              </w:rPr>
            </w:pPr>
            <w:r>
              <w:rPr>
                <w:sz w:val="12"/>
              </w:rPr>
              <w:t>buf</w:t>
            </w:r>
          </w:p>
        </w:tc>
        <w:tc>
          <w:tcPr>
            <w:tcW w:w="1369" w:type="dxa"/>
            <w:gridSpan w:val="4"/>
            <w:tcBorders>
              <w:left w:val="nil"/>
              <w:right w:val="single" w:sz="4" w:space="0" w:color="auto"/>
            </w:tcBorders>
            <w:vAlign w:val="center"/>
          </w:tcPr>
          <w:p w:rsidR="00075266" w:rsidRDefault="00075266" w:rsidP="00D63EC5">
            <w:pPr>
              <w:spacing w:after="0" w:line="240" w:lineRule="auto"/>
              <w:jc w:val="center"/>
              <w:rPr>
                <w:sz w:val="20"/>
              </w:rPr>
            </w:pPr>
            <w:r>
              <w:rPr>
                <w:sz w:val="20"/>
              </w:rPr>
              <w:t>l1a_type[1:0]</w:t>
            </w:r>
          </w:p>
        </w:tc>
        <w:tc>
          <w:tcPr>
            <w:tcW w:w="1435" w:type="dxa"/>
            <w:gridSpan w:val="4"/>
            <w:tcBorders>
              <w:left w:val="nil"/>
              <w:right w:val="single" w:sz="4" w:space="0" w:color="auto"/>
            </w:tcBorders>
            <w:vAlign w:val="center"/>
          </w:tcPr>
          <w:p w:rsidR="00075266" w:rsidRDefault="00075266" w:rsidP="00D63EC5">
            <w:pPr>
              <w:spacing w:after="0" w:line="240" w:lineRule="auto"/>
              <w:jc w:val="center"/>
              <w:rPr>
                <w:sz w:val="20"/>
              </w:rPr>
            </w:pPr>
            <w:r>
              <w:rPr>
                <w:sz w:val="20"/>
              </w:rPr>
              <w:t>rec_type[1:0]</w:t>
            </w:r>
          </w:p>
        </w:tc>
        <w:tc>
          <w:tcPr>
            <w:tcW w:w="2066" w:type="dxa"/>
            <w:gridSpan w:val="9"/>
            <w:tcBorders>
              <w:left w:val="nil"/>
              <w:right w:val="single" w:sz="4" w:space="0" w:color="auto"/>
            </w:tcBorders>
            <w:vAlign w:val="center"/>
          </w:tcPr>
          <w:p w:rsidR="00075266" w:rsidRDefault="00075266" w:rsidP="00D63EC5">
            <w:pPr>
              <w:spacing w:after="0" w:line="240" w:lineRule="auto"/>
              <w:jc w:val="center"/>
            </w:pPr>
            <w:r>
              <w:t>fifo_mode[2:0]</w:t>
            </w:r>
          </w:p>
        </w:tc>
        <w:tc>
          <w:tcPr>
            <w:tcW w:w="4165" w:type="dxa"/>
            <w:gridSpan w:val="12"/>
            <w:tcBorders>
              <w:left w:val="nil"/>
            </w:tcBorders>
            <w:vAlign w:val="center"/>
          </w:tcPr>
          <w:p w:rsidR="00075266" w:rsidRDefault="00075266" w:rsidP="00D63EC5">
            <w:pPr>
              <w:spacing w:after="0" w:line="240" w:lineRule="auto"/>
              <w:jc w:val="center"/>
            </w:pPr>
            <w:r>
              <w:t>nheader_words[5:0]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6</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 xml:space="preserve">                            board_status[14:0]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7</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 xml:space="preserve">                                      firmware_revcode[14:0]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8</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lock</w:t>
            </w:r>
          </w:p>
          <w:p w:rsidR="00075266" w:rsidRDefault="00075266" w:rsidP="00D63EC5">
            <w:pPr>
              <w:spacing w:after="0" w:line="240" w:lineRule="auto"/>
              <w:jc w:val="center"/>
            </w:pPr>
            <w:r>
              <w:rPr>
                <w:sz w:val="12"/>
              </w:rPr>
              <w:t>lost</w:t>
            </w:r>
          </w:p>
        </w:tc>
        <w:tc>
          <w:tcPr>
            <w:tcW w:w="638" w:type="dxa"/>
            <w:gridSpan w:val="2"/>
            <w:tcBorders>
              <w:left w:val="nil"/>
              <w:right w:val="single" w:sz="4" w:space="0" w:color="auto"/>
            </w:tcBorders>
          </w:tcPr>
          <w:p w:rsidR="00075266" w:rsidRDefault="00075266" w:rsidP="00D63EC5">
            <w:pPr>
              <w:spacing w:after="0" w:line="240" w:lineRule="auto"/>
              <w:jc w:val="center"/>
              <w:rPr>
                <w:sz w:val="12"/>
              </w:rPr>
            </w:pPr>
            <w:r>
              <w:rPr>
                <w:sz w:val="12"/>
              </w:rPr>
              <w:t>clct1</w:t>
            </w:r>
          </w:p>
          <w:p w:rsidR="00075266" w:rsidRDefault="00075266" w:rsidP="00D63EC5">
            <w:pPr>
              <w:spacing w:after="0" w:line="240" w:lineRule="auto"/>
              <w:jc w:val="center"/>
            </w:pPr>
            <w:r>
              <w:rPr>
                <w:sz w:val="12"/>
              </w:rPr>
              <w:t>discard</w:t>
            </w:r>
          </w:p>
        </w:tc>
        <w:tc>
          <w:tcPr>
            <w:tcW w:w="648" w:type="dxa"/>
            <w:tcBorders>
              <w:left w:val="nil"/>
              <w:right w:val="single" w:sz="4" w:space="0" w:color="auto"/>
            </w:tcBorders>
          </w:tcPr>
          <w:p w:rsidR="00075266" w:rsidRDefault="00075266" w:rsidP="00D63EC5">
            <w:pPr>
              <w:spacing w:after="0" w:line="240" w:lineRule="auto"/>
              <w:jc w:val="center"/>
              <w:rPr>
                <w:sz w:val="12"/>
              </w:rPr>
            </w:pPr>
            <w:r>
              <w:rPr>
                <w:sz w:val="12"/>
              </w:rPr>
              <w:t>clct0</w:t>
            </w:r>
          </w:p>
          <w:p w:rsidR="00075266" w:rsidRDefault="00075266" w:rsidP="00D63EC5">
            <w:pPr>
              <w:spacing w:after="0" w:line="240" w:lineRule="auto"/>
              <w:jc w:val="center"/>
            </w:pPr>
            <w:r>
              <w:rPr>
                <w:sz w:val="12"/>
              </w:rPr>
              <w:t>discard</w:t>
            </w:r>
          </w:p>
        </w:tc>
        <w:tc>
          <w:tcPr>
            <w:tcW w:w="8387" w:type="dxa"/>
            <w:gridSpan w:val="28"/>
            <w:tcBorders>
              <w:left w:val="single" w:sz="4" w:space="0" w:color="auto"/>
            </w:tcBorders>
          </w:tcPr>
          <w:p w:rsidR="00075266" w:rsidRDefault="00075266" w:rsidP="00D63EC5">
            <w:pPr>
              <w:spacing w:after="0" w:line="240" w:lineRule="auto"/>
              <w:jc w:val="center"/>
            </w:pPr>
            <w:r>
              <w:t>bxn_counter_ff[11:0]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9</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pretrig_counter[14:0]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10</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 xml:space="preserve">   pretrig_counter[29:15]</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11</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clct_counter[14:0]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12</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 xml:space="preserve">   clct_counter[29:15]</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13</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trig_counter[14:0]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14</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 xml:space="preserve">  trig_counter[29:15]</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15</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alct_counter[14:0]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16</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 xml:space="preserve">  alct_counter[29:15]</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17</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uptime_counter[14:0]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18</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 xml:space="preserve">  uptime_counter[29:15]</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19</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miniscope</w:t>
            </w:r>
          </w:p>
          <w:p w:rsidR="00075266" w:rsidRDefault="00075266" w:rsidP="00D63EC5">
            <w:pPr>
              <w:spacing w:after="0" w:line="240" w:lineRule="auto"/>
              <w:jc w:val="center"/>
            </w:pPr>
            <w:r>
              <w:rPr>
                <w:sz w:val="12"/>
              </w:rPr>
              <w:t>read ena</w:t>
            </w:r>
          </w:p>
        </w:tc>
        <w:tc>
          <w:tcPr>
            <w:tcW w:w="614" w:type="dxa"/>
            <w:tcBorders>
              <w:left w:val="nil"/>
              <w:right w:val="single" w:sz="4" w:space="0" w:color="auto"/>
            </w:tcBorders>
          </w:tcPr>
          <w:p w:rsidR="00075266" w:rsidRDefault="00075266" w:rsidP="00D63EC5">
            <w:pPr>
              <w:spacing w:after="0" w:line="240" w:lineRule="auto"/>
              <w:jc w:val="center"/>
              <w:rPr>
                <w:sz w:val="12"/>
              </w:rPr>
            </w:pPr>
            <w:r>
              <w:rPr>
                <w:sz w:val="12"/>
              </w:rPr>
              <w:t>scope</w:t>
            </w:r>
          </w:p>
          <w:p w:rsidR="00075266" w:rsidRDefault="00075266" w:rsidP="00D63EC5">
            <w:pPr>
              <w:spacing w:after="0" w:line="240" w:lineRule="auto"/>
              <w:jc w:val="center"/>
            </w:pPr>
            <w:r>
              <w:rPr>
                <w:sz w:val="12"/>
              </w:rPr>
              <w:t>esixts</w:t>
            </w:r>
          </w:p>
        </w:tc>
        <w:tc>
          <w:tcPr>
            <w:tcW w:w="3518" w:type="dxa"/>
            <w:gridSpan w:val="13"/>
            <w:tcBorders>
              <w:left w:val="nil"/>
              <w:right w:val="single" w:sz="4" w:space="0" w:color="auto"/>
            </w:tcBorders>
          </w:tcPr>
          <w:p w:rsidR="00075266" w:rsidRDefault="00075266" w:rsidP="00D63EC5">
            <w:pPr>
              <w:spacing w:after="0" w:line="240" w:lineRule="auto"/>
              <w:jc w:val="center"/>
            </w:pPr>
            <w:r>
              <w:t>fifo_pretrig[4:0]</w:t>
            </w:r>
          </w:p>
        </w:tc>
        <w:tc>
          <w:tcPr>
            <w:tcW w:w="3457" w:type="dxa"/>
            <w:gridSpan w:val="11"/>
            <w:tcBorders>
              <w:left w:val="nil"/>
              <w:right w:val="single" w:sz="4" w:space="0" w:color="auto"/>
            </w:tcBorders>
          </w:tcPr>
          <w:p w:rsidR="00075266" w:rsidRDefault="00075266" w:rsidP="00D63EC5">
            <w:pPr>
              <w:spacing w:after="0" w:line="240" w:lineRule="auto"/>
              <w:jc w:val="center"/>
            </w:pPr>
            <w:r>
              <w:t>fifo_tbins[4:0]</w:t>
            </w:r>
          </w:p>
        </w:tc>
        <w:tc>
          <w:tcPr>
            <w:tcW w:w="2084" w:type="dxa"/>
            <w:gridSpan w:val="6"/>
            <w:tcBorders>
              <w:left w:val="single" w:sz="4" w:space="0" w:color="auto"/>
            </w:tcBorders>
          </w:tcPr>
          <w:p w:rsidR="00075266" w:rsidRDefault="00075266" w:rsidP="00D63EC5">
            <w:pPr>
              <w:spacing w:after="0" w:line="240" w:lineRule="auto"/>
              <w:jc w:val="center"/>
            </w:pPr>
            <w:r>
              <w:t>ncfebs[2:0]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20</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stagger</w:t>
            </w:r>
          </w:p>
          <w:p w:rsidR="00075266" w:rsidRDefault="00075266" w:rsidP="00D63EC5">
            <w:pPr>
              <w:spacing w:after="0" w:line="240" w:lineRule="auto"/>
              <w:jc w:val="center"/>
              <w:rPr>
                <w:sz w:val="12"/>
              </w:rPr>
            </w:pPr>
            <w:r>
              <w:rPr>
                <w:sz w:val="12"/>
              </w:rPr>
              <w:t>csc</w:t>
            </w:r>
          </w:p>
        </w:tc>
        <w:tc>
          <w:tcPr>
            <w:tcW w:w="2727" w:type="dxa"/>
            <w:gridSpan w:val="8"/>
            <w:tcBorders>
              <w:left w:val="nil"/>
              <w:right w:val="single" w:sz="4" w:space="0" w:color="auto"/>
            </w:tcBorders>
          </w:tcPr>
          <w:p w:rsidR="00075266" w:rsidRDefault="00075266" w:rsidP="00D63EC5">
            <w:pPr>
              <w:spacing w:after="0" w:line="240" w:lineRule="auto"/>
              <w:jc w:val="center"/>
              <w:rPr>
                <w:sz w:val="18"/>
              </w:rPr>
            </w:pPr>
            <w:r>
              <w:t>pid_thresh_postdrift[3:0]</w:t>
            </w:r>
          </w:p>
        </w:tc>
        <w:tc>
          <w:tcPr>
            <w:tcW w:w="2053" w:type="dxa"/>
            <w:gridSpan w:val="9"/>
            <w:tcBorders>
              <w:left w:val="nil"/>
              <w:right w:val="single" w:sz="4" w:space="0" w:color="auto"/>
            </w:tcBorders>
            <w:vAlign w:val="center"/>
          </w:tcPr>
          <w:p w:rsidR="00075266" w:rsidRDefault="00075266" w:rsidP="00D63EC5">
            <w:pPr>
              <w:spacing w:after="0" w:line="240" w:lineRule="auto"/>
              <w:jc w:val="center"/>
              <w:rPr>
                <w:sz w:val="18"/>
              </w:rPr>
            </w:pPr>
            <w:r>
              <w:rPr>
                <w:sz w:val="18"/>
              </w:rPr>
              <w:t>hit_thresh_postdrift[2:0]</w:t>
            </w:r>
          </w:p>
        </w:tc>
        <w:tc>
          <w:tcPr>
            <w:tcW w:w="2809" w:type="dxa"/>
            <w:gridSpan w:val="8"/>
            <w:tcBorders>
              <w:left w:val="nil"/>
              <w:right w:val="single" w:sz="4" w:space="0" w:color="auto"/>
            </w:tcBorders>
          </w:tcPr>
          <w:p w:rsidR="00075266" w:rsidRDefault="00075266" w:rsidP="00D63EC5">
            <w:pPr>
              <w:spacing w:after="0" w:line="240" w:lineRule="auto"/>
              <w:jc w:val="center"/>
            </w:pPr>
            <w:r>
              <w:t>pid_thresh_pretrig[3:0]</w:t>
            </w:r>
          </w:p>
        </w:tc>
        <w:tc>
          <w:tcPr>
            <w:tcW w:w="2084" w:type="dxa"/>
            <w:gridSpan w:val="6"/>
            <w:tcBorders>
              <w:left w:val="single" w:sz="4" w:space="0" w:color="auto"/>
            </w:tcBorders>
            <w:vAlign w:val="center"/>
          </w:tcPr>
          <w:p w:rsidR="00075266" w:rsidRDefault="00075266" w:rsidP="00D63EC5">
            <w:pPr>
              <w:spacing w:after="0" w:line="240" w:lineRule="auto"/>
              <w:jc w:val="center"/>
              <w:rPr>
                <w:sz w:val="18"/>
              </w:rPr>
            </w:pPr>
            <w:r>
              <w:rPr>
                <w:sz w:val="18"/>
              </w:rPr>
              <w:t>hit_thresh_pretrig[2:0]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21</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2727" w:type="dxa"/>
            <w:gridSpan w:val="7"/>
            <w:tcBorders>
              <w:left w:val="nil"/>
              <w:right w:val="single" w:sz="4" w:space="0" w:color="auto"/>
            </w:tcBorders>
          </w:tcPr>
          <w:p w:rsidR="00075266" w:rsidRDefault="00075266" w:rsidP="00D63EC5">
            <w:pPr>
              <w:spacing w:after="0" w:line="240" w:lineRule="auto"/>
              <w:jc w:val="center"/>
            </w:pPr>
            <w:r>
              <w:t>clct_window[3:0]</w:t>
            </w:r>
          </w:p>
        </w:tc>
        <w:tc>
          <w:tcPr>
            <w:tcW w:w="2773" w:type="dxa"/>
            <w:gridSpan w:val="11"/>
            <w:tcBorders>
              <w:left w:val="single" w:sz="4" w:space="0" w:color="auto"/>
              <w:right w:val="single" w:sz="4" w:space="0" w:color="auto"/>
            </w:tcBorders>
          </w:tcPr>
          <w:p w:rsidR="00075266" w:rsidRDefault="00075266" w:rsidP="00D63EC5">
            <w:pPr>
              <w:spacing w:after="0" w:line="240" w:lineRule="auto"/>
              <w:jc w:val="center"/>
            </w:pPr>
            <w:r>
              <w:t>alct_delay[3:0]</w:t>
            </w:r>
          </w:p>
        </w:tc>
        <w:tc>
          <w:tcPr>
            <w:tcW w:w="2058" w:type="dxa"/>
            <w:gridSpan w:val="4"/>
            <w:tcBorders>
              <w:left w:val="single" w:sz="4" w:space="0" w:color="auto"/>
              <w:right w:val="single" w:sz="4" w:space="0" w:color="auto"/>
            </w:tcBorders>
            <w:vAlign w:val="center"/>
          </w:tcPr>
          <w:p w:rsidR="00075266" w:rsidRDefault="00075266" w:rsidP="00D63EC5">
            <w:pPr>
              <w:spacing w:after="0" w:line="240" w:lineRule="auto"/>
              <w:jc w:val="center"/>
              <w:rPr>
                <w:sz w:val="18"/>
              </w:rPr>
            </w:pPr>
            <w:r>
              <w:rPr>
                <w:sz w:val="18"/>
              </w:rPr>
              <w:t>dmb_thresh_pretrig[2:0]</w:t>
            </w:r>
          </w:p>
        </w:tc>
        <w:tc>
          <w:tcPr>
            <w:tcW w:w="2835" w:type="dxa"/>
            <w:gridSpan w:val="10"/>
            <w:tcBorders>
              <w:left w:val="single" w:sz="4" w:space="0" w:color="auto"/>
            </w:tcBorders>
          </w:tcPr>
          <w:p w:rsidR="00075266" w:rsidRDefault="00075266" w:rsidP="00D63EC5">
            <w:pPr>
              <w:spacing w:after="0" w:line="240" w:lineRule="auto"/>
              <w:jc w:val="center"/>
            </w:pPr>
            <w:r>
              <w:t>triad_persist[3:0]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22</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4162" w:type="dxa"/>
            <w:gridSpan w:val="11"/>
            <w:tcBorders>
              <w:left w:val="nil"/>
              <w:right w:val="single" w:sz="4" w:space="0" w:color="auto"/>
            </w:tcBorders>
          </w:tcPr>
          <w:p w:rsidR="00075266" w:rsidRDefault="00075266" w:rsidP="00D63EC5">
            <w:pPr>
              <w:spacing w:after="0" w:line="240" w:lineRule="auto"/>
              <w:jc w:val="center"/>
            </w:pPr>
            <w:r>
              <w:t>layers_hit_vec[5:0]</w:t>
            </w:r>
          </w:p>
        </w:tc>
        <w:tc>
          <w:tcPr>
            <w:tcW w:w="6231" w:type="dxa"/>
            <w:gridSpan w:val="21"/>
            <w:tcBorders>
              <w:left w:val="single" w:sz="4" w:space="0" w:color="auto"/>
            </w:tcBorders>
          </w:tcPr>
          <w:p w:rsidR="00075266" w:rsidRDefault="00075266" w:rsidP="00D63EC5">
            <w:pPr>
              <w:spacing w:after="0" w:line="240" w:lineRule="auto"/>
              <w:jc w:val="center"/>
            </w:pPr>
            <w:r>
              <w:t>trig_source_vec[8:0]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23</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aff</w:t>
            </w:r>
          </w:p>
          <w:p w:rsidR="00075266" w:rsidRDefault="00075266" w:rsidP="00D63EC5">
            <w:pPr>
              <w:spacing w:after="0" w:line="240" w:lineRule="auto"/>
              <w:jc w:val="center"/>
              <w:rPr>
                <w:sz w:val="16"/>
              </w:rPr>
            </w:pPr>
            <w:r>
              <w:rPr>
                <w:sz w:val="12"/>
              </w:rPr>
              <w:t>source</w:t>
            </w:r>
          </w:p>
        </w:tc>
        <w:tc>
          <w:tcPr>
            <w:tcW w:w="2727" w:type="dxa"/>
            <w:gridSpan w:val="8"/>
            <w:tcBorders>
              <w:left w:val="single" w:sz="4" w:space="0" w:color="auto"/>
              <w:right w:val="single" w:sz="4" w:space="0" w:color="auto"/>
            </w:tcBorders>
          </w:tcPr>
          <w:p w:rsidR="00075266" w:rsidRDefault="00075266" w:rsidP="00D63EC5">
            <w:pPr>
              <w:spacing w:after="0" w:line="240" w:lineRule="auto"/>
              <w:jc w:val="center"/>
            </w:pPr>
            <w:r>
              <w:t>l1a_match_win[3:0]</w:t>
            </w:r>
          </w:p>
        </w:tc>
        <w:tc>
          <w:tcPr>
            <w:tcW w:w="3472" w:type="dxa"/>
            <w:gridSpan w:val="12"/>
            <w:tcBorders>
              <w:left w:val="single" w:sz="4" w:space="0" w:color="auto"/>
              <w:right w:val="single" w:sz="4" w:space="0" w:color="auto"/>
            </w:tcBorders>
          </w:tcPr>
          <w:p w:rsidR="00075266" w:rsidRDefault="00094007" w:rsidP="00D63EC5">
            <w:pPr>
              <w:spacing w:after="0" w:line="240" w:lineRule="auto"/>
              <w:jc w:val="center"/>
            </w:pPr>
            <w:r>
              <w:t>c</w:t>
            </w:r>
            <w:r w:rsidR="00075266">
              <w:t>febs_read[4:0]</w:t>
            </w:r>
          </w:p>
        </w:tc>
        <w:tc>
          <w:tcPr>
            <w:tcW w:w="3474" w:type="dxa"/>
            <w:gridSpan w:val="11"/>
            <w:tcBorders>
              <w:left w:val="single" w:sz="4" w:space="0" w:color="auto"/>
            </w:tcBorders>
          </w:tcPr>
          <w:p w:rsidR="00075266" w:rsidRDefault="00075266" w:rsidP="00D63EC5">
            <w:pPr>
              <w:spacing w:after="0" w:line="240" w:lineRule="auto"/>
              <w:jc w:val="center"/>
            </w:pPr>
            <w:r>
              <w:t>active_</w:t>
            </w:r>
            <w:r w:rsidR="00094007">
              <w:t>c</w:t>
            </w:r>
            <w:r>
              <w:t>feb[4:0]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24</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lct rank err</w:t>
            </w:r>
          </w:p>
        </w:tc>
        <w:tc>
          <w:tcPr>
            <w:tcW w:w="638" w:type="dxa"/>
            <w:gridSpan w:val="2"/>
            <w:tcBorders>
              <w:left w:val="nil"/>
              <w:right w:val="single" w:sz="4" w:space="0" w:color="auto"/>
            </w:tcBorders>
            <w:vAlign w:val="center"/>
          </w:tcPr>
          <w:p w:rsidR="00075266" w:rsidRDefault="00075266" w:rsidP="00D63EC5">
            <w:pPr>
              <w:spacing w:after="0" w:line="240" w:lineRule="auto"/>
              <w:jc w:val="center"/>
              <w:rPr>
                <w:sz w:val="12"/>
              </w:rPr>
            </w:pPr>
            <w:r>
              <w:rPr>
                <w:sz w:val="12"/>
              </w:rPr>
              <w:t>dupe clct</w:t>
            </w:r>
          </w:p>
        </w:tc>
        <w:tc>
          <w:tcPr>
            <w:tcW w:w="672" w:type="dxa"/>
            <w:gridSpan w:val="3"/>
            <w:tcBorders>
              <w:left w:val="nil"/>
              <w:right w:val="single" w:sz="4" w:space="0" w:color="auto"/>
            </w:tcBorders>
            <w:vAlign w:val="center"/>
          </w:tcPr>
          <w:p w:rsidR="00075266" w:rsidRDefault="00075266" w:rsidP="00D63EC5">
            <w:pPr>
              <w:spacing w:after="0" w:line="240" w:lineRule="auto"/>
              <w:jc w:val="center"/>
              <w:rPr>
                <w:sz w:val="12"/>
              </w:rPr>
            </w:pPr>
            <w:r>
              <w:rPr>
                <w:sz w:val="12"/>
              </w:rPr>
              <w:t>dupe alct</w:t>
            </w:r>
          </w:p>
        </w:tc>
        <w:tc>
          <w:tcPr>
            <w:tcW w:w="697" w:type="dxa"/>
            <w:tcBorders>
              <w:left w:val="nil"/>
              <w:right w:val="single" w:sz="4" w:space="0" w:color="auto"/>
            </w:tcBorders>
            <w:vAlign w:val="center"/>
          </w:tcPr>
          <w:p w:rsidR="00075266" w:rsidRDefault="00075266" w:rsidP="00D63EC5">
            <w:pPr>
              <w:spacing w:after="0" w:line="240" w:lineRule="auto"/>
              <w:jc w:val="center"/>
              <w:rPr>
                <w:sz w:val="12"/>
              </w:rPr>
            </w:pPr>
            <w:r>
              <w:rPr>
                <w:sz w:val="12"/>
              </w:rPr>
              <w:t>two clct</w:t>
            </w:r>
          </w:p>
        </w:tc>
        <w:tc>
          <w:tcPr>
            <w:tcW w:w="720" w:type="dxa"/>
            <w:gridSpan w:val="2"/>
            <w:tcBorders>
              <w:left w:val="nil"/>
              <w:right w:val="single" w:sz="4" w:space="0" w:color="auto"/>
            </w:tcBorders>
            <w:vAlign w:val="center"/>
          </w:tcPr>
          <w:p w:rsidR="00075266" w:rsidRDefault="00075266" w:rsidP="00D63EC5">
            <w:pPr>
              <w:spacing w:after="0" w:line="240" w:lineRule="auto"/>
              <w:jc w:val="center"/>
              <w:rPr>
                <w:sz w:val="12"/>
              </w:rPr>
            </w:pPr>
            <w:r>
              <w:rPr>
                <w:sz w:val="12"/>
              </w:rPr>
              <w:t>two alct</w:t>
            </w:r>
          </w:p>
        </w:tc>
        <w:tc>
          <w:tcPr>
            <w:tcW w:w="739" w:type="dxa"/>
            <w:gridSpan w:val="4"/>
            <w:tcBorders>
              <w:left w:val="single" w:sz="4" w:space="0" w:color="auto"/>
              <w:right w:val="single" w:sz="4" w:space="0" w:color="auto"/>
            </w:tcBorders>
            <w:vAlign w:val="center"/>
          </w:tcPr>
          <w:p w:rsidR="00075266" w:rsidRDefault="00075266" w:rsidP="00D63EC5">
            <w:pPr>
              <w:spacing w:after="0" w:line="240" w:lineRule="auto"/>
              <w:jc w:val="center"/>
              <w:rPr>
                <w:sz w:val="12"/>
              </w:rPr>
            </w:pPr>
            <w:r>
              <w:rPr>
                <w:sz w:val="12"/>
              </w:rPr>
              <w:t>one clct</w:t>
            </w:r>
          </w:p>
        </w:tc>
        <w:tc>
          <w:tcPr>
            <w:tcW w:w="672" w:type="dxa"/>
            <w:gridSpan w:val="3"/>
            <w:tcBorders>
              <w:left w:val="single" w:sz="4" w:space="0" w:color="auto"/>
              <w:right w:val="single" w:sz="4" w:space="0" w:color="auto"/>
            </w:tcBorders>
            <w:vAlign w:val="center"/>
          </w:tcPr>
          <w:p w:rsidR="00075266" w:rsidRDefault="00075266" w:rsidP="00D63EC5">
            <w:pPr>
              <w:spacing w:after="0" w:line="240" w:lineRule="auto"/>
              <w:rPr>
                <w:sz w:val="12"/>
              </w:rPr>
            </w:pPr>
            <w:r>
              <w:rPr>
                <w:sz w:val="12"/>
              </w:rPr>
              <w:t>one alct</w:t>
            </w:r>
          </w:p>
        </w:tc>
        <w:tc>
          <w:tcPr>
            <w:tcW w:w="684" w:type="dxa"/>
            <w:gridSpan w:val="3"/>
            <w:tcBorders>
              <w:left w:val="single" w:sz="4" w:space="0" w:color="auto"/>
              <w:right w:val="single" w:sz="4" w:space="0" w:color="auto"/>
            </w:tcBorders>
            <w:vAlign w:val="center"/>
          </w:tcPr>
          <w:p w:rsidR="00075266" w:rsidRDefault="00075266" w:rsidP="00D63EC5">
            <w:pPr>
              <w:spacing w:after="0" w:line="240" w:lineRule="auto"/>
              <w:jc w:val="center"/>
              <w:rPr>
                <w:sz w:val="12"/>
              </w:rPr>
            </w:pPr>
            <w:r>
              <w:rPr>
                <w:sz w:val="12"/>
              </w:rPr>
              <w:t>no alct</w:t>
            </w:r>
          </w:p>
        </w:tc>
        <w:tc>
          <w:tcPr>
            <w:tcW w:w="2767" w:type="dxa"/>
            <w:gridSpan w:val="7"/>
            <w:tcBorders>
              <w:left w:val="single" w:sz="4" w:space="0" w:color="auto"/>
              <w:right w:val="single" w:sz="4" w:space="0" w:color="auto"/>
            </w:tcBorders>
          </w:tcPr>
          <w:p w:rsidR="00075266" w:rsidRDefault="00075266" w:rsidP="00D63EC5">
            <w:pPr>
              <w:spacing w:after="0" w:line="240" w:lineRule="auto"/>
              <w:jc w:val="center"/>
            </w:pPr>
            <w:r>
              <w:t>match_win[3:0]</w:t>
            </w:r>
          </w:p>
        </w:tc>
        <w:tc>
          <w:tcPr>
            <w:tcW w:w="686"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clct</w:t>
            </w:r>
          </w:p>
          <w:p w:rsidR="00075266" w:rsidRDefault="00075266" w:rsidP="00D63EC5">
            <w:pPr>
              <w:spacing w:after="0" w:line="240" w:lineRule="auto"/>
              <w:jc w:val="center"/>
              <w:rPr>
                <w:sz w:val="12"/>
              </w:rPr>
            </w:pPr>
            <w:r>
              <w:rPr>
                <w:sz w:val="12"/>
              </w:rPr>
              <w:t>only</w:t>
            </w:r>
          </w:p>
        </w:tc>
        <w:tc>
          <w:tcPr>
            <w:tcW w:w="690"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alct</w:t>
            </w:r>
          </w:p>
          <w:p w:rsidR="00075266" w:rsidRDefault="00075266" w:rsidP="00D63EC5">
            <w:pPr>
              <w:spacing w:after="0" w:line="240" w:lineRule="auto"/>
              <w:jc w:val="center"/>
              <w:rPr>
                <w:sz w:val="12"/>
              </w:rPr>
            </w:pPr>
            <w:r>
              <w:rPr>
                <w:sz w:val="12"/>
              </w:rPr>
              <w:t>only</w:t>
            </w:r>
          </w:p>
        </w:tc>
        <w:tc>
          <w:tcPr>
            <w:tcW w:w="708" w:type="dxa"/>
            <w:gridSpan w:val="2"/>
            <w:tcBorders>
              <w:left w:val="single" w:sz="4" w:space="0" w:color="auto"/>
            </w:tcBorders>
          </w:tcPr>
          <w:p w:rsidR="00075266" w:rsidRDefault="00075266" w:rsidP="00D63EC5">
            <w:pPr>
              <w:spacing w:after="0" w:line="240" w:lineRule="auto"/>
              <w:jc w:val="center"/>
              <w:rPr>
                <w:sz w:val="12"/>
              </w:rPr>
            </w:pPr>
            <w:r>
              <w:rPr>
                <w:sz w:val="12"/>
              </w:rPr>
              <w:t>tmb</w:t>
            </w:r>
          </w:p>
          <w:p w:rsidR="00075266" w:rsidRDefault="00075266" w:rsidP="00D63EC5">
            <w:pPr>
              <w:spacing w:after="0" w:line="240" w:lineRule="auto"/>
              <w:jc w:val="center"/>
              <w:rPr>
                <w:sz w:val="16"/>
              </w:rPr>
            </w:pPr>
            <w:r>
              <w:rPr>
                <w:sz w:val="12"/>
              </w:rPr>
              <w:t>match</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lastRenderedPageBreak/>
              <w:t>25</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clct0[14:0]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26</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clct1[14:0]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27</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perr</w:t>
            </w:r>
          </w:p>
          <w:p w:rsidR="00075266" w:rsidRDefault="00075266" w:rsidP="00D63EC5">
            <w:pPr>
              <w:spacing w:after="0" w:line="240" w:lineRule="auto"/>
              <w:jc w:val="center"/>
            </w:pPr>
            <w:r>
              <w:rPr>
                <w:sz w:val="12"/>
              </w:rPr>
              <w:t>summary</w:t>
            </w:r>
          </w:p>
        </w:tc>
        <w:tc>
          <w:tcPr>
            <w:tcW w:w="638"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perr</w:t>
            </w:r>
          </w:p>
          <w:p w:rsidR="00075266" w:rsidRDefault="00075266" w:rsidP="00D63EC5">
            <w:pPr>
              <w:spacing w:after="0" w:line="240" w:lineRule="auto"/>
              <w:jc w:val="center"/>
              <w:rPr>
                <w:sz w:val="10"/>
              </w:rPr>
            </w:pPr>
            <w:r>
              <w:rPr>
                <w:sz w:val="10"/>
              </w:rPr>
              <w:t>rpc+mini</w:t>
            </w:r>
          </w:p>
        </w:tc>
        <w:tc>
          <w:tcPr>
            <w:tcW w:w="3494" w:type="dxa"/>
            <w:gridSpan w:val="12"/>
            <w:tcBorders>
              <w:left w:val="single" w:sz="4" w:space="0" w:color="auto"/>
            </w:tcBorders>
          </w:tcPr>
          <w:p w:rsidR="00075266" w:rsidRDefault="00075266" w:rsidP="00D63EC5">
            <w:pPr>
              <w:spacing w:after="0" w:line="240" w:lineRule="auto"/>
              <w:jc w:val="center"/>
            </w:pPr>
            <w:r>
              <w:t>parity error cfeb ram[4:0] SEU</w:t>
            </w:r>
          </w:p>
        </w:tc>
        <w:tc>
          <w:tcPr>
            <w:tcW w:w="690" w:type="dxa"/>
            <w:gridSpan w:val="4"/>
          </w:tcPr>
          <w:p w:rsidR="00075266" w:rsidRDefault="00075266" w:rsidP="00D63EC5">
            <w:pPr>
              <w:spacing w:after="0" w:line="240" w:lineRule="auto"/>
              <w:jc w:val="center"/>
              <w:rPr>
                <w:sz w:val="12"/>
              </w:rPr>
            </w:pPr>
            <w:r>
              <w:rPr>
                <w:sz w:val="12"/>
              </w:rPr>
              <w:t>clct1</w:t>
            </w:r>
          </w:p>
          <w:p w:rsidR="00075266" w:rsidRDefault="00075266" w:rsidP="00D63EC5">
            <w:pPr>
              <w:spacing w:after="0" w:line="240" w:lineRule="auto"/>
              <w:jc w:val="center"/>
            </w:pPr>
            <w:r>
              <w:rPr>
                <w:sz w:val="12"/>
              </w:rPr>
              <w:t>busy</w:t>
            </w:r>
          </w:p>
        </w:tc>
        <w:tc>
          <w:tcPr>
            <w:tcW w:w="686" w:type="dxa"/>
          </w:tcPr>
          <w:p w:rsidR="00075266" w:rsidRDefault="00075266" w:rsidP="00D63EC5">
            <w:pPr>
              <w:spacing w:after="0" w:line="240" w:lineRule="auto"/>
              <w:jc w:val="center"/>
              <w:rPr>
                <w:sz w:val="12"/>
              </w:rPr>
            </w:pPr>
            <w:r>
              <w:rPr>
                <w:sz w:val="12"/>
              </w:rPr>
              <w:t>clct1</w:t>
            </w:r>
          </w:p>
          <w:p w:rsidR="00075266" w:rsidRDefault="00075266" w:rsidP="00D63EC5">
            <w:pPr>
              <w:spacing w:after="0" w:line="240" w:lineRule="auto"/>
              <w:jc w:val="center"/>
            </w:pPr>
            <w:r>
              <w:rPr>
                <w:sz w:val="12"/>
              </w:rPr>
              <w:t>invp</w:t>
            </w:r>
          </w:p>
        </w:tc>
        <w:tc>
          <w:tcPr>
            <w:tcW w:w="691" w:type="dxa"/>
          </w:tcPr>
          <w:p w:rsidR="00075266" w:rsidRDefault="00075266" w:rsidP="00D63EC5">
            <w:pPr>
              <w:spacing w:after="0" w:line="240" w:lineRule="auto"/>
              <w:jc w:val="center"/>
              <w:rPr>
                <w:sz w:val="12"/>
              </w:rPr>
            </w:pPr>
            <w:r>
              <w:rPr>
                <w:sz w:val="12"/>
              </w:rPr>
              <w:t>clct0</w:t>
            </w:r>
          </w:p>
          <w:p w:rsidR="00075266" w:rsidRDefault="00075266" w:rsidP="00D63EC5">
            <w:pPr>
              <w:spacing w:after="0" w:line="240" w:lineRule="auto"/>
              <w:jc w:val="center"/>
            </w:pPr>
            <w:r>
              <w:rPr>
                <w:sz w:val="12"/>
              </w:rPr>
              <w:t>invp</w:t>
            </w:r>
          </w:p>
        </w:tc>
        <w:tc>
          <w:tcPr>
            <w:tcW w:w="2057" w:type="dxa"/>
            <w:gridSpan w:val="6"/>
          </w:tcPr>
          <w:p w:rsidR="00075266" w:rsidRDefault="00075266" w:rsidP="00D63EC5">
            <w:pPr>
              <w:spacing w:after="0" w:line="240" w:lineRule="auto"/>
            </w:pPr>
            <w:r>
              <w:t>clctc[2:0]</w:t>
            </w:r>
          </w:p>
        </w:tc>
        <w:tc>
          <w:tcPr>
            <w:tcW w:w="684" w:type="dxa"/>
            <w:gridSpan w:val="2"/>
            <w:vAlign w:val="center"/>
          </w:tcPr>
          <w:p w:rsidR="00075266" w:rsidRDefault="00075266" w:rsidP="00D63EC5">
            <w:pPr>
              <w:spacing w:after="0" w:line="240" w:lineRule="auto"/>
            </w:pPr>
            <w:r>
              <w:rPr>
                <w:sz w:val="12"/>
              </w:rPr>
              <w:t>clct1[15]</w:t>
            </w:r>
          </w:p>
        </w:tc>
        <w:tc>
          <w:tcPr>
            <w:tcW w:w="733" w:type="dxa"/>
            <w:gridSpan w:val="3"/>
            <w:vAlign w:val="center"/>
          </w:tcPr>
          <w:p w:rsidR="00075266" w:rsidRDefault="00075266" w:rsidP="00D63EC5">
            <w:pPr>
              <w:spacing w:after="0" w:line="240" w:lineRule="auto"/>
              <w:rPr>
                <w:sz w:val="12"/>
              </w:rPr>
            </w:pPr>
            <w:r>
              <w:rPr>
                <w:sz w:val="12"/>
              </w:rPr>
              <w:t>clct0[15]</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28</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2768" w:type="dxa"/>
            <w:gridSpan w:val="8"/>
            <w:tcBorders>
              <w:left w:val="nil"/>
              <w:right w:val="single" w:sz="4" w:space="0" w:color="auto"/>
            </w:tcBorders>
            <w:vAlign w:val="center"/>
          </w:tcPr>
          <w:p w:rsidR="00075266" w:rsidRDefault="00075266" w:rsidP="00D63EC5">
            <w:pPr>
              <w:spacing w:after="0" w:line="240" w:lineRule="auto"/>
              <w:jc w:val="center"/>
            </w:pPr>
            <w:r>
              <w:t>alct_pretrig_win[3:0]</w:t>
            </w:r>
          </w:p>
        </w:tc>
        <w:tc>
          <w:tcPr>
            <w:tcW w:w="4151" w:type="dxa"/>
            <w:gridSpan w:val="13"/>
            <w:tcBorders>
              <w:left w:val="single" w:sz="4" w:space="0" w:color="auto"/>
              <w:right w:val="single" w:sz="4" w:space="0" w:color="auto"/>
            </w:tcBorders>
            <w:vAlign w:val="center"/>
          </w:tcPr>
          <w:p w:rsidR="00075266" w:rsidRDefault="00075266" w:rsidP="00D63EC5">
            <w:pPr>
              <w:spacing w:after="0" w:line="240" w:lineRule="auto"/>
              <w:jc w:val="center"/>
            </w:pPr>
            <w:r>
              <w:t>alct0_key[6:0]</w:t>
            </w:r>
          </w:p>
        </w:tc>
        <w:tc>
          <w:tcPr>
            <w:tcW w:w="1390" w:type="dxa"/>
            <w:gridSpan w:val="5"/>
            <w:tcBorders>
              <w:left w:val="single" w:sz="4" w:space="0" w:color="auto"/>
              <w:right w:val="single" w:sz="4" w:space="0" w:color="auto"/>
            </w:tcBorders>
            <w:vAlign w:val="center"/>
          </w:tcPr>
          <w:p w:rsidR="00075266" w:rsidRDefault="00075266" w:rsidP="00D63EC5">
            <w:pPr>
              <w:spacing w:after="0" w:line="240" w:lineRule="auto"/>
            </w:pPr>
            <w:r>
              <w:t>alct0 amu</w:t>
            </w:r>
          </w:p>
        </w:tc>
        <w:tc>
          <w:tcPr>
            <w:tcW w:w="1376" w:type="dxa"/>
            <w:gridSpan w:val="4"/>
            <w:tcBorders>
              <w:left w:val="single" w:sz="4" w:space="0" w:color="auto"/>
              <w:right w:val="single" w:sz="4" w:space="0" w:color="auto"/>
            </w:tcBorders>
            <w:vAlign w:val="center"/>
          </w:tcPr>
          <w:p w:rsidR="00075266" w:rsidRDefault="00075266" w:rsidP="00D63EC5">
            <w:pPr>
              <w:spacing w:after="0" w:line="240" w:lineRule="auto"/>
              <w:jc w:val="center"/>
              <w:rPr>
                <w:sz w:val="16"/>
              </w:rPr>
            </w:pPr>
            <w:r>
              <w:rPr>
                <w:sz w:val="16"/>
              </w:rPr>
              <w:t>alct0 quality[1:0]</w:t>
            </w:r>
          </w:p>
        </w:tc>
        <w:tc>
          <w:tcPr>
            <w:tcW w:w="708" w:type="dxa"/>
            <w:gridSpan w:val="2"/>
            <w:tcBorders>
              <w:left w:val="single" w:sz="4" w:space="0" w:color="auto"/>
            </w:tcBorders>
            <w:vAlign w:val="center"/>
          </w:tcPr>
          <w:p w:rsidR="00075266" w:rsidRDefault="00075266" w:rsidP="00D63EC5">
            <w:pPr>
              <w:spacing w:after="0" w:line="240" w:lineRule="auto"/>
              <w:jc w:val="center"/>
              <w:rPr>
                <w:sz w:val="12"/>
              </w:rPr>
            </w:pPr>
            <w:r>
              <w:rPr>
                <w:sz w:val="12"/>
              </w:rPr>
              <w:t>alct0</w:t>
            </w:r>
          </w:p>
          <w:p w:rsidR="00075266" w:rsidRDefault="00075266" w:rsidP="00D63EC5">
            <w:pPr>
              <w:spacing w:after="0" w:line="240" w:lineRule="auto"/>
              <w:jc w:val="center"/>
            </w:pPr>
            <w:r>
              <w:rPr>
                <w:sz w:val="12"/>
              </w:rPr>
              <w:t>valid</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29</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vAlign w:val="center"/>
          </w:tcPr>
          <w:p w:rsidR="00075266" w:rsidRDefault="00075266" w:rsidP="00D63EC5">
            <w:pPr>
              <w:spacing w:after="0" w:line="240" w:lineRule="auto"/>
              <w:jc w:val="center"/>
              <w:rPr>
                <w:sz w:val="12"/>
              </w:rPr>
            </w:pPr>
            <w:r>
              <w:rPr>
                <w:sz w:val="12"/>
              </w:rPr>
              <w:t>layer</w:t>
            </w:r>
          </w:p>
          <w:p w:rsidR="00075266" w:rsidRDefault="00075266" w:rsidP="00D63EC5">
            <w:pPr>
              <w:spacing w:after="0" w:line="240" w:lineRule="auto"/>
              <w:jc w:val="center"/>
            </w:pPr>
            <w:r>
              <w:rPr>
                <w:sz w:val="12"/>
              </w:rPr>
              <w:t>triggerd</w:t>
            </w:r>
          </w:p>
        </w:tc>
        <w:tc>
          <w:tcPr>
            <w:tcW w:w="638" w:type="dxa"/>
            <w:gridSpan w:val="2"/>
            <w:tcBorders>
              <w:left w:val="nil"/>
              <w:right w:val="single" w:sz="4" w:space="0" w:color="auto"/>
            </w:tcBorders>
            <w:vAlign w:val="center"/>
          </w:tcPr>
          <w:p w:rsidR="00075266" w:rsidRDefault="00075266" w:rsidP="00D63EC5">
            <w:pPr>
              <w:spacing w:after="0" w:line="240" w:lineRule="auto"/>
              <w:jc w:val="center"/>
              <w:rPr>
                <w:sz w:val="12"/>
              </w:rPr>
            </w:pPr>
            <w:r>
              <w:rPr>
                <w:sz w:val="12"/>
              </w:rPr>
              <w:t>bcb</w:t>
            </w:r>
          </w:p>
          <w:p w:rsidR="00075266" w:rsidRDefault="00075266" w:rsidP="00D63EC5">
            <w:pPr>
              <w:spacing w:after="0" w:line="240" w:lineRule="auto"/>
              <w:jc w:val="center"/>
            </w:pPr>
            <w:r>
              <w:rPr>
                <w:sz w:val="12"/>
              </w:rPr>
              <w:t>readout</w:t>
            </w:r>
          </w:p>
        </w:tc>
        <w:tc>
          <w:tcPr>
            <w:tcW w:w="1410" w:type="dxa"/>
            <w:gridSpan w:val="5"/>
            <w:tcBorders>
              <w:left w:val="nil"/>
              <w:right w:val="single" w:sz="4" w:space="0" w:color="auto"/>
            </w:tcBorders>
            <w:vAlign w:val="center"/>
          </w:tcPr>
          <w:p w:rsidR="00075266" w:rsidRDefault="00075266" w:rsidP="00D63EC5">
            <w:pPr>
              <w:spacing w:after="0" w:line="240" w:lineRule="auto"/>
              <w:jc w:val="center"/>
              <w:rPr>
                <w:sz w:val="16"/>
              </w:rPr>
            </w:pPr>
            <w:r>
              <w:rPr>
                <w:sz w:val="16"/>
              </w:rPr>
              <w:t>drift_delay[1:0]</w:t>
            </w:r>
          </w:p>
        </w:tc>
        <w:tc>
          <w:tcPr>
            <w:tcW w:w="4151" w:type="dxa"/>
            <w:gridSpan w:val="13"/>
            <w:tcBorders>
              <w:left w:val="single" w:sz="4" w:space="0" w:color="auto"/>
              <w:right w:val="single" w:sz="4" w:space="0" w:color="auto"/>
            </w:tcBorders>
            <w:vAlign w:val="center"/>
          </w:tcPr>
          <w:p w:rsidR="00075266" w:rsidRDefault="00075266" w:rsidP="00D63EC5">
            <w:pPr>
              <w:spacing w:after="0" w:line="240" w:lineRule="auto"/>
              <w:jc w:val="center"/>
            </w:pPr>
            <w:r>
              <w:t>alct1_key[6:0]</w:t>
            </w:r>
          </w:p>
        </w:tc>
        <w:tc>
          <w:tcPr>
            <w:tcW w:w="1390" w:type="dxa"/>
            <w:gridSpan w:val="5"/>
            <w:tcBorders>
              <w:left w:val="single" w:sz="4" w:space="0" w:color="auto"/>
              <w:right w:val="single" w:sz="4" w:space="0" w:color="auto"/>
            </w:tcBorders>
            <w:vAlign w:val="center"/>
          </w:tcPr>
          <w:p w:rsidR="00075266" w:rsidRDefault="00075266" w:rsidP="00D63EC5">
            <w:pPr>
              <w:spacing w:after="0" w:line="240" w:lineRule="auto"/>
            </w:pPr>
            <w:r>
              <w:t>alct1 amu</w:t>
            </w:r>
          </w:p>
        </w:tc>
        <w:tc>
          <w:tcPr>
            <w:tcW w:w="1376" w:type="dxa"/>
            <w:gridSpan w:val="4"/>
            <w:tcBorders>
              <w:left w:val="single" w:sz="4" w:space="0" w:color="auto"/>
              <w:right w:val="single" w:sz="4" w:space="0" w:color="auto"/>
            </w:tcBorders>
            <w:vAlign w:val="center"/>
          </w:tcPr>
          <w:p w:rsidR="00075266" w:rsidRDefault="00075266" w:rsidP="00D63EC5">
            <w:pPr>
              <w:spacing w:after="0" w:line="240" w:lineRule="auto"/>
              <w:jc w:val="center"/>
              <w:rPr>
                <w:sz w:val="16"/>
              </w:rPr>
            </w:pPr>
            <w:r>
              <w:rPr>
                <w:sz w:val="16"/>
              </w:rPr>
              <w:t>alct1 quality[1:0]</w:t>
            </w:r>
          </w:p>
        </w:tc>
        <w:tc>
          <w:tcPr>
            <w:tcW w:w="708" w:type="dxa"/>
            <w:gridSpan w:val="2"/>
            <w:tcBorders>
              <w:left w:val="single" w:sz="4" w:space="0" w:color="auto"/>
            </w:tcBorders>
            <w:vAlign w:val="center"/>
          </w:tcPr>
          <w:p w:rsidR="00075266" w:rsidRDefault="00075266" w:rsidP="00D63EC5">
            <w:pPr>
              <w:spacing w:after="0" w:line="240" w:lineRule="auto"/>
              <w:jc w:val="center"/>
              <w:rPr>
                <w:sz w:val="12"/>
              </w:rPr>
            </w:pPr>
            <w:r>
              <w:rPr>
                <w:sz w:val="12"/>
              </w:rPr>
              <w:t>alct1</w:t>
            </w:r>
          </w:p>
          <w:p w:rsidR="00075266" w:rsidRDefault="00075266" w:rsidP="00D63EC5">
            <w:pPr>
              <w:spacing w:after="0" w:line="240" w:lineRule="auto"/>
              <w:jc w:val="center"/>
            </w:pPr>
            <w:r>
              <w:rPr>
                <w:sz w:val="12"/>
              </w:rPr>
              <w:t>valid</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30</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bx0</w:t>
            </w:r>
          </w:p>
          <w:p w:rsidR="00075266" w:rsidRDefault="00075266" w:rsidP="00D63EC5">
            <w:pPr>
              <w:spacing w:after="0" w:line="240" w:lineRule="auto"/>
              <w:jc w:val="center"/>
              <w:rPr>
                <w:sz w:val="12"/>
              </w:rPr>
            </w:pPr>
            <w:r>
              <w:rPr>
                <w:sz w:val="12"/>
              </w:rPr>
              <w:t>match</w:t>
            </w:r>
          </w:p>
        </w:tc>
        <w:tc>
          <w:tcPr>
            <w:tcW w:w="638"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alct</w:t>
            </w:r>
          </w:p>
          <w:p w:rsidR="00075266" w:rsidRDefault="00075266" w:rsidP="00D63EC5">
            <w:pPr>
              <w:spacing w:after="0" w:line="240" w:lineRule="auto"/>
              <w:jc w:val="center"/>
            </w:pPr>
            <w:r>
              <w:rPr>
                <w:sz w:val="12"/>
              </w:rPr>
              <w:t>cfg done</w:t>
            </w:r>
          </w:p>
        </w:tc>
        <w:tc>
          <w:tcPr>
            <w:tcW w:w="672" w:type="dxa"/>
            <w:gridSpan w:val="3"/>
            <w:tcBorders>
              <w:left w:val="single" w:sz="4" w:space="0" w:color="auto"/>
              <w:right w:val="single" w:sz="4" w:space="0" w:color="auto"/>
            </w:tcBorders>
            <w:vAlign w:val="center"/>
          </w:tcPr>
          <w:p w:rsidR="00075266" w:rsidRDefault="00075266" w:rsidP="00D63EC5">
            <w:pPr>
              <w:spacing w:after="0" w:line="240" w:lineRule="auto"/>
              <w:jc w:val="center"/>
              <w:rPr>
                <w:sz w:val="12"/>
              </w:rPr>
            </w:pPr>
            <w:r>
              <w:rPr>
                <w:sz w:val="12"/>
              </w:rPr>
              <w:t>cfeb bits</w:t>
            </w:r>
          </w:p>
          <w:p w:rsidR="00075266" w:rsidRDefault="00075266" w:rsidP="00D63EC5">
            <w:pPr>
              <w:spacing w:after="0" w:line="240" w:lineRule="auto"/>
              <w:jc w:val="center"/>
            </w:pPr>
            <w:r>
              <w:rPr>
                <w:sz w:val="12"/>
              </w:rPr>
              <w:t>blocked</w:t>
            </w:r>
          </w:p>
        </w:tc>
        <w:tc>
          <w:tcPr>
            <w:tcW w:w="3512" w:type="dxa"/>
            <w:gridSpan w:val="13"/>
            <w:tcBorders>
              <w:left w:val="single" w:sz="4" w:space="0" w:color="auto"/>
              <w:right w:val="single" w:sz="4" w:space="0" w:color="auto"/>
            </w:tcBorders>
          </w:tcPr>
          <w:p w:rsidR="00075266" w:rsidRDefault="00075266" w:rsidP="00D63EC5">
            <w:pPr>
              <w:spacing w:after="0" w:line="240" w:lineRule="auto"/>
              <w:jc w:val="center"/>
            </w:pPr>
            <w:r>
              <w:t>cfeb_badbits_found[4:0]</w:t>
            </w:r>
          </w:p>
        </w:tc>
        <w:tc>
          <w:tcPr>
            <w:tcW w:w="1377" w:type="dxa"/>
            <w:gridSpan w:val="2"/>
            <w:tcBorders>
              <w:left w:val="single" w:sz="4" w:space="0" w:color="auto"/>
              <w:right w:val="single" w:sz="4" w:space="0" w:color="auto"/>
            </w:tcBorders>
            <w:vAlign w:val="center"/>
          </w:tcPr>
          <w:p w:rsidR="00075266" w:rsidRDefault="00075266" w:rsidP="00D63EC5">
            <w:pPr>
              <w:spacing w:after="0" w:line="240" w:lineRule="auto"/>
              <w:jc w:val="center"/>
              <w:rPr>
                <w:sz w:val="16"/>
              </w:rPr>
            </w:pPr>
            <w:r>
              <w:rPr>
                <w:sz w:val="16"/>
              </w:rPr>
              <w:t>alct_ecc_err[1:0]</w:t>
            </w:r>
          </w:p>
        </w:tc>
        <w:tc>
          <w:tcPr>
            <w:tcW w:w="3474" w:type="dxa"/>
            <w:gridSpan w:val="11"/>
            <w:tcBorders>
              <w:left w:val="single" w:sz="4" w:space="0" w:color="auto"/>
            </w:tcBorders>
          </w:tcPr>
          <w:p w:rsidR="00075266" w:rsidRDefault="00075266" w:rsidP="00D63EC5">
            <w:pPr>
              <w:spacing w:after="0" w:line="240" w:lineRule="auto"/>
              <w:jc w:val="center"/>
            </w:pPr>
            <w:r>
              <w:t>alct_bxn[4:0]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31</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mpc0_frame0[14:0]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32</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mpc0_frame1[14:0]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33</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mpc1_frame0[14:0]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34</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mpc1_frame1[14:0]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35</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3447" w:type="dxa"/>
            <w:gridSpan w:val="9"/>
            <w:tcBorders>
              <w:left w:val="nil"/>
              <w:right w:val="single" w:sz="4" w:space="0" w:color="auto"/>
            </w:tcBorders>
          </w:tcPr>
          <w:p w:rsidR="00075266" w:rsidRDefault="00075266" w:rsidP="00D63EC5">
            <w:pPr>
              <w:spacing w:after="0" w:line="240" w:lineRule="auto"/>
              <w:jc w:val="center"/>
            </w:pPr>
            <w:r>
              <w:t>cfeb_en[4:0]</w:t>
            </w:r>
          </w:p>
        </w:tc>
        <w:tc>
          <w:tcPr>
            <w:tcW w:w="1417" w:type="dxa"/>
            <w:gridSpan w:val="8"/>
            <w:tcBorders>
              <w:left w:val="single" w:sz="4" w:space="0" w:color="auto"/>
              <w:right w:val="single" w:sz="4" w:space="0" w:color="auto"/>
            </w:tcBorders>
            <w:vAlign w:val="center"/>
          </w:tcPr>
          <w:p w:rsidR="00075266" w:rsidRDefault="00075266" w:rsidP="00D63EC5">
            <w:pPr>
              <w:spacing w:after="0" w:line="240" w:lineRule="auto"/>
              <w:jc w:val="center"/>
              <w:rPr>
                <w:sz w:val="16"/>
              </w:rPr>
            </w:pPr>
            <w:r>
              <w:rPr>
                <w:sz w:val="16"/>
              </w:rPr>
              <w:t>mpc_accept[1:0]</w:t>
            </w:r>
          </w:p>
        </w:tc>
        <w:tc>
          <w:tcPr>
            <w:tcW w:w="2753" w:type="dxa"/>
            <w:gridSpan w:val="8"/>
            <w:tcBorders>
              <w:left w:val="single" w:sz="4" w:space="0" w:color="auto"/>
              <w:right w:val="single" w:sz="4" w:space="0" w:color="auto"/>
            </w:tcBorders>
          </w:tcPr>
          <w:p w:rsidR="00075266" w:rsidRDefault="00075266" w:rsidP="00D63EC5">
            <w:pPr>
              <w:spacing w:after="0" w:line="240" w:lineRule="auto"/>
              <w:jc w:val="center"/>
            </w:pPr>
            <w:r>
              <w:t>mpc_tx_delay[3:0]</w:t>
            </w:r>
          </w:p>
        </w:tc>
        <w:tc>
          <w:tcPr>
            <w:tcW w:w="692" w:type="dxa"/>
            <w:tcBorders>
              <w:left w:val="single" w:sz="4" w:space="0" w:color="auto"/>
              <w:right w:val="single" w:sz="4" w:space="0" w:color="auto"/>
            </w:tcBorders>
          </w:tcPr>
          <w:p w:rsidR="00075266" w:rsidRDefault="00075266" w:rsidP="00D63EC5">
            <w:pPr>
              <w:spacing w:after="0" w:line="240" w:lineRule="auto"/>
              <w:jc w:val="center"/>
              <w:rPr>
                <w:sz w:val="12"/>
              </w:rPr>
            </w:pPr>
            <w:r>
              <w:rPr>
                <w:sz w:val="12"/>
              </w:rPr>
              <w:t>mpc1fr1</w:t>
            </w:r>
          </w:p>
          <w:p w:rsidR="00075266" w:rsidRDefault="00075266" w:rsidP="00D63EC5">
            <w:pPr>
              <w:spacing w:after="0" w:line="240" w:lineRule="auto"/>
              <w:jc w:val="center"/>
            </w:pPr>
            <w:r>
              <w:rPr>
                <w:sz w:val="12"/>
              </w:rPr>
              <w:t>[15]</w:t>
            </w:r>
          </w:p>
        </w:tc>
        <w:tc>
          <w:tcPr>
            <w:tcW w:w="686"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mpc1fr0</w:t>
            </w:r>
          </w:p>
          <w:p w:rsidR="00075266" w:rsidRDefault="00075266" w:rsidP="00D63EC5">
            <w:pPr>
              <w:spacing w:after="0" w:line="240" w:lineRule="auto"/>
              <w:jc w:val="center"/>
            </w:pPr>
            <w:r>
              <w:rPr>
                <w:sz w:val="12"/>
              </w:rPr>
              <w:t>[15]</w:t>
            </w:r>
          </w:p>
        </w:tc>
        <w:tc>
          <w:tcPr>
            <w:tcW w:w="696" w:type="dxa"/>
            <w:gridSpan w:val="3"/>
            <w:tcBorders>
              <w:left w:val="single" w:sz="4" w:space="0" w:color="auto"/>
              <w:right w:val="single" w:sz="4" w:space="0" w:color="auto"/>
            </w:tcBorders>
          </w:tcPr>
          <w:p w:rsidR="00075266" w:rsidRDefault="00075266" w:rsidP="00D63EC5">
            <w:pPr>
              <w:spacing w:after="0" w:line="240" w:lineRule="auto"/>
              <w:jc w:val="center"/>
              <w:rPr>
                <w:sz w:val="12"/>
              </w:rPr>
            </w:pPr>
            <w:r>
              <w:rPr>
                <w:sz w:val="12"/>
              </w:rPr>
              <w:t>mpc0fr1</w:t>
            </w:r>
          </w:p>
          <w:p w:rsidR="00075266" w:rsidRDefault="00075266" w:rsidP="00D63EC5">
            <w:pPr>
              <w:spacing w:after="0" w:line="240" w:lineRule="auto"/>
              <w:jc w:val="center"/>
            </w:pPr>
            <w:r>
              <w:rPr>
                <w:sz w:val="12"/>
              </w:rPr>
              <w:t>[15]</w:t>
            </w:r>
          </w:p>
        </w:tc>
        <w:tc>
          <w:tcPr>
            <w:tcW w:w="702" w:type="dxa"/>
            <w:tcBorders>
              <w:left w:val="single" w:sz="4" w:space="0" w:color="auto"/>
            </w:tcBorders>
          </w:tcPr>
          <w:p w:rsidR="00075266" w:rsidRDefault="00075266" w:rsidP="00D63EC5">
            <w:pPr>
              <w:spacing w:after="0" w:line="240" w:lineRule="auto"/>
              <w:jc w:val="center"/>
              <w:rPr>
                <w:sz w:val="12"/>
              </w:rPr>
            </w:pPr>
            <w:r>
              <w:rPr>
                <w:sz w:val="12"/>
              </w:rPr>
              <w:t>mpc0fr0</w:t>
            </w:r>
          </w:p>
          <w:p w:rsidR="00075266" w:rsidRDefault="00075266" w:rsidP="00D63EC5">
            <w:pPr>
              <w:spacing w:after="0" w:line="240" w:lineRule="auto"/>
              <w:jc w:val="center"/>
              <w:rPr>
                <w:sz w:val="12"/>
              </w:rPr>
            </w:pPr>
            <w:r>
              <w:rPr>
                <w:sz w:val="12"/>
              </w:rPr>
              <w:t>[15]</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36</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3447" w:type="dxa"/>
            <w:gridSpan w:val="9"/>
            <w:tcBorders>
              <w:left w:val="nil"/>
              <w:right w:val="single" w:sz="4" w:space="0" w:color="auto"/>
            </w:tcBorders>
          </w:tcPr>
          <w:p w:rsidR="00075266" w:rsidRDefault="00075266" w:rsidP="00D63EC5">
            <w:pPr>
              <w:spacing w:after="0" w:line="240" w:lineRule="auto"/>
              <w:jc w:val="center"/>
              <w:rPr>
                <w:sz w:val="16"/>
              </w:rPr>
            </w:pPr>
            <w:r>
              <w:t>fifo_pretrig_rpc[4:0]</w:t>
            </w:r>
          </w:p>
        </w:tc>
        <w:tc>
          <w:tcPr>
            <w:tcW w:w="3472" w:type="dxa"/>
            <w:gridSpan w:val="12"/>
            <w:tcBorders>
              <w:left w:val="nil"/>
              <w:right w:val="single" w:sz="4" w:space="0" w:color="auto"/>
            </w:tcBorders>
            <w:vAlign w:val="center"/>
          </w:tcPr>
          <w:p w:rsidR="00075266" w:rsidRDefault="00075266" w:rsidP="00D63EC5">
            <w:pPr>
              <w:spacing w:after="0" w:line="240" w:lineRule="auto"/>
              <w:jc w:val="center"/>
            </w:pPr>
            <w:r>
              <w:t>fifo_tbins_rpc[4:0]</w:t>
            </w:r>
          </w:p>
        </w:tc>
        <w:tc>
          <w:tcPr>
            <w:tcW w:w="698" w:type="dxa"/>
            <w:gridSpan w:val="4"/>
            <w:tcBorders>
              <w:left w:val="nil"/>
              <w:right w:val="single" w:sz="4" w:space="0" w:color="auto"/>
            </w:tcBorders>
            <w:vAlign w:val="center"/>
          </w:tcPr>
          <w:p w:rsidR="00075266" w:rsidRDefault="00075266" w:rsidP="00D63EC5">
            <w:pPr>
              <w:spacing w:after="0" w:line="240" w:lineRule="auto"/>
              <w:jc w:val="center"/>
              <w:rPr>
                <w:sz w:val="12"/>
              </w:rPr>
            </w:pPr>
            <w:r>
              <w:rPr>
                <w:sz w:val="12"/>
              </w:rPr>
              <w:t>rpc</w:t>
            </w:r>
          </w:p>
          <w:p w:rsidR="00075266" w:rsidRDefault="00075266" w:rsidP="00D63EC5">
            <w:pPr>
              <w:spacing w:after="0" w:line="240" w:lineRule="auto"/>
              <w:rPr>
                <w:sz w:val="16"/>
              </w:rPr>
            </w:pPr>
            <w:r>
              <w:rPr>
                <w:sz w:val="12"/>
              </w:rPr>
              <w:t>read en</w:t>
            </w:r>
          </w:p>
        </w:tc>
        <w:tc>
          <w:tcPr>
            <w:tcW w:w="1378" w:type="dxa"/>
            <w:gridSpan w:val="3"/>
            <w:tcBorders>
              <w:left w:val="nil"/>
              <w:right w:val="single" w:sz="4" w:space="0" w:color="auto"/>
            </w:tcBorders>
            <w:vAlign w:val="center"/>
          </w:tcPr>
          <w:p w:rsidR="00075266" w:rsidRDefault="00075266" w:rsidP="00D63EC5">
            <w:pPr>
              <w:spacing w:after="0" w:line="240" w:lineRule="auto"/>
              <w:jc w:val="center"/>
            </w:pPr>
            <w:r>
              <w:rPr>
                <w:sz w:val="16"/>
              </w:rPr>
              <w:t>nrpcs[1:0]</w:t>
            </w:r>
          </w:p>
        </w:tc>
        <w:tc>
          <w:tcPr>
            <w:tcW w:w="1398" w:type="dxa"/>
            <w:gridSpan w:val="4"/>
            <w:tcBorders>
              <w:left w:val="single" w:sz="4" w:space="0" w:color="auto"/>
            </w:tcBorders>
            <w:vAlign w:val="center"/>
          </w:tcPr>
          <w:p w:rsidR="00075266" w:rsidRDefault="00075266" w:rsidP="00D63EC5">
            <w:pPr>
              <w:spacing w:after="0" w:line="240" w:lineRule="auto"/>
              <w:rPr>
                <w:sz w:val="16"/>
              </w:rPr>
            </w:pPr>
            <w:r>
              <w:rPr>
                <w:sz w:val="16"/>
              </w:rPr>
              <w:t>rpc_list[1:0]</w:t>
            </w:r>
          </w:p>
        </w:tc>
      </w:tr>
      <w:tr w:rsidR="00075266" w:rsidTr="00D37438">
        <w:trPr>
          <w:jc w:val="center"/>
        </w:trPr>
        <w:tc>
          <w:tcPr>
            <w:tcW w:w="778" w:type="dxa"/>
          </w:tcPr>
          <w:p w:rsidR="00075266" w:rsidRDefault="00075266" w:rsidP="00D63EC5">
            <w:pPr>
              <w:spacing w:after="0" w:line="240" w:lineRule="auto"/>
              <w:jc w:val="center"/>
              <w:rPr>
                <w:sz w:val="20"/>
              </w:rPr>
            </w:pPr>
            <w:r>
              <w:rPr>
                <w:sz w:val="20"/>
              </w:rPr>
              <w:t>37</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empty</w:t>
            </w:r>
          </w:p>
        </w:tc>
        <w:tc>
          <w:tcPr>
            <w:tcW w:w="638" w:type="dxa"/>
            <w:gridSpan w:val="2"/>
            <w:tcBorders>
              <w:left w:val="single" w:sz="4" w:space="0" w:color="auto"/>
            </w:tcBorders>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full</w:t>
            </w:r>
          </w:p>
        </w:tc>
        <w:tc>
          <w:tcPr>
            <w:tcW w:w="666" w:type="dxa"/>
            <w:gridSpan w:val="2"/>
          </w:tcPr>
          <w:p w:rsidR="00075266" w:rsidRDefault="00075266" w:rsidP="00D63EC5">
            <w:pPr>
              <w:spacing w:after="0" w:line="240" w:lineRule="auto"/>
              <w:jc w:val="center"/>
              <w:rPr>
                <w:sz w:val="12"/>
              </w:rPr>
            </w:pPr>
            <w:r>
              <w:rPr>
                <w:sz w:val="12"/>
              </w:rPr>
              <w:t>wr_buf</w:t>
            </w:r>
          </w:p>
          <w:p w:rsidR="00075266" w:rsidRDefault="00075266" w:rsidP="00D63EC5">
            <w:pPr>
              <w:spacing w:after="0" w:line="240" w:lineRule="auto"/>
              <w:jc w:val="center"/>
            </w:pPr>
            <w:r>
              <w:rPr>
                <w:sz w:val="12"/>
              </w:rPr>
              <w:t>ready</w:t>
            </w:r>
          </w:p>
        </w:tc>
        <w:tc>
          <w:tcPr>
            <w:tcW w:w="703" w:type="dxa"/>
            <w:gridSpan w:val="2"/>
          </w:tcPr>
          <w:p w:rsidR="00075266" w:rsidRDefault="00075266" w:rsidP="00D63EC5">
            <w:pPr>
              <w:spacing w:after="0" w:line="240" w:lineRule="auto"/>
              <w:jc w:val="center"/>
              <w:rPr>
                <w:sz w:val="12"/>
              </w:rPr>
            </w:pPr>
            <w:r>
              <w:rPr>
                <w:sz w:val="12"/>
              </w:rPr>
              <w:t>r_wr_buf</w:t>
            </w:r>
          </w:p>
          <w:p w:rsidR="00075266" w:rsidRDefault="00075266" w:rsidP="00D63EC5">
            <w:pPr>
              <w:spacing w:after="0" w:line="240" w:lineRule="auto"/>
              <w:jc w:val="center"/>
            </w:pPr>
            <w:r>
              <w:rPr>
                <w:sz w:val="12"/>
              </w:rPr>
              <w:t>ready</w:t>
            </w:r>
          </w:p>
        </w:tc>
        <w:tc>
          <w:tcPr>
            <w:tcW w:w="7666" w:type="dxa"/>
            <w:gridSpan w:val="25"/>
          </w:tcPr>
          <w:p w:rsidR="00075266" w:rsidRDefault="00075266" w:rsidP="00D63EC5">
            <w:pPr>
              <w:spacing w:after="0" w:line="240" w:lineRule="auto"/>
              <w:jc w:val="center"/>
            </w:pPr>
            <w:r>
              <w:rPr>
                <w:snapToGrid w:val="0"/>
              </w:rPr>
              <w:t>r_wr_buf_adr[10:0]</w:t>
            </w:r>
          </w:p>
        </w:tc>
      </w:tr>
      <w:tr w:rsidR="00075266" w:rsidTr="00D37438">
        <w:trPr>
          <w:jc w:val="center"/>
        </w:trPr>
        <w:tc>
          <w:tcPr>
            <w:tcW w:w="778" w:type="dxa"/>
          </w:tcPr>
          <w:p w:rsidR="00075266" w:rsidRDefault="00075266" w:rsidP="00D63EC5">
            <w:pPr>
              <w:spacing w:after="0" w:line="240" w:lineRule="auto"/>
              <w:jc w:val="center"/>
              <w:rPr>
                <w:sz w:val="20"/>
              </w:rPr>
            </w:pPr>
            <w:r>
              <w:rPr>
                <w:sz w:val="20"/>
              </w:rPr>
              <w:t>38</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buf</w:t>
            </w:r>
          </w:p>
          <w:p w:rsidR="00075266" w:rsidRDefault="00075266" w:rsidP="00D63EC5">
            <w:pPr>
              <w:spacing w:after="0" w:line="240" w:lineRule="auto"/>
              <w:jc w:val="center"/>
            </w:pPr>
            <w:r>
              <w:rPr>
                <w:sz w:val="12"/>
              </w:rPr>
              <w:t>stalled ff</w:t>
            </w:r>
          </w:p>
        </w:tc>
        <w:tc>
          <w:tcPr>
            <w:tcW w:w="638" w:type="dxa"/>
            <w:gridSpan w:val="2"/>
            <w:tcBorders>
              <w:left w:val="single" w:sz="4" w:space="0" w:color="auto"/>
            </w:tcBorders>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adr err</w:t>
            </w:r>
          </w:p>
        </w:tc>
        <w:tc>
          <w:tcPr>
            <w:tcW w:w="666" w:type="dxa"/>
            <w:gridSpan w:val="2"/>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udf err</w:t>
            </w:r>
          </w:p>
        </w:tc>
        <w:tc>
          <w:tcPr>
            <w:tcW w:w="703" w:type="dxa"/>
            <w:gridSpan w:val="2"/>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ovf err</w:t>
            </w:r>
          </w:p>
        </w:tc>
        <w:tc>
          <w:tcPr>
            <w:tcW w:w="7666" w:type="dxa"/>
            <w:gridSpan w:val="25"/>
          </w:tcPr>
          <w:p w:rsidR="00075266" w:rsidRDefault="00075266" w:rsidP="00D63EC5">
            <w:pPr>
              <w:spacing w:after="0" w:line="240" w:lineRule="auto"/>
              <w:jc w:val="center"/>
            </w:pPr>
            <w:r>
              <w:rPr>
                <w:snapToGrid w:val="0"/>
              </w:rPr>
              <w:t xml:space="preserve">     r_buf_fence_dist[10:0]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39</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reverse</w:t>
            </w:r>
          </w:p>
          <w:p w:rsidR="00075266" w:rsidRDefault="00075266" w:rsidP="00D63EC5">
            <w:pPr>
              <w:spacing w:after="0" w:line="240" w:lineRule="auto"/>
              <w:jc w:val="center"/>
            </w:pPr>
            <w:r>
              <w:rPr>
                <w:sz w:val="12"/>
              </w:rPr>
              <w:t>me1b</w:t>
            </w:r>
          </w:p>
        </w:tc>
        <w:tc>
          <w:tcPr>
            <w:tcW w:w="638"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reverse</w:t>
            </w:r>
          </w:p>
          <w:p w:rsidR="00075266" w:rsidRDefault="00075266" w:rsidP="00D63EC5">
            <w:pPr>
              <w:spacing w:after="0" w:line="240" w:lineRule="auto"/>
              <w:jc w:val="center"/>
            </w:pPr>
            <w:r>
              <w:rPr>
                <w:sz w:val="12"/>
              </w:rPr>
              <w:t>me1a</w:t>
            </w:r>
          </w:p>
        </w:tc>
        <w:tc>
          <w:tcPr>
            <w:tcW w:w="666" w:type="dxa"/>
            <w:gridSpan w:val="2"/>
            <w:tcBorders>
              <w:left w:val="single" w:sz="4" w:space="0" w:color="auto"/>
            </w:tcBorders>
          </w:tcPr>
          <w:p w:rsidR="00075266" w:rsidRDefault="00075266" w:rsidP="00D63EC5">
            <w:pPr>
              <w:spacing w:after="0" w:line="240" w:lineRule="auto"/>
              <w:jc w:val="center"/>
              <w:rPr>
                <w:sz w:val="12"/>
              </w:rPr>
            </w:pPr>
            <w:r>
              <w:rPr>
                <w:sz w:val="12"/>
              </w:rPr>
              <w:t>reverse</w:t>
            </w:r>
          </w:p>
          <w:p w:rsidR="00075266" w:rsidRDefault="00075266" w:rsidP="00D63EC5">
            <w:pPr>
              <w:spacing w:after="0" w:line="240" w:lineRule="auto"/>
              <w:jc w:val="center"/>
            </w:pPr>
            <w:r>
              <w:rPr>
                <w:sz w:val="12"/>
              </w:rPr>
              <w:t>csc</w:t>
            </w:r>
          </w:p>
        </w:tc>
        <w:tc>
          <w:tcPr>
            <w:tcW w:w="8369" w:type="dxa"/>
            <w:gridSpan w:val="27"/>
          </w:tcPr>
          <w:p w:rsidR="00075266" w:rsidRDefault="00075266" w:rsidP="00D63EC5">
            <w:pPr>
              <w:spacing w:after="0" w:line="240" w:lineRule="auto"/>
            </w:pPr>
            <w:r>
              <w:rPr>
                <w:snapToGrid w:val="0"/>
              </w:rPr>
              <w:t xml:space="preserve">                                     buf_fence_cnt[11:0]</w:t>
            </w:r>
          </w:p>
        </w:tc>
      </w:tr>
      <w:tr w:rsidR="00E57A18" w:rsidTr="00E57A18">
        <w:trPr>
          <w:jc w:val="center"/>
        </w:trPr>
        <w:tc>
          <w:tcPr>
            <w:tcW w:w="778" w:type="dxa"/>
            <w:vAlign w:val="center"/>
          </w:tcPr>
          <w:p w:rsidR="00E57A18" w:rsidRDefault="00E57A18" w:rsidP="00D63EC5">
            <w:pPr>
              <w:spacing w:after="0" w:line="240" w:lineRule="auto"/>
              <w:jc w:val="center"/>
              <w:rPr>
                <w:sz w:val="20"/>
              </w:rPr>
            </w:pPr>
            <w:r>
              <w:rPr>
                <w:sz w:val="20"/>
              </w:rPr>
              <w:t>40</w:t>
            </w:r>
          </w:p>
        </w:tc>
        <w:tc>
          <w:tcPr>
            <w:tcW w:w="720" w:type="dxa"/>
            <w:vAlign w:val="center"/>
          </w:tcPr>
          <w:p w:rsidR="00E57A18" w:rsidRDefault="00E57A18" w:rsidP="00D63EC5">
            <w:pPr>
              <w:spacing w:after="0" w:line="240" w:lineRule="auto"/>
              <w:jc w:val="center"/>
            </w:pPr>
            <w:r>
              <w:t>0</w:t>
            </w:r>
          </w:p>
        </w:tc>
        <w:tc>
          <w:tcPr>
            <w:tcW w:w="720" w:type="dxa"/>
            <w:vAlign w:val="center"/>
          </w:tcPr>
          <w:p w:rsidR="00E57A18" w:rsidRDefault="00E57A18" w:rsidP="00D63EC5">
            <w:pPr>
              <w:spacing w:after="0" w:line="240" w:lineRule="auto"/>
              <w:jc w:val="center"/>
            </w:pPr>
            <w:r>
              <w:t>0</w:t>
            </w:r>
          </w:p>
        </w:tc>
        <w:tc>
          <w:tcPr>
            <w:tcW w:w="630" w:type="dxa"/>
            <w:tcBorders>
              <w:right w:val="single" w:sz="12" w:space="0" w:color="auto"/>
            </w:tcBorders>
            <w:vAlign w:val="center"/>
          </w:tcPr>
          <w:p w:rsidR="00E57A18" w:rsidRDefault="00E57A18" w:rsidP="00D63EC5">
            <w:pPr>
              <w:spacing w:after="0" w:line="240" w:lineRule="auto"/>
              <w:jc w:val="center"/>
            </w:pPr>
            <w:r>
              <w:t>0</w:t>
            </w:r>
          </w:p>
        </w:tc>
        <w:tc>
          <w:tcPr>
            <w:tcW w:w="720" w:type="dxa"/>
            <w:tcBorders>
              <w:left w:val="nil"/>
              <w:right w:val="single" w:sz="12" w:space="0" w:color="auto"/>
            </w:tcBorders>
            <w:vAlign w:val="center"/>
          </w:tcPr>
          <w:p w:rsidR="00E57A18" w:rsidRDefault="00E57A18" w:rsidP="00D63EC5">
            <w:pPr>
              <w:spacing w:after="0" w:line="240" w:lineRule="auto"/>
              <w:jc w:val="center"/>
            </w:pPr>
            <w:r>
              <w:t>0</w:t>
            </w:r>
          </w:p>
        </w:tc>
        <w:tc>
          <w:tcPr>
            <w:tcW w:w="720" w:type="dxa"/>
            <w:tcBorders>
              <w:left w:val="nil"/>
              <w:right w:val="single" w:sz="4" w:space="0" w:color="auto"/>
            </w:tcBorders>
            <w:vAlign w:val="center"/>
          </w:tcPr>
          <w:p w:rsidR="00E57A18" w:rsidRDefault="00E57A18" w:rsidP="00D63EC5">
            <w:pPr>
              <w:spacing w:after="0" w:line="240" w:lineRule="auto"/>
              <w:jc w:val="center"/>
              <w:rPr>
                <w:sz w:val="12"/>
              </w:rPr>
            </w:pPr>
            <w:r>
              <w:rPr>
                <w:sz w:val="12"/>
              </w:rPr>
              <w:t>tmb trig</w:t>
            </w:r>
          </w:p>
          <w:p w:rsidR="00E57A18" w:rsidRDefault="00E57A18" w:rsidP="00D63EC5">
            <w:pPr>
              <w:spacing w:after="0" w:line="240" w:lineRule="auto"/>
              <w:jc w:val="center"/>
            </w:pPr>
            <w:r>
              <w:rPr>
                <w:sz w:val="12"/>
              </w:rPr>
              <w:t>pulse</w:t>
            </w:r>
          </w:p>
        </w:tc>
        <w:tc>
          <w:tcPr>
            <w:tcW w:w="1304" w:type="dxa"/>
            <w:gridSpan w:val="4"/>
            <w:tcBorders>
              <w:left w:val="single" w:sz="4" w:space="0" w:color="auto"/>
            </w:tcBorders>
            <w:vAlign w:val="center"/>
          </w:tcPr>
          <w:p w:rsidR="00E57A18" w:rsidRPr="00E57A18" w:rsidRDefault="00E57A18" w:rsidP="00D63EC5">
            <w:pPr>
              <w:spacing w:after="0" w:line="240" w:lineRule="auto"/>
              <w:jc w:val="center"/>
              <w:rPr>
                <w:sz w:val="14"/>
                <w:szCs w:val="14"/>
              </w:rPr>
            </w:pPr>
            <w:r w:rsidRPr="00E57A18">
              <w:rPr>
                <w:sz w:val="14"/>
                <w:szCs w:val="14"/>
              </w:rPr>
              <w:t>trig_src_vec[10:9]</w:t>
            </w:r>
          </w:p>
        </w:tc>
        <w:tc>
          <w:tcPr>
            <w:tcW w:w="703" w:type="dxa"/>
            <w:gridSpan w:val="2"/>
            <w:tcBorders>
              <w:right w:val="single" w:sz="4" w:space="0" w:color="auto"/>
            </w:tcBorders>
            <w:vAlign w:val="center"/>
          </w:tcPr>
          <w:p w:rsidR="00E57A18" w:rsidRPr="00E57A18" w:rsidRDefault="00E57A18" w:rsidP="00D63EC5">
            <w:pPr>
              <w:spacing w:after="0" w:line="240" w:lineRule="auto"/>
              <w:jc w:val="center"/>
              <w:rPr>
                <w:sz w:val="10"/>
                <w:szCs w:val="10"/>
              </w:rPr>
            </w:pPr>
            <w:r>
              <w:rPr>
                <w:sz w:val="10"/>
                <w:szCs w:val="10"/>
              </w:rPr>
              <w:t>mxcfeb</w:t>
            </w:r>
            <w:r w:rsidRPr="00E57A18">
              <w:rPr>
                <w:sz w:val="10"/>
                <w:szCs w:val="10"/>
              </w:rPr>
              <w:t>=7</w:t>
            </w:r>
          </w:p>
        </w:tc>
        <w:tc>
          <w:tcPr>
            <w:tcW w:w="720" w:type="dxa"/>
            <w:gridSpan w:val="2"/>
            <w:tcBorders>
              <w:left w:val="single" w:sz="4" w:space="0" w:color="auto"/>
              <w:right w:val="single" w:sz="4" w:space="0" w:color="auto"/>
            </w:tcBorders>
            <w:vAlign w:val="center"/>
          </w:tcPr>
          <w:p w:rsidR="00E57A18" w:rsidRPr="00E57A18" w:rsidRDefault="00E57A18" w:rsidP="00D63EC5">
            <w:pPr>
              <w:spacing w:after="0" w:line="240" w:lineRule="auto"/>
              <w:jc w:val="center"/>
              <w:rPr>
                <w:sz w:val="10"/>
                <w:szCs w:val="10"/>
              </w:rPr>
            </w:pPr>
            <w:r w:rsidRPr="00E57A18">
              <w:rPr>
                <w:sz w:val="10"/>
                <w:szCs w:val="10"/>
              </w:rPr>
              <w:t>peak fence</w:t>
            </w:r>
          </w:p>
        </w:tc>
        <w:tc>
          <w:tcPr>
            <w:tcW w:w="1399" w:type="dxa"/>
            <w:gridSpan w:val="5"/>
            <w:tcBorders>
              <w:left w:val="single" w:sz="4" w:space="0" w:color="auto"/>
              <w:right w:val="single" w:sz="4" w:space="0" w:color="auto"/>
            </w:tcBorders>
            <w:vAlign w:val="center"/>
          </w:tcPr>
          <w:p w:rsidR="00E57A18" w:rsidRDefault="00D37438" w:rsidP="00D63EC5">
            <w:pPr>
              <w:spacing w:after="0" w:line="240" w:lineRule="auto"/>
              <w:jc w:val="center"/>
            </w:pPr>
            <w:r w:rsidRPr="00D37438">
              <w:rPr>
                <w:sz w:val="20"/>
                <w:szCs w:val="20"/>
              </w:rPr>
              <w:t>cfeb_en[6:5]</w:t>
            </w:r>
          </w:p>
        </w:tc>
        <w:tc>
          <w:tcPr>
            <w:tcW w:w="1382" w:type="dxa"/>
            <w:gridSpan w:val="6"/>
            <w:tcBorders>
              <w:left w:val="single" w:sz="4" w:space="0" w:color="auto"/>
              <w:right w:val="single" w:sz="4" w:space="0" w:color="auto"/>
            </w:tcBorders>
            <w:vAlign w:val="center"/>
          </w:tcPr>
          <w:p w:rsidR="00E57A18" w:rsidRPr="00D37438" w:rsidRDefault="00D37438" w:rsidP="00D63EC5">
            <w:pPr>
              <w:spacing w:after="0" w:line="240" w:lineRule="auto"/>
              <w:jc w:val="center"/>
              <w:rPr>
                <w:sz w:val="20"/>
                <w:szCs w:val="20"/>
              </w:rPr>
            </w:pPr>
            <w:r>
              <w:rPr>
                <w:sz w:val="20"/>
                <w:szCs w:val="20"/>
              </w:rPr>
              <w:t>perr_cfeb[6:5]</w:t>
            </w:r>
          </w:p>
        </w:tc>
        <w:tc>
          <w:tcPr>
            <w:tcW w:w="1353" w:type="dxa"/>
            <w:gridSpan w:val="3"/>
            <w:tcBorders>
              <w:left w:val="single" w:sz="4" w:space="0" w:color="auto"/>
              <w:right w:val="single" w:sz="4" w:space="0" w:color="auto"/>
            </w:tcBorders>
            <w:vAlign w:val="center"/>
          </w:tcPr>
          <w:p w:rsidR="00E57A18" w:rsidRPr="00D37438" w:rsidRDefault="00D37438" w:rsidP="00D63EC5">
            <w:pPr>
              <w:spacing w:after="0" w:line="240" w:lineRule="auto"/>
              <w:jc w:val="center"/>
              <w:rPr>
                <w:sz w:val="10"/>
                <w:szCs w:val="10"/>
              </w:rPr>
            </w:pPr>
            <w:r w:rsidRPr="00D37438">
              <w:rPr>
                <w:sz w:val="10"/>
                <w:szCs w:val="10"/>
              </w:rPr>
              <w:t>cfeb_badbits_found[6:5</w:t>
            </w:r>
          </w:p>
        </w:tc>
        <w:tc>
          <w:tcPr>
            <w:tcW w:w="1414" w:type="dxa"/>
            <w:gridSpan w:val="5"/>
            <w:tcBorders>
              <w:left w:val="single" w:sz="4" w:space="0" w:color="auto"/>
              <w:right w:val="single" w:sz="4" w:space="0" w:color="auto"/>
            </w:tcBorders>
            <w:vAlign w:val="center"/>
          </w:tcPr>
          <w:p w:rsidR="00E57A18" w:rsidRPr="00094007" w:rsidRDefault="00E57A18" w:rsidP="00D63EC5">
            <w:pPr>
              <w:spacing w:after="0" w:line="240" w:lineRule="auto"/>
              <w:jc w:val="center"/>
              <w:rPr>
                <w:sz w:val="18"/>
                <w:szCs w:val="18"/>
              </w:rPr>
            </w:pPr>
            <w:r w:rsidRPr="00094007">
              <w:rPr>
                <w:sz w:val="18"/>
                <w:szCs w:val="18"/>
              </w:rPr>
              <w:t>cfebs_read[6:5]</w:t>
            </w:r>
          </w:p>
        </w:tc>
        <w:tc>
          <w:tcPr>
            <w:tcW w:w="1398" w:type="dxa"/>
            <w:gridSpan w:val="4"/>
            <w:tcBorders>
              <w:left w:val="single" w:sz="4" w:space="0" w:color="auto"/>
              <w:right w:val="single" w:sz="12" w:space="0" w:color="000000"/>
            </w:tcBorders>
            <w:vAlign w:val="center"/>
          </w:tcPr>
          <w:p w:rsidR="00E57A18" w:rsidRPr="00094007" w:rsidRDefault="00E57A18" w:rsidP="00D63EC5">
            <w:pPr>
              <w:spacing w:after="0" w:line="240" w:lineRule="auto"/>
              <w:jc w:val="center"/>
              <w:rPr>
                <w:sz w:val="18"/>
                <w:szCs w:val="18"/>
              </w:rPr>
            </w:pPr>
            <w:r w:rsidRPr="00094007">
              <w:rPr>
                <w:sz w:val="18"/>
                <w:szCs w:val="18"/>
              </w:rPr>
              <w:t>active_</w:t>
            </w:r>
            <w:r>
              <w:rPr>
                <w:sz w:val="18"/>
                <w:szCs w:val="18"/>
              </w:rPr>
              <w:t>c</w:t>
            </w:r>
            <w:r w:rsidRPr="00094007">
              <w:rPr>
                <w:sz w:val="18"/>
                <w:szCs w:val="18"/>
              </w:rPr>
              <w:t>feb[6:5]</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41</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layer trig</w:t>
            </w:r>
          </w:p>
          <w:p w:rsidR="00075266" w:rsidRDefault="00075266" w:rsidP="00D63EC5">
            <w:pPr>
              <w:spacing w:after="0" w:line="240" w:lineRule="auto"/>
              <w:jc w:val="center"/>
              <w:rPr>
                <w:sz w:val="12"/>
              </w:rPr>
            </w:pPr>
            <w:r>
              <w:rPr>
                <w:sz w:val="12"/>
              </w:rPr>
              <w:t>enabled</w:t>
            </w:r>
          </w:p>
        </w:tc>
        <w:tc>
          <w:tcPr>
            <w:tcW w:w="2007" w:type="dxa"/>
            <w:gridSpan w:val="6"/>
            <w:tcBorders>
              <w:left w:val="nil"/>
              <w:right w:val="single" w:sz="4" w:space="0" w:color="auto"/>
            </w:tcBorders>
            <w:vAlign w:val="center"/>
          </w:tcPr>
          <w:p w:rsidR="00075266" w:rsidRDefault="00075266" w:rsidP="00D63EC5">
            <w:pPr>
              <w:spacing w:after="0" w:line="240" w:lineRule="auto"/>
              <w:jc w:val="center"/>
              <w:rPr>
                <w:sz w:val="18"/>
              </w:rPr>
            </w:pPr>
            <w:r>
              <w:rPr>
                <w:sz w:val="18"/>
              </w:rPr>
              <w:t>lyr_thresh_pretrig[2:0]</w:t>
            </w:r>
          </w:p>
        </w:tc>
        <w:tc>
          <w:tcPr>
            <w:tcW w:w="720" w:type="dxa"/>
            <w:gridSpan w:val="2"/>
            <w:tcBorders>
              <w:left w:val="nil"/>
              <w:right w:val="single" w:sz="4" w:space="0" w:color="auto"/>
            </w:tcBorders>
          </w:tcPr>
          <w:p w:rsidR="00075266" w:rsidRDefault="00075266" w:rsidP="00D63EC5">
            <w:pPr>
              <w:spacing w:after="0" w:line="240" w:lineRule="auto"/>
              <w:jc w:val="center"/>
              <w:rPr>
                <w:sz w:val="12"/>
              </w:rPr>
            </w:pPr>
            <w:r>
              <w:rPr>
                <w:sz w:val="12"/>
              </w:rPr>
              <w:t>non-trig</w:t>
            </w:r>
          </w:p>
          <w:p w:rsidR="00075266" w:rsidRDefault="00075266" w:rsidP="00D63EC5">
            <w:pPr>
              <w:spacing w:after="0" w:line="240" w:lineRule="auto"/>
              <w:jc w:val="center"/>
            </w:pPr>
            <w:r>
              <w:rPr>
                <w:sz w:val="12"/>
              </w:rPr>
              <w:t>readout</w:t>
            </w:r>
          </w:p>
        </w:tc>
        <w:tc>
          <w:tcPr>
            <w:tcW w:w="703" w:type="dxa"/>
            <w:tcBorders>
              <w:left w:val="nil"/>
              <w:right w:val="single" w:sz="4" w:space="0" w:color="auto"/>
            </w:tcBorders>
          </w:tcPr>
          <w:p w:rsidR="00075266" w:rsidRDefault="00075266" w:rsidP="00D63EC5">
            <w:pPr>
              <w:spacing w:after="0" w:line="240" w:lineRule="auto"/>
              <w:jc w:val="center"/>
              <w:rPr>
                <w:sz w:val="12"/>
              </w:rPr>
            </w:pPr>
            <w:r>
              <w:rPr>
                <w:sz w:val="12"/>
              </w:rPr>
              <w:t>triggered</w:t>
            </w:r>
          </w:p>
          <w:p w:rsidR="00075266" w:rsidRDefault="00075266" w:rsidP="00D63EC5">
            <w:pPr>
              <w:spacing w:after="0" w:line="240" w:lineRule="auto"/>
              <w:jc w:val="center"/>
            </w:pPr>
            <w:r>
              <w:rPr>
                <w:sz w:val="12"/>
              </w:rPr>
              <w:t>readout</w:t>
            </w:r>
          </w:p>
        </w:tc>
        <w:tc>
          <w:tcPr>
            <w:tcW w:w="696" w:type="dxa"/>
            <w:gridSpan w:val="4"/>
            <w:tcBorders>
              <w:left w:val="nil"/>
              <w:right w:val="single" w:sz="4" w:space="0" w:color="auto"/>
            </w:tcBorders>
          </w:tcPr>
          <w:p w:rsidR="00075266" w:rsidRDefault="00075266" w:rsidP="00D63EC5">
            <w:pPr>
              <w:spacing w:after="0" w:line="240" w:lineRule="auto"/>
              <w:jc w:val="center"/>
              <w:rPr>
                <w:sz w:val="12"/>
              </w:rPr>
            </w:pPr>
            <w:r>
              <w:rPr>
                <w:sz w:val="12"/>
              </w:rPr>
              <w:t>non-trig</w:t>
            </w:r>
          </w:p>
          <w:p w:rsidR="00075266" w:rsidRDefault="00075266" w:rsidP="00D63EC5">
            <w:pPr>
              <w:spacing w:after="0" w:line="240" w:lineRule="auto"/>
              <w:jc w:val="center"/>
              <w:rPr>
                <w:sz w:val="12"/>
              </w:rPr>
            </w:pPr>
            <w:r>
              <w:rPr>
                <w:sz w:val="12"/>
              </w:rPr>
              <w:t>match ro</w:t>
            </w:r>
          </w:p>
        </w:tc>
        <w:tc>
          <w:tcPr>
            <w:tcW w:w="696" w:type="dxa"/>
            <w:gridSpan w:val="5"/>
            <w:tcBorders>
              <w:left w:val="nil"/>
              <w:right w:val="single" w:sz="4" w:space="0" w:color="auto"/>
            </w:tcBorders>
          </w:tcPr>
          <w:p w:rsidR="00075266" w:rsidRDefault="00075266" w:rsidP="00D63EC5">
            <w:pPr>
              <w:spacing w:after="0" w:line="240" w:lineRule="auto"/>
              <w:jc w:val="center"/>
              <w:rPr>
                <w:sz w:val="12"/>
              </w:rPr>
            </w:pPr>
            <w:r>
              <w:rPr>
                <w:sz w:val="12"/>
              </w:rPr>
              <w:t>non-trig</w:t>
            </w:r>
          </w:p>
          <w:p w:rsidR="00075266" w:rsidRDefault="00075266" w:rsidP="00D63EC5">
            <w:pPr>
              <w:spacing w:after="0" w:line="240" w:lineRule="auto"/>
              <w:jc w:val="center"/>
              <w:rPr>
                <w:sz w:val="12"/>
              </w:rPr>
            </w:pPr>
            <w:r>
              <w:rPr>
                <w:sz w:val="12"/>
              </w:rPr>
              <w:t>clct ro</w:t>
            </w:r>
          </w:p>
        </w:tc>
        <w:tc>
          <w:tcPr>
            <w:tcW w:w="686" w:type="dxa"/>
            <w:tcBorders>
              <w:left w:val="nil"/>
              <w:right w:val="single" w:sz="4" w:space="0" w:color="auto"/>
            </w:tcBorders>
          </w:tcPr>
          <w:p w:rsidR="00075266" w:rsidRDefault="00075266" w:rsidP="00D63EC5">
            <w:pPr>
              <w:spacing w:after="0" w:line="240" w:lineRule="auto"/>
              <w:jc w:val="center"/>
              <w:rPr>
                <w:sz w:val="12"/>
              </w:rPr>
            </w:pPr>
            <w:r>
              <w:rPr>
                <w:sz w:val="12"/>
              </w:rPr>
              <w:t>non-trig</w:t>
            </w:r>
          </w:p>
          <w:p w:rsidR="00075266" w:rsidRDefault="00075266" w:rsidP="00D63EC5">
            <w:pPr>
              <w:spacing w:after="0" w:line="240" w:lineRule="auto"/>
              <w:jc w:val="center"/>
              <w:rPr>
                <w:sz w:val="12"/>
              </w:rPr>
            </w:pPr>
            <w:r>
              <w:rPr>
                <w:sz w:val="12"/>
              </w:rPr>
              <w:t>alct o</w:t>
            </w:r>
          </w:p>
        </w:tc>
        <w:tc>
          <w:tcPr>
            <w:tcW w:w="691" w:type="dxa"/>
            <w:tcBorders>
              <w:left w:val="nil"/>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match ro</w:t>
            </w:r>
          </w:p>
        </w:tc>
        <w:tc>
          <w:tcPr>
            <w:tcW w:w="662" w:type="dxa"/>
            <w:gridSpan w:val="2"/>
            <w:tcBorders>
              <w:left w:val="nil"/>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clct ro</w:t>
            </w:r>
          </w:p>
        </w:tc>
        <w:tc>
          <w:tcPr>
            <w:tcW w:w="728" w:type="dxa"/>
            <w:gridSpan w:val="3"/>
            <w:tcBorders>
              <w:left w:val="nil"/>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alct ro</w:t>
            </w:r>
          </w:p>
        </w:tc>
        <w:tc>
          <w:tcPr>
            <w:tcW w:w="686"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match</w:t>
            </w:r>
          </w:p>
        </w:tc>
        <w:tc>
          <w:tcPr>
            <w:tcW w:w="665" w:type="dxa"/>
            <w:tcBorders>
              <w:left w:val="single" w:sz="4" w:space="0" w:color="auto"/>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clct</w:t>
            </w:r>
          </w:p>
        </w:tc>
        <w:tc>
          <w:tcPr>
            <w:tcW w:w="733" w:type="dxa"/>
            <w:gridSpan w:val="3"/>
            <w:tcBorders>
              <w:lef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alct</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42</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2024" w:type="dxa"/>
            <w:gridSpan w:val="5"/>
            <w:tcBorders>
              <w:left w:val="nil"/>
              <w:right w:val="single" w:sz="4" w:space="0" w:color="auto"/>
            </w:tcBorders>
          </w:tcPr>
          <w:p w:rsidR="00075266" w:rsidRDefault="00075266" w:rsidP="00D63EC5">
            <w:pPr>
              <w:spacing w:after="0" w:line="240" w:lineRule="auto"/>
              <w:jc w:val="center"/>
            </w:pPr>
            <w:r>
              <w:t>6</w:t>
            </w:r>
          </w:p>
        </w:tc>
        <w:tc>
          <w:tcPr>
            <w:tcW w:w="8369" w:type="dxa"/>
            <w:gridSpan w:val="27"/>
            <w:tcBorders>
              <w:left w:val="single" w:sz="4" w:space="0" w:color="auto"/>
            </w:tcBorders>
          </w:tcPr>
          <w:p w:rsidR="00075266" w:rsidRDefault="00075266" w:rsidP="00D63EC5">
            <w:pPr>
              <w:spacing w:after="0" w:line="240" w:lineRule="auto"/>
            </w:pPr>
            <w:r>
              <w:t xml:space="preserve">                                        EOB</w:t>
            </w:r>
            <w:r>
              <w:rPr>
                <w:sz w:val="16"/>
              </w:rPr>
              <w:t xml:space="preserve"> End Header Block</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43</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2024" w:type="dxa"/>
            <w:gridSpan w:val="5"/>
            <w:tcBorders>
              <w:left w:val="nil"/>
              <w:right w:val="single" w:sz="4" w:space="0" w:color="auto"/>
            </w:tcBorders>
          </w:tcPr>
          <w:p w:rsidR="00075266" w:rsidRDefault="00075266" w:rsidP="00D63EC5">
            <w:pPr>
              <w:spacing w:after="0" w:line="240" w:lineRule="auto"/>
              <w:jc w:val="center"/>
            </w:pPr>
            <w:r>
              <w:t>6</w:t>
            </w:r>
          </w:p>
        </w:tc>
        <w:tc>
          <w:tcPr>
            <w:tcW w:w="8369" w:type="dxa"/>
            <w:gridSpan w:val="27"/>
            <w:tcBorders>
              <w:left w:val="single" w:sz="4" w:space="0" w:color="auto"/>
            </w:tcBorders>
          </w:tcPr>
          <w:p w:rsidR="00075266" w:rsidRDefault="00075266" w:rsidP="00D63EC5">
            <w:pPr>
              <w:spacing w:after="0" w:line="240" w:lineRule="auto"/>
            </w:pPr>
            <w:r>
              <w:t xml:space="preserve">                                        E0C</w:t>
            </w:r>
            <w:r>
              <w:rPr>
                <w:sz w:val="16"/>
              </w:rPr>
              <w:t xml:space="preserve"> End Cathode Block</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44</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rPr>
                <w:b/>
              </w:rPr>
            </w:pPr>
            <w:r>
              <w:rPr>
                <w:b/>
              </w:rPr>
              <w:t>1</w:t>
            </w:r>
          </w:p>
        </w:tc>
        <w:tc>
          <w:tcPr>
            <w:tcW w:w="2024" w:type="dxa"/>
            <w:gridSpan w:val="5"/>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8369" w:type="dxa"/>
            <w:gridSpan w:val="27"/>
            <w:vAlign w:val="center"/>
          </w:tcPr>
          <w:p w:rsidR="00075266" w:rsidRDefault="00075266" w:rsidP="00D63EC5">
            <w:pPr>
              <w:spacing w:after="0" w:line="240" w:lineRule="auto"/>
            </w:pPr>
            <w:r>
              <w:t xml:space="preserve">                                        E0F</w:t>
            </w:r>
            <w:r>
              <w:rPr>
                <w:sz w:val="16"/>
                <w:vertAlign w:val="subscript"/>
              </w:rPr>
              <w:t xml:space="preserve">16 </w:t>
            </w:r>
            <w:r>
              <w:t xml:space="preserve">[11:0] </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45</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rPr>
                <w:b/>
              </w:rPr>
            </w:pPr>
            <w:r>
              <w:rPr>
                <w:b/>
              </w:rPr>
              <w:t>1</w:t>
            </w:r>
          </w:p>
        </w:tc>
        <w:tc>
          <w:tcPr>
            <w:tcW w:w="2024" w:type="dxa"/>
            <w:gridSpan w:val="5"/>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703" w:type="dxa"/>
            <w:gridSpan w:val="2"/>
            <w:vAlign w:val="center"/>
          </w:tcPr>
          <w:p w:rsidR="00075266" w:rsidRDefault="00075266" w:rsidP="00D63EC5">
            <w:pPr>
              <w:spacing w:after="0" w:line="240" w:lineRule="auto"/>
              <w:jc w:val="center"/>
              <w:rPr>
                <w:sz w:val="16"/>
              </w:rPr>
            </w:pPr>
            <w:r>
              <w:rPr>
                <w:sz w:val="16"/>
              </w:rPr>
              <w:t>1</w:t>
            </w:r>
          </w:p>
          <w:p w:rsidR="00075266" w:rsidRDefault="00075266" w:rsidP="00D63EC5">
            <w:pPr>
              <w:spacing w:after="0" w:line="240" w:lineRule="auto"/>
              <w:jc w:val="center"/>
            </w:pPr>
            <w:r>
              <w:rPr>
                <w:sz w:val="10"/>
              </w:rPr>
              <w:t>TMB</w:t>
            </w:r>
          </w:p>
        </w:tc>
        <w:tc>
          <w:tcPr>
            <w:tcW w:w="7666" w:type="dxa"/>
            <w:gridSpan w:val="25"/>
          </w:tcPr>
          <w:p w:rsidR="00075266" w:rsidRDefault="00075266" w:rsidP="00D63EC5">
            <w:pPr>
              <w:spacing w:after="0" w:line="240" w:lineRule="auto"/>
            </w:pPr>
            <w:r>
              <w:t xml:space="preserve">                            CRC22[10:0]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46</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rPr>
                <w:b/>
              </w:rPr>
            </w:pPr>
            <w:r>
              <w:rPr>
                <w:b/>
              </w:rPr>
              <w:t>1</w:t>
            </w:r>
          </w:p>
        </w:tc>
        <w:tc>
          <w:tcPr>
            <w:tcW w:w="2024" w:type="dxa"/>
            <w:gridSpan w:val="5"/>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703" w:type="dxa"/>
            <w:gridSpan w:val="2"/>
            <w:vAlign w:val="center"/>
          </w:tcPr>
          <w:p w:rsidR="00075266" w:rsidRDefault="00075266" w:rsidP="00D63EC5">
            <w:pPr>
              <w:spacing w:after="0" w:line="240" w:lineRule="auto"/>
              <w:jc w:val="center"/>
              <w:rPr>
                <w:sz w:val="16"/>
              </w:rPr>
            </w:pPr>
            <w:r>
              <w:rPr>
                <w:sz w:val="16"/>
              </w:rPr>
              <w:t>1</w:t>
            </w:r>
          </w:p>
          <w:p w:rsidR="00075266" w:rsidRDefault="00075266" w:rsidP="00D63EC5">
            <w:pPr>
              <w:spacing w:after="0" w:line="240" w:lineRule="auto"/>
              <w:jc w:val="center"/>
            </w:pPr>
            <w:r>
              <w:rPr>
                <w:sz w:val="10"/>
              </w:rPr>
              <w:t>TMB</w:t>
            </w:r>
          </w:p>
        </w:tc>
        <w:tc>
          <w:tcPr>
            <w:tcW w:w="7666" w:type="dxa"/>
            <w:gridSpan w:val="25"/>
          </w:tcPr>
          <w:p w:rsidR="00075266" w:rsidRDefault="00075266" w:rsidP="00D63EC5">
            <w:pPr>
              <w:spacing w:after="0" w:line="240" w:lineRule="auto"/>
            </w:pPr>
            <w:r>
              <w:t xml:space="preserve">                            CRC22[21:11]</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47</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rPr>
                <w:b/>
              </w:rPr>
            </w:pPr>
            <w:r>
              <w:rPr>
                <w:b/>
              </w:rPr>
              <w:t>1</w:t>
            </w:r>
          </w:p>
        </w:tc>
        <w:tc>
          <w:tcPr>
            <w:tcW w:w="720" w:type="dxa"/>
            <w:tcBorders>
              <w:left w:val="nil"/>
              <w:right w:val="single" w:sz="12" w:space="0" w:color="auto"/>
            </w:tcBorders>
          </w:tcPr>
          <w:p w:rsidR="00075266" w:rsidRDefault="00075266" w:rsidP="00D63EC5">
            <w:pPr>
              <w:spacing w:after="0" w:line="240" w:lineRule="auto"/>
              <w:jc w:val="center"/>
              <w:rPr>
                <w:b/>
              </w:rPr>
            </w:pPr>
            <w:r>
              <w:rPr>
                <w:b/>
              </w:rPr>
              <w:t>1</w:t>
            </w:r>
          </w:p>
        </w:tc>
        <w:tc>
          <w:tcPr>
            <w:tcW w:w="2024" w:type="dxa"/>
            <w:gridSpan w:val="5"/>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703" w:type="dxa"/>
            <w:gridSpan w:val="2"/>
            <w:vAlign w:val="center"/>
          </w:tcPr>
          <w:p w:rsidR="00075266" w:rsidRDefault="00075266" w:rsidP="00D63EC5">
            <w:pPr>
              <w:spacing w:after="0" w:line="240" w:lineRule="auto"/>
              <w:jc w:val="center"/>
              <w:rPr>
                <w:sz w:val="16"/>
              </w:rPr>
            </w:pPr>
            <w:r>
              <w:rPr>
                <w:sz w:val="16"/>
              </w:rPr>
              <w:t>1</w:t>
            </w:r>
          </w:p>
          <w:p w:rsidR="00075266" w:rsidRDefault="00075266" w:rsidP="00D63EC5">
            <w:pPr>
              <w:spacing w:after="0" w:line="240" w:lineRule="auto"/>
              <w:jc w:val="center"/>
              <w:rPr>
                <w:sz w:val="6"/>
              </w:rPr>
            </w:pPr>
            <w:r>
              <w:rPr>
                <w:sz w:val="10"/>
              </w:rPr>
              <w:t>TMB</w:t>
            </w:r>
          </w:p>
        </w:tc>
        <w:tc>
          <w:tcPr>
            <w:tcW w:w="7666" w:type="dxa"/>
            <w:gridSpan w:val="25"/>
          </w:tcPr>
          <w:p w:rsidR="00075266" w:rsidRDefault="00075266" w:rsidP="00D63EC5">
            <w:pPr>
              <w:spacing w:after="0" w:line="240" w:lineRule="auto"/>
            </w:pPr>
            <w:r>
              <w:t xml:space="preserve">                            Word Count [10:0]</w:t>
            </w:r>
          </w:p>
        </w:tc>
      </w:tr>
      <w:tr w:rsidR="00075266" w:rsidTr="00847FF5">
        <w:trPr>
          <w:jc w:val="center"/>
        </w:trPr>
        <w:tc>
          <w:tcPr>
            <w:tcW w:w="778" w:type="dxa"/>
          </w:tcPr>
          <w:p w:rsidR="00075266" w:rsidRDefault="00075266" w:rsidP="00D63EC5">
            <w:pPr>
              <w:spacing w:after="0" w:line="240" w:lineRule="auto"/>
              <w:rPr>
                <w:sz w:val="12"/>
              </w:rPr>
            </w:pPr>
            <w:r>
              <w:rPr>
                <w:sz w:val="12"/>
              </w:rPr>
              <w:t>No</w:t>
            </w:r>
          </w:p>
          <w:p w:rsidR="00075266" w:rsidRDefault="00075266" w:rsidP="00D63EC5">
            <w:pPr>
              <w:spacing w:after="0" w:line="240" w:lineRule="auto"/>
              <w:rPr>
                <w:sz w:val="20"/>
              </w:rPr>
            </w:pPr>
            <w:r>
              <w:rPr>
                <w:sz w:val="12"/>
              </w:rPr>
              <w:t>Write</w:t>
            </w:r>
          </w:p>
        </w:tc>
        <w:tc>
          <w:tcPr>
            <w:tcW w:w="720" w:type="dxa"/>
          </w:tcPr>
          <w:p w:rsidR="00075266" w:rsidRDefault="00075266" w:rsidP="00D63EC5">
            <w:pPr>
              <w:spacing w:after="0" w:line="240" w:lineRule="auto"/>
              <w:jc w:val="center"/>
              <w:rPr>
                <w:b/>
              </w:rPr>
            </w:pPr>
            <w:r>
              <w:rPr>
                <w:b/>
              </w:rPr>
              <w:t>1</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pPr>
          </w:p>
        </w:tc>
        <w:tc>
          <w:tcPr>
            <w:tcW w:w="638" w:type="dxa"/>
            <w:gridSpan w:val="2"/>
            <w:tcBorders>
              <w:left w:val="nil"/>
            </w:tcBorders>
          </w:tcPr>
          <w:p w:rsidR="00075266" w:rsidRDefault="00075266" w:rsidP="00D63EC5">
            <w:pPr>
              <w:spacing w:after="0" w:line="240" w:lineRule="auto"/>
            </w:pPr>
          </w:p>
        </w:tc>
        <w:tc>
          <w:tcPr>
            <w:tcW w:w="666" w:type="dxa"/>
            <w:gridSpan w:val="2"/>
          </w:tcPr>
          <w:p w:rsidR="00075266" w:rsidRDefault="00075266" w:rsidP="00D63EC5">
            <w:pPr>
              <w:spacing w:after="0" w:line="240" w:lineRule="auto"/>
            </w:pPr>
          </w:p>
        </w:tc>
        <w:tc>
          <w:tcPr>
            <w:tcW w:w="703" w:type="dxa"/>
            <w:gridSpan w:val="2"/>
          </w:tcPr>
          <w:p w:rsidR="00075266" w:rsidRDefault="00075266" w:rsidP="00D63EC5">
            <w:pPr>
              <w:spacing w:after="0" w:line="240" w:lineRule="auto"/>
            </w:pPr>
          </w:p>
        </w:tc>
        <w:tc>
          <w:tcPr>
            <w:tcW w:w="720" w:type="dxa"/>
            <w:gridSpan w:val="2"/>
          </w:tcPr>
          <w:p w:rsidR="00075266" w:rsidRDefault="00075266" w:rsidP="00D63EC5">
            <w:pPr>
              <w:spacing w:after="0" w:line="240" w:lineRule="auto"/>
            </w:pPr>
          </w:p>
        </w:tc>
        <w:tc>
          <w:tcPr>
            <w:tcW w:w="721" w:type="dxa"/>
            <w:gridSpan w:val="3"/>
          </w:tcPr>
          <w:p w:rsidR="00075266" w:rsidRDefault="00075266" w:rsidP="00D63EC5">
            <w:pPr>
              <w:spacing w:after="0" w:line="240" w:lineRule="auto"/>
            </w:pPr>
          </w:p>
        </w:tc>
        <w:tc>
          <w:tcPr>
            <w:tcW w:w="684" w:type="dxa"/>
            <w:gridSpan w:val="3"/>
          </w:tcPr>
          <w:p w:rsidR="00075266" w:rsidRDefault="00075266" w:rsidP="00D63EC5">
            <w:pPr>
              <w:spacing w:after="0" w:line="240" w:lineRule="auto"/>
            </w:pPr>
          </w:p>
        </w:tc>
        <w:tc>
          <w:tcPr>
            <w:tcW w:w="690" w:type="dxa"/>
            <w:gridSpan w:val="4"/>
          </w:tcPr>
          <w:p w:rsidR="00075266" w:rsidRDefault="00075266" w:rsidP="00D63EC5">
            <w:pPr>
              <w:spacing w:after="0" w:line="240" w:lineRule="auto"/>
            </w:pPr>
          </w:p>
        </w:tc>
        <w:tc>
          <w:tcPr>
            <w:tcW w:w="686" w:type="dxa"/>
          </w:tcPr>
          <w:p w:rsidR="00075266" w:rsidRDefault="00075266" w:rsidP="00D63EC5">
            <w:pPr>
              <w:spacing w:after="0" w:line="240" w:lineRule="auto"/>
            </w:pPr>
          </w:p>
        </w:tc>
        <w:tc>
          <w:tcPr>
            <w:tcW w:w="691" w:type="dxa"/>
          </w:tcPr>
          <w:p w:rsidR="00075266" w:rsidRDefault="00075266" w:rsidP="00D63EC5">
            <w:pPr>
              <w:spacing w:after="0" w:line="240" w:lineRule="auto"/>
            </w:pPr>
          </w:p>
        </w:tc>
        <w:tc>
          <w:tcPr>
            <w:tcW w:w="684" w:type="dxa"/>
            <w:gridSpan w:val="3"/>
          </w:tcPr>
          <w:p w:rsidR="00075266" w:rsidRDefault="00075266" w:rsidP="00D63EC5">
            <w:pPr>
              <w:spacing w:after="0" w:line="240" w:lineRule="auto"/>
            </w:pPr>
          </w:p>
        </w:tc>
        <w:tc>
          <w:tcPr>
            <w:tcW w:w="706" w:type="dxa"/>
            <w:gridSpan w:val="2"/>
          </w:tcPr>
          <w:p w:rsidR="00075266" w:rsidRDefault="00075266" w:rsidP="00D63EC5">
            <w:pPr>
              <w:spacing w:after="0" w:line="240" w:lineRule="auto"/>
            </w:pPr>
          </w:p>
        </w:tc>
        <w:tc>
          <w:tcPr>
            <w:tcW w:w="667" w:type="dxa"/>
          </w:tcPr>
          <w:p w:rsidR="00075266" w:rsidRDefault="00075266" w:rsidP="00D63EC5">
            <w:pPr>
              <w:spacing w:after="0" w:line="240" w:lineRule="auto"/>
            </w:pPr>
          </w:p>
        </w:tc>
        <w:tc>
          <w:tcPr>
            <w:tcW w:w="684" w:type="dxa"/>
            <w:gridSpan w:val="2"/>
          </w:tcPr>
          <w:p w:rsidR="00075266" w:rsidRDefault="00075266" w:rsidP="00D63EC5">
            <w:pPr>
              <w:spacing w:after="0" w:line="240" w:lineRule="auto"/>
            </w:pPr>
          </w:p>
        </w:tc>
        <w:tc>
          <w:tcPr>
            <w:tcW w:w="733" w:type="dxa"/>
            <w:gridSpan w:val="3"/>
          </w:tcPr>
          <w:p w:rsidR="00075266" w:rsidRDefault="00075266" w:rsidP="00D63EC5">
            <w:pPr>
              <w:spacing w:after="0" w:line="240" w:lineRule="auto"/>
            </w:pPr>
          </w:p>
        </w:tc>
      </w:tr>
      <w:tr w:rsidR="00075266" w:rsidTr="00847FF5">
        <w:trPr>
          <w:jc w:val="center"/>
        </w:trPr>
        <w:tc>
          <w:tcPr>
            <w:tcW w:w="778" w:type="dxa"/>
            <w:tcBorders>
              <w:bottom w:val="single" w:sz="12" w:space="0" w:color="000000"/>
            </w:tcBorders>
            <w:vAlign w:val="center"/>
          </w:tcPr>
          <w:p w:rsidR="00075266" w:rsidRDefault="00075266" w:rsidP="00D63EC5">
            <w:pPr>
              <w:spacing w:after="0" w:line="240" w:lineRule="auto"/>
              <w:jc w:val="center"/>
              <w:rPr>
                <w:sz w:val="18"/>
              </w:rPr>
            </w:pPr>
            <w:r>
              <w:rPr>
                <w:sz w:val="18"/>
              </w:rPr>
              <w:t>Frame</w:t>
            </w:r>
          </w:p>
          <w:p w:rsidR="00075266" w:rsidRDefault="00075266" w:rsidP="00D63EC5">
            <w:pPr>
              <w:spacing w:after="0" w:line="240" w:lineRule="auto"/>
              <w:jc w:val="center"/>
              <w:rPr>
                <w:sz w:val="16"/>
              </w:rPr>
            </w:pPr>
            <w:r>
              <w:rPr>
                <w:sz w:val="20"/>
              </w:rPr>
              <w:t>#</w:t>
            </w:r>
          </w:p>
        </w:tc>
        <w:tc>
          <w:tcPr>
            <w:tcW w:w="720" w:type="dxa"/>
            <w:tcBorders>
              <w:bottom w:val="single" w:sz="12" w:space="0" w:color="000000"/>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/write</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fifo</w:t>
            </w:r>
          </w:p>
        </w:tc>
        <w:tc>
          <w:tcPr>
            <w:tcW w:w="720"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DAV</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Data</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12"/>
              </w:rPr>
              <w:t>Available</w:t>
            </w:r>
          </w:p>
        </w:tc>
        <w:tc>
          <w:tcPr>
            <w:tcW w:w="630" w:type="dxa"/>
            <w:tcBorders>
              <w:bottom w:val="single" w:sz="12" w:space="0" w:color="000000"/>
              <w:right w:val="single" w:sz="12" w:space="0" w:color="auto"/>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last</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word</w:t>
            </w:r>
          </w:p>
        </w:tc>
        <w:tc>
          <w:tcPr>
            <w:tcW w:w="720"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28"/>
              </w:rPr>
              <w:t>d15</w:t>
            </w:r>
          </w:p>
        </w:tc>
        <w:tc>
          <w:tcPr>
            <w:tcW w:w="720"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28"/>
              </w:rPr>
              <w:t>d14</w:t>
            </w:r>
          </w:p>
        </w:tc>
        <w:tc>
          <w:tcPr>
            <w:tcW w:w="638" w:type="dxa"/>
            <w:gridSpan w:val="2"/>
            <w:tcBorders>
              <w:left w:val="nil"/>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d13</w:t>
            </w:r>
          </w:p>
        </w:tc>
        <w:tc>
          <w:tcPr>
            <w:tcW w:w="666"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d12</w:t>
            </w:r>
          </w:p>
        </w:tc>
        <w:tc>
          <w:tcPr>
            <w:tcW w:w="703"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d11</w:t>
            </w:r>
          </w:p>
        </w:tc>
        <w:tc>
          <w:tcPr>
            <w:tcW w:w="720"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d10</w:t>
            </w:r>
          </w:p>
        </w:tc>
        <w:tc>
          <w:tcPr>
            <w:tcW w:w="721"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d9</w:t>
            </w:r>
          </w:p>
        </w:tc>
        <w:tc>
          <w:tcPr>
            <w:tcW w:w="684"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d8</w:t>
            </w:r>
          </w:p>
        </w:tc>
        <w:tc>
          <w:tcPr>
            <w:tcW w:w="690" w:type="dxa"/>
            <w:gridSpan w:val="4"/>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d7</w:t>
            </w:r>
          </w:p>
        </w:tc>
        <w:tc>
          <w:tcPr>
            <w:tcW w:w="686"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d6</w:t>
            </w:r>
          </w:p>
        </w:tc>
        <w:tc>
          <w:tcPr>
            <w:tcW w:w="691"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d5</w:t>
            </w:r>
          </w:p>
        </w:tc>
        <w:tc>
          <w:tcPr>
            <w:tcW w:w="684"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d4</w:t>
            </w:r>
          </w:p>
        </w:tc>
        <w:tc>
          <w:tcPr>
            <w:tcW w:w="706"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d3</w:t>
            </w:r>
          </w:p>
        </w:tc>
        <w:tc>
          <w:tcPr>
            <w:tcW w:w="667"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d2</w:t>
            </w:r>
          </w:p>
        </w:tc>
        <w:tc>
          <w:tcPr>
            <w:tcW w:w="684"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w:t>
            </w:r>
          </w:p>
        </w:tc>
        <w:tc>
          <w:tcPr>
            <w:tcW w:w="733"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d0</w:t>
            </w:r>
          </w:p>
        </w:tc>
      </w:tr>
    </w:tbl>
    <w:p w:rsidR="00075266" w:rsidRDefault="00075266" w:rsidP="00D63EC5">
      <w:pPr>
        <w:spacing w:after="0" w:line="240" w:lineRule="auto"/>
        <w:rPr>
          <w:snapToGrid w:val="0"/>
        </w:rPr>
      </w:pPr>
    </w:p>
    <w:p w:rsidR="00075266" w:rsidRDefault="00075266" w:rsidP="00D63EC5">
      <w:pPr>
        <w:spacing w:after="0" w:line="240" w:lineRule="auto"/>
        <w:jc w:val="center"/>
        <w:rPr>
          <w:sz w:val="28"/>
        </w:rPr>
      </w:pPr>
      <w:r>
        <w:rPr>
          <w:snapToGrid w:val="0"/>
        </w:rPr>
        <w:br w:type="page"/>
      </w:r>
      <w:r>
        <w:rPr>
          <w:sz w:val="28"/>
        </w:rPr>
        <w:lastRenderedPageBreak/>
        <w:t>TMB Data Format: Full-Readout Mode</w:t>
      </w:r>
    </w:p>
    <w:p w:rsidR="00075266" w:rsidRDefault="00075266" w:rsidP="00D63EC5">
      <w:pPr>
        <w:spacing w:after="0" w:line="240" w:lineRule="auto"/>
        <w:rPr>
          <w:sz w:val="10"/>
        </w:rPr>
      </w:pPr>
    </w:p>
    <w:tbl>
      <w:tblPr>
        <w:tblW w:w="0" w:type="auto"/>
        <w:jc w:val="center"/>
        <w:tblInd w:w="-15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785"/>
        <w:gridCol w:w="675"/>
        <w:gridCol w:w="9"/>
        <w:gridCol w:w="689"/>
        <w:gridCol w:w="632"/>
        <w:gridCol w:w="720"/>
        <w:gridCol w:w="755"/>
        <w:gridCol w:w="633"/>
        <w:gridCol w:w="12"/>
        <w:gridCol w:w="12"/>
        <w:gridCol w:w="24"/>
        <w:gridCol w:w="624"/>
        <w:gridCol w:w="45"/>
        <w:gridCol w:w="695"/>
        <w:gridCol w:w="720"/>
        <w:gridCol w:w="592"/>
        <w:gridCol w:w="668"/>
        <w:gridCol w:w="682"/>
        <w:gridCol w:w="36"/>
        <w:gridCol w:w="6"/>
        <w:gridCol w:w="12"/>
        <w:gridCol w:w="704"/>
        <w:gridCol w:w="638"/>
        <w:gridCol w:w="8"/>
        <w:gridCol w:w="6"/>
        <w:gridCol w:w="12"/>
        <w:gridCol w:w="666"/>
        <w:gridCol w:w="6"/>
        <w:gridCol w:w="14"/>
        <w:gridCol w:w="664"/>
        <w:gridCol w:w="6"/>
        <w:gridCol w:w="6"/>
        <w:gridCol w:w="6"/>
        <w:gridCol w:w="6"/>
        <w:gridCol w:w="12"/>
        <w:gridCol w:w="650"/>
        <w:gridCol w:w="685"/>
        <w:gridCol w:w="9"/>
        <w:gridCol w:w="684"/>
      </w:tblGrid>
      <w:tr w:rsidR="00075266" w:rsidTr="006E225C">
        <w:trPr>
          <w:cantSplit/>
          <w:trHeight w:val="618"/>
          <w:jc w:val="center"/>
        </w:trPr>
        <w:tc>
          <w:tcPr>
            <w:tcW w:w="2790" w:type="dxa"/>
            <w:gridSpan w:val="5"/>
            <w:tcBorders>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20"/>
              </w:rPr>
            </w:pPr>
            <w:r>
              <w:rPr>
                <w:rFonts w:ascii="Times New Roman" w:hAnsi="Times New Roman"/>
              </w:rPr>
              <w:t>FIFO Control</w:t>
            </w:r>
          </w:p>
        </w:tc>
        <w:tc>
          <w:tcPr>
            <w:tcW w:w="720"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16"/>
              </w:rPr>
              <w:t>DDU</w:t>
            </w:r>
          </w:p>
        </w:tc>
        <w:tc>
          <w:tcPr>
            <w:tcW w:w="10298" w:type="dxa"/>
            <w:gridSpan w:val="33"/>
            <w:tcBorders>
              <w:left w:val="single" w:sz="12" w:space="0" w:color="auto"/>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rPr>
              <w:t>TMB Data [14:0]</w:t>
            </w:r>
          </w:p>
        </w:tc>
      </w:tr>
      <w:tr w:rsidR="00075266" w:rsidTr="00243F15">
        <w:trPr>
          <w:jc w:val="center"/>
        </w:trPr>
        <w:tc>
          <w:tcPr>
            <w:tcW w:w="785" w:type="dxa"/>
            <w:tcBorders>
              <w:bottom w:val="single" w:sz="12" w:space="0" w:color="000000"/>
            </w:tcBorders>
            <w:vAlign w:val="center"/>
          </w:tcPr>
          <w:p w:rsidR="00075266" w:rsidRDefault="00075266" w:rsidP="00D63EC5">
            <w:pPr>
              <w:spacing w:after="0" w:line="240" w:lineRule="auto"/>
              <w:jc w:val="center"/>
              <w:rPr>
                <w:sz w:val="18"/>
              </w:rPr>
            </w:pPr>
            <w:r>
              <w:rPr>
                <w:sz w:val="18"/>
              </w:rPr>
              <w:t>Frame</w:t>
            </w:r>
          </w:p>
          <w:p w:rsidR="00075266" w:rsidRDefault="00075266" w:rsidP="00D63EC5">
            <w:pPr>
              <w:spacing w:after="0" w:line="240" w:lineRule="auto"/>
              <w:jc w:val="center"/>
              <w:rPr>
                <w:sz w:val="16"/>
              </w:rPr>
            </w:pPr>
            <w:r>
              <w:rPr>
                <w:sz w:val="20"/>
              </w:rPr>
              <w:t>#</w:t>
            </w:r>
          </w:p>
        </w:tc>
        <w:tc>
          <w:tcPr>
            <w:tcW w:w="684" w:type="dxa"/>
            <w:gridSpan w:val="2"/>
            <w:tcBorders>
              <w:bottom w:val="single" w:sz="12" w:space="0" w:color="000000"/>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/write</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fifo</w:t>
            </w:r>
          </w:p>
        </w:tc>
        <w:tc>
          <w:tcPr>
            <w:tcW w:w="689"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DAV</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Data</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Available</w:t>
            </w:r>
          </w:p>
        </w:tc>
        <w:tc>
          <w:tcPr>
            <w:tcW w:w="632" w:type="dxa"/>
            <w:tcBorders>
              <w:bottom w:val="single" w:sz="12" w:space="0" w:color="000000"/>
              <w:right w:val="single" w:sz="12" w:space="0" w:color="auto"/>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last</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word</w:t>
            </w:r>
          </w:p>
        </w:tc>
        <w:tc>
          <w:tcPr>
            <w:tcW w:w="720" w:type="dxa"/>
            <w:tcBorders>
              <w:left w:val="nil"/>
              <w:bottom w:val="single" w:sz="12" w:space="0" w:color="000000"/>
              <w:right w:val="single" w:sz="12" w:space="0" w:color="auto"/>
            </w:tcBorders>
            <w:vAlign w:val="center"/>
          </w:tcPr>
          <w:p w:rsidR="00075266" w:rsidRPr="00A81D44" w:rsidRDefault="00075266" w:rsidP="00D63EC5">
            <w:pPr>
              <w:pStyle w:val="PlainText"/>
              <w:spacing w:after="0" w:line="240" w:lineRule="auto"/>
              <w:jc w:val="center"/>
              <w:rPr>
                <w:rFonts w:ascii="Times New Roman" w:hAnsi="Times New Roman"/>
                <w:sz w:val="20"/>
                <w:szCs w:val="20"/>
              </w:rPr>
            </w:pPr>
            <w:r w:rsidRPr="00A81D44">
              <w:rPr>
                <w:rFonts w:ascii="Times New Roman" w:hAnsi="Times New Roman"/>
                <w:sz w:val="20"/>
                <w:szCs w:val="20"/>
              </w:rPr>
              <w:t>d15</w:t>
            </w:r>
          </w:p>
          <w:p w:rsidR="00075266" w:rsidRPr="00A81D44" w:rsidRDefault="00075266" w:rsidP="00D63EC5">
            <w:pPr>
              <w:pStyle w:val="PlainText"/>
              <w:spacing w:after="0" w:line="240" w:lineRule="auto"/>
              <w:jc w:val="center"/>
              <w:rPr>
                <w:rFonts w:ascii="Times New Roman" w:hAnsi="Times New Roman"/>
                <w:sz w:val="16"/>
                <w:szCs w:val="16"/>
              </w:rPr>
            </w:pPr>
            <w:r w:rsidRPr="00A81D44">
              <w:rPr>
                <w:rFonts w:ascii="Times New Roman" w:hAnsi="Times New Roman"/>
                <w:sz w:val="16"/>
                <w:szCs w:val="16"/>
              </w:rPr>
              <w:t>DDU</w:t>
            </w:r>
          </w:p>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special</w:t>
            </w:r>
          </w:p>
        </w:tc>
        <w:tc>
          <w:tcPr>
            <w:tcW w:w="755"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28"/>
              </w:rPr>
              <w:t>d14</w:t>
            </w:r>
          </w:p>
        </w:tc>
        <w:tc>
          <w:tcPr>
            <w:tcW w:w="657" w:type="dxa"/>
            <w:gridSpan w:val="3"/>
            <w:tcBorders>
              <w:left w:val="nil"/>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d13</w:t>
            </w:r>
          </w:p>
        </w:tc>
        <w:tc>
          <w:tcPr>
            <w:tcW w:w="693"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d12</w:t>
            </w:r>
          </w:p>
        </w:tc>
        <w:tc>
          <w:tcPr>
            <w:tcW w:w="695"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d11</w:t>
            </w:r>
          </w:p>
        </w:tc>
        <w:tc>
          <w:tcPr>
            <w:tcW w:w="720"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d10</w:t>
            </w:r>
          </w:p>
        </w:tc>
        <w:tc>
          <w:tcPr>
            <w:tcW w:w="592"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d9</w:t>
            </w:r>
          </w:p>
        </w:tc>
        <w:tc>
          <w:tcPr>
            <w:tcW w:w="668"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d8</w:t>
            </w:r>
          </w:p>
        </w:tc>
        <w:tc>
          <w:tcPr>
            <w:tcW w:w="718"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d7</w:t>
            </w:r>
          </w:p>
        </w:tc>
        <w:tc>
          <w:tcPr>
            <w:tcW w:w="722"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d6</w:t>
            </w:r>
          </w:p>
        </w:tc>
        <w:tc>
          <w:tcPr>
            <w:tcW w:w="646"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d5</w:t>
            </w:r>
          </w:p>
        </w:tc>
        <w:tc>
          <w:tcPr>
            <w:tcW w:w="684"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d4</w:t>
            </w:r>
          </w:p>
        </w:tc>
        <w:tc>
          <w:tcPr>
            <w:tcW w:w="684"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d3</w:t>
            </w:r>
          </w:p>
        </w:tc>
        <w:tc>
          <w:tcPr>
            <w:tcW w:w="686" w:type="dxa"/>
            <w:gridSpan w:val="6"/>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d2</w:t>
            </w:r>
          </w:p>
        </w:tc>
        <w:tc>
          <w:tcPr>
            <w:tcW w:w="685"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w:t>
            </w:r>
          </w:p>
        </w:tc>
        <w:tc>
          <w:tcPr>
            <w:tcW w:w="693"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d0</w:t>
            </w:r>
          </w:p>
        </w:tc>
      </w:tr>
      <w:tr w:rsidR="00075266" w:rsidTr="00243F15">
        <w:trPr>
          <w:jc w:val="center"/>
        </w:trPr>
        <w:tc>
          <w:tcPr>
            <w:tcW w:w="785" w:type="dxa"/>
            <w:tcBorders>
              <w:top w:val="nil"/>
            </w:tcBorders>
          </w:tcPr>
          <w:p w:rsidR="00075266" w:rsidRDefault="00075266" w:rsidP="00D63EC5">
            <w:pPr>
              <w:spacing w:after="0" w:line="240" w:lineRule="auto"/>
              <w:jc w:val="center"/>
              <w:rPr>
                <w:sz w:val="12"/>
              </w:rPr>
            </w:pPr>
            <w:r>
              <w:rPr>
                <w:sz w:val="12"/>
              </w:rPr>
              <w:t>No</w:t>
            </w:r>
          </w:p>
          <w:p w:rsidR="00075266" w:rsidRDefault="00075266" w:rsidP="00D63EC5">
            <w:pPr>
              <w:spacing w:after="0" w:line="240" w:lineRule="auto"/>
              <w:jc w:val="center"/>
              <w:rPr>
                <w:sz w:val="14"/>
              </w:rPr>
            </w:pPr>
            <w:r>
              <w:rPr>
                <w:sz w:val="12"/>
              </w:rPr>
              <w:t>Write</w:t>
            </w:r>
          </w:p>
        </w:tc>
        <w:tc>
          <w:tcPr>
            <w:tcW w:w="684" w:type="dxa"/>
            <w:gridSpan w:val="2"/>
            <w:tcBorders>
              <w:top w:val="nil"/>
            </w:tcBorders>
          </w:tcPr>
          <w:p w:rsidR="00075266" w:rsidRDefault="00075266" w:rsidP="00D63EC5">
            <w:pPr>
              <w:spacing w:after="0" w:line="240" w:lineRule="auto"/>
              <w:jc w:val="center"/>
              <w:rPr>
                <w:b/>
              </w:rPr>
            </w:pPr>
            <w:r>
              <w:rPr>
                <w:b/>
              </w:rPr>
              <w:t>1</w:t>
            </w:r>
          </w:p>
        </w:tc>
        <w:tc>
          <w:tcPr>
            <w:tcW w:w="689" w:type="dxa"/>
            <w:tcBorders>
              <w:top w:val="nil"/>
            </w:tcBorders>
          </w:tcPr>
          <w:p w:rsidR="00075266" w:rsidRDefault="00075266" w:rsidP="00D63EC5">
            <w:pPr>
              <w:keepNext/>
              <w:spacing w:after="0" w:line="240" w:lineRule="auto"/>
              <w:jc w:val="center"/>
              <w:rPr>
                <w:b/>
              </w:rPr>
            </w:pPr>
            <w:r>
              <w:rPr>
                <w:b/>
              </w:rPr>
              <w:t>1</w:t>
            </w:r>
          </w:p>
        </w:tc>
        <w:tc>
          <w:tcPr>
            <w:tcW w:w="632" w:type="dxa"/>
            <w:tcBorders>
              <w:top w:val="nil"/>
              <w:right w:val="single" w:sz="12" w:space="0" w:color="auto"/>
            </w:tcBorders>
          </w:tcPr>
          <w:p w:rsidR="00075266" w:rsidRDefault="00075266" w:rsidP="00D63EC5">
            <w:pPr>
              <w:spacing w:after="0" w:line="240" w:lineRule="auto"/>
              <w:jc w:val="center"/>
            </w:pPr>
            <w:r>
              <w:t>0</w:t>
            </w:r>
          </w:p>
        </w:tc>
        <w:tc>
          <w:tcPr>
            <w:tcW w:w="720" w:type="dxa"/>
            <w:tcBorders>
              <w:top w:val="nil"/>
              <w:left w:val="nil"/>
              <w:right w:val="single" w:sz="12" w:space="0" w:color="auto"/>
            </w:tcBorders>
          </w:tcPr>
          <w:p w:rsidR="00075266" w:rsidRDefault="00075266" w:rsidP="00D63EC5">
            <w:pPr>
              <w:spacing w:after="0" w:line="240" w:lineRule="auto"/>
              <w:jc w:val="center"/>
            </w:pPr>
            <w:r>
              <w:t>0</w:t>
            </w:r>
          </w:p>
        </w:tc>
        <w:tc>
          <w:tcPr>
            <w:tcW w:w="755" w:type="dxa"/>
            <w:tcBorders>
              <w:top w:val="nil"/>
              <w:left w:val="nil"/>
              <w:right w:val="single" w:sz="12" w:space="0" w:color="auto"/>
            </w:tcBorders>
          </w:tcPr>
          <w:p w:rsidR="00075266" w:rsidRDefault="00075266" w:rsidP="00D63EC5">
            <w:pPr>
              <w:spacing w:after="0" w:line="240" w:lineRule="auto"/>
              <w:jc w:val="center"/>
            </w:pPr>
          </w:p>
        </w:tc>
        <w:tc>
          <w:tcPr>
            <w:tcW w:w="657" w:type="dxa"/>
            <w:gridSpan w:val="3"/>
            <w:tcBorders>
              <w:top w:val="nil"/>
              <w:left w:val="nil"/>
            </w:tcBorders>
          </w:tcPr>
          <w:p w:rsidR="00075266" w:rsidRDefault="00075266" w:rsidP="00D63EC5">
            <w:pPr>
              <w:spacing w:after="0" w:line="240" w:lineRule="auto"/>
              <w:jc w:val="center"/>
            </w:pPr>
          </w:p>
        </w:tc>
        <w:tc>
          <w:tcPr>
            <w:tcW w:w="693" w:type="dxa"/>
            <w:gridSpan w:val="3"/>
            <w:tcBorders>
              <w:top w:val="nil"/>
            </w:tcBorders>
          </w:tcPr>
          <w:p w:rsidR="00075266" w:rsidRDefault="00075266" w:rsidP="00D63EC5">
            <w:pPr>
              <w:spacing w:after="0" w:line="240" w:lineRule="auto"/>
              <w:jc w:val="center"/>
            </w:pPr>
          </w:p>
        </w:tc>
        <w:tc>
          <w:tcPr>
            <w:tcW w:w="695" w:type="dxa"/>
            <w:tcBorders>
              <w:top w:val="nil"/>
            </w:tcBorders>
          </w:tcPr>
          <w:p w:rsidR="00075266" w:rsidRDefault="00075266" w:rsidP="00D63EC5">
            <w:pPr>
              <w:spacing w:after="0" w:line="240" w:lineRule="auto"/>
              <w:jc w:val="center"/>
            </w:pPr>
          </w:p>
        </w:tc>
        <w:tc>
          <w:tcPr>
            <w:tcW w:w="720" w:type="dxa"/>
            <w:tcBorders>
              <w:top w:val="nil"/>
            </w:tcBorders>
          </w:tcPr>
          <w:p w:rsidR="00075266" w:rsidRDefault="00075266" w:rsidP="00D63EC5">
            <w:pPr>
              <w:spacing w:after="0" w:line="240" w:lineRule="auto"/>
              <w:jc w:val="center"/>
            </w:pPr>
          </w:p>
        </w:tc>
        <w:tc>
          <w:tcPr>
            <w:tcW w:w="592" w:type="dxa"/>
            <w:tcBorders>
              <w:top w:val="nil"/>
            </w:tcBorders>
          </w:tcPr>
          <w:p w:rsidR="00075266" w:rsidRDefault="00075266" w:rsidP="00D63EC5">
            <w:pPr>
              <w:spacing w:after="0" w:line="240" w:lineRule="auto"/>
              <w:jc w:val="center"/>
            </w:pPr>
          </w:p>
        </w:tc>
        <w:tc>
          <w:tcPr>
            <w:tcW w:w="668" w:type="dxa"/>
            <w:tcBorders>
              <w:top w:val="nil"/>
            </w:tcBorders>
          </w:tcPr>
          <w:p w:rsidR="00075266" w:rsidRDefault="00075266" w:rsidP="00D63EC5">
            <w:pPr>
              <w:spacing w:after="0" w:line="240" w:lineRule="auto"/>
              <w:jc w:val="center"/>
            </w:pPr>
          </w:p>
        </w:tc>
        <w:tc>
          <w:tcPr>
            <w:tcW w:w="718" w:type="dxa"/>
            <w:gridSpan w:val="2"/>
            <w:tcBorders>
              <w:top w:val="nil"/>
            </w:tcBorders>
          </w:tcPr>
          <w:p w:rsidR="00075266" w:rsidRDefault="00075266" w:rsidP="00D63EC5">
            <w:pPr>
              <w:spacing w:after="0" w:line="240" w:lineRule="auto"/>
              <w:jc w:val="center"/>
            </w:pPr>
          </w:p>
        </w:tc>
        <w:tc>
          <w:tcPr>
            <w:tcW w:w="722" w:type="dxa"/>
            <w:gridSpan w:val="3"/>
            <w:tcBorders>
              <w:top w:val="nil"/>
            </w:tcBorders>
          </w:tcPr>
          <w:p w:rsidR="00075266" w:rsidRDefault="00075266" w:rsidP="00D63EC5">
            <w:pPr>
              <w:spacing w:after="0" w:line="240" w:lineRule="auto"/>
              <w:jc w:val="center"/>
            </w:pPr>
          </w:p>
        </w:tc>
        <w:tc>
          <w:tcPr>
            <w:tcW w:w="646" w:type="dxa"/>
            <w:gridSpan w:val="2"/>
            <w:tcBorders>
              <w:top w:val="nil"/>
            </w:tcBorders>
          </w:tcPr>
          <w:p w:rsidR="00075266" w:rsidRDefault="00075266" w:rsidP="00D63EC5">
            <w:pPr>
              <w:spacing w:after="0" w:line="240" w:lineRule="auto"/>
              <w:jc w:val="center"/>
            </w:pPr>
          </w:p>
        </w:tc>
        <w:tc>
          <w:tcPr>
            <w:tcW w:w="684" w:type="dxa"/>
            <w:gridSpan w:val="3"/>
            <w:tcBorders>
              <w:top w:val="nil"/>
            </w:tcBorders>
          </w:tcPr>
          <w:p w:rsidR="00075266" w:rsidRDefault="00075266" w:rsidP="00D63EC5">
            <w:pPr>
              <w:spacing w:after="0" w:line="240" w:lineRule="auto"/>
              <w:jc w:val="center"/>
            </w:pPr>
          </w:p>
        </w:tc>
        <w:tc>
          <w:tcPr>
            <w:tcW w:w="684" w:type="dxa"/>
            <w:gridSpan w:val="3"/>
            <w:tcBorders>
              <w:top w:val="nil"/>
            </w:tcBorders>
          </w:tcPr>
          <w:p w:rsidR="00075266" w:rsidRDefault="00075266" w:rsidP="00D63EC5">
            <w:pPr>
              <w:spacing w:after="0" w:line="240" w:lineRule="auto"/>
              <w:jc w:val="center"/>
            </w:pPr>
          </w:p>
        </w:tc>
        <w:tc>
          <w:tcPr>
            <w:tcW w:w="686" w:type="dxa"/>
            <w:gridSpan w:val="6"/>
            <w:tcBorders>
              <w:top w:val="nil"/>
            </w:tcBorders>
          </w:tcPr>
          <w:p w:rsidR="00075266" w:rsidRDefault="00075266" w:rsidP="00D63EC5">
            <w:pPr>
              <w:spacing w:after="0" w:line="240" w:lineRule="auto"/>
              <w:jc w:val="center"/>
            </w:pPr>
          </w:p>
        </w:tc>
        <w:tc>
          <w:tcPr>
            <w:tcW w:w="685" w:type="dxa"/>
            <w:tcBorders>
              <w:top w:val="nil"/>
            </w:tcBorders>
          </w:tcPr>
          <w:p w:rsidR="00075266" w:rsidRDefault="00075266" w:rsidP="00D63EC5">
            <w:pPr>
              <w:spacing w:after="0" w:line="240" w:lineRule="auto"/>
              <w:jc w:val="center"/>
            </w:pPr>
          </w:p>
        </w:tc>
        <w:tc>
          <w:tcPr>
            <w:tcW w:w="693" w:type="dxa"/>
            <w:gridSpan w:val="2"/>
            <w:tcBorders>
              <w:top w:val="nil"/>
            </w:tcBorders>
          </w:tcPr>
          <w:p w:rsidR="00075266" w:rsidRDefault="00075266" w:rsidP="00D63EC5">
            <w:pPr>
              <w:spacing w:after="0" w:line="240" w:lineRule="auto"/>
              <w:jc w:val="center"/>
            </w:pP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0</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keepNext/>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rPr>
                <w:b/>
              </w:rPr>
              <w:t>1</w:t>
            </w:r>
          </w:p>
        </w:tc>
        <w:tc>
          <w:tcPr>
            <w:tcW w:w="2105" w:type="dxa"/>
            <w:gridSpan w:val="7"/>
            <w:tcBorders>
              <w:left w:val="nil"/>
            </w:tcBorders>
          </w:tcPr>
          <w:p w:rsidR="00075266" w:rsidRDefault="00075266" w:rsidP="00D63EC5">
            <w:pPr>
              <w:spacing w:after="0" w:line="240" w:lineRule="auto"/>
              <w:jc w:val="center"/>
            </w:pPr>
            <w:r>
              <w:rPr>
                <w:sz w:val="20"/>
              </w:rPr>
              <w:t>DDU Code 101</w:t>
            </w:r>
            <w:r>
              <w:rPr>
                <w:sz w:val="20"/>
                <w:vertAlign w:val="subscript"/>
              </w:rPr>
              <w:t>2</w:t>
            </w:r>
          </w:p>
        </w:tc>
        <w:tc>
          <w:tcPr>
            <w:tcW w:w="8193" w:type="dxa"/>
            <w:gridSpan w:val="26"/>
          </w:tcPr>
          <w:p w:rsidR="00075266" w:rsidRDefault="00075266" w:rsidP="00D63EC5">
            <w:pPr>
              <w:spacing w:after="0" w:line="240" w:lineRule="auto"/>
            </w:pPr>
            <w:r>
              <w:t xml:space="preserve">                                                B0C</w:t>
            </w:r>
            <w:r>
              <w:rPr>
                <w:sz w:val="16"/>
                <w:vertAlign w:val="subscript"/>
              </w:rPr>
              <w:t>16</w:t>
            </w:r>
            <w:r>
              <w:rPr>
                <w:sz w:val="16"/>
              </w:rPr>
              <w:t xml:space="preserve"> </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rPr>
                <w:b/>
              </w:rPr>
              <w:t>1</w:t>
            </w:r>
          </w:p>
        </w:tc>
        <w:tc>
          <w:tcPr>
            <w:tcW w:w="2105" w:type="dxa"/>
            <w:gridSpan w:val="7"/>
            <w:tcBorders>
              <w:left w:val="nil"/>
            </w:tcBorders>
          </w:tcPr>
          <w:p w:rsidR="00075266" w:rsidRDefault="00075266" w:rsidP="00D63EC5">
            <w:pPr>
              <w:spacing w:after="0" w:line="240" w:lineRule="auto"/>
              <w:jc w:val="center"/>
            </w:pPr>
            <w:r>
              <w:rPr>
                <w:sz w:val="20"/>
              </w:rPr>
              <w:t>DDU Code 101</w:t>
            </w:r>
            <w:r>
              <w:rPr>
                <w:sz w:val="20"/>
                <w:vertAlign w:val="subscript"/>
              </w:rPr>
              <w:t>2</w:t>
            </w:r>
          </w:p>
        </w:tc>
        <w:tc>
          <w:tcPr>
            <w:tcW w:w="8193" w:type="dxa"/>
            <w:gridSpan w:val="26"/>
          </w:tcPr>
          <w:p w:rsidR="00075266" w:rsidRDefault="00075266" w:rsidP="00D63EC5">
            <w:pPr>
              <w:spacing w:after="0" w:line="240" w:lineRule="auto"/>
              <w:jc w:val="center"/>
            </w:pPr>
            <w:r>
              <w:t xml:space="preserve">                   BXN Counter at L1A arrival [11:0]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rPr>
                <w:b/>
              </w:rPr>
              <w:t>1</w:t>
            </w:r>
          </w:p>
        </w:tc>
        <w:tc>
          <w:tcPr>
            <w:tcW w:w="2105" w:type="dxa"/>
            <w:gridSpan w:val="7"/>
            <w:tcBorders>
              <w:left w:val="nil"/>
              <w:right w:val="single" w:sz="6" w:space="0" w:color="auto"/>
            </w:tcBorders>
          </w:tcPr>
          <w:p w:rsidR="00075266" w:rsidRDefault="00075266" w:rsidP="00D63EC5">
            <w:pPr>
              <w:spacing w:after="0" w:line="240" w:lineRule="auto"/>
              <w:jc w:val="center"/>
            </w:pPr>
            <w:r>
              <w:rPr>
                <w:sz w:val="20"/>
              </w:rPr>
              <w:t>DDU Code 101</w:t>
            </w:r>
            <w:r>
              <w:rPr>
                <w:sz w:val="20"/>
                <w:vertAlign w:val="subscript"/>
              </w:rPr>
              <w:t>2</w:t>
            </w:r>
          </w:p>
        </w:tc>
        <w:tc>
          <w:tcPr>
            <w:tcW w:w="8193" w:type="dxa"/>
            <w:gridSpan w:val="26"/>
            <w:tcBorders>
              <w:left w:val="single" w:sz="6" w:space="0" w:color="auto"/>
            </w:tcBorders>
            <w:vAlign w:val="center"/>
          </w:tcPr>
          <w:p w:rsidR="00075266" w:rsidRDefault="00075266" w:rsidP="00D63EC5">
            <w:pPr>
              <w:spacing w:after="0" w:line="240" w:lineRule="auto"/>
              <w:jc w:val="center"/>
            </w:pPr>
            <w:r>
              <w:t>L1A Rx Counter [11:0]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3</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rPr>
                <w:b/>
              </w:rPr>
              <w:t>1</w:t>
            </w:r>
          </w:p>
        </w:tc>
        <w:tc>
          <w:tcPr>
            <w:tcW w:w="2105" w:type="dxa"/>
            <w:gridSpan w:val="7"/>
            <w:tcBorders>
              <w:left w:val="nil"/>
            </w:tcBorders>
          </w:tcPr>
          <w:p w:rsidR="00075266" w:rsidRDefault="00075266" w:rsidP="00D63EC5">
            <w:pPr>
              <w:spacing w:after="0" w:line="240" w:lineRule="auto"/>
              <w:jc w:val="center"/>
              <w:rPr>
                <w:sz w:val="20"/>
              </w:rPr>
            </w:pPr>
            <w:r>
              <w:rPr>
                <w:sz w:val="20"/>
              </w:rPr>
              <w:t>DDU Code 101</w:t>
            </w:r>
            <w:r>
              <w:rPr>
                <w:sz w:val="20"/>
                <w:vertAlign w:val="subscript"/>
              </w:rPr>
              <w:t>2</w:t>
            </w:r>
          </w:p>
        </w:tc>
        <w:tc>
          <w:tcPr>
            <w:tcW w:w="8193" w:type="dxa"/>
            <w:gridSpan w:val="26"/>
          </w:tcPr>
          <w:p w:rsidR="00075266" w:rsidRDefault="00075266" w:rsidP="00D63EC5">
            <w:pPr>
              <w:spacing w:after="0" w:line="240" w:lineRule="auto"/>
              <w:jc w:val="center"/>
            </w:pPr>
            <w:r>
              <w:t>Readout Counter[11:0]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4</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sync</w:t>
            </w:r>
          </w:p>
          <w:p w:rsidR="00075266" w:rsidRDefault="00075266" w:rsidP="00D63EC5">
            <w:pPr>
              <w:spacing w:after="0" w:line="240" w:lineRule="auto"/>
              <w:jc w:val="center"/>
              <w:rPr>
                <w:sz w:val="16"/>
              </w:rPr>
            </w:pPr>
            <w:r>
              <w:rPr>
                <w:sz w:val="12"/>
              </w:rPr>
              <w:t>err</w:t>
            </w:r>
          </w:p>
        </w:tc>
        <w:tc>
          <w:tcPr>
            <w:tcW w:w="657" w:type="dxa"/>
            <w:gridSpan w:val="3"/>
            <w:tcBorders>
              <w:left w:val="nil"/>
              <w:right w:val="single" w:sz="4" w:space="0" w:color="auto"/>
            </w:tcBorders>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ovf</w:t>
            </w:r>
          </w:p>
        </w:tc>
        <w:tc>
          <w:tcPr>
            <w:tcW w:w="2700" w:type="dxa"/>
            <w:gridSpan w:val="6"/>
            <w:tcBorders>
              <w:left w:val="nil"/>
              <w:right w:val="single" w:sz="4" w:space="0" w:color="auto"/>
            </w:tcBorders>
          </w:tcPr>
          <w:p w:rsidR="00075266" w:rsidRDefault="00075266" w:rsidP="00D63EC5">
            <w:pPr>
              <w:spacing w:after="0" w:line="240" w:lineRule="auto"/>
              <w:jc w:val="center"/>
            </w:pPr>
            <w:r>
              <w:t>run_id[3:0]</w:t>
            </w:r>
          </w:p>
        </w:tc>
        <w:tc>
          <w:tcPr>
            <w:tcW w:w="2754" w:type="dxa"/>
            <w:gridSpan w:val="8"/>
            <w:tcBorders>
              <w:left w:val="nil"/>
              <w:right w:val="single" w:sz="4" w:space="0" w:color="auto"/>
            </w:tcBorders>
          </w:tcPr>
          <w:p w:rsidR="00075266" w:rsidRDefault="00075266" w:rsidP="00D63EC5">
            <w:pPr>
              <w:spacing w:after="0" w:line="240" w:lineRule="auto"/>
              <w:jc w:val="center"/>
            </w:pPr>
            <w:r>
              <w:t>csc_id[3:0]</w:t>
            </w:r>
          </w:p>
        </w:tc>
        <w:tc>
          <w:tcPr>
            <w:tcW w:w="3432" w:type="dxa"/>
            <w:gridSpan w:val="15"/>
            <w:tcBorders>
              <w:left w:val="single" w:sz="4" w:space="0" w:color="auto"/>
            </w:tcBorders>
          </w:tcPr>
          <w:p w:rsidR="00075266" w:rsidRDefault="00075266" w:rsidP="00D63EC5">
            <w:pPr>
              <w:spacing w:after="0" w:line="240" w:lineRule="auto"/>
              <w:jc w:val="center"/>
            </w:pPr>
            <w:r>
              <w:t>board_id[4:0]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5</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vAlign w:val="center"/>
          </w:tcPr>
          <w:p w:rsidR="00075266" w:rsidRDefault="00075266" w:rsidP="00D63EC5">
            <w:pPr>
              <w:spacing w:after="0" w:line="240" w:lineRule="auto"/>
              <w:jc w:val="center"/>
              <w:rPr>
                <w:sz w:val="12"/>
              </w:rPr>
            </w:pPr>
            <w:r>
              <w:rPr>
                <w:sz w:val="12"/>
              </w:rPr>
              <w:t>buf</w:t>
            </w:r>
          </w:p>
          <w:p w:rsidR="00075266" w:rsidRDefault="00075266" w:rsidP="00D63EC5">
            <w:pPr>
              <w:spacing w:after="0" w:line="240" w:lineRule="auto"/>
              <w:jc w:val="center"/>
              <w:rPr>
                <w:sz w:val="12"/>
              </w:rPr>
            </w:pPr>
            <w:r>
              <w:rPr>
                <w:sz w:val="12"/>
              </w:rPr>
              <w:t>stalled</w:t>
            </w:r>
          </w:p>
        </w:tc>
        <w:tc>
          <w:tcPr>
            <w:tcW w:w="657" w:type="dxa"/>
            <w:gridSpan w:val="3"/>
            <w:tcBorders>
              <w:left w:val="nil"/>
              <w:right w:val="single" w:sz="4" w:space="0" w:color="auto"/>
            </w:tcBorders>
            <w:vAlign w:val="center"/>
          </w:tcPr>
          <w:p w:rsidR="00075266" w:rsidRDefault="00075266" w:rsidP="00D63EC5">
            <w:pPr>
              <w:spacing w:after="0" w:line="240" w:lineRule="auto"/>
              <w:jc w:val="center"/>
              <w:rPr>
                <w:sz w:val="12"/>
              </w:rPr>
            </w:pPr>
            <w:r>
              <w:rPr>
                <w:sz w:val="12"/>
              </w:rPr>
              <w:t>has</w:t>
            </w:r>
          </w:p>
          <w:p w:rsidR="00075266" w:rsidRDefault="00075266" w:rsidP="00D63EC5">
            <w:pPr>
              <w:spacing w:after="0" w:line="240" w:lineRule="auto"/>
              <w:jc w:val="center"/>
              <w:rPr>
                <w:sz w:val="12"/>
              </w:rPr>
            </w:pPr>
            <w:r>
              <w:rPr>
                <w:sz w:val="12"/>
              </w:rPr>
              <w:t>buf</w:t>
            </w:r>
          </w:p>
        </w:tc>
        <w:tc>
          <w:tcPr>
            <w:tcW w:w="1388" w:type="dxa"/>
            <w:gridSpan w:val="4"/>
            <w:tcBorders>
              <w:left w:val="nil"/>
              <w:right w:val="single" w:sz="4" w:space="0" w:color="auto"/>
            </w:tcBorders>
            <w:vAlign w:val="center"/>
          </w:tcPr>
          <w:p w:rsidR="00075266" w:rsidRDefault="00075266" w:rsidP="00D63EC5">
            <w:pPr>
              <w:spacing w:after="0" w:line="240" w:lineRule="auto"/>
              <w:jc w:val="center"/>
              <w:rPr>
                <w:sz w:val="20"/>
              </w:rPr>
            </w:pPr>
            <w:r>
              <w:rPr>
                <w:sz w:val="20"/>
              </w:rPr>
              <w:t>l1a_type[1:0]</w:t>
            </w:r>
          </w:p>
        </w:tc>
        <w:tc>
          <w:tcPr>
            <w:tcW w:w="1312" w:type="dxa"/>
            <w:gridSpan w:val="2"/>
            <w:tcBorders>
              <w:left w:val="nil"/>
              <w:right w:val="single" w:sz="4" w:space="0" w:color="auto"/>
            </w:tcBorders>
            <w:vAlign w:val="center"/>
          </w:tcPr>
          <w:p w:rsidR="00075266" w:rsidRDefault="00075266" w:rsidP="00D63EC5">
            <w:pPr>
              <w:spacing w:after="0" w:line="240" w:lineRule="auto"/>
              <w:jc w:val="center"/>
              <w:rPr>
                <w:sz w:val="20"/>
              </w:rPr>
            </w:pPr>
            <w:r>
              <w:rPr>
                <w:sz w:val="20"/>
              </w:rPr>
              <w:t>rec_type[1:0]</w:t>
            </w:r>
          </w:p>
        </w:tc>
        <w:tc>
          <w:tcPr>
            <w:tcW w:w="2108" w:type="dxa"/>
            <w:gridSpan w:val="6"/>
            <w:tcBorders>
              <w:left w:val="nil"/>
              <w:right w:val="single" w:sz="4" w:space="0" w:color="auto"/>
            </w:tcBorders>
            <w:vAlign w:val="center"/>
          </w:tcPr>
          <w:p w:rsidR="00075266" w:rsidRDefault="00075266" w:rsidP="00D63EC5">
            <w:pPr>
              <w:spacing w:after="0" w:line="240" w:lineRule="auto"/>
              <w:jc w:val="center"/>
            </w:pPr>
            <w:r>
              <w:t>fifo_mode[2:0]</w:t>
            </w:r>
          </w:p>
        </w:tc>
        <w:tc>
          <w:tcPr>
            <w:tcW w:w="4078" w:type="dxa"/>
            <w:gridSpan w:val="17"/>
            <w:tcBorders>
              <w:left w:val="nil"/>
            </w:tcBorders>
            <w:vAlign w:val="center"/>
          </w:tcPr>
          <w:p w:rsidR="00075266" w:rsidRDefault="00075266" w:rsidP="00D63EC5">
            <w:pPr>
              <w:spacing w:after="0" w:line="240" w:lineRule="auto"/>
              <w:jc w:val="center"/>
            </w:pPr>
            <w:r>
              <w:t>nheader_words[5:0]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6</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 xml:space="preserve">                            board_status[14:0]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7</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 xml:space="preserve">                                      firmware_revcode[14:0]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8</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lock</w:t>
            </w:r>
          </w:p>
          <w:p w:rsidR="00075266" w:rsidRDefault="00075266" w:rsidP="00D63EC5">
            <w:pPr>
              <w:spacing w:after="0" w:line="240" w:lineRule="auto"/>
              <w:jc w:val="center"/>
            </w:pPr>
            <w:r>
              <w:rPr>
                <w:sz w:val="12"/>
              </w:rPr>
              <w:t>lost</w:t>
            </w:r>
          </w:p>
        </w:tc>
        <w:tc>
          <w:tcPr>
            <w:tcW w:w="657" w:type="dxa"/>
            <w:gridSpan w:val="3"/>
            <w:tcBorders>
              <w:left w:val="nil"/>
              <w:right w:val="single" w:sz="4" w:space="0" w:color="auto"/>
            </w:tcBorders>
          </w:tcPr>
          <w:p w:rsidR="00075266" w:rsidRDefault="00075266" w:rsidP="00D63EC5">
            <w:pPr>
              <w:spacing w:after="0" w:line="240" w:lineRule="auto"/>
              <w:jc w:val="center"/>
              <w:rPr>
                <w:sz w:val="12"/>
              </w:rPr>
            </w:pPr>
            <w:r>
              <w:rPr>
                <w:sz w:val="12"/>
              </w:rPr>
              <w:t>clct1</w:t>
            </w:r>
          </w:p>
          <w:p w:rsidR="00075266" w:rsidRDefault="00075266" w:rsidP="00D63EC5">
            <w:pPr>
              <w:spacing w:after="0" w:line="240" w:lineRule="auto"/>
              <w:jc w:val="center"/>
            </w:pPr>
            <w:r>
              <w:rPr>
                <w:sz w:val="12"/>
              </w:rPr>
              <w:t>discard</w:t>
            </w:r>
          </w:p>
        </w:tc>
        <w:tc>
          <w:tcPr>
            <w:tcW w:w="648" w:type="dxa"/>
            <w:gridSpan w:val="2"/>
            <w:tcBorders>
              <w:left w:val="nil"/>
              <w:right w:val="single" w:sz="4" w:space="0" w:color="auto"/>
            </w:tcBorders>
          </w:tcPr>
          <w:p w:rsidR="00075266" w:rsidRDefault="00075266" w:rsidP="00D63EC5">
            <w:pPr>
              <w:spacing w:after="0" w:line="240" w:lineRule="auto"/>
              <w:jc w:val="center"/>
              <w:rPr>
                <w:sz w:val="12"/>
              </w:rPr>
            </w:pPr>
            <w:r>
              <w:rPr>
                <w:sz w:val="12"/>
              </w:rPr>
              <w:t>clct0</w:t>
            </w:r>
          </w:p>
          <w:p w:rsidR="00075266" w:rsidRDefault="00075266" w:rsidP="00D63EC5">
            <w:pPr>
              <w:spacing w:after="0" w:line="240" w:lineRule="auto"/>
              <w:jc w:val="center"/>
            </w:pPr>
            <w:r>
              <w:rPr>
                <w:sz w:val="12"/>
              </w:rPr>
              <w:t>discard</w:t>
            </w:r>
          </w:p>
        </w:tc>
        <w:tc>
          <w:tcPr>
            <w:tcW w:w="8238" w:type="dxa"/>
            <w:gridSpan w:val="27"/>
            <w:tcBorders>
              <w:left w:val="single" w:sz="4" w:space="0" w:color="auto"/>
            </w:tcBorders>
          </w:tcPr>
          <w:p w:rsidR="00075266" w:rsidRDefault="00075266" w:rsidP="00D63EC5">
            <w:pPr>
              <w:spacing w:after="0" w:line="240" w:lineRule="auto"/>
              <w:jc w:val="center"/>
            </w:pPr>
            <w:r>
              <w:t>bxn_counter_ff[11:0]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9</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pretrig_counter[14:0]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10</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 xml:space="preserve">   pretrig_counter[29:15]</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11</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clct_counter[14:0]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12</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 xml:space="preserve">   clct_counter[29:15]</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13</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trig_counter[14:0]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14</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 xml:space="preserve">  trig_counter[29:15]</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15</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alct_counter[14:0]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16</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 xml:space="preserve">  alct_counter[29:15]</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17</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uptime_counter[14:0]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18</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 xml:space="preserve">  uptime_counter[29:15]</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19</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0"/>
              </w:rPr>
            </w:pPr>
            <w:r>
              <w:rPr>
                <w:sz w:val="10"/>
              </w:rPr>
              <w:t>miniscoperead ena</w:t>
            </w:r>
          </w:p>
        </w:tc>
        <w:tc>
          <w:tcPr>
            <w:tcW w:w="633" w:type="dxa"/>
            <w:tcBorders>
              <w:left w:val="nil"/>
              <w:right w:val="single" w:sz="4" w:space="0" w:color="auto"/>
            </w:tcBorders>
          </w:tcPr>
          <w:p w:rsidR="00075266" w:rsidRDefault="00075266" w:rsidP="00D63EC5">
            <w:pPr>
              <w:spacing w:after="0" w:line="240" w:lineRule="auto"/>
              <w:jc w:val="center"/>
              <w:rPr>
                <w:sz w:val="12"/>
              </w:rPr>
            </w:pPr>
            <w:r>
              <w:rPr>
                <w:sz w:val="12"/>
              </w:rPr>
              <w:t>scope</w:t>
            </w:r>
          </w:p>
          <w:p w:rsidR="00075266" w:rsidRDefault="00075266" w:rsidP="00D63EC5">
            <w:pPr>
              <w:spacing w:after="0" w:line="240" w:lineRule="auto"/>
              <w:jc w:val="center"/>
            </w:pPr>
            <w:r>
              <w:rPr>
                <w:sz w:val="12"/>
              </w:rPr>
              <w:t>esixts</w:t>
            </w:r>
          </w:p>
        </w:tc>
        <w:tc>
          <w:tcPr>
            <w:tcW w:w="3392" w:type="dxa"/>
            <w:gridSpan w:val="9"/>
            <w:tcBorders>
              <w:left w:val="nil"/>
              <w:right w:val="single" w:sz="4" w:space="0" w:color="auto"/>
            </w:tcBorders>
          </w:tcPr>
          <w:p w:rsidR="00075266" w:rsidRDefault="00075266" w:rsidP="00D63EC5">
            <w:pPr>
              <w:spacing w:after="0" w:line="240" w:lineRule="auto"/>
              <w:jc w:val="center"/>
            </w:pPr>
            <w:r>
              <w:t>fifo_pretrig[4:0]</w:t>
            </w:r>
          </w:p>
        </w:tc>
        <w:tc>
          <w:tcPr>
            <w:tcW w:w="3472" w:type="dxa"/>
            <w:gridSpan w:val="16"/>
            <w:tcBorders>
              <w:left w:val="nil"/>
              <w:right w:val="single" w:sz="4" w:space="0" w:color="auto"/>
            </w:tcBorders>
          </w:tcPr>
          <w:p w:rsidR="00075266" w:rsidRDefault="00075266" w:rsidP="00D63EC5">
            <w:pPr>
              <w:spacing w:after="0" w:line="240" w:lineRule="auto"/>
              <w:jc w:val="center"/>
            </w:pPr>
            <w:r>
              <w:t>fifo_tbins[4:0]</w:t>
            </w:r>
          </w:p>
        </w:tc>
        <w:tc>
          <w:tcPr>
            <w:tcW w:w="2046" w:type="dxa"/>
            <w:gridSpan w:val="6"/>
            <w:tcBorders>
              <w:left w:val="single" w:sz="4" w:space="0" w:color="auto"/>
            </w:tcBorders>
          </w:tcPr>
          <w:p w:rsidR="00075266" w:rsidRDefault="00075266" w:rsidP="00D63EC5">
            <w:pPr>
              <w:spacing w:after="0" w:line="240" w:lineRule="auto"/>
              <w:jc w:val="center"/>
            </w:pPr>
            <w:r>
              <w:t>ncfebs[2:0]</w:t>
            </w:r>
          </w:p>
        </w:tc>
      </w:tr>
      <w:tr w:rsidR="00075266" w:rsidTr="00243F15">
        <w:trPr>
          <w:cantSplit/>
          <w:jc w:val="center"/>
        </w:trPr>
        <w:tc>
          <w:tcPr>
            <w:tcW w:w="785" w:type="dxa"/>
          </w:tcPr>
          <w:p w:rsidR="00075266" w:rsidRDefault="00075266" w:rsidP="00D63EC5">
            <w:pPr>
              <w:spacing w:after="0" w:line="240" w:lineRule="auto"/>
              <w:jc w:val="center"/>
              <w:rPr>
                <w:sz w:val="20"/>
              </w:rPr>
            </w:pPr>
            <w:r>
              <w:rPr>
                <w:sz w:val="20"/>
              </w:rPr>
              <w:t>20</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stagger</w:t>
            </w:r>
          </w:p>
          <w:p w:rsidR="00075266" w:rsidRDefault="00075266" w:rsidP="00D63EC5">
            <w:pPr>
              <w:spacing w:after="0" w:line="240" w:lineRule="auto"/>
              <w:jc w:val="center"/>
              <w:rPr>
                <w:sz w:val="12"/>
              </w:rPr>
            </w:pPr>
            <w:r>
              <w:rPr>
                <w:sz w:val="12"/>
              </w:rPr>
              <w:t>csc</w:t>
            </w:r>
          </w:p>
        </w:tc>
        <w:tc>
          <w:tcPr>
            <w:tcW w:w="2765" w:type="dxa"/>
            <w:gridSpan w:val="8"/>
            <w:tcBorders>
              <w:left w:val="nil"/>
              <w:right w:val="single" w:sz="4" w:space="0" w:color="auto"/>
            </w:tcBorders>
          </w:tcPr>
          <w:p w:rsidR="00075266" w:rsidRDefault="00075266" w:rsidP="00D63EC5">
            <w:pPr>
              <w:spacing w:after="0" w:line="240" w:lineRule="auto"/>
              <w:jc w:val="center"/>
            </w:pPr>
            <w:r>
              <w:t>pid_thresh_postdrift[3:0]</w:t>
            </w:r>
          </w:p>
        </w:tc>
        <w:tc>
          <w:tcPr>
            <w:tcW w:w="1942" w:type="dxa"/>
            <w:gridSpan w:val="3"/>
            <w:tcBorders>
              <w:left w:val="nil"/>
              <w:right w:val="single" w:sz="4" w:space="0" w:color="auto"/>
            </w:tcBorders>
            <w:vAlign w:val="center"/>
          </w:tcPr>
          <w:p w:rsidR="00075266" w:rsidRDefault="00075266" w:rsidP="00D63EC5">
            <w:pPr>
              <w:spacing w:after="0" w:line="240" w:lineRule="auto"/>
              <w:jc w:val="center"/>
              <w:rPr>
                <w:sz w:val="16"/>
              </w:rPr>
            </w:pPr>
            <w:r>
              <w:rPr>
                <w:sz w:val="16"/>
              </w:rPr>
              <w:t>hit_thresh_postdrift[2:0]</w:t>
            </w:r>
          </w:p>
        </w:tc>
        <w:tc>
          <w:tcPr>
            <w:tcW w:w="2796" w:type="dxa"/>
            <w:gridSpan w:val="16"/>
            <w:tcBorders>
              <w:left w:val="nil"/>
              <w:right w:val="single" w:sz="4" w:space="0" w:color="auto"/>
            </w:tcBorders>
          </w:tcPr>
          <w:p w:rsidR="00075266" w:rsidRDefault="00075266" w:rsidP="00D63EC5">
            <w:pPr>
              <w:spacing w:after="0" w:line="240" w:lineRule="auto"/>
              <w:jc w:val="center"/>
            </w:pPr>
            <w:r>
              <w:t>pid_thresh_pretrig[3:0]</w:t>
            </w:r>
          </w:p>
        </w:tc>
        <w:tc>
          <w:tcPr>
            <w:tcW w:w="2040" w:type="dxa"/>
            <w:gridSpan w:val="5"/>
            <w:tcBorders>
              <w:left w:val="single" w:sz="4" w:space="0" w:color="auto"/>
            </w:tcBorders>
            <w:vAlign w:val="center"/>
          </w:tcPr>
          <w:p w:rsidR="00075266" w:rsidRDefault="00075266" w:rsidP="00D63EC5">
            <w:pPr>
              <w:spacing w:after="0" w:line="240" w:lineRule="auto"/>
              <w:jc w:val="center"/>
              <w:rPr>
                <w:sz w:val="18"/>
              </w:rPr>
            </w:pPr>
            <w:r>
              <w:rPr>
                <w:sz w:val="18"/>
              </w:rPr>
              <w:t>hit_thresh_pretrig[2:0]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21</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2800" w:type="dxa"/>
            <w:gridSpan w:val="8"/>
            <w:tcBorders>
              <w:left w:val="nil"/>
              <w:right w:val="single" w:sz="4" w:space="0" w:color="auto"/>
            </w:tcBorders>
          </w:tcPr>
          <w:p w:rsidR="00075266" w:rsidRDefault="00075266" w:rsidP="00D63EC5">
            <w:pPr>
              <w:spacing w:after="0" w:line="240" w:lineRule="auto"/>
              <w:jc w:val="center"/>
            </w:pPr>
            <w:r>
              <w:t>clct_window[3:0]</w:t>
            </w:r>
          </w:p>
        </w:tc>
        <w:tc>
          <w:tcPr>
            <w:tcW w:w="2662" w:type="dxa"/>
            <w:gridSpan w:val="4"/>
            <w:tcBorders>
              <w:left w:val="single" w:sz="4" w:space="0" w:color="auto"/>
              <w:right w:val="single" w:sz="4" w:space="0" w:color="auto"/>
            </w:tcBorders>
          </w:tcPr>
          <w:p w:rsidR="00075266" w:rsidRDefault="00075266" w:rsidP="00D63EC5">
            <w:pPr>
              <w:spacing w:after="0" w:line="240" w:lineRule="auto"/>
              <w:jc w:val="center"/>
            </w:pPr>
            <w:r>
              <w:t>alct_delay[3:0]</w:t>
            </w:r>
          </w:p>
        </w:tc>
        <w:tc>
          <w:tcPr>
            <w:tcW w:w="2108" w:type="dxa"/>
            <w:gridSpan w:val="11"/>
            <w:tcBorders>
              <w:left w:val="single" w:sz="4" w:space="0" w:color="auto"/>
              <w:right w:val="single" w:sz="4" w:space="0" w:color="auto"/>
            </w:tcBorders>
            <w:vAlign w:val="center"/>
          </w:tcPr>
          <w:p w:rsidR="00075266" w:rsidRDefault="00075266" w:rsidP="00D63EC5">
            <w:pPr>
              <w:spacing w:after="0" w:line="240" w:lineRule="auto"/>
              <w:jc w:val="center"/>
              <w:rPr>
                <w:sz w:val="18"/>
              </w:rPr>
            </w:pPr>
            <w:r>
              <w:rPr>
                <w:sz w:val="18"/>
              </w:rPr>
              <w:t>dmb_thresh_pretrig[2:0]</w:t>
            </w:r>
          </w:p>
        </w:tc>
        <w:tc>
          <w:tcPr>
            <w:tcW w:w="2728" w:type="dxa"/>
            <w:gridSpan w:val="10"/>
            <w:tcBorders>
              <w:left w:val="single" w:sz="4" w:space="0" w:color="auto"/>
            </w:tcBorders>
          </w:tcPr>
          <w:p w:rsidR="00075266" w:rsidRDefault="00075266" w:rsidP="00D63EC5">
            <w:pPr>
              <w:spacing w:after="0" w:line="240" w:lineRule="auto"/>
              <w:jc w:val="center"/>
            </w:pPr>
            <w:r>
              <w:t>triad_persist[3:0]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22</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4112" w:type="dxa"/>
            <w:gridSpan w:val="10"/>
            <w:tcBorders>
              <w:left w:val="nil"/>
              <w:right w:val="single" w:sz="4" w:space="0" w:color="auto"/>
            </w:tcBorders>
          </w:tcPr>
          <w:p w:rsidR="00075266" w:rsidRDefault="00075266" w:rsidP="00D63EC5">
            <w:pPr>
              <w:spacing w:after="0" w:line="240" w:lineRule="auto"/>
              <w:jc w:val="center"/>
            </w:pPr>
            <w:r>
              <w:t>layers_hit_vec[5:0]</w:t>
            </w:r>
          </w:p>
        </w:tc>
        <w:tc>
          <w:tcPr>
            <w:tcW w:w="6186" w:type="dxa"/>
            <w:gridSpan w:val="23"/>
            <w:tcBorders>
              <w:left w:val="single" w:sz="4" w:space="0" w:color="auto"/>
            </w:tcBorders>
          </w:tcPr>
          <w:p w:rsidR="00075266" w:rsidRDefault="00075266" w:rsidP="00D63EC5">
            <w:pPr>
              <w:spacing w:after="0" w:line="240" w:lineRule="auto"/>
              <w:jc w:val="center"/>
            </w:pPr>
            <w:r>
              <w:t>trig_source_vec[8:0]</w:t>
            </w:r>
          </w:p>
        </w:tc>
      </w:tr>
      <w:tr w:rsidR="00075266" w:rsidTr="00243F15">
        <w:trPr>
          <w:cantSplit/>
          <w:jc w:val="center"/>
        </w:trPr>
        <w:tc>
          <w:tcPr>
            <w:tcW w:w="785" w:type="dxa"/>
          </w:tcPr>
          <w:p w:rsidR="00075266" w:rsidRDefault="00075266" w:rsidP="00D63EC5">
            <w:pPr>
              <w:spacing w:after="0" w:line="240" w:lineRule="auto"/>
              <w:jc w:val="center"/>
              <w:rPr>
                <w:sz w:val="20"/>
              </w:rPr>
            </w:pPr>
            <w:r>
              <w:rPr>
                <w:sz w:val="20"/>
              </w:rPr>
              <w:t>23</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aff</w:t>
            </w:r>
          </w:p>
          <w:p w:rsidR="00075266" w:rsidRDefault="00075266" w:rsidP="00D63EC5">
            <w:pPr>
              <w:spacing w:after="0" w:line="240" w:lineRule="auto"/>
              <w:jc w:val="center"/>
              <w:rPr>
                <w:sz w:val="16"/>
              </w:rPr>
            </w:pPr>
            <w:r>
              <w:rPr>
                <w:sz w:val="12"/>
              </w:rPr>
              <w:t>source</w:t>
            </w:r>
          </w:p>
        </w:tc>
        <w:tc>
          <w:tcPr>
            <w:tcW w:w="2765" w:type="dxa"/>
            <w:gridSpan w:val="8"/>
            <w:tcBorders>
              <w:left w:val="single" w:sz="4" w:space="0" w:color="auto"/>
              <w:right w:val="single" w:sz="4" w:space="0" w:color="auto"/>
            </w:tcBorders>
          </w:tcPr>
          <w:p w:rsidR="00075266" w:rsidRDefault="00075266" w:rsidP="00D63EC5">
            <w:pPr>
              <w:spacing w:after="0" w:line="240" w:lineRule="auto"/>
              <w:jc w:val="center"/>
            </w:pPr>
            <w:r>
              <w:t>l1a_match_win[3:0]</w:t>
            </w:r>
          </w:p>
        </w:tc>
        <w:tc>
          <w:tcPr>
            <w:tcW w:w="3352" w:type="dxa"/>
            <w:gridSpan w:val="10"/>
            <w:tcBorders>
              <w:left w:val="single" w:sz="4" w:space="0" w:color="auto"/>
              <w:right w:val="single" w:sz="4" w:space="0" w:color="auto"/>
            </w:tcBorders>
          </w:tcPr>
          <w:p w:rsidR="00075266" w:rsidRDefault="00075266" w:rsidP="00D63EC5">
            <w:pPr>
              <w:spacing w:after="0" w:line="240" w:lineRule="auto"/>
              <w:jc w:val="center"/>
            </w:pPr>
            <w:r>
              <w:t>febs_read[4:0]</w:t>
            </w:r>
          </w:p>
        </w:tc>
        <w:tc>
          <w:tcPr>
            <w:tcW w:w="3426" w:type="dxa"/>
            <w:gridSpan w:val="14"/>
            <w:tcBorders>
              <w:left w:val="single" w:sz="4" w:space="0" w:color="auto"/>
            </w:tcBorders>
          </w:tcPr>
          <w:p w:rsidR="00075266" w:rsidRDefault="00075266" w:rsidP="00D63EC5">
            <w:pPr>
              <w:spacing w:after="0" w:line="240" w:lineRule="auto"/>
              <w:jc w:val="center"/>
            </w:pPr>
            <w:r>
              <w:t>active_feb[4:0]</w:t>
            </w:r>
          </w:p>
        </w:tc>
      </w:tr>
      <w:tr w:rsidR="00075266" w:rsidTr="00243F15">
        <w:trPr>
          <w:cantSplit/>
          <w:jc w:val="center"/>
        </w:trPr>
        <w:tc>
          <w:tcPr>
            <w:tcW w:w="785" w:type="dxa"/>
          </w:tcPr>
          <w:p w:rsidR="00075266" w:rsidRDefault="00075266" w:rsidP="00D63EC5">
            <w:pPr>
              <w:spacing w:after="0" w:line="240" w:lineRule="auto"/>
              <w:jc w:val="center"/>
              <w:rPr>
                <w:sz w:val="20"/>
              </w:rPr>
            </w:pPr>
            <w:r>
              <w:rPr>
                <w:sz w:val="20"/>
              </w:rPr>
              <w:t>24</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lct rank err</w:t>
            </w:r>
          </w:p>
        </w:tc>
        <w:tc>
          <w:tcPr>
            <w:tcW w:w="645" w:type="dxa"/>
            <w:gridSpan w:val="2"/>
            <w:tcBorders>
              <w:left w:val="nil"/>
              <w:right w:val="single" w:sz="4" w:space="0" w:color="auto"/>
            </w:tcBorders>
            <w:vAlign w:val="center"/>
          </w:tcPr>
          <w:p w:rsidR="00075266" w:rsidRDefault="00075266" w:rsidP="00D63EC5">
            <w:pPr>
              <w:spacing w:after="0" w:line="240" w:lineRule="auto"/>
              <w:jc w:val="center"/>
              <w:rPr>
                <w:sz w:val="12"/>
              </w:rPr>
            </w:pPr>
            <w:r>
              <w:rPr>
                <w:sz w:val="12"/>
              </w:rPr>
              <w:t>dupe clct</w:t>
            </w:r>
          </w:p>
        </w:tc>
        <w:tc>
          <w:tcPr>
            <w:tcW w:w="705" w:type="dxa"/>
            <w:gridSpan w:val="4"/>
            <w:tcBorders>
              <w:left w:val="nil"/>
              <w:right w:val="single" w:sz="4" w:space="0" w:color="auto"/>
            </w:tcBorders>
            <w:vAlign w:val="center"/>
          </w:tcPr>
          <w:p w:rsidR="00075266" w:rsidRDefault="00075266" w:rsidP="00D63EC5">
            <w:pPr>
              <w:spacing w:after="0" w:line="240" w:lineRule="auto"/>
              <w:jc w:val="center"/>
              <w:rPr>
                <w:sz w:val="12"/>
              </w:rPr>
            </w:pPr>
            <w:r>
              <w:rPr>
                <w:sz w:val="12"/>
              </w:rPr>
              <w:t>dupe alct</w:t>
            </w:r>
          </w:p>
        </w:tc>
        <w:tc>
          <w:tcPr>
            <w:tcW w:w="695" w:type="dxa"/>
            <w:tcBorders>
              <w:left w:val="nil"/>
              <w:right w:val="single" w:sz="4" w:space="0" w:color="auto"/>
            </w:tcBorders>
            <w:vAlign w:val="center"/>
          </w:tcPr>
          <w:p w:rsidR="00075266" w:rsidRDefault="00075266" w:rsidP="00D63EC5">
            <w:pPr>
              <w:spacing w:after="0" w:line="240" w:lineRule="auto"/>
              <w:jc w:val="center"/>
              <w:rPr>
                <w:sz w:val="12"/>
              </w:rPr>
            </w:pPr>
            <w:r>
              <w:rPr>
                <w:sz w:val="12"/>
              </w:rPr>
              <w:t>two clct</w:t>
            </w:r>
          </w:p>
        </w:tc>
        <w:tc>
          <w:tcPr>
            <w:tcW w:w="720" w:type="dxa"/>
            <w:tcBorders>
              <w:left w:val="nil"/>
              <w:right w:val="single" w:sz="4" w:space="0" w:color="auto"/>
            </w:tcBorders>
            <w:vAlign w:val="center"/>
          </w:tcPr>
          <w:p w:rsidR="00075266" w:rsidRDefault="00075266" w:rsidP="00D63EC5">
            <w:pPr>
              <w:spacing w:after="0" w:line="240" w:lineRule="auto"/>
              <w:jc w:val="center"/>
              <w:rPr>
                <w:sz w:val="12"/>
              </w:rPr>
            </w:pPr>
            <w:r>
              <w:rPr>
                <w:sz w:val="12"/>
              </w:rPr>
              <w:t>two alct</w:t>
            </w:r>
          </w:p>
        </w:tc>
        <w:tc>
          <w:tcPr>
            <w:tcW w:w="592" w:type="dxa"/>
            <w:tcBorders>
              <w:left w:val="single" w:sz="4" w:space="0" w:color="auto"/>
              <w:right w:val="single" w:sz="4" w:space="0" w:color="auto"/>
            </w:tcBorders>
            <w:vAlign w:val="center"/>
          </w:tcPr>
          <w:p w:rsidR="00075266" w:rsidRDefault="00075266" w:rsidP="00D63EC5">
            <w:pPr>
              <w:spacing w:after="0" w:line="240" w:lineRule="auto"/>
              <w:jc w:val="center"/>
              <w:rPr>
                <w:sz w:val="12"/>
              </w:rPr>
            </w:pPr>
            <w:r>
              <w:rPr>
                <w:sz w:val="12"/>
              </w:rPr>
              <w:t>one clct</w:t>
            </w:r>
          </w:p>
        </w:tc>
        <w:tc>
          <w:tcPr>
            <w:tcW w:w="668" w:type="dxa"/>
            <w:tcBorders>
              <w:left w:val="single" w:sz="4" w:space="0" w:color="auto"/>
              <w:right w:val="single" w:sz="4" w:space="0" w:color="auto"/>
            </w:tcBorders>
            <w:vAlign w:val="center"/>
          </w:tcPr>
          <w:p w:rsidR="00075266" w:rsidRDefault="00075266" w:rsidP="00D63EC5">
            <w:pPr>
              <w:spacing w:after="0" w:line="240" w:lineRule="auto"/>
              <w:rPr>
                <w:sz w:val="12"/>
              </w:rPr>
            </w:pPr>
            <w:r>
              <w:rPr>
                <w:sz w:val="12"/>
              </w:rPr>
              <w:t>one alct</w:t>
            </w:r>
          </w:p>
        </w:tc>
        <w:tc>
          <w:tcPr>
            <w:tcW w:w="724" w:type="dxa"/>
            <w:gridSpan w:val="3"/>
            <w:tcBorders>
              <w:left w:val="single" w:sz="4" w:space="0" w:color="auto"/>
              <w:right w:val="single" w:sz="4" w:space="0" w:color="auto"/>
            </w:tcBorders>
            <w:vAlign w:val="center"/>
          </w:tcPr>
          <w:p w:rsidR="00075266" w:rsidRDefault="00075266" w:rsidP="00D63EC5">
            <w:pPr>
              <w:spacing w:after="0" w:line="240" w:lineRule="auto"/>
              <w:jc w:val="center"/>
              <w:rPr>
                <w:sz w:val="12"/>
              </w:rPr>
            </w:pPr>
            <w:r>
              <w:rPr>
                <w:sz w:val="12"/>
              </w:rPr>
              <w:t>no alct</w:t>
            </w:r>
          </w:p>
        </w:tc>
        <w:tc>
          <w:tcPr>
            <w:tcW w:w="2766" w:type="dxa"/>
            <w:gridSpan w:val="15"/>
            <w:tcBorders>
              <w:left w:val="single" w:sz="4" w:space="0" w:color="auto"/>
              <w:right w:val="single" w:sz="4" w:space="0" w:color="auto"/>
            </w:tcBorders>
          </w:tcPr>
          <w:p w:rsidR="00075266" w:rsidRDefault="00075266" w:rsidP="00D63EC5">
            <w:pPr>
              <w:spacing w:after="0" w:line="240" w:lineRule="auto"/>
              <w:jc w:val="center"/>
            </w:pPr>
            <w:r>
              <w:t>match_win[3:0]</w:t>
            </w:r>
          </w:p>
        </w:tc>
        <w:tc>
          <w:tcPr>
            <w:tcW w:w="650" w:type="dxa"/>
            <w:tcBorders>
              <w:left w:val="single" w:sz="4" w:space="0" w:color="auto"/>
              <w:right w:val="single" w:sz="4" w:space="0" w:color="auto"/>
            </w:tcBorders>
          </w:tcPr>
          <w:p w:rsidR="00075266" w:rsidRDefault="00075266" w:rsidP="00D63EC5">
            <w:pPr>
              <w:spacing w:after="0" w:line="240" w:lineRule="auto"/>
              <w:jc w:val="center"/>
              <w:rPr>
                <w:sz w:val="12"/>
              </w:rPr>
            </w:pPr>
            <w:r>
              <w:rPr>
                <w:sz w:val="12"/>
              </w:rPr>
              <w:t>clct</w:t>
            </w:r>
          </w:p>
          <w:p w:rsidR="00075266" w:rsidRDefault="00075266" w:rsidP="00D63EC5">
            <w:pPr>
              <w:spacing w:after="0" w:line="240" w:lineRule="auto"/>
              <w:jc w:val="center"/>
              <w:rPr>
                <w:sz w:val="12"/>
              </w:rPr>
            </w:pPr>
            <w:r>
              <w:rPr>
                <w:sz w:val="12"/>
              </w:rPr>
              <w:t>only</w:t>
            </w:r>
          </w:p>
        </w:tc>
        <w:tc>
          <w:tcPr>
            <w:tcW w:w="694"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alct</w:t>
            </w:r>
          </w:p>
          <w:p w:rsidR="00075266" w:rsidRDefault="00075266" w:rsidP="00D63EC5">
            <w:pPr>
              <w:spacing w:after="0" w:line="240" w:lineRule="auto"/>
              <w:jc w:val="center"/>
              <w:rPr>
                <w:sz w:val="12"/>
              </w:rPr>
            </w:pPr>
            <w:r>
              <w:rPr>
                <w:sz w:val="12"/>
              </w:rPr>
              <w:t>only</w:t>
            </w:r>
          </w:p>
        </w:tc>
        <w:tc>
          <w:tcPr>
            <w:tcW w:w="684" w:type="dxa"/>
            <w:tcBorders>
              <w:left w:val="single" w:sz="4" w:space="0" w:color="auto"/>
            </w:tcBorders>
          </w:tcPr>
          <w:p w:rsidR="00075266" w:rsidRDefault="00075266" w:rsidP="00D63EC5">
            <w:pPr>
              <w:spacing w:after="0" w:line="240" w:lineRule="auto"/>
              <w:jc w:val="center"/>
              <w:rPr>
                <w:sz w:val="12"/>
              </w:rPr>
            </w:pPr>
            <w:r>
              <w:rPr>
                <w:sz w:val="12"/>
              </w:rPr>
              <w:t>tmb</w:t>
            </w:r>
          </w:p>
          <w:p w:rsidR="00075266" w:rsidRDefault="00075266" w:rsidP="00D63EC5">
            <w:pPr>
              <w:spacing w:after="0" w:line="240" w:lineRule="auto"/>
              <w:jc w:val="center"/>
              <w:rPr>
                <w:sz w:val="16"/>
              </w:rPr>
            </w:pPr>
            <w:r>
              <w:rPr>
                <w:sz w:val="12"/>
              </w:rPr>
              <w:t>match</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lastRenderedPageBreak/>
              <w:t>25</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clct0[14:0]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26</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clct1[14:0]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27</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perr</w:t>
            </w:r>
          </w:p>
          <w:p w:rsidR="00075266" w:rsidRDefault="00075266" w:rsidP="00D63EC5">
            <w:pPr>
              <w:spacing w:after="0" w:line="240" w:lineRule="auto"/>
              <w:jc w:val="center"/>
            </w:pPr>
            <w:r>
              <w:rPr>
                <w:sz w:val="12"/>
              </w:rPr>
              <w:t>summary</w:t>
            </w:r>
          </w:p>
        </w:tc>
        <w:tc>
          <w:tcPr>
            <w:tcW w:w="681" w:type="dxa"/>
            <w:gridSpan w:val="4"/>
            <w:tcBorders>
              <w:left w:val="single" w:sz="4" w:space="0" w:color="auto"/>
              <w:right w:val="single" w:sz="4" w:space="0" w:color="auto"/>
            </w:tcBorders>
          </w:tcPr>
          <w:p w:rsidR="00075266" w:rsidRDefault="00075266" w:rsidP="00D63EC5">
            <w:pPr>
              <w:spacing w:after="0" w:line="240" w:lineRule="auto"/>
              <w:jc w:val="center"/>
              <w:rPr>
                <w:sz w:val="12"/>
              </w:rPr>
            </w:pPr>
            <w:r>
              <w:rPr>
                <w:sz w:val="12"/>
              </w:rPr>
              <w:t>perr</w:t>
            </w:r>
          </w:p>
          <w:p w:rsidR="00075266" w:rsidRDefault="00075266" w:rsidP="00D63EC5">
            <w:pPr>
              <w:spacing w:after="0" w:line="240" w:lineRule="auto"/>
              <w:jc w:val="center"/>
            </w:pPr>
            <w:r>
              <w:rPr>
                <w:sz w:val="12"/>
              </w:rPr>
              <w:t>rpc+mini</w:t>
            </w:r>
          </w:p>
        </w:tc>
        <w:tc>
          <w:tcPr>
            <w:tcW w:w="3344" w:type="dxa"/>
            <w:gridSpan w:val="6"/>
            <w:tcBorders>
              <w:left w:val="single" w:sz="4" w:space="0" w:color="auto"/>
            </w:tcBorders>
          </w:tcPr>
          <w:p w:rsidR="00075266" w:rsidRDefault="00075266" w:rsidP="00D63EC5">
            <w:pPr>
              <w:spacing w:after="0" w:line="240" w:lineRule="auto"/>
              <w:jc w:val="center"/>
            </w:pPr>
            <w:r>
              <w:t>parity error cfeb ram[4:0] SEU</w:t>
            </w:r>
          </w:p>
        </w:tc>
        <w:tc>
          <w:tcPr>
            <w:tcW w:w="718" w:type="dxa"/>
            <w:gridSpan w:val="2"/>
          </w:tcPr>
          <w:p w:rsidR="00075266" w:rsidRDefault="00075266" w:rsidP="00D63EC5">
            <w:pPr>
              <w:spacing w:after="0" w:line="240" w:lineRule="auto"/>
              <w:jc w:val="center"/>
              <w:rPr>
                <w:sz w:val="12"/>
              </w:rPr>
            </w:pPr>
            <w:r>
              <w:rPr>
                <w:sz w:val="12"/>
              </w:rPr>
              <w:t>clct1</w:t>
            </w:r>
          </w:p>
          <w:p w:rsidR="00075266" w:rsidRDefault="00075266" w:rsidP="00D63EC5">
            <w:pPr>
              <w:spacing w:after="0" w:line="240" w:lineRule="auto"/>
              <w:jc w:val="center"/>
            </w:pPr>
            <w:r>
              <w:rPr>
                <w:sz w:val="12"/>
              </w:rPr>
              <w:t>busy</w:t>
            </w:r>
          </w:p>
        </w:tc>
        <w:tc>
          <w:tcPr>
            <w:tcW w:w="722" w:type="dxa"/>
            <w:gridSpan w:val="3"/>
          </w:tcPr>
          <w:p w:rsidR="00075266" w:rsidRDefault="00075266" w:rsidP="00D63EC5">
            <w:pPr>
              <w:spacing w:after="0" w:line="240" w:lineRule="auto"/>
              <w:jc w:val="center"/>
              <w:rPr>
                <w:sz w:val="12"/>
              </w:rPr>
            </w:pPr>
            <w:r>
              <w:rPr>
                <w:sz w:val="12"/>
              </w:rPr>
              <w:t>clct1</w:t>
            </w:r>
          </w:p>
          <w:p w:rsidR="00075266" w:rsidRDefault="00075266" w:rsidP="00D63EC5">
            <w:pPr>
              <w:spacing w:after="0" w:line="240" w:lineRule="auto"/>
              <w:jc w:val="center"/>
            </w:pPr>
            <w:r>
              <w:rPr>
                <w:sz w:val="12"/>
              </w:rPr>
              <w:t>invp</w:t>
            </w:r>
          </w:p>
        </w:tc>
        <w:tc>
          <w:tcPr>
            <w:tcW w:w="646" w:type="dxa"/>
            <w:gridSpan w:val="2"/>
          </w:tcPr>
          <w:p w:rsidR="00075266" w:rsidRDefault="00075266" w:rsidP="00D63EC5">
            <w:pPr>
              <w:spacing w:after="0" w:line="240" w:lineRule="auto"/>
              <w:jc w:val="center"/>
              <w:rPr>
                <w:sz w:val="12"/>
              </w:rPr>
            </w:pPr>
            <w:r>
              <w:rPr>
                <w:sz w:val="12"/>
              </w:rPr>
              <w:t>clct0</w:t>
            </w:r>
          </w:p>
          <w:p w:rsidR="00075266" w:rsidRDefault="00075266" w:rsidP="00D63EC5">
            <w:pPr>
              <w:spacing w:after="0" w:line="240" w:lineRule="auto"/>
              <w:jc w:val="center"/>
            </w:pPr>
            <w:r>
              <w:rPr>
                <w:sz w:val="12"/>
              </w:rPr>
              <w:t>invp</w:t>
            </w:r>
          </w:p>
        </w:tc>
        <w:tc>
          <w:tcPr>
            <w:tcW w:w="2054" w:type="dxa"/>
            <w:gridSpan w:val="12"/>
          </w:tcPr>
          <w:p w:rsidR="00075266" w:rsidRDefault="00075266" w:rsidP="00D63EC5">
            <w:pPr>
              <w:spacing w:after="0" w:line="240" w:lineRule="auto"/>
            </w:pPr>
            <w:r>
              <w:t>clctc[2:0]</w:t>
            </w:r>
          </w:p>
        </w:tc>
        <w:tc>
          <w:tcPr>
            <w:tcW w:w="685" w:type="dxa"/>
            <w:vAlign w:val="center"/>
          </w:tcPr>
          <w:p w:rsidR="00075266" w:rsidRDefault="00075266" w:rsidP="00D63EC5">
            <w:pPr>
              <w:spacing w:after="0" w:line="240" w:lineRule="auto"/>
            </w:pPr>
            <w:r>
              <w:rPr>
                <w:sz w:val="12"/>
              </w:rPr>
              <w:t>clct1[15]</w:t>
            </w:r>
          </w:p>
        </w:tc>
        <w:tc>
          <w:tcPr>
            <w:tcW w:w="693" w:type="dxa"/>
            <w:gridSpan w:val="2"/>
            <w:vAlign w:val="center"/>
          </w:tcPr>
          <w:p w:rsidR="00075266" w:rsidRDefault="00075266" w:rsidP="00D63EC5">
            <w:pPr>
              <w:spacing w:after="0" w:line="240" w:lineRule="auto"/>
              <w:rPr>
                <w:sz w:val="12"/>
              </w:rPr>
            </w:pPr>
            <w:r>
              <w:rPr>
                <w:sz w:val="12"/>
              </w:rPr>
              <w:t>clct0[15]</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28</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2800" w:type="dxa"/>
            <w:gridSpan w:val="8"/>
            <w:tcBorders>
              <w:left w:val="nil"/>
              <w:right w:val="single" w:sz="4" w:space="0" w:color="auto"/>
            </w:tcBorders>
            <w:vAlign w:val="center"/>
          </w:tcPr>
          <w:p w:rsidR="00075266" w:rsidRDefault="00075266" w:rsidP="00D63EC5">
            <w:pPr>
              <w:spacing w:after="0" w:line="240" w:lineRule="auto"/>
              <w:jc w:val="center"/>
            </w:pPr>
            <w:r>
              <w:t>alct_pretrig_win[3:0]</w:t>
            </w:r>
          </w:p>
        </w:tc>
        <w:tc>
          <w:tcPr>
            <w:tcW w:w="4072" w:type="dxa"/>
            <w:gridSpan w:val="11"/>
            <w:tcBorders>
              <w:left w:val="single" w:sz="4" w:space="0" w:color="auto"/>
              <w:right w:val="single" w:sz="4" w:space="0" w:color="auto"/>
            </w:tcBorders>
            <w:vAlign w:val="center"/>
          </w:tcPr>
          <w:p w:rsidR="00075266" w:rsidRDefault="00075266" w:rsidP="00D63EC5">
            <w:pPr>
              <w:spacing w:after="0" w:line="240" w:lineRule="auto"/>
              <w:jc w:val="center"/>
            </w:pPr>
            <w:r>
              <w:t>alct0_key[6:0]</w:t>
            </w:r>
          </w:p>
        </w:tc>
        <w:tc>
          <w:tcPr>
            <w:tcW w:w="1374" w:type="dxa"/>
            <w:gridSpan w:val="7"/>
            <w:tcBorders>
              <w:left w:val="single" w:sz="4" w:space="0" w:color="auto"/>
              <w:right w:val="single" w:sz="4" w:space="0" w:color="auto"/>
            </w:tcBorders>
            <w:vAlign w:val="center"/>
          </w:tcPr>
          <w:p w:rsidR="00075266" w:rsidRDefault="00075266" w:rsidP="00D63EC5">
            <w:pPr>
              <w:spacing w:after="0" w:line="240" w:lineRule="auto"/>
            </w:pPr>
            <w:r>
              <w:t>alct0 amu</w:t>
            </w:r>
          </w:p>
        </w:tc>
        <w:tc>
          <w:tcPr>
            <w:tcW w:w="1368" w:type="dxa"/>
            <w:gridSpan w:val="6"/>
            <w:tcBorders>
              <w:left w:val="single" w:sz="4" w:space="0" w:color="auto"/>
              <w:right w:val="single" w:sz="4" w:space="0" w:color="auto"/>
            </w:tcBorders>
            <w:vAlign w:val="center"/>
          </w:tcPr>
          <w:p w:rsidR="00075266" w:rsidRDefault="00075266" w:rsidP="00D63EC5">
            <w:pPr>
              <w:spacing w:after="0" w:line="240" w:lineRule="auto"/>
              <w:jc w:val="center"/>
              <w:rPr>
                <w:sz w:val="16"/>
              </w:rPr>
            </w:pPr>
            <w:r>
              <w:rPr>
                <w:sz w:val="16"/>
              </w:rPr>
              <w:t>alct0 quality[1:0]</w:t>
            </w:r>
          </w:p>
        </w:tc>
        <w:tc>
          <w:tcPr>
            <w:tcW w:w="684" w:type="dxa"/>
            <w:tcBorders>
              <w:left w:val="single" w:sz="4" w:space="0" w:color="auto"/>
            </w:tcBorders>
            <w:vAlign w:val="center"/>
          </w:tcPr>
          <w:p w:rsidR="00075266" w:rsidRDefault="00075266" w:rsidP="00D63EC5">
            <w:pPr>
              <w:spacing w:after="0" w:line="240" w:lineRule="auto"/>
              <w:jc w:val="center"/>
              <w:rPr>
                <w:sz w:val="12"/>
              </w:rPr>
            </w:pPr>
            <w:r>
              <w:rPr>
                <w:sz w:val="12"/>
              </w:rPr>
              <w:t>alct0</w:t>
            </w:r>
          </w:p>
          <w:p w:rsidR="00075266" w:rsidRDefault="00075266" w:rsidP="00D63EC5">
            <w:pPr>
              <w:spacing w:after="0" w:line="240" w:lineRule="auto"/>
              <w:jc w:val="center"/>
            </w:pPr>
            <w:r>
              <w:rPr>
                <w:sz w:val="12"/>
              </w:rPr>
              <w:t>valid</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29</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vAlign w:val="center"/>
          </w:tcPr>
          <w:p w:rsidR="00075266" w:rsidRDefault="00075266" w:rsidP="00D63EC5">
            <w:pPr>
              <w:spacing w:after="0" w:line="240" w:lineRule="auto"/>
              <w:jc w:val="center"/>
              <w:rPr>
                <w:sz w:val="12"/>
              </w:rPr>
            </w:pPr>
            <w:r>
              <w:rPr>
                <w:sz w:val="12"/>
              </w:rPr>
              <w:t>layer</w:t>
            </w:r>
          </w:p>
          <w:p w:rsidR="00075266" w:rsidRDefault="00075266" w:rsidP="00D63EC5">
            <w:pPr>
              <w:spacing w:after="0" w:line="240" w:lineRule="auto"/>
              <w:jc w:val="center"/>
            </w:pPr>
            <w:r>
              <w:rPr>
                <w:sz w:val="12"/>
              </w:rPr>
              <w:t>triggerd</w:t>
            </w:r>
          </w:p>
        </w:tc>
        <w:tc>
          <w:tcPr>
            <w:tcW w:w="657" w:type="dxa"/>
            <w:gridSpan w:val="3"/>
            <w:tcBorders>
              <w:left w:val="nil"/>
              <w:right w:val="single" w:sz="4" w:space="0" w:color="auto"/>
            </w:tcBorders>
            <w:vAlign w:val="center"/>
          </w:tcPr>
          <w:p w:rsidR="00075266" w:rsidRDefault="00075266" w:rsidP="00D63EC5">
            <w:pPr>
              <w:spacing w:after="0" w:line="240" w:lineRule="auto"/>
              <w:jc w:val="center"/>
              <w:rPr>
                <w:sz w:val="12"/>
              </w:rPr>
            </w:pPr>
            <w:r>
              <w:rPr>
                <w:sz w:val="12"/>
              </w:rPr>
              <w:t>bcb</w:t>
            </w:r>
          </w:p>
          <w:p w:rsidR="00075266" w:rsidRDefault="00075266" w:rsidP="00D63EC5">
            <w:pPr>
              <w:spacing w:after="0" w:line="240" w:lineRule="auto"/>
              <w:jc w:val="center"/>
            </w:pPr>
            <w:r>
              <w:rPr>
                <w:sz w:val="12"/>
              </w:rPr>
              <w:t>readout</w:t>
            </w:r>
          </w:p>
        </w:tc>
        <w:tc>
          <w:tcPr>
            <w:tcW w:w="1388" w:type="dxa"/>
            <w:gridSpan w:val="4"/>
            <w:tcBorders>
              <w:left w:val="nil"/>
              <w:right w:val="single" w:sz="4" w:space="0" w:color="auto"/>
            </w:tcBorders>
            <w:vAlign w:val="center"/>
          </w:tcPr>
          <w:p w:rsidR="00075266" w:rsidRDefault="00075266" w:rsidP="00D63EC5">
            <w:pPr>
              <w:spacing w:after="0" w:line="240" w:lineRule="auto"/>
              <w:jc w:val="center"/>
              <w:rPr>
                <w:sz w:val="16"/>
              </w:rPr>
            </w:pPr>
            <w:r>
              <w:rPr>
                <w:sz w:val="16"/>
              </w:rPr>
              <w:t>drift_delay[1:0]</w:t>
            </w:r>
          </w:p>
        </w:tc>
        <w:tc>
          <w:tcPr>
            <w:tcW w:w="4072" w:type="dxa"/>
            <w:gridSpan w:val="11"/>
            <w:tcBorders>
              <w:left w:val="single" w:sz="4" w:space="0" w:color="auto"/>
              <w:right w:val="single" w:sz="4" w:space="0" w:color="auto"/>
            </w:tcBorders>
            <w:vAlign w:val="center"/>
          </w:tcPr>
          <w:p w:rsidR="00075266" w:rsidRDefault="00075266" w:rsidP="00D63EC5">
            <w:pPr>
              <w:spacing w:after="0" w:line="240" w:lineRule="auto"/>
              <w:jc w:val="center"/>
            </w:pPr>
            <w:r>
              <w:t>alct1_key[6:0]</w:t>
            </w:r>
          </w:p>
        </w:tc>
        <w:tc>
          <w:tcPr>
            <w:tcW w:w="1374" w:type="dxa"/>
            <w:gridSpan w:val="7"/>
            <w:tcBorders>
              <w:left w:val="single" w:sz="4" w:space="0" w:color="auto"/>
              <w:right w:val="single" w:sz="4" w:space="0" w:color="auto"/>
            </w:tcBorders>
            <w:vAlign w:val="center"/>
          </w:tcPr>
          <w:p w:rsidR="00075266" w:rsidRDefault="00075266" w:rsidP="00D63EC5">
            <w:pPr>
              <w:spacing w:after="0" w:line="240" w:lineRule="auto"/>
            </w:pPr>
            <w:r>
              <w:t>alct1 amu</w:t>
            </w:r>
          </w:p>
        </w:tc>
        <w:tc>
          <w:tcPr>
            <w:tcW w:w="1368" w:type="dxa"/>
            <w:gridSpan w:val="6"/>
            <w:tcBorders>
              <w:left w:val="single" w:sz="4" w:space="0" w:color="auto"/>
              <w:right w:val="single" w:sz="4" w:space="0" w:color="auto"/>
            </w:tcBorders>
            <w:vAlign w:val="center"/>
          </w:tcPr>
          <w:p w:rsidR="00075266" w:rsidRDefault="00075266" w:rsidP="00D63EC5">
            <w:pPr>
              <w:spacing w:after="0" w:line="240" w:lineRule="auto"/>
              <w:jc w:val="center"/>
              <w:rPr>
                <w:sz w:val="16"/>
              </w:rPr>
            </w:pPr>
            <w:r>
              <w:rPr>
                <w:sz w:val="16"/>
              </w:rPr>
              <w:t>alct1 quality[1:0]</w:t>
            </w:r>
          </w:p>
        </w:tc>
        <w:tc>
          <w:tcPr>
            <w:tcW w:w="684" w:type="dxa"/>
            <w:tcBorders>
              <w:left w:val="single" w:sz="4" w:space="0" w:color="auto"/>
            </w:tcBorders>
            <w:vAlign w:val="center"/>
          </w:tcPr>
          <w:p w:rsidR="00075266" w:rsidRDefault="00075266" w:rsidP="00D63EC5">
            <w:pPr>
              <w:spacing w:after="0" w:line="240" w:lineRule="auto"/>
              <w:jc w:val="center"/>
              <w:rPr>
                <w:sz w:val="12"/>
              </w:rPr>
            </w:pPr>
            <w:r>
              <w:rPr>
                <w:sz w:val="12"/>
              </w:rPr>
              <w:t>alct1</w:t>
            </w:r>
          </w:p>
          <w:p w:rsidR="00075266" w:rsidRDefault="00075266" w:rsidP="00D63EC5">
            <w:pPr>
              <w:spacing w:after="0" w:line="240" w:lineRule="auto"/>
              <w:jc w:val="center"/>
            </w:pPr>
            <w:r>
              <w:rPr>
                <w:sz w:val="12"/>
              </w:rPr>
              <w:t>valid</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30</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bx0</w:t>
            </w:r>
          </w:p>
          <w:p w:rsidR="00075266" w:rsidRDefault="00075266" w:rsidP="00D63EC5">
            <w:pPr>
              <w:spacing w:after="0" w:line="240" w:lineRule="auto"/>
              <w:jc w:val="center"/>
            </w:pPr>
            <w:r>
              <w:rPr>
                <w:sz w:val="12"/>
              </w:rPr>
              <w:t>match</w:t>
            </w:r>
          </w:p>
        </w:tc>
        <w:tc>
          <w:tcPr>
            <w:tcW w:w="657" w:type="dxa"/>
            <w:gridSpan w:val="3"/>
            <w:tcBorders>
              <w:left w:val="single" w:sz="4" w:space="0" w:color="auto"/>
              <w:right w:val="single" w:sz="4" w:space="0" w:color="auto"/>
            </w:tcBorders>
          </w:tcPr>
          <w:p w:rsidR="00075266" w:rsidRDefault="00075266" w:rsidP="00D63EC5">
            <w:pPr>
              <w:spacing w:after="0" w:line="240" w:lineRule="auto"/>
              <w:jc w:val="center"/>
              <w:rPr>
                <w:sz w:val="12"/>
              </w:rPr>
            </w:pPr>
            <w:r>
              <w:rPr>
                <w:sz w:val="12"/>
              </w:rPr>
              <w:t>alct</w:t>
            </w:r>
          </w:p>
          <w:p w:rsidR="00075266" w:rsidRDefault="00075266" w:rsidP="00D63EC5">
            <w:pPr>
              <w:spacing w:after="0" w:line="240" w:lineRule="auto"/>
              <w:jc w:val="center"/>
            </w:pPr>
            <w:r>
              <w:rPr>
                <w:sz w:val="12"/>
              </w:rPr>
              <w:t>cfg done</w:t>
            </w:r>
          </w:p>
        </w:tc>
        <w:tc>
          <w:tcPr>
            <w:tcW w:w="693" w:type="dxa"/>
            <w:gridSpan w:val="3"/>
            <w:tcBorders>
              <w:left w:val="single" w:sz="4" w:space="0" w:color="auto"/>
              <w:right w:val="single" w:sz="4" w:space="0" w:color="auto"/>
            </w:tcBorders>
            <w:vAlign w:val="center"/>
          </w:tcPr>
          <w:p w:rsidR="00075266" w:rsidRDefault="00075266" w:rsidP="00D63EC5">
            <w:pPr>
              <w:spacing w:after="0" w:line="240" w:lineRule="auto"/>
              <w:jc w:val="center"/>
              <w:rPr>
                <w:sz w:val="12"/>
              </w:rPr>
            </w:pPr>
            <w:r>
              <w:rPr>
                <w:sz w:val="12"/>
              </w:rPr>
              <w:t>cfeb bits</w:t>
            </w:r>
          </w:p>
          <w:p w:rsidR="00075266" w:rsidRDefault="00075266" w:rsidP="00D63EC5">
            <w:pPr>
              <w:spacing w:after="0" w:line="240" w:lineRule="auto"/>
              <w:jc w:val="center"/>
            </w:pPr>
            <w:r>
              <w:rPr>
                <w:sz w:val="12"/>
              </w:rPr>
              <w:t>blocked</w:t>
            </w:r>
          </w:p>
        </w:tc>
        <w:tc>
          <w:tcPr>
            <w:tcW w:w="3393" w:type="dxa"/>
            <w:gridSpan w:val="6"/>
            <w:tcBorders>
              <w:left w:val="single" w:sz="4" w:space="0" w:color="auto"/>
              <w:right w:val="single" w:sz="4" w:space="0" w:color="auto"/>
            </w:tcBorders>
          </w:tcPr>
          <w:p w:rsidR="00075266" w:rsidRDefault="00075266" w:rsidP="00D63EC5">
            <w:pPr>
              <w:spacing w:after="0" w:line="240" w:lineRule="auto"/>
              <w:jc w:val="center"/>
            </w:pPr>
            <w:r>
              <w:t>cfeb_badbits_found[4:0]</w:t>
            </w:r>
          </w:p>
        </w:tc>
        <w:tc>
          <w:tcPr>
            <w:tcW w:w="1374" w:type="dxa"/>
            <w:gridSpan w:val="6"/>
            <w:tcBorders>
              <w:left w:val="single" w:sz="4" w:space="0" w:color="auto"/>
              <w:right w:val="single" w:sz="4" w:space="0" w:color="auto"/>
            </w:tcBorders>
            <w:vAlign w:val="center"/>
          </w:tcPr>
          <w:p w:rsidR="00075266" w:rsidRDefault="00075266" w:rsidP="00D63EC5">
            <w:pPr>
              <w:spacing w:after="0" w:line="240" w:lineRule="auto"/>
              <w:jc w:val="center"/>
              <w:rPr>
                <w:sz w:val="12"/>
              </w:rPr>
            </w:pPr>
            <w:r>
              <w:rPr>
                <w:sz w:val="16"/>
              </w:rPr>
              <w:t>alct_ecc_err[1:0]</w:t>
            </w:r>
          </w:p>
        </w:tc>
        <w:tc>
          <w:tcPr>
            <w:tcW w:w="3426" w:type="dxa"/>
            <w:gridSpan w:val="14"/>
            <w:tcBorders>
              <w:left w:val="single" w:sz="4" w:space="0" w:color="auto"/>
            </w:tcBorders>
          </w:tcPr>
          <w:p w:rsidR="00075266" w:rsidRDefault="00075266" w:rsidP="00D63EC5">
            <w:pPr>
              <w:spacing w:after="0" w:line="240" w:lineRule="auto"/>
              <w:jc w:val="center"/>
            </w:pPr>
            <w:r>
              <w:t>alct_bxn[4:0]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31</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mpc0_frame0[14:0]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32</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mpc0_frame1[14:0]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33</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mpc1_frame0[14:0]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34</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mpc1_frame1[14:0]</w:t>
            </w:r>
          </w:p>
        </w:tc>
      </w:tr>
      <w:tr w:rsidR="00075266" w:rsidTr="00243F15">
        <w:trPr>
          <w:cantSplit/>
          <w:jc w:val="center"/>
        </w:trPr>
        <w:tc>
          <w:tcPr>
            <w:tcW w:w="785" w:type="dxa"/>
          </w:tcPr>
          <w:p w:rsidR="00075266" w:rsidRDefault="00075266" w:rsidP="00D63EC5">
            <w:pPr>
              <w:spacing w:after="0" w:line="240" w:lineRule="auto"/>
              <w:jc w:val="center"/>
              <w:rPr>
                <w:sz w:val="20"/>
              </w:rPr>
            </w:pPr>
            <w:r>
              <w:rPr>
                <w:sz w:val="20"/>
              </w:rPr>
              <w:t>35</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3520" w:type="dxa"/>
            <w:gridSpan w:val="9"/>
            <w:tcBorders>
              <w:left w:val="nil"/>
              <w:right w:val="single" w:sz="4" w:space="0" w:color="auto"/>
            </w:tcBorders>
          </w:tcPr>
          <w:p w:rsidR="00075266" w:rsidRDefault="00075266" w:rsidP="00D63EC5">
            <w:pPr>
              <w:spacing w:after="0" w:line="240" w:lineRule="auto"/>
              <w:jc w:val="center"/>
            </w:pPr>
            <w:r>
              <w:t>cfeb_en[4:0]</w:t>
            </w:r>
          </w:p>
        </w:tc>
        <w:tc>
          <w:tcPr>
            <w:tcW w:w="1260" w:type="dxa"/>
            <w:gridSpan w:val="2"/>
            <w:tcBorders>
              <w:left w:val="single" w:sz="4" w:space="0" w:color="auto"/>
              <w:right w:val="single" w:sz="4" w:space="0" w:color="auto"/>
            </w:tcBorders>
            <w:vAlign w:val="center"/>
          </w:tcPr>
          <w:p w:rsidR="00075266" w:rsidRDefault="00075266" w:rsidP="00D63EC5">
            <w:pPr>
              <w:spacing w:after="0" w:line="240" w:lineRule="auto"/>
              <w:jc w:val="center"/>
              <w:rPr>
                <w:sz w:val="14"/>
              </w:rPr>
            </w:pPr>
            <w:r>
              <w:rPr>
                <w:sz w:val="14"/>
              </w:rPr>
              <w:t>mpc_accept[1:0]</w:t>
            </w:r>
          </w:p>
        </w:tc>
        <w:tc>
          <w:tcPr>
            <w:tcW w:w="2776" w:type="dxa"/>
            <w:gridSpan w:val="11"/>
            <w:tcBorders>
              <w:left w:val="single" w:sz="4" w:space="0" w:color="auto"/>
              <w:right w:val="single" w:sz="4" w:space="0" w:color="auto"/>
            </w:tcBorders>
          </w:tcPr>
          <w:p w:rsidR="00075266" w:rsidRDefault="00075266" w:rsidP="00D63EC5">
            <w:pPr>
              <w:spacing w:after="0" w:line="240" w:lineRule="auto"/>
              <w:jc w:val="center"/>
            </w:pPr>
            <w:r>
              <w:t>mpc_tx_delay[3:0]</w:t>
            </w:r>
          </w:p>
        </w:tc>
        <w:tc>
          <w:tcPr>
            <w:tcW w:w="684" w:type="dxa"/>
            <w:gridSpan w:val="3"/>
            <w:tcBorders>
              <w:left w:val="single" w:sz="4" w:space="0" w:color="auto"/>
              <w:right w:val="single" w:sz="4" w:space="0" w:color="auto"/>
            </w:tcBorders>
          </w:tcPr>
          <w:p w:rsidR="00075266" w:rsidRDefault="00075266" w:rsidP="00D63EC5">
            <w:pPr>
              <w:spacing w:after="0" w:line="240" w:lineRule="auto"/>
              <w:jc w:val="center"/>
              <w:rPr>
                <w:sz w:val="12"/>
              </w:rPr>
            </w:pPr>
            <w:r>
              <w:rPr>
                <w:sz w:val="12"/>
              </w:rPr>
              <w:t>mpc1fr1</w:t>
            </w:r>
          </w:p>
          <w:p w:rsidR="00075266" w:rsidRDefault="00075266" w:rsidP="00D63EC5">
            <w:pPr>
              <w:spacing w:after="0" w:line="240" w:lineRule="auto"/>
              <w:jc w:val="center"/>
            </w:pPr>
            <w:r>
              <w:rPr>
                <w:sz w:val="12"/>
              </w:rPr>
              <w:t>[15]</w:t>
            </w:r>
          </w:p>
        </w:tc>
        <w:tc>
          <w:tcPr>
            <w:tcW w:w="680" w:type="dxa"/>
            <w:gridSpan w:val="5"/>
            <w:tcBorders>
              <w:left w:val="single" w:sz="4" w:space="0" w:color="auto"/>
              <w:right w:val="single" w:sz="4" w:space="0" w:color="auto"/>
            </w:tcBorders>
          </w:tcPr>
          <w:p w:rsidR="00075266" w:rsidRDefault="00075266" w:rsidP="00D63EC5">
            <w:pPr>
              <w:spacing w:after="0" w:line="240" w:lineRule="auto"/>
              <w:jc w:val="center"/>
              <w:rPr>
                <w:sz w:val="12"/>
              </w:rPr>
            </w:pPr>
            <w:r>
              <w:rPr>
                <w:sz w:val="12"/>
              </w:rPr>
              <w:t>mpc1fr0</w:t>
            </w:r>
          </w:p>
          <w:p w:rsidR="00075266" w:rsidRDefault="00075266" w:rsidP="00D63EC5">
            <w:pPr>
              <w:spacing w:after="0" w:line="240" w:lineRule="auto"/>
              <w:jc w:val="center"/>
            </w:pPr>
            <w:r>
              <w:rPr>
                <w:sz w:val="12"/>
              </w:rPr>
              <w:t>[15]</w:t>
            </w:r>
          </w:p>
        </w:tc>
        <w:tc>
          <w:tcPr>
            <w:tcW w:w="694"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mpc0fr1</w:t>
            </w:r>
          </w:p>
          <w:p w:rsidR="00075266" w:rsidRDefault="00075266" w:rsidP="00D63EC5">
            <w:pPr>
              <w:spacing w:after="0" w:line="240" w:lineRule="auto"/>
              <w:jc w:val="center"/>
            </w:pPr>
            <w:r>
              <w:rPr>
                <w:sz w:val="12"/>
              </w:rPr>
              <w:t>[15]</w:t>
            </w:r>
          </w:p>
        </w:tc>
        <w:tc>
          <w:tcPr>
            <w:tcW w:w="684" w:type="dxa"/>
            <w:tcBorders>
              <w:left w:val="single" w:sz="4" w:space="0" w:color="auto"/>
            </w:tcBorders>
          </w:tcPr>
          <w:p w:rsidR="00075266" w:rsidRDefault="00075266" w:rsidP="00D63EC5">
            <w:pPr>
              <w:spacing w:after="0" w:line="240" w:lineRule="auto"/>
              <w:jc w:val="center"/>
              <w:rPr>
                <w:sz w:val="12"/>
              </w:rPr>
            </w:pPr>
            <w:r>
              <w:rPr>
                <w:sz w:val="12"/>
              </w:rPr>
              <w:t>mpc0fr0</w:t>
            </w:r>
          </w:p>
          <w:p w:rsidR="00075266" w:rsidRDefault="00075266" w:rsidP="00D63EC5">
            <w:pPr>
              <w:spacing w:after="0" w:line="240" w:lineRule="auto"/>
              <w:jc w:val="center"/>
              <w:rPr>
                <w:sz w:val="12"/>
              </w:rPr>
            </w:pPr>
            <w:r>
              <w:rPr>
                <w:sz w:val="12"/>
              </w:rPr>
              <w:t>[15]</w:t>
            </w:r>
          </w:p>
        </w:tc>
      </w:tr>
      <w:tr w:rsidR="00075266" w:rsidTr="00243F15">
        <w:trPr>
          <w:cantSplit/>
          <w:jc w:val="center"/>
        </w:trPr>
        <w:tc>
          <w:tcPr>
            <w:tcW w:w="785" w:type="dxa"/>
          </w:tcPr>
          <w:p w:rsidR="00075266" w:rsidRDefault="00075266" w:rsidP="00D63EC5">
            <w:pPr>
              <w:spacing w:after="0" w:line="240" w:lineRule="auto"/>
              <w:jc w:val="center"/>
              <w:rPr>
                <w:sz w:val="20"/>
              </w:rPr>
            </w:pPr>
            <w:r>
              <w:rPr>
                <w:sz w:val="20"/>
              </w:rPr>
              <w:t>36</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3520" w:type="dxa"/>
            <w:gridSpan w:val="9"/>
            <w:tcBorders>
              <w:left w:val="nil"/>
              <w:right w:val="single" w:sz="4" w:space="0" w:color="auto"/>
            </w:tcBorders>
          </w:tcPr>
          <w:p w:rsidR="00075266" w:rsidRDefault="00075266" w:rsidP="00D63EC5">
            <w:pPr>
              <w:spacing w:after="0" w:line="240" w:lineRule="auto"/>
              <w:jc w:val="center"/>
              <w:rPr>
                <w:sz w:val="16"/>
              </w:rPr>
            </w:pPr>
            <w:r>
              <w:t>fifo_pretrig_rpc[4:0]</w:t>
            </w:r>
          </w:p>
        </w:tc>
        <w:tc>
          <w:tcPr>
            <w:tcW w:w="3338" w:type="dxa"/>
            <w:gridSpan w:val="8"/>
            <w:tcBorders>
              <w:left w:val="nil"/>
              <w:right w:val="single" w:sz="4" w:space="0" w:color="auto"/>
            </w:tcBorders>
            <w:vAlign w:val="center"/>
          </w:tcPr>
          <w:p w:rsidR="00075266" w:rsidRDefault="00075266" w:rsidP="00D63EC5">
            <w:pPr>
              <w:spacing w:after="0" w:line="240" w:lineRule="auto"/>
              <w:jc w:val="center"/>
            </w:pPr>
            <w:r>
              <w:t>fifo_tbins_rpc[4:0]</w:t>
            </w:r>
          </w:p>
        </w:tc>
        <w:tc>
          <w:tcPr>
            <w:tcW w:w="698" w:type="dxa"/>
            <w:gridSpan w:val="5"/>
            <w:tcBorders>
              <w:left w:val="nil"/>
              <w:right w:val="single" w:sz="4" w:space="0" w:color="auto"/>
            </w:tcBorders>
            <w:vAlign w:val="center"/>
          </w:tcPr>
          <w:p w:rsidR="00075266" w:rsidRDefault="00075266" w:rsidP="00D63EC5">
            <w:pPr>
              <w:spacing w:after="0" w:line="240" w:lineRule="auto"/>
              <w:jc w:val="center"/>
              <w:rPr>
                <w:sz w:val="12"/>
              </w:rPr>
            </w:pPr>
            <w:r>
              <w:rPr>
                <w:sz w:val="12"/>
              </w:rPr>
              <w:t>rpc</w:t>
            </w:r>
          </w:p>
          <w:p w:rsidR="00075266" w:rsidRDefault="00075266" w:rsidP="00D63EC5">
            <w:pPr>
              <w:spacing w:after="0" w:line="240" w:lineRule="auto"/>
              <w:rPr>
                <w:sz w:val="16"/>
              </w:rPr>
            </w:pPr>
            <w:r>
              <w:rPr>
                <w:sz w:val="12"/>
              </w:rPr>
              <w:t>read en</w:t>
            </w:r>
          </w:p>
        </w:tc>
        <w:tc>
          <w:tcPr>
            <w:tcW w:w="1364" w:type="dxa"/>
            <w:gridSpan w:val="8"/>
            <w:tcBorders>
              <w:left w:val="nil"/>
              <w:right w:val="single" w:sz="4" w:space="0" w:color="auto"/>
            </w:tcBorders>
            <w:vAlign w:val="center"/>
          </w:tcPr>
          <w:p w:rsidR="00075266" w:rsidRDefault="00075266" w:rsidP="00D63EC5">
            <w:pPr>
              <w:spacing w:after="0" w:line="240" w:lineRule="auto"/>
              <w:jc w:val="center"/>
            </w:pPr>
            <w:r>
              <w:rPr>
                <w:sz w:val="16"/>
              </w:rPr>
              <w:t>nrpcs[1:0]</w:t>
            </w:r>
          </w:p>
        </w:tc>
        <w:tc>
          <w:tcPr>
            <w:tcW w:w="1378" w:type="dxa"/>
            <w:gridSpan w:val="3"/>
            <w:tcBorders>
              <w:left w:val="single" w:sz="4" w:space="0" w:color="auto"/>
            </w:tcBorders>
            <w:vAlign w:val="center"/>
          </w:tcPr>
          <w:p w:rsidR="00075266" w:rsidRDefault="00075266" w:rsidP="00D63EC5">
            <w:pPr>
              <w:spacing w:after="0" w:line="240" w:lineRule="auto"/>
              <w:rPr>
                <w:sz w:val="16"/>
              </w:rPr>
            </w:pPr>
            <w:r>
              <w:rPr>
                <w:sz w:val="16"/>
              </w:rPr>
              <w:t>rpc_list[1:0]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37</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empty</w:t>
            </w:r>
          </w:p>
        </w:tc>
        <w:tc>
          <w:tcPr>
            <w:tcW w:w="657" w:type="dxa"/>
            <w:gridSpan w:val="3"/>
            <w:tcBorders>
              <w:left w:val="single" w:sz="4" w:space="0" w:color="auto"/>
            </w:tcBorders>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full</w:t>
            </w:r>
          </w:p>
        </w:tc>
        <w:tc>
          <w:tcPr>
            <w:tcW w:w="693" w:type="dxa"/>
            <w:gridSpan w:val="3"/>
          </w:tcPr>
          <w:p w:rsidR="00075266" w:rsidRDefault="00075266" w:rsidP="00D63EC5">
            <w:pPr>
              <w:spacing w:after="0" w:line="240" w:lineRule="auto"/>
              <w:jc w:val="center"/>
              <w:rPr>
                <w:sz w:val="12"/>
              </w:rPr>
            </w:pPr>
            <w:r>
              <w:rPr>
                <w:sz w:val="12"/>
              </w:rPr>
              <w:t>wr_buf</w:t>
            </w:r>
          </w:p>
          <w:p w:rsidR="00075266" w:rsidRDefault="00075266" w:rsidP="00D63EC5">
            <w:pPr>
              <w:spacing w:after="0" w:line="240" w:lineRule="auto"/>
              <w:jc w:val="center"/>
            </w:pPr>
            <w:r>
              <w:rPr>
                <w:sz w:val="12"/>
              </w:rPr>
              <w:t>ready</w:t>
            </w:r>
          </w:p>
        </w:tc>
        <w:tc>
          <w:tcPr>
            <w:tcW w:w="695" w:type="dxa"/>
          </w:tcPr>
          <w:p w:rsidR="00075266" w:rsidRDefault="00075266" w:rsidP="00D63EC5">
            <w:pPr>
              <w:spacing w:after="0" w:line="240" w:lineRule="auto"/>
              <w:jc w:val="center"/>
              <w:rPr>
                <w:sz w:val="12"/>
              </w:rPr>
            </w:pPr>
            <w:r>
              <w:rPr>
                <w:sz w:val="12"/>
              </w:rPr>
              <w:t>r_wr_buf</w:t>
            </w:r>
          </w:p>
          <w:p w:rsidR="00075266" w:rsidRDefault="00075266" w:rsidP="00D63EC5">
            <w:pPr>
              <w:spacing w:after="0" w:line="240" w:lineRule="auto"/>
              <w:jc w:val="center"/>
            </w:pPr>
            <w:r>
              <w:rPr>
                <w:sz w:val="12"/>
              </w:rPr>
              <w:t>ready</w:t>
            </w:r>
          </w:p>
        </w:tc>
        <w:tc>
          <w:tcPr>
            <w:tcW w:w="7498" w:type="dxa"/>
            <w:gridSpan w:val="25"/>
          </w:tcPr>
          <w:p w:rsidR="00075266" w:rsidRDefault="00075266" w:rsidP="00D63EC5">
            <w:pPr>
              <w:spacing w:after="0" w:line="240" w:lineRule="auto"/>
              <w:jc w:val="center"/>
            </w:pPr>
            <w:r>
              <w:rPr>
                <w:snapToGrid w:val="0"/>
              </w:rPr>
              <w:t>r_wr_buf_adr[10:0]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38</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buf</w:t>
            </w:r>
          </w:p>
          <w:p w:rsidR="00075266" w:rsidRDefault="00075266" w:rsidP="00D63EC5">
            <w:pPr>
              <w:spacing w:after="0" w:line="240" w:lineRule="auto"/>
              <w:jc w:val="center"/>
            </w:pPr>
            <w:r>
              <w:rPr>
                <w:sz w:val="12"/>
              </w:rPr>
              <w:t>stalled ff</w:t>
            </w:r>
          </w:p>
        </w:tc>
        <w:tc>
          <w:tcPr>
            <w:tcW w:w="657" w:type="dxa"/>
            <w:gridSpan w:val="3"/>
            <w:tcBorders>
              <w:left w:val="single" w:sz="4" w:space="0" w:color="auto"/>
            </w:tcBorders>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adr err</w:t>
            </w:r>
          </w:p>
        </w:tc>
        <w:tc>
          <w:tcPr>
            <w:tcW w:w="693" w:type="dxa"/>
            <w:gridSpan w:val="3"/>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udf err</w:t>
            </w:r>
          </w:p>
        </w:tc>
        <w:tc>
          <w:tcPr>
            <w:tcW w:w="695" w:type="dxa"/>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ovf err</w:t>
            </w:r>
          </w:p>
        </w:tc>
        <w:tc>
          <w:tcPr>
            <w:tcW w:w="7498" w:type="dxa"/>
            <w:gridSpan w:val="25"/>
          </w:tcPr>
          <w:p w:rsidR="00075266" w:rsidRDefault="00075266" w:rsidP="00D63EC5">
            <w:pPr>
              <w:spacing w:after="0" w:line="240" w:lineRule="auto"/>
              <w:jc w:val="center"/>
            </w:pPr>
            <w:r>
              <w:rPr>
                <w:snapToGrid w:val="0"/>
              </w:rPr>
              <w:t xml:space="preserve">     r_buf_fence_dist[10:0]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39</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reverse</w:t>
            </w:r>
          </w:p>
          <w:p w:rsidR="00075266" w:rsidRDefault="00075266" w:rsidP="00D63EC5">
            <w:pPr>
              <w:spacing w:after="0" w:line="240" w:lineRule="auto"/>
              <w:jc w:val="center"/>
            </w:pPr>
            <w:r>
              <w:rPr>
                <w:sz w:val="12"/>
              </w:rPr>
              <w:t>me1b</w:t>
            </w:r>
          </w:p>
        </w:tc>
        <w:tc>
          <w:tcPr>
            <w:tcW w:w="657" w:type="dxa"/>
            <w:gridSpan w:val="3"/>
            <w:tcBorders>
              <w:left w:val="single" w:sz="4" w:space="0" w:color="auto"/>
              <w:right w:val="single" w:sz="4" w:space="0" w:color="auto"/>
            </w:tcBorders>
          </w:tcPr>
          <w:p w:rsidR="00075266" w:rsidRDefault="00075266" w:rsidP="00D63EC5">
            <w:pPr>
              <w:spacing w:after="0" w:line="240" w:lineRule="auto"/>
              <w:jc w:val="center"/>
              <w:rPr>
                <w:sz w:val="12"/>
              </w:rPr>
            </w:pPr>
            <w:r>
              <w:rPr>
                <w:sz w:val="12"/>
              </w:rPr>
              <w:t>reverse</w:t>
            </w:r>
          </w:p>
          <w:p w:rsidR="00075266" w:rsidRDefault="00075266" w:rsidP="00D63EC5">
            <w:pPr>
              <w:spacing w:after="0" w:line="240" w:lineRule="auto"/>
              <w:jc w:val="center"/>
            </w:pPr>
            <w:r>
              <w:rPr>
                <w:sz w:val="12"/>
              </w:rPr>
              <w:t>me1a</w:t>
            </w:r>
          </w:p>
        </w:tc>
        <w:tc>
          <w:tcPr>
            <w:tcW w:w="693" w:type="dxa"/>
            <w:gridSpan w:val="3"/>
            <w:tcBorders>
              <w:left w:val="single" w:sz="4" w:space="0" w:color="auto"/>
            </w:tcBorders>
          </w:tcPr>
          <w:p w:rsidR="00075266" w:rsidRDefault="00075266" w:rsidP="00D63EC5">
            <w:pPr>
              <w:spacing w:after="0" w:line="240" w:lineRule="auto"/>
              <w:jc w:val="center"/>
              <w:rPr>
                <w:sz w:val="12"/>
              </w:rPr>
            </w:pPr>
            <w:r>
              <w:rPr>
                <w:sz w:val="12"/>
              </w:rPr>
              <w:t>reverse</w:t>
            </w:r>
          </w:p>
          <w:p w:rsidR="00075266" w:rsidRDefault="00075266" w:rsidP="00D63EC5">
            <w:pPr>
              <w:spacing w:after="0" w:line="240" w:lineRule="auto"/>
              <w:jc w:val="center"/>
            </w:pPr>
            <w:r>
              <w:rPr>
                <w:sz w:val="12"/>
              </w:rPr>
              <w:t>csc</w:t>
            </w:r>
          </w:p>
        </w:tc>
        <w:tc>
          <w:tcPr>
            <w:tcW w:w="8193" w:type="dxa"/>
            <w:gridSpan w:val="26"/>
          </w:tcPr>
          <w:p w:rsidR="00075266" w:rsidRDefault="00075266" w:rsidP="00D63EC5">
            <w:pPr>
              <w:spacing w:after="0" w:line="240" w:lineRule="auto"/>
            </w:pPr>
            <w:r>
              <w:rPr>
                <w:snapToGrid w:val="0"/>
              </w:rPr>
              <w:t xml:space="preserve">                                      buf_fence_cnt[11:0]</w:t>
            </w:r>
          </w:p>
        </w:tc>
      </w:tr>
      <w:tr w:rsidR="006E225C" w:rsidTr="00243F15">
        <w:trPr>
          <w:jc w:val="center"/>
        </w:trPr>
        <w:tc>
          <w:tcPr>
            <w:tcW w:w="785" w:type="dxa"/>
            <w:vAlign w:val="center"/>
          </w:tcPr>
          <w:p w:rsidR="006E225C" w:rsidRDefault="006E225C" w:rsidP="00D63EC5">
            <w:pPr>
              <w:spacing w:after="0" w:line="240" w:lineRule="auto"/>
              <w:jc w:val="center"/>
              <w:rPr>
                <w:sz w:val="20"/>
              </w:rPr>
            </w:pPr>
            <w:r>
              <w:rPr>
                <w:sz w:val="20"/>
              </w:rPr>
              <w:t>40</w:t>
            </w:r>
          </w:p>
        </w:tc>
        <w:tc>
          <w:tcPr>
            <w:tcW w:w="675" w:type="dxa"/>
            <w:vAlign w:val="center"/>
          </w:tcPr>
          <w:p w:rsidR="006E225C" w:rsidRDefault="006E225C" w:rsidP="00D63EC5">
            <w:pPr>
              <w:spacing w:after="0" w:line="240" w:lineRule="auto"/>
              <w:jc w:val="center"/>
            </w:pPr>
            <w:r>
              <w:t>0</w:t>
            </w:r>
          </w:p>
        </w:tc>
        <w:tc>
          <w:tcPr>
            <w:tcW w:w="698" w:type="dxa"/>
            <w:gridSpan w:val="2"/>
            <w:vAlign w:val="center"/>
          </w:tcPr>
          <w:p w:rsidR="006E225C" w:rsidRDefault="006E225C" w:rsidP="00D63EC5">
            <w:pPr>
              <w:spacing w:after="0" w:line="240" w:lineRule="auto"/>
              <w:jc w:val="center"/>
            </w:pPr>
            <w:r>
              <w:t>0</w:t>
            </w:r>
          </w:p>
        </w:tc>
        <w:tc>
          <w:tcPr>
            <w:tcW w:w="632" w:type="dxa"/>
            <w:tcBorders>
              <w:right w:val="single" w:sz="12" w:space="0" w:color="auto"/>
            </w:tcBorders>
            <w:vAlign w:val="center"/>
          </w:tcPr>
          <w:p w:rsidR="006E225C" w:rsidRDefault="006E225C" w:rsidP="00D63EC5">
            <w:pPr>
              <w:spacing w:after="0" w:line="240" w:lineRule="auto"/>
              <w:jc w:val="center"/>
            </w:pPr>
            <w:r>
              <w:t>0</w:t>
            </w:r>
          </w:p>
        </w:tc>
        <w:tc>
          <w:tcPr>
            <w:tcW w:w="720" w:type="dxa"/>
            <w:tcBorders>
              <w:left w:val="nil"/>
              <w:right w:val="single" w:sz="12" w:space="0" w:color="auto"/>
            </w:tcBorders>
            <w:vAlign w:val="center"/>
          </w:tcPr>
          <w:p w:rsidR="006E225C" w:rsidRDefault="006E225C" w:rsidP="00D63EC5">
            <w:pPr>
              <w:spacing w:after="0" w:line="240" w:lineRule="auto"/>
              <w:jc w:val="center"/>
            </w:pPr>
            <w:r>
              <w:t>0</w:t>
            </w:r>
          </w:p>
        </w:tc>
        <w:tc>
          <w:tcPr>
            <w:tcW w:w="755" w:type="dxa"/>
            <w:tcBorders>
              <w:left w:val="nil"/>
              <w:right w:val="single" w:sz="4" w:space="0" w:color="auto"/>
            </w:tcBorders>
            <w:vAlign w:val="center"/>
          </w:tcPr>
          <w:p w:rsidR="006E225C" w:rsidRDefault="006E225C" w:rsidP="00D63EC5">
            <w:pPr>
              <w:spacing w:after="0" w:line="240" w:lineRule="auto"/>
              <w:jc w:val="center"/>
              <w:rPr>
                <w:sz w:val="12"/>
              </w:rPr>
            </w:pPr>
            <w:r>
              <w:rPr>
                <w:sz w:val="12"/>
              </w:rPr>
              <w:t>tmb trig</w:t>
            </w:r>
          </w:p>
          <w:p w:rsidR="006E225C" w:rsidRDefault="006E225C" w:rsidP="00D63EC5">
            <w:pPr>
              <w:spacing w:after="0" w:line="240" w:lineRule="auto"/>
              <w:jc w:val="center"/>
            </w:pPr>
            <w:r>
              <w:rPr>
                <w:sz w:val="12"/>
              </w:rPr>
              <w:t>pulse</w:t>
            </w:r>
          </w:p>
        </w:tc>
        <w:tc>
          <w:tcPr>
            <w:tcW w:w="1350" w:type="dxa"/>
            <w:gridSpan w:val="6"/>
            <w:tcBorders>
              <w:left w:val="single" w:sz="4" w:space="0" w:color="auto"/>
            </w:tcBorders>
            <w:vAlign w:val="center"/>
          </w:tcPr>
          <w:p w:rsidR="006E225C" w:rsidRPr="00E57A18" w:rsidRDefault="006E225C" w:rsidP="00D63EC5">
            <w:pPr>
              <w:spacing w:after="0" w:line="240" w:lineRule="auto"/>
              <w:jc w:val="center"/>
              <w:rPr>
                <w:sz w:val="14"/>
                <w:szCs w:val="14"/>
              </w:rPr>
            </w:pPr>
            <w:r w:rsidRPr="00E57A18">
              <w:rPr>
                <w:sz w:val="14"/>
                <w:szCs w:val="14"/>
              </w:rPr>
              <w:t>trig_src_vec[10:9]</w:t>
            </w:r>
          </w:p>
        </w:tc>
        <w:tc>
          <w:tcPr>
            <w:tcW w:w="695" w:type="dxa"/>
            <w:tcBorders>
              <w:right w:val="single" w:sz="4" w:space="0" w:color="auto"/>
            </w:tcBorders>
            <w:vAlign w:val="center"/>
          </w:tcPr>
          <w:p w:rsidR="006E225C" w:rsidRPr="00E57A18" w:rsidRDefault="006E225C" w:rsidP="00D63EC5">
            <w:pPr>
              <w:spacing w:after="0" w:line="240" w:lineRule="auto"/>
              <w:jc w:val="center"/>
              <w:rPr>
                <w:sz w:val="10"/>
                <w:szCs w:val="10"/>
              </w:rPr>
            </w:pPr>
            <w:r>
              <w:rPr>
                <w:sz w:val="10"/>
                <w:szCs w:val="10"/>
              </w:rPr>
              <w:t>mxcfeb</w:t>
            </w:r>
            <w:r w:rsidRPr="00E57A18">
              <w:rPr>
                <w:sz w:val="10"/>
                <w:szCs w:val="10"/>
              </w:rPr>
              <w:t>=7</w:t>
            </w:r>
          </w:p>
        </w:tc>
        <w:tc>
          <w:tcPr>
            <w:tcW w:w="720" w:type="dxa"/>
            <w:tcBorders>
              <w:left w:val="single" w:sz="4" w:space="0" w:color="auto"/>
              <w:right w:val="single" w:sz="4" w:space="0" w:color="auto"/>
            </w:tcBorders>
            <w:vAlign w:val="center"/>
          </w:tcPr>
          <w:p w:rsidR="006E225C" w:rsidRPr="00E57A18" w:rsidRDefault="006E225C" w:rsidP="00D63EC5">
            <w:pPr>
              <w:spacing w:after="0" w:line="240" w:lineRule="auto"/>
              <w:jc w:val="center"/>
              <w:rPr>
                <w:sz w:val="10"/>
                <w:szCs w:val="10"/>
              </w:rPr>
            </w:pPr>
            <w:r w:rsidRPr="00E57A18">
              <w:rPr>
                <w:sz w:val="10"/>
                <w:szCs w:val="10"/>
              </w:rPr>
              <w:t>peak fence</w:t>
            </w:r>
          </w:p>
        </w:tc>
        <w:tc>
          <w:tcPr>
            <w:tcW w:w="1260" w:type="dxa"/>
            <w:gridSpan w:val="2"/>
            <w:tcBorders>
              <w:left w:val="single" w:sz="4" w:space="0" w:color="auto"/>
              <w:right w:val="single" w:sz="4" w:space="0" w:color="auto"/>
            </w:tcBorders>
            <w:vAlign w:val="center"/>
          </w:tcPr>
          <w:p w:rsidR="006E225C" w:rsidRDefault="006E225C" w:rsidP="00D63EC5">
            <w:pPr>
              <w:spacing w:after="0" w:line="240" w:lineRule="auto"/>
              <w:jc w:val="center"/>
            </w:pPr>
            <w:r w:rsidRPr="00D37438">
              <w:rPr>
                <w:sz w:val="20"/>
                <w:szCs w:val="20"/>
              </w:rPr>
              <w:t>cfeb_en[6:5]</w:t>
            </w:r>
          </w:p>
        </w:tc>
        <w:tc>
          <w:tcPr>
            <w:tcW w:w="1440" w:type="dxa"/>
            <w:gridSpan w:val="5"/>
            <w:tcBorders>
              <w:left w:val="single" w:sz="4" w:space="0" w:color="auto"/>
              <w:right w:val="single" w:sz="4" w:space="0" w:color="auto"/>
            </w:tcBorders>
            <w:vAlign w:val="center"/>
          </w:tcPr>
          <w:p w:rsidR="006E225C" w:rsidRPr="00D37438" w:rsidRDefault="006E225C" w:rsidP="00D63EC5">
            <w:pPr>
              <w:spacing w:after="0" w:line="240" w:lineRule="auto"/>
              <w:jc w:val="center"/>
              <w:rPr>
                <w:sz w:val="20"/>
                <w:szCs w:val="20"/>
              </w:rPr>
            </w:pPr>
            <w:r>
              <w:rPr>
                <w:sz w:val="20"/>
                <w:szCs w:val="20"/>
              </w:rPr>
              <w:t>perr_cfeb[6:5]</w:t>
            </w:r>
          </w:p>
        </w:tc>
        <w:tc>
          <w:tcPr>
            <w:tcW w:w="1350" w:type="dxa"/>
            <w:gridSpan w:val="7"/>
            <w:tcBorders>
              <w:left w:val="single" w:sz="4" w:space="0" w:color="auto"/>
              <w:right w:val="single" w:sz="4" w:space="0" w:color="auto"/>
            </w:tcBorders>
            <w:vAlign w:val="center"/>
          </w:tcPr>
          <w:p w:rsidR="006E225C" w:rsidRPr="00D37438" w:rsidRDefault="006E225C" w:rsidP="00D63EC5">
            <w:pPr>
              <w:spacing w:after="0" w:line="240" w:lineRule="auto"/>
              <w:jc w:val="center"/>
              <w:rPr>
                <w:sz w:val="10"/>
                <w:szCs w:val="10"/>
              </w:rPr>
            </w:pPr>
            <w:r w:rsidRPr="00D37438">
              <w:rPr>
                <w:sz w:val="10"/>
                <w:szCs w:val="10"/>
              </w:rPr>
              <w:t>cfeb_badbits_found[6:5</w:t>
            </w:r>
          </w:p>
        </w:tc>
        <w:tc>
          <w:tcPr>
            <w:tcW w:w="1350" w:type="dxa"/>
            <w:gridSpan w:val="7"/>
            <w:tcBorders>
              <w:left w:val="single" w:sz="4" w:space="0" w:color="auto"/>
              <w:right w:val="single" w:sz="4" w:space="0" w:color="auto"/>
            </w:tcBorders>
            <w:vAlign w:val="center"/>
          </w:tcPr>
          <w:p w:rsidR="006E225C" w:rsidRPr="00A81D44" w:rsidRDefault="00A81D44" w:rsidP="00D63EC5">
            <w:pPr>
              <w:spacing w:after="0" w:line="240" w:lineRule="auto"/>
              <w:jc w:val="center"/>
              <w:rPr>
                <w:sz w:val="16"/>
                <w:szCs w:val="16"/>
              </w:rPr>
            </w:pPr>
            <w:r w:rsidRPr="00A81D44">
              <w:rPr>
                <w:sz w:val="16"/>
                <w:szCs w:val="16"/>
              </w:rPr>
              <w:t>cfebs_read[6:5</w:t>
            </w:r>
            <w:r>
              <w:rPr>
                <w:sz w:val="16"/>
                <w:szCs w:val="16"/>
              </w:rPr>
              <w:t>]</w:t>
            </w:r>
          </w:p>
        </w:tc>
        <w:tc>
          <w:tcPr>
            <w:tcW w:w="1378" w:type="dxa"/>
            <w:gridSpan w:val="3"/>
            <w:tcBorders>
              <w:left w:val="single" w:sz="4" w:space="0" w:color="auto"/>
              <w:right w:val="single" w:sz="12" w:space="0" w:color="000000"/>
            </w:tcBorders>
            <w:vAlign w:val="center"/>
          </w:tcPr>
          <w:p w:rsidR="006E225C" w:rsidRPr="006E225C" w:rsidRDefault="006E225C" w:rsidP="00D63EC5">
            <w:pPr>
              <w:spacing w:after="0" w:line="240" w:lineRule="auto"/>
              <w:jc w:val="center"/>
              <w:rPr>
                <w:sz w:val="16"/>
                <w:szCs w:val="16"/>
              </w:rPr>
            </w:pPr>
            <w:r w:rsidRPr="006E225C">
              <w:rPr>
                <w:sz w:val="16"/>
                <w:szCs w:val="16"/>
              </w:rPr>
              <w:t>active_cfeb[6:5]</w:t>
            </w:r>
          </w:p>
        </w:tc>
      </w:tr>
      <w:tr w:rsidR="00075266" w:rsidTr="00243F15">
        <w:trPr>
          <w:cantSplit/>
          <w:jc w:val="center"/>
        </w:trPr>
        <w:tc>
          <w:tcPr>
            <w:tcW w:w="785" w:type="dxa"/>
          </w:tcPr>
          <w:p w:rsidR="00075266" w:rsidRDefault="00075266" w:rsidP="00D63EC5">
            <w:pPr>
              <w:spacing w:after="0" w:line="240" w:lineRule="auto"/>
              <w:jc w:val="center"/>
              <w:rPr>
                <w:sz w:val="20"/>
              </w:rPr>
            </w:pPr>
            <w:r>
              <w:rPr>
                <w:sz w:val="20"/>
              </w:rPr>
              <w:t>41</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layer trig</w:t>
            </w:r>
          </w:p>
          <w:p w:rsidR="00075266" w:rsidRDefault="00075266" w:rsidP="00D63EC5">
            <w:pPr>
              <w:spacing w:after="0" w:line="240" w:lineRule="auto"/>
              <w:jc w:val="center"/>
              <w:rPr>
                <w:sz w:val="12"/>
              </w:rPr>
            </w:pPr>
            <w:r>
              <w:rPr>
                <w:sz w:val="12"/>
              </w:rPr>
              <w:t>enabled</w:t>
            </w:r>
          </w:p>
        </w:tc>
        <w:tc>
          <w:tcPr>
            <w:tcW w:w="2045" w:type="dxa"/>
            <w:gridSpan w:val="7"/>
            <w:tcBorders>
              <w:left w:val="nil"/>
              <w:right w:val="single" w:sz="4" w:space="0" w:color="auto"/>
            </w:tcBorders>
            <w:vAlign w:val="center"/>
          </w:tcPr>
          <w:p w:rsidR="00075266" w:rsidRDefault="00075266" w:rsidP="00D63EC5">
            <w:pPr>
              <w:spacing w:after="0" w:line="240" w:lineRule="auto"/>
              <w:jc w:val="center"/>
              <w:rPr>
                <w:sz w:val="18"/>
              </w:rPr>
            </w:pPr>
            <w:r>
              <w:rPr>
                <w:sz w:val="18"/>
              </w:rPr>
              <w:t>lyr_thresh_pretrig[2:0]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non-trig</w:t>
            </w:r>
          </w:p>
          <w:p w:rsidR="00075266" w:rsidRDefault="00075266" w:rsidP="00D63EC5">
            <w:pPr>
              <w:spacing w:after="0" w:line="240" w:lineRule="auto"/>
              <w:jc w:val="center"/>
            </w:pPr>
            <w:r>
              <w:rPr>
                <w:sz w:val="12"/>
              </w:rPr>
              <w:t>readout</w:t>
            </w:r>
          </w:p>
        </w:tc>
        <w:tc>
          <w:tcPr>
            <w:tcW w:w="592" w:type="dxa"/>
            <w:tcBorders>
              <w:left w:val="nil"/>
              <w:right w:val="single" w:sz="4" w:space="0" w:color="auto"/>
            </w:tcBorders>
          </w:tcPr>
          <w:p w:rsidR="00075266" w:rsidRDefault="00075266" w:rsidP="00D63EC5">
            <w:pPr>
              <w:spacing w:after="0" w:line="240" w:lineRule="auto"/>
              <w:jc w:val="center"/>
              <w:rPr>
                <w:sz w:val="10"/>
              </w:rPr>
            </w:pPr>
            <w:r>
              <w:rPr>
                <w:sz w:val="10"/>
              </w:rPr>
              <w:t>triggered</w:t>
            </w:r>
          </w:p>
          <w:p w:rsidR="00075266" w:rsidRDefault="00075266" w:rsidP="00D63EC5">
            <w:pPr>
              <w:spacing w:after="0" w:line="240" w:lineRule="auto"/>
              <w:jc w:val="center"/>
            </w:pPr>
            <w:r>
              <w:rPr>
                <w:sz w:val="10"/>
              </w:rPr>
              <w:t>readout</w:t>
            </w:r>
          </w:p>
        </w:tc>
        <w:tc>
          <w:tcPr>
            <w:tcW w:w="668" w:type="dxa"/>
            <w:tcBorders>
              <w:left w:val="nil"/>
              <w:right w:val="single" w:sz="4" w:space="0" w:color="auto"/>
            </w:tcBorders>
          </w:tcPr>
          <w:p w:rsidR="00075266" w:rsidRDefault="00075266" w:rsidP="00D63EC5">
            <w:pPr>
              <w:spacing w:after="0" w:line="240" w:lineRule="auto"/>
              <w:jc w:val="center"/>
              <w:rPr>
                <w:sz w:val="12"/>
              </w:rPr>
            </w:pPr>
            <w:r>
              <w:rPr>
                <w:sz w:val="12"/>
              </w:rPr>
              <w:t>non-trig</w:t>
            </w:r>
          </w:p>
          <w:p w:rsidR="00075266" w:rsidRDefault="00075266" w:rsidP="00D63EC5">
            <w:pPr>
              <w:spacing w:after="0" w:line="240" w:lineRule="auto"/>
              <w:jc w:val="center"/>
              <w:rPr>
                <w:sz w:val="12"/>
              </w:rPr>
            </w:pPr>
            <w:r>
              <w:rPr>
                <w:sz w:val="12"/>
              </w:rPr>
              <w:t>match ro</w:t>
            </w:r>
          </w:p>
        </w:tc>
        <w:tc>
          <w:tcPr>
            <w:tcW w:w="736" w:type="dxa"/>
            <w:gridSpan w:val="4"/>
            <w:tcBorders>
              <w:left w:val="nil"/>
              <w:right w:val="single" w:sz="4" w:space="0" w:color="auto"/>
            </w:tcBorders>
          </w:tcPr>
          <w:p w:rsidR="00075266" w:rsidRDefault="00075266" w:rsidP="00D63EC5">
            <w:pPr>
              <w:spacing w:after="0" w:line="240" w:lineRule="auto"/>
              <w:jc w:val="center"/>
              <w:rPr>
                <w:sz w:val="12"/>
              </w:rPr>
            </w:pPr>
            <w:r>
              <w:rPr>
                <w:sz w:val="12"/>
              </w:rPr>
              <w:t>non-trig</w:t>
            </w:r>
          </w:p>
          <w:p w:rsidR="00075266" w:rsidRDefault="00075266" w:rsidP="00D63EC5">
            <w:pPr>
              <w:spacing w:after="0" w:line="240" w:lineRule="auto"/>
              <w:jc w:val="center"/>
              <w:rPr>
                <w:sz w:val="12"/>
              </w:rPr>
            </w:pPr>
            <w:r>
              <w:rPr>
                <w:sz w:val="12"/>
              </w:rPr>
              <w:t>clct ro</w:t>
            </w:r>
          </w:p>
        </w:tc>
        <w:tc>
          <w:tcPr>
            <w:tcW w:w="704" w:type="dxa"/>
            <w:tcBorders>
              <w:left w:val="nil"/>
              <w:right w:val="single" w:sz="4" w:space="0" w:color="auto"/>
            </w:tcBorders>
          </w:tcPr>
          <w:p w:rsidR="00075266" w:rsidRDefault="00075266" w:rsidP="00D63EC5">
            <w:pPr>
              <w:spacing w:after="0" w:line="240" w:lineRule="auto"/>
              <w:jc w:val="center"/>
              <w:rPr>
                <w:sz w:val="12"/>
              </w:rPr>
            </w:pPr>
            <w:r>
              <w:rPr>
                <w:sz w:val="12"/>
              </w:rPr>
              <w:t>non-trig</w:t>
            </w:r>
          </w:p>
          <w:p w:rsidR="00075266" w:rsidRDefault="00075266" w:rsidP="00D63EC5">
            <w:pPr>
              <w:spacing w:after="0" w:line="240" w:lineRule="auto"/>
              <w:jc w:val="center"/>
              <w:rPr>
                <w:sz w:val="12"/>
              </w:rPr>
            </w:pPr>
            <w:r>
              <w:rPr>
                <w:sz w:val="12"/>
              </w:rPr>
              <w:t>alct o</w:t>
            </w:r>
          </w:p>
        </w:tc>
        <w:tc>
          <w:tcPr>
            <w:tcW w:w="664" w:type="dxa"/>
            <w:gridSpan w:val="4"/>
            <w:tcBorders>
              <w:left w:val="nil"/>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match ro</w:t>
            </w:r>
          </w:p>
        </w:tc>
        <w:tc>
          <w:tcPr>
            <w:tcW w:w="686" w:type="dxa"/>
            <w:gridSpan w:val="3"/>
            <w:tcBorders>
              <w:left w:val="nil"/>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clct ro</w:t>
            </w:r>
          </w:p>
        </w:tc>
        <w:tc>
          <w:tcPr>
            <w:tcW w:w="688" w:type="dxa"/>
            <w:gridSpan w:val="5"/>
            <w:tcBorders>
              <w:left w:val="nil"/>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alct ro</w:t>
            </w:r>
          </w:p>
        </w:tc>
        <w:tc>
          <w:tcPr>
            <w:tcW w:w="662"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match</w:t>
            </w:r>
          </w:p>
        </w:tc>
        <w:tc>
          <w:tcPr>
            <w:tcW w:w="685" w:type="dxa"/>
            <w:tcBorders>
              <w:left w:val="single" w:sz="4" w:space="0" w:color="auto"/>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clct</w:t>
            </w:r>
          </w:p>
        </w:tc>
        <w:tc>
          <w:tcPr>
            <w:tcW w:w="693" w:type="dxa"/>
            <w:gridSpan w:val="2"/>
            <w:tcBorders>
              <w:lef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alct</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42</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2105" w:type="dxa"/>
            <w:gridSpan w:val="7"/>
            <w:tcBorders>
              <w:left w:val="nil"/>
              <w:right w:val="single" w:sz="4" w:space="0" w:color="auto"/>
            </w:tcBorders>
          </w:tcPr>
          <w:p w:rsidR="00075266" w:rsidRDefault="00075266" w:rsidP="00D63EC5">
            <w:pPr>
              <w:spacing w:after="0" w:line="240" w:lineRule="auto"/>
              <w:jc w:val="center"/>
            </w:pPr>
            <w:r>
              <w:t>6</w:t>
            </w:r>
          </w:p>
        </w:tc>
        <w:tc>
          <w:tcPr>
            <w:tcW w:w="8193" w:type="dxa"/>
            <w:gridSpan w:val="26"/>
            <w:tcBorders>
              <w:left w:val="single" w:sz="4" w:space="0" w:color="auto"/>
            </w:tcBorders>
          </w:tcPr>
          <w:p w:rsidR="00075266" w:rsidRDefault="00075266" w:rsidP="00D63EC5">
            <w:pPr>
              <w:spacing w:after="0" w:line="240" w:lineRule="auto"/>
            </w:pPr>
            <w:r>
              <w:t xml:space="preserve">                                        EOB</w:t>
            </w:r>
            <w:r>
              <w:rPr>
                <w:sz w:val="16"/>
              </w:rPr>
              <w:t xml:space="preserve"> End Header Block</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43</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0</w:t>
            </w:r>
          </w:p>
        </w:tc>
        <w:tc>
          <w:tcPr>
            <w:tcW w:w="5518" w:type="dxa"/>
            <w:gridSpan w:val="22"/>
            <w:tcBorders>
              <w:left w:val="single" w:sz="4" w:space="0" w:color="auto"/>
            </w:tcBorders>
          </w:tcPr>
          <w:p w:rsidR="00075266" w:rsidRDefault="00075266" w:rsidP="00D63EC5">
            <w:pPr>
              <w:spacing w:after="0" w:line="240" w:lineRule="auto"/>
              <w:jc w:val="center"/>
            </w:pPr>
            <w:r>
              <w:t xml:space="preserve">                Ly0[7:0] Triad bits</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44</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0</w:t>
            </w:r>
          </w:p>
        </w:tc>
        <w:tc>
          <w:tcPr>
            <w:tcW w:w="5518" w:type="dxa"/>
            <w:gridSpan w:val="22"/>
            <w:tcBorders>
              <w:left w:val="single" w:sz="4" w:space="0" w:color="auto"/>
            </w:tcBorders>
          </w:tcPr>
          <w:p w:rsidR="00075266" w:rsidRDefault="00075266" w:rsidP="00D63EC5">
            <w:pPr>
              <w:spacing w:after="0" w:line="240" w:lineRule="auto"/>
              <w:jc w:val="center"/>
            </w:pPr>
            <w:r>
              <w:t>Ly1[7:0]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45</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0</w:t>
            </w:r>
          </w:p>
        </w:tc>
        <w:tc>
          <w:tcPr>
            <w:tcW w:w="5518" w:type="dxa"/>
            <w:gridSpan w:val="22"/>
            <w:tcBorders>
              <w:left w:val="single" w:sz="4" w:space="0" w:color="auto"/>
            </w:tcBorders>
          </w:tcPr>
          <w:p w:rsidR="00075266" w:rsidRDefault="00075266" w:rsidP="00D63EC5">
            <w:pPr>
              <w:spacing w:after="0" w:line="240" w:lineRule="auto"/>
              <w:jc w:val="center"/>
            </w:pPr>
            <w:r>
              <w:t>Ly2[7:0]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46</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0</w:t>
            </w:r>
          </w:p>
        </w:tc>
        <w:tc>
          <w:tcPr>
            <w:tcW w:w="5518" w:type="dxa"/>
            <w:gridSpan w:val="22"/>
            <w:tcBorders>
              <w:left w:val="single" w:sz="4" w:space="0" w:color="auto"/>
            </w:tcBorders>
          </w:tcPr>
          <w:p w:rsidR="00075266" w:rsidRDefault="00075266" w:rsidP="00D63EC5">
            <w:pPr>
              <w:spacing w:after="0" w:line="240" w:lineRule="auto"/>
              <w:jc w:val="center"/>
            </w:pPr>
            <w:r>
              <w:t>Ly3[7:0]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47</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0</w:t>
            </w:r>
          </w:p>
        </w:tc>
        <w:tc>
          <w:tcPr>
            <w:tcW w:w="5518" w:type="dxa"/>
            <w:gridSpan w:val="22"/>
            <w:tcBorders>
              <w:left w:val="single" w:sz="4" w:space="0" w:color="auto"/>
            </w:tcBorders>
          </w:tcPr>
          <w:p w:rsidR="00075266" w:rsidRDefault="00075266" w:rsidP="00D63EC5">
            <w:pPr>
              <w:spacing w:after="0" w:line="240" w:lineRule="auto"/>
              <w:jc w:val="center"/>
            </w:pPr>
            <w:r>
              <w:t>Ly4[7:0]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48</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0</w:t>
            </w:r>
          </w:p>
        </w:tc>
        <w:tc>
          <w:tcPr>
            <w:tcW w:w="5518" w:type="dxa"/>
            <w:gridSpan w:val="22"/>
            <w:tcBorders>
              <w:left w:val="single" w:sz="4" w:space="0" w:color="auto"/>
            </w:tcBorders>
          </w:tcPr>
          <w:p w:rsidR="00075266" w:rsidRDefault="00075266" w:rsidP="00D63EC5">
            <w:pPr>
              <w:spacing w:after="0" w:line="240" w:lineRule="auto"/>
              <w:jc w:val="center"/>
            </w:pPr>
            <w:r>
              <w:t>Ly5[7:0]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49</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1</w:t>
            </w:r>
          </w:p>
        </w:tc>
        <w:tc>
          <w:tcPr>
            <w:tcW w:w="5518" w:type="dxa"/>
            <w:gridSpan w:val="22"/>
            <w:tcBorders>
              <w:left w:val="single" w:sz="4" w:space="0" w:color="auto"/>
            </w:tcBorders>
          </w:tcPr>
          <w:p w:rsidR="00075266" w:rsidRDefault="00075266" w:rsidP="00D63EC5">
            <w:pPr>
              <w:spacing w:after="0" w:line="240" w:lineRule="auto"/>
              <w:jc w:val="center"/>
            </w:pPr>
            <w:r>
              <w:t>Ly0[7:0]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50</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1</w:t>
            </w:r>
          </w:p>
        </w:tc>
        <w:tc>
          <w:tcPr>
            <w:tcW w:w="5518" w:type="dxa"/>
            <w:gridSpan w:val="22"/>
            <w:tcBorders>
              <w:left w:val="single" w:sz="4" w:space="0" w:color="auto"/>
            </w:tcBorders>
          </w:tcPr>
          <w:p w:rsidR="00075266" w:rsidRDefault="00075266" w:rsidP="00D63EC5">
            <w:pPr>
              <w:spacing w:after="0" w:line="240" w:lineRule="auto"/>
              <w:jc w:val="center"/>
            </w:pPr>
            <w:r>
              <w:t>Ly1[7:0]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51</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1</w:t>
            </w:r>
          </w:p>
        </w:tc>
        <w:tc>
          <w:tcPr>
            <w:tcW w:w="5518" w:type="dxa"/>
            <w:gridSpan w:val="22"/>
            <w:tcBorders>
              <w:left w:val="single" w:sz="4" w:space="0" w:color="auto"/>
            </w:tcBorders>
          </w:tcPr>
          <w:p w:rsidR="00075266" w:rsidRDefault="00075266" w:rsidP="00D63EC5">
            <w:pPr>
              <w:spacing w:after="0" w:line="240" w:lineRule="auto"/>
              <w:jc w:val="center"/>
            </w:pPr>
            <w:r>
              <w:t>Ly2[7:0]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52</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1</w:t>
            </w:r>
          </w:p>
        </w:tc>
        <w:tc>
          <w:tcPr>
            <w:tcW w:w="5518" w:type="dxa"/>
            <w:gridSpan w:val="22"/>
            <w:tcBorders>
              <w:left w:val="single" w:sz="4" w:space="0" w:color="auto"/>
            </w:tcBorders>
          </w:tcPr>
          <w:p w:rsidR="00075266" w:rsidRDefault="00075266" w:rsidP="00D63EC5">
            <w:pPr>
              <w:spacing w:after="0" w:line="240" w:lineRule="auto"/>
              <w:jc w:val="center"/>
            </w:pPr>
            <w:r>
              <w:t>Ly3[7:0]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53</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1</w:t>
            </w:r>
          </w:p>
        </w:tc>
        <w:tc>
          <w:tcPr>
            <w:tcW w:w="5518" w:type="dxa"/>
            <w:gridSpan w:val="22"/>
            <w:tcBorders>
              <w:left w:val="single" w:sz="4" w:space="0" w:color="auto"/>
            </w:tcBorders>
          </w:tcPr>
          <w:p w:rsidR="00075266" w:rsidRDefault="00075266" w:rsidP="00D63EC5">
            <w:pPr>
              <w:spacing w:after="0" w:line="240" w:lineRule="auto"/>
              <w:jc w:val="center"/>
            </w:pPr>
            <w:r>
              <w:t>Ly4[7:0]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54</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1</w:t>
            </w:r>
          </w:p>
        </w:tc>
        <w:tc>
          <w:tcPr>
            <w:tcW w:w="5518" w:type="dxa"/>
            <w:gridSpan w:val="22"/>
            <w:tcBorders>
              <w:left w:val="single" w:sz="4" w:space="0" w:color="auto"/>
            </w:tcBorders>
          </w:tcPr>
          <w:p w:rsidR="00075266" w:rsidRDefault="00075266" w:rsidP="00D63EC5">
            <w:pPr>
              <w:spacing w:after="0" w:line="240" w:lineRule="auto"/>
              <w:jc w:val="center"/>
            </w:pPr>
            <w:r>
              <w:t>Ly5[7:0]</w:t>
            </w:r>
          </w:p>
        </w:tc>
      </w:tr>
      <w:tr w:rsidR="00075266" w:rsidTr="006E225C">
        <w:trPr>
          <w:cantSplit/>
          <w:jc w:val="center"/>
        </w:trPr>
        <w:tc>
          <w:tcPr>
            <w:tcW w:w="785" w:type="dxa"/>
            <w:vAlign w:val="center"/>
          </w:tcPr>
          <w:p w:rsidR="00075266" w:rsidRDefault="00075266" w:rsidP="00D63EC5">
            <w:pPr>
              <w:spacing w:after="0" w:line="240" w:lineRule="auto"/>
              <w:jc w:val="center"/>
              <w:rPr>
                <w:sz w:val="16"/>
              </w:rPr>
            </w:pPr>
            <w:r>
              <w:rPr>
                <w:sz w:val="16"/>
              </w:rPr>
              <w:t>55-246</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w:t>
            </w:r>
          </w:p>
        </w:tc>
        <w:tc>
          <w:tcPr>
            <w:tcW w:w="5518" w:type="dxa"/>
            <w:gridSpan w:val="22"/>
            <w:tcBorders>
              <w:left w:val="single" w:sz="4" w:space="0" w:color="auto"/>
            </w:tcBorders>
          </w:tcPr>
          <w:p w:rsidR="00075266" w:rsidRDefault="00075266" w:rsidP="00D63EC5">
            <w:pPr>
              <w:spacing w:after="0" w:line="240" w:lineRule="auto"/>
              <w:jc w:val="center"/>
            </w:pPr>
            <w:r>
              <w:t>---</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247</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4</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6</w:t>
            </w:r>
          </w:p>
        </w:tc>
        <w:tc>
          <w:tcPr>
            <w:tcW w:w="5518" w:type="dxa"/>
            <w:gridSpan w:val="22"/>
            <w:tcBorders>
              <w:left w:val="single" w:sz="4" w:space="0" w:color="auto"/>
            </w:tcBorders>
          </w:tcPr>
          <w:p w:rsidR="00075266" w:rsidRDefault="00075266" w:rsidP="00D63EC5">
            <w:pPr>
              <w:spacing w:after="0" w:line="240" w:lineRule="auto"/>
              <w:jc w:val="center"/>
            </w:pPr>
            <w:r>
              <w:t>Ly0[7:0]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248</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4</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6</w:t>
            </w:r>
          </w:p>
        </w:tc>
        <w:tc>
          <w:tcPr>
            <w:tcW w:w="5518" w:type="dxa"/>
            <w:gridSpan w:val="22"/>
            <w:tcBorders>
              <w:left w:val="single" w:sz="4" w:space="0" w:color="auto"/>
            </w:tcBorders>
          </w:tcPr>
          <w:p w:rsidR="00075266" w:rsidRDefault="00075266" w:rsidP="00D63EC5">
            <w:pPr>
              <w:spacing w:after="0" w:line="240" w:lineRule="auto"/>
              <w:jc w:val="center"/>
            </w:pPr>
            <w:r>
              <w:t>Ly1[7:0]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249</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4</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6</w:t>
            </w:r>
          </w:p>
        </w:tc>
        <w:tc>
          <w:tcPr>
            <w:tcW w:w="5518" w:type="dxa"/>
            <w:gridSpan w:val="22"/>
            <w:tcBorders>
              <w:left w:val="single" w:sz="4" w:space="0" w:color="auto"/>
            </w:tcBorders>
          </w:tcPr>
          <w:p w:rsidR="00075266" w:rsidRDefault="00075266" w:rsidP="00D63EC5">
            <w:pPr>
              <w:spacing w:after="0" w:line="240" w:lineRule="auto"/>
              <w:jc w:val="center"/>
            </w:pPr>
            <w:r>
              <w:t>Ly2[7:0]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lastRenderedPageBreak/>
              <w:t>250</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4</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6</w:t>
            </w:r>
          </w:p>
        </w:tc>
        <w:tc>
          <w:tcPr>
            <w:tcW w:w="5518" w:type="dxa"/>
            <w:gridSpan w:val="22"/>
            <w:tcBorders>
              <w:left w:val="single" w:sz="4" w:space="0" w:color="auto"/>
            </w:tcBorders>
          </w:tcPr>
          <w:p w:rsidR="00075266" w:rsidRDefault="00075266" w:rsidP="00D63EC5">
            <w:pPr>
              <w:spacing w:after="0" w:line="240" w:lineRule="auto"/>
              <w:jc w:val="center"/>
            </w:pPr>
            <w:r>
              <w:t>Ly3[7:0]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251</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4</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6</w:t>
            </w:r>
          </w:p>
        </w:tc>
        <w:tc>
          <w:tcPr>
            <w:tcW w:w="5518" w:type="dxa"/>
            <w:gridSpan w:val="22"/>
            <w:tcBorders>
              <w:left w:val="single" w:sz="4" w:space="0" w:color="auto"/>
            </w:tcBorders>
          </w:tcPr>
          <w:p w:rsidR="00075266" w:rsidRDefault="00075266" w:rsidP="00D63EC5">
            <w:pPr>
              <w:spacing w:after="0" w:line="240" w:lineRule="auto"/>
              <w:jc w:val="center"/>
            </w:pPr>
            <w:r>
              <w:t>Ly4[7:0]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252</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4</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6</w:t>
            </w:r>
          </w:p>
        </w:tc>
        <w:tc>
          <w:tcPr>
            <w:tcW w:w="5518" w:type="dxa"/>
            <w:gridSpan w:val="22"/>
            <w:tcBorders>
              <w:left w:val="single" w:sz="4" w:space="0" w:color="auto"/>
            </w:tcBorders>
          </w:tcPr>
          <w:p w:rsidR="00075266" w:rsidRDefault="00075266" w:rsidP="00D63EC5">
            <w:pPr>
              <w:spacing w:after="0" w:line="240" w:lineRule="auto"/>
              <w:jc w:val="center"/>
            </w:pPr>
            <w:r>
              <w:t>Ly5[7:0]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253</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6</w:t>
            </w:r>
          </w:p>
        </w:tc>
        <w:tc>
          <w:tcPr>
            <w:tcW w:w="8193" w:type="dxa"/>
            <w:gridSpan w:val="26"/>
            <w:tcBorders>
              <w:left w:val="single" w:sz="4" w:space="0" w:color="auto"/>
            </w:tcBorders>
          </w:tcPr>
          <w:p w:rsidR="00075266" w:rsidRDefault="00075266" w:rsidP="00D63EC5">
            <w:pPr>
              <w:spacing w:after="0" w:line="240" w:lineRule="auto"/>
              <w:jc w:val="center"/>
            </w:pPr>
            <w:r>
              <w:t>B04</w:t>
            </w:r>
            <w:r>
              <w:rPr>
                <w:sz w:val="16"/>
                <w:vertAlign w:val="subscript"/>
              </w:rPr>
              <w:t>16</w:t>
            </w:r>
            <w:r>
              <w:rPr>
                <w:sz w:val="16"/>
              </w:rPr>
              <w:t xml:space="preserve"> Begin RPC Raw Hits (if RPC readout enabled)</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254</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0</w:t>
            </w:r>
          </w:p>
        </w:tc>
        <w:tc>
          <w:tcPr>
            <w:tcW w:w="5518" w:type="dxa"/>
            <w:gridSpan w:val="22"/>
            <w:tcBorders>
              <w:left w:val="single" w:sz="4" w:space="0" w:color="auto"/>
            </w:tcBorders>
          </w:tcPr>
          <w:p w:rsidR="00075266" w:rsidRDefault="00075266" w:rsidP="00D63EC5">
            <w:pPr>
              <w:spacing w:after="0" w:line="240" w:lineRule="auto"/>
              <w:jc w:val="center"/>
            </w:pPr>
            <w:r>
              <w:t xml:space="preserve">                  Pads[7:0] RPC0 Pads</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255</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695" w:type="dxa"/>
            <w:tcBorders>
              <w:left w:val="single" w:sz="4" w:space="0" w:color="auto"/>
              <w:right w:val="single" w:sz="4" w:space="0" w:color="auto"/>
            </w:tcBorders>
          </w:tcPr>
          <w:p w:rsidR="00075266" w:rsidRDefault="00075266" w:rsidP="00D63EC5">
            <w:pPr>
              <w:spacing w:after="0" w:line="240" w:lineRule="auto"/>
              <w:jc w:val="center"/>
              <w:rPr>
                <w:sz w:val="10"/>
              </w:rPr>
            </w:pPr>
            <w:r>
              <w:rPr>
                <w:sz w:val="10"/>
              </w:rPr>
              <w:t>clct</w:t>
            </w:r>
          </w:p>
          <w:p w:rsidR="00075266" w:rsidRDefault="00075266" w:rsidP="00D63EC5">
            <w:pPr>
              <w:spacing w:after="0" w:line="240" w:lineRule="auto"/>
              <w:jc w:val="center"/>
            </w:pPr>
            <w:r>
              <w:rPr>
                <w:sz w:val="10"/>
              </w:rPr>
              <w:t>pretrigger</w:t>
            </w:r>
          </w:p>
        </w:tc>
        <w:tc>
          <w:tcPr>
            <w:tcW w:w="1980" w:type="dxa"/>
            <w:gridSpan w:val="3"/>
            <w:tcBorders>
              <w:left w:val="single" w:sz="4" w:space="0" w:color="auto"/>
              <w:right w:val="single" w:sz="4" w:space="0" w:color="auto"/>
            </w:tcBorders>
          </w:tcPr>
          <w:p w:rsidR="00075266" w:rsidRDefault="00075266" w:rsidP="00D63EC5">
            <w:pPr>
              <w:spacing w:after="0" w:line="240" w:lineRule="auto"/>
              <w:jc w:val="center"/>
            </w:pPr>
            <w:r>
              <w:t>rpc_bxn[2:0]</w:t>
            </w:r>
          </w:p>
        </w:tc>
        <w:tc>
          <w:tcPr>
            <w:tcW w:w="5518" w:type="dxa"/>
            <w:gridSpan w:val="22"/>
            <w:tcBorders>
              <w:left w:val="single" w:sz="4" w:space="0" w:color="auto"/>
            </w:tcBorders>
          </w:tcPr>
          <w:p w:rsidR="00075266" w:rsidRDefault="00075266" w:rsidP="00D63EC5">
            <w:pPr>
              <w:spacing w:after="0" w:line="240" w:lineRule="auto"/>
              <w:jc w:val="center"/>
            </w:pPr>
            <w:r>
              <w:t xml:space="preserve">  Pads[15:8]</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256</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1</w:t>
            </w:r>
          </w:p>
        </w:tc>
        <w:tc>
          <w:tcPr>
            <w:tcW w:w="5518" w:type="dxa"/>
            <w:gridSpan w:val="22"/>
            <w:tcBorders>
              <w:left w:val="single" w:sz="4" w:space="0" w:color="auto"/>
            </w:tcBorders>
          </w:tcPr>
          <w:p w:rsidR="00075266" w:rsidRDefault="00075266" w:rsidP="00D63EC5">
            <w:pPr>
              <w:spacing w:after="0" w:line="240" w:lineRule="auto"/>
              <w:jc w:val="center"/>
            </w:pPr>
            <w:r>
              <w:t>Pads[7:0]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257</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695" w:type="dxa"/>
            <w:tcBorders>
              <w:left w:val="single" w:sz="4" w:space="0" w:color="auto"/>
              <w:right w:val="single" w:sz="4" w:space="0" w:color="auto"/>
            </w:tcBorders>
          </w:tcPr>
          <w:p w:rsidR="00075266" w:rsidRDefault="00075266" w:rsidP="00D63EC5">
            <w:pPr>
              <w:spacing w:after="0" w:line="240" w:lineRule="auto"/>
              <w:jc w:val="center"/>
              <w:rPr>
                <w:sz w:val="10"/>
              </w:rPr>
            </w:pPr>
            <w:r>
              <w:rPr>
                <w:sz w:val="10"/>
              </w:rPr>
              <w:t>clct</w:t>
            </w:r>
          </w:p>
          <w:p w:rsidR="00075266" w:rsidRDefault="00075266" w:rsidP="00D63EC5">
            <w:pPr>
              <w:spacing w:after="0" w:line="240" w:lineRule="auto"/>
              <w:jc w:val="center"/>
            </w:pPr>
            <w:r>
              <w:rPr>
                <w:sz w:val="10"/>
              </w:rPr>
              <w:t>pretrigger</w:t>
            </w:r>
          </w:p>
        </w:tc>
        <w:tc>
          <w:tcPr>
            <w:tcW w:w="1980" w:type="dxa"/>
            <w:gridSpan w:val="3"/>
            <w:tcBorders>
              <w:left w:val="single" w:sz="4" w:space="0" w:color="auto"/>
              <w:right w:val="single" w:sz="4" w:space="0" w:color="auto"/>
            </w:tcBorders>
          </w:tcPr>
          <w:p w:rsidR="00075266" w:rsidRDefault="00075266" w:rsidP="00D63EC5">
            <w:pPr>
              <w:spacing w:after="0" w:line="240" w:lineRule="auto"/>
              <w:jc w:val="center"/>
            </w:pPr>
            <w:r>
              <w:t>rpc_bxn[2:0]</w:t>
            </w:r>
          </w:p>
        </w:tc>
        <w:tc>
          <w:tcPr>
            <w:tcW w:w="5518" w:type="dxa"/>
            <w:gridSpan w:val="22"/>
            <w:tcBorders>
              <w:left w:val="single" w:sz="4" w:space="0" w:color="auto"/>
            </w:tcBorders>
          </w:tcPr>
          <w:p w:rsidR="00075266" w:rsidRDefault="00075266" w:rsidP="00D63EC5">
            <w:pPr>
              <w:spacing w:after="0" w:line="240" w:lineRule="auto"/>
              <w:jc w:val="center"/>
            </w:pPr>
            <w:r>
              <w:t xml:space="preserve">  Pads[15:8]</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258</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2</w:t>
            </w:r>
          </w:p>
        </w:tc>
        <w:tc>
          <w:tcPr>
            <w:tcW w:w="5518" w:type="dxa"/>
            <w:gridSpan w:val="22"/>
            <w:tcBorders>
              <w:left w:val="single" w:sz="4" w:space="0" w:color="auto"/>
            </w:tcBorders>
          </w:tcPr>
          <w:p w:rsidR="00075266" w:rsidRDefault="00075266" w:rsidP="00D63EC5">
            <w:pPr>
              <w:spacing w:after="0" w:line="240" w:lineRule="auto"/>
              <w:jc w:val="center"/>
            </w:pPr>
            <w:r>
              <w:t>Pads[7:0]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259</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695" w:type="dxa"/>
            <w:tcBorders>
              <w:left w:val="single" w:sz="4" w:space="0" w:color="auto"/>
              <w:right w:val="single" w:sz="4" w:space="0" w:color="auto"/>
            </w:tcBorders>
          </w:tcPr>
          <w:p w:rsidR="00075266" w:rsidRDefault="00075266" w:rsidP="00D63EC5">
            <w:pPr>
              <w:spacing w:after="0" w:line="240" w:lineRule="auto"/>
              <w:jc w:val="center"/>
              <w:rPr>
                <w:sz w:val="10"/>
              </w:rPr>
            </w:pPr>
            <w:r>
              <w:rPr>
                <w:sz w:val="10"/>
              </w:rPr>
              <w:t>clct</w:t>
            </w:r>
          </w:p>
          <w:p w:rsidR="00075266" w:rsidRDefault="00075266" w:rsidP="00D63EC5">
            <w:pPr>
              <w:spacing w:after="0" w:line="240" w:lineRule="auto"/>
              <w:jc w:val="center"/>
            </w:pPr>
            <w:r>
              <w:rPr>
                <w:sz w:val="10"/>
              </w:rPr>
              <w:t>pretrigger</w:t>
            </w:r>
          </w:p>
        </w:tc>
        <w:tc>
          <w:tcPr>
            <w:tcW w:w="1980" w:type="dxa"/>
            <w:gridSpan w:val="3"/>
            <w:tcBorders>
              <w:left w:val="single" w:sz="4" w:space="0" w:color="auto"/>
              <w:right w:val="single" w:sz="4" w:space="0" w:color="auto"/>
            </w:tcBorders>
          </w:tcPr>
          <w:p w:rsidR="00075266" w:rsidRDefault="00075266" w:rsidP="00D63EC5">
            <w:pPr>
              <w:spacing w:after="0" w:line="240" w:lineRule="auto"/>
              <w:jc w:val="center"/>
            </w:pPr>
            <w:r>
              <w:t>rpc_bxn[2:0]</w:t>
            </w:r>
          </w:p>
        </w:tc>
        <w:tc>
          <w:tcPr>
            <w:tcW w:w="5518" w:type="dxa"/>
            <w:gridSpan w:val="22"/>
            <w:tcBorders>
              <w:left w:val="single" w:sz="4" w:space="0" w:color="auto"/>
            </w:tcBorders>
          </w:tcPr>
          <w:p w:rsidR="00075266" w:rsidRDefault="00075266" w:rsidP="00D63EC5">
            <w:pPr>
              <w:spacing w:after="0" w:line="240" w:lineRule="auto"/>
              <w:jc w:val="center"/>
            </w:pPr>
            <w:r>
              <w:t xml:space="preserve">  Pads[15:8]</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260</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3</w:t>
            </w:r>
          </w:p>
        </w:tc>
        <w:tc>
          <w:tcPr>
            <w:tcW w:w="5518" w:type="dxa"/>
            <w:gridSpan w:val="22"/>
            <w:tcBorders>
              <w:left w:val="single" w:sz="4" w:space="0" w:color="auto"/>
            </w:tcBorders>
          </w:tcPr>
          <w:p w:rsidR="00075266" w:rsidRDefault="00075266" w:rsidP="00D63EC5">
            <w:pPr>
              <w:spacing w:after="0" w:line="240" w:lineRule="auto"/>
              <w:jc w:val="center"/>
            </w:pPr>
            <w:r>
              <w:t>Pads[7:0]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261</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695" w:type="dxa"/>
            <w:tcBorders>
              <w:left w:val="single" w:sz="4" w:space="0" w:color="auto"/>
              <w:right w:val="single" w:sz="4" w:space="0" w:color="auto"/>
            </w:tcBorders>
          </w:tcPr>
          <w:p w:rsidR="00075266" w:rsidRDefault="00075266" w:rsidP="00D63EC5">
            <w:pPr>
              <w:spacing w:after="0" w:line="240" w:lineRule="auto"/>
              <w:jc w:val="center"/>
              <w:rPr>
                <w:sz w:val="10"/>
              </w:rPr>
            </w:pPr>
            <w:r>
              <w:rPr>
                <w:sz w:val="10"/>
              </w:rPr>
              <w:t>clct</w:t>
            </w:r>
          </w:p>
          <w:p w:rsidR="00075266" w:rsidRDefault="00075266" w:rsidP="00D63EC5">
            <w:pPr>
              <w:spacing w:after="0" w:line="240" w:lineRule="auto"/>
              <w:jc w:val="center"/>
            </w:pPr>
            <w:r>
              <w:rPr>
                <w:sz w:val="10"/>
              </w:rPr>
              <w:t>pretrigger</w:t>
            </w:r>
          </w:p>
        </w:tc>
        <w:tc>
          <w:tcPr>
            <w:tcW w:w="1980" w:type="dxa"/>
            <w:gridSpan w:val="3"/>
            <w:tcBorders>
              <w:left w:val="single" w:sz="4" w:space="0" w:color="auto"/>
              <w:right w:val="single" w:sz="4" w:space="0" w:color="auto"/>
            </w:tcBorders>
          </w:tcPr>
          <w:p w:rsidR="00075266" w:rsidRDefault="00075266" w:rsidP="00D63EC5">
            <w:pPr>
              <w:spacing w:after="0" w:line="240" w:lineRule="auto"/>
              <w:jc w:val="center"/>
            </w:pPr>
            <w:r>
              <w:t>rpc_bxn[2:0]</w:t>
            </w:r>
          </w:p>
        </w:tc>
        <w:tc>
          <w:tcPr>
            <w:tcW w:w="5518" w:type="dxa"/>
            <w:gridSpan w:val="22"/>
            <w:tcBorders>
              <w:left w:val="single" w:sz="4" w:space="0" w:color="auto"/>
            </w:tcBorders>
          </w:tcPr>
          <w:p w:rsidR="00075266" w:rsidRDefault="00075266" w:rsidP="00D63EC5">
            <w:pPr>
              <w:spacing w:after="0" w:line="240" w:lineRule="auto"/>
              <w:jc w:val="center"/>
            </w:pPr>
            <w:r>
              <w:t xml:space="preserve">  Pads[15:8]</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262</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4</w:t>
            </w:r>
          </w:p>
        </w:tc>
        <w:tc>
          <w:tcPr>
            <w:tcW w:w="5518" w:type="dxa"/>
            <w:gridSpan w:val="22"/>
            <w:tcBorders>
              <w:left w:val="single" w:sz="4" w:space="0" w:color="auto"/>
            </w:tcBorders>
          </w:tcPr>
          <w:p w:rsidR="00075266" w:rsidRDefault="00075266" w:rsidP="00D63EC5">
            <w:pPr>
              <w:spacing w:after="0" w:line="240" w:lineRule="auto"/>
              <w:jc w:val="center"/>
            </w:pPr>
            <w:r>
              <w:t>Pads[7:0]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263</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695" w:type="dxa"/>
            <w:tcBorders>
              <w:left w:val="single" w:sz="4" w:space="0" w:color="auto"/>
              <w:right w:val="single" w:sz="4" w:space="0" w:color="auto"/>
            </w:tcBorders>
          </w:tcPr>
          <w:p w:rsidR="00075266" w:rsidRDefault="00075266" w:rsidP="00D63EC5">
            <w:pPr>
              <w:spacing w:after="0" w:line="240" w:lineRule="auto"/>
              <w:jc w:val="center"/>
              <w:rPr>
                <w:sz w:val="10"/>
              </w:rPr>
            </w:pPr>
            <w:r>
              <w:rPr>
                <w:sz w:val="10"/>
              </w:rPr>
              <w:t>clct</w:t>
            </w:r>
          </w:p>
          <w:p w:rsidR="00075266" w:rsidRDefault="00075266" w:rsidP="00D63EC5">
            <w:pPr>
              <w:spacing w:after="0" w:line="240" w:lineRule="auto"/>
              <w:jc w:val="center"/>
            </w:pPr>
            <w:r>
              <w:rPr>
                <w:sz w:val="10"/>
              </w:rPr>
              <w:t>pretrigger</w:t>
            </w:r>
          </w:p>
        </w:tc>
        <w:tc>
          <w:tcPr>
            <w:tcW w:w="1980" w:type="dxa"/>
            <w:gridSpan w:val="3"/>
            <w:tcBorders>
              <w:left w:val="single" w:sz="4" w:space="0" w:color="auto"/>
              <w:right w:val="single" w:sz="4" w:space="0" w:color="auto"/>
            </w:tcBorders>
          </w:tcPr>
          <w:p w:rsidR="00075266" w:rsidRDefault="00075266" w:rsidP="00D63EC5">
            <w:pPr>
              <w:spacing w:after="0" w:line="240" w:lineRule="auto"/>
              <w:jc w:val="center"/>
            </w:pPr>
            <w:r>
              <w:t>rpc_bxn[2:0]</w:t>
            </w:r>
          </w:p>
        </w:tc>
        <w:tc>
          <w:tcPr>
            <w:tcW w:w="5518" w:type="dxa"/>
            <w:gridSpan w:val="22"/>
            <w:tcBorders>
              <w:left w:val="single" w:sz="4" w:space="0" w:color="auto"/>
            </w:tcBorders>
          </w:tcPr>
          <w:p w:rsidR="00075266" w:rsidRDefault="00075266" w:rsidP="00D63EC5">
            <w:pPr>
              <w:spacing w:after="0" w:line="240" w:lineRule="auto"/>
              <w:jc w:val="center"/>
            </w:pPr>
            <w:r>
              <w:t xml:space="preserve">  Pads[15:8]</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264</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5</w:t>
            </w:r>
          </w:p>
        </w:tc>
        <w:tc>
          <w:tcPr>
            <w:tcW w:w="5518" w:type="dxa"/>
            <w:gridSpan w:val="22"/>
            <w:tcBorders>
              <w:left w:val="single" w:sz="4" w:space="0" w:color="auto"/>
            </w:tcBorders>
          </w:tcPr>
          <w:p w:rsidR="00075266" w:rsidRDefault="00075266" w:rsidP="00D63EC5">
            <w:pPr>
              <w:spacing w:after="0" w:line="240" w:lineRule="auto"/>
              <w:jc w:val="center"/>
            </w:pPr>
            <w:r>
              <w:t>Pads[7:0]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265</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695" w:type="dxa"/>
            <w:tcBorders>
              <w:left w:val="single" w:sz="4" w:space="0" w:color="auto"/>
              <w:right w:val="single" w:sz="4" w:space="0" w:color="auto"/>
            </w:tcBorders>
          </w:tcPr>
          <w:p w:rsidR="00075266" w:rsidRDefault="00075266" w:rsidP="00D63EC5">
            <w:pPr>
              <w:spacing w:after="0" w:line="240" w:lineRule="auto"/>
              <w:jc w:val="center"/>
              <w:rPr>
                <w:sz w:val="10"/>
              </w:rPr>
            </w:pPr>
            <w:r>
              <w:rPr>
                <w:sz w:val="10"/>
              </w:rPr>
              <w:t>clct</w:t>
            </w:r>
          </w:p>
          <w:p w:rsidR="00075266" w:rsidRDefault="00075266" w:rsidP="00D63EC5">
            <w:pPr>
              <w:spacing w:after="0" w:line="240" w:lineRule="auto"/>
              <w:jc w:val="center"/>
            </w:pPr>
            <w:r>
              <w:rPr>
                <w:sz w:val="10"/>
              </w:rPr>
              <w:t>pretrigger</w:t>
            </w:r>
          </w:p>
        </w:tc>
        <w:tc>
          <w:tcPr>
            <w:tcW w:w="1980" w:type="dxa"/>
            <w:gridSpan w:val="3"/>
            <w:tcBorders>
              <w:left w:val="single" w:sz="4" w:space="0" w:color="auto"/>
              <w:right w:val="single" w:sz="4" w:space="0" w:color="auto"/>
            </w:tcBorders>
          </w:tcPr>
          <w:p w:rsidR="00075266" w:rsidRDefault="00075266" w:rsidP="00D63EC5">
            <w:pPr>
              <w:spacing w:after="0" w:line="240" w:lineRule="auto"/>
              <w:jc w:val="center"/>
            </w:pPr>
            <w:r>
              <w:t>rpc_bxn[2:0]</w:t>
            </w:r>
          </w:p>
        </w:tc>
        <w:tc>
          <w:tcPr>
            <w:tcW w:w="5518" w:type="dxa"/>
            <w:gridSpan w:val="22"/>
            <w:tcBorders>
              <w:left w:val="single" w:sz="4" w:space="0" w:color="auto"/>
            </w:tcBorders>
          </w:tcPr>
          <w:p w:rsidR="00075266" w:rsidRDefault="00075266" w:rsidP="00D63EC5">
            <w:pPr>
              <w:spacing w:after="0" w:line="240" w:lineRule="auto"/>
              <w:jc w:val="center"/>
            </w:pPr>
            <w:r>
              <w:t xml:space="preserve">  Pads[15:8]</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266</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6</w:t>
            </w:r>
          </w:p>
        </w:tc>
        <w:tc>
          <w:tcPr>
            <w:tcW w:w="5518" w:type="dxa"/>
            <w:gridSpan w:val="22"/>
            <w:tcBorders>
              <w:left w:val="single" w:sz="4" w:space="0" w:color="auto"/>
            </w:tcBorders>
          </w:tcPr>
          <w:p w:rsidR="00075266" w:rsidRDefault="00075266" w:rsidP="00D63EC5">
            <w:pPr>
              <w:spacing w:after="0" w:line="240" w:lineRule="auto"/>
              <w:jc w:val="center"/>
            </w:pPr>
            <w:r>
              <w:t>Pads[7:0]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267</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695" w:type="dxa"/>
            <w:tcBorders>
              <w:left w:val="single" w:sz="4" w:space="0" w:color="auto"/>
              <w:right w:val="single" w:sz="4" w:space="0" w:color="auto"/>
            </w:tcBorders>
          </w:tcPr>
          <w:p w:rsidR="00075266" w:rsidRDefault="00075266" w:rsidP="00D63EC5">
            <w:pPr>
              <w:spacing w:after="0" w:line="240" w:lineRule="auto"/>
              <w:jc w:val="center"/>
              <w:rPr>
                <w:sz w:val="10"/>
              </w:rPr>
            </w:pPr>
            <w:r>
              <w:rPr>
                <w:sz w:val="10"/>
              </w:rPr>
              <w:t>clct</w:t>
            </w:r>
          </w:p>
          <w:p w:rsidR="00075266" w:rsidRDefault="00075266" w:rsidP="00D63EC5">
            <w:pPr>
              <w:spacing w:after="0" w:line="240" w:lineRule="auto"/>
              <w:jc w:val="center"/>
            </w:pPr>
            <w:r>
              <w:rPr>
                <w:sz w:val="10"/>
              </w:rPr>
              <w:t>pretrigger</w:t>
            </w:r>
          </w:p>
        </w:tc>
        <w:tc>
          <w:tcPr>
            <w:tcW w:w="1980" w:type="dxa"/>
            <w:gridSpan w:val="3"/>
            <w:tcBorders>
              <w:left w:val="single" w:sz="4" w:space="0" w:color="auto"/>
              <w:right w:val="single" w:sz="4" w:space="0" w:color="auto"/>
            </w:tcBorders>
          </w:tcPr>
          <w:p w:rsidR="00075266" w:rsidRDefault="00075266" w:rsidP="00D63EC5">
            <w:pPr>
              <w:spacing w:after="0" w:line="240" w:lineRule="auto"/>
              <w:jc w:val="center"/>
            </w:pPr>
            <w:r>
              <w:t>rpc_bxn[2:0]</w:t>
            </w:r>
          </w:p>
        </w:tc>
        <w:tc>
          <w:tcPr>
            <w:tcW w:w="5518" w:type="dxa"/>
            <w:gridSpan w:val="22"/>
            <w:tcBorders>
              <w:left w:val="single" w:sz="4" w:space="0" w:color="auto"/>
            </w:tcBorders>
          </w:tcPr>
          <w:p w:rsidR="00075266" w:rsidRDefault="00075266" w:rsidP="00D63EC5">
            <w:pPr>
              <w:spacing w:after="0" w:line="240" w:lineRule="auto"/>
              <w:jc w:val="center"/>
            </w:pPr>
            <w:r>
              <w:t xml:space="preserve">  Pads[15:8]</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268</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1</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0</w:t>
            </w:r>
          </w:p>
        </w:tc>
        <w:tc>
          <w:tcPr>
            <w:tcW w:w="5518" w:type="dxa"/>
            <w:gridSpan w:val="22"/>
            <w:tcBorders>
              <w:left w:val="single" w:sz="4" w:space="0" w:color="auto"/>
            </w:tcBorders>
          </w:tcPr>
          <w:p w:rsidR="00075266" w:rsidRDefault="00075266" w:rsidP="00D63EC5">
            <w:pPr>
              <w:spacing w:after="0" w:line="240" w:lineRule="auto"/>
              <w:jc w:val="center"/>
            </w:pPr>
            <w:r>
              <w:t xml:space="preserve">                   Pads[7:0] RPC1 Pads</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269</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1</w:t>
            </w:r>
          </w:p>
        </w:tc>
        <w:tc>
          <w:tcPr>
            <w:tcW w:w="695" w:type="dxa"/>
            <w:tcBorders>
              <w:left w:val="single" w:sz="4" w:space="0" w:color="auto"/>
              <w:right w:val="single" w:sz="4" w:space="0" w:color="auto"/>
            </w:tcBorders>
          </w:tcPr>
          <w:p w:rsidR="00075266" w:rsidRDefault="00075266" w:rsidP="00D63EC5">
            <w:pPr>
              <w:spacing w:after="0" w:line="240" w:lineRule="auto"/>
              <w:jc w:val="center"/>
              <w:rPr>
                <w:sz w:val="10"/>
              </w:rPr>
            </w:pPr>
            <w:r>
              <w:rPr>
                <w:sz w:val="10"/>
              </w:rPr>
              <w:t>clct</w:t>
            </w:r>
          </w:p>
          <w:p w:rsidR="00075266" w:rsidRDefault="00075266" w:rsidP="00D63EC5">
            <w:pPr>
              <w:spacing w:after="0" w:line="240" w:lineRule="auto"/>
              <w:jc w:val="center"/>
            </w:pPr>
            <w:r>
              <w:rPr>
                <w:sz w:val="10"/>
              </w:rPr>
              <w:t>pretrigger</w:t>
            </w:r>
          </w:p>
        </w:tc>
        <w:tc>
          <w:tcPr>
            <w:tcW w:w="1980" w:type="dxa"/>
            <w:gridSpan w:val="3"/>
            <w:tcBorders>
              <w:left w:val="single" w:sz="4" w:space="0" w:color="auto"/>
              <w:right w:val="single" w:sz="4" w:space="0" w:color="auto"/>
            </w:tcBorders>
          </w:tcPr>
          <w:p w:rsidR="00075266" w:rsidRDefault="00075266" w:rsidP="00D63EC5">
            <w:pPr>
              <w:spacing w:after="0" w:line="240" w:lineRule="auto"/>
              <w:jc w:val="center"/>
            </w:pPr>
            <w:r>
              <w:t>rpc_bxn[2:0]</w:t>
            </w:r>
          </w:p>
        </w:tc>
        <w:tc>
          <w:tcPr>
            <w:tcW w:w="5518" w:type="dxa"/>
            <w:gridSpan w:val="22"/>
            <w:tcBorders>
              <w:left w:val="single" w:sz="4" w:space="0" w:color="auto"/>
            </w:tcBorders>
          </w:tcPr>
          <w:p w:rsidR="00075266" w:rsidRDefault="00075266" w:rsidP="00D63EC5">
            <w:pPr>
              <w:spacing w:after="0" w:line="240" w:lineRule="auto"/>
              <w:jc w:val="center"/>
            </w:pPr>
            <w:r>
              <w:t xml:space="preserve">  Pads[15:8]</w:t>
            </w:r>
          </w:p>
        </w:tc>
      </w:tr>
      <w:tr w:rsidR="00075266" w:rsidTr="006E225C">
        <w:trPr>
          <w:cantSplit/>
          <w:jc w:val="center"/>
        </w:trPr>
        <w:tc>
          <w:tcPr>
            <w:tcW w:w="785" w:type="dxa"/>
            <w:vAlign w:val="center"/>
          </w:tcPr>
          <w:p w:rsidR="00075266" w:rsidRDefault="00075266" w:rsidP="00D63EC5">
            <w:pPr>
              <w:spacing w:after="0" w:line="240" w:lineRule="auto"/>
              <w:jc w:val="center"/>
              <w:rPr>
                <w:sz w:val="12"/>
              </w:rPr>
            </w:pPr>
            <w:r>
              <w:rPr>
                <w:sz w:val="12"/>
              </w:rPr>
              <w:t>270-279</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w:t>
            </w:r>
          </w:p>
        </w:tc>
        <w:tc>
          <w:tcPr>
            <w:tcW w:w="5518" w:type="dxa"/>
            <w:gridSpan w:val="22"/>
            <w:tcBorders>
              <w:left w:val="single" w:sz="4" w:space="0" w:color="auto"/>
            </w:tcBorders>
          </w:tcPr>
          <w:p w:rsidR="00075266" w:rsidRDefault="00075266" w:rsidP="00D63EC5">
            <w:pPr>
              <w:spacing w:after="0" w:line="240" w:lineRule="auto"/>
              <w:jc w:val="center"/>
            </w:pPr>
            <w:r>
              <w:t>--</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280</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1</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6</w:t>
            </w:r>
          </w:p>
        </w:tc>
        <w:tc>
          <w:tcPr>
            <w:tcW w:w="5518" w:type="dxa"/>
            <w:gridSpan w:val="22"/>
            <w:tcBorders>
              <w:left w:val="single" w:sz="4" w:space="0" w:color="auto"/>
            </w:tcBorders>
          </w:tcPr>
          <w:p w:rsidR="00075266" w:rsidRDefault="00075266" w:rsidP="00D63EC5">
            <w:pPr>
              <w:spacing w:after="0" w:line="240" w:lineRule="auto"/>
              <w:jc w:val="center"/>
            </w:pPr>
            <w:r>
              <w:t>Pads[7:0]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281</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1</w:t>
            </w:r>
          </w:p>
        </w:tc>
        <w:tc>
          <w:tcPr>
            <w:tcW w:w="695" w:type="dxa"/>
            <w:tcBorders>
              <w:left w:val="single" w:sz="4" w:space="0" w:color="auto"/>
              <w:right w:val="single" w:sz="4" w:space="0" w:color="auto"/>
            </w:tcBorders>
          </w:tcPr>
          <w:p w:rsidR="00075266" w:rsidRDefault="00075266" w:rsidP="00D63EC5">
            <w:pPr>
              <w:spacing w:after="0" w:line="240" w:lineRule="auto"/>
              <w:jc w:val="center"/>
              <w:rPr>
                <w:sz w:val="10"/>
              </w:rPr>
            </w:pPr>
            <w:r>
              <w:rPr>
                <w:sz w:val="10"/>
              </w:rPr>
              <w:t>clct</w:t>
            </w:r>
          </w:p>
          <w:p w:rsidR="00075266" w:rsidRDefault="00075266" w:rsidP="00D63EC5">
            <w:pPr>
              <w:spacing w:after="0" w:line="240" w:lineRule="auto"/>
              <w:jc w:val="center"/>
            </w:pPr>
            <w:r>
              <w:rPr>
                <w:sz w:val="10"/>
              </w:rPr>
              <w:t>pretrigger</w:t>
            </w:r>
          </w:p>
        </w:tc>
        <w:tc>
          <w:tcPr>
            <w:tcW w:w="1980" w:type="dxa"/>
            <w:gridSpan w:val="3"/>
            <w:tcBorders>
              <w:left w:val="single" w:sz="4" w:space="0" w:color="auto"/>
              <w:right w:val="single" w:sz="4" w:space="0" w:color="auto"/>
            </w:tcBorders>
          </w:tcPr>
          <w:p w:rsidR="00075266" w:rsidRDefault="00075266" w:rsidP="00D63EC5">
            <w:pPr>
              <w:spacing w:after="0" w:line="240" w:lineRule="auto"/>
              <w:jc w:val="center"/>
            </w:pPr>
            <w:r>
              <w:t>rpc_bxn[2:0]</w:t>
            </w:r>
          </w:p>
        </w:tc>
        <w:tc>
          <w:tcPr>
            <w:tcW w:w="5518" w:type="dxa"/>
            <w:gridSpan w:val="22"/>
            <w:tcBorders>
              <w:left w:val="single" w:sz="4" w:space="0" w:color="auto"/>
            </w:tcBorders>
          </w:tcPr>
          <w:p w:rsidR="00075266" w:rsidRDefault="00075266" w:rsidP="00D63EC5">
            <w:pPr>
              <w:spacing w:after="0" w:line="240" w:lineRule="auto"/>
              <w:jc w:val="center"/>
            </w:pPr>
            <w:r>
              <w:t xml:space="preserve">  Pads[15:8]</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282</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6</w:t>
            </w:r>
          </w:p>
        </w:tc>
        <w:tc>
          <w:tcPr>
            <w:tcW w:w="8193" w:type="dxa"/>
            <w:gridSpan w:val="26"/>
            <w:tcBorders>
              <w:left w:val="single" w:sz="4" w:space="0" w:color="auto"/>
            </w:tcBorders>
          </w:tcPr>
          <w:p w:rsidR="00075266" w:rsidRDefault="00075266" w:rsidP="00D63EC5">
            <w:pPr>
              <w:spacing w:after="0" w:line="240" w:lineRule="auto"/>
              <w:jc w:val="center"/>
            </w:pPr>
            <w:r>
              <w:t>E04</w:t>
            </w:r>
            <w:r>
              <w:rPr>
                <w:sz w:val="16"/>
                <w:vertAlign w:val="subscript"/>
              </w:rPr>
              <w:t xml:space="preserve">16 </w:t>
            </w:r>
            <w:r>
              <w:rPr>
                <w:sz w:val="16"/>
              </w:rPr>
              <w:t>End RPC Raw Hits</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283</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6</w:t>
            </w:r>
          </w:p>
        </w:tc>
        <w:tc>
          <w:tcPr>
            <w:tcW w:w="8193" w:type="dxa"/>
            <w:gridSpan w:val="26"/>
            <w:tcBorders>
              <w:left w:val="single" w:sz="4" w:space="0" w:color="auto"/>
            </w:tcBorders>
          </w:tcPr>
          <w:p w:rsidR="00075266" w:rsidRDefault="00075266" w:rsidP="00D63EC5">
            <w:pPr>
              <w:spacing w:after="0" w:line="240" w:lineRule="auto"/>
              <w:jc w:val="center"/>
            </w:pPr>
            <w:r>
              <w:t>E0C</w:t>
            </w:r>
            <w:r>
              <w:rPr>
                <w:sz w:val="16"/>
                <w:vertAlign w:val="subscript"/>
              </w:rPr>
              <w:t>16</w:t>
            </w:r>
            <w:r>
              <w:rPr>
                <w:sz w:val="16"/>
              </w:rPr>
              <w:t xml:space="preserve"> End Cathode Data</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opt</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10298" w:type="dxa"/>
            <w:gridSpan w:val="33"/>
            <w:tcBorders>
              <w:left w:val="nil"/>
            </w:tcBorders>
          </w:tcPr>
          <w:p w:rsidR="00075266" w:rsidRDefault="00075266" w:rsidP="00D63EC5">
            <w:pPr>
              <w:spacing w:after="0" w:line="240" w:lineRule="auto"/>
              <w:jc w:val="center"/>
            </w:pPr>
            <w:r>
              <w:t>2AAA</w:t>
            </w:r>
            <w:r>
              <w:rPr>
                <w:sz w:val="16"/>
                <w:vertAlign w:val="subscript"/>
              </w:rPr>
              <w:t>16</w:t>
            </w:r>
            <w:r>
              <w:t>[14:0]</w:t>
            </w:r>
            <w:r>
              <w:rPr>
                <w:sz w:val="16"/>
              </w:rPr>
              <w:t xml:space="preserve"> (Optional to make word count multiple of 4)</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opt</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10298" w:type="dxa"/>
            <w:gridSpan w:val="33"/>
            <w:tcBorders>
              <w:left w:val="nil"/>
            </w:tcBorders>
          </w:tcPr>
          <w:p w:rsidR="00075266" w:rsidRDefault="00075266" w:rsidP="00D63EC5">
            <w:pPr>
              <w:spacing w:after="0" w:line="240" w:lineRule="auto"/>
              <w:jc w:val="center"/>
            </w:pPr>
            <w:r>
              <w:t>5555</w:t>
            </w:r>
            <w:r>
              <w:rPr>
                <w:sz w:val="16"/>
                <w:vertAlign w:val="subscript"/>
              </w:rPr>
              <w:t>16</w:t>
            </w:r>
            <w:r>
              <w:t>[14:0]</w:t>
            </w:r>
            <w:r>
              <w:rPr>
                <w:sz w:val="16"/>
                <w:vertAlign w:val="subscript"/>
              </w:rPr>
              <w:t xml:space="preserve">   </w:t>
            </w:r>
            <w:r>
              <w:rPr>
                <w:sz w:val="16"/>
              </w:rPr>
              <w:t xml:space="preserve"> (Optional to make word count multiple of 4)</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284</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rPr>
                <w:b/>
              </w:rPr>
            </w:pPr>
            <w:r>
              <w:rPr>
                <w:b/>
              </w:rPr>
              <w:t>1</w:t>
            </w:r>
          </w:p>
        </w:tc>
        <w:tc>
          <w:tcPr>
            <w:tcW w:w="2105" w:type="dxa"/>
            <w:gridSpan w:val="7"/>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8193" w:type="dxa"/>
            <w:gridSpan w:val="26"/>
            <w:vAlign w:val="center"/>
          </w:tcPr>
          <w:p w:rsidR="00075266" w:rsidRDefault="00075266" w:rsidP="00D63EC5">
            <w:pPr>
              <w:spacing w:after="0" w:line="240" w:lineRule="auto"/>
            </w:pPr>
            <w:r>
              <w:t xml:space="preserve">                                       E0F</w:t>
            </w:r>
            <w:r>
              <w:rPr>
                <w:sz w:val="16"/>
                <w:vertAlign w:val="subscript"/>
              </w:rPr>
              <w:t xml:space="preserve">16 </w:t>
            </w:r>
            <w:r>
              <w:t xml:space="preserve">[11:0] </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285</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rPr>
                <w:b/>
              </w:rPr>
            </w:pPr>
            <w:r>
              <w:rPr>
                <w:b/>
              </w:rPr>
              <w:t>1</w:t>
            </w:r>
          </w:p>
        </w:tc>
        <w:tc>
          <w:tcPr>
            <w:tcW w:w="2105" w:type="dxa"/>
            <w:gridSpan w:val="7"/>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695" w:type="dxa"/>
            <w:vAlign w:val="center"/>
          </w:tcPr>
          <w:p w:rsidR="00075266" w:rsidRDefault="00075266" w:rsidP="00D63EC5">
            <w:pPr>
              <w:spacing w:after="0" w:line="240" w:lineRule="auto"/>
              <w:jc w:val="center"/>
              <w:rPr>
                <w:sz w:val="16"/>
              </w:rPr>
            </w:pPr>
            <w:r>
              <w:rPr>
                <w:sz w:val="16"/>
              </w:rPr>
              <w:t>1</w:t>
            </w:r>
          </w:p>
          <w:p w:rsidR="00075266" w:rsidRDefault="00075266" w:rsidP="00D63EC5">
            <w:pPr>
              <w:spacing w:after="0" w:line="240" w:lineRule="auto"/>
              <w:jc w:val="center"/>
            </w:pPr>
            <w:r>
              <w:rPr>
                <w:sz w:val="10"/>
              </w:rPr>
              <w:t>TMB</w:t>
            </w:r>
          </w:p>
        </w:tc>
        <w:tc>
          <w:tcPr>
            <w:tcW w:w="7498" w:type="dxa"/>
            <w:gridSpan w:val="25"/>
          </w:tcPr>
          <w:p w:rsidR="00075266" w:rsidRDefault="00075266" w:rsidP="00D63EC5">
            <w:pPr>
              <w:spacing w:after="0" w:line="240" w:lineRule="auto"/>
            </w:pPr>
            <w:r>
              <w:t xml:space="preserve">                            CRC22[10:0]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286</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rPr>
                <w:b/>
              </w:rPr>
            </w:pPr>
            <w:r>
              <w:rPr>
                <w:b/>
              </w:rPr>
              <w:t>1</w:t>
            </w:r>
          </w:p>
        </w:tc>
        <w:tc>
          <w:tcPr>
            <w:tcW w:w="2105" w:type="dxa"/>
            <w:gridSpan w:val="7"/>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695" w:type="dxa"/>
            <w:vAlign w:val="center"/>
          </w:tcPr>
          <w:p w:rsidR="00075266" w:rsidRDefault="00075266" w:rsidP="00D63EC5">
            <w:pPr>
              <w:spacing w:after="0" w:line="240" w:lineRule="auto"/>
              <w:jc w:val="center"/>
              <w:rPr>
                <w:sz w:val="16"/>
              </w:rPr>
            </w:pPr>
            <w:r>
              <w:rPr>
                <w:sz w:val="16"/>
              </w:rPr>
              <w:t>1</w:t>
            </w:r>
          </w:p>
          <w:p w:rsidR="00075266" w:rsidRDefault="00075266" w:rsidP="00D63EC5">
            <w:pPr>
              <w:spacing w:after="0" w:line="240" w:lineRule="auto"/>
              <w:jc w:val="center"/>
            </w:pPr>
            <w:r>
              <w:rPr>
                <w:sz w:val="10"/>
              </w:rPr>
              <w:t>TMB</w:t>
            </w:r>
          </w:p>
        </w:tc>
        <w:tc>
          <w:tcPr>
            <w:tcW w:w="7498" w:type="dxa"/>
            <w:gridSpan w:val="25"/>
          </w:tcPr>
          <w:p w:rsidR="00075266" w:rsidRDefault="00075266" w:rsidP="00D63EC5">
            <w:pPr>
              <w:spacing w:after="0" w:line="240" w:lineRule="auto"/>
            </w:pPr>
            <w:r>
              <w:t xml:space="preserve">                            CRC22[21:11]</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287</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rPr>
                <w:b/>
              </w:rPr>
            </w:pPr>
            <w:r>
              <w:rPr>
                <w:b/>
              </w:rPr>
              <w:t>1</w:t>
            </w:r>
          </w:p>
        </w:tc>
        <w:tc>
          <w:tcPr>
            <w:tcW w:w="720" w:type="dxa"/>
            <w:tcBorders>
              <w:left w:val="nil"/>
              <w:right w:val="single" w:sz="12" w:space="0" w:color="auto"/>
            </w:tcBorders>
          </w:tcPr>
          <w:p w:rsidR="00075266" w:rsidRDefault="00075266" w:rsidP="00D63EC5">
            <w:pPr>
              <w:spacing w:after="0" w:line="240" w:lineRule="auto"/>
              <w:jc w:val="center"/>
              <w:rPr>
                <w:b/>
              </w:rPr>
            </w:pPr>
            <w:r>
              <w:rPr>
                <w:b/>
              </w:rPr>
              <w:t>1</w:t>
            </w:r>
          </w:p>
        </w:tc>
        <w:tc>
          <w:tcPr>
            <w:tcW w:w="2105" w:type="dxa"/>
            <w:gridSpan w:val="7"/>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695" w:type="dxa"/>
            <w:vAlign w:val="center"/>
          </w:tcPr>
          <w:p w:rsidR="00075266" w:rsidRDefault="00075266" w:rsidP="00D63EC5">
            <w:pPr>
              <w:spacing w:after="0" w:line="240" w:lineRule="auto"/>
              <w:jc w:val="center"/>
              <w:rPr>
                <w:sz w:val="16"/>
              </w:rPr>
            </w:pPr>
            <w:r>
              <w:rPr>
                <w:sz w:val="16"/>
              </w:rPr>
              <w:t>1</w:t>
            </w:r>
          </w:p>
          <w:p w:rsidR="00075266" w:rsidRDefault="00075266" w:rsidP="00D63EC5">
            <w:pPr>
              <w:spacing w:after="0" w:line="240" w:lineRule="auto"/>
              <w:jc w:val="center"/>
              <w:rPr>
                <w:sz w:val="6"/>
              </w:rPr>
            </w:pPr>
            <w:r>
              <w:rPr>
                <w:sz w:val="10"/>
              </w:rPr>
              <w:t>TMB</w:t>
            </w:r>
          </w:p>
        </w:tc>
        <w:tc>
          <w:tcPr>
            <w:tcW w:w="7498" w:type="dxa"/>
            <w:gridSpan w:val="25"/>
          </w:tcPr>
          <w:p w:rsidR="00075266" w:rsidRDefault="00075266" w:rsidP="00D63EC5">
            <w:pPr>
              <w:spacing w:after="0" w:line="240" w:lineRule="auto"/>
            </w:pPr>
            <w:r>
              <w:t xml:space="preserve">                            Word Count [10:0]</w:t>
            </w:r>
          </w:p>
        </w:tc>
      </w:tr>
      <w:tr w:rsidR="00075266" w:rsidTr="00243F15">
        <w:trPr>
          <w:jc w:val="center"/>
        </w:trPr>
        <w:tc>
          <w:tcPr>
            <w:tcW w:w="785" w:type="dxa"/>
          </w:tcPr>
          <w:p w:rsidR="00075266" w:rsidRDefault="00075266" w:rsidP="00D63EC5">
            <w:pPr>
              <w:spacing w:after="0" w:line="240" w:lineRule="auto"/>
              <w:rPr>
                <w:sz w:val="12"/>
              </w:rPr>
            </w:pPr>
            <w:r>
              <w:rPr>
                <w:sz w:val="12"/>
              </w:rPr>
              <w:t>No</w:t>
            </w:r>
          </w:p>
          <w:p w:rsidR="00075266" w:rsidRDefault="00075266" w:rsidP="00D63EC5">
            <w:pPr>
              <w:spacing w:after="0" w:line="240" w:lineRule="auto"/>
              <w:rPr>
                <w:sz w:val="20"/>
              </w:rPr>
            </w:pPr>
            <w:r>
              <w:rPr>
                <w:sz w:val="12"/>
              </w:rPr>
              <w:t>Write</w:t>
            </w:r>
          </w:p>
        </w:tc>
        <w:tc>
          <w:tcPr>
            <w:tcW w:w="684" w:type="dxa"/>
            <w:gridSpan w:val="2"/>
          </w:tcPr>
          <w:p w:rsidR="00075266" w:rsidRDefault="00075266" w:rsidP="00D63EC5">
            <w:pPr>
              <w:spacing w:after="0" w:line="240" w:lineRule="auto"/>
              <w:jc w:val="center"/>
              <w:rPr>
                <w:b/>
              </w:rPr>
            </w:pPr>
            <w:r>
              <w:rPr>
                <w:b/>
              </w:rPr>
              <w:t>1</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12" w:space="0" w:color="auto"/>
            </w:tcBorders>
          </w:tcPr>
          <w:p w:rsidR="00075266" w:rsidRDefault="00075266" w:rsidP="00D63EC5">
            <w:pPr>
              <w:spacing w:after="0" w:line="240" w:lineRule="auto"/>
            </w:pPr>
          </w:p>
        </w:tc>
        <w:tc>
          <w:tcPr>
            <w:tcW w:w="657" w:type="dxa"/>
            <w:gridSpan w:val="3"/>
            <w:tcBorders>
              <w:left w:val="nil"/>
            </w:tcBorders>
          </w:tcPr>
          <w:p w:rsidR="00075266" w:rsidRDefault="00075266" w:rsidP="00D63EC5">
            <w:pPr>
              <w:spacing w:after="0" w:line="240" w:lineRule="auto"/>
            </w:pPr>
          </w:p>
        </w:tc>
        <w:tc>
          <w:tcPr>
            <w:tcW w:w="693" w:type="dxa"/>
            <w:gridSpan w:val="3"/>
          </w:tcPr>
          <w:p w:rsidR="00075266" w:rsidRDefault="00075266" w:rsidP="00D63EC5">
            <w:pPr>
              <w:spacing w:after="0" w:line="240" w:lineRule="auto"/>
            </w:pPr>
          </w:p>
        </w:tc>
        <w:tc>
          <w:tcPr>
            <w:tcW w:w="695" w:type="dxa"/>
          </w:tcPr>
          <w:p w:rsidR="00075266" w:rsidRDefault="00075266" w:rsidP="00D63EC5">
            <w:pPr>
              <w:spacing w:after="0" w:line="240" w:lineRule="auto"/>
            </w:pPr>
          </w:p>
        </w:tc>
        <w:tc>
          <w:tcPr>
            <w:tcW w:w="720" w:type="dxa"/>
          </w:tcPr>
          <w:p w:rsidR="00075266" w:rsidRDefault="00075266" w:rsidP="00D63EC5">
            <w:pPr>
              <w:spacing w:after="0" w:line="240" w:lineRule="auto"/>
            </w:pPr>
          </w:p>
        </w:tc>
        <w:tc>
          <w:tcPr>
            <w:tcW w:w="592" w:type="dxa"/>
          </w:tcPr>
          <w:p w:rsidR="00075266" w:rsidRDefault="00075266" w:rsidP="00D63EC5">
            <w:pPr>
              <w:spacing w:after="0" w:line="240" w:lineRule="auto"/>
            </w:pPr>
          </w:p>
        </w:tc>
        <w:tc>
          <w:tcPr>
            <w:tcW w:w="668" w:type="dxa"/>
          </w:tcPr>
          <w:p w:rsidR="00075266" w:rsidRDefault="00075266" w:rsidP="00D63EC5">
            <w:pPr>
              <w:spacing w:after="0" w:line="240" w:lineRule="auto"/>
            </w:pPr>
          </w:p>
        </w:tc>
        <w:tc>
          <w:tcPr>
            <w:tcW w:w="718" w:type="dxa"/>
            <w:gridSpan w:val="2"/>
          </w:tcPr>
          <w:p w:rsidR="00075266" w:rsidRDefault="00075266" w:rsidP="00D63EC5">
            <w:pPr>
              <w:spacing w:after="0" w:line="240" w:lineRule="auto"/>
            </w:pPr>
          </w:p>
        </w:tc>
        <w:tc>
          <w:tcPr>
            <w:tcW w:w="722" w:type="dxa"/>
            <w:gridSpan w:val="3"/>
          </w:tcPr>
          <w:p w:rsidR="00075266" w:rsidRDefault="00075266" w:rsidP="00D63EC5">
            <w:pPr>
              <w:spacing w:after="0" w:line="240" w:lineRule="auto"/>
            </w:pPr>
          </w:p>
        </w:tc>
        <w:tc>
          <w:tcPr>
            <w:tcW w:w="646" w:type="dxa"/>
            <w:gridSpan w:val="2"/>
          </w:tcPr>
          <w:p w:rsidR="00075266" w:rsidRDefault="00075266" w:rsidP="00D63EC5">
            <w:pPr>
              <w:spacing w:after="0" w:line="240" w:lineRule="auto"/>
            </w:pPr>
          </w:p>
        </w:tc>
        <w:tc>
          <w:tcPr>
            <w:tcW w:w="684" w:type="dxa"/>
            <w:gridSpan w:val="3"/>
          </w:tcPr>
          <w:p w:rsidR="00075266" w:rsidRDefault="00075266" w:rsidP="00D63EC5">
            <w:pPr>
              <w:spacing w:after="0" w:line="240" w:lineRule="auto"/>
            </w:pPr>
          </w:p>
        </w:tc>
        <w:tc>
          <w:tcPr>
            <w:tcW w:w="684" w:type="dxa"/>
            <w:gridSpan w:val="3"/>
          </w:tcPr>
          <w:p w:rsidR="00075266" w:rsidRDefault="00075266" w:rsidP="00D63EC5">
            <w:pPr>
              <w:spacing w:after="0" w:line="240" w:lineRule="auto"/>
            </w:pPr>
          </w:p>
        </w:tc>
        <w:tc>
          <w:tcPr>
            <w:tcW w:w="686" w:type="dxa"/>
            <w:gridSpan w:val="6"/>
          </w:tcPr>
          <w:p w:rsidR="00075266" w:rsidRDefault="00075266" w:rsidP="00D63EC5">
            <w:pPr>
              <w:spacing w:after="0" w:line="240" w:lineRule="auto"/>
            </w:pPr>
          </w:p>
        </w:tc>
        <w:tc>
          <w:tcPr>
            <w:tcW w:w="685" w:type="dxa"/>
          </w:tcPr>
          <w:p w:rsidR="00075266" w:rsidRDefault="00075266" w:rsidP="00D63EC5">
            <w:pPr>
              <w:spacing w:after="0" w:line="240" w:lineRule="auto"/>
            </w:pPr>
          </w:p>
        </w:tc>
        <w:tc>
          <w:tcPr>
            <w:tcW w:w="693" w:type="dxa"/>
            <w:gridSpan w:val="2"/>
          </w:tcPr>
          <w:p w:rsidR="00075266" w:rsidRDefault="00075266" w:rsidP="00D63EC5">
            <w:pPr>
              <w:spacing w:after="0" w:line="240" w:lineRule="auto"/>
            </w:pPr>
          </w:p>
        </w:tc>
      </w:tr>
    </w:tbl>
    <w:p w:rsidR="00075266" w:rsidRDefault="00075266" w:rsidP="00D63EC5">
      <w:pPr>
        <w:pStyle w:val="PlainText"/>
        <w:spacing w:after="0" w:line="240" w:lineRule="auto"/>
        <w:rPr>
          <w:sz w:val="12"/>
        </w:rPr>
        <w:sectPr w:rsidR="00075266">
          <w:footerReference w:type="default" r:id="rId16"/>
          <w:footerReference w:type="first" r:id="rId17"/>
          <w:pgSz w:w="15840" w:h="12240" w:orient="landscape" w:code="1"/>
          <w:pgMar w:top="1008" w:right="576" w:bottom="1008" w:left="576" w:header="720" w:footer="720" w:gutter="0"/>
          <w:cols w:space="720"/>
        </w:sectPr>
      </w:pPr>
    </w:p>
    <w:p w:rsidR="00075266" w:rsidRDefault="00075266" w:rsidP="00D63EC5">
      <w:pPr>
        <w:pStyle w:val="Heading3"/>
        <w:spacing w:after="0" w:line="240" w:lineRule="auto"/>
      </w:pPr>
      <w:bookmarkStart w:id="66" w:name="_Toc335830446"/>
      <w:r>
        <w:rPr>
          <w:snapToGrid w:val="0"/>
        </w:rPr>
        <w:lastRenderedPageBreak/>
        <w:t>Sample TMB Raw Hits Dump</w:t>
      </w:r>
      <w:bookmarkEnd w:id="66"/>
      <w:r>
        <w:rPr>
          <w:snapToGrid w:val="0"/>
        </w:rPr>
        <w:t xml:space="preserve"> </w:t>
      </w:r>
      <w:r>
        <w:t xml:space="preserve"> </w:t>
      </w:r>
    </w:p>
    <w:p w:rsidR="00075266" w:rsidRDefault="00075266" w:rsidP="00D63EC5">
      <w:pPr>
        <w:spacing w:after="0" w:line="240" w:lineRule="auto"/>
        <w:rPr>
          <w:sz w:val="8"/>
        </w:rPr>
      </w:pPr>
    </w:p>
    <w:p w:rsidR="00075266" w:rsidRDefault="00075266" w:rsidP="00D63EC5">
      <w:pPr>
        <w:spacing w:after="0" w:line="240" w:lineRule="auto"/>
      </w:pPr>
      <w:r>
        <w:t>TMB internal pattern injector + RPC internal pattern injector</w:t>
      </w:r>
    </w:p>
    <w:p w:rsidR="00075266" w:rsidRDefault="00075266" w:rsidP="00D63EC5">
      <w:pPr>
        <w:spacing w:after="0" w:line="240" w:lineRule="auto"/>
      </w:pPr>
      <w:r>
        <w:t>7-Time bins, full 5 CLCTs+ 2 RPCs raw hits readout  (Blocked CFEB DiStrips list turned off)</w:t>
      </w:r>
    </w:p>
    <w:p w:rsidR="00075266" w:rsidRDefault="00075266" w:rsidP="00D63EC5">
      <w:pPr>
        <w:spacing w:after="0" w:line="240" w:lineRule="auto"/>
        <w:rPr>
          <w:sz w:val="8"/>
        </w:rPr>
      </w:pPr>
    </w:p>
    <w:p w:rsidR="00075266" w:rsidRDefault="00075266" w:rsidP="00D63EC5">
      <w:pPr>
        <w:spacing w:after="0" w:line="240" w:lineRule="auto"/>
        <w:rPr>
          <w:sz w:val="2"/>
        </w:rPr>
      </w:pPr>
    </w:p>
    <w:p w:rsidR="00075266" w:rsidRDefault="00075266" w:rsidP="00D63EC5">
      <w:pPr>
        <w:spacing w:after="0" w:line="240" w:lineRule="auto"/>
        <w:rPr>
          <w:rFonts w:ascii="Courier New" w:hAnsi="Courier New"/>
          <w:sz w:val="2"/>
        </w:rPr>
        <w:sectPr w:rsidR="00075266">
          <w:footerReference w:type="default" r:id="rId18"/>
          <w:footerReference w:type="first" r:id="rId19"/>
          <w:pgSz w:w="12240" w:h="15840" w:code="1"/>
          <w:pgMar w:top="936" w:right="864" w:bottom="504" w:left="1152" w:header="720" w:footer="720" w:gutter="0"/>
          <w:cols w:space="720"/>
        </w:sectPr>
      </w:pPr>
    </w:p>
    <w:p w:rsidR="00075266" w:rsidRDefault="00075266" w:rsidP="00D63EC5">
      <w:pPr>
        <w:spacing w:after="0" w:line="240" w:lineRule="auto"/>
        <w:rPr>
          <w:rFonts w:ascii="Courier New" w:hAnsi="Courier New"/>
          <w:sz w:val="16"/>
        </w:rPr>
      </w:pPr>
      <w:r>
        <w:rPr>
          <w:rFonts w:ascii="Courier New" w:hAnsi="Courier New"/>
          <w:sz w:val="16"/>
        </w:rPr>
        <w:lastRenderedPageBreak/>
        <w:t>Adr=   0 Data=2DB0C</w:t>
      </w:r>
    </w:p>
    <w:p w:rsidR="00075266" w:rsidRDefault="00075266" w:rsidP="00D63EC5">
      <w:pPr>
        <w:spacing w:after="0" w:line="240" w:lineRule="auto"/>
        <w:rPr>
          <w:rFonts w:ascii="Courier New" w:hAnsi="Courier New"/>
          <w:sz w:val="16"/>
        </w:rPr>
      </w:pPr>
      <w:r>
        <w:rPr>
          <w:rFonts w:ascii="Courier New" w:hAnsi="Courier New"/>
          <w:sz w:val="16"/>
        </w:rPr>
        <w:t>Adr=   1 Data=0DCC8</w:t>
      </w:r>
    </w:p>
    <w:p w:rsidR="00075266" w:rsidRDefault="00075266" w:rsidP="00D63EC5">
      <w:pPr>
        <w:spacing w:after="0" w:line="240" w:lineRule="auto"/>
        <w:rPr>
          <w:rFonts w:ascii="Courier New" w:hAnsi="Courier New"/>
          <w:sz w:val="16"/>
        </w:rPr>
      </w:pPr>
      <w:r>
        <w:rPr>
          <w:rFonts w:ascii="Courier New" w:hAnsi="Courier New"/>
          <w:sz w:val="16"/>
        </w:rPr>
        <w:t>Adr=   2 Data=0D001</w:t>
      </w:r>
    </w:p>
    <w:p w:rsidR="00075266" w:rsidRDefault="00075266" w:rsidP="00D63EC5">
      <w:pPr>
        <w:spacing w:after="0" w:line="240" w:lineRule="auto"/>
        <w:rPr>
          <w:rFonts w:ascii="Courier New" w:hAnsi="Courier New"/>
          <w:sz w:val="16"/>
        </w:rPr>
      </w:pPr>
      <w:r>
        <w:rPr>
          <w:rFonts w:ascii="Courier New" w:hAnsi="Courier New"/>
          <w:sz w:val="16"/>
        </w:rPr>
        <w:t>Adr=   3 Data=0D001</w:t>
      </w:r>
    </w:p>
    <w:p w:rsidR="00075266" w:rsidRDefault="00075266" w:rsidP="00D63EC5">
      <w:pPr>
        <w:spacing w:after="0" w:line="240" w:lineRule="auto"/>
        <w:rPr>
          <w:rFonts w:ascii="Courier New" w:hAnsi="Courier New"/>
          <w:sz w:val="16"/>
        </w:rPr>
      </w:pPr>
      <w:r>
        <w:rPr>
          <w:rFonts w:ascii="Courier New" w:hAnsi="Courier New"/>
          <w:sz w:val="16"/>
        </w:rPr>
        <w:t>Adr=   4 Data=04045</w:t>
      </w:r>
    </w:p>
    <w:p w:rsidR="00075266" w:rsidRDefault="00075266" w:rsidP="00D63EC5">
      <w:pPr>
        <w:spacing w:after="0" w:line="240" w:lineRule="auto"/>
        <w:rPr>
          <w:rFonts w:ascii="Courier New" w:hAnsi="Courier New"/>
          <w:sz w:val="16"/>
        </w:rPr>
      </w:pPr>
      <w:r>
        <w:rPr>
          <w:rFonts w:ascii="Courier New" w:hAnsi="Courier New"/>
          <w:sz w:val="16"/>
        </w:rPr>
        <w:t>Adr=   5 Data=0226A</w:t>
      </w:r>
    </w:p>
    <w:p w:rsidR="00075266" w:rsidRDefault="00075266" w:rsidP="00D63EC5">
      <w:pPr>
        <w:spacing w:after="0" w:line="240" w:lineRule="auto"/>
        <w:rPr>
          <w:rFonts w:ascii="Courier New" w:hAnsi="Courier New"/>
          <w:sz w:val="16"/>
        </w:rPr>
      </w:pPr>
      <w:r>
        <w:rPr>
          <w:rFonts w:ascii="Courier New" w:hAnsi="Courier New"/>
          <w:sz w:val="16"/>
        </w:rPr>
        <w:t>Adr=   6 Data=0777F</w:t>
      </w:r>
    </w:p>
    <w:p w:rsidR="00075266" w:rsidRDefault="00075266" w:rsidP="00D63EC5">
      <w:pPr>
        <w:spacing w:after="0" w:line="240" w:lineRule="auto"/>
        <w:rPr>
          <w:rFonts w:ascii="Courier New" w:hAnsi="Courier New"/>
          <w:sz w:val="16"/>
        </w:rPr>
      </w:pPr>
      <w:r>
        <w:rPr>
          <w:rFonts w:ascii="Courier New" w:hAnsi="Courier New"/>
          <w:sz w:val="16"/>
        </w:rPr>
        <w:t>Adr=   7 Data=0512C</w:t>
      </w:r>
    </w:p>
    <w:p w:rsidR="00075266" w:rsidRDefault="00075266" w:rsidP="00D63EC5">
      <w:pPr>
        <w:spacing w:after="0" w:line="240" w:lineRule="auto"/>
        <w:rPr>
          <w:rFonts w:ascii="Courier New" w:hAnsi="Courier New"/>
          <w:sz w:val="16"/>
        </w:rPr>
      </w:pPr>
      <w:r>
        <w:rPr>
          <w:rFonts w:ascii="Courier New" w:hAnsi="Courier New"/>
          <w:sz w:val="16"/>
        </w:rPr>
        <w:t>Adr=   8 Data=00C47</w:t>
      </w:r>
    </w:p>
    <w:p w:rsidR="00075266" w:rsidRDefault="00075266" w:rsidP="00D63EC5">
      <w:pPr>
        <w:spacing w:after="0" w:line="240" w:lineRule="auto"/>
        <w:rPr>
          <w:rFonts w:ascii="Courier New" w:hAnsi="Courier New"/>
          <w:sz w:val="16"/>
        </w:rPr>
      </w:pPr>
      <w:r>
        <w:rPr>
          <w:rFonts w:ascii="Courier New" w:hAnsi="Courier New"/>
          <w:sz w:val="16"/>
        </w:rPr>
        <w:t>Adr=   9 Data=00001</w:t>
      </w:r>
    </w:p>
    <w:p w:rsidR="00075266" w:rsidRDefault="00075266" w:rsidP="00D63EC5">
      <w:pPr>
        <w:spacing w:after="0" w:line="240" w:lineRule="auto"/>
        <w:rPr>
          <w:rFonts w:ascii="Courier New" w:hAnsi="Courier New"/>
          <w:sz w:val="16"/>
        </w:rPr>
      </w:pPr>
      <w:r>
        <w:rPr>
          <w:rFonts w:ascii="Courier New" w:hAnsi="Courier New"/>
          <w:sz w:val="16"/>
        </w:rPr>
        <w:t>Adr=  10 Data=00000</w:t>
      </w:r>
    </w:p>
    <w:p w:rsidR="00075266" w:rsidRDefault="00075266" w:rsidP="00D63EC5">
      <w:pPr>
        <w:spacing w:after="0" w:line="240" w:lineRule="auto"/>
        <w:rPr>
          <w:rFonts w:ascii="Courier New" w:hAnsi="Courier New"/>
          <w:sz w:val="16"/>
        </w:rPr>
      </w:pPr>
      <w:r>
        <w:rPr>
          <w:rFonts w:ascii="Courier New" w:hAnsi="Courier New"/>
          <w:sz w:val="16"/>
        </w:rPr>
        <w:t>Adr=  11 Data=00001</w:t>
      </w:r>
    </w:p>
    <w:p w:rsidR="00075266" w:rsidRDefault="00075266" w:rsidP="00D63EC5">
      <w:pPr>
        <w:spacing w:after="0" w:line="240" w:lineRule="auto"/>
        <w:rPr>
          <w:rFonts w:ascii="Courier New" w:hAnsi="Courier New"/>
          <w:sz w:val="16"/>
        </w:rPr>
      </w:pPr>
      <w:r>
        <w:rPr>
          <w:rFonts w:ascii="Courier New" w:hAnsi="Courier New"/>
          <w:sz w:val="16"/>
        </w:rPr>
        <w:t>Adr=  12 Data=00000</w:t>
      </w:r>
    </w:p>
    <w:p w:rsidR="00075266" w:rsidRDefault="00075266" w:rsidP="00D63EC5">
      <w:pPr>
        <w:spacing w:after="0" w:line="240" w:lineRule="auto"/>
        <w:rPr>
          <w:rFonts w:ascii="Courier New" w:hAnsi="Courier New"/>
          <w:sz w:val="16"/>
        </w:rPr>
      </w:pPr>
      <w:r>
        <w:rPr>
          <w:rFonts w:ascii="Courier New" w:hAnsi="Courier New"/>
          <w:sz w:val="16"/>
        </w:rPr>
        <w:t>Adr=  13 Data=00001</w:t>
      </w:r>
    </w:p>
    <w:p w:rsidR="00075266" w:rsidRDefault="00075266" w:rsidP="00D63EC5">
      <w:pPr>
        <w:spacing w:after="0" w:line="240" w:lineRule="auto"/>
        <w:rPr>
          <w:rFonts w:ascii="Courier New" w:hAnsi="Courier New"/>
          <w:sz w:val="16"/>
        </w:rPr>
      </w:pPr>
      <w:r>
        <w:rPr>
          <w:rFonts w:ascii="Courier New" w:hAnsi="Courier New"/>
          <w:sz w:val="16"/>
        </w:rPr>
        <w:t>Adr=  14 Data=00000</w:t>
      </w:r>
    </w:p>
    <w:p w:rsidR="00075266" w:rsidRDefault="00075266" w:rsidP="00D63EC5">
      <w:pPr>
        <w:spacing w:after="0" w:line="240" w:lineRule="auto"/>
        <w:rPr>
          <w:rFonts w:ascii="Courier New" w:hAnsi="Courier New"/>
          <w:sz w:val="16"/>
        </w:rPr>
      </w:pPr>
      <w:r>
        <w:rPr>
          <w:rFonts w:ascii="Courier New" w:hAnsi="Courier New"/>
          <w:sz w:val="16"/>
        </w:rPr>
        <w:t>Adr=  15 Data=00001</w:t>
      </w:r>
    </w:p>
    <w:p w:rsidR="00075266" w:rsidRDefault="00075266" w:rsidP="00D63EC5">
      <w:pPr>
        <w:spacing w:after="0" w:line="240" w:lineRule="auto"/>
        <w:rPr>
          <w:rFonts w:ascii="Courier New" w:hAnsi="Courier New"/>
          <w:sz w:val="16"/>
        </w:rPr>
      </w:pPr>
      <w:r>
        <w:rPr>
          <w:rFonts w:ascii="Courier New" w:hAnsi="Courier New"/>
          <w:sz w:val="16"/>
        </w:rPr>
        <w:t>Adr=  16 Data=00000</w:t>
      </w:r>
    </w:p>
    <w:p w:rsidR="00075266" w:rsidRDefault="00075266" w:rsidP="00D63EC5">
      <w:pPr>
        <w:spacing w:after="0" w:line="240" w:lineRule="auto"/>
        <w:rPr>
          <w:rFonts w:ascii="Courier New" w:hAnsi="Courier New"/>
          <w:sz w:val="16"/>
        </w:rPr>
      </w:pPr>
      <w:r>
        <w:rPr>
          <w:rFonts w:ascii="Courier New" w:hAnsi="Courier New"/>
          <w:sz w:val="16"/>
        </w:rPr>
        <w:t>Adr=  17 Data=002DD</w:t>
      </w:r>
    </w:p>
    <w:p w:rsidR="00075266" w:rsidRDefault="00075266" w:rsidP="00D63EC5">
      <w:pPr>
        <w:spacing w:after="0" w:line="240" w:lineRule="auto"/>
        <w:rPr>
          <w:rFonts w:ascii="Courier New" w:hAnsi="Courier New"/>
          <w:sz w:val="16"/>
        </w:rPr>
      </w:pPr>
      <w:r>
        <w:rPr>
          <w:rFonts w:ascii="Courier New" w:hAnsi="Courier New"/>
          <w:sz w:val="16"/>
        </w:rPr>
        <w:t>Adr=  18 Data=00000</w:t>
      </w:r>
    </w:p>
    <w:p w:rsidR="00075266" w:rsidRDefault="00075266" w:rsidP="00D63EC5">
      <w:pPr>
        <w:spacing w:after="0" w:line="240" w:lineRule="auto"/>
        <w:rPr>
          <w:rFonts w:ascii="Courier New" w:hAnsi="Courier New"/>
          <w:sz w:val="16"/>
        </w:rPr>
      </w:pPr>
      <w:r>
        <w:rPr>
          <w:rFonts w:ascii="Courier New" w:hAnsi="Courier New"/>
          <w:sz w:val="16"/>
        </w:rPr>
        <w:t>Adr=  19 Data=0023D</w:t>
      </w:r>
    </w:p>
    <w:p w:rsidR="00075266" w:rsidRDefault="00075266" w:rsidP="00D63EC5">
      <w:pPr>
        <w:spacing w:after="0" w:line="240" w:lineRule="auto"/>
        <w:rPr>
          <w:rFonts w:ascii="Courier New" w:hAnsi="Courier New"/>
          <w:sz w:val="16"/>
        </w:rPr>
      </w:pPr>
      <w:r>
        <w:rPr>
          <w:rFonts w:ascii="Courier New" w:hAnsi="Courier New"/>
          <w:sz w:val="16"/>
        </w:rPr>
        <w:t>Adr=  20 Data=04204</w:t>
      </w:r>
    </w:p>
    <w:p w:rsidR="00075266" w:rsidRDefault="00075266" w:rsidP="00D63EC5">
      <w:pPr>
        <w:spacing w:after="0" w:line="240" w:lineRule="auto"/>
        <w:rPr>
          <w:rFonts w:ascii="Courier New" w:hAnsi="Courier New"/>
          <w:sz w:val="16"/>
        </w:rPr>
      </w:pPr>
      <w:r>
        <w:rPr>
          <w:rFonts w:ascii="Courier New" w:hAnsi="Courier New"/>
          <w:sz w:val="16"/>
        </w:rPr>
        <w:t>Adr=  21 Data=01A46</w:t>
      </w:r>
    </w:p>
    <w:p w:rsidR="00075266" w:rsidRDefault="00075266" w:rsidP="00D63EC5">
      <w:pPr>
        <w:spacing w:after="0" w:line="240" w:lineRule="auto"/>
        <w:rPr>
          <w:rFonts w:ascii="Courier New" w:hAnsi="Courier New"/>
          <w:sz w:val="16"/>
        </w:rPr>
      </w:pPr>
      <w:r>
        <w:rPr>
          <w:rFonts w:ascii="Courier New" w:hAnsi="Courier New"/>
          <w:sz w:val="16"/>
        </w:rPr>
        <w:t>Adr=  22 Data=07E01</w:t>
      </w:r>
    </w:p>
    <w:p w:rsidR="00075266" w:rsidRDefault="00075266" w:rsidP="00D63EC5">
      <w:pPr>
        <w:spacing w:after="0" w:line="240" w:lineRule="auto"/>
        <w:rPr>
          <w:rFonts w:ascii="Courier New" w:hAnsi="Courier New"/>
          <w:sz w:val="16"/>
        </w:rPr>
      </w:pPr>
      <w:r>
        <w:rPr>
          <w:rFonts w:ascii="Courier New" w:hAnsi="Courier New"/>
          <w:sz w:val="16"/>
        </w:rPr>
        <w:t>Adr=  23 Data=003E1</w:t>
      </w:r>
    </w:p>
    <w:p w:rsidR="00075266" w:rsidRDefault="00075266" w:rsidP="00D63EC5">
      <w:pPr>
        <w:spacing w:after="0" w:line="240" w:lineRule="auto"/>
        <w:rPr>
          <w:rFonts w:ascii="Courier New" w:hAnsi="Courier New"/>
          <w:sz w:val="16"/>
        </w:rPr>
      </w:pPr>
      <w:r>
        <w:rPr>
          <w:rFonts w:ascii="Courier New" w:hAnsi="Courier New"/>
          <w:sz w:val="16"/>
        </w:rPr>
        <w:t>Adr=  24 Data=00301</w:t>
      </w:r>
    </w:p>
    <w:p w:rsidR="00075266" w:rsidRDefault="00075266" w:rsidP="00D63EC5">
      <w:pPr>
        <w:spacing w:after="0" w:line="240" w:lineRule="auto"/>
        <w:rPr>
          <w:rFonts w:ascii="Courier New" w:hAnsi="Courier New"/>
          <w:sz w:val="16"/>
        </w:rPr>
      </w:pPr>
      <w:r>
        <w:rPr>
          <w:rFonts w:ascii="Courier New" w:hAnsi="Courier New"/>
          <w:sz w:val="16"/>
        </w:rPr>
        <w:t>Adr=  25 Data=005AD</w:t>
      </w:r>
    </w:p>
    <w:p w:rsidR="00075266" w:rsidRDefault="00075266" w:rsidP="00D63EC5">
      <w:pPr>
        <w:spacing w:after="0" w:line="240" w:lineRule="auto"/>
        <w:rPr>
          <w:rFonts w:ascii="Courier New" w:hAnsi="Courier New"/>
          <w:sz w:val="16"/>
        </w:rPr>
      </w:pPr>
      <w:r>
        <w:rPr>
          <w:rFonts w:ascii="Courier New" w:hAnsi="Courier New"/>
          <w:sz w:val="16"/>
        </w:rPr>
        <w:t>Adr=  26 Data=00000</w:t>
      </w:r>
    </w:p>
    <w:p w:rsidR="00075266" w:rsidRDefault="00075266" w:rsidP="00D63EC5">
      <w:pPr>
        <w:spacing w:after="0" w:line="240" w:lineRule="auto"/>
        <w:rPr>
          <w:rFonts w:ascii="Courier New" w:hAnsi="Courier New"/>
          <w:sz w:val="16"/>
        </w:rPr>
      </w:pPr>
      <w:r>
        <w:rPr>
          <w:rFonts w:ascii="Courier New" w:hAnsi="Courier New"/>
          <w:sz w:val="16"/>
        </w:rPr>
        <w:t>Adr=  27 Data=0531C</w:t>
      </w:r>
    </w:p>
    <w:p w:rsidR="00075266" w:rsidRDefault="00075266" w:rsidP="00D63EC5">
      <w:pPr>
        <w:spacing w:after="0" w:line="240" w:lineRule="auto"/>
        <w:rPr>
          <w:rFonts w:ascii="Courier New" w:hAnsi="Courier New"/>
          <w:sz w:val="16"/>
        </w:rPr>
      </w:pPr>
      <w:r>
        <w:rPr>
          <w:rFonts w:ascii="Courier New" w:hAnsi="Courier New"/>
          <w:sz w:val="16"/>
        </w:rPr>
        <w:t>Adr=  28 Data=010A7</w:t>
      </w:r>
    </w:p>
    <w:p w:rsidR="00075266" w:rsidRDefault="00075266" w:rsidP="00D63EC5">
      <w:pPr>
        <w:spacing w:after="0" w:line="240" w:lineRule="auto"/>
        <w:rPr>
          <w:rFonts w:ascii="Courier New" w:hAnsi="Courier New"/>
          <w:sz w:val="16"/>
        </w:rPr>
      </w:pPr>
      <w:r>
        <w:rPr>
          <w:rFonts w:ascii="Courier New" w:hAnsi="Courier New"/>
          <w:sz w:val="16"/>
        </w:rPr>
        <w:t>Adr=  29 Data=01000</w:t>
      </w:r>
    </w:p>
    <w:p w:rsidR="00075266" w:rsidRDefault="00075266" w:rsidP="00D63EC5">
      <w:pPr>
        <w:spacing w:after="0" w:line="240" w:lineRule="auto"/>
        <w:rPr>
          <w:rFonts w:ascii="Courier New" w:hAnsi="Courier New"/>
          <w:sz w:val="16"/>
        </w:rPr>
      </w:pPr>
      <w:r>
        <w:rPr>
          <w:rFonts w:ascii="Courier New" w:hAnsi="Courier New"/>
          <w:sz w:val="16"/>
        </w:rPr>
        <w:t>Adr=  30 Data=00001</w:t>
      </w:r>
    </w:p>
    <w:p w:rsidR="00075266" w:rsidRDefault="00075266" w:rsidP="00D63EC5">
      <w:pPr>
        <w:spacing w:after="0" w:line="240" w:lineRule="auto"/>
        <w:rPr>
          <w:rFonts w:ascii="Courier New" w:hAnsi="Courier New"/>
          <w:sz w:val="16"/>
        </w:rPr>
      </w:pPr>
      <w:r>
        <w:rPr>
          <w:rFonts w:ascii="Courier New" w:hAnsi="Courier New"/>
          <w:sz w:val="16"/>
        </w:rPr>
        <w:t>Adr=  31 Data=07D0A</w:t>
      </w:r>
    </w:p>
    <w:p w:rsidR="00075266" w:rsidRDefault="00075266" w:rsidP="00D63EC5">
      <w:pPr>
        <w:spacing w:after="0" w:line="240" w:lineRule="auto"/>
        <w:rPr>
          <w:rFonts w:ascii="Courier New" w:hAnsi="Courier New"/>
          <w:sz w:val="16"/>
        </w:rPr>
      </w:pPr>
      <w:r>
        <w:rPr>
          <w:rFonts w:ascii="Courier New" w:hAnsi="Courier New"/>
          <w:sz w:val="16"/>
        </w:rPr>
        <w:t>Adr=  32 Data=02605</w:t>
      </w:r>
    </w:p>
    <w:p w:rsidR="00075266" w:rsidRDefault="00075266" w:rsidP="00D63EC5">
      <w:pPr>
        <w:spacing w:after="0" w:line="240" w:lineRule="auto"/>
        <w:rPr>
          <w:rFonts w:ascii="Courier New" w:hAnsi="Courier New"/>
          <w:sz w:val="16"/>
        </w:rPr>
      </w:pPr>
      <w:r>
        <w:rPr>
          <w:rFonts w:ascii="Courier New" w:hAnsi="Courier New"/>
          <w:sz w:val="16"/>
        </w:rPr>
        <w:t>Adr=  33 Data=00000</w:t>
      </w:r>
    </w:p>
    <w:p w:rsidR="00075266" w:rsidRDefault="00075266" w:rsidP="00D63EC5">
      <w:pPr>
        <w:spacing w:after="0" w:line="240" w:lineRule="auto"/>
        <w:rPr>
          <w:rFonts w:ascii="Courier New" w:hAnsi="Courier New"/>
          <w:sz w:val="16"/>
        </w:rPr>
      </w:pPr>
      <w:r>
        <w:rPr>
          <w:rFonts w:ascii="Courier New" w:hAnsi="Courier New"/>
          <w:sz w:val="16"/>
        </w:rPr>
        <w:t>Adr=  34 Data=00000</w:t>
      </w:r>
    </w:p>
    <w:p w:rsidR="00075266" w:rsidRDefault="00075266" w:rsidP="00D63EC5">
      <w:pPr>
        <w:spacing w:after="0" w:line="240" w:lineRule="auto"/>
        <w:rPr>
          <w:rFonts w:ascii="Courier New" w:hAnsi="Courier New"/>
          <w:sz w:val="16"/>
        </w:rPr>
      </w:pPr>
      <w:r>
        <w:rPr>
          <w:rFonts w:ascii="Courier New" w:hAnsi="Courier New"/>
          <w:sz w:val="16"/>
        </w:rPr>
        <w:t>Adr=  35 Data=07C01</w:t>
      </w:r>
    </w:p>
    <w:p w:rsidR="00075266" w:rsidRDefault="00075266" w:rsidP="00D63EC5">
      <w:pPr>
        <w:spacing w:after="0" w:line="240" w:lineRule="auto"/>
        <w:rPr>
          <w:rFonts w:ascii="Courier New" w:hAnsi="Courier New"/>
          <w:sz w:val="16"/>
        </w:rPr>
      </w:pPr>
      <w:r>
        <w:rPr>
          <w:rFonts w:ascii="Courier New" w:hAnsi="Courier New"/>
          <w:sz w:val="16"/>
        </w:rPr>
        <w:t>Adr=  36 Data=008FB</w:t>
      </w:r>
    </w:p>
    <w:p w:rsidR="00075266" w:rsidRDefault="00075266" w:rsidP="00D63EC5">
      <w:pPr>
        <w:spacing w:after="0" w:line="240" w:lineRule="auto"/>
        <w:rPr>
          <w:rFonts w:ascii="Courier New" w:hAnsi="Courier New"/>
          <w:sz w:val="16"/>
        </w:rPr>
      </w:pPr>
      <w:r>
        <w:rPr>
          <w:rFonts w:ascii="Courier New" w:hAnsi="Courier New"/>
          <w:sz w:val="16"/>
        </w:rPr>
        <w:t>Adr=  37 Data=01E25</w:t>
      </w:r>
    </w:p>
    <w:p w:rsidR="00075266" w:rsidRDefault="00075266" w:rsidP="00D63EC5">
      <w:pPr>
        <w:spacing w:after="0" w:line="240" w:lineRule="auto"/>
        <w:rPr>
          <w:rFonts w:ascii="Courier New" w:hAnsi="Courier New"/>
          <w:sz w:val="16"/>
        </w:rPr>
      </w:pPr>
      <w:r>
        <w:rPr>
          <w:rFonts w:ascii="Courier New" w:hAnsi="Courier New"/>
          <w:sz w:val="16"/>
        </w:rPr>
        <w:t>Adr=  38 Data=007FF</w:t>
      </w:r>
    </w:p>
    <w:p w:rsidR="00075266" w:rsidRDefault="00075266" w:rsidP="00D63EC5">
      <w:pPr>
        <w:spacing w:after="0" w:line="240" w:lineRule="auto"/>
        <w:rPr>
          <w:rFonts w:ascii="Courier New" w:hAnsi="Courier New"/>
          <w:sz w:val="16"/>
        </w:rPr>
      </w:pPr>
      <w:r>
        <w:rPr>
          <w:rFonts w:ascii="Courier New" w:hAnsi="Courier New"/>
          <w:sz w:val="16"/>
        </w:rPr>
        <w:t>Adr=  39 Data=00001</w:t>
      </w:r>
    </w:p>
    <w:p w:rsidR="00075266" w:rsidRDefault="00075266" w:rsidP="00D63EC5">
      <w:pPr>
        <w:spacing w:after="0" w:line="240" w:lineRule="auto"/>
        <w:rPr>
          <w:rFonts w:ascii="Courier New" w:hAnsi="Courier New"/>
          <w:sz w:val="16"/>
        </w:rPr>
      </w:pPr>
      <w:r>
        <w:rPr>
          <w:rFonts w:ascii="Courier New" w:hAnsi="Courier New"/>
          <w:sz w:val="16"/>
        </w:rPr>
        <w:t>Adr=  40 Data=06001</w:t>
      </w:r>
    </w:p>
    <w:p w:rsidR="00075266" w:rsidRDefault="00075266" w:rsidP="00D63EC5">
      <w:pPr>
        <w:spacing w:after="0" w:line="240" w:lineRule="auto"/>
        <w:rPr>
          <w:rFonts w:ascii="Courier New" w:hAnsi="Courier New"/>
          <w:sz w:val="16"/>
        </w:rPr>
      </w:pPr>
      <w:r>
        <w:rPr>
          <w:rFonts w:ascii="Courier New" w:hAnsi="Courier New"/>
          <w:sz w:val="16"/>
        </w:rPr>
        <w:t>Adr=  41 Data=02326</w:t>
      </w:r>
    </w:p>
    <w:p w:rsidR="00075266" w:rsidRDefault="00075266" w:rsidP="00D63EC5">
      <w:pPr>
        <w:spacing w:after="0" w:line="240" w:lineRule="auto"/>
        <w:rPr>
          <w:rFonts w:ascii="Courier New" w:hAnsi="Courier New"/>
          <w:sz w:val="16"/>
        </w:rPr>
      </w:pPr>
      <w:r>
        <w:rPr>
          <w:rFonts w:ascii="Courier New" w:hAnsi="Courier New"/>
          <w:sz w:val="16"/>
        </w:rPr>
        <w:t>Adr=  42 Data=06E0B</w:t>
      </w:r>
    </w:p>
    <w:p w:rsidR="00075266" w:rsidRDefault="00075266" w:rsidP="00D63EC5">
      <w:pPr>
        <w:spacing w:after="0" w:line="240" w:lineRule="auto"/>
        <w:rPr>
          <w:rFonts w:ascii="Courier New" w:hAnsi="Courier New"/>
          <w:sz w:val="16"/>
        </w:rPr>
      </w:pPr>
      <w:r>
        <w:rPr>
          <w:rFonts w:ascii="Courier New" w:hAnsi="Courier New"/>
          <w:sz w:val="16"/>
        </w:rPr>
        <w:t>Adr=  43 Data=00000</w:t>
      </w:r>
    </w:p>
    <w:p w:rsidR="00075266" w:rsidRDefault="00075266" w:rsidP="00D63EC5">
      <w:pPr>
        <w:spacing w:after="0" w:line="240" w:lineRule="auto"/>
        <w:rPr>
          <w:rFonts w:ascii="Courier New" w:hAnsi="Courier New"/>
          <w:sz w:val="16"/>
        </w:rPr>
      </w:pPr>
      <w:r>
        <w:rPr>
          <w:rFonts w:ascii="Courier New" w:hAnsi="Courier New"/>
          <w:sz w:val="16"/>
        </w:rPr>
        <w:t>Adr=  44 Data=00000</w:t>
      </w:r>
    </w:p>
    <w:p w:rsidR="00075266" w:rsidRDefault="00075266" w:rsidP="00D63EC5">
      <w:pPr>
        <w:spacing w:after="0" w:line="240" w:lineRule="auto"/>
        <w:rPr>
          <w:rFonts w:ascii="Courier New" w:hAnsi="Courier New"/>
          <w:sz w:val="16"/>
        </w:rPr>
      </w:pPr>
      <w:r>
        <w:rPr>
          <w:rFonts w:ascii="Courier New" w:hAnsi="Courier New"/>
          <w:sz w:val="16"/>
        </w:rPr>
        <w:t>Adr=  45 Data=00000</w:t>
      </w:r>
    </w:p>
    <w:p w:rsidR="00075266" w:rsidRDefault="00075266" w:rsidP="00D63EC5">
      <w:pPr>
        <w:spacing w:after="0" w:line="240" w:lineRule="auto"/>
        <w:rPr>
          <w:rFonts w:ascii="Courier New" w:hAnsi="Courier New"/>
          <w:sz w:val="16"/>
        </w:rPr>
      </w:pPr>
      <w:r>
        <w:rPr>
          <w:rFonts w:ascii="Courier New" w:hAnsi="Courier New"/>
          <w:sz w:val="16"/>
        </w:rPr>
        <w:t>Adr=  46 Data=00000</w:t>
      </w:r>
    </w:p>
    <w:p w:rsidR="00075266" w:rsidRDefault="00075266" w:rsidP="00D63EC5">
      <w:pPr>
        <w:spacing w:after="0" w:line="240" w:lineRule="auto"/>
        <w:rPr>
          <w:rFonts w:ascii="Courier New" w:hAnsi="Courier New"/>
          <w:sz w:val="16"/>
        </w:rPr>
      </w:pPr>
      <w:r>
        <w:rPr>
          <w:rFonts w:ascii="Courier New" w:hAnsi="Courier New"/>
          <w:sz w:val="16"/>
        </w:rPr>
        <w:t>Adr=  47 Data=00000</w:t>
      </w:r>
    </w:p>
    <w:p w:rsidR="00075266" w:rsidRDefault="00075266" w:rsidP="00D63EC5">
      <w:pPr>
        <w:spacing w:after="0" w:line="240" w:lineRule="auto"/>
        <w:rPr>
          <w:rFonts w:ascii="Courier New" w:hAnsi="Courier New"/>
          <w:sz w:val="16"/>
        </w:rPr>
      </w:pPr>
      <w:r>
        <w:rPr>
          <w:rFonts w:ascii="Courier New" w:hAnsi="Courier New"/>
          <w:sz w:val="16"/>
        </w:rPr>
        <w:t>Adr=  48 Data=00000</w:t>
      </w:r>
    </w:p>
    <w:p w:rsidR="00075266" w:rsidRDefault="00075266" w:rsidP="00D63EC5">
      <w:pPr>
        <w:spacing w:after="0" w:line="240" w:lineRule="auto"/>
        <w:rPr>
          <w:rFonts w:ascii="Courier New" w:hAnsi="Courier New"/>
          <w:sz w:val="16"/>
        </w:rPr>
      </w:pPr>
      <w:r>
        <w:rPr>
          <w:rFonts w:ascii="Courier New" w:hAnsi="Courier New"/>
          <w:sz w:val="16"/>
        </w:rPr>
        <w:t>Adr=  49 Data=00100</w:t>
      </w:r>
    </w:p>
    <w:p w:rsidR="00075266" w:rsidRDefault="00075266" w:rsidP="00D63EC5">
      <w:pPr>
        <w:spacing w:after="0" w:line="240" w:lineRule="auto"/>
        <w:rPr>
          <w:rFonts w:ascii="Courier New" w:hAnsi="Courier New"/>
          <w:sz w:val="16"/>
        </w:rPr>
      </w:pPr>
      <w:r>
        <w:rPr>
          <w:rFonts w:ascii="Courier New" w:hAnsi="Courier New"/>
          <w:sz w:val="16"/>
        </w:rPr>
        <w:t>Adr=  50 Data=00100</w:t>
      </w:r>
    </w:p>
    <w:p w:rsidR="00075266" w:rsidRDefault="00075266" w:rsidP="00D63EC5">
      <w:pPr>
        <w:spacing w:after="0" w:line="240" w:lineRule="auto"/>
        <w:rPr>
          <w:rFonts w:ascii="Courier New" w:hAnsi="Courier New"/>
          <w:sz w:val="16"/>
        </w:rPr>
      </w:pPr>
      <w:r>
        <w:rPr>
          <w:rFonts w:ascii="Courier New" w:hAnsi="Courier New"/>
          <w:sz w:val="16"/>
        </w:rPr>
        <w:t>Adr=  51 Data=00100</w:t>
      </w:r>
    </w:p>
    <w:p w:rsidR="00075266" w:rsidRDefault="00075266" w:rsidP="00D63EC5">
      <w:pPr>
        <w:spacing w:after="0" w:line="240" w:lineRule="auto"/>
        <w:rPr>
          <w:rFonts w:ascii="Courier New" w:hAnsi="Courier New"/>
          <w:sz w:val="16"/>
        </w:rPr>
      </w:pPr>
      <w:r>
        <w:rPr>
          <w:rFonts w:ascii="Courier New" w:hAnsi="Courier New"/>
          <w:sz w:val="16"/>
        </w:rPr>
        <w:t>Adr=  52 Data=00100</w:t>
      </w:r>
    </w:p>
    <w:p w:rsidR="00075266" w:rsidRDefault="00075266" w:rsidP="00D63EC5">
      <w:pPr>
        <w:spacing w:after="0" w:line="240" w:lineRule="auto"/>
        <w:rPr>
          <w:rFonts w:ascii="Courier New" w:hAnsi="Courier New"/>
          <w:sz w:val="16"/>
        </w:rPr>
      </w:pPr>
      <w:r>
        <w:rPr>
          <w:rFonts w:ascii="Courier New" w:hAnsi="Courier New"/>
          <w:sz w:val="16"/>
        </w:rPr>
        <w:t>Adr=  53 Data=00100</w:t>
      </w:r>
    </w:p>
    <w:p w:rsidR="00075266" w:rsidRDefault="00075266" w:rsidP="00D63EC5">
      <w:pPr>
        <w:spacing w:after="0" w:line="240" w:lineRule="auto"/>
        <w:rPr>
          <w:rFonts w:ascii="Courier New" w:hAnsi="Courier New"/>
          <w:sz w:val="16"/>
        </w:rPr>
      </w:pPr>
      <w:r>
        <w:rPr>
          <w:rFonts w:ascii="Courier New" w:hAnsi="Courier New"/>
          <w:sz w:val="16"/>
        </w:rPr>
        <w:t>Adr=  54 Data=00100</w:t>
      </w:r>
    </w:p>
    <w:p w:rsidR="00075266" w:rsidRDefault="00075266" w:rsidP="00D63EC5">
      <w:pPr>
        <w:spacing w:after="0" w:line="240" w:lineRule="auto"/>
        <w:rPr>
          <w:rFonts w:ascii="Courier New" w:hAnsi="Courier New"/>
          <w:sz w:val="16"/>
        </w:rPr>
      </w:pPr>
      <w:r>
        <w:rPr>
          <w:rFonts w:ascii="Courier New" w:hAnsi="Courier New"/>
          <w:sz w:val="16"/>
        </w:rPr>
        <w:t>Adr=  55 Data=00202</w:t>
      </w:r>
    </w:p>
    <w:p w:rsidR="00075266" w:rsidRDefault="00075266" w:rsidP="00D63EC5">
      <w:pPr>
        <w:spacing w:after="0" w:line="240" w:lineRule="auto"/>
        <w:rPr>
          <w:rFonts w:ascii="Courier New" w:hAnsi="Courier New"/>
          <w:sz w:val="16"/>
        </w:rPr>
      </w:pPr>
      <w:r>
        <w:rPr>
          <w:rFonts w:ascii="Courier New" w:hAnsi="Courier New"/>
          <w:sz w:val="16"/>
        </w:rPr>
        <w:t>Adr=  56 Data=00202</w:t>
      </w:r>
    </w:p>
    <w:p w:rsidR="00075266" w:rsidRDefault="00075266" w:rsidP="00D63EC5">
      <w:pPr>
        <w:spacing w:after="0" w:line="240" w:lineRule="auto"/>
        <w:rPr>
          <w:rFonts w:ascii="Courier New" w:hAnsi="Courier New"/>
          <w:sz w:val="16"/>
        </w:rPr>
      </w:pPr>
      <w:r>
        <w:rPr>
          <w:rFonts w:ascii="Courier New" w:hAnsi="Courier New"/>
          <w:sz w:val="16"/>
        </w:rPr>
        <w:t>Adr=  57 Data=00202</w:t>
      </w:r>
    </w:p>
    <w:p w:rsidR="00075266" w:rsidRDefault="00075266" w:rsidP="00D63EC5">
      <w:pPr>
        <w:spacing w:after="0" w:line="240" w:lineRule="auto"/>
        <w:rPr>
          <w:rFonts w:ascii="Courier New" w:hAnsi="Courier New"/>
          <w:sz w:val="16"/>
        </w:rPr>
      </w:pPr>
      <w:r>
        <w:rPr>
          <w:rFonts w:ascii="Courier New" w:hAnsi="Courier New"/>
          <w:sz w:val="16"/>
        </w:rPr>
        <w:t>Adr=  58 Data=00202</w:t>
      </w:r>
    </w:p>
    <w:p w:rsidR="00075266" w:rsidRDefault="00075266" w:rsidP="00D63EC5">
      <w:pPr>
        <w:spacing w:after="0" w:line="240" w:lineRule="auto"/>
        <w:rPr>
          <w:rFonts w:ascii="Courier New" w:hAnsi="Courier New"/>
          <w:sz w:val="16"/>
        </w:rPr>
      </w:pPr>
      <w:r>
        <w:rPr>
          <w:rFonts w:ascii="Courier New" w:hAnsi="Courier New"/>
          <w:sz w:val="16"/>
        </w:rPr>
        <w:t>Adr=  59 Data=00202</w:t>
      </w:r>
    </w:p>
    <w:p w:rsidR="00075266" w:rsidRDefault="00075266" w:rsidP="00D63EC5">
      <w:pPr>
        <w:spacing w:after="0" w:line="240" w:lineRule="auto"/>
        <w:rPr>
          <w:rFonts w:ascii="Courier New" w:hAnsi="Courier New"/>
          <w:sz w:val="16"/>
        </w:rPr>
      </w:pPr>
      <w:r>
        <w:rPr>
          <w:rFonts w:ascii="Courier New" w:hAnsi="Courier New"/>
          <w:sz w:val="16"/>
        </w:rPr>
        <w:t>Adr=  60 Data=00202</w:t>
      </w:r>
    </w:p>
    <w:p w:rsidR="00075266" w:rsidRDefault="00075266" w:rsidP="00D63EC5">
      <w:pPr>
        <w:spacing w:after="0" w:line="240" w:lineRule="auto"/>
        <w:rPr>
          <w:rFonts w:ascii="Courier New" w:hAnsi="Courier New"/>
          <w:sz w:val="16"/>
        </w:rPr>
      </w:pPr>
      <w:r>
        <w:rPr>
          <w:rFonts w:ascii="Courier New" w:hAnsi="Courier New"/>
          <w:sz w:val="16"/>
        </w:rPr>
        <w:t>Adr=  61 Data=00300</w:t>
      </w:r>
    </w:p>
    <w:p w:rsidR="00075266" w:rsidRDefault="00075266" w:rsidP="00D63EC5">
      <w:pPr>
        <w:spacing w:after="0" w:line="240" w:lineRule="auto"/>
        <w:rPr>
          <w:rFonts w:ascii="Courier New" w:hAnsi="Courier New"/>
          <w:sz w:val="16"/>
        </w:rPr>
      </w:pPr>
      <w:r>
        <w:rPr>
          <w:rFonts w:ascii="Courier New" w:hAnsi="Courier New"/>
          <w:sz w:val="16"/>
        </w:rPr>
        <w:t>Adr=  62 Data=00302</w:t>
      </w:r>
    </w:p>
    <w:p w:rsidR="00075266" w:rsidRDefault="00075266" w:rsidP="00D63EC5">
      <w:pPr>
        <w:spacing w:after="0" w:line="240" w:lineRule="auto"/>
        <w:rPr>
          <w:rFonts w:ascii="Courier New" w:hAnsi="Courier New"/>
          <w:sz w:val="16"/>
        </w:rPr>
      </w:pPr>
      <w:r>
        <w:rPr>
          <w:rFonts w:ascii="Courier New" w:hAnsi="Courier New"/>
          <w:sz w:val="16"/>
        </w:rPr>
        <w:t>Adr=  63 Data=00300</w:t>
      </w:r>
    </w:p>
    <w:p w:rsidR="00075266" w:rsidRDefault="00075266" w:rsidP="00D63EC5">
      <w:pPr>
        <w:spacing w:after="0" w:line="240" w:lineRule="auto"/>
        <w:rPr>
          <w:rFonts w:ascii="Courier New" w:hAnsi="Courier New"/>
          <w:sz w:val="16"/>
        </w:rPr>
      </w:pPr>
      <w:r>
        <w:rPr>
          <w:rFonts w:ascii="Courier New" w:hAnsi="Courier New"/>
          <w:sz w:val="16"/>
        </w:rPr>
        <w:t>Adr=  64 Data=00302</w:t>
      </w:r>
    </w:p>
    <w:p w:rsidR="00075266" w:rsidRDefault="00075266" w:rsidP="00D63EC5">
      <w:pPr>
        <w:spacing w:after="0" w:line="240" w:lineRule="auto"/>
        <w:rPr>
          <w:rFonts w:ascii="Courier New" w:hAnsi="Courier New"/>
          <w:sz w:val="16"/>
        </w:rPr>
      </w:pPr>
      <w:r>
        <w:rPr>
          <w:rFonts w:ascii="Courier New" w:hAnsi="Courier New"/>
          <w:sz w:val="16"/>
        </w:rPr>
        <w:t>Adr=  65 Data=00300</w:t>
      </w:r>
    </w:p>
    <w:p w:rsidR="00075266" w:rsidRDefault="00075266" w:rsidP="00D63EC5">
      <w:pPr>
        <w:spacing w:after="0" w:line="240" w:lineRule="auto"/>
        <w:rPr>
          <w:rFonts w:ascii="Courier New" w:hAnsi="Courier New"/>
          <w:sz w:val="16"/>
        </w:rPr>
      </w:pPr>
      <w:r>
        <w:rPr>
          <w:rFonts w:ascii="Courier New" w:hAnsi="Courier New"/>
          <w:sz w:val="16"/>
        </w:rPr>
        <w:t>Adr=  66 Data=00302</w:t>
      </w:r>
    </w:p>
    <w:p w:rsidR="00075266" w:rsidRDefault="00075266" w:rsidP="00D63EC5">
      <w:pPr>
        <w:spacing w:after="0" w:line="240" w:lineRule="auto"/>
        <w:rPr>
          <w:rFonts w:ascii="Courier New" w:hAnsi="Courier New"/>
          <w:sz w:val="16"/>
        </w:rPr>
      </w:pPr>
      <w:r>
        <w:rPr>
          <w:rFonts w:ascii="Courier New" w:hAnsi="Courier New"/>
          <w:sz w:val="16"/>
        </w:rPr>
        <w:t>Adr=  67 Data=00402</w:t>
      </w:r>
    </w:p>
    <w:p w:rsidR="00075266" w:rsidRDefault="00075266" w:rsidP="00D63EC5">
      <w:pPr>
        <w:spacing w:after="0" w:line="240" w:lineRule="auto"/>
        <w:rPr>
          <w:rFonts w:ascii="Courier New" w:hAnsi="Courier New"/>
          <w:sz w:val="16"/>
        </w:rPr>
      </w:pPr>
      <w:r>
        <w:rPr>
          <w:rFonts w:ascii="Courier New" w:hAnsi="Courier New"/>
          <w:sz w:val="16"/>
        </w:rPr>
        <w:t>Adr=  68 Data=00400</w:t>
      </w:r>
    </w:p>
    <w:p w:rsidR="00075266" w:rsidRDefault="00075266" w:rsidP="00D63EC5">
      <w:pPr>
        <w:spacing w:after="0" w:line="240" w:lineRule="auto"/>
        <w:rPr>
          <w:rFonts w:ascii="Courier New" w:hAnsi="Courier New"/>
          <w:sz w:val="16"/>
        </w:rPr>
      </w:pPr>
      <w:r>
        <w:rPr>
          <w:rFonts w:ascii="Courier New" w:hAnsi="Courier New"/>
          <w:sz w:val="16"/>
        </w:rPr>
        <w:t>Adr=  69 Data=00402</w:t>
      </w:r>
    </w:p>
    <w:p w:rsidR="00075266" w:rsidRDefault="00075266" w:rsidP="00D63EC5">
      <w:pPr>
        <w:spacing w:after="0" w:line="240" w:lineRule="auto"/>
        <w:rPr>
          <w:rFonts w:ascii="Courier New" w:hAnsi="Courier New"/>
          <w:sz w:val="16"/>
        </w:rPr>
      </w:pPr>
      <w:r>
        <w:rPr>
          <w:rFonts w:ascii="Courier New" w:hAnsi="Courier New"/>
          <w:sz w:val="16"/>
        </w:rPr>
        <w:lastRenderedPageBreak/>
        <w:t>Adr=  70 Data=00400</w:t>
      </w:r>
    </w:p>
    <w:p w:rsidR="00075266" w:rsidRDefault="00075266" w:rsidP="00D63EC5">
      <w:pPr>
        <w:spacing w:after="0" w:line="240" w:lineRule="auto"/>
        <w:rPr>
          <w:rFonts w:ascii="Courier New" w:hAnsi="Courier New"/>
          <w:sz w:val="16"/>
        </w:rPr>
      </w:pPr>
      <w:r>
        <w:rPr>
          <w:rFonts w:ascii="Courier New" w:hAnsi="Courier New"/>
          <w:sz w:val="16"/>
        </w:rPr>
        <w:t>Adr=  71 Data=00402</w:t>
      </w:r>
    </w:p>
    <w:p w:rsidR="00075266" w:rsidRDefault="00075266" w:rsidP="00D63EC5">
      <w:pPr>
        <w:spacing w:after="0" w:line="240" w:lineRule="auto"/>
        <w:rPr>
          <w:rFonts w:ascii="Courier New" w:hAnsi="Courier New"/>
          <w:sz w:val="16"/>
        </w:rPr>
      </w:pPr>
      <w:r>
        <w:rPr>
          <w:rFonts w:ascii="Courier New" w:hAnsi="Courier New"/>
          <w:sz w:val="16"/>
        </w:rPr>
        <w:t>Adr=  72 Data=00400</w:t>
      </w:r>
    </w:p>
    <w:p w:rsidR="00075266" w:rsidRDefault="00075266" w:rsidP="00D63EC5">
      <w:pPr>
        <w:spacing w:after="0" w:line="240" w:lineRule="auto"/>
        <w:rPr>
          <w:rFonts w:ascii="Courier New" w:hAnsi="Courier New"/>
          <w:sz w:val="16"/>
        </w:rPr>
      </w:pPr>
      <w:r>
        <w:rPr>
          <w:rFonts w:ascii="Courier New" w:hAnsi="Courier New"/>
          <w:sz w:val="16"/>
        </w:rPr>
        <w:t>Adr=  73 Data=00500</w:t>
      </w:r>
    </w:p>
    <w:p w:rsidR="00075266" w:rsidRDefault="00075266" w:rsidP="00D63EC5">
      <w:pPr>
        <w:spacing w:after="0" w:line="240" w:lineRule="auto"/>
        <w:rPr>
          <w:rFonts w:ascii="Courier New" w:hAnsi="Courier New"/>
          <w:sz w:val="16"/>
        </w:rPr>
      </w:pPr>
      <w:r>
        <w:rPr>
          <w:rFonts w:ascii="Courier New" w:hAnsi="Courier New"/>
          <w:sz w:val="16"/>
        </w:rPr>
        <w:t>Adr=  74 Data=00500</w:t>
      </w:r>
    </w:p>
    <w:p w:rsidR="00075266" w:rsidRDefault="00075266" w:rsidP="00D63EC5">
      <w:pPr>
        <w:spacing w:after="0" w:line="240" w:lineRule="auto"/>
        <w:rPr>
          <w:rFonts w:ascii="Courier New" w:hAnsi="Courier New"/>
          <w:sz w:val="16"/>
        </w:rPr>
      </w:pPr>
      <w:r>
        <w:rPr>
          <w:rFonts w:ascii="Courier New" w:hAnsi="Courier New"/>
          <w:sz w:val="16"/>
        </w:rPr>
        <w:t>Adr=  75 Data=00500</w:t>
      </w:r>
    </w:p>
    <w:p w:rsidR="00075266" w:rsidRDefault="00075266" w:rsidP="00D63EC5">
      <w:pPr>
        <w:spacing w:after="0" w:line="240" w:lineRule="auto"/>
        <w:rPr>
          <w:rFonts w:ascii="Courier New" w:hAnsi="Courier New"/>
          <w:sz w:val="16"/>
        </w:rPr>
      </w:pPr>
      <w:r>
        <w:rPr>
          <w:rFonts w:ascii="Courier New" w:hAnsi="Courier New"/>
          <w:sz w:val="16"/>
        </w:rPr>
        <w:t>Adr=  76 Data=00500</w:t>
      </w:r>
    </w:p>
    <w:p w:rsidR="00075266" w:rsidRDefault="00075266" w:rsidP="00D63EC5">
      <w:pPr>
        <w:spacing w:after="0" w:line="240" w:lineRule="auto"/>
        <w:rPr>
          <w:rFonts w:ascii="Courier New" w:hAnsi="Courier New"/>
          <w:sz w:val="16"/>
        </w:rPr>
      </w:pPr>
      <w:r>
        <w:rPr>
          <w:rFonts w:ascii="Courier New" w:hAnsi="Courier New"/>
          <w:sz w:val="16"/>
        </w:rPr>
        <w:t>Adr=  77 Data=00500</w:t>
      </w:r>
    </w:p>
    <w:p w:rsidR="00075266" w:rsidRDefault="00075266" w:rsidP="00D63EC5">
      <w:pPr>
        <w:spacing w:after="0" w:line="240" w:lineRule="auto"/>
        <w:rPr>
          <w:rFonts w:ascii="Courier New" w:hAnsi="Courier New"/>
          <w:sz w:val="16"/>
        </w:rPr>
      </w:pPr>
      <w:r>
        <w:rPr>
          <w:rFonts w:ascii="Courier New" w:hAnsi="Courier New"/>
          <w:sz w:val="16"/>
        </w:rPr>
        <w:t>Adr=  78 Data=00500</w:t>
      </w:r>
    </w:p>
    <w:p w:rsidR="00075266" w:rsidRDefault="00075266" w:rsidP="00D63EC5">
      <w:pPr>
        <w:spacing w:after="0" w:line="240" w:lineRule="auto"/>
        <w:rPr>
          <w:rFonts w:ascii="Courier New" w:hAnsi="Courier New"/>
          <w:sz w:val="16"/>
        </w:rPr>
      </w:pPr>
      <w:r>
        <w:rPr>
          <w:rFonts w:ascii="Courier New" w:hAnsi="Courier New"/>
          <w:sz w:val="16"/>
        </w:rPr>
        <w:t>Adr=  79 Data=00600</w:t>
      </w:r>
    </w:p>
    <w:p w:rsidR="00075266" w:rsidRDefault="00075266" w:rsidP="00D63EC5">
      <w:pPr>
        <w:spacing w:after="0" w:line="240" w:lineRule="auto"/>
        <w:rPr>
          <w:rFonts w:ascii="Courier New" w:hAnsi="Courier New"/>
          <w:sz w:val="16"/>
        </w:rPr>
      </w:pPr>
      <w:r>
        <w:rPr>
          <w:rFonts w:ascii="Courier New" w:hAnsi="Courier New"/>
          <w:sz w:val="16"/>
        </w:rPr>
        <w:t>Adr=  80 Data=00600</w:t>
      </w:r>
    </w:p>
    <w:p w:rsidR="00075266" w:rsidRDefault="00075266" w:rsidP="00D63EC5">
      <w:pPr>
        <w:spacing w:after="0" w:line="240" w:lineRule="auto"/>
        <w:rPr>
          <w:rFonts w:ascii="Courier New" w:hAnsi="Courier New"/>
          <w:sz w:val="16"/>
        </w:rPr>
      </w:pPr>
      <w:r>
        <w:rPr>
          <w:rFonts w:ascii="Courier New" w:hAnsi="Courier New"/>
          <w:sz w:val="16"/>
        </w:rPr>
        <w:t>Adr=  81 Data=00600</w:t>
      </w:r>
    </w:p>
    <w:p w:rsidR="00075266" w:rsidRDefault="00075266" w:rsidP="00D63EC5">
      <w:pPr>
        <w:spacing w:after="0" w:line="240" w:lineRule="auto"/>
        <w:rPr>
          <w:rFonts w:ascii="Courier New" w:hAnsi="Courier New"/>
          <w:sz w:val="16"/>
        </w:rPr>
      </w:pPr>
      <w:r>
        <w:rPr>
          <w:rFonts w:ascii="Courier New" w:hAnsi="Courier New"/>
          <w:sz w:val="16"/>
        </w:rPr>
        <w:t>Adr=  82 Data=00600</w:t>
      </w:r>
    </w:p>
    <w:p w:rsidR="00075266" w:rsidRDefault="00075266" w:rsidP="00D63EC5">
      <w:pPr>
        <w:spacing w:after="0" w:line="240" w:lineRule="auto"/>
        <w:rPr>
          <w:rFonts w:ascii="Courier New" w:hAnsi="Courier New"/>
          <w:sz w:val="16"/>
        </w:rPr>
      </w:pPr>
      <w:r>
        <w:rPr>
          <w:rFonts w:ascii="Courier New" w:hAnsi="Courier New"/>
          <w:sz w:val="16"/>
        </w:rPr>
        <w:t>Adr=  83 Data=00600</w:t>
      </w:r>
    </w:p>
    <w:p w:rsidR="00075266" w:rsidRDefault="00075266" w:rsidP="00D63EC5">
      <w:pPr>
        <w:spacing w:after="0" w:line="240" w:lineRule="auto"/>
        <w:rPr>
          <w:rFonts w:ascii="Courier New" w:hAnsi="Courier New"/>
          <w:sz w:val="16"/>
        </w:rPr>
      </w:pPr>
      <w:r>
        <w:rPr>
          <w:rFonts w:ascii="Courier New" w:hAnsi="Courier New"/>
          <w:sz w:val="16"/>
        </w:rPr>
        <w:t>Adr=  84 Data=00600</w:t>
      </w:r>
    </w:p>
    <w:p w:rsidR="00075266" w:rsidRDefault="00075266" w:rsidP="00D63EC5">
      <w:pPr>
        <w:spacing w:after="0" w:line="240" w:lineRule="auto"/>
        <w:rPr>
          <w:rFonts w:ascii="Courier New" w:hAnsi="Courier New"/>
          <w:sz w:val="16"/>
        </w:rPr>
      </w:pPr>
      <w:r>
        <w:rPr>
          <w:rFonts w:ascii="Courier New" w:hAnsi="Courier New"/>
          <w:sz w:val="16"/>
        </w:rPr>
        <w:t>Adr=  85 Data=01000</w:t>
      </w:r>
    </w:p>
    <w:p w:rsidR="00075266" w:rsidRDefault="00075266" w:rsidP="00D63EC5">
      <w:pPr>
        <w:spacing w:after="0" w:line="240" w:lineRule="auto"/>
        <w:rPr>
          <w:rFonts w:ascii="Courier New" w:hAnsi="Courier New"/>
          <w:sz w:val="16"/>
        </w:rPr>
      </w:pPr>
      <w:r>
        <w:rPr>
          <w:rFonts w:ascii="Courier New" w:hAnsi="Courier New"/>
          <w:sz w:val="16"/>
        </w:rPr>
        <w:t>Adr=  86 Data=01000</w:t>
      </w:r>
    </w:p>
    <w:p w:rsidR="00075266" w:rsidRDefault="00075266" w:rsidP="00D63EC5">
      <w:pPr>
        <w:spacing w:after="0" w:line="240" w:lineRule="auto"/>
        <w:rPr>
          <w:rFonts w:ascii="Courier New" w:hAnsi="Courier New"/>
          <w:sz w:val="16"/>
        </w:rPr>
      </w:pPr>
      <w:r>
        <w:rPr>
          <w:rFonts w:ascii="Courier New" w:hAnsi="Courier New"/>
          <w:sz w:val="16"/>
        </w:rPr>
        <w:t>Adr=  87 Data=01000</w:t>
      </w:r>
    </w:p>
    <w:p w:rsidR="00075266" w:rsidRDefault="00075266" w:rsidP="00D63EC5">
      <w:pPr>
        <w:spacing w:after="0" w:line="240" w:lineRule="auto"/>
        <w:rPr>
          <w:rFonts w:ascii="Courier New" w:hAnsi="Courier New"/>
          <w:sz w:val="16"/>
        </w:rPr>
      </w:pPr>
      <w:r>
        <w:rPr>
          <w:rFonts w:ascii="Courier New" w:hAnsi="Courier New"/>
          <w:sz w:val="16"/>
        </w:rPr>
        <w:t>Adr=  88 Data=01000</w:t>
      </w:r>
    </w:p>
    <w:p w:rsidR="00075266" w:rsidRDefault="00075266" w:rsidP="00D63EC5">
      <w:pPr>
        <w:spacing w:after="0" w:line="240" w:lineRule="auto"/>
        <w:rPr>
          <w:rFonts w:ascii="Courier New" w:hAnsi="Courier New"/>
          <w:sz w:val="16"/>
        </w:rPr>
      </w:pPr>
      <w:r>
        <w:rPr>
          <w:rFonts w:ascii="Courier New" w:hAnsi="Courier New"/>
          <w:sz w:val="16"/>
        </w:rPr>
        <w:t>Adr=  89 Data=01000</w:t>
      </w:r>
    </w:p>
    <w:p w:rsidR="00075266" w:rsidRDefault="00075266" w:rsidP="00D63EC5">
      <w:pPr>
        <w:spacing w:after="0" w:line="240" w:lineRule="auto"/>
        <w:rPr>
          <w:rFonts w:ascii="Courier New" w:hAnsi="Courier New"/>
          <w:sz w:val="16"/>
        </w:rPr>
      </w:pPr>
      <w:r>
        <w:rPr>
          <w:rFonts w:ascii="Courier New" w:hAnsi="Courier New"/>
          <w:sz w:val="16"/>
        </w:rPr>
        <w:t>Adr=  90 Data=01000</w:t>
      </w:r>
    </w:p>
    <w:p w:rsidR="00075266" w:rsidRDefault="00075266" w:rsidP="00D63EC5">
      <w:pPr>
        <w:spacing w:after="0" w:line="240" w:lineRule="auto"/>
        <w:rPr>
          <w:rFonts w:ascii="Courier New" w:hAnsi="Courier New"/>
          <w:sz w:val="16"/>
        </w:rPr>
      </w:pPr>
      <w:r>
        <w:rPr>
          <w:rFonts w:ascii="Courier New" w:hAnsi="Courier New"/>
          <w:sz w:val="16"/>
        </w:rPr>
        <w:t>Adr=  91 Data=01100</w:t>
      </w:r>
    </w:p>
    <w:p w:rsidR="00075266" w:rsidRDefault="00075266" w:rsidP="00D63EC5">
      <w:pPr>
        <w:spacing w:after="0" w:line="240" w:lineRule="auto"/>
        <w:rPr>
          <w:rFonts w:ascii="Courier New" w:hAnsi="Courier New"/>
          <w:sz w:val="16"/>
        </w:rPr>
      </w:pPr>
      <w:r>
        <w:rPr>
          <w:rFonts w:ascii="Courier New" w:hAnsi="Courier New"/>
          <w:sz w:val="16"/>
        </w:rPr>
        <w:t>Adr=  92 Data=01100</w:t>
      </w:r>
    </w:p>
    <w:p w:rsidR="00075266" w:rsidRDefault="00075266" w:rsidP="00D63EC5">
      <w:pPr>
        <w:spacing w:after="0" w:line="240" w:lineRule="auto"/>
        <w:rPr>
          <w:rFonts w:ascii="Courier New" w:hAnsi="Courier New"/>
          <w:sz w:val="16"/>
        </w:rPr>
      </w:pPr>
      <w:r>
        <w:rPr>
          <w:rFonts w:ascii="Courier New" w:hAnsi="Courier New"/>
          <w:sz w:val="16"/>
        </w:rPr>
        <w:t>Adr=  93 Data=01100</w:t>
      </w:r>
    </w:p>
    <w:p w:rsidR="00075266" w:rsidRDefault="00075266" w:rsidP="00D63EC5">
      <w:pPr>
        <w:spacing w:after="0" w:line="240" w:lineRule="auto"/>
        <w:rPr>
          <w:rFonts w:ascii="Courier New" w:hAnsi="Courier New"/>
          <w:sz w:val="16"/>
        </w:rPr>
      </w:pPr>
      <w:r>
        <w:rPr>
          <w:rFonts w:ascii="Courier New" w:hAnsi="Courier New"/>
          <w:sz w:val="16"/>
        </w:rPr>
        <w:t>Adr=  94 Data=01100</w:t>
      </w:r>
    </w:p>
    <w:p w:rsidR="00075266" w:rsidRDefault="00075266" w:rsidP="00D63EC5">
      <w:pPr>
        <w:spacing w:after="0" w:line="240" w:lineRule="auto"/>
        <w:rPr>
          <w:rFonts w:ascii="Courier New" w:hAnsi="Courier New"/>
          <w:sz w:val="16"/>
        </w:rPr>
      </w:pPr>
      <w:r>
        <w:rPr>
          <w:rFonts w:ascii="Courier New" w:hAnsi="Courier New"/>
          <w:sz w:val="16"/>
        </w:rPr>
        <w:t>Adr=  95 Data=01100</w:t>
      </w:r>
    </w:p>
    <w:p w:rsidR="00075266" w:rsidRDefault="00075266" w:rsidP="00D63EC5">
      <w:pPr>
        <w:spacing w:after="0" w:line="240" w:lineRule="auto"/>
        <w:rPr>
          <w:rFonts w:ascii="Courier New" w:hAnsi="Courier New"/>
          <w:sz w:val="16"/>
        </w:rPr>
      </w:pPr>
      <w:r>
        <w:rPr>
          <w:rFonts w:ascii="Courier New" w:hAnsi="Courier New"/>
          <w:sz w:val="16"/>
        </w:rPr>
        <w:t>Adr=  96 Data=01100</w:t>
      </w:r>
    </w:p>
    <w:p w:rsidR="00075266" w:rsidRDefault="00075266" w:rsidP="00D63EC5">
      <w:pPr>
        <w:spacing w:after="0" w:line="240" w:lineRule="auto"/>
        <w:rPr>
          <w:rFonts w:ascii="Courier New" w:hAnsi="Courier New"/>
          <w:sz w:val="16"/>
        </w:rPr>
      </w:pPr>
      <w:r>
        <w:rPr>
          <w:rFonts w:ascii="Courier New" w:hAnsi="Courier New"/>
          <w:sz w:val="16"/>
        </w:rPr>
        <w:t>Adr=  97 Data=01200</w:t>
      </w:r>
    </w:p>
    <w:p w:rsidR="00075266" w:rsidRDefault="00075266" w:rsidP="00D63EC5">
      <w:pPr>
        <w:spacing w:after="0" w:line="240" w:lineRule="auto"/>
        <w:rPr>
          <w:rFonts w:ascii="Courier New" w:hAnsi="Courier New"/>
          <w:sz w:val="16"/>
        </w:rPr>
      </w:pPr>
      <w:r>
        <w:rPr>
          <w:rFonts w:ascii="Courier New" w:hAnsi="Courier New"/>
          <w:sz w:val="16"/>
        </w:rPr>
        <w:t>Adr=  98 Data=01200</w:t>
      </w:r>
    </w:p>
    <w:p w:rsidR="00075266" w:rsidRDefault="00075266" w:rsidP="00D63EC5">
      <w:pPr>
        <w:spacing w:after="0" w:line="240" w:lineRule="auto"/>
        <w:rPr>
          <w:rFonts w:ascii="Courier New" w:hAnsi="Courier New"/>
          <w:sz w:val="16"/>
        </w:rPr>
      </w:pPr>
      <w:r>
        <w:rPr>
          <w:rFonts w:ascii="Courier New" w:hAnsi="Courier New"/>
          <w:sz w:val="16"/>
        </w:rPr>
        <w:t>Adr=  99 Data=01200</w:t>
      </w:r>
    </w:p>
    <w:p w:rsidR="00075266" w:rsidRDefault="00075266" w:rsidP="00D63EC5">
      <w:pPr>
        <w:spacing w:after="0" w:line="240" w:lineRule="auto"/>
        <w:rPr>
          <w:rFonts w:ascii="Courier New" w:hAnsi="Courier New"/>
          <w:sz w:val="16"/>
        </w:rPr>
      </w:pPr>
      <w:r>
        <w:rPr>
          <w:rFonts w:ascii="Courier New" w:hAnsi="Courier New"/>
          <w:sz w:val="16"/>
        </w:rPr>
        <w:t>Adr= 100 Data=01200</w:t>
      </w:r>
    </w:p>
    <w:p w:rsidR="00075266" w:rsidRDefault="00075266" w:rsidP="00D63EC5">
      <w:pPr>
        <w:spacing w:after="0" w:line="240" w:lineRule="auto"/>
        <w:rPr>
          <w:rFonts w:ascii="Courier New" w:hAnsi="Courier New"/>
          <w:sz w:val="16"/>
        </w:rPr>
      </w:pPr>
      <w:r>
        <w:rPr>
          <w:rFonts w:ascii="Courier New" w:hAnsi="Courier New"/>
          <w:sz w:val="16"/>
        </w:rPr>
        <w:t>Adr= 101 Data=01200</w:t>
      </w:r>
    </w:p>
    <w:p w:rsidR="00075266" w:rsidRDefault="00075266" w:rsidP="00D63EC5">
      <w:pPr>
        <w:spacing w:after="0" w:line="240" w:lineRule="auto"/>
        <w:rPr>
          <w:rFonts w:ascii="Courier New" w:hAnsi="Courier New"/>
          <w:sz w:val="16"/>
        </w:rPr>
      </w:pPr>
      <w:r>
        <w:rPr>
          <w:rFonts w:ascii="Courier New" w:hAnsi="Courier New"/>
          <w:sz w:val="16"/>
        </w:rPr>
        <w:t>Adr= 102 Data=01200</w:t>
      </w:r>
    </w:p>
    <w:p w:rsidR="00075266" w:rsidRDefault="00075266" w:rsidP="00D63EC5">
      <w:pPr>
        <w:spacing w:after="0" w:line="240" w:lineRule="auto"/>
        <w:rPr>
          <w:rFonts w:ascii="Courier New" w:hAnsi="Courier New"/>
          <w:sz w:val="16"/>
        </w:rPr>
      </w:pPr>
      <w:r>
        <w:rPr>
          <w:rFonts w:ascii="Courier New" w:hAnsi="Courier New"/>
          <w:sz w:val="16"/>
        </w:rPr>
        <w:t>Adr= 103 Data=01300</w:t>
      </w:r>
    </w:p>
    <w:p w:rsidR="00075266" w:rsidRDefault="00075266" w:rsidP="00D63EC5">
      <w:pPr>
        <w:spacing w:after="0" w:line="240" w:lineRule="auto"/>
        <w:rPr>
          <w:rFonts w:ascii="Courier New" w:hAnsi="Courier New"/>
          <w:sz w:val="16"/>
        </w:rPr>
      </w:pPr>
      <w:r>
        <w:rPr>
          <w:rFonts w:ascii="Courier New" w:hAnsi="Courier New"/>
          <w:sz w:val="16"/>
        </w:rPr>
        <w:t>Adr= 104 Data=01300</w:t>
      </w:r>
    </w:p>
    <w:p w:rsidR="00075266" w:rsidRDefault="00075266" w:rsidP="00D63EC5">
      <w:pPr>
        <w:spacing w:after="0" w:line="240" w:lineRule="auto"/>
        <w:rPr>
          <w:rFonts w:ascii="Courier New" w:hAnsi="Courier New"/>
          <w:sz w:val="16"/>
        </w:rPr>
      </w:pPr>
      <w:r>
        <w:rPr>
          <w:rFonts w:ascii="Courier New" w:hAnsi="Courier New"/>
          <w:sz w:val="16"/>
        </w:rPr>
        <w:t>Adr= 105 Data=01300</w:t>
      </w:r>
    </w:p>
    <w:p w:rsidR="00075266" w:rsidRDefault="00075266" w:rsidP="00D63EC5">
      <w:pPr>
        <w:spacing w:after="0" w:line="240" w:lineRule="auto"/>
        <w:rPr>
          <w:rFonts w:ascii="Courier New" w:hAnsi="Courier New"/>
          <w:sz w:val="16"/>
        </w:rPr>
      </w:pPr>
      <w:r>
        <w:rPr>
          <w:rFonts w:ascii="Courier New" w:hAnsi="Courier New"/>
          <w:sz w:val="16"/>
        </w:rPr>
        <w:t>Adr= 106 Data=01300</w:t>
      </w:r>
    </w:p>
    <w:p w:rsidR="00075266" w:rsidRDefault="00075266" w:rsidP="00D63EC5">
      <w:pPr>
        <w:spacing w:after="0" w:line="240" w:lineRule="auto"/>
        <w:rPr>
          <w:rFonts w:ascii="Courier New" w:hAnsi="Courier New"/>
          <w:sz w:val="16"/>
        </w:rPr>
      </w:pPr>
      <w:r>
        <w:rPr>
          <w:rFonts w:ascii="Courier New" w:hAnsi="Courier New"/>
          <w:sz w:val="16"/>
        </w:rPr>
        <w:t>Adr= 107 Data=01300</w:t>
      </w:r>
    </w:p>
    <w:p w:rsidR="00075266" w:rsidRDefault="00075266" w:rsidP="00D63EC5">
      <w:pPr>
        <w:spacing w:after="0" w:line="240" w:lineRule="auto"/>
        <w:rPr>
          <w:rFonts w:ascii="Courier New" w:hAnsi="Courier New"/>
          <w:sz w:val="16"/>
        </w:rPr>
      </w:pPr>
      <w:r>
        <w:rPr>
          <w:rFonts w:ascii="Courier New" w:hAnsi="Courier New"/>
          <w:sz w:val="16"/>
        </w:rPr>
        <w:t>Adr= 108 Data=01300</w:t>
      </w:r>
    </w:p>
    <w:p w:rsidR="00075266" w:rsidRDefault="00075266" w:rsidP="00D63EC5">
      <w:pPr>
        <w:spacing w:after="0" w:line="240" w:lineRule="auto"/>
        <w:rPr>
          <w:rFonts w:ascii="Courier New" w:hAnsi="Courier New"/>
          <w:sz w:val="16"/>
        </w:rPr>
      </w:pPr>
      <w:r>
        <w:rPr>
          <w:rFonts w:ascii="Courier New" w:hAnsi="Courier New"/>
          <w:sz w:val="16"/>
        </w:rPr>
        <w:t>Adr= 109 Data=01400</w:t>
      </w:r>
    </w:p>
    <w:p w:rsidR="00075266" w:rsidRDefault="00075266" w:rsidP="00D63EC5">
      <w:pPr>
        <w:spacing w:after="0" w:line="240" w:lineRule="auto"/>
        <w:rPr>
          <w:rFonts w:ascii="Courier New" w:hAnsi="Courier New"/>
          <w:sz w:val="16"/>
        </w:rPr>
      </w:pPr>
      <w:r>
        <w:rPr>
          <w:rFonts w:ascii="Courier New" w:hAnsi="Courier New"/>
          <w:sz w:val="16"/>
        </w:rPr>
        <w:t>Adr= 110 Data=01400</w:t>
      </w:r>
    </w:p>
    <w:p w:rsidR="00075266" w:rsidRDefault="00075266" w:rsidP="00D63EC5">
      <w:pPr>
        <w:spacing w:after="0" w:line="240" w:lineRule="auto"/>
        <w:rPr>
          <w:rFonts w:ascii="Courier New" w:hAnsi="Courier New"/>
          <w:sz w:val="16"/>
        </w:rPr>
      </w:pPr>
      <w:r>
        <w:rPr>
          <w:rFonts w:ascii="Courier New" w:hAnsi="Courier New"/>
          <w:sz w:val="16"/>
        </w:rPr>
        <w:t>Adr= 111 Data=01400</w:t>
      </w:r>
    </w:p>
    <w:p w:rsidR="00075266" w:rsidRDefault="00075266" w:rsidP="00D63EC5">
      <w:pPr>
        <w:spacing w:after="0" w:line="240" w:lineRule="auto"/>
        <w:rPr>
          <w:rFonts w:ascii="Courier New" w:hAnsi="Courier New"/>
          <w:sz w:val="16"/>
        </w:rPr>
      </w:pPr>
      <w:r>
        <w:rPr>
          <w:rFonts w:ascii="Courier New" w:hAnsi="Courier New"/>
          <w:sz w:val="16"/>
        </w:rPr>
        <w:t>Adr= 112 Data=01400</w:t>
      </w:r>
    </w:p>
    <w:p w:rsidR="00075266" w:rsidRDefault="00075266" w:rsidP="00D63EC5">
      <w:pPr>
        <w:spacing w:after="0" w:line="240" w:lineRule="auto"/>
        <w:rPr>
          <w:rFonts w:ascii="Courier New" w:hAnsi="Courier New"/>
          <w:sz w:val="16"/>
        </w:rPr>
      </w:pPr>
      <w:r>
        <w:rPr>
          <w:rFonts w:ascii="Courier New" w:hAnsi="Courier New"/>
          <w:sz w:val="16"/>
        </w:rPr>
        <w:t>Adr= 113 Data=01400</w:t>
      </w:r>
    </w:p>
    <w:p w:rsidR="00075266" w:rsidRDefault="00075266" w:rsidP="00D63EC5">
      <w:pPr>
        <w:spacing w:after="0" w:line="240" w:lineRule="auto"/>
        <w:rPr>
          <w:rFonts w:ascii="Courier New" w:hAnsi="Courier New"/>
          <w:sz w:val="16"/>
        </w:rPr>
      </w:pPr>
      <w:r>
        <w:rPr>
          <w:rFonts w:ascii="Courier New" w:hAnsi="Courier New"/>
          <w:sz w:val="16"/>
        </w:rPr>
        <w:t>Adr= 114 Data=01400</w:t>
      </w:r>
    </w:p>
    <w:p w:rsidR="00075266" w:rsidRDefault="00075266" w:rsidP="00D63EC5">
      <w:pPr>
        <w:spacing w:after="0" w:line="240" w:lineRule="auto"/>
        <w:rPr>
          <w:rFonts w:ascii="Courier New" w:hAnsi="Courier New"/>
          <w:sz w:val="16"/>
        </w:rPr>
      </w:pPr>
      <w:r>
        <w:rPr>
          <w:rFonts w:ascii="Courier New" w:hAnsi="Courier New"/>
          <w:sz w:val="16"/>
        </w:rPr>
        <w:t>Adr= 115 Data=01500</w:t>
      </w:r>
    </w:p>
    <w:p w:rsidR="00075266" w:rsidRDefault="00075266" w:rsidP="00D63EC5">
      <w:pPr>
        <w:spacing w:after="0" w:line="240" w:lineRule="auto"/>
        <w:rPr>
          <w:rFonts w:ascii="Courier New" w:hAnsi="Courier New"/>
          <w:sz w:val="16"/>
        </w:rPr>
      </w:pPr>
      <w:r>
        <w:rPr>
          <w:rFonts w:ascii="Courier New" w:hAnsi="Courier New"/>
          <w:sz w:val="16"/>
        </w:rPr>
        <w:t>Adr= 116 Data=01500</w:t>
      </w:r>
    </w:p>
    <w:p w:rsidR="00075266" w:rsidRDefault="00075266" w:rsidP="00D63EC5">
      <w:pPr>
        <w:spacing w:after="0" w:line="240" w:lineRule="auto"/>
        <w:rPr>
          <w:rFonts w:ascii="Courier New" w:hAnsi="Courier New"/>
          <w:sz w:val="16"/>
        </w:rPr>
      </w:pPr>
      <w:r>
        <w:rPr>
          <w:rFonts w:ascii="Courier New" w:hAnsi="Courier New"/>
          <w:sz w:val="16"/>
        </w:rPr>
        <w:t>Adr= 117 Data=01500</w:t>
      </w:r>
    </w:p>
    <w:p w:rsidR="00075266" w:rsidRDefault="00075266" w:rsidP="00D63EC5">
      <w:pPr>
        <w:spacing w:after="0" w:line="240" w:lineRule="auto"/>
        <w:rPr>
          <w:rFonts w:ascii="Courier New" w:hAnsi="Courier New"/>
          <w:sz w:val="16"/>
        </w:rPr>
      </w:pPr>
      <w:r>
        <w:rPr>
          <w:rFonts w:ascii="Courier New" w:hAnsi="Courier New"/>
          <w:sz w:val="16"/>
        </w:rPr>
        <w:t>Adr= 118 Data=01500</w:t>
      </w:r>
    </w:p>
    <w:p w:rsidR="00075266" w:rsidRDefault="00075266" w:rsidP="00D63EC5">
      <w:pPr>
        <w:spacing w:after="0" w:line="240" w:lineRule="auto"/>
        <w:rPr>
          <w:rFonts w:ascii="Courier New" w:hAnsi="Courier New"/>
          <w:sz w:val="16"/>
        </w:rPr>
      </w:pPr>
      <w:r>
        <w:rPr>
          <w:rFonts w:ascii="Courier New" w:hAnsi="Courier New"/>
          <w:sz w:val="16"/>
        </w:rPr>
        <w:t>Adr= 119 Data=01500</w:t>
      </w:r>
    </w:p>
    <w:p w:rsidR="00075266" w:rsidRDefault="00075266" w:rsidP="00D63EC5">
      <w:pPr>
        <w:spacing w:after="0" w:line="240" w:lineRule="auto"/>
        <w:rPr>
          <w:rFonts w:ascii="Courier New" w:hAnsi="Courier New"/>
          <w:sz w:val="16"/>
        </w:rPr>
      </w:pPr>
      <w:r>
        <w:rPr>
          <w:rFonts w:ascii="Courier New" w:hAnsi="Courier New"/>
          <w:sz w:val="16"/>
        </w:rPr>
        <w:t>Adr= 120 Data=01500</w:t>
      </w:r>
    </w:p>
    <w:p w:rsidR="00075266" w:rsidRDefault="00075266" w:rsidP="00D63EC5">
      <w:pPr>
        <w:spacing w:after="0" w:line="240" w:lineRule="auto"/>
        <w:rPr>
          <w:rFonts w:ascii="Courier New" w:hAnsi="Courier New"/>
          <w:sz w:val="16"/>
        </w:rPr>
      </w:pPr>
      <w:r>
        <w:rPr>
          <w:rFonts w:ascii="Courier New" w:hAnsi="Courier New"/>
          <w:sz w:val="16"/>
        </w:rPr>
        <w:t>Adr= 121 Data=01600</w:t>
      </w:r>
    </w:p>
    <w:p w:rsidR="00075266" w:rsidRDefault="00075266" w:rsidP="00D63EC5">
      <w:pPr>
        <w:spacing w:after="0" w:line="240" w:lineRule="auto"/>
        <w:rPr>
          <w:rFonts w:ascii="Courier New" w:hAnsi="Courier New"/>
          <w:sz w:val="16"/>
        </w:rPr>
      </w:pPr>
      <w:r>
        <w:rPr>
          <w:rFonts w:ascii="Courier New" w:hAnsi="Courier New"/>
          <w:sz w:val="16"/>
        </w:rPr>
        <w:t>Adr= 122 Data=01600</w:t>
      </w:r>
    </w:p>
    <w:p w:rsidR="00075266" w:rsidRDefault="00075266" w:rsidP="00D63EC5">
      <w:pPr>
        <w:spacing w:after="0" w:line="240" w:lineRule="auto"/>
        <w:rPr>
          <w:rFonts w:ascii="Courier New" w:hAnsi="Courier New"/>
          <w:sz w:val="16"/>
        </w:rPr>
      </w:pPr>
      <w:r>
        <w:rPr>
          <w:rFonts w:ascii="Courier New" w:hAnsi="Courier New"/>
          <w:sz w:val="16"/>
        </w:rPr>
        <w:t>Adr= 123 Data=01600</w:t>
      </w:r>
    </w:p>
    <w:p w:rsidR="00075266" w:rsidRDefault="00075266" w:rsidP="00D63EC5">
      <w:pPr>
        <w:spacing w:after="0" w:line="240" w:lineRule="auto"/>
        <w:rPr>
          <w:rFonts w:ascii="Courier New" w:hAnsi="Courier New"/>
          <w:sz w:val="16"/>
        </w:rPr>
      </w:pPr>
      <w:r>
        <w:rPr>
          <w:rFonts w:ascii="Courier New" w:hAnsi="Courier New"/>
          <w:sz w:val="16"/>
        </w:rPr>
        <w:t>Adr= 124 Data=01600</w:t>
      </w:r>
    </w:p>
    <w:p w:rsidR="00075266" w:rsidRDefault="00075266" w:rsidP="00D63EC5">
      <w:pPr>
        <w:spacing w:after="0" w:line="240" w:lineRule="auto"/>
        <w:rPr>
          <w:rFonts w:ascii="Courier New" w:hAnsi="Courier New"/>
          <w:sz w:val="16"/>
        </w:rPr>
      </w:pPr>
      <w:r>
        <w:rPr>
          <w:rFonts w:ascii="Courier New" w:hAnsi="Courier New"/>
          <w:sz w:val="16"/>
        </w:rPr>
        <w:t>Adr= 125 Data=01600</w:t>
      </w:r>
    </w:p>
    <w:p w:rsidR="00075266" w:rsidRDefault="00075266" w:rsidP="00D63EC5">
      <w:pPr>
        <w:spacing w:after="0" w:line="240" w:lineRule="auto"/>
        <w:rPr>
          <w:rFonts w:ascii="Courier New" w:hAnsi="Courier New"/>
          <w:sz w:val="16"/>
        </w:rPr>
      </w:pPr>
      <w:r>
        <w:rPr>
          <w:rFonts w:ascii="Courier New" w:hAnsi="Courier New"/>
          <w:sz w:val="16"/>
        </w:rPr>
        <w:t>Adr= 126 Data=01600</w:t>
      </w:r>
    </w:p>
    <w:p w:rsidR="00075266" w:rsidRDefault="00075266" w:rsidP="00D63EC5">
      <w:pPr>
        <w:spacing w:after="0" w:line="240" w:lineRule="auto"/>
        <w:rPr>
          <w:rFonts w:ascii="Courier New" w:hAnsi="Courier New"/>
          <w:sz w:val="16"/>
        </w:rPr>
      </w:pPr>
      <w:r>
        <w:rPr>
          <w:rFonts w:ascii="Courier New" w:hAnsi="Courier New"/>
          <w:sz w:val="16"/>
        </w:rPr>
        <w:t>Adr= 127 Data=02000</w:t>
      </w:r>
    </w:p>
    <w:p w:rsidR="00075266" w:rsidRDefault="00075266" w:rsidP="00D63EC5">
      <w:pPr>
        <w:spacing w:after="0" w:line="240" w:lineRule="auto"/>
        <w:rPr>
          <w:rFonts w:ascii="Courier New" w:hAnsi="Courier New"/>
          <w:sz w:val="16"/>
        </w:rPr>
      </w:pPr>
      <w:r>
        <w:rPr>
          <w:rFonts w:ascii="Courier New" w:hAnsi="Courier New"/>
          <w:sz w:val="16"/>
        </w:rPr>
        <w:t>Adr= 128 Data=02000</w:t>
      </w:r>
    </w:p>
    <w:p w:rsidR="00075266" w:rsidRDefault="00075266" w:rsidP="00D63EC5">
      <w:pPr>
        <w:spacing w:after="0" w:line="240" w:lineRule="auto"/>
        <w:rPr>
          <w:rFonts w:ascii="Courier New" w:hAnsi="Courier New"/>
          <w:sz w:val="16"/>
        </w:rPr>
      </w:pPr>
      <w:r>
        <w:rPr>
          <w:rFonts w:ascii="Courier New" w:hAnsi="Courier New"/>
          <w:sz w:val="16"/>
        </w:rPr>
        <w:t>Adr= 129 Data=02000</w:t>
      </w:r>
    </w:p>
    <w:p w:rsidR="00075266" w:rsidRDefault="00075266" w:rsidP="00D63EC5">
      <w:pPr>
        <w:spacing w:after="0" w:line="240" w:lineRule="auto"/>
        <w:rPr>
          <w:rFonts w:ascii="Courier New" w:hAnsi="Courier New"/>
          <w:sz w:val="16"/>
        </w:rPr>
      </w:pPr>
      <w:r>
        <w:rPr>
          <w:rFonts w:ascii="Courier New" w:hAnsi="Courier New"/>
          <w:sz w:val="16"/>
        </w:rPr>
        <w:t>Adr= 130 Data=02000</w:t>
      </w:r>
    </w:p>
    <w:p w:rsidR="00075266" w:rsidRDefault="00075266" w:rsidP="00D63EC5">
      <w:pPr>
        <w:spacing w:after="0" w:line="240" w:lineRule="auto"/>
        <w:rPr>
          <w:rFonts w:ascii="Courier New" w:hAnsi="Courier New"/>
          <w:sz w:val="16"/>
        </w:rPr>
      </w:pPr>
      <w:r>
        <w:rPr>
          <w:rFonts w:ascii="Courier New" w:hAnsi="Courier New"/>
          <w:sz w:val="16"/>
        </w:rPr>
        <w:t>Adr= 131 Data=02000</w:t>
      </w:r>
    </w:p>
    <w:p w:rsidR="00075266" w:rsidRDefault="00075266" w:rsidP="00D63EC5">
      <w:pPr>
        <w:spacing w:after="0" w:line="240" w:lineRule="auto"/>
        <w:rPr>
          <w:rFonts w:ascii="Courier New" w:hAnsi="Courier New"/>
          <w:sz w:val="16"/>
        </w:rPr>
      </w:pPr>
      <w:r>
        <w:rPr>
          <w:rFonts w:ascii="Courier New" w:hAnsi="Courier New"/>
          <w:sz w:val="16"/>
        </w:rPr>
        <w:t>Adr= 132 Data=02000</w:t>
      </w:r>
    </w:p>
    <w:p w:rsidR="00075266" w:rsidRDefault="00075266" w:rsidP="00D63EC5">
      <w:pPr>
        <w:spacing w:after="0" w:line="240" w:lineRule="auto"/>
        <w:rPr>
          <w:rFonts w:ascii="Courier New" w:hAnsi="Courier New"/>
          <w:sz w:val="16"/>
        </w:rPr>
      </w:pPr>
      <w:r>
        <w:rPr>
          <w:rFonts w:ascii="Courier New" w:hAnsi="Courier New"/>
          <w:sz w:val="16"/>
        </w:rPr>
        <w:t>Adr= 133 Data=02100</w:t>
      </w:r>
    </w:p>
    <w:p w:rsidR="00075266" w:rsidRDefault="00075266" w:rsidP="00D63EC5">
      <w:pPr>
        <w:spacing w:after="0" w:line="240" w:lineRule="auto"/>
        <w:rPr>
          <w:rFonts w:ascii="Courier New" w:hAnsi="Courier New"/>
          <w:sz w:val="16"/>
        </w:rPr>
      </w:pPr>
      <w:r>
        <w:rPr>
          <w:rFonts w:ascii="Courier New" w:hAnsi="Courier New"/>
          <w:sz w:val="16"/>
        </w:rPr>
        <w:t>Adr= 134 Data=02100</w:t>
      </w:r>
    </w:p>
    <w:p w:rsidR="00075266" w:rsidRDefault="00075266" w:rsidP="00D63EC5">
      <w:pPr>
        <w:spacing w:after="0" w:line="240" w:lineRule="auto"/>
        <w:rPr>
          <w:rFonts w:ascii="Courier New" w:hAnsi="Courier New"/>
          <w:sz w:val="16"/>
        </w:rPr>
      </w:pPr>
      <w:r>
        <w:rPr>
          <w:rFonts w:ascii="Courier New" w:hAnsi="Courier New"/>
          <w:sz w:val="16"/>
        </w:rPr>
        <w:t>Adr= 135 Data=02100</w:t>
      </w:r>
    </w:p>
    <w:p w:rsidR="00075266" w:rsidRDefault="00075266" w:rsidP="00D63EC5">
      <w:pPr>
        <w:spacing w:after="0" w:line="240" w:lineRule="auto"/>
        <w:rPr>
          <w:rFonts w:ascii="Courier New" w:hAnsi="Courier New"/>
          <w:sz w:val="16"/>
        </w:rPr>
      </w:pPr>
      <w:r>
        <w:rPr>
          <w:rFonts w:ascii="Courier New" w:hAnsi="Courier New"/>
          <w:sz w:val="16"/>
        </w:rPr>
        <w:t>Adr= 136 Data=02100</w:t>
      </w:r>
    </w:p>
    <w:p w:rsidR="00075266" w:rsidRDefault="00075266" w:rsidP="00D63EC5">
      <w:pPr>
        <w:spacing w:after="0" w:line="240" w:lineRule="auto"/>
        <w:rPr>
          <w:rFonts w:ascii="Courier New" w:hAnsi="Courier New"/>
          <w:sz w:val="16"/>
        </w:rPr>
      </w:pPr>
      <w:r>
        <w:rPr>
          <w:rFonts w:ascii="Courier New" w:hAnsi="Courier New"/>
          <w:sz w:val="16"/>
        </w:rPr>
        <w:t>Adr= 137 Data=02100</w:t>
      </w:r>
    </w:p>
    <w:p w:rsidR="00075266" w:rsidRDefault="00075266" w:rsidP="00D63EC5">
      <w:pPr>
        <w:spacing w:after="0" w:line="240" w:lineRule="auto"/>
        <w:rPr>
          <w:rFonts w:ascii="Courier New" w:hAnsi="Courier New"/>
          <w:sz w:val="16"/>
        </w:rPr>
      </w:pPr>
      <w:r>
        <w:rPr>
          <w:rFonts w:ascii="Courier New" w:hAnsi="Courier New"/>
          <w:sz w:val="16"/>
        </w:rPr>
        <w:t>Adr= 138 Data=02100</w:t>
      </w:r>
    </w:p>
    <w:p w:rsidR="00075266" w:rsidRDefault="00075266" w:rsidP="00D63EC5">
      <w:pPr>
        <w:spacing w:after="0" w:line="240" w:lineRule="auto"/>
        <w:rPr>
          <w:rFonts w:ascii="Courier New" w:hAnsi="Courier New"/>
          <w:sz w:val="16"/>
        </w:rPr>
      </w:pPr>
      <w:r>
        <w:rPr>
          <w:rFonts w:ascii="Courier New" w:hAnsi="Courier New"/>
          <w:sz w:val="16"/>
        </w:rPr>
        <w:t>Adr= 139 Data=02200</w:t>
      </w:r>
    </w:p>
    <w:p w:rsidR="00075266" w:rsidRDefault="00075266" w:rsidP="00D63EC5">
      <w:pPr>
        <w:spacing w:after="0" w:line="240" w:lineRule="auto"/>
        <w:rPr>
          <w:rFonts w:ascii="Courier New" w:hAnsi="Courier New"/>
          <w:sz w:val="16"/>
        </w:rPr>
      </w:pPr>
      <w:r>
        <w:rPr>
          <w:rFonts w:ascii="Courier New" w:hAnsi="Courier New"/>
          <w:sz w:val="16"/>
        </w:rPr>
        <w:lastRenderedPageBreak/>
        <w:t>Adr= 140 Data=02200</w:t>
      </w:r>
    </w:p>
    <w:p w:rsidR="00075266" w:rsidRDefault="00075266" w:rsidP="00D63EC5">
      <w:pPr>
        <w:spacing w:after="0" w:line="240" w:lineRule="auto"/>
        <w:rPr>
          <w:rFonts w:ascii="Courier New" w:hAnsi="Courier New"/>
          <w:sz w:val="16"/>
        </w:rPr>
      </w:pPr>
      <w:r>
        <w:rPr>
          <w:rFonts w:ascii="Courier New" w:hAnsi="Courier New"/>
          <w:sz w:val="16"/>
        </w:rPr>
        <w:t>Adr= 141 Data=02200</w:t>
      </w:r>
    </w:p>
    <w:p w:rsidR="00075266" w:rsidRDefault="00075266" w:rsidP="00D63EC5">
      <w:pPr>
        <w:spacing w:after="0" w:line="240" w:lineRule="auto"/>
        <w:rPr>
          <w:rFonts w:ascii="Courier New" w:hAnsi="Courier New"/>
          <w:sz w:val="16"/>
        </w:rPr>
      </w:pPr>
      <w:r>
        <w:rPr>
          <w:rFonts w:ascii="Courier New" w:hAnsi="Courier New"/>
          <w:sz w:val="16"/>
        </w:rPr>
        <w:t>Adr= 142 Data=02200</w:t>
      </w:r>
    </w:p>
    <w:p w:rsidR="00075266" w:rsidRDefault="00075266" w:rsidP="00D63EC5">
      <w:pPr>
        <w:spacing w:after="0" w:line="240" w:lineRule="auto"/>
        <w:rPr>
          <w:rFonts w:ascii="Courier New" w:hAnsi="Courier New"/>
          <w:sz w:val="16"/>
        </w:rPr>
      </w:pPr>
      <w:r>
        <w:rPr>
          <w:rFonts w:ascii="Courier New" w:hAnsi="Courier New"/>
          <w:sz w:val="16"/>
        </w:rPr>
        <w:t>Adr= 143 Data=02200</w:t>
      </w:r>
    </w:p>
    <w:p w:rsidR="00075266" w:rsidRDefault="00075266" w:rsidP="00D63EC5">
      <w:pPr>
        <w:spacing w:after="0" w:line="240" w:lineRule="auto"/>
        <w:rPr>
          <w:rFonts w:ascii="Courier New" w:hAnsi="Courier New"/>
          <w:sz w:val="16"/>
        </w:rPr>
      </w:pPr>
      <w:r>
        <w:rPr>
          <w:rFonts w:ascii="Courier New" w:hAnsi="Courier New"/>
          <w:sz w:val="16"/>
        </w:rPr>
        <w:t>Adr= 144 Data=02200</w:t>
      </w:r>
    </w:p>
    <w:p w:rsidR="00075266" w:rsidRDefault="00075266" w:rsidP="00D63EC5">
      <w:pPr>
        <w:spacing w:after="0" w:line="240" w:lineRule="auto"/>
        <w:rPr>
          <w:rFonts w:ascii="Courier New" w:hAnsi="Courier New"/>
          <w:sz w:val="16"/>
        </w:rPr>
      </w:pPr>
      <w:r>
        <w:rPr>
          <w:rFonts w:ascii="Courier New" w:hAnsi="Courier New"/>
          <w:sz w:val="16"/>
        </w:rPr>
        <w:t>Adr= 145 Data=02300</w:t>
      </w:r>
    </w:p>
    <w:p w:rsidR="00075266" w:rsidRDefault="00075266" w:rsidP="00D63EC5">
      <w:pPr>
        <w:spacing w:after="0" w:line="240" w:lineRule="auto"/>
        <w:rPr>
          <w:rFonts w:ascii="Courier New" w:hAnsi="Courier New"/>
          <w:sz w:val="16"/>
        </w:rPr>
      </w:pPr>
      <w:r>
        <w:rPr>
          <w:rFonts w:ascii="Courier New" w:hAnsi="Courier New"/>
          <w:sz w:val="16"/>
        </w:rPr>
        <w:t>Adr= 146 Data=02300</w:t>
      </w:r>
    </w:p>
    <w:p w:rsidR="00075266" w:rsidRDefault="00075266" w:rsidP="00D63EC5">
      <w:pPr>
        <w:spacing w:after="0" w:line="240" w:lineRule="auto"/>
        <w:rPr>
          <w:rFonts w:ascii="Courier New" w:hAnsi="Courier New"/>
          <w:sz w:val="16"/>
        </w:rPr>
      </w:pPr>
      <w:r>
        <w:rPr>
          <w:rFonts w:ascii="Courier New" w:hAnsi="Courier New"/>
          <w:sz w:val="16"/>
        </w:rPr>
        <w:t>Adr= 147 Data=02300</w:t>
      </w:r>
    </w:p>
    <w:p w:rsidR="00075266" w:rsidRDefault="00075266" w:rsidP="00D63EC5">
      <w:pPr>
        <w:spacing w:after="0" w:line="240" w:lineRule="auto"/>
        <w:rPr>
          <w:rFonts w:ascii="Courier New" w:hAnsi="Courier New"/>
          <w:sz w:val="16"/>
        </w:rPr>
      </w:pPr>
      <w:r>
        <w:rPr>
          <w:rFonts w:ascii="Courier New" w:hAnsi="Courier New"/>
          <w:sz w:val="16"/>
        </w:rPr>
        <w:t>Adr= 148 Data=02300</w:t>
      </w:r>
    </w:p>
    <w:p w:rsidR="00075266" w:rsidRDefault="00075266" w:rsidP="00D63EC5">
      <w:pPr>
        <w:spacing w:after="0" w:line="240" w:lineRule="auto"/>
        <w:rPr>
          <w:rFonts w:ascii="Courier New" w:hAnsi="Courier New"/>
          <w:sz w:val="16"/>
        </w:rPr>
      </w:pPr>
      <w:r>
        <w:rPr>
          <w:rFonts w:ascii="Courier New" w:hAnsi="Courier New"/>
          <w:sz w:val="16"/>
        </w:rPr>
        <w:t>Adr= 149 Data=02300</w:t>
      </w:r>
    </w:p>
    <w:p w:rsidR="00075266" w:rsidRDefault="00075266" w:rsidP="00D63EC5">
      <w:pPr>
        <w:spacing w:after="0" w:line="240" w:lineRule="auto"/>
        <w:rPr>
          <w:rFonts w:ascii="Courier New" w:hAnsi="Courier New"/>
          <w:sz w:val="16"/>
        </w:rPr>
      </w:pPr>
      <w:r>
        <w:rPr>
          <w:rFonts w:ascii="Courier New" w:hAnsi="Courier New"/>
          <w:sz w:val="16"/>
        </w:rPr>
        <w:t>Adr= 150 Data=02300</w:t>
      </w:r>
    </w:p>
    <w:p w:rsidR="00075266" w:rsidRDefault="00075266" w:rsidP="00D63EC5">
      <w:pPr>
        <w:spacing w:after="0" w:line="240" w:lineRule="auto"/>
        <w:rPr>
          <w:rFonts w:ascii="Courier New" w:hAnsi="Courier New"/>
          <w:sz w:val="16"/>
        </w:rPr>
      </w:pPr>
      <w:r>
        <w:rPr>
          <w:rFonts w:ascii="Courier New" w:hAnsi="Courier New"/>
          <w:sz w:val="16"/>
        </w:rPr>
        <w:t>Adr= 151 Data=02400</w:t>
      </w:r>
    </w:p>
    <w:p w:rsidR="00075266" w:rsidRDefault="00075266" w:rsidP="00D63EC5">
      <w:pPr>
        <w:spacing w:after="0" w:line="240" w:lineRule="auto"/>
        <w:rPr>
          <w:rFonts w:ascii="Courier New" w:hAnsi="Courier New"/>
          <w:sz w:val="16"/>
        </w:rPr>
      </w:pPr>
      <w:r>
        <w:rPr>
          <w:rFonts w:ascii="Courier New" w:hAnsi="Courier New"/>
          <w:sz w:val="16"/>
        </w:rPr>
        <w:t>Adr= 152 Data=02400</w:t>
      </w:r>
    </w:p>
    <w:p w:rsidR="00075266" w:rsidRDefault="00075266" w:rsidP="00D63EC5">
      <w:pPr>
        <w:spacing w:after="0" w:line="240" w:lineRule="auto"/>
        <w:rPr>
          <w:rFonts w:ascii="Courier New" w:hAnsi="Courier New"/>
          <w:sz w:val="16"/>
        </w:rPr>
      </w:pPr>
      <w:r>
        <w:rPr>
          <w:rFonts w:ascii="Courier New" w:hAnsi="Courier New"/>
          <w:sz w:val="16"/>
        </w:rPr>
        <w:t>Adr= 153 Data=02400</w:t>
      </w:r>
    </w:p>
    <w:p w:rsidR="00075266" w:rsidRDefault="00075266" w:rsidP="00D63EC5">
      <w:pPr>
        <w:spacing w:after="0" w:line="240" w:lineRule="auto"/>
        <w:rPr>
          <w:rFonts w:ascii="Courier New" w:hAnsi="Courier New"/>
          <w:sz w:val="16"/>
        </w:rPr>
      </w:pPr>
      <w:r>
        <w:rPr>
          <w:rFonts w:ascii="Courier New" w:hAnsi="Courier New"/>
          <w:sz w:val="16"/>
        </w:rPr>
        <w:t>Adr= 154 Data=02400</w:t>
      </w:r>
    </w:p>
    <w:p w:rsidR="00075266" w:rsidRDefault="00075266" w:rsidP="00D63EC5">
      <w:pPr>
        <w:spacing w:after="0" w:line="240" w:lineRule="auto"/>
        <w:rPr>
          <w:rFonts w:ascii="Courier New" w:hAnsi="Courier New"/>
          <w:sz w:val="16"/>
        </w:rPr>
      </w:pPr>
      <w:r>
        <w:rPr>
          <w:rFonts w:ascii="Courier New" w:hAnsi="Courier New"/>
          <w:sz w:val="16"/>
        </w:rPr>
        <w:t>Adr= 155 Data=02400</w:t>
      </w:r>
    </w:p>
    <w:p w:rsidR="00075266" w:rsidRDefault="00075266" w:rsidP="00D63EC5">
      <w:pPr>
        <w:spacing w:after="0" w:line="240" w:lineRule="auto"/>
        <w:rPr>
          <w:rFonts w:ascii="Courier New" w:hAnsi="Courier New"/>
          <w:sz w:val="16"/>
        </w:rPr>
      </w:pPr>
      <w:r>
        <w:rPr>
          <w:rFonts w:ascii="Courier New" w:hAnsi="Courier New"/>
          <w:sz w:val="16"/>
        </w:rPr>
        <w:t>Adr= 156 Data=02400</w:t>
      </w:r>
    </w:p>
    <w:p w:rsidR="00075266" w:rsidRDefault="00075266" w:rsidP="00D63EC5">
      <w:pPr>
        <w:spacing w:after="0" w:line="240" w:lineRule="auto"/>
        <w:rPr>
          <w:rFonts w:ascii="Courier New" w:hAnsi="Courier New"/>
          <w:sz w:val="16"/>
        </w:rPr>
      </w:pPr>
      <w:r>
        <w:rPr>
          <w:rFonts w:ascii="Courier New" w:hAnsi="Courier New"/>
          <w:sz w:val="16"/>
        </w:rPr>
        <w:t>Adr= 157 Data=02500</w:t>
      </w:r>
    </w:p>
    <w:p w:rsidR="00075266" w:rsidRDefault="00075266" w:rsidP="00D63EC5">
      <w:pPr>
        <w:spacing w:after="0" w:line="240" w:lineRule="auto"/>
        <w:rPr>
          <w:rFonts w:ascii="Courier New" w:hAnsi="Courier New"/>
          <w:sz w:val="16"/>
        </w:rPr>
      </w:pPr>
      <w:r>
        <w:rPr>
          <w:rFonts w:ascii="Courier New" w:hAnsi="Courier New"/>
          <w:sz w:val="16"/>
        </w:rPr>
        <w:t>Adr= 158 Data=02500</w:t>
      </w:r>
    </w:p>
    <w:p w:rsidR="00075266" w:rsidRDefault="00075266" w:rsidP="00D63EC5">
      <w:pPr>
        <w:spacing w:after="0" w:line="240" w:lineRule="auto"/>
        <w:rPr>
          <w:rFonts w:ascii="Courier New" w:hAnsi="Courier New"/>
          <w:sz w:val="16"/>
        </w:rPr>
      </w:pPr>
      <w:r>
        <w:rPr>
          <w:rFonts w:ascii="Courier New" w:hAnsi="Courier New"/>
          <w:sz w:val="16"/>
        </w:rPr>
        <w:t>Adr= 159 Data=02500</w:t>
      </w:r>
    </w:p>
    <w:p w:rsidR="00075266" w:rsidRDefault="00075266" w:rsidP="00D63EC5">
      <w:pPr>
        <w:spacing w:after="0" w:line="240" w:lineRule="auto"/>
        <w:rPr>
          <w:rFonts w:ascii="Courier New" w:hAnsi="Courier New"/>
          <w:sz w:val="16"/>
        </w:rPr>
      </w:pPr>
      <w:r>
        <w:rPr>
          <w:rFonts w:ascii="Courier New" w:hAnsi="Courier New"/>
          <w:sz w:val="16"/>
        </w:rPr>
        <w:t>Adr= 160 Data=02500</w:t>
      </w:r>
    </w:p>
    <w:p w:rsidR="00075266" w:rsidRDefault="00075266" w:rsidP="00D63EC5">
      <w:pPr>
        <w:spacing w:after="0" w:line="240" w:lineRule="auto"/>
        <w:rPr>
          <w:rFonts w:ascii="Courier New" w:hAnsi="Courier New"/>
          <w:sz w:val="16"/>
        </w:rPr>
      </w:pPr>
      <w:r>
        <w:rPr>
          <w:rFonts w:ascii="Courier New" w:hAnsi="Courier New"/>
          <w:sz w:val="16"/>
        </w:rPr>
        <w:t>Adr= 161 Data=02500</w:t>
      </w:r>
    </w:p>
    <w:p w:rsidR="00075266" w:rsidRDefault="00075266" w:rsidP="00D63EC5">
      <w:pPr>
        <w:spacing w:after="0" w:line="240" w:lineRule="auto"/>
        <w:rPr>
          <w:rFonts w:ascii="Courier New" w:hAnsi="Courier New"/>
          <w:sz w:val="16"/>
        </w:rPr>
      </w:pPr>
      <w:r>
        <w:rPr>
          <w:rFonts w:ascii="Courier New" w:hAnsi="Courier New"/>
          <w:sz w:val="16"/>
        </w:rPr>
        <w:t>Adr= 162 Data=02500</w:t>
      </w:r>
    </w:p>
    <w:p w:rsidR="00075266" w:rsidRDefault="00075266" w:rsidP="00D63EC5">
      <w:pPr>
        <w:spacing w:after="0" w:line="240" w:lineRule="auto"/>
        <w:rPr>
          <w:rFonts w:ascii="Courier New" w:hAnsi="Courier New"/>
          <w:sz w:val="16"/>
        </w:rPr>
      </w:pPr>
      <w:r>
        <w:rPr>
          <w:rFonts w:ascii="Courier New" w:hAnsi="Courier New"/>
          <w:sz w:val="16"/>
        </w:rPr>
        <w:t>Adr= 163 Data=02600</w:t>
      </w:r>
    </w:p>
    <w:p w:rsidR="00075266" w:rsidRDefault="00075266" w:rsidP="00D63EC5">
      <w:pPr>
        <w:spacing w:after="0" w:line="240" w:lineRule="auto"/>
        <w:rPr>
          <w:rFonts w:ascii="Courier New" w:hAnsi="Courier New"/>
          <w:sz w:val="16"/>
        </w:rPr>
      </w:pPr>
      <w:r>
        <w:rPr>
          <w:rFonts w:ascii="Courier New" w:hAnsi="Courier New"/>
          <w:sz w:val="16"/>
        </w:rPr>
        <w:t>Adr= 164 Data=02600</w:t>
      </w:r>
    </w:p>
    <w:p w:rsidR="00075266" w:rsidRDefault="00075266" w:rsidP="00D63EC5">
      <w:pPr>
        <w:spacing w:after="0" w:line="240" w:lineRule="auto"/>
        <w:rPr>
          <w:rFonts w:ascii="Courier New" w:hAnsi="Courier New"/>
          <w:sz w:val="16"/>
        </w:rPr>
      </w:pPr>
      <w:r>
        <w:rPr>
          <w:rFonts w:ascii="Courier New" w:hAnsi="Courier New"/>
          <w:sz w:val="16"/>
        </w:rPr>
        <w:t>Adr= 165 Data=02600</w:t>
      </w:r>
    </w:p>
    <w:p w:rsidR="00075266" w:rsidRDefault="00075266" w:rsidP="00D63EC5">
      <w:pPr>
        <w:spacing w:after="0" w:line="240" w:lineRule="auto"/>
        <w:rPr>
          <w:rFonts w:ascii="Courier New" w:hAnsi="Courier New"/>
          <w:sz w:val="16"/>
        </w:rPr>
      </w:pPr>
      <w:r>
        <w:rPr>
          <w:rFonts w:ascii="Courier New" w:hAnsi="Courier New"/>
          <w:sz w:val="16"/>
        </w:rPr>
        <w:t>Adr= 166 Data=02600</w:t>
      </w:r>
    </w:p>
    <w:p w:rsidR="00075266" w:rsidRDefault="00075266" w:rsidP="00D63EC5">
      <w:pPr>
        <w:spacing w:after="0" w:line="240" w:lineRule="auto"/>
        <w:rPr>
          <w:rFonts w:ascii="Courier New" w:hAnsi="Courier New"/>
          <w:sz w:val="16"/>
        </w:rPr>
      </w:pPr>
      <w:r>
        <w:rPr>
          <w:rFonts w:ascii="Courier New" w:hAnsi="Courier New"/>
          <w:sz w:val="16"/>
        </w:rPr>
        <w:t>Adr= 167 Data=02600</w:t>
      </w:r>
    </w:p>
    <w:p w:rsidR="00075266" w:rsidRDefault="00075266" w:rsidP="00D63EC5">
      <w:pPr>
        <w:spacing w:after="0" w:line="240" w:lineRule="auto"/>
        <w:rPr>
          <w:rFonts w:ascii="Courier New" w:hAnsi="Courier New"/>
          <w:sz w:val="16"/>
        </w:rPr>
      </w:pPr>
      <w:r>
        <w:rPr>
          <w:rFonts w:ascii="Courier New" w:hAnsi="Courier New"/>
          <w:sz w:val="16"/>
        </w:rPr>
        <w:t>Adr= 168 Data=02600</w:t>
      </w:r>
    </w:p>
    <w:p w:rsidR="00075266" w:rsidRDefault="00075266" w:rsidP="00D63EC5">
      <w:pPr>
        <w:spacing w:after="0" w:line="240" w:lineRule="auto"/>
        <w:rPr>
          <w:rFonts w:ascii="Courier New" w:hAnsi="Courier New"/>
          <w:sz w:val="16"/>
        </w:rPr>
      </w:pPr>
      <w:r>
        <w:rPr>
          <w:rFonts w:ascii="Courier New" w:hAnsi="Courier New"/>
          <w:sz w:val="16"/>
        </w:rPr>
        <w:t>Adr= 169 Data=03000</w:t>
      </w:r>
    </w:p>
    <w:p w:rsidR="00075266" w:rsidRDefault="00075266" w:rsidP="00D63EC5">
      <w:pPr>
        <w:spacing w:after="0" w:line="240" w:lineRule="auto"/>
        <w:rPr>
          <w:rFonts w:ascii="Courier New" w:hAnsi="Courier New"/>
          <w:sz w:val="16"/>
        </w:rPr>
      </w:pPr>
      <w:r>
        <w:rPr>
          <w:rFonts w:ascii="Courier New" w:hAnsi="Courier New"/>
          <w:sz w:val="16"/>
        </w:rPr>
        <w:t>Adr= 170 Data=03000</w:t>
      </w:r>
    </w:p>
    <w:p w:rsidR="00075266" w:rsidRDefault="00075266" w:rsidP="00D63EC5">
      <w:pPr>
        <w:spacing w:after="0" w:line="240" w:lineRule="auto"/>
        <w:rPr>
          <w:rFonts w:ascii="Courier New" w:hAnsi="Courier New"/>
          <w:sz w:val="16"/>
        </w:rPr>
      </w:pPr>
      <w:r>
        <w:rPr>
          <w:rFonts w:ascii="Courier New" w:hAnsi="Courier New"/>
          <w:sz w:val="16"/>
        </w:rPr>
        <w:t>Adr= 171 Data=03000</w:t>
      </w:r>
    </w:p>
    <w:p w:rsidR="00075266" w:rsidRDefault="00075266" w:rsidP="00D63EC5">
      <w:pPr>
        <w:spacing w:after="0" w:line="240" w:lineRule="auto"/>
        <w:rPr>
          <w:rFonts w:ascii="Courier New" w:hAnsi="Courier New"/>
          <w:sz w:val="16"/>
        </w:rPr>
      </w:pPr>
      <w:r>
        <w:rPr>
          <w:rFonts w:ascii="Courier New" w:hAnsi="Courier New"/>
          <w:sz w:val="16"/>
        </w:rPr>
        <w:t>Adr= 172 Data=03000</w:t>
      </w:r>
    </w:p>
    <w:p w:rsidR="00075266" w:rsidRDefault="00075266" w:rsidP="00D63EC5">
      <w:pPr>
        <w:spacing w:after="0" w:line="240" w:lineRule="auto"/>
        <w:rPr>
          <w:rFonts w:ascii="Courier New" w:hAnsi="Courier New"/>
          <w:sz w:val="16"/>
        </w:rPr>
      </w:pPr>
      <w:r>
        <w:rPr>
          <w:rFonts w:ascii="Courier New" w:hAnsi="Courier New"/>
          <w:sz w:val="16"/>
        </w:rPr>
        <w:t>Adr= 173 Data=03000</w:t>
      </w:r>
    </w:p>
    <w:p w:rsidR="00075266" w:rsidRDefault="00075266" w:rsidP="00D63EC5">
      <w:pPr>
        <w:spacing w:after="0" w:line="240" w:lineRule="auto"/>
        <w:rPr>
          <w:rFonts w:ascii="Courier New" w:hAnsi="Courier New"/>
          <w:sz w:val="16"/>
        </w:rPr>
      </w:pPr>
      <w:r>
        <w:rPr>
          <w:rFonts w:ascii="Courier New" w:hAnsi="Courier New"/>
          <w:sz w:val="16"/>
        </w:rPr>
        <w:t>Adr= 174 Data=03000</w:t>
      </w:r>
    </w:p>
    <w:p w:rsidR="00075266" w:rsidRDefault="00075266" w:rsidP="00D63EC5">
      <w:pPr>
        <w:spacing w:after="0" w:line="240" w:lineRule="auto"/>
        <w:rPr>
          <w:rFonts w:ascii="Courier New" w:hAnsi="Courier New"/>
          <w:sz w:val="16"/>
        </w:rPr>
      </w:pPr>
      <w:r>
        <w:rPr>
          <w:rFonts w:ascii="Courier New" w:hAnsi="Courier New"/>
          <w:sz w:val="16"/>
        </w:rPr>
        <w:t>Adr= 175 Data=03100</w:t>
      </w:r>
    </w:p>
    <w:p w:rsidR="00075266" w:rsidRDefault="00075266" w:rsidP="00D63EC5">
      <w:pPr>
        <w:spacing w:after="0" w:line="240" w:lineRule="auto"/>
        <w:rPr>
          <w:rFonts w:ascii="Courier New" w:hAnsi="Courier New"/>
          <w:sz w:val="16"/>
        </w:rPr>
      </w:pPr>
      <w:r>
        <w:rPr>
          <w:rFonts w:ascii="Courier New" w:hAnsi="Courier New"/>
          <w:sz w:val="16"/>
        </w:rPr>
        <w:t>Adr= 176 Data=03100</w:t>
      </w:r>
    </w:p>
    <w:p w:rsidR="00075266" w:rsidRDefault="00075266" w:rsidP="00D63EC5">
      <w:pPr>
        <w:spacing w:after="0" w:line="240" w:lineRule="auto"/>
        <w:rPr>
          <w:rFonts w:ascii="Courier New" w:hAnsi="Courier New"/>
          <w:sz w:val="16"/>
        </w:rPr>
      </w:pPr>
      <w:r>
        <w:rPr>
          <w:rFonts w:ascii="Courier New" w:hAnsi="Courier New"/>
          <w:sz w:val="16"/>
        </w:rPr>
        <w:t>Adr= 177 Data=03100</w:t>
      </w:r>
    </w:p>
    <w:p w:rsidR="00075266" w:rsidRDefault="00075266" w:rsidP="00D63EC5">
      <w:pPr>
        <w:spacing w:after="0" w:line="240" w:lineRule="auto"/>
        <w:rPr>
          <w:rFonts w:ascii="Courier New" w:hAnsi="Courier New"/>
          <w:sz w:val="16"/>
        </w:rPr>
      </w:pPr>
      <w:r>
        <w:rPr>
          <w:rFonts w:ascii="Courier New" w:hAnsi="Courier New"/>
          <w:sz w:val="16"/>
        </w:rPr>
        <w:t>Adr= 178 Data=03100</w:t>
      </w:r>
    </w:p>
    <w:p w:rsidR="00075266" w:rsidRDefault="00075266" w:rsidP="00D63EC5">
      <w:pPr>
        <w:spacing w:after="0" w:line="240" w:lineRule="auto"/>
        <w:rPr>
          <w:rFonts w:ascii="Courier New" w:hAnsi="Courier New"/>
          <w:sz w:val="16"/>
        </w:rPr>
      </w:pPr>
      <w:r>
        <w:rPr>
          <w:rFonts w:ascii="Courier New" w:hAnsi="Courier New"/>
          <w:sz w:val="16"/>
        </w:rPr>
        <w:t>Adr= 179 Data=03100</w:t>
      </w:r>
    </w:p>
    <w:p w:rsidR="00075266" w:rsidRDefault="00075266" w:rsidP="00D63EC5">
      <w:pPr>
        <w:spacing w:after="0" w:line="240" w:lineRule="auto"/>
        <w:rPr>
          <w:rFonts w:ascii="Courier New" w:hAnsi="Courier New"/>
          <w:sz w:val="16"/>
        </w:rPr>
      </w:pPr>
      <w:r>
        <w:rPr>
          <w:rFonts w:ascii="Courier New" w:hAnsi="Courier New"/>
          <w:sz w:val="16"/>
        </w:rPr>
        <w:t>Adr= 180 Data=03100</w:t>
      </w:r>
    </w:p>
    <w:p w:rsidR="00075266" w:rsidRDefault="00075266" w:rsidP="00D63EC5">
      <w:pPr>
        <w:spacing w:after="0" w:line="240" w:lineRule="auto"/>
        <w:rPr>
          <w:rFonts w:ascii="Courier New" w:hAnsi="Courier New"/>
          <w:sz w:val="16"/>
        </w:rPr>
      </w:pPr>
      <w:r>
        <w:rPr>
          <w:rFonts w:ascii="Courier New" w:hAnsi="Courier New"/>
          <w:sz w:val="16"/>
        </w:rPr>
        <w:t>Adr= 181 Data=03200</w:t>
      </w:r>
    </w:p>
    <w:p w:rsidR="00075266" w:rsidRDefault="00075266" w:rsidP="00D63EC5">
      <w:pPr>
        <w:spacing w:after="0" w:line="240" w:lineRule="auto"/>
        <w:rPr>
          <w:rFonts w:ascii="Courier New" w:hAnsi="Courier New"/>
          <w:sz w:val="16"/>
        </w:rPr>
      </w:pPr>
      <w:r>
        <w:rPr>
          <w:rFonts w:ascii="Courier New" w:hAnsi="Courier New"/>
          <w:sz w:val="16"/>
        </w:rPr>
        <w:t>Adr= 182 Data=03200</w:t>
      </w:r>
    </w:p>
    <w:p w:rsidR="00075266" w:rsidRDefault="00075266" w:rsidP="00D63EC5">
      <w:pPr>
        <w:spacing w:after="0" w:line="240" w:lineRule="auto"/>
        <w:rPr>
          <w:rFonts w:ascii="Courier New" w:hAnsi="Courier New"/>
          <w:sz w:val="16"/>
        </w:rPr>
      </w:pPr>
      <w:r>
        <w:rPr>
          <w:rFonts w:ascii="Courier New" w:hAnsi="Courier New"/>
          <w:sz w:val="16"/>
        </w:rPr>
        <w:t>Adr= 183 Data=03200</w:t>
      </w:r>
    </w:p>
    <w:p w:rsidR="00075266" w:rsidRDefault="00075266" w:rsidP="00D63EC5">
      <w:pPr>
        <w:spacing w:after="0" w:line="240" w:lineRule="auto"/>
        <w:rPr>
          <w:rFonts w:ascii="Courier New" w:hAnsi="Courier New"/>
          <w:sz w:val="16"/>
        </w:rPr>
      </w:pPr>
      <w:r>
        <w:rPr>
          <w:rFonts w:ascii="Courier New" w:hAnsi="Courier New"/>
          <w:sz w:val="16"/>
        </w:rPr>
        <w:t>Adr= 184 Data=03200</w:t>
      </w:r>
    </w:p>
    <w:p w:rsidR="00075266" w:rsidRDefault="00075266" w:rsidP="00D63EC5">
      <w:pPr>
        <w:spacing w:after="0" w:line="240" w:lineRule="auto"/>
        <w:rPr>
          <w:rFonts w:ascii="Courier New" w:hAnsi="Courier New"/>
          <w:sz w:val="16"/>
        </w:rPr>
      </w:pPr>
      <w:r>
        <w:rPr>
          <w:rFonts w:ascii="Courier New" w:hAnsi="Courier New"/>
          <w:sz w:val="16"/>
        </w:rPr>
        <w:t>Adr= 185 Data=03200</w:t>
      </w:r>
    </w:p>
    <w:p w:rsidR="00075266" w:rsidRDefault="00075266" w:rsidP="00D63EC5">
      <w:pPr>
        <w:spacing w:after="0" w:line="240" w:lineRule="auto"/>
        <w:rPr>
          <w:rFonts w:ascii="Courier New" w:hAnsi="Courier New"/>
          <w:sz w:val="16"/>
        </w:rPr>
      </w:pPr>
      <w:r>
        <w:rPr>
          <w:rFonts w:ascii="Courier New" w:hAnsi="Courier New"/>
          <w:sz w:val="16"/>
        </w:rPr>
        <w:t>Adr= 186 Data=03200</w:t>
      </w:r>
    </w:p>
    <w:p w:rsidR="00075266" w:rsidRDefault="00075266" w:rsidP="00D63EC5">
      <w:pPr>
        <w:spacing w:after="0" w:line="240" w:lineRule="auto"/>
        <w:rPr>
          <w:rFonts w:ascii="Courier New" w:hAnsi="Courier New"/>
          <w:sz w:val="16"/>
        </w:rPr>
      </w:pPr>
      <w:r>
        <w:rPr>
          <w:rFonts w:ascii="Courier New" w:hAnsi="Courier New"/>
          <w:sz w:val="16"/>
        </w:rPr>
        <w:t>Adr= 187 Data=03300</w:t>
      </w:r>
    </w:p>
    <w:p w:rsidR="00075266" w:rsidRDefault="00075266" w:rsidP="00D63EC5">
      <w:pPr>
        <w:spacing w:after="0" w:line="240" w:lineRule="auto"/>
        <w:rPr>
          <w:rFonts w:ascii="Courier New" w:hAnsi="Courier New"/>
          <w:sz w:val="16"/>
        </w:rPr>
      </w:pPr>
      <w:r>
        <w:rPr>
          <w:rFonts w:ascii="Courier New" w:hAnsi="Courier New"/>
          <w:sz w:val="16"/>
        </w:rPr>
        <w:t>Adr= 188 Data=03300</w:t>
      </w:r>
    </w:p>
    <w:p w:rsidR="00075266" w:rsidRDefault="00075266" w:rsidP="00D63EC5">
      <w:pPr>
        <w:spacing w:after="0" w:line="240" w:lineRule="auto"/>
        <w:rPr>
          <w:rFonts w:ascii="Courier New" w:hAnsi="Courier New"/>
          <w:sz w:val="16"/>
        </w:rPr>
      </w:pPr>
      <w:r>
        <w:rPr>
          <w:rFonts w:ascii="Courier New" w:hAnsi="Courier New"/>
          <w:sz w:val="16"/>
        </w:rPr>
        <w:t>Adr= 189 Data=03300</w:t>
      </w:r>
    </w:p>
    <w:p w:rsidR="00075266" w:rsidRDefault="00075266" w:rsidP="00D63EC5">
      <w:pPr>
        <w:spacing w:after="0" w:line="240" w:lineRule="auto"/>
        <w:rPr>
          <w:rFonts w:ascii="Courier New" w:hAnsi="Courier New"/>
          <w:sz w:val="16"/>
        </w:rPr>
      </w:pPr>
      <w:r>
        <w:rPr>
          <w:rFonts w:ascii="Courier New" w:hAnsi="Courier New"/>
          <w:sz w:val="16"/>
        </w:rPr>
        <w:t>Adr= 190 Data=03300</w:t>
      </w:r>
    </w:p>
    <w:p w:rsidR="00075266" w:rsidRDefault="00075266" w:rsidP="00D63EC5">
      <w:pPr>
        <w:spacing w:after="0" w:line="240" w:lineRule="auto"/>
        <w:rPr>
          <w:rFonts w:ascii="Courier New" w:hAnsi="Courier New"/>
          <w:sz w:val="16"/>
        </w:rPr>
      </w:pPr>
      <w:r>
        <w:rPr>
          <w:rFonts w:ascii="Courier New" w:hAnsi="Courier New"/>
          <w:sz w:val="16"/>
        </w:rPr>
        <w:t>Adr= 191 Data=03300</w:t>
      </w:r>
    </w:p>
    <w:p w:rsidR="00075266" w:rsidRDefault="00075266" w:rsidP="00D63EC5">
      <w:pPr>
        <w:spacing w:after="0" w:line="240" w:lineRule="auto"/>
        <w:rPr>
          <w:rFonts w:ascii="Courier New" w:hAnsi="Courier New"/>
          <w:sz w:val="16"/>
        </w:rPr>
      </w:pPr>
      <w:r>
        <w:rPr>
          <w:rFonts w:ascii="Courier New" w:hAnsi="Courier New"/>
          <w:sz w:val="16"/>
        </w:rPr>
        <w:t>Adr= 192 Data=03300</w:t>
      </w:r>
    </w:p>
    <w:p w:rsidR="00075266" w:rsidRDefault="00075266" w:rsidP="00D63EC5">
      <w:pPr>
        <w:spacing w:after="0" w:line="240" w:lineRule="auto"/>
        <w:rPr>
          <w:rFonts w:ascii="Courier New" w:hAnsi="Courier New"/>
          <w:sz w:val="16"/>
        </w:rPr>
      </w:pPr>
      <w:r>
        <w:rPr>
          <w:rFonts w:ascii="Courier New" w:hAnsi="Courier New"/>
          <w:sz w:val="16"/>
        </w:rPr>
        <w:t>Adr= 193 Data=03400</w:t>
      </w:r>
    </w:p>
    <w:p w:rsidR="00075266" w:rsidRDefault="00075266" w:rsidP="00D63EC5">
      <w:pPr>
        <w:spacing w:after="0" w:line="240" w:lineRule="auto"/>
        <w:rPr>
          <w:rFonts w:ascii="Courier New" w:hAnsi="Courier New"/>
          <w:sz w:val="16"/>
        </w:rPr>
      </w:pPr>
      <w:r>
        <w:rPr>
          <w:rFonts w:ascii="Courier New" w:hAnsi="Courier New"/>
          <w:sz w:val="16"/>
        </w:rPr>
        <w:t>Adr= 194 Data=03400</w:t>
      </w:r>
    </w:p>
    <w:p w:rsidR="00075266" w:rsidRDefault="00075266" w:rsidP="00D63EC5">
      <w:pPr>
        <w:spacing w:after="0" w:line="240" w:lineRule="auto"/>
        <w:rPr>
          <w:rFonts w:ascii="Courier New" w:hAnsi="Courier New"/>
          <w:sz w:val="16"/>
        </w:rPr>
      </w:pPr>
      <w:r>
        <w:rPr>
          <w:rFonts w:ascii="Courier New" w:hAnsi="Courier New"/>
          <w:sz w:val="16"/>
        </w:rPr>
        <w:t>Adr= 195 Data=03400</w:t>
      </w:r>
    </w:p>
    <w:p w:rsidR="00075266" w:rsidRDefault="00075266" w:rsidP="00D63EC5">
      <w:pPr>
        <w:spacing w:after="0" w:line="240" w:lineRule="auto"/>
        <w:rPr>
          <w:rFonts w:ascii="Courier New" w:hAnsi="Courier New"/>
          <w:sz w:val="16"/>
        </w:rPr>
      </w:pPr>
      <w:r>
        <w:rPr>
          <w:rFonts w:ascii="Courier New" w:hAnsi="Courier New"/>
          <w:sz w:val="16"/>
        </w:rPr>
        <w:t>Adr= 196 Data=03400</w:t>
      </w:r>
    </w:p>
    <w:p w:rsidR="00075266" w:rsidRDefault="00075266" w:rsidP="00D63EC5">
      <w:pPr>
        <w:spacing w:after="0" w:line="240" w:lineRule="auto"/>
        <w:rPr>
          <w:rFonts w:ascii="Courier New" w:hAnsi="Courier New"/>
          <w:sz w:val="16"/>
        </w:rPr>
      </w:pPr>
      <w:r>
        <w:rPr>
          <w:rFonts w:ascii="Courier New" w:hAnsi="Courier New"/>
          <w:sz w:val="16"/>
        </w:rPr>
        <w:t>Adr= 197 Data=03400</w:t>
      </w:r>
    </w:p>
    <w:p w:rsidR="00075266" w:rsidRDefault="00075266" w:rsidP="00D63EC5">
      <w:pPr>
        <w:spacing w:after="0" w:line="240" w:lineRule="auto"/>
        <w:rPr>
          <w:rFonts w:ascii="Courier New" w:hAnsi="Courier New"/>
          <w:sz w:val="16"/>
        </w:rPr>
      </w:pPr>
      <w:r>
        <w:rPr>
          <w:rFonts w:ascii="Courier New" w:hAnsi="Courier New"/>
          <w:sz w:val="16"/>
        </w:rPr>
        <w:t>Adr= 198 Data=03400</w:t>
      </w:r>
    </w:p>
    <w:p w:rsidR="00075266" w:rsidRDefault="00075266" w:rsidP="00D63EC5">
      <w:pPr>
        <w:spacing w:after="0" w:line="240" w:lineRule="auto"/>
        <w:rPr>
          <w:rFonts w:ascii="Courier New" w:hAnsi="Courier New"/>
          <w:sz w:val="16"/>
        </w:rPr>
      </w:pPr>
      <w:r>
        <w:rPr>
          <w:rFonts w:ascii="Courier New" w:hAnsi="Courier New"/>
          <w:sz w:val="16"/>
        </w:rPr>
        <w:t>Adr= 199 Data=03500</w:t>
      </w:r>
    </w:p>
    <w:p w:rsidR="00075266" w:rsidRDefault="00075266" w:rsidP="00D63EC5">
      <w:pPr>
        <w:spacing w:after="0" w:line="240" w:lineRule="auto"/>
        <w:rPr>
          <w:rFonts w:ascii="Courier New" w:hAnsi="Courier New"/>
          <w:sz w:val="16"/>
        </w:rPr>
      </w:pPr>
      <w:r>
        <w:rPr>
          <w:rFonts w:ascii="Courier New" w:hAnsi="Courier New"/>
          <w:sz w:val="16"/>
        </w:rPr>
        <w:t>Adr= 200 Data=03500</w:t>
      </w:r>
    </w:p>
    <w:p w:rsidR="00075266" w:rsidRDefault="00075266" w:rsidP="00D63EC5">
      <w:pPr>
        <w:spacing w:after="0" w:line="240" w:lineRule="auto"/>
        <w:rPr>
          <w:rFonts w:ascii="Courier New" w:hAnsi="Courier New"/>
          <w:sz w:val="16"/>
        </w:rPr>
      </w:pPr>
      <w:r>
        <w:rPr>
          <w:rFonts w:ascii="Courier New" w:hAnsi="Courier New"/>
          <w:sz w:val="16"/>
        </w:rPr>
        <w:t>Adr= 201 Data=03500</w:t>
      </w:r>
    </w:p>
    <w:p w:rsidR="00075266" w:rsidRDefault="00075266" w:rsidP="00D63EC5">
      <w:pPr>
        <w:spacing w:after="0" w:line="240" w:lineRule="auto"/>
        <w:rPr>
          <w:rFonts w:ascii="Courier New" w:hAnsi="Courier New"/>
          <w:sz w:val="16"/>
        </w:rPr>
      </w:pPr>
      <w:r>
        <w:rPr>
          <w:rFonts w:ascii="Courier New" w:hAnsi="Courier New"/>
          <w:sz w:val="16"/>
        </w:rPr>
        <w:t>Adr= 202 Data=03500</w:t>
      </w:r>
    </w:p>
    <w:p w:rsidR="00075266" w:rsidRDefault="00075266" w:rsidP="00D63EC5">
      <w:pPr>
        <w:spacing w:after="0" w:line="240" w:lineRule="auto"/>
        <w:rPr>
          <w:rFonts w:ascii="Courier New" w:hAnsi="Courier New"/>
          <w:sz w:val="16"/>
        </w:rPr>
      </w:pPr>
      <w:r>
        <w:rPr>
          <w:rFonts w:ascii="Courier New" w:hAnsi="Courier New"/>
          <w:sz w:val="16"/>
        </w:rPr>
        <w:t>Adr= 203 Data=03500</w:t>
      </w:r>
    </w:p>
    <w:p w:rsidR="00075266" w:rsidRDefault="00075266" w:rsidP="00D63EC5">
      <w:pPr>
        <w:spacing w:after="0" w:line="240" w:lineRule="auto"/>
        <w:rPr>
          <w:rFonts w:ascii="Courier New" w:hAnsi="Courier New"/>
          <w:sz w:val="16"/>
        </w:rPr>
      </w:pPr>
      <w:r>
        <w:rPr>
          <w:rFonts w:ascii="Courier New" w:hAnsi="Courier New"/>
          <w:sz w:val="16"/>
        </w:rPr>
        <w:t>Adr= 204 Data=03500</w:t>
      </w:r>
    </w:p>
    <w:p w:rsidR="00075266" w:rsidRDefault="00075266" w:rsidP="00D63EC5">
      <w:pPr>
        <w:spacing w:after="0" w:line="240" w:lineRule="auto"/>
        <w:rPr>
          <w:rFonts w:ascii="Courier New" w:hAnsi="Courier New"/>
          <w:sz w:val="16"/>
        </w:rPr>
      </w:pPr>
      <w:r>
        <w:rPr>
          <w:rFonts w:ascii="Courier New" w:hAnsi="Courier New"/>
          <w:sz w:val="16"/>
        </w:rPr>
        <w:t>Adr= 205 Data=03600</w:t>
      </w:r>
    </w:p>
    <w:p w:rsidR="00075266" w:rsidRDefault="00075266" w:rsidP="00D63EC5">
      <w:pPr>
        <w:spacing w:after="0" w:line="240" w:lineRule="auto"/>
        <w:rPr>
          <w:rFonts w:ascii="Courier New" w:hAnsi="Courier New"/>
          <w:sz w:val="16"/>
        </w:rPr>
      </w:pPr>
      <w:r>
        <w:rPr>
          <w:rFonts w:ascii="Courier New" w:hAnsi="Courier New"/>
          <w:sz w:val="16"/>
        </w:rPr>
        <w:t>Adr= 206 Data=03600</w:t>
      </w:r>
    </w:p>
    <w:p w:rsidR="00075266" w:rsidRDefault="00075266" w:rsidP="00D63EC5">
      <w:pPr>
        <w:spacing w:after="0" w:line="240" w:lineRule="auto"/>
        <w:rPr>
          <w:rFonts w:ascii="Courier New" w:hAnsi="Courier New"/>
          <w:sz w:val="16"/>
        </w:rPr>
      </w:pPr>
      <w:r>
        <w:rPr>
          <w:rFonts w:ascii="Courier New" w:hAnsi="Courier New"/>
          <w:sz w:val="16"/>
        </w:rPr>
        <w:t>Adr= 207 Data=03600</w:t>
      </w:r>
    </w:p>
    <w:p w:rsidR="00075266" w:rsidRDefault="00075266" w:rsidP="00D63EC5">
      <w:pPr>
        <w:spacing w:after="0" w:line="240" w:lineRule="auto"/>
        <w:rPr>
          <w:rFonts w:ascii="Courier New" w:hAnsi="Courier New"/>
          <w:sz w:val="16"/>
        </w:rPr>
      </w:pPr>
      <w:r>
        <w:rPr>
          <w:rFonts w:ascii="Courier New" w:hAnsi="Courier New"/>
          <w:sz w:val="16"/>
        </w:rPr>
        <w:t>Adr= 208 Data=03600</w:t>
      </w:r>
    </w:p>
    <w:p w:rsidR="00075266" w:rsidRDefault="00075266" w:rsidP="00D63EC5">
      <w:pPr>
        <w:spacing w:after="0" w:line="240" w:lineRule="auto"/>
        <w:rPr>
          <w:rFonts w:ascii="Courier New" w:hAnsi="Courier New"/>
          <w:sz w:val="16"/>
        </w:rPr>
      </w:pPr>
      <w:r>
        <w:rPr>
          <w:rFonts w:ascii="Courier New" w:hAnsi="Courier New"/>
          <w:sz w:val="16"/>
        </w:rPr>
        <w:t>Adr= 209 Data=03600</w:t>
      </w:r>
    </w:p>
    <w:p w:rsidR="00075266" w:rsidRDefault="00075266" w:rsidP="00D63EC5">
      <w:pPr>
        <w:spacing w:after="0" w:line="240" w:lineRule="auto"/>
        <w:rPr>
          <w:rFonts w:ascii="Courier New" w:hAnsi="Courier New"/>
          <w:sz w:val="16"/>
        </w:rPr>
      </w:pPr>
      <w:r>
        <w:rPr>
          <w:rFonts w:ascii="Courier New" w:hAnsi="Courier New"/>
          <w:sz w:val="16"/>
        </w:rPr>
        <w:lastRenderedPageBreak/>
        <w:t>Adr= 210 Data=03600</w:t>
      </w:r>
    </w:p>
    <w:p w:rsidR="00075266" w:rsidRDefault="00075266" w:rsidP="00D63EC5">
      <w:pPr>
        <w:spacing w:after="0" w:line="240" w:lineRule="auto"/>
        <w:rPr>
          <w:rFonts w:ascii="Courier New" w:hAnsi="Courier New"/>
          <w:sz w:val="16"/>
        </w:rPr>
      </w:pPr>
      <w:r>
        <w:rPr>
          <w:rFonts w:ascii="Courier New" w:hAnsi="Courier New"/>
          <w:sz w:val="16"/>
        </w:rPr>
        <w:t>Adr= 211 Data=04000</w:t>
      </w:r>
    </w:p>
    <w:p w:rsidR="00075266" w:rsidRDefault="00075266" w:rsidP="00D63EC5">
      <w:pPr>
        <w:spacing w:after="0" w:line="240" w:lineRule="auto"/>
        <w:rPr>
          <w:rFonts w:ascii="Courier New" w:hAnsi="Courier New"/>
          <w:sz w:val="16"/>
        </w:rPr>
      </w:pPr>
      <w:r>
        <w:rPr>
          <w:rFonts w:ascii="Courier New" w:hAnsi="Courier New"/>
          <w:sz w:val="16"/>
        </w:rPr>
        <w:t>Adr= 212 Data=04000</w:t>
      </w:r>
    </w:p>
    <w:p w:rsidR="00075266" w:rsidRDefault="00075266" w:rsidP="00D63EC5">
      <w:pPr>
        <w:spacing w:after="0" w:line="240" w:lineRule="auto"/>
        <w:rPr>
          <w:rFonts w:ascii="Courier New" w:hAnsi="Courier New"/>
          <w:sz w:val="16"/>
        </w:rPr>
      </w:pPr>
      <w:r>
        <w:rPr>
          <w:rFonts w:ascii="Courier New" w:hAnsi="Courier New"/>
          <w:sz w:val="16"/>
        </w:rPr>
        <w:t>Adr= 213 Data=04000</w:t>
      </w:r>
    </w:p>
    <w:p w:rsidR="00075266" w:rsidRDefault="00075266" w:rsidP="00D63EC5">
      <w:pPr>
        <w:spacing w:after="0" w:line="240" w:lineRule="auto"/>
        <w:rPr>
          <w:rFonts w:ascii="Courier New" w:hAnsi="Courier New"/>
          <w:sz w:val="16"/>
        </w:rPr>
      </w:pPr>
      <w:r>
        <w:rPr>
          <w:rFonts w:ascii="Courier New" w:hAnsi="Courier New"/>
          <w:sz w:val="16"/>
        </w:rPr>
        <w:t>Adr= 214 Data=04000</w:t>
      </w:r>
    </w:p>
    <w:p w:rsidR="00075266" w:rsidRDefault="00075266" w:rsidP="00D63EC5">
      <w:pPr>
        <w:spacing w:after="0" w:line="240" w:lineRule="auto"/>
        <w:rPr>
          <w:rFonts w:ascii="Courier New" w:hAnsi="Courier New"/>
          <w:sz w:val="16"/>
        </w:rPr>
      </w:pPr>
      <w:r>
        <w:rPr>
          <w:rFonts w:ascii="Courier New" w:hAnsi="Courier New"/>
          <w:sz w:val="16"/>
        </w:rPr>
        <w:t>Adr= 215 Data=04000</w:t>
      </w:r>
    </w:p>
    <w:p w:rsidR="00075266" w:rsidRDefault="00075266" w:rsidP="00D63EC5">
      <w:pPr>
        <w:spacing w:after="0" w:line="240" w:lineRule="auto"/>
        <w:rPr>
          <w:rFonts w:ascii="Courier New" w:hAnsi="Courier New"/>
          <w:sz w:val="16"/>
        </w:rPr>
      </w:pPr>
      <w:r>
        <w:rPr>
          <w:rFonts w:ascii="Courier New" w:hAnsi="Courier New"/>
          <w:sz w:val="16"/>
        </w:rPr>
        <w:t>Adr= 216 Data=04000</w:t>
      </w:r>
    </w:p>
    <w:p w:rsidR="00075266" w:rsidRDefault="00075266" w:rsidP="00D63EC5">
      <w:pPr>
        <w:spacing w:after="0" w:line="240" w:lineRule="auto"/>
        <w:rPr>
          <w:rFonts w:ascii="Courier New" w:hAnsi="Courier New"/>
          <w:sz w:val="16"/>
        </w:rPr>
      </w:pPr>
      <w:r>
        <w:rPr>
          <w:rFonts w:ascii="Courier New" w:hAnsi="Courier New"/>
          <w:sz w:val="16"/>
        </w:rPr>
        <w:t>Adr= 217 Data=04100</w:t>
      </w:r>
    </w:p>
    <w:p w:rsidR="00075266" w:rsidRDefault="00075266" w:rsidP="00D63EC5">
      <w:pPr>
        <w:spacing w:after="0" w:line="240" w:lineRule="auto"/>
        <w:rPr>
          <w:rFonts w:ascii="Courier New" w:hAnsi="Courier New"/>
          <w:sz w:val="16"/>
        </w:rPr>
      </w:pPr>
      <w:r>
        <w:rPr>
          <w:rFonts w:ascii="Courier New" w:hAnsi="Courier New"/>
          <w:sz w:val="16"/>
        </w:rPr>
        <w:t>Adr= 218 Data=04100</w:t>
      </w:r>
    </w:p>
    <w:p w:rsidR="00075266" w:rsidRDefault="00075266" w:rsidP="00D63EC5">
      <w:pPr>
        <w:spacing w:after="0" w:line="240" w:lineRule="auto"/>
        <w:rPr>
          <w:rFonts w:ascii="Courier New" w:hAnsi="Courier New"/>
          <w:sz w:val="16"/>
        </w:rPr>
      </w:pPr>
      <w:r>
        <w:rPr>
          <w:rFonts w:ascii="Courier New" w:hAnsi="Courier New"/>
          <w:sz w:val="16"/>
        </w:rPr>
        <w:t>Adr= 219 Data=04100</w:t>
      </w:r>
    </w:p>
    <w:p w:rsidR="00075266" w:rsidRDefault="00075266" w:rsidP="00D63EC5">
      <w:pPr>
        <w:spacing w:after="0" w:line="240" w:lineRule="auto"/>
        <w:rPr>
          <w:rFonts w:ascii="Courier New" w:hAnsi="Courier New"/>
          <w:sz w:val="16"/>
        </w:rPr>
      </w:pPr>
      <w:r>
        <w:rPr>
          <w:rFonts w:ascii="Courier New" w:hAnsi="Courier New"/>
          <w:sz w:val="16"/>
        </w:rPr>
        <w:t>Adr= 220 Data=04100</w:t>
      </w:r>
    </w:p>
    <w:p w:rsidR="00075266" w:rsidRDefault="00075266" w:rsidP="00D63EC5">
      <w:pPr>
        <w:spacing w:after="0" w:line="240" w:lineRule="auto"/>
        <w:rPr>
          <w:rFonts w:ascii="Courier New" w:hAnsi="Courier New"/>
          <w:sz w:val="16"/>
        </w:rPr>
      </w:pPr>
      <w:r>
        <w:rPr>
          <w:rFonts w:ascii="Courier New" w:hAnsi="Courier New"/>
          <w:sz w:val="16"/>
        </w:rPr>
        <w:t>Adr= 221 Data=04100</w:t>
      </w:r>
    </w:p>
    <w:p w:rsidR="00075266" w:rsidRDefault="00075266" w:rsidP="00D63EC5">
      <w:pPr>
        <w:spacing w:after="0" w:line="240" w:lineRule="auto"/>
        <w:rPr>
          <w:rFonts w:ascii="Courier New" w:hAnsi="Courier New"/>
          <w:sz w:val="16"/>
        </w:rPr>
      </w:pPr>
      <w:r>
        <w:rPr>
          <w:rFonts w:ascii="Courier New" w:hAnsi="Courier New"/>
          <w:sz w:val="16"/>
        </w:rPr>
        <w:t>Adr= 222 Data=04100</w:t>
      </w:r>
    </w:p>
    <w:p w:rsidR="00075266" w:rsidRDefault="00075266" w:rsidP="00D63EC5">
      <w:pPr>
        <w:spacing w:after="0" w:line="240" w:lineRule="auto"/>
        <w:rPr>
          <w:rFonts w:ascii="Courier New" w:hAnsi="Courier New"/>
          <w:sz w:val="16"/>
        </w:rPr>
      </w:pPr>
      <w:r>
        <w:rPr>
          <w:rFonts w:ascii="Courier New" w:hAnsi="Courier New"/>
          <w:sz w:val="16"/>
        </w:rPr>
        <w:t>Adr= 223 Data=04200</w:t>
      </w:r>
    </w:p>
    <w:p w:rsidR="00075266" w:rsidRDefault="00075266" w:rsidP="00D63EC5">
      <w:pPr>
        <w:spacing w:after="0" w:line="240" w:lineRule="auto"/>
        <w:rPr>
          <w:rFonts w:ascii="Courier New" w:hAnsi="Courier New"/>
          <w:sz w:val="16"/>
        </w:rPr>
      </w:pPr>
      <w:r>
        <w:rPr>
          <w:rFonts w:ascii="Courier New" w:hAnsi="Courier New"/>
          <w:sz w:val="16"/>
        </w:rPr>
        <w:t>Adr= 224 Data=04200</w:t>
      </w:r>
    </w:p>
    <w:p w:rsidR="00075266" w:rsidRDefault="00075266" w:rsidP="00D63EC5">
      <w:pPr>
        <w:spacing w:after="0" w:line="240" w:lineRule="auto"/>
        <w:rPr>
          <w:rFonts w:ascii="Courier New" w:hAnsi="Courier New"/>
          <w:sz w:val="16"/>
        </w:rPr>
      </w:pPr>
      <w:r>
        <w:rPr>
          <w:rFonts w:ascii="Courier New" w:hAnsi="Courier New"/>
          <w:sz w:val="16"/>
        </w:rPr>
        <w:t>Adr= 225 Data=04200</w:t>
      </w:r>
    </w:p>
    <w:p w:rsidR="00075266" w:rsidRDefault="00075266" w:rsidP="00D63EC5">
      <w:pPr>
        <w:spacing w:after="0" w:line="240" w:lineRule="auto"/>
        <w:rPr>
          <w:rFonts w:ascii="Courier New" w:hAnsi="Courier New"/>
          <w:sz w:val="16"/>
        </w:rPr>
      </w:pPr>
      <w:r>
        <w:rPr>
          <w:rFonts w:ascii="Courier New" w:hAnsi="Courier New"/>
          <w:sz w:val="16"/>
        </w:rPr>
        <w:t>Adr= 226 Data=04200</w:t>
      </w:r>
    </w:p>
    <w:p w:rsidR="00075266" w:rsidRDefault="00075266" w:rsidP="00D63EC5">
      <w:pPr>
        <w:spacing w:after="0" w:line="240" w:lineRule="auto"/>
        <w:rPr>
          <w:rFonts w:ascii="Courier New" w:hAnsi="Courier New"/>
          <w:sz w:val="16"/>
        </w:rPr>
      </w:pPr>
      <w:r>
        <w:rPr>
          <w:rFonts w:ascii="Courier New" w:hAnsi="Courier New"/>
          <w:sz w:val="16"/>
        </w:rPr>
        <w:t>Adr= 227 Data=04200</w:t>
      </w:r>
    </w:p>
    <w:p w:rsidR="00075266" w:rsidRDefault="00075266" w:rsidP="00D63EC5">
      <w:pPr>
        <w:spacing w:after="0" w:line="240" w:lineRule="auto"/>
        <w:rPr>
          <w:rFonts w:ascii="Courier New" w:hAnsi="Courier New"/>
          <w:sz w:val="16"/>
        </w:rPr>
      </w:pPr>
      <w:r>
        <w:rPr>
          <w:rFonts w:ascii="Courier New" w:hAnsi="Courier New"/>
          <w:sz w:val="16"/>
        </w:rPr>
        <w:t>Adr= 228 Data=04200</w:t>
      </w:r>
    </w:p>
    <w:p w:rsidR="00075266" w:rsidRDefault="00075266" w:rsidP="00D63EC5">
      <w:pPr>
        <w:spacing w:after="0" w:line="240" w:lineRule="auto"/>
        <w:rPr>
          <w:rFonts w:ascii="Courier New" w:hAnsi="Courier New"/>
          <w:sz w:val="16"/>
        </w:rPr>
      </w:pPr>
      <w:r>
        <w:rPr>
          <w:rFonts w:ascii="Courier New" w:hAnsi="Courier New"/>
          <w:sz w:val="16"/>
        </w:rPr>
        <w:t>Adr= 229 Data=04300</w:t>
      </w:r>
    </w:p>
    <w:p w:rsidR="00075266" w:rsidRDefault="00075266" w:rsidP="00D63EC5">
      <w:pPr>
        <w:spacing w:after="0" w:line="240" w:lineRule="auto"/>
        <w:rPr>
          <w:rFonts w:ascii="Courier New" w:hAnsi="Courier New"/>
          <w:sz w:val="16"/>
        </w:rPr>
      </w:pPr>
      <w:r>
        <w:rPr>
          <w:rFonts w:ascii="Courier New" w:hAnsi="Courier New"/>
          <w:sz w:val="16"/>
        </w:rPr>
        <w:t>Adr= 230 Data=04300</w:t>
      </w:r>
    </w:p>
    <w:p w:rsidR="00075266" w:rsidRDefault="00075266" w:rsidP="00D63EC5">
      <w:pPr>
        <w:spacing w:after="0" w:line="240" w:lineRule="auto"/>
        <w:rPr>
          <w:rFonts w:ascii="Courier New" w:hAnsi="Courier New"/>
          <w:sz w:val="16"/>
        </w:rPr>
      </w:pPr>
      <w:r>
        <w:rPr>
          <w:rFonts w:ascii="Courier New" w:hAnsi="Courier New"/>
          <w:sz w:val="16"/>
        </w:rPr>
        <w:t>Adr= 231 Data=04300</w:t>
      </w:r>
    </w:p>
    <w:p w:rsidR="00075266" w:rsidRDefault="00075266" w:rsidP="00D63EC5">
      <w:pPr>
        <w:spacing w:after="0" w:line="240" w:lineRule="auto"/>
        <w:rPr>
          <w:rFonts w:ascii="Courier New" w:hAnsi="Courier New"/>
          <w:sz w:val="16"/>
        </w:rPr>
      </w:pPr>
      <w:r>
        <w:rPr>
          <w:rFonts w:ascii="Courier New" w:hAnsi="Courier New"/>
          <w:sz w:val="16"/>
        </w:rPr>
        <w:t>Adr= 232 Data=04300</w:t>
      </w:r>
    </w:p>
    <w:p w:rsidR="00075266" w:rsidRDefault="00075266" w:rsidP="00D63EC5">
      <w:pPr>
        <w:spacing w:after="0" w:line="240" w:lineRule="auto"/>
        <w:rPr>
          <w:rFonts w:ascii="Courier New" w:hAnsi="Courier New"/>
          <w:sz w:val="16"/>
        </w:rPr>
      </w:pPr>
      <w:r>
        <w:rPr>
          <w:rFonts w:ascii="Courier New" w:hAnsi="Courier New"/>
          <w:sz w:val="16"/>
        </w:rPr>
        <w:t>Adr= 233 Data=04300</w:t>
      </w:r>
    </w:p>
    <w:p w:rsidR="00075266" w:rsidRDefault="00075266" w:rsidP="00D63EC5">
      <w:pPr>
        <w:spacing w:after="0" w:line="240" w:lineRule="auto"/>
        <w:rPr>
          <w:rFonts w:ascii="Courier New" w:hAnsi="Courier New"/>
          <w:sz w:val="16"/>
        </w:rPr>
      </w:pPr>
      <w:r>
        <w:rPr>
          <w:rFonts w:ascii="Courier New" w:hAnsi="Courier New"/>
          <w:sz w:val="16"/>
        </w:rPr>
        <w:t>Adr= 234 Data=04300</w:t>
      </w:r>
    </w:p>
    <w:p w:rsidR="00075266" w:rsidRDefault="00075266" w:rsidP="00D63EC5">
      <w:pPr>
        <w:spacing w:after="0" w:line="240" w:lineRule="auto"/>
        <w:rPr>
          <w:rFonts w:ascii="Courier New" w:hAnsi="Courier New"/>
          <w:sz w:val="16"/>
        </w:rPr>
      </w:pPr>
      <w:r>
        <w:rPr>
          <w:rFonts w:ascii="Courier New" w:hAnsi="Courier New"/>
          <w:sz w:val="16"/>
        </w:rPr>
        <w:t>Adr= 235 Data=04400</w:t>
      </w:r>
    </w:p>
    <w:p w:rsidR="00075266" w:rsidRDefault="00075266" w:rsidP="00D63EC5">
      <w:pPr>
        <w:spacing w:after="0" w:line="240" w:lineRule="auto"/>
        <w:rPr>
          <w:rFonts w:ascii="Courier New" w:hAnsi="Courier New"/>
          <w:sz w:val="16"/>
        </w:rPr>
      </w:pPr>
      <w:r>
        <w:rPr>
          <w:rFonts w:ascii="Courier New" w:hAnsi="Courier New"/>
          <w:sz w:val="16"/>
        </w:rPr>
        <w:t>Adr= 236 Data=04400</w:t>
      </w:r>
    </w:p>
    <w:p w:rsidR="00075266" w:rsidRDefault="00075266" w:rsidP="00D63EC5">
      <w:pPr>
        <w:spacing w:after="0" w:line="240" w:lineRule="auto"/>
        <w:rPr>
          <w:rFonts w:ascii="Courier New" w:hAnsi="Courier New"/>
          <w:sz w:val="16"/>
        </w:rPr>
      </w:pPr>
      <w:r>
        <w:rPr>
          <w:rFonts w:ascii="Courier New" w:hAnsi="Courier New"/>
          <w:sz w:val="16"/>
        </w:rPr>
        <w:t>Adr= 237 Data=04400</w:t>
      </w:r>
    </w:p>
    <w:p w:rsidR="00075266" w:rsidRDefault="00075266" w:rsidP="00D63EC5">
      <w:pPr>
        <w:spacing w:after="0" w:line="240" w:lineRule="auto"/>
        <w:rPr>
          <w:rFonts w:ascii="Courier New" w:hAnsi="Courier New"/>
          <w:sz w:val="16"/>
        </w:rPr>
      </w:pPr>
      <w:r>
        <w:rPr>
          <w:rFonts w:ascii="Courier New" w:hAnsi="Courier New"/>
          <w:sz w:val="16"/>
        </w:rPr>
        <w:t>Adr= 238 Data=04400</w:t>
      </w:r>
    </w:p>
    <w:p w:rsidR="00075266" w:rsidRDefault="00075266" w:rsidP="00D63EC5">
      <w:pPr>
        <w:spacing w:after="0" w:line="240" w:lineRule="auto"/>
        <w:rPr>
          <w:rFonts w:ascii="Courier New" w:hAnsi="Courier New"/>
          <w:sz w:val="16"/>
        </w:rPr>
      </w:pPr>
      <w:r>
        <w:rPr>
          <w:rFonts w:ascii="Courier New" w:hAnsi="Courier New"/>
          <w:sz w:val="16"/>
        </w:rPr>
        <w:t>Adr= 239 Data=04400</w:t>
      </w:r>
    </w:p>
    <w:p w:rsidR="00075266" w:rsidRDefault="00075266" w:rsidP="00D63EC5">
      <w:pPr>
        <w:spacing w:after="0" w:line="240" w:lineRule="auto"/>
        <w:rPr>
          <w:rFonts w:ascii="Courier New" w:hAnsi="Courier New"/>
          <w:sz w:val="16"/>
        </w:rPr>
      </w:pPr>
      <w:r>
        <w:rPr>
          <w:rFonts w:ascii="Courier New" w:hAnsi="Courier New"/>
          <w:sz w:val="16"/>
        </w:rPr>
        <w:t>Adr= 240 Data=04400</w:t>
      </w:r>
    </w:p>
    <w:p w:rsidR="00075266" w:rsidRDefault="00075266" w:rsidP="00D63EC5">
      <w:pPr>
        <w:spacing w:after="0" w:line="240" w:lineRule="auto"/>
        <w:rPr>
          <w:rFonts w:ascii="Courier New" w:hAnsi="Courier New"/>
          <w:sz w:val="16"/>
        </w:rPr>
      </w:pPr>
      <w:r>
        <w:rPr>
          <w:rFonts w:ascii="Courier New" w:hAnsi="Courier New"/>
          <w:sz w:val="16"/>
        </w:rPr>
        <w:t>Adr= 241 Data=04500</w:t>
      </w:r>
    </w:p>
    <w:p w:rsidR="00075266" w:rsidRDefault="00075266" w:rsidP="00D63EC5">
      <w:pPr>
        <w:spacing w:after="0" w:line="240" w:lineRule="auto"/>
        <w:rPr>
          <w:rFonts w:ascii="Courier New" w:hAnsi="Courier New"/>
          <w:sz w:val="16"/>
        </w:rPr>
      </w:pPr>
      <w:r>
        <w:rPr>
          <w:rFonts w:ascii="Courier New" w:hAnsi="Courier New"/>
          <w:sz w:val="16"/>
        </w:rPr>
        <w:t>Adr= 242 Data=04500</w:t>
      </w:r>
    </w:p>
    <w:p w:rsidR="00075266" w:rsidRDefault="00075266" w:rsidP="00D63EC5">
      <w:pPr>
        <w:spacing w:after="0" w:line="240" w:lineRule="auto"/>
        <w:rPr>
          <w:rFonts w:ascii="Courier New" w:hAnsi="Courier New"/>
          <w:sz w:val="16"/>
        </w:rPr>
      </w:pPr>
      <w:r>
        <w:rPr>
          <w:rFonts w:ascii="Courier New" w:hAnsi="Courier New"/>
          <w:sz w:val="16"/>
        </w:rPr>
        <w:t>Adr= 243 Data=04500</w:t>
      </w:r>
    </w:p>
    <w:p w:rsidR="00075266" w:rsidRDefault="00075266" w:rsidP="00D63EC5">
      <w:pPr>
        <w:spacing w:after="0" w:line="240" w:lineRule="auto"/>
        <w:rPr>
          <w:rFonts w:ascii="Courier New" w:hAnsi="Courier New"/>
          <w:sz w:val="16"/>
        </w:rPr>
      </w:pPr>
      <w:r>
        <w:rPr>
          <w:rFonts w:ascii="Courier New" w:hAnsi="Courier New"/>
          <w:sz w:val="16"/>
        </w:rPr>
        <w:t>Adr= 244 Data=04500</w:t>
      </w:r>
    </w:p>
    <w:p w:rsidR="00075266" w:rsidRDefault="00075266" w:rsidP="00D63EC5">
      <w:pPr>
        <w:spacing w:after="0" w:line="240" w:lineRule="auto"/>
        <w:rPr>
          <w:rFonts w:ascii="Courier New" w:hAnsi="Courier New"/>
          <w:sz w:val="16"/>
        </w:rPr>
      </w:pPr>
      <w:r>
        <w:rPr>
          <w:rFonts w:ascii="Courier New" w:hAnsi="Courier New"/>
          <w:sz w:val="16"/>
        </w:rPr>
        <w:t>Adr= 245 Data=04500</w:t>
      </w:r>
    </w:p>
    <w:p w:rsidR="00075266" w:rsidRDefault="00075266" w:rsidP="00D63EC5">
      <w:pPr>
        <w:spacing w:after="0" w:line="240" w:lineRule="auto"/>
        <w:rPr>
          <w:rFonts w:ascii="Courier New" w:hAnsi="Courier New"/>
          <w:sz w:val="16"/>
        </w:rPr>
      </w:pPr>
      <w:r>
        <w:rPr>
          <w:rFonts w:ascii="Courier New" w:hAnsi="Courier New"/>
          <w:sz w:val="16"/>
        </w:rPr>
        <w:t>Adr= 246 Data=04500</w:t>
      </w:r>
    </w:p>
    <w:p w:rsidR="00075266" w:rsidRDefault="00075266" w:rsidP="00D63EC5">
      <w:pPr>
        <w:spacing w:after="0" w:line="240" w:lineRule="auto"/>
        <w:rPr>
          <w:rFonts w:ascii="Courier New" w:hAnsi="Courier New"/>
          <w:sz w:val="16"/>
        </w:rPr>
      </w:pPr>
      <w:r>
        <w:rPr>
          <w:rFonts w:ascii="Courier New" w:hAnsi="Courier New"/>
          <w:sz w:val="16"/>
        </w:rPr>
        <w:t>Adr= 247 Data=04600</w:t>
      </w:r>
    </w:p>
    <w:p w:rsidR="00075266" w:rsidRDefault="00075266" w:rsidP="00D63EC5">
      <w:pPr>
        <w:spacing w:after="0" w:line="240" w:lineRule="auto"/>
        <w:rPr>
          <w:rFonts w:ascii="Courier New" w:hAnsi="Courier New"/>
          <w:sz w:val="16"/>
        </w:rPr>
      </w:pPr>
      <w:r>
        <w:rPr>
          <w:rFonts w:ascii="Courier New" w:hAnsi="Courier New"/>
          <w:sz w:val="16"/>
        </w:rPr>
        <w:t>Adr= 248 Data=04600</w:t>
      </w:r>
    </w:p>
    <w:p w:rsidR="00075266" w:rsidRDefault="00075266" w:rsidP="00D63EC5">
      <w:pPr>
        <w:spacing w:after="0" w:line="240" w:lineRule="auto"/>
        <w:rPr>
          <w:rFonts w:ascii="Courier New" w:hAnsi="Courier New"/>
          <w:sz w:val="16"/>
        </w:rPr>
      </w:pPr>
      <w:r>
        <w:rPr>
          <w:rFonts w:ascii="Courier New" w:hAnsi="Courier New"/>
          <w:sz w:val="16"/>
        </w:rPr>
        <w:t>Adr= 249 Data=04600</w:t>
      </w:r>
    </w:p>
    <w:p w:rsidR="00075266" w:rsidRDefault="00075266" w:rsidP="00D63EC5">
      <w:pPr>
        <w:spacing w:after="0" w:line="240" w:lineRule="auto"/>
        <w:rPr>
          <w:rFonts w:ascii="Courier New" w:hAnsi="Courier New"/>
          <w:sz w:val="16"/>
        </w:rPr>
      </w:pPr>
      <w:r>
        <w:rPr>
          <w:rFonts w:ascii="Courier New" w:hAnsi="Courier New"/>
          <w:sz w:val="16"/>
        </w:rPr>
        <w:t>Adr= 250 Data=04600</w:t>
      </w:r>
    </w:p>
    <w:p w:rsidR="00075266" w:rsidRDefault="00075266" w:rsidP="00D63EC5">
      <w:pPr>
        <w:spacing w:after="0" w:line="240" w:lineRule="auto"/>
        <w:rPr>
          <w:rFonts w:ascii="Courier New" w:hAnsi="Courier New"/>
          <w:sz w:val="16"/>
        </w:rPr>
      </w:pPr>
      <w:r>
        <w:rPr>
          <w:rFonts w:ascii="Courier New" w:hAnsi="Courier New"/>
          <w:sz w:val="16"/>
        </w:rPr>
        <w:t>Adr= 251 Data=04600</w:t>
      </w:r>
    </w:p>
    <w:p w:rsidR="00075266" w:rsidRDefault="00075266" w:rsidP="00D63EC5">
      <w:pPr>
        <w:spacing w:after="0" w:line="240" w:lineRule="auto"/>
        <w:rPr>
          <w:rFonts w:ascii="Courier New" w:hAnsi="Courier New"/>
          <w:sz w:val="16"/>
        </w:rPr>
      </w:pPr>
      <w:r>
        <w:rPr>
          <w:rFonts w:ascii="Courier New" w:hAnsi="Courier New"/>
          <w:sz w:val="16"/>
        </w:rPr>
        <w:t>Adr= 252 Data=04600</w:t>
      </w:r>
    </w:p>
    <w:p w:rsidR="00075266" w:rsidRDefault="00075266" w:rsidP="00D63EC5">
      <w:pPr>
        <w:spacing w:after="0" w:line="240" w:lineRule="auto"/>
        <w:rPr>
          <w:rFonts w:ascii="Courier New" w:hAnsi="Courier New"/>
          <w:sz w:val="16"/>
        </w:rPr>
      </w:pPr>
      <w:r>
        <w:rPr>
          <w:rFonts w:ascii="Courier New" w:hAnsi="Courier New"/>
          <w:sz w:val="16"/>
        </w:rPr>
        <w:t>Adr= 253 Data=06B04</w:t>
      </w:r>
    </w:p>
    <w:p w:rsidR="00075266" w:rsidRDefault="00075266" w:rsidP="00D63EC5">
      <w:pPr>
        <w:spacing w:after="0" w:line="240" w:lineRule="auto"/>
        <w:rPr>
          <w:rFonts w:ascii="Courier New" w:hAnsi="Courier New"/>
          <w:sz w:val="16"/>
        </w:rPr>
      </w:pPr>
      <w:r>
        <w:rPr>
          <w:rFonts w:ascii="Courier New" w:hAnsi="Courier New"/>
          <w:sz w:val="16"/>
        </w:rPr>
        <w:t>Adr= 254 Data=00000</w:t>
      </w:r>
    </w:p>
    <w:p w:rsidR="00075266" w:rsidRDefault="00075266" w:rsidP="00D63EC5">
      <w:pPr>
        <w:spacing w:after="0" w:line="240" w:lineRule="auto"/>
        <w:rPr>
          <w:rFonts w:ascii="Courier New" w:hAnsi="Courier New"/>
          <w:sz w:val="16"/>
        </w:rPr>
      </w:pPr>
      <w:r>
        <w:rPr>
          <w:rFonts w:ascii="Courier New" w:hAnsi="Courier New"/>
          <w:sz w:val="16"/>
        </w:rPr>
        <w:t>Adr= 255 Data=00000</w:t>
      </w:r>
    </w:p>
    <w:p w:rsidR="00075266" w:rsidRDefault="00075266" w:rsidP="00D63EC5">
      <w:pPr>
        <w:spacing w:after="0" w:line="240" w:lineRule="auto"/>
        <w:rPr>
          <w:rFonts w:ascii="Courier New" w:hAnsi="Courier New"/>
          <w:sz w:val="16"/>
        </w:rPr>
      </w:pPr>
      <w:r>
        <w:rPr>
          <w:rFonts w:ascii="Courier New" w:hAnsi="Courier New"/>
          <w:sz w:val="16"/>
        </w:rPr>
        <w:t>Adr= 256 Data=00100</w:t>
      </w:r>
    </w:p>
    <w:p w:rsidR="00075266" w:rsidRDefault="00075266" w:rsidP="00D63EC5">
      <w:pPr>
        <w:spacing w:after="0" w:line="240" w:lineRule="auto"/>
        <w:rPr>
          <w:rFonts w:ascii="Courier New" w:hAnsi="Courier New"/>
          <w:sz w:val="16"/>
        </w:rPr>
      </w:pPr>
      <w:r>
        <w:rPr>
          <w:rFonts w:ascii="Courier New" w:hAnsi="Courier New"/>
          <w:sz w:val="16"/>
        </w:rPr>
        <w:t>Adr= 257 Data=00000</w:t>
      </w:r>
    </w:p>
    <w:p w:rsidR="00075266" w:rsidRDefault="00075266" w:rsidP="00D63EC5">
      <w:pPr>
        <w:spacing w:after="0" w:line="240" w:lineRule="auto"/>
        <w:rPr>
          <w:rFonts w:ascii="Courier New" w:hAnsi="Courier New"/>
          <w:sz w:val="16"/>
        </w:rPr>
      </w:pPr>
      <w:r>
        <w:rPr>
          <w:rFonts w:ascii="Courier New" w:hAnsi="Courier New"/>
          <w:sz w:val="16"/>
        </w:rPr>
        <w:t>Adr= 258 Data=00200</w:t>
      </w:r>
    </w:p>
    <w:p w:rsidR="00075266" w:rsidRDefault="00075266" w:rsidP="00D63EC5">
      <w:pPr>
        <w:spacing w:after="0" w:line="240" w:lineRule="auto"/>
        <w:rPr>
          <w:rFonts w:ascii="Courier New" w:hAnsi="Courier New"/>
          <w:sz w:val="16"/>
        </w:rPr>
      </w:pPr>
      <w:r>
        <w:rPr>
          <w:rFonts w:ascii="Courier New" w:hAnsi="Courier New"/>
          <w:sz w:val="16"/>
        </w:rPr>
        <w:t>Adr= 259 Data=007AB</w:t>
      </w:r>
    </w:p>
    <w:p w:rsidR="00075266" w:rsidRDefault="00075266" w:rsidP="00D63EC5">
      <w:pPr>
        <w:spacing w:after="0" w:line="240" w:lineRule="auto"/>
        <w:rPr>
          <w:rFonts w:ascii="Courier New" w:hAnsi="Courier New"/>
          <w:sz w:val="16"/>
        </w:rPr>
      </w:pPr>
      <w:r>
        <w:rPr>
          <w:rFonts w:ascii="Courier New" w:hAnsi="Courier New"/>
          <w:sz w:val="16"/>
        </w:rPr>
        <w:t>Adr= 260 Data=00301</w:t>
      </w:r>
    </w:p>
    <w:p w:rsidR="00075266" w:rsidRDefault="00075266" w:rsidP="00D63EC5">
      <w:pPr>
        <w:spacing w:after="0" w:line="240" w:lineRule="auto"/>
        <w:rPr>
          <w:rFonts w:ascii="Courier New" w:hAnsi="Courier New"/>
          <w:sz w:val="16"/>
        </w:rPr>
      </w:pPr>
      <w:r>
        <w:rPr>
          <w:rFonts w:ascii="Courier New" w:hAnsi="Courier New"/>
          <w:sz w:val="16"/>
        </w:rPr>
        <w:t>Adr= 261 Data=006AB</w:t>
      </w:r>
    </w:p>
    <w:p w:rsidR="00075266" w:rsidRDefault="00075266" w:rsidP="00D63EC5">
      <w:pPr>
        <w:spacing w:after="0" w:line="240" w:lineRule="auto"/>
        <w:rPr>
          <w:rFonts w:ascii="Courier New" w:hAnsi="Courier New"/>
          <w:sz w:val="16"/>
        </w:rPr>
      </w:pPr>
      <w:r>
        <w:rPr>
          <w:rFonts w:ascii="Courier New" w:hAnsi="Courier New"/>
          <w:sz w:val="16"/>
        </w:rPr>
        <w:t>Adr= 262 Data=00402</w:t>
      </w:r>
    </w:p>
    <w:p w:rsidR="00075266" w:rsidRDefault="00075266" w:rsidP="00D63EC5">
      <w:pPr>
        <w:spacing w:after="0" w:line="240" w:lineRule="auto"/>
        <w:rPr>
          <w:rFonts w:ascii="Courier New" w:hAnsi="Courier New"/>
          <w:sz w:val="16"/>
        </w:rPr>
      </w:pPr>
      <w:r>
        <w:rPr>
          <w:rFonts w:ascii="Courier New" w:hAnsi="Courier New"/>
          <w:sz w:val="16"/>
        </w:rPr>
        <w:t>Adr= 263 Data=005AB</w:t>
      </w:r>
    </w:p>
    <w:p w:rsidR="00075266" w:rsidRDefault="00075266" w:rsidP="00D63EC5">
      <w:pPr>
        <w:spacing w:after="0" w:line="240" w:lineRule="auto"/>
        <w:rPr>
          <w:rFonts w:ascii="Courier New" w:hAnsi="Courier New"/>
          <w:sz w:val="16"/>
        </w:rPr>
      </w:pPr>
      <w:r>
        <w:rPr>
          <w:rFonts w:ascii="Courier New" w:hAnsi="Courier New"/>
          <w:sz w:val="16"/>
        </w:rPr>
        <w:t>Adr= 264 Data=00503</w:t>
      </w:r>
    </w:p>
    <w:p w:rsidR="00075266" w:rsidRDefault="00075266" w:rsidP="00D63EC5">
      <w:pPr>
        <w:spacing w:after="0" w:line="240" w:lineRule="auto"/>
        <w:rPr>
          <w:rFonts w:ascii="Courier New" w:hAnsi="Courier New"/>
          <w:sz w:val="16"/>
        </w:rPr>
      </w:pPr>
      <w:r>
        <w:rPr>
          <w:rFonts w:ascii="Courier New" w:hAnsi="Courier New"/>
          <w:sz w:val="16"/>
        </w:rPr>
        <w:t>Adr= 265 Data=004AB</w:t>
      </w:r>
    </w:p>
    <w:p w:rsidR="00075266" w:rsidRDefault="00075266" w:rsidP="00D63EC5">
      <w:pPr>
        <w:spacing w:after="0" w:line="240" w:lineRule="auto"/>
        <w:rPr>
          <w:rFonts w:ascii="Courier New" w:hAnsi="Courier New"/>
          <w:sz w:val="16"/>
        </w:rPr>
      </w:pPr>
      <w:r>
        <w:rPr>
          <w:rFonts w:ascii="Courier New" w:hAnsi="Courier New"/>
          <w:sz w:val="16"/>
        </w:rPr>
        <w:t>Adr= 266 Data=00604</w:t>
      </w:r>
    </w:p>
    <w:p w:rsidR="00075266" w:rsidRDefault="00075266" w:rsidP="00D63EC5">
      <w:pPr>
        <w:spacing w:after="0" w:line="240" w:lineRule="auto"/>
        <w:rPr>
          <w:rFonts w:ascii="Courier New" w:hAnsi="Courier New"/>
          <w:sz w:val="16"/>
        </w:rPr>
      </w:pPr>
      <w:r>
        <w:rPr>
          <w:rFonts w:ascii="Courier New" w:hAnsi="Courier New"/>
          <w:sz w:val="16"/>
        </w:rPr>
        <w:t>Adr= 267 Data=003AB</w:t>
      </w:r>
    </w:p>
    <w:p w:rsidR="00075266" w:rsidRDefault="00075266" w:rsidP="00D63EC5">
      <w:pPr>
        <w:spacing w:after="0" w:line="240" w:lineRule="auto"/>
        <w:rPr>
          <w:rFonts w:ascii="Courier New" w:hAnsi="Courier New"/>
          <w:sz w:val="16"/>
        </w:rPr>
      </w:pPr>
      <w:r>
        <w:rPr>
          <w:rFonts w:ascii="Courier New" w:hAnsi="Courier New"/>
          <w:sz w:val="16"/>
        </w:rPr>
        <w:t>Adr= 268 Data=01000</w:t>
      </w:r>
    </w:p>
    <w:p w:rsidR="00075266" w:rsidRDefault="00075266" w:rsidP="00D63EC5">
      <w:pPr>
        <w:spacing w:after="0" w:line="240" w:lineRule="auto"/>
        <w:rPr>
          <w:rFonts w:ascii="Courier New" w:hAnsi="Courier New"/>
          <w:sz w:val="16"/>
        </w:rPr>
      </w:pPr>
      <w:r>
        <w:rPr>
          <w:rFonts w:ascii="Courier New" w:hAnsi="Courier New"/>
          <w:sz w:val="16"/>
        </w:rPr>
        <w:t>Adr= 269 Data=01000</w:t>
      </w:r>
    </w:p>
    <w:p w:rsidR="00075266" w:rsidRDefault="00075266" w:rsidP="00D63EC5">
      <w:pPr>
        <w:spacing w:after="0" w:line="240" w:lineRule="auto"/>
        <w:rPr>
          <w:rFonts w:ascii="Courier New" w:hAnsi="Courier New"/>
          <w:sz w:val="16"/>
        </w:rPr>
      </w:pPr>
      <w:r>
        <w:rPr>
          <w:rFonts w:ascii="Courier New" w:hAnsi="Courier New"/>
          <w:sz w:val="16"/>
        </w:rPr>
        <w:t>Adr= 270 Data=01100</w:t>
      </w:r>
    </w:p>
    <w:p w:rsidR="00075266" w:rsidRDefault="00075266" w:rsidP="00D63EC5">
      <w:pPr>
        <w:spacing w:after="0" w:line="240" w:lineRule="auto"/>
        <w:rPr>
          <w:rFonts w:ascii="Courier New" w:hAnsi="Courier New"/>
          <w:sz w:val="16"/>
        </w:rPr>
      </w:pPr>
      <w:r>
        <w:rPr>
          <w:rFonts w:ascii="Courier New" w:hAnsi="Courier New"/>
          <w:sz w:val="16"/>
        </w:rPr>
        <w:t>Adr= 271 Data=01000</w:t>
      </w:r>
    </w:p>
    <w:p w:rsidR="00075266" w:rsidRDefault="00075266" w:rsidP="00D63EC5">
      <w:pPr>
        <w:spacing w:after="0" w:line="240" w:lineRule="auto"/>
        <w:rPr>
          <w:rFonts w:ascii="Courier New" w:hAnsi="Courier New"/>
          <w:sz w:val="16"/>
        </w:rPr>
      </w:pPr>
      <w:r>
        <w:rPr>
          <w:rFonts w:ascii="Courier New" w:hAnsi="Courier New"/>
          <w:sz w:val="16"/>
        </w:rPr>
        <w:t>Adr= 272 Data=01200</w:t>
      </w:r>
    </w:p>
    <w:p w:rsidR="00075266" w:rsidRDefault="00075266" w:rsidP="00D63EC5">
      <w:pPr>
        <w:spacing w:after="0" w:line="240" w:lineRule="auto"/>
        <w:rPr>
          <w:rFonts w:ascii="Courier New" w:hAnsi="Courier New"/>
          <w:sz w:val="16"/>
        </w:rPr>
      </w:pPr>
      <w:r>
        <w:rPr>
          <w:rFonts w:ascii="Courier New" w:hAnsi="Courier New"/>
          <w:sz w:val="16"/>
        </w:rPr>
        <w:t>Adr= 273 Data=017CD</w:t>
      </w:r>
    </w:p>
    <w:p w:rsidR="00075266" w:rsidRDefault="00075266" w:rsidP="00D63EC5">
      <w:pPr>
        <w:spacing w:after="0" w:line="240" w:lineRule="auto"/>
        <w:rPr>
          <w:rFonts w:ascii="Courier New" w:hAnsi="Courier New"/>
          <w:sz w:val="16"/>
        </w:rPr>
      </w:pPr>
      <w:r>
        <w:rPr>
          <w:rFonts w:ascii="Courier New" w:hAnsi="Courier New"/>
          <w:sz w:val="16"/>
        </w:rPr>
        <w:t>Adr= 274 Data=01301</w:t>
      </w:r>
    </w:p>
    <w:p w:rsidR="00075266" w:rsidRDefault="00075266" w:rsidP="00D63EC5">
      <w:pPr>
        <w:spacing w:after="0" w:line="240" w:lineRule="auto"/>
        <w:rPr>
          <w:rFonts w:ascii="Courier New" w:hAnsi="Courier New"/>
          <w:sz w:val="16"/>
        </w:rPr>
      </w:pPr>
      <w:r>
        <w:rPr>
          <w:rFonts w:ascii="Courier New" w:hAnsi="Courier New"/>
          <w:sz w:val="16"/>
        </w:rPr>
        <w:t>Adr= 275 Data=016CD</w:t>
      </w:r>
    </w:p>
    <w:p w:rsidR="00075266" w:rsidRDefault="00075266" w:rsidP="00D63EC5">
      <w:pPr>
        <w:spacing w:after="0" w:line="240" w:lineRule="auto"/>
        <w:rPr>
          <w:rFonts w:ascii="Courier New" w:hAnsi="Courier New"/>
          <w:sz w:val="16"/>
        </w:rPr>
      </w:pPr>
      <w:r>
        <w:rPr>
          <w:rFonts w:ascii="Courier New" w:hAnsi="Courier New"/>
          <w:sz w:val="16"/>
        </w:rPr>
        <w:t>Adr= 276 Data=01402</w:t>
      </w:r>
    </w:p>
    <w:p w:rsidR="00075266" w:rsidRDefault="00075266" w:rsidP="00D63EC5">
      <w:pPr>
        <w:spacing w:after="0" w:line="240" w:lineRule="auto"/>
        <w:rPr>
          <w:rFonts w:ascii="Courier New" w:hAnsi="Courier New"/>
          <w:sz w:val="16"/>
        </w:rPr>
      </w:pPr>
      <w:r>
        <w:rPr>
          <w:rFonts w:ascii="Courier New" w:hAnsi="Courier New"/>
          <w:sz w:val="16"/>
        </w:rPr>
        <w:t>Adr= 277 Data=015CD</w:t>
      </w:r>
    </w:p>
    <w:p w:rsidR="00075266" w:rsidRDefault="00075266" w:rsidP="00D63EC5">
      <w:pPr>
        <w:spacing w:after="0" w:line="240" w:lineRule="auto"/>
        <w:rPr>
          <w:rFonts w:ascii="Courier New" w:hAnsi="Courier New"/>
          <w:sz w:val="16"/>
        </w:rPr>
      </w:pPr>
      <w:r>
        <w:rPr>
          <w:rFonts w:ascii="Courier New" w:hAnsi="Courier New"/>
          <w:sz w:val="16"/>
        </w:rPr>
        <w:t>Adr= 278 Data=01503</w:t>
      </w:r>
    </w:p>
    <w:p w:rsidR="00075266" w:rsidRDefault="00075266" w:rsidP="00D63EC5">
      <w:pPr>
        <w:spacing w:after="0" w:line="240" w:lineRule="auto"/>
        <w:rPr>
          <w:rFonts w:ascii="Courier New" w:hAnsi="Courier New"/>
          <w:sz w:val="16"/>
        </w:rPr>
      </w:pPr>
      <w:r>
        <w:rPr>
          <w:rFonts w:ascii="Courier New" w:hAnsi="Courier New"/>
          <w:sz w:val="16"/>
        </w:rPr>
        <w:t>Adr= 279 Data=014CD</w:t>
      </w:r>
    </w:p>
    <w:p w:rsidR="00075266" w:rsidRDefault="00075266" w:rsidP="00D63EC5">
      <w:pPr>
        <w:spacing w:after="0" w:line="240" w:lineRule="auto"/>
        <w:rPr>
          <w:rFonts w:ascii="Courier New" w:hAnsi="Courier New"/>
          <w:sz w:val="16"/>
        </w:rPr>
      </w:pPr>
      <w:r>
        <w:rPr>
          <w:rFonts w:ascii="Courier New" w:hAnsi="Courier New"/>
          <w:sz w:val="16"/>
        </w:rPr>
        <w:lastRenderedPageBreak/>
        <w:t>Adr= 280 Data=01604</w:t>
      </w:r>
    </w:p>
    <w:p w:rsidR="00075266" w:rsidRDefault="00075266" w:rsidP="00D63EC5">
      <w:pPr>
        <w:spacing w:after="0" w:line="240" w:lineRule="auto"/>
        <w:rPr>
          <w:rFonts w:ascii="Courier New" w:hAnsi="Courier New"/>
          <w:sz w:val="16"/>
        </w:rPr>
      </w:pPr>
      <w:r>
        <w:rPr>
          <w:rFonts w:ascii="Courier New" w:hAnsi="Courier New"/>
          <w:sz w:val="16"/>
        </w:rPr>
        <w:t>Adr= 281 Data=013CD</w:t>
      </w:r>
    </w:p>
    <w:p w:rsidR="00075266" w:rsidRDefault="00075266" w:rsidP="00D63EC5">
      <w:pPr>
        <w:spacing w:after="0" w:line="240" w:lineRule="auto"/>
        <w:rPr>
          <w:rFonts w:ascii="Courier New" w:hAnsi="Courier New"/>
          <w:sz w:val="16"/>
        </w:rPr>
      </w:pPr>
      <w:r>
        <w:rPr>
          <w:rFonts w:ascii="Courier New" w:hAnsi="Courier New"/>
          <w:sz w:val="16"/>
        </w:rPr>
        <w:t>Adr= 282 Data=06E04</w:t>
      </w:r>
    </w:p>
    <w:p w:rsidR="00075266" w:rsidRDefault="00075266" w:rsidP="00D63EC5">
      <w:pPr>
        <w:spacing w:after="0" w:line="240" w:lineRule="auto"/>
        <w:rPr>
          <w:rFonts w:ascii="Courier New" w:hAnsi="Courier New"/>
          <w:sz w:val="16"/>
        </w:rPr>
      </w:pPr>
      <w:r>
        <w:rPr>
          <w:rFonts w:ascii="Courier New" w:hAnsi="Courier New"/>
          <w:sz w:val="16"/>
        </w:rPr>
        <w:lastRenderedPageBreak/>
        <w:t>Adr= 283 Data=06E0C</w:t>
      </w:r>
    </w:p>
    <w:p w:rsidR="00075266" w:rsidRDefault="00075266" w:rsidP="00D63EC5">
      <w:pPr>
        <w:spacing w:after="0" w:line="240" w:lineRule="auto"/>
        <w:rPr>
          <w:rFonts w:ascii="Courier New" w:hAnsi="Courier New"/>
          <w:sz w:val="16"/>
        </w:rPr>
      </w:pPr>
      <w:r>
        <w:rPr>
          <w:rFonts w:ascii="Courier New" w:hAnsi="Courier New"/>
          <w:sz w:val="16"/>
        </w:rPr>
        <w:t>Adr= 284 Data=0DE0F</w:t>
      </w:r>
    </w:p>
    <w:p w:rsidR="00075266" w:rsidRDefault="00075266" w:rsidP="00D63EC5">
      <w:pPr>
        <w:spacing w:after="0" w:line="240" w:lineRule="auto"/>
        <w:rPr>
          <w:rFonts w:ascii="Courier New" w:hAnsi="Courier New"/>
          <w:sz w:val="16"/>
        </w:rPr>
      </w:pPr>
      <w:r>
        <w:rPr>
          <w:rFonts w:ascii="Courier New" w:hAnsi="Courier New"/>
          <w:sz w:val="16"/>
        </w:rPr>
        <w:t>Adr= 285 Data=0D94F</w:t>
      </w:r>
    </w:p>
    <w:p w:rsidR="00075266" w:rsidRDefault="00075266" w:rsidP="00D63EC5">
      <w:pPr>
        <w:spacing w:after="0" w:line="240" w:lineRule="auto"/>
        <w:rPr>
          <w:rFonts w:ascii="Courier New" w:hAnsi="Courier New"/>
          <w:sz w:val="16"/>
        </w:rPr>
      </w:pPr>
      <w:r>
        <w:rPr>
          <w:rFonts w:ascii="Courier New" w:hAnsi="Courier New"/>
          <w:sz w:val="16"/>
        </w:rPr>
        <w:lastRenderedPageBreak/>
        <w:t>Adr= 286 Data=0DDF2</w:t>
      </w:r>
    </w:p>
    <w:p w:rsidR="00075266" w:rsidRDefault="00075266" w:rsidP="00D63EC5">
      <w:pPr>
        <w:spacing w:after="0" w:line="240" w:lineRule="auto"/>
        <w:rPr>
          <w:rFonts w:ascii="Courier New" w:hAnsi="Courier New"/>
          <w:sz w:val="16"/>
        </w:rPr>
      </w:pPr>
      <w:r>
        <w:rPr>
          <w:rFonts w:ascii="Courier New" w:hAnsi="Courier New"/>
          <w:sz w:val="16"/>
        </w:rPr>
        <w:t>Adr= 287 Data=1D920</w:t>
      </w:r>
    </w:p>
    <w:p w:rsidR="00075266" w:rsidRDefault="00075266" w:rsidP="00D63EC5">
      <w:pPr>
        <w:spacing w:after="0" w:line="240" w:lineRule="auto"/>
        <w:sectPr w:rsidR="00075266">
          <w:footerReference w:type="default" r:id="rId20"/>
          <w:footerReference w:type="first" r:id="rId21"/>
          <w:type w:val="continuous"/>
          <w:pgSz w:w="12240" w:h="15840" w:code="1"/>
          <w:pgMar w:top="936" w:right="1008" w:bottom="504" w:left="1152" w:header="720" w:footer="720" w:gutter="0"/>
          <w:cols w:num="4" w:space="720" w:equalWidth="0">
            <w:col w:w="1980" w:space="720"/>
            <w:col w:w="1980" w:space="720"/>
            <w:col w:w="1980" w:space="720"/>
            <w:col w:w="1980"/>
          </w:cols>
        </w:sectPr>
      </w:pPr>
      <w:r>
        <w:rPr>
          <w:rFonts w:ascii="Courier New" w:hAnsi="Courier New"/>
          <w:sz w:val="16"/>
        </w:rPr>
        <w:lastRenderedPageBreak/>
        <w:t xml:space="preserve"> </w:t>
      </w:r>
    </w:p>
    <w:p w:rsidR="00BC7541" w:rsidRDefault="00BC7541" w:rsidP="00D63EC5">
      <w:pPr>
        <w:pStyle w:val="Heading1"/>
        <w:keepNext w:val="0"/>
        <w:spacing w:after="0" w:line="240" w:lineRule="auto"/>
      </w:pPr>
      <w:bookmarkStart w:id="67" w:name="_Toc335830447"/>
    </w:p>
    <w:p w:rsidR="00BC7541" w:rsidRDefault="00BC7541" w:rsidP="00D63EC5">
      <w:pPr>
        <w:pStyle w:val="Heading1"/>
        <w:keepNext w:val="0"/>
        <w:spacing w:after="0" w:line="240" w:lineRule="auto"/>
      </w:pPr>
    </w:p>
    <w:p w:rsidR="00075266" w:rsidRDefault="00075266" w:rsidP="00D63EC5">
      <w:pPr>
        <w:pStyle w:val="Heading1"/>
        <w:keepNext w:val="0"/>
        <w:spacing w:after="0" w:line="240" w:lineRule="auto"/>
      </w:pPr>
      <w:r>
        <w:t>Configuration</w:t>
      </w:r>
      <w:bookmarkEnd w:id="67"/>
    </w:p>
    <w:p w:rsidR="00075266" w:rsidRDefault="00075266" w:rsidP="00D63EC5">
      <w:pPr>
        <w:spacing w:after="0" w:line="240" w:lineRule="auto"/>
        <w:rPr>
          <w:sz w:val="10"/>
        </w:rPr>
      </w:pPr>
    </w:p>
    <w:p w:rsidR="00075266" w:rsidRDefault="00075266" w:rsidP="00D63EC5">
      <w:pPr>
        <w:pStyle w:val="Heading3"/>
        <w:spacing w:after="0" w:line="240" w:lineRule="auto"/>
      </w:pPr>
      <w:bookmarkStart w:id="68" w:name="_Toc335830448"/>
      <w:r>
        <w:t>Shunt Settings</w:t>
      </w:r>
      <w:bookmarkEnd w:id="68"/>
    </w:p>
    <w:p w:rsidR="00075266" w:rsidRDefault="00075266" w:rsidP="00D63EC5">
      <w:pPr>
        <w:pStyle w:val="Caption"/>
        <w:widowControl w:val="0"/>
        <w:spacing w:before="0" w:after="0" w:line="240" w:lineRule="auto"/>
        <w:jc w:val="center"/>
        <w:outlineLvl w:val="0"/>
        <w:rPr>
          <w:b w:val="0"/>
          <w:sz w:val="28"/>
        </w:rPr>
      </w:pPr>
      <w:bookmarkStart w:id="69" w:name="_Toc266969379"/>
      <w:r>
        <w:rPr>
          <w:b w:val="0"/>
          <w:sz w:val="28"/>
        </w:rPr>
        <w:t xml:space="preserve">Table </w:t>
      </w:r>
      <w:r w:rsidR="00AE53D3">
        <w:rPr>
          <w:b w:val="0"/>
          <w:sz w:val="28"/>
        </w:rPr>
        <w:fldChar w:fldCharType="begin"/>
      </w:r>
      <w:r>
        <w:rPr>
          <w:b w:val="0"/>
          <w:sz w:val="28"/>
        </w:rPr>
        <w:instrText xml:space="preserve"> SEQ Table \* ARABIC </w:instrText>
      </w:r>
      <w:r w:rsidR="00AE53D3">
        <w:rPr>
          <w:b w:val="0"/>
          <w:sz w:val="28"/>
        </w:rPr>
        <w:fldChar w:fldCharType="separate"/>
      </w:r>
      <w:r w:rsidR="008A3281">
        <w:rPr>
          <w:b w:val="0"/>
          <w:noProof/>
          <w:sz w:val="28"/>
        </w:rPr>
        <w:t>1</w:t>
      </w:r>
      <w:r w:rsidR="00AE53D3">
        <w:rPr>
          <w:b w:val="0"/>
          <w:sz w:val="28"/>
        </w:rPr>
        <w:fldChar w:fldCharType="end"/>
      </w:r>
      <w:r>
        <w:rPr>
          <w:b w:val="0"/>
          <w:sz w:val="28"/>
        </w:rPr>
        <w:t>: Shunts</w:t>
      </w:r>
      <w:bookmarkEnd w:id="6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441"/>
        <w:gridCol w:w="1781"/>
        <w:gridCol w:w="1170"/>
        <w:gridCol w:w="6271"/>
      </w:tblGrid>
      <w:tr w:rsidR="00075266">
        <w:trPr>
          <w:trHeight w:val="640"/>
          <w:jc w:val="center"/>
        </w:trPr>
        <w:tc>
          <w:tcPr>
            <w:tcW w:w="441" w:type="dxa"/>
            <w:vAlign w:val="center"/>
          </w:tcPr>
          <w:p w:rsidR="00075266" w:rsidRDefault="00075266" w:rsidP="00D63EC5">
            <w:pPr>
              <w:spacing w:after="0" w:line="240" w:lineRule="auto"/>
              <w:jc w:val="center"/>
              <w:rPr>
                <w:sz w:val="28"/>
              </w:rPr>
            </w:pPr>
            <w:r>
              <w:rPr>
                <w:sz w:val="28"/>
              </w:rPr>
              <w:t>#</w:t>
            </w:r>
          </w:p>
        </w:tc>
        <w:tc>
          <w:tcPr>
            <w:tcW w:w="1781" w:type="dxa"/>
            <w:vAlign w:val="center"/>
          </w:tcPr>
          <w:p w:rsidR="00075266" w:rsidRDefault="00075266" w:rsidP="00D63EC5">
            <w:pPr>
              <w:spacing w:after="0" w:line="240" w:lineRule="auto"/>
              <w:jc w:val="center"/>
              <w:rPr>
                <w:sz w:val="28"/>
              </w:rPr>
            </w:pPr>
            <w:r>
              <w:rPr>
                <w:sz w:val="28"/>
              </w:rPr>
              <w:t>Shunt</w:t>
            </w:r>
          </w:p>
        </w:tc>
        <w:tc>
          <w:tcPr>
            <w:tcW w:w="1170" w:type="dxa"/>
            <w:vAlign w:val="center"/>
          </w:tcPr>
          <w:p w:rsidR="00075266" w:rsidRDefault="00075266" w:rsidP="00D63EC5">
            <w:pPr>
              <w:pStyle w:val="PlainText"/>
              <w:spacing w:after="0" w:line="240" w:lineRule="auto"/>
              <w:rPr>
                <w:rFonts w:ascii="Times New Roman" w:hAnsi="Times New Roman"/>
                <w:sz w:val="28"/>
              </w:rPr>
            </w:pPr>
            <w:r>
              <w:rPr>
                <w:rFonts w:ascii="Times New Roman" w:hAnsi="Times New Roman"/>
                <w:sz w:val="28"/>
              </w:rPr>
              <w:t>Default</w:t>
            </w:r>
          </w:p>
        </w:tc>
        <w:tc>
          <w:tcPr>
            <w:tcW w:w="6271" w:type="dxa"/>
            <w:tcBorders>
              <w:top w:val="single" w:sz="4" w:space="0" w:color="auto"/>
              <w:left w:val="single" w:sz="4" w:space="0" w:color="auto"/>
              <w:bottom w:val="single" w:sz="4" w:space="0" w:color="auto"/>
              <w:right w:val="single" w:sz="4" w:space="0" w:color="auto"/>
            </w:tcBorders>
            <w:vAlign w:val="center"/>
          </w:tcPr>
          <w:p w:rsidR="00075266" w:rsidRDefault="00075266" w:rsidP="00D63EC5">
            <w:pPr>
              <w:spacing w:after="0" w:line="240" w:lineRule="auto"/>
              <w:rPr>
                <w:sz w:val="28"/>
              </w:rPr>
            </w:pPr>
            <w:r>
              <w:rPr>
                <w:sz w:val="28"/>
              </w:rPr>
              <w:tab/>
            </w:r>
            <w:r>
              <w:rPr>
                <w:sz w:val="28"/>
              </w:rPr>
              <w:tab/>
              <w:t>Function</w:t>
            </w:r>
          </w:p>
        </w:tc>
      </w:tr>
      <w:tr w:rsidR="00075266">
        <w:trPr>
          <w:jc w:val="center"/>
        </w:trPr>
        <w:tc>
          <w:tcPr>
            <w:tcW w:w="441" w:type="dxa"/>
          </w:tcPr>
          <w:p w:rsidR="00075266" w:rsidRDefault="00075266" w:rsidP="00D63EC5">
            <w:pPr>
              <w:spacing w:after="0" w:line="240" w:lineRule="auto"/>
              <w:jc w:val="center"/>
              <w:rPr>
                <w:sz w:val="20"/>
              </w:rPr>
            </w:pPr>
            <w:r>
              <w:rPr>
                <w:sz w:val="20"/>
              </w:rPr>
              <w:t>1</w:t>
            </w:r>
          </w:p>
        </w:tc>
        <w:tc>
          <w:tcPr>
            <w:tcW w:w="1781" w:type="dxa"/>
          </w:tcPr>
          <w:p w:rsidR="00075266" w:rsidRDefault="00075266" w:rsidP="00D63EC5">
            <w:pPr>
              <w:spacing w:after="0" w:line="240" w:lineRule="auto"/>
              <w:rPr>
                <w:sz w:val="20"/>
              </w:rPr>
            </w:pPr>
            <w:r>
              <w:rPr>
                <w:sz w:val="20"/>
              </w:rPr>
              <w:t>SH501  [CLK SRC]</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[CCB]</w:t>
            </w:r>
          </w:p>
        </w:tc>
        <w:tc>
          <w:tcPr>
            <w:tcW w:w="6271" w:type="dxa"/>
            <w:tcBorders>
              <w:top w:val="nil"/>
            </w:tcBorders>
          </w:tcPr>
          <w:p w:rsidR="00075266" w:rsidRDefault="00075266" w:rsidP="00D63EC5">
            <w:pPr>
              <w:spacing w:after="0" w:line="240" w:lineRule="auto"/>
              <w:rPr>
                <w:sz w:val="20"/>
              </w:rPr>
            </w:pPr>
            <w:r>
              <w:rPr>
                <w:sz w:val="20"/>
              </w:rPr>
              <w:t>1-2 [CCB]</w:t>
            </w:r>
            <w:r>
              <w:rPr>
                <w:sz w:val="20"/>
              </w:rPr>
              <w:tab/>
              <w:t>CCB sources TMB s 40MHz Main clock</w:t>
            </w:r>
          </w:p>
          <w:p w:rsidR="00075266" w:rsidRDefault="00075266" w:rsidP="00D63EC5">
            <w:pPr>
              <w:spacing w:after="0" w:line="240" w:lineRule="auto"/>
              <w:ind w:left="720" w:hanging="720"/>
              <w:rPr>
                <w:sz w:val="20"/>
              </w:rPr>
            </w:pPr>
            <w:r>
              <w:rPr>
                <w:sz w:val="20"/>
              </w:rPr>
              <w:t>2-3 [XTAL]</w:t>
            </w:r>
            <w:r>
              <w:rPr>
                <w:sz w:val="20"/>
              </w:rPr>
              <w:tab/>
              <w:t>Onboard crystal sources TMBs 40MHz  Main clock</w:t>
            </w:r>
          </w:p>
        </w:tc>
      </w:tr>
      <w:tr w:rsidR="00075266">
        <w:trPr>
          <w:jc w:val="center"/>
        </w:trPr>
        <w:tc>
          <w:tcPr>
            <w:tcW w:w="441" w:type="dxa"/>
          </w:tcPr>
          <w:p w:rsidR="00075266" w:rsidRDefault="00075266" w:rsidP="00D63EC5">
            <w:pPr>
              <w:spacing w:after="0" w:line="240" w:lineRule="auto"/>
              <w:jc w:val="center"/>
              <w:rPr>
                <w:sz w:val="20"/>
              </w:rPr>
            </w:pPr>
            <w:r>
              <w:rPr>
                <w:sz w:val="20"/>
              </w:rPr>
              <w:t>2</w:t>
            </w:r>
          </w:p>
        </w:tc>
        <w:tc>
          <w:tcPr>
            <w:tcW w:w="1781" w:type="dxa"/>
          </w:tcPr>
          <w:p w:rsidR="00075266" w:rsidRDefault="00075266" w:rsidP="00D63EC5">
            <w:pPr>
              <w:spacing w:after="0" w:line="240" w:lineRule="auto"/>
              <w:rPr>
                <w:sz w:val="20"/>
              </w:rPr>
            </w:pPr>
            <w:r>
              <w:rPr>
                <w:sz w:val="20"/>
              </w:rPr>
              <w:t>SH502  [CFEB CLK]</w:t>
            </w:r>
          </w:p>
        </w:tc>
        <w:tc>
          <w:tcPr>
            <w:tcW w:w="1170" w:type="dxa"/>
          </w:tcPr>
          <w:p w:rsidR="00075266" w:rsidRDefault="00075266" w:rsidP="00D63EC5">
            <w:pPr>
              <w:pStyle w:val="PlainText"/>
              <w:spacing w:after="0" w:line="240" w:lineRule="auto"/>
              <w:rPr>
                <w:rFonts w:ascii="Times New Roman" w:hAnsi="Times New Roman"/>
                <w:b/>
                <w:sz w:val="20"/>
              </w:rPr>
            </w:pPr>
          </w:p>
          <w:p w:rsidR="00075266" w:rsidRDefault="00075266" w:rsidP="00D63EC5">
            <w:pPr>
              <w:pStyle w:val="PlainText"/>
              <w:spacing w:after="0" w:line="240" w:lineRule="auto"/>
              <w:rPr>
                <w:rFonts w:ascii="Times New Roman" w:hAnsi="Times New Roman"/>
                <w:b/>
                <w:sz w:val="20"/>
              </w:rPr>
            </w:pPr>
            <w:r>
              <w:rPr>
                <w:rFonts w:ascii="Times New Roman" w:hAnsi="Times New Roman"/>
                <w:b/>
                <w:sz w:val="20"/>
              </w:rPr>
              <w:t xml:space="preserve">2-3 </w:t>
            </w:r>
            <w:r>
              <w:rPr>
                <w:rFonts w:ascii="Times New Roman" w:hAnsi="Times New Roman"/>
                <w:sz w:val="20"/>
              </w:rPr>
              <w:t>[DCC]</w:t>
            </w:r>
          </w:p>
        </w:tc>
        <w:tc>
          <w:tcPr>
            <w:tcW w:w="6271" w:type="dxa"/>
          </w:tcPr>
          <w:p w:rsidR="00075266" w:rsidRDefault="00075266" w:rsidP="00D63EC5">
            <w:pPr>
              <w:spacing w:after="0" w:line="240" w:lineRule="auto"/>
              <w:rPr>
                <w:sz w:val="20"/>
              </w:rPr>
            </w:pPr>
            <w:r>
              <w:rPr>
                <w:sz w:val="20"/>
              </w:rPr>
              <w:t>1-2 [NRM]</w:t>
            </w:r>
            <w:r>
              <w:rPr>
                <w:sz w:val="20"/>
              </w:rPr>
              <w:tab/>
              <w:t>CFEB clocks sourced by 3D3444 64/36 duty-cycle</w:t>
            </w:r>
          </w:p>
          <w:p w:rsidR="00075266" w:rsidRDefault="00075266" w:rsidP="00D63EC5">
            <w:pPr>
              <w:spacing w:after="0" w:line="240" w:lineRule="auto"/>
              <w:rPr>
                <w:sz w:val="20"/>
              </w:rPr>
            </w:pPr>
            <w:r>
              <w:rPr>
                <w:sz w:val="20"/>
              </w:rPr>
              <w:t>2-3 [DCC]</w:t>
            </w:r>
            <w:r>
              <w:rPr>
                <w:sz w:val="20"/>
              </w:rPr>
              <w:tab/>
              <w:t>CFEB clocks duty-cycle corrected</w:t>
            </w:r>
          </w:p>
        </w:tc>
      </w:tr>
      <w:tr w:rsidR="00075266">
        <w:trPr>
          <w:cantSplit/>
          <w:jc w:val="center"/>
        </w:trPr>
        <w:tc>
          <w:tcPr>
            <w:tcW w:w="9663" w:type="dxa"/>
            <w:gridSpan w:val="4"/>
          </w:tcPr>
          <w:p w:rsidR="00075266" w:rsidRDefault="00075266" w:rsidP="00D63EC5">
            <w:pPr>
              <w:spacing w:after="0" w:line="240" w:lineRule="auto"/>
              <w:rPr>
                <w:sz w:val="20"/>
              </w:rPr>
            </w:pPr>
          </w:p>
        </w:tc>
      </w:tr>
      <w:tr w:rsidR="00075266">
        <w:trPr>
          <w:jc w:val="center"/>
        </w:trPr>
        <w:tc>
          <w:tcPr>
            <w:tcW w:w="441" w:type="dxa"/>
          </w:tcPr>
          <w:p w:rsidR="00075266" w:rsidRDefault="00075266" w:rsidP="00D63EC5">
            <w:pPr>
              <w:spacing w:after="0" w:line="240" w:lineRule="auto"/>
              <w:jc w:val="center"/>
              <w:rPr>
                <w:sz w:val="20"/>
              </w:rPr>
            </w:pPr>
            <w:r>
              <w:rPr>
                <w:sz w:val="20"/>
              </w:rPr>
              <w:t>3</w:t>
            </w:r>
          </w:p>
        </w:tc>
        <w:tc>
          <w:tcPr>
            <w:tcW w:w="1781" w:type="dxa"/>
          </w:tcPr>
          <w:p w:rsidR="00075266" w:rsidRDefault="00075266" w:rsidP="00D63EC5">
            <w:pPr>
              <w:spacing w:after="0" w:line="240" w:lineRule="auto"/>
              <w:rPr>
                <w:sz w:val="20"/>
              </w:rPr>
            </w:pPr>
            <w:r>
              <w:rPr>
                <w:sz w:val="20"/>
              </w:rPr>
              <w:t>SH55   [GBL]</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[ENA]</w:t>
            </w:r>
          </w:p>
        </w:tc>
        <w:tc>
          <w:tcPr>
            <w:tcW w:w="6271" w:type="dxa"/>
          </w:tcPr>
          <w:p w:rsidR="00075266" w:rsidRDefault="00075266" w:rsidP="00D63EC5">
            <w:pPr>
              <w:spacing w:after="0" w:line="240" w:lineRule="auto"/>
              <w:rPr>
                <w:sz w:val="20"/>
              </w:rPr>
            </w:pPr>
            <w:r>
              <w:rPr>
                <w:sz w:val="20"/>
              </w:rPr>
              <w:t>1-2 [ENA]</w:t>
            </w:r>
            <w:r>
              <w:rPr>
                <w:sz w:val="20"/>
              </w:rPr>
              <w:tab/>
              <w:t>Boot Register responds to TMB VME Global Address</w:t>
            </w:r>
          </w:p>
          <w:p w:rsidR="00075266" w:rsidRDefault="00075266" w:rsidP="00D63EC5">
            <w:pPr>
              <w:spacing w:after="0" w:line="240" w:lineRule="auto"/>
              <w:rPr>
                <w:sz w:val="20"/>
              </w:rPr>
            </w:pPr>
            <w:r>
              <w:rPr>
                <w:sz w:val="20"/>
              </w:rPr>
              <w:t>2-3 [DIS]</w:t>
            </w:r>
            <w:r>
              <w:rPr>
                <w:sz w:val="20"/>
              </w:rPr>
              <w:tab/>
              <w:t>Boot Register ignores TMB VME Global Address</w:t>
            </w:r>
          </w:p>
        </w:tc>
      </w:tr>
      <w:tr w:rsidR="00075266">
        <w:trPr>
          <w:jc w:val="center"/>
        </w:trPr>
        <w:tc>
          <w:tcPr>
            <w:tcW w:w="441" w:type="dxa"/>
          </w:tcPr>
          <w:p w:rsidR="00075266" w:rsidRDefault="00075266" w:rsidP="00D63EC5">
            <w:pPr>
              <w:spacing w:after="0" w:line="240" w:lineRule="auto"/>
              <w:jc w:val="center"/>
              <w:rPr>
                <w:sz w:val="20"/>
              </w:rPr>
            </w:pPr>
            <w:r>
              <w:rPr>
                <w:sz w:val="20"/>
              </w:rPr>
              <w:t>4</w:t>
            </w:r>
          </w:p>
        </w:tc>
        <w:tc>
          <w:tcPr>
            <w:tcW w:w="1781" w:type="dxa"/>
          </w:tcPr>
          <w:p w:rsidR="00075266" w:rsidRDefault="00075266" w:rsidP="00D63EC5">
            <w:pPr>
              <w:spacing w:after="0" w:line="240" w:lineRule="auto"/>
              <w:rPr>
                <w:sz w:val="20"/>
              </w:rPr>
            </w:pPr>
            <w:r>
              <w:rPr>
                <w:sz w:val="20"/>
              </w:rPr>
              <w:t>SH56   [GEO]</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[ENA]</w:t>
            </w:r>
          </w:p>
        </w:tc>
        <w:tc>
          <w:tcPr>
            <w:tcW w:w="6271" w:type="dxa"/>
          </w:tcPr>
          <w:p w:rsidR="00075266" w:rsidRDefault="00075266" w:rsidP="00D63EC5">
            <w:pPr>
              <w:spacing w:after="0" w:line="240" w:lineRule="auto"/>
              <w:rPr>
                <w:sz w:val="20"/>
              </w:rPr>
            </w:pPr>
            <w:r>
              <w:rPr>
                <w:sz w:val="20"/>
              </w:rPr>
              <w:t>1-2 [ENA]</w:t>
            </w:r>
            <w:r>
              <w:rPr>
                <w:sz w:val="20"/>
              </w:rPr>
              <w:tab/>
              <w:t>Boot Register responds to VME Geographic Address</w:t>
            </w:r>
          </w:p>
          <w:p w:rsidR="00075266" w:rsidRDefault="00075266" w:rsidP="00D63EC5">
            <w:pPr>
              <w:spacing w:after="0" w:line="240" w:lineRule="auto"/>
              <w:rPr>
                <w:sz w:val="20"/>
              </w:rPr>
            </w:pPr>
            <w:r>
              <w:rPr>
                <w:sz w:val="20"/>
              </w:rPr>
              <w:t xml:space="preserve">2-3 [DIS] </w:t>
            </w:r>
            <w:r>
              <w:rPr>
                <w:sz w:val="20"/>
              </w:rPr>
              <w:tab/>
              <w:t>Boot Register ignores VME Geographic Address</w:t>
            </w:r>
          </w:p>
        </w:tc>
      </w:tr>
      <w:tr w:rsidR="00075266">
        <w:trPr>
          <w:jc w:val="center"/>
        </w:trPr>
        <w:tc>
          <w:tcPr>
            <w:tcW w:w="441" w:type="dxa"/>
          </w:tcPr>
          <w:p w:rsidR="00075266" w:rsidRDefault="00075266" w:rsidP="00D63EC5">
            <w:pPr>
              <w:spacing w:after="0" w:line="240" w:lineRule="auto"/>
              <w:jc w:val="center"/>
              <w:rPr>
                <w:sz w:val="20"/>
              </w:rPr>
            </w:pPr>
            <w:r>
              <w:rPr>
                <w:sz w:val="20"/>
              </w:rPr>
              <w:t>5</w:t>
            </w:r>
          </w:p>
        </w:tc>
        <w:tc>
          <w:tcPr>
            <w:tcW w:w="1781" w:type="dxa"/>
          </w:tcPr>
          <w:p w:rsidR="00075266" w:rsidRDefault="00075266" w:rsidP="00D63EC5">
            <w:pPr>
              <w:spacing w:after="0" w:line="240" w:lineRule="auto"/>
              <w:rPr>
                <w:sz w:val="20"/>
              </w:rPr>
            </w:pPr>
            <w:r>
              <w:rPr>
                <w:sz w:val="20"/>
              </w:rPr>
              <w:t>SH57   [ADM]</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[REQ]</w:t>
            </w:r>
          </w:p>
        </w:tc>
        <w:tc>
          <w:tcPr>
            <w:tcW w:w="6271" w:type="dxa"/>
          </w:tcPr>
          <w:p w:rsidR="00075266" w:rsidRDefault="00075266" w:rsidP="00D63EC5">
            <w:pPr>
              <w:spacing w:after="0" w:line="240" w:lineRule="auto"/>
              <w:rPr>
                <w:sz w:val="20"/>
              </w:rPr>
            </w:pPr>
            <w:r>
              <w:rPr>
                <w:sz w:val="20"/>
              </w:rPr>
              <w:t>1-2 [REQ]</w:t>
            </w:r>
            <w:r>
              <w:rPr>
                <w:sz w:val="20"/>
              </w:rPr>
              <w:tab/>
              <w:t>Boot Register requires VME Address Mode 39h or 3Dh</w:t>
            </w:r>
          </w:p>
          <w:p w:rsidR="00075266" w:rsidRDefault="00075266" w:rsidP="00D63EC5">
            <w:pPr>
              <w:spacing w:after="0" w:line="240" w:lineRule="auto"/>
              <w:rPr>
                <w:sz w:val="20"/>
              </w:rPr>
            </w:pPr>
            <w:r>
              <w:rPr>
                <w:sz w:val="20"/>
              </w:rPr>
              <w:t>2-3 [PAS]</w:t>
            </w:r>
            <w:r>
              <w:rPr>
                <w:sz w:val="20"/>
              </w:rPr>
              <w:tab/>
              <w:t>Boot Register accepts any VME Address Mode</w:t>
            </w:r>
          </w:p>
        </w:tc>
      </w:tr>
      <w:tr w:rsidR="00075266">
        <w:trPr>
          <w:jc w:val="center"/>
        </w:trPr>
        <w:tc>
          <w:tcPr>
            <w:tcW w:w="441" w:type="dxa"/>
          </w:tcPr>
          <w:p w:rsidR="00075266" w:rsidRDefault="00075266" w:rsidP="00D63EC5">
            <w:pPr>
              <w:spacing w:after="0" w:line="240" w:lineRule="auto"/>
              <w:jc w:val="center"/>
              <w:rPr>
                <w:sz w:val="20"/>
              </w:rPr>
            </w:pPr>
            <w:r>
              <w:rPr>
                <w:sz w:val="20"/>
              </w:rPr>
              <w:t>6</w:t>
            </w:r>
          </w:p>
        </w:tc>
        <w:tc>
          <w:tcPr>
            <w:tcW w:w="1781" w:type="dxa"/>
          </w:tcPr>
          <w:p w:rsidR="00075266" w:rsidRDefault="00075266" w:rsidP="00D63EC5">
            <w:pPr>
              <w:spacing w:after="0" w:line="240" w:lineRule="auto"/>
              <w:rPr>
                <w:sz w:val="20"/>
              </w:rPr>
            </w:pPr>
            <w:r>
              <w:rPr>
                <w:sz w:val="20"/>
              </w:rPr>
              <w:t>SH97   [FPGA]</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[ENA]</w:t>
            </w:r>
          </w:p>
        </w:tc>
        <w:tc>
          <w:tcPr>
            <w:tcW w:w="6271" w:type="dxa"/>
          </w:tcPr>
          <w:p w:rsidR="00075266" w:rsidRDefault="00075266" w:rsidP="00D63EC5">
            <w:pPr>
              <w:spacing w:after="0" w:line="240" w:lineRule="auto"/>
              <w:rPr>
                <w:sz w:val="20"/>
              </w:rPr>
            </w:pPr>
            <w:r>
              <w:rPr>
                <w:sz w:val="20"/>
              </w:rPr>
              <w:t>1-2 [ENA]</w:t>
            </w:r>
            <w:r>
              <w:rPr>
                <w:sz w:val="20"/>
              </w:rPr>
              <w:tab/>
              <w:t>Cleared Boot Register enables  FPGA VME access</w:t>
            </w:r>
          </w:p>
          <w:p w:rsidR="00075266" w:rsidRDefault="00075266" w:rsidP="00D63EC5">
            <w:pPr>
              <w:spacing w:after="0" w:line="240" w:lineRule="auto"/>
              <w:rPr>
                <w:sz w:val="20"/>
              </w:rPr>
            </w:pPr>
            <w:r>
              <w:rPr>
                <w:sz w:val="20"/>
              </w:rPr>
              <w:t>2-3 [DIS]</w:t>
            </w:r>
            <w:r>
              <w:rPr>
                <w:sz w:val="20"/>
              </w:rPr>
              <w:tab/>
              <w:t>Cleared Boot Register disables FPGA VME access</w:t>
            </w:r>
          </w:p>
        </w:tc>
      </w:tr>
      <w:tr w:rsidR="00075266">
        <w:trPr>
          <w:cantSplit/>
          <w:jc w:val="center"/>
        </w:trPr>
        <w:tc>
          <w:tcPr>
            <w:tcW w:w="9663" w:type="dxa"/>
            <w:gridSpan w:val="4"/>
          </w:tcPr>
          <w:p w:rsidR="00075266" w:rsidRDefault="00075266" w:rsidP="00D63EC5">
            <w:pPr>
              <w:spacing w:after="0" w:line="240" w:lineRule="auto"/>
              <w:rPr>
                <w:sz w:val="20"/>
              </w:rPr>
            </w:pPr>
          </w:p>
        </w:tc>
      </w:tr>
      <w:tr w:rsidR="00075266">
        <w:trPr>
          <w:jc w:val="center"/>
        </w:trPr>
        <w:tc>
          <w:tcPr>
            <w:tcW w:w="441" w:type="dxa"/>
          </w:tcPr>
          <w:p w:rsidR="00075266" w:rsidRDefault="00075266" w:rsidP="00D63EC5">
            <w:pPr>
              <w:spacing w:after="0" w:line="240" w:lineRule="auto"/>
              <w:jc w:val="center"/>
              <w:rPr>
                <w:sz w:val="20"/>
              </w:rPr>
            </w:pPr>
            <w:r>
              <w:rPr>
                <w:sz w:val="20"/>
              </w:rPr>
              <w:t>7</w:t>
            </w:r>
          </w:p>
        </w:tc>
        <w:tc>
          <w:tcPr>
            <w:tcW w:w="1781" w:type="dxa"/>
          </w:tcPr>
          <w:p w:rsidR="00075266" w:rsidRDefault="00075266" w:rsidP="00D63EC5">
            <w:pPr>
              <w:spacing w:after="0" w:line="240" w:lineRule="auto"/>
              <w:rPr>
                <w:sz w:val="20"/>
              </w:rPr>
            </w:pPr>
            <w:r>
              <w:rPr>
                <w:sz w:val="20"/>
              </w:rPr>
              <w:t>SH69-1 [REG IN]</w:t>
            </w:r>
          </w:p>
        </w:tc>
        <w:tc>
          <w:tcPr>
            <w:tcW w:w="1170" w:type="dxa"/>
          </w:tcPr>
          <w:p w:rsidR="00075266" w:rsidRDefault="00075266" w:rsidP="00D63EC5">
            <w:pPr>
              <w:pStyle w:val="PlainText"/>
              <w:spacing w:after="0" w:line="240" w:lineRule="auto"/>
              <w:rPr>
                <w:rFonts w:ascii="Times New Roman" w:hAnsi="Times New Roman"/>
                <w:b/>
                <w:sz w:val="20"/>
              </w:rPr>
            </w:pPr>
          </w:p>
          <w:p w:rsidR="00075266" w:rsidRDefault="00075266" w:rsidP="00D63EC5">
            <w:pPr>
              <w:pStyle w:val="PlainText"/>
              <w:spacing w:after="0" w:line="240" w:lineRule="auto"/>
              <w:rPr>
                <w:rFonts w:ascii="Times New Roman" w:hAnsi="Times New Roman"/>
                <w:b/>
                <w:sz w:val="20"/>
              </w:rPr>
            </w:pPr>
            <w:r>
              <w:rPr>
                <w:rFonts w:ascii="Times New Roman" w:hAnsi="Times New Roman"/>
                <w:b/>
                <w:sz w:val="20"/>
              </w:rPr>
              <w:t xml:space="preserve">2-3 </w:t>
            </w:r>
            <w:r>
              <w:rPr>
                <w:rFonts w:ascii="Times New Roman" w:hAnsi="Times New Roman"/>
                <w:sz w:val="20"/>
              </w:rPr>
              <w:t>[REG]</w:t>
            </w:r>
          </w:p>
        </w:tc>
        <w:tc>
          <w:tcPr>
            <w:tcW w:w="6271" w:type="dxa"/>
          </w:tcPr>
          <w:p w:rsidR="00075266" w:rsidRDefault="00075266" w:rsidP="00D63EC5">
            <w:pPr>
              <w:spacing w:after="0" w:line="240" w:lineRule="auto"/>
              <w:rPr>
                <w:sz w:val="20"/>
              </w:rPr>
            </w:pPr>
            <w:r>
              <w:rPr>
                <w:sz w:val="20"/>
              </w:rPr>
              <w:t>1-2 [BPL]</w:t>
            </w:r>
            <w:r>
              <w:rPr>
                <w:sz w:val="20"/>
              </w:rPr>
              <w:tab/>
              <w:t>Disconnect +3.3V from U69 1.5V regulator input</w:t>
            </w:r>
          </w:p>
          <w:p w:rsidR="00075266" w:rsidRDefault="00075266" w:rsidP="00D63EC5">
            <w:pPr>
              <w:spacing w:after="0" w:line="240" w:lineRule="auto"/>
              <w:rPr>
                <w:sz w:val="20"/>
              </w:rPr>
            </w:pPr>
            <w:r>
              <w:rPr>
                <w:sz w:val="20"/>
              </w:rPr>
              <w:t>2-3 [REG]</w:t>
            </w:r>
            <w:r>
              <w:rPr>
                <w:sz w:val="20"/>
              </w:rPr>
              <w:tab/>
              <w:t>Connect +3.3V to U69 1.5V regulator input</w:t>
            </w:r>
          </w:p>
        </w:tc>
      </w:tr>
      <w:tr w:rsidR="00075266">
        <w:trPr>
          <w:jc w:val="center"/>
        </w:trPr>
        <w:tc>
          <w:tcPr>
            <w:tcW w:w="441" w:type="dxa"/>
          </w:tcPr>
          <w:p w:rsidR="00075266" w:rsidRDefault="00075266" w:rsidP="00D63EC5">
            <w:pPr>
              <w:spacing w:after="0" w:line="240" w:lineRule="auto"/>
              <w:jc w:val="center"/>
              <w:rPr>
                <w:sz w:val="20"/>
              </w:rPr>
            </w:pPr>
            <w:r>
              <w:rPr>
                <w:sz w:val="20"/>
              </w:rPr>
              <w:t>8</w:t>
            </w:r>
          </w:p>
        </w:tc>
        <w:tc>
          <w:tcPr>
            <w:tcW w:w="1781" w:type="dxa"/>
          </w:tcPr>
          <w:p w:rsidR="00075266" w:rsidRDefault="00075266" w:rsidP="00D63EC5">
            <w:pPr>
              <w:spacing w:after="0" w:line="240" w:lineRule="auto"/>
              <w:rPr>
                <w:sz w:val="20"/>
              </w:rPr>
            </w:pPr>
            <w:r>
              <w:rPr>
                <w:sz w:val="20"/>
              </w:rPr>
              <w:t>SH69-2 [REG OUT]</w:t>
            </w:r>
          </w:p>
        </w:tc>
        <w:tc>
          <w:tcPr>
            <w:tcW w:w="1170" w:type="dxa"/>
          </w:tcPr>
          <w:p w:rsidR="00075266" w:rsidRDefault="00075266" w:rsidP="00D63EC5">
            <w:pPr>
              <w:pStyle w:val="PlainText"/>
              <w:spacing w:after="0" w:line="240" w:lineRule="auto"/>
              <w:rPr>
                <w:rFonts w:ascii="Times New Roman" w:hAnsi="Times New Roman"/>
                <w:b/>
                <w:sz w:val="20"/>
              </w:rPr>
            </w:pPr>
          </w:p>
          <w:p w:rsidR="00075266" w:rsidRDefault="00075266" w:rsidP="00D63EC5">
            <w:pPr>
              <w:pStyle w:val="PlainText"/>
              <w:spacing w:after="0" w:line="240" w:lineRule="auto"/>
              <w:rPr>
                <w:rFonts w:ascii="Times New Roman" w:hAnsi="Times New Roman"/>
                <w:b/>
                <w:sz w:val="20"/>
              </w:rPr>
            </w:pPr>
            <w:r>
              <w:rPr>
                <w:rFonts w:ascii="Times New Roman" w:hAnsi="Times New Roman"/>
                <w:b/>
                <w:sz w:val="20"/>
              </w:rPr>
              <w:t xml:space="preserve">2-3 </w:t>
            </w:r>
            <w:r>
              <w:rPr>
                <w:rFonts w:ascii="Times New Roman" w:hAnsi="Times New Roman"/>
                <w:sz w:val="20"/>
              </w:rPr>
              <w:t>[REG]</w:t>
            </w:r>
          </w:p>
        </w:tc>
        <w:tc>
          <w:tcPr>
            <w:tcW w:w="6271" w:type="dxa"/>
          </w:tcPr>
          <w:p w:rsidR="00075266" w:rsidRDefault="00075266" w:rsidP="00D63EC5">
            <w:pPr>
              <w:spacing w:after="0" w:line="240" w:lineRule="auto"/>
              <w:rPr>
                <w:sz w:val="20"/>
              </w:rPr>
            </w:pPr>
            <w:r>
              <w:rPr>
                <w:sz w:val="20"/>
              </w:rPr>
              <w:t>1-2 [BPL]</w:t>
            </w:r>
            <w:r>
              <w:rPr>
                <w:sz w:val="20"/>
              </w:rPr>
              <w:tab/>
              <w:t xml:space="preserve">Backplane sources +1.5Vtt </w:t>
            </w:r>
          </w:p>
          <w:p w:rsidR="00075266" w:rsidRDefault="00075266" w:rsidP="00D63EC5">
            <w:pPr>
              <w:spacing w:after="0" w:line="240" w:lineRule="auto"/>
              <w:rPr>
                <w:sz w:val="20"/>
              </w:rPr>
            </w:pPr>
            <w:r>
              <w:rPr>
                <w:sz w:val="20"/>
              </w:rPr>
              <w:t>2-3 [REG]</w:t>
            </w:r>
            <w:r>
              <w:rPr>
                <w:sz w:val="20"/>
              </w:rPr>
              <w:tab/>
              <w:t>Onboard regulator U69 sources +1.5Vtt</w:t>
            </w:r>
          </w:p>
        </w:tc>
      </w:tr>
      <w:tr w:rsidR="00075266">
        <w:trPr>
          <w:cantSplit/>
          <w:jc w:val="center"/>
        </w:trPr>
        <w:tc>
          <w:tcPr>
            <w:tcW w:w="9663" w:type="dxa"/>
            <w:gridSpan w:val="4"/>
          </w:tcPr>
          <w:p w:rsidR="00075266" w:rsidRDefault="00075266" w:rsidP="00D63EC5">
            <w:pPr>
              <w:spacing w:after="0" w:line="240" w:lineRule="auto"/>
              <w:rPr>
                <w:sz w:val="20"/>
              </w:rPr>
            </w:pPr>
          </w:p>
        </w:tc>
      </w:tr>
      <w:tr w:rsidR="00075266">
        <w:trPr>
          <w:jc w:val="center"/>
        </w:trPr>
        <w:tc>
          <w:tcPr>
            <w:tcW w:w="441" w:type="dxa"/>
          </w:tcPr>
          <w:p w:rsidR="00075266" w:rsidRDefault="00075266" w:rsidP="00D63EC5">
            <w:pPr>
              <w:spacing w:after="0" w:line="240" w:lineRule="auto"/>
              <w:jc w:val="center"/>
              <w:rPr>
                <w:sz w:val="20"/>
              </w:rPr>
            </w:pPr>
            <w:r>
              <w:rPr>
                <w:sz w:val="20"/>
              </w:rPr>
              <w:t>9</w:t>
            </w:r>
          </w:p>
        </w:tc>
        <w:tc>
          <w:tcPr>
            <w:tcW w:w="1781" w:type="dxa"/>
          </w:tcPr>
          <w:p w:rsidR="00075266" w:rsidRDefault="00075266" w:rsidP="00D63EC5">
            <w:pPr>
              <w:spacing w:after="0" w:line="240" w:lineRule="auto"/>
              <w:rPr>
                <w:sz w:val="20"/>
              </w:rPr>
            </w:pPr>
            <w:r>
              <w:rPr>
                <w:sz w:val="20"/>
              </w:rPr>
              <w:t>SH95   [BOOT]</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w:t>
            </w:r>
          </w:p>
        </w:tc>
        <w:tc>
          <w:tcPr>
            <w:tcW w:w="6271" w:type="dxa"/>
          </w:tcPr>
          <w:p w:rsidR="00075266" w:rsidRDefault="00075266" w:rsidP="00D63EC5">
            <w:pPr>
              <w:spacing w:after="0" w:line="240" w:lineRule="auto"/>
              <w:rPr>
                <w:sz w:val="20"/>
              </w:rPr>
            </w:pPr>
            <w:r>
              <w:rPr>
                <w:sz w:val="20"/>
              </w:rPr>
              <w:t>1-2 [EN]</w:t>
            </w:r>
            <w:r>
              <w:rPr>
                <w:sz w:val="20"/>
              </w:rPr>
              <w:tab/>
            </w:r>
            <w:r>
              <w:rPr>
                <w:sz w:val="20"/>
              </w:rPr>
              <w:tab/>
              <w:t>CCB hard-reset clears Boot Register</w:t>
            </w:r>
          </w:p>
          <w:p w:rsidR="00075266" w:rsidRDefault="00075266" w:rsidP="00D63EC5">
            <w:pPr>
              <w:spacing w:after="0" w:line="240" w:lineRule="auto"/>
              <w:rPr>
                <w:sz w:val="20"/>
              </w:rPr>
            </w:pPr>
            <w:r>
              <w:rPr>
                <w:sz w:val="20"/>
              </w:rPr>
              <w:t>2-3 [DIS]</w:t>
            </w:r>
            <w:r>
              <w:rPr>
                <w:sz w:val="20"/>
              </w:rPr>
              <w:tab/>
              <w:t>CCB hard-reset does not clear Boot Register</w:t>
            </w:r>
          </w:p>
        </w:tc>
      </w:tr>
      <w:tr w:rsidR="00075266">
        <w:trPr>
          <w:jc w:val="center"/>
        </w:trPr>
        <w:tc>
          <w:tcPr>
            <w:tcW w:w="441" w:type="dxa"/>
          </w:tcPr>
          <w:p w:rsidR="00075266" w:rsidRDefault="00075266" w:rsidP="00D63EC5">
            <w:pPr>
              <w:spacing w:after="0" w:line="240" w:lineRule="auto"/>
              <w:jc w:val="center"/>
              <w:rPr>
                <w:sz w:val="20"/>
              </w:rPr>
            </w:pPr>
            <w:r>
              <w:rPr>
                <w:sz w:val="20"/>
              </w:rPr>
              <w:t>10</w:t>
            </w:r>
          </w:p>
        </w:tc>
        <w:tc>
          <w:tcPr>
            <w:tcW w:w="1781" w:type="dxa"/>
          </w:tcPr>
          <w:p w:rsidR="00075266" w:rsidRDefault="00075266" w:rsidP="00D63EC5">
            <w:pPr>
              <w:spacing w:after="0" w:line="240" w:lineRule="auto"/>
              <w:rPr>
                <w:sz w:val="20"/>
              </w:rPr>
            </w:pPr>
            <w:r>
              <w:rPr>
                <w:sz w:val="20"/>
              </w:rPr>
              <w:t>SH104  [VME]</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w:t>
            </w:r>
          </w:p>
        </w:tc>
        <w:tc>
          <w:tcPr>
            <w:tcW w:w="6271" w:type="dxa"/>
          </w:tcPr>
          <w:p w:rsidR="00075266" w:rsidRDefault="00075266" w:rsidP="00D63EC5">
            <w:pPr>
              <w:spacing w:after="0" w:line="240" w:lineRule="auto"/>
              <w:rPr>
                <w:sz w:val="20"/>
              </w:rPr>
            </w:pPr>
            <w:r>
              <w:rPr>
                <w:sz w:val="20"/>
              </w:rPr>
              <w:t>1-2 [EN]</w:t>
            </w:r>
            <w:r>
              <w:rPr>
                <w:sz w:val="20"/>
              </w:rPr>
              <w:tab/>
            </w:r>
            <w:r>
              <w:rPr>
                <w:sz w:val="20"/>
              </w:rPr>
              <w:tab/>
              <w:t>VME write to Boot Register can hard-reset TMB or ALCT</w:t>
            </w:r>
          </w:p>
          <w:p w:rsidR="00075266" w:rsidRDefault="00075266" w:rsidP="00D63EC5">
            <w:pPr>
              <w:spacing w:after="0" w:line="240" w:lineRule="auto"/>
              <w:rPr>
                <w:sz w:val="20"/>
              </w:rPr>
            </w:pPr>
            <w:r>
              <w:rPr>
                <w:sz w:val="20"/>
              </w:rPr>
              <w:t>2-3 [DIS]</w:t>
            </w:r>
            <w:r>
              <w:rPr>
                <w:sz w:val="20"/>
              </w:rPr>
              <w:tab/>
              <w:t>Boot Register can not hard-reset TMB or ALCT</w:t>
            </w:r>
          </w:p>
        </w:tc>
      </w:tr>
      <w:tr w:rsidR="00075266">
        <w:trPr>
          <w:jc w:val="center"/>
        </w:trPr>
        <w:tc>
          <w:tcPr>
            <w:tcW w:w="441" w:type="dxa"/>
          </w:tcPr>
          <w:p w:rsidR="00075266" w:rsidRDefault="00075266" w:rsidP="00D63EC5">
            <w:pPr>
              <w:spacing w:after="0" w:line="240" w:lineRule="auto"/>
              <w:jc w:val="center"/>
              <w:rPr>
                <w:sz w:val="20"/>
              </w:rPr>
            </w:pPr>
            <w:r>
              <w:rPr>
                <w:sz w:val="20"/>
              </w:rPr>
              <w:t>11</w:t>
            </w:r>
          </w:p>
        </w:tc>
        <w:tc>
          <w:tcPr>
            <w:tcW w:w="1781" w:type="dxa"/>
          </w:tcPr>
          <w:p w:rsidR="00075266" w:rsidRDefault="00075266" w:rsidP="00D63EC5">
            <w:pPr>
              <w:spacing w:after="0" w:line="240" w:lineRule="auto"/>
              <w:rPr>
                <w:sz w:val="20"/>
              </w:rPr>
            </w:pPr>
            <w:r>
              <w:rPr>
                <w:sz w:val="20"/>
              </w:rPr>
              <w:t>SH105  [CCB]</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w:t>
            </w:r>
          </w:p>
        </w:tc>
        <w:tc>
          <w:tcPr>
            <w:tcW w:w="6271" w:type="dxa"/>
          </w:tcPr>
          <w:p w:rsidR="00075266" w:rsidRDefault="00075266" w:rsidP="00D63EC5">
            <w:pPr>
              <w:spacing w:after="0" w:line="240" w:lineRule="auto"/>
              <w:rPr>
                <w:sz w:val="20"/>
              </w:rPr>
            </w:pPr>
            <w:r>
              <w:rPr>
                <w:sz w:val="20"/>
              </w:rPr>
              <w:t>1-2 [EN]</w:t>
            </w:r>
            <w:r>
              <w:rPr>
                <w:sz w:val="20"/>
              </w:rPr>
              <w:tab/>
            </w:r>
            <w:r>
              <w:rPr>
                <w:sz w:val="20"/>
              </w:rPr>
              <w:tab/>
              <w:t>CCB can hard-reset TMB or ALCT</w:t>
            </w:r>
          </w:p>
          <w:p w:rsidR="00075266" w:rsidRDefault="00075266" w:rsidP="00D63EC5">
            <w:pPr>
              <w:spacing w:after="0" w:line="240" w:lineRule="auto"/>
              <w:rPr>
                <w:sz w:val="20"/>
              </w:rPr>
            </w:pPr>
            <w:r>
              <w:rPr>
                <w:sz w:val="20"/>
              </w:rPr>
              <w:t>2-3 [DIS]</w:t>
            </w:r>
            <w:r>
              <w:rPr>
                <w:sz w:val="20"/>
              </w:rPr>
              <w:tab/>
              <w:t>CCB can not hard-reset TMB or ALCT</w:t>
            </w:r>
          </w:p>
        </w:tc>
      </w:tr>
      <w:tr w:rsidR="00075266">
        <w:trPr>
          <w:jc w:val="center"/>
        </w:trPr>
        <w:tc>
          <w:tcPr>
            <w:tcW w:w="441" w:type="dxa"/>
          </w:tcPr>
          <w:p w:rsidR="00075266" w:rsidRDefault="00075266" w:rsidP="00D63EC5">
            <w:pPr>
              <w:spacing w:after="0" w:line="240" w:lineRule="auto"/>
              <w:jc w:val="center"/>
              <w:rPr>
                <w:sz w:val="20"/>
              </w:rPr>
            </w:pPr>
            <w:r>
              <w:rPr>
                <w:sz w:val="20"/>
              </w:rPr>
              <w:t>12</w:t>
            </w:r>
          </w:p>
        </w:tc>
        <w:tc>
          <w:tcPr>
            <w:tcW w:w="1781" w:type="dxa"/>
          </w:tcPr>
          <w:p w:rsidR="00075266" w:rsidRDefault="00075266" w:rsidP="00D63EC5">
            <w:pPr>
              <w:spacing w:after="0" w:line="240" w:lineRule="auto"/>
              <w:rPr>
                <w:sz w:val="20"/>
              </w:rPr>
            </w:pPr>
            <w:r>
              <w:rPr>
                <w:sz w:val="20"/>
              </w:rPr>
              <w:t>SH106  [ALCT]</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w:t>
            </w:r>
          </w:p>
        </w:tc>
        <w:tc>
          <w:tcPr>
            <w:tcW w:w="6271" w:type="dxa"/>
          </w:tcPr>
          <w:p w:rsidR="00075266" w:rsidRDefault="00075266" w:rsidP="00D63EC5">
            <w:pPr>
              <w:spacing w:after="0" w:line="240" w:lineRule="auto"/>
              <w:rPr>
                <w:sz w:val="20"/>
              </w:rPr>
            </w:pPr>
            <w:r>
              <w:rPr>
                <w:sz w:val="20"/>
              </w:rPr>
              <w:t>1-2 [EN]</w:t>
            </w:r>
            <w:r>
              <w:rPr>
                <w:sz w:val="20"/>
              </w:rPr>
              <w:tab/>
            </w:r>
            <w:r>
              <w:rPr>
                <w:sz w:val="20"/>
              </w:rPr>
              <w:tab/>
              <w:t>TMB FPGA can hard-reset ALCT board if enabled by Boot</w:t>
            </w:r>
          </w:p>
          <w:p w:rsidR="00075266" w:rsidRDefault="00075266" w:rsidP="00D63EC5">
            <w:pPr>
              <w:spacing w:after="0" w:line="240" w:lineRule="auto"/>
              <w:rPr>
                <w:sz w:val="20"/>
              </w:rPr>
            </w:pPr>
            <w:r>
              <w:rPr>
                <w:sz w:val="20"/>
              </w:rPr>
              <w:t>2-3 [DIS]</w:t>
            </w:r>
            <w:r>
              <w:rPr>
                <w:sz w:val="20"/>
              </w:rPr>
              <w:tab/>
              <w:t>TMB FPGA firmware can not hard-reset ALCT board</w:t>
            </w:r>
          </w:p>
        </w:tc>
      </w:tr>
      <w:tr w:rsidR="00075266">
        <w:trPr>
          <w:jc w:val="center"/>
        </w:trPr>
        <w:tc>
          <w:tcPr>
            <w:tcW w:w="441" w:type="dxa"/>
          </w:tcPr>
          <w:p w:rsidR="00075266" w:rsidRDefault="00075266" w:rsidP="00D63EC5">
            <w:pPr>
              <w:spacing w:after="0" w:line="240" w:lineRule="auto"/>
              <w:jc w:val="center"/>
              <w:rPr>
                <w:sz w:val="20"/>
              </w:rPr>
            </w:pPr>
            <w:r>
              <w:rPr>
                <w:sz w:val="20"/>
              </w:rPr>
              <w:t>13</w:t>
            </w:r>
          </w:p>
        </w:tc>
        <w:tc>
          <w:tcPr>
            <w:tcW w:w="1781" w:type="dxa"/>
          </w:tcPr>
          <w:p w:rsidR="00075266" w:rsidRDefault="00075266" w:rsidP="00D63EC5">
            <w:pPr>
              <w:spacing w:after="0" w:line="240" w:lineRule="auto"/>
              <w:rPr>
                <w:sz w:val="20"/>
              </w:rPr>
            </w:pPr>
            <w:r>
              <w:rPr>
                <w:sz w:val="20"/>
              </w:rPr>
              <w:t>SH107  [SELF]</w:t>
            </w:r>
          </w:p>
        </w:tc>
        <w:tc>
          <w:tcPr>
            <w:tcW w:w="1170" w:type="dxa"/>
          </w:tcPr>
          <w:p w:rsidR="00075266" w:rsidRDefault="00075266" w:rsidP="00D63EC5">
            <w:pPr>
              <w:pStyle w:val="PlainText"/>
              <w:spacing w:after="0" w:line="240" w:lineRule="auto"/>
              <w:rPr>
                <w:rFonts w:ascii="Times New Roman" w:hAnsi="Times New Roman"/>
                <w:sz w:val="20"/>
              </w:rPr>
            </w:pPr>
          </w:p>
          <w:p w:rsidR="00075266" w:rsidRDefault="00075266" w:rsidP="00D63EC5">
            <w:pPr>
              <w:pStyle w:val="PlainText"/>
              <w:spacing w:after="0" w:line="240" w:lineRule="auto"/>
              <w:rPr>
                <w:rFonts w:ascii="Times New Roman" w:hAnsi="Times New Roman"/>
                <w:sz w:val="20"/>
              </w:rPr>
            </w:pPr>
            <w:r>
              <w:rPr>
                <w:rFonts w:ascii="Times New Roman" w:hAnsi="Times New Roman"/>
                <w:b/>
                <w:sz w:val="20"/>
              </w:rPr>
              <w:t>2-3</w:t>
            </w:r>
            <w:r>
              <w:rPr>
                <w:rFonts w:ascii="Times New Roman" w:hAnsi="Times New Roman"/>
                <w:sz w:val="20"/>
              </w:rPr>
              <w:t xml:space="preserve"> [DIS]</w:t>
            </w:r>
          </w:p>
        </w:tc>
        <w:tc>
          <w:tcPr>
            <w:tcW w:w="6271" w:type="dxa"/>
          </w:tcPr>
          <w:p w:rsidR="00075266" w:rsidRDefault="00075266" w:rsidP="00D63EC5">
            <w:pPr>
              <w:spacing w:after="0" w:line="240" w:lineRule="auto"/>
              <w:rPr>
                <w:sz w:val="20"/>
              </w:rPr>
            </w:pPr>
            <w:r>
              <w:rPr>
                <w:sz w:val="20"/>
              </w:rPr>
              <w:t>1-2 [EN]</w:t>
            </w:r>
            <w:r>
              <w:rPr>
                <w:sz w:val="20"/>
              </w:rPr>
              <w:tab/>
            </w:r>
            <w:r>
              <w:rPr>
                <w:sz w:val="20"/>
              </w:rPr>
              <w:tab/>
              <w:t>TMB FPGA firmware can hard-reset TMB</w:t>
            </w:r>
          </w:p>
          <w:p w:rsidR="00075266" w:rsidRDefault="00075266" w:rsidP="00D63EC5">
            <w:pPr>
              <w:spacing w:after="0" w:line="240" w:lineRule="auto"/>
              <w:rPr>
                <w:sz w:val="20"/>
              </w:rPr>
            </w:pPr>
            <w:r>
              <w:rPr>
                <w:sz w:val="20"/>
              </w:rPr>
              <w:t>2-3 [DIS]</w:t>
            </w:r>
            <w:r>
              <w:rPr>
                <w:sz w:val="20"/>
              </w:rPr>
              <w:tab/>
              <w:t>TMB FPGA firmware can not hard-reset TMB</w:t>
            </w:r>
          </w:p>
        </w:tc>
      </w:tr>
      <w:tr w:rsidR="00075266">
        <w:trPr>
          <w:cantSplit/>
          <w:jc w:val="center"/>
        </w:trPr>
        <w:tc>
          <w:tcPr>
            <w:tcW w:w="9663" w:type="dxa"/>
            <w:gridSpan w:val="4"/>
          </w:tcPr>
          <w:p w:rsidR="00075266" w:rsidRDefault="00075266" w:rsidP="00D63EC5">
            <w:pPr>
              <w:spacing w:after="0" w:line="240" w:lineRule="auto"/>
              <w:rPr>
                <w:sz w:val="20"/>
              </w:rPr>
            </w:pPr>
          </w:p>
        </w:tc>
      </w:tr>
      <w:tr w:rsidR="00075266">
        <w:trPr>
          <w:jc w:val="center"/>
        </w:trPr>
        <w:tc>
          <w:tcPr>
            <w:tcW w:w="441" w:type="dxa"/>
          </w:tcPr>
          <w:p w:rsidR="00075266" w:rsidRDefault="00075266" w:rsidP="00D63EC5">
            <w:pPr>
              <w:spacing w:after="0" w:line="240" w:lineRule="auto"/>
              <w:jc w:val="center"/>
              <w:rPr>
                <w:sz w:val="20"/>
              </w:rPr>
            </w:pPr>
            <w:r>
              <w:rPr>
                <w:sz w:val="20"/>
              </w:rPr>
              <w:t>14</w:t>
            </w:r>
          </w:p>
        </w:tc>
        <w:tc>
          <w:tcPr>
            <w:tcW w:w="1781" w:type="dxa"/>
          </w:tcPr>
          <w:p w:rsidR="00075266" w:rsidRDefault="00075266" w:rsidP="00D63EC5">
            <w:pPr>
              <w:spacing w:after="0" w:line="240" w:lineRule="auto"/>
              <w:rPr>
                <w:sz w:val="20"/>
              </w:rPr>
            </w:pPr>
            <w:r>
              <w:rPr>
                <w:sz w:val="20"/>
              </w:rPr>
              <w:t>SH1081 [ALCT]</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w:t>
            </w:r>
          </w:p>
        </w:tc>
        <w:tc>
          <w:tcPr>
            <w:tcW w:w="6271" w:type="dxa"/>
          </w:tcPr>
          <w:p w:rsidR="00075266" w:rsidRDefault="00075266" w:rsidP="00D63EC5">
            <w:pPr>
              <w:spacing w:after="0" w:line="240" w:lineRule="auto"/>
              <w:rPr>
                <w:sz w:val="20"/>
              </w:rPr>
            </w:pPr>
            <w:r>
              <w:rPr>
                <w:sz w:val="20"/>
              </w:rPr>
              <w:t>1-2 [EN]</w:t>
            </w:r>
            <w:r>
              <w:rPr>
                <w:sz w:val="20"/>
              </w:rPr>
              <w:tab/>
            </w:r>
            <w:r>
              <w:rPr>
                <w:sz w:val="20"/>
              </w:rPr>
              <w:tab/>
              <w:t>TMB can send hard-reset to ALCT board</w:t>
            </w:r>
          </w:p>
          <w:p w:rsidR="00075266" w:rsidRDefault="00075266" w:rsidP="00D63EC5">
            <w:pPr>
              <w:spacing w:after="0" w:line="240" w:lineRule="auto"/>
              <w:rPr>
                <w:sz w:val="20"/>
              </w:rPr>
            </w:pPr>
            <w:r>
              <w:rPr>
                <w:sz w:val="20"/>
              </w:rPr>
              <w:t>2-3 [DIS]</w:t>
            </w:r>
            <w:r>
              <w:rPr>
                <w:sz w:val="20"/>
              </w:rPr>
              <w:tab/>
              <w:t>TMB can not send hard-reset to ALCT board</w:t>
            </w:r>
          </w:p>
        </w:tc>
      </w:tr>
      <w:tr w:rsidR="00075266">
        <w:trPr>
          <w:jc w:val="center"/>
        </w:trPr>
        <w:tc>
          <w:tcPr>
            <w:tcW w:w="441" w:type="dxa"/>
          </w:tcPr>
          <w:p w:rsidR="00075266" w:rsidRDefault="00075266" w:rsidP="00D63EC5">
            <w:pPr>
              <w:spacing w:after="0" w:line="240" w:lineRule="auto"/>
              <w:jc w:val="center"/>
              <w:rPr>
                <w:sz w:val="20"/>
              </w:rPr>
            </w:pPr>
            <w:r>
              <w:rPr>
                <w:sz w:val="20"/>
              </w:rPr>
              <w:t>15</w:t>
            </w:r>
          </w:p>
        </w:tc>
        <w:tc>
          <w:tcPr>
            <w:tcW w:w="1781" w:type="dxa"/>
          </w:tcPr>
          <w:p w:rsidR="00075266" w:rsidRDefault="00075266" w:rsidP="00D63EC5">
            <w:pPr>
              <w:spacing w:after="0" w:line="240" w:lineRule="auto"/>
              <w:rPr>
                <w:sz w:val="20"/>
              </w:rPr>
            </w:pPr>
            <w:r>
              <w:rPr>
                <w:sz w:val="20"/>
              </w:rPr>
              <w:t>SH1082 [TMB]</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w:t>
            </w:r>
          </w:p>
        </w:tc>
        <w:tc>
          <w:tcPr>
            <w:tcW w:w="6271" w:type="dxa"/>
          </w:tcPr>
          <w:p w:rsidR="00075266" w:rsidRDefault="00075266" w:rsidP="00D63EC5">
            <w:pPr>
              <w:spacing w:after="0" w:line="240" w:lineRule="auto"/>
              <w:rPr>
                <w:sz w:val="20"/>
              </w:rPr>
            </w:pPr>
            <w:r>
              <w:rPr>
                <w:sz w:val="20"/>
              </w:rPr>
              <w:t>1-2 [EN]</w:t>
            </w:r>
            <w:r>
              <w:rPr>
                <w:sz w:val="20"/>
              </w:rPr>
              <w:tab/>
            </w:r>
            <w:r>
              <w:rPr>
                <w:sz w:val="20"/>
              </w:rPr>
              <w:tab/>
              <w:t>TMB can send hard-reset to TMB</w:t>
            </w:r>
          </w:p>
          <w:p w:rsidR="00075266" w:rsidRDefault="00075266" w:rsidP="00D63EC5">
            <w:pPr>
              <w:spacing w:after="0" w:line="240" w:lineRule="auto"/>
              <w:rPr>
                <w:sz w:val="20"/>
              </w:rPr>
            </w:pPr>
            <w:r>
              <w:rPr>
                <w:sz w:val="20"/>
              </w:rPr>
              <w:t>2-3 [DIS]</w:t>
            </w:r>
            <w:r>
              <w:rPr>
                <w:sz w:val="20"/>
              </w:rPr>
              <w:tab/>
              <w:t>TMB can not send hard-reset to TMB</w:t>
            </w:r>
          </w:p>
        </w:tc>
      </w:tr>
      <w:tr w:rsidR="00075266">
        <w:trPr>
          <w:jc w:val="center"/>
        </w:trPr>
        <w:tc>
          <w:tcPr>
            <w:tcW w:w="441" w:type="dxa"/>
          </w:tcPr>
          <w:p w:rsidR="00075266" w:rsidRDefault="00075266" w:rsidP="00D63EC5">
            <w:pPr>
              <w:spacing w:after="0" w:line="240" w:lineRule="auto"/>
              <w:jc w:val="center"/>
              <w:rPr>
                <w:sz w:val="20"/>
              </w:rPr>
            </w:pPr>
            <w:r>
              <w:rPr>
                <w:sz w:val="20"/>
              </w:rPr>
              <w:t>16</w:t>
            </w:r>
          </w:p>
        </w:tc>
        <w:tc>
          <w:tcPr>
            <w:tcW w:w="1781" w:type="dxa"/>
          </w:tcPr>
          <w:p w:rsidR="00075266" w:rsidRDefault="00075266" w:rsidP="00D63EC5">
            <w:pPr>
              <w:spacing w:after="0" w:line="240" w:lineRule="auto"/>
              <w:rPr>
                <w:sz w:val="20"/>
              </w:rPr>
            </w:pPr>
            <w:r>
              <w:rPr>
                <w:sz w:val="20"/>
              </w:rPr>
              <w:t>SH1083 [RPC]</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w:t>
            </w:r>
          </w:p>
        </w:tc>
        <w:tc>
          <w:tcPr>
            <w:tcW w:w="6271" w:type="dxa"/>
          </w:tcPr>
          <w:p w:rsidR="00075266" w:rsidRDefault="00075266" w:rsidP="00D63EC5">
            <w:pPr>
              <w:spacing w:after="0" w:line="240" w:lineRule="auto"/>
              <w:rPr>
                <w:sz w:val="20"/>
              </w:rPr>
            </w:pPr>
            <w:r>
              <w:rPr>
                <w:sz w:val="20"/>
              </w:rPr>
              <w:t>1-2 [EN]</w:t>
            </w:r>
            <w:r>
              <w:rPr>
                <w:sz w:val="20"/>
              </w:rPr>
              <w:tab/>
            </w:r>
            <w:r>
              <w:rPr>
                <w:sz w:val="20"/>
              </w:rPr>
              <w:tab/>
              <w:t>TMB can send hard-reset to RAT/RPC board</w:t>
            </w:r>
          </w:p>
          <w:p w:rsidR="00075266" w:rsidRDefault="00075266" w:rsidP="00D63EC5">
            <w:pPr>
              <w:spacing w:after="0" w:line="240" w:lineRule="auto"/>
              <w:rPr>
                <w:sz w:val="20"/>
              </w:rPr>
            </w:pPr>
            <w:r>
              <w:rPr>
                <w:sz w:val="20"/>
              </w:rPr>
              <w:t>2-3 [DIS]</w:t>
            </w:r>
            <w:r>
              <w:rPr>
                <w:sz w:val="20"/>
              </w:rPr>
              <w:tab/>
              <w:t>TMB can not send hard-reset to RAT/RPC board</w:t>
            </w:r>
            <w:r>
              <w:rPr>
                <w:sz w:val="20"/>
              </w:rPr>
              <w:tab/>
            </w:r>
          </w:p>
        </w:tc>
      </w:tr>
      <w:tr w:rsidR="00075266">
        <w:trPr>
          <w:jc w:val="center"/>
        </w:trPr>
        <w:tc>
          <w:tcPr>
            <w:tcW w:w="441" w:type="dxa"/>
          </w:tcPr>
          <w:p w:rsidR="00075266" w:rsidRDefault="00075266" w:rsidP="00D63EC5">
            <w:pPr>
              <w:spacing w:after="0" w:line="240" w:lineRule="auto"/>
              <w:jc w:val="center"/>
              <w:rPr>
                <w:sz w:val="20"/>
              </w:rPr>
            </w:pPr>
            <w:r>
              <w:rPr>
                <w:sz w:val="20"/>
              </w:rPr>
              <w:t>17</w:t>
            </w:r>
          </w:p>
        </w:tc>
        <w:tc>
          <w:tcPr>
            <w:tcW w:w="1781" w:type="dxa"/>
          </w:tcPr>
          <w:p w:rsidR="00075266" w:rsidRDefault="00075266" w:rsidP="00D63EC5">
            <w:pPr>
              <w:spacing w:after="0" w:line="240" w:lineRule="auto"/>
              <w:rPr>
                <w:sz w:val="20"/>
              </w:rPr>
            </w:pPr>
            <w:r>
              <w:rPr>
                <w:sz w:val="20"/>
              </w:rPr>
              <w:t>SH1084 [PUP]</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w:t>
            </w:r>
          </w:p>
        </w:tc>
        <w:tc>
          <w:tcPr>
            <w:tcW w:w="6271" w:type="dxa"/>
          </w:tcPr>
          <w:p w:rsidR="00075266" w:rsidRDefault="00075266" w:rsidP="00D63EC5">
            <w:pPr>
              <w:spacing w:after="0" w:line="240" w:lineRule="auto"/>
              <w:rPr>
                <w:sz w:val="20"/>
              </w:rPr>
            </w:pPr>
            <w:r>
              <w:rPr>
                <w:sz w:val="20"/>
              </w:rPr>
              <w:t>1-2 [EN]</w:t>
            </w:r>
            <w:r>
              <w:rPr>
                <w:sz w:val="20"/>
              </w:rPr>
              <w:tab/>
            </w:r>
            <w:r>
              <w:rPr>
                <w:sz w:val="20"/>
              </w:rPr>
              <w:tab/>
              <w:t>Issue hard-reset to TMB on power-up</w:t>
            </w:r>
          </w:p>
          <w:p w:rsidR="00075266" w:rsidRDefault="00075266" w:rsidP="00D63EC5">
            <w:pPr>
              <w:spacing w:after="0" w:line="240" w:lineRule="auto"/>
              <w:rPr>
                <w:sz w:val="20"/>
              </w:rPr>
            </w:pPr>
            <w:r>
              <w:rPr>
                <w:sz w:val="20"/>
              </w:rPr>
              <w:t>2-3 [DIS]</w:t>
            </w:r>
            <w:r>
              <w:rPr>
                <w:sz w:val="20"/>
              </w:rPr>
              <w:tab/>
              <w:t>Do not issue hard-reset to TMB on power-up</w:t>
            </w:r>
          </w:p>
        </w:tc>
      </w:tr>
      <w:tr w:rsidR="00075266">
        <w:trPr>
          <w:cantSplit/>
          <w:jc w:val="center"/>
        </w:trPr>
        <w:tc>
          <w:tcPr>
            <w:tcW w:w="9663" w:type="dxa"/>
            <w:gridSpan w:val="4"/>
          </w:tcPr>
          <w:p w:rsidR="00075266" w:rsidRDefault="00075266" w:rsidP="00D63EC5">
            <w:pPr>
              <w:spacing w:after="0" w:line="240" w:lineRule="auto"/>
              <w:rPr>
                <w:sz w:val="20"/>
              </w:rPr>
            </w:pPr>
          </w:p>
        </w:tc>
      </w:tr>
      <w:tr w:rsidR="00075266">
        <w:trPr>
          <w:jc w:val="center"/>
        </w:trPr>
        <w:tc>
          <w:tcPr>
            <w:tcW w:w="441" w:type="dxa"/>
          </w:tcPr>
          <w:p w:rsidR="00075266" w:rsidRDefault="00075266" w:rsidP="00D63EC5">
            <w:pPr>
              <w:spacing w:after="0" w:line="240" w:lineRule="auto"/>
              <w:jc w:val="center"/>
              <w:rPr>
                <w:sz w:val="20"/>
              </w:rPr>
            </w:pPr>
            <w:r>
              <w:rPr>
                <w:sz w:val="20"/>
              </w:rPr>
              <w:lastRenderedPageBreak/>
              <w:t>18</w:t>
            </w:r>
          </w:p>
        </w:tc>
        <w:tc>
          <w:tcPr>
            <w:tcW w:w="1781" w:type="dxa"/>
          </w:tcPr>
          <w:p w:rsidR="00075266" w:rsidRDefault="00075266" w:rsidP="00D63EC5">
            <w:pPr>
              <w:spacing w:after="0" w:line="240" w:lineRule="auto"/>
              <w:rPr>
                <w:sz w:val="20"/>
              </w:rPr>
            </w:pPr>
            <w:r>
              <w:rPr>
                <w:sz w:val="20"/>
              </w:rPr>
              <w:t>SH62   [VMEADR]</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[GEO]</w:t>
            </w:r>
          </w:p>
        </w:tc>
        <w:tc>
          <w:tcPr>
            <w:tcW w:w="6271" w:type="dxa"/>
          </w:tcPr>
          <w:p w:rsidR="00075266" w:rsidRDefault="00075266" w:rsidP="00D63EC5">
            <w:pPr>
              <w:spacing w:after="0" w:line="240" w:lineRule="auto"/>
              <w:rPr>
                <w:sz w:val="20"/>
              </w:rPr>
            </w:pPr>
            <w:r>
              <w:rPr>
                <w:sz w:val="20"/>
              </w:rPr>
              <w:t>1-2 [GEO]</w:t>
            </w:r>
            <w:r>
              <w:rPr>
                <w:sz w:val="20"/>
              </w:rPr>
              <w:tab/>
              <w:t>Slot Address derived from VME backplane GEO pins</w:t>
            </w:r>
          </w:p>
          <w:p w:rsidR="00075266" w:rsidRDefault="00075266" w:rsidP="00D63EC5">
            <w:pPr>
              <w:spacing w:after="0" w:line="240" w:lineRule="auto"/>
              <w:rPr>
                <w:sz w:val="20"/>
              </w:rPr>
            </w:pPr>
            <w:r>
              <w:rPr>
                <w:sz w:val="20"/>
              </w:rPr>
              <w:t>2-3 [LCL]</w:t>
            </w:r>
            <w:r>
              <w:rPr>
                <w:sz w:val="20"/>
              </w:rPr>
              <w:tab/>
              <w:t>Slot Address derived from SW2/SW1 hex switches</w:t>
            </w:r>
          </w:p>
        </w:tc>
      </w:tr>
      <w:tr w:rsidR="00075266">
        <w:trPr>
          <w:jc w:val="center"/>
        </w:trPr>
        <w:tc>
          <w:tcPr>
            <w:tcW w:w="441" w:type="dxa"/>
          </w:tcPr>
          <w:p w:rsidR="00075266" w:rsidRDefault="00075266" w:rsidP="00D63EC5">
            <w:pPr>
              <w:spacing w:after="0" w:line="240" w:lineRule="auto"/>
              <w:jc w:val="center"/>
              <w:rPr>
                <w:sz w:val="20"/>
              </w:rPr>
            </w:pPr>
            <w:r>
              <w:rPr>
                <w:sz w:val="20"/>
              </w:rPr>
              <w:t>19</w:t>
            </w:r>
          </w:p>
        </w:tc>
        <w:tc>
          <w:tcPr>
            <w:tcW w:w="1781" w:type="dxa"/>
          </w:tcPr>
          <w:p w:rsidR="00075266" w:rsidRDefault="00075266" w:rsidP="00D63EC5">
            <w:pPr>
              <w:spacing w:after="0" w:line="240" w:lineRule="auto"/>
              <w:rPr>
                <w:sz w:val="20"/>
              </w:rPr>
            </w:pPr>
            <w:r>
              <w:rPr>
                <w:sz w:val="20"/>
              </w:rPr>
              <w:t>SH74   [JTAG SRC]</w:t>
            </w:r>
          </w:p>
        </w:tc>
        <w:tc>
          <w:tcPr>
            <w:tcW w:w="1170" w:type="dxa"/>
          </w:tcPr>
          <w:p w:rsidR="00075266" w:rsidRDefault="00075266" w:rsidP="00D63EC5">
            <w:pPr>
              <w:pStyle w:val="PlainText"/>
              <w:spacing w:after="0" w:line="240" w:lineRule="auto"/>
              <w:rPr>
                <w:rFonts w:ascii="Times New Roman" w:hAnsi="Times New Roman"/>
                <w:b/>
                <w:sz w:val="20"/>
              </w:rPr>
            </w:pPr>
          </w:p>
          <w:p w:rsidR="00075266" w:rsidRDefault="00075266" w:rsidP="00D63EC5">
            <w:pPr>
              <w:pStyle w:val="PlainText"/>
              <w:spacing w:after="0" w:line="240" w:lineRule="auto"/>
              <w:rPr>
                <w:rFonts w:ascii="Times New Roman" w:hAnsi="Times New Roman"/>
                <w:sz w:val="20"/>
              </w:rPr>
            </w:pPr>
            <w:r>
              <w:rPr>
                <w:rFonts w:ascii="Times New Roman" w:hAnsi="Times New Roman"/>
                <w:b/>
                <w:sz w:val="20"/>
              </w:rPr>
              <w:t xml:space="preserve">2-3 </w:t>
            </w:r>
            <w:r>
              <w:rPr>
                <w:rFonts w:ascii="Times New Roman" w:hAnsi="Times New Roman"/>
                <w:sz w:val="20"/>
              </w:rPr>
              <w:t>[SW3]</w:t>
            </w:r>
          </w:p>
        </w:tc>
        <w:tc>
          <w:tcPr>
            <w:tcW w:w="6271" w:type="dxa"/>
          </w:tcPr>
          <w:p w:rsidR="00075266" w:rsidRDefault="00075266" w:rsidP="00D63EC5">
            <w:pPr>
              <w:spacing w:after="0" w:line="240" w:lineRule="auto"/>
              <w:rPr>
                <w:sz w:val="20"/>
              </w:rPr>
            </w:pPr>
            <w:r>
              <w:rPr>
                <w:sz w:val="20"/>
              </w:rPr>
              <w:t>1-2 [XBL]</w:t>
            </w:r>
            <w:r>
              <w:rPr>
                <w:sz w:val="20"/>
              </w:rPr>
              <w:tab/>
              <w:t>X-blaster board sources JTAG chain address</w:t>
            </w:r>
          </w:p>
          <w:p w:rsidR="00075266" w:rsidRDefault="00075266" w:rsidP="00D63EC5">
            <w:pPr>
              <w:spacing w:after="0" w:line="240" w:lineRule="auto"/>
              <w:rPr>
                <w:sz w:val="20"/>
              </w:rPr>
            </w:pPr>
            <w:r>
              <w:rPr>
                <w:sz w:val="20"/>
              </w:rPr>
              <w:t>2-3 [SW3]</w:t>
            </w:r>
            <w:r>
              <w:rPr>
                <w:sz w:val="20"/>
              </w:rPr>
              <w:tab/>
              <w:t>Onboard SW3 hex switch sources JTAG chain address</w:t>
            </w:r>
          </w:p>
        </w:tc>
      </w:tr>
      <w:tr w:rsidR="00075266">
        <w:trPr>
          <w:jc w:val="center"/>
        </w:trPr>
        <w:tc>
          <w:tcPr>
            <w:tcW w:w="441" w:type="dxa"/>
          </w:tcPr>
          <w:p w:rsidR="00075266" w:rsidRDefault="00075266" w:rsidP="00D63EC5">
            <w:pPr>
              <w:spacing w:after="0" w:line="240" w:lineRule="auto"/>
              <w:jc w:val="center"/>
              <w:rPr>
                <w:sz w:val="20"/>
              </w:rPr>
            </w:pPr>
            <w:r>
              <w:rPr>
                <w:sz w:val="20"/>
              </w:rPr>
              <w:t>20</w:t>
            </w:r>
          </w:p>
        </w:tc>
        <w:tc>
          <w:tcPr>
            <w:tcW w:w="1781" w:type="dxa"/>
          </w:tcPr>
          <w:p w:rsidR="00075266" w:rsidRDefault="00075266" w:rsidP="00D63EC5">
            <w:pPr>
              <w:spacing w:after="0" w:line="240" w:lineRule="auto"/>
              <w:rPr>
                <w:sz w:val="20"/>
              </w:rPr>
            </w:pPr>
            <w:r>
              <w:rPr>
                <w:sz w:val="20"/>
              </w:rPr>
              <w:t>SH921  [RAT ADC]</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[ACORE]</w:t>
            </w:r>
          </w:p>
        </w:tc>
        <w:tc>
          <w:tcPr>
            <w:tcW w:w="6271" w:type="dxa"/>
          </w:tcPr>
          <w:p w:rsidR="00075266" w:rsidRDefault="00075266" w:rsidP="00D63EC5">
            <w:pPr>
              <w:spacing w:after="0" w:line="240" w:lineRule="auto"/>
              <w:rPr>
                <w:sz w:val="20"/>
              </w:rPr>
            </w:pPr>
            <w:r>
              <w:rPr>
                <w:sz w:val="20"/>
              </w:rPr>
              <w:t>1-2 [ACORE]</w:t>
            </w:r>
            <w:r>
              <w:rPr>
                <w:sz w:val="20"/>
              </w:rPr>
              <w:tab/>
              <w:t>ADC Ch9 measures RAT core current</w:t>
            </w:r>
          </w:p>
          <w:p w:rsidR="00075266" w:rsidRDefault="00075266" w:rsidP="00D63EC5">
            <w:pPr>
              <w:spacing w:after="0" w:line="240" w:lineRule="auto"/>
              <w:rPr>
                <w:sz w:val="20"/>
              </w:rPr>
            </w:pPr>
            <w:r>
              <w:rPr>
                <w:sz w:val="20"/>
              </w:rPr>
              <w:t>2-3 [+3.3VR]</w:t>
            </w:r>
            <w:r>
              <w:rPr>
                <w:sz w:val="20"/>
              </w:rPr>
              <w:tab/>
              <w:t>ADC Ch9 measures RAT main +3.3V supply</w:t>
            </w:r>
          </w:p>
        </w:tc>
      </w:tr>
    </w:tbl>
    <w:p w:rsidR="00075266" w:rsidRDefault="00075266" w:rsidP="00D63EC5">
      <w:pPr>
        <w:spacing w:after="0" w:line="240" w:lineRule="auto"/>
        <w:rPr>
          <w:b/>
          <w:sz w:val="28"/>
        </w:rPr>
      </w:pPr>
    </w:p>
    <w:p w:rsidR="00075266" w:rsidRDefault="00075266" w:rsidP="00D63EC5">
      <w:pPr>
        <w:spacing w:after="0" w:line="240" w:lineRule="auto"/>
        <w:rPr>
          <w:b/>
          <w:sz w:val="28"/>
        </w:rPr>
      </w:pPr>
    </w:p>
    <w:p w:rsidR="00075266" w:rsidRDefault="00075266" w:rsidP="00D63EC5">
      <w:pPr>
        <w:spacing w:after="0" w:line="240" w:lineRule="auto"/>
        <w:rPr>
          <w:b/>
          <w:sz w:val="28"/>
        </w:rPr>
      </w:pPr>
    </w:p>
    <w:p w:rsidR="00075266" w:rsidRDefault="00075266" w:rsidP="00D63EC5">
      <w:pPr>
        <w:pStyle w:val="Heading3"/>
        <w:spacing w:after="0" w:line="240" w:lineRule="auto"/>
      </w:pPr>
      <w:bookmarkStart w:id="70" w:name="_Toc335830449"/>
      <w:r>
        <w:t>Switch Settings</w:t>
      </w:r>
      <w:bookmarkEnd w:id="70"/>
    </w:p>
    <w:p w:rsidR="00075266" w:rsidRDefault="00075266" w:rsidP="00D63EC5">
      <w:pPr>
        <w:pStyle w:val="Caption"/>
        <w:widowControl w:val="0"/>
        <w:spacing w:before="0" w:after="0" w:line="240" w:lineRule="auto"/>
        <w:jc w:val="center"/>
        <w:outlineLvl w:val="0"/>
        <w:rPr>
          <w:b w:val="0"/>
          <w:sz w:val="28"/>
        </w:rPr>
      </w:pPr>
      <w:bookmarkStart w:id="71" w:name="_Toc266969380"/>
      <w:r>
        <w:rPr>
          <w:b w:val="0"/>
          <w:sz w:val="28"/>
        </w:rPr>
        <w:t xml:space="preserve">Table </w:t>
      </w:r>
      <w:r w:rsidR="00AE53D3">
        <w:rPr>
          <w:b w:val="0"/>
          <w:sz w:val="28"/>
        </w:rPr>
        <w:fldChar w:fldCharType="begin"/>
      </w:r>
      <w:r>
        <w:rPr>
          <w:b w:val="0"/>
          <w:sz w:val="28"/>
        </w:rPr>
        <w:instrText xml:space="preserve"> SEQ Table \* ARABIC </w:instrText>
      </w:r>
      <w:r w:rsidR="00AE53D3">
        <w:rPr>
          <w:b w:val="0"/>
          <w:sz w:val="28"/>
        </w:rPr>
        <w:fldChar w:fldCharType="separate"/>
      </w:r>
      <w:r w:rsidR="008A3281">
        <w:rPr>
          <w:b w:val="0"/>
          <w:noProof/>
          <w:sz w:val="28"/>
        </w:rPr>
        <w:t>2</w:t>
      </w:r>
      <w:r w:rsidR="00AE53D3">
        <w:rPr>
          <w:b w:val="0"/>
          <w:sz w:val="28"/>
        </w:rPr>
        <w:fldChar w:fldCharType="end"/>
      </w:r>
      <w:r>
        <w:rPr>
          <w:b w:val="0"/>
          <w:sz w:val="28"/>
        </w:rPr>
        <w:t>: Switch Settings</w:t>
      </w:r>
      <w:bookmarkEnd w:id="7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1008"/>
        <w:gridCol w:w="1008"/>
        <w:gridCol w:w="6765"/>
      </w:tblGrid>
      <w:tr w:rsidR="00075266">
        <w:trPr>
          <w:trHeight w:val="640"/>
          <w:jc w:val="center"/>
        </w:trPr>
        <w:tc>
          <w:tcPr>
            <w:tcW w:w="864" w:type="dxa"/>
            <w:vAlign w:val="center"/>
          </w:tcPr>
          <w:p w:rsidR="00075266" w:rsidRDefault="00075266" w:rsidP="00D63EC5">
            <w:pPr>
              <w:spacing w:after="0" w:line="240" w:lineRule="auto"/>
              <w:jc w:val="center"/>
            </w:pPr>
            <w:r>
              <w:t>Switch</w:t>
            </w:r>
          </w:p>
        </w:tc>
        <w:tc>
          <w:tcPr>
            <w:tcW w:w="1008" w:type="dxa"/>
            <w:tcBorders>
              <w:right w:val="nil"/>
            </w:tcBorders>
            <w:vAlign w:val="center"/>
          </w:tcPr>
          <w:p w:rsidR="00075266" w:rsidRDefault="00075266" w:rsidP="00D63EC5">
            <w:pPr>
              <w:spacing w:after="0" w:line="240" w:lineRule="auto"/>
              <w:jc w:val="center"/>
            </w:pPr>
            <w:r>
              <w:t>Module</w:t>
            </w:r>
          </w:p>
        </w:tc>
        <w:tc>
          <w:tcPr>
            <w:tcW w:w="1008" w:type="dxa"/>
            <w:tcBorders>
              <w:right w:val="single" w:sz="4" w:space="0" w:color="auto"/>
            </w:tcBorders>
            <w:vAlign w:val="center"/>
          </w:tcPr>
          <w:p w:rsidR="00075266" w:rsidRDefault="00075266" w:rsidP="00D63EC5">
            <w:pPr>
              <w:spacing w:after="0" w:line="240" w:lineRule="auto"/>
              <w:jc w:val="center"/>
            </w:pPr>
            <w:r>
              <w:t>Default</w:t>
            </w:r>
          </w:p>
        </w:tc>
        <w:tc>
          <w:tcPr>
            <w:tcW w:w="6765" w:type="dxa"/>
            <w:tcBorders>
              <w:left w:val="nil"/>
            </w:tcBorders>
            <w:vAlign w:val="center"/>
          </w:tcPr>
          <w:p w:rsidR="00075266" w:rsidRDefault="00075266" w:rsidP="00D63EC5">
            <w:pPr>
              <w:spacing w:after="0" w:line="240" w:lineRule="auto"/>
              <w:jc w:val="center"/>
            </w:pPr>
            <w:r>
              <w:t>Function</w:t>
            </w:r>
          </w:p>
        </w:tc>
      </w:tr>
      <w:tr w:rsidR="00075266">
        <w:trPr>
          <w:cantSplit/>
          <w:jc w:val="center"/>
        </w:trPr>
        <w:tc>
          <w:tcPr>
            <w:tcW w:w="864" w:type="dxa"/>
          </w:tcPr>
          <w:p w:rsidR="00075266" w:rsidRDefault="00075266" w:rsidP="00D63EC5">
            <w:pPr>
              <w:spacing w:after="0" w:line="240" w:lineRule="auto"/>
              <w:rPr>
                <w:sz w:val="20"/>
              </w:rPr>
            </w:pPr>
            <w:r>
              <w:rPr>
                <w:sz w:val="20"/>
              </w:rPr>
              <w:t>SW1</w:t>
            </w:r>
          </w:p>
        </w:tc>
        <w:tc>
          <w:tcPr>
            <w:tcW w:w="1008" w:type="dxa"/>
          </w:tcPr>
          <w:p w:rsidR="00075266" w:rsidRDefault="00075266" w:rsidP="00D63EC5">
            <w:pPr>
              <w:spacing w:after="0" w:line="240" w:lineRule="auto"/>
              <w:jc w:val="center"/>
              <w:rPr>
                <w:sz w:val="20"/>
              </w:rPr>
            </w:pPr>
            <w:r>
              <w:rPr>
                <w:sz w:val="20"/>
              </w:rPr>
              <w:t>VME</w:t>
            </w:r>
          </w:p>
        </w:tc>
        <w:tc>
          <w:tcPr>
            <w:tcW w:w="1008" w:type="dxa"/>
          </w:tcPr>
          <w:p w:rsidR="00075266" w:rsidRDefault="00075266" w:rsidP="00D63EC5">
            <w:pPr>
              <w:spacing w:after="0" w:line="240" w:lineRule="auto"/>
              <w:jc w:val="center"/>
              <w:rPr>
                <w:sz w:val="20"/>
              </w:rPr>
            </w:pPr>
            <w:r>
              <w:rPr>
                <w:sz w:val="20"/>
              </w:rPr>
              <w:t>A</w:t>
            </w:r>
          </w:p>
        </w:tc>
        <w:tc>
          <w:tcPr>
            <w:tcW w:w="6765" w:type="dxa"/>
            <w:vMerge w:val="restart"/>
          </w:tcPr>
          <w:p w:rsidR="00075266" w:rsidRDefault="00075266" w:rsidP="00D63EC5">
            <w:pPr>
              <w:spacing w:after="0" w:line="240" w:lineRule="auto"/>
              <w:rPr>
                <w:sz w:val="20"/>
              </w:rPr>
            </w:pPr>
            <w:r>
              <w:rPr>
                <w:sz w:val="20"/>
              </w:rPr>
              <w:t>SW2/SW1 Form the VME slot address for Local Mode addressing and for the Boot Register Global Address.</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Normally, SH62 [VMEADR] will be set to 1-2 [GEO] and the VME Slot-Address is determined by the Slot-ID signals from the VME P1 backplane connector.</w:t>
            </w:r>
          </w:p>
          <w:p w:rsidR="00075266" w:rsidRDefault="00075266" w:rsidP="00D63EC5">
            <w:pPr>
              <w:spacing w:after="0" w:line="240" w:lineRule="auto"/>
              <w:rPr>
                <w:sz w:val="20"/>
              </w:rPr>
            </w:pPr>
            <w:r>
              <w:rPr>
                <w:sz w:val="20"/>
              </w:rPr>
              <w:t>SW2/SW1 should be set to 1A [26 decimal] to specify the Boot Register Global Address. SW2 is the most-significant hex digit.</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If SH62 [VMEADR] is set 2-3 [LCL], hex rotary switches SW2/SW1 determine the VME slot address for the module, and the P1 Geographic Address signals are ignored.</w:t>
            </w:r>
          </w:p>
          <w:p w:rsidR="00075266" w:rsidRDefault="00075266" w:rsidP="00D63EC5">
            <w:pPr>
              <w:spacing w:after="0" w:line="240" w:lineRule="auto"/>
              <w:rPr>
                <w:sz w:val="20"/>
              </w:rPr>
            </w:pPr>
          </w:p>
        </w:tc>
      </w:tr>
      <w:tr w:rsidR="00075266">
        <w:trPr>
          <w:cantSplit/>
          <w:jc w:val="center"/>
        </w:trPr>
        <w:tc>
          <w:tcPr>
            <w:tcW w:w="864" w:type="dxa"/>
          </w:tcPr>
          <w:p w:rsidR="00075266" w:rsidRDefault="00075266" w:rsidP="00D63EC5">
            <w:pPr>
              <w:spacing w:after="0" w:line="240" w:lineRule="auto"/>
              <w:rPr>
                <w:sz w:val="20"/>
              </w:rPr>
            </w:pPr>
            <w:r>
              <w:rPr>
                <w:sz w:val="20"/>
              </w:rPr>
              <w:t>SW2</w:t>
            </w:r>
          </w:p>
        </w:tc>
        <w:tc>
          <w:tcPr>
            <w:tcW w:w="1008" w:type="dxa"/>
          </w:tcPr>
          <w:p w:rsidR="00075266" w:rsidRDefault="00075266" w:rsidP="00D63EC5">
            <w:pPr>
              <w:spacing w:after="0" w:line="240" w:lineRule="auto"/>
              <w:jc w:val="center"/>
              <w:rPr>
                <w:sz w:val="20"/>
              </w:rPr>
            </w:pPr>
            <w:r>
              <w:rPr>
                <w:sz w:val="20"/>
              </w:rPr>
              <w:t>VME</w:t>
            </w:r>
          </w:p>
        </w:tc>
        <w:tc>
          <w:tcPr>
            <w:tcW w:w="1008" w:type="dxa"/>
          </w:tcPr>
          <w:p w:rsidR="00075266" w:rsidRDefault="00075266" w:rsidP="00D63EC5">
            <w:pPr>
              <w:spacing w:after="0" w:line="240" w:lineRule="auto"/>
              <w:jc w:val="center"/>
              <w:rPr>
                <w:sz w:val="20"/>
              </w:rPr>
            </w:pPr>
            <w:r>
              <w:rPr>
                <w:sz w:val="20"/>
              </w:rPr>
              <w:t>1</w:t>
            </w:r>
          </w:p>
        </w:tc>
        <w:tc>
          <w:tcPr>
            <w:tcW w:w="6765" w:type="dxa"/>
            <w:vMerge/>
          </w:tcPr>
          <w:p w:rsidR="00075266" w:rsidRDefault="00075266" w:rsidP="00D63EC5">
            <w:pPr>
              <w:spacing w:after="0" w:line="240" w:lineRule="auto"/>
              <w:rPr>
                <w:sz w:val="20"/>
              </w:rPr>
            </w:pPr>
          </w:p>
        </w:tc>
      </w:tr>
      <w:tr w:rsidR="00075266">
        <w:trPr>
          <w:jc w:val="center"/>
        </w:trPr>
        <w:tc>
          <w:tcPr>
            <w:tcW w:w="864" w:type="dxa"/>
          </w:tcPr>
          <w:p w:rsidR="00075266" w:rsidRDefault="00075266" w:rsidP="00D63EC5">
            <w:pPr>
              <w:spacing w:after="0" w:line="240" w:lineRule="auto"/>
              <w:rPr>
                <w:sz w:val="20"/>
              </w:rPr>
            </w:pPr>
            <w:r>
              <w:rPr>
                <w:sz w:val="20"/>
              </w:rPr>
              <w:t>SW3</w:t>
            </w:r>
          </w:p>
        </w:tc>
        <w:tc>
          <w:tcPr>
            <w:tcW w:w="1008" w:type="dxa"/>
          </w:tcPr>
          <w:p w:rsidR="00075266" w:rsidRDefault="00075266" w:rsidP="00D63EC5">
            <w:pPr>
              <w:spacing w:after="0" w:line="240" w:lineRule="auto"/>
              <w:jc w:val="center"/>
              <w:rPr>
                <w:sz w:val="20"/>
              </w:rPr>
            </w:pPr>
            <w:r>
              <w:rPr>
                <w:sz w:val="20"/>
              </w:rPr>
              <w:t>JTAG</w:t>
            </w:r>
          </w:p>
        </w:tc>
        <w:tc>
          <w:tcPr>
            <w:tcW w:w="1008" w:type="dxa"/>
          </w:tcPr>
          <w:p w:rsidR="00075266" w:rsidRDefault="00075266" w:rsidP="00D63EC5">
            <w:pPr>
              <w:spacing w:after="0" w:line="240" w:lineRule="auto"/>
              <w:jc w:val="center"/>
              <w:rPr>
                <w:sz w:val="20"/>
              </w:rPr>
            </w:pPr>
            <w:r>
              <w:rPr>
                <w:sz w:val="20"/>
              </w:rPr>
              <w:t>4</w:t>
            </w:r>
          </w:p>
        </w:tc>
        <w:tc>
          <w:tcPr>
            <w:tcW w:w="6765" w:type="dxa"/>
          </w:tcPr>
          <w:p w:rsidR="00075266" w:rsidRDefault="00075266" w:rsidP="00D63EC5">
            <w:pPr>
              <w:spacing w:after="0" w:line="240" w:lineRule="auto"/>
              <w:rPr>
                <w:sz w:val="20"/>
              </w:rPr>
            </w:pPr>
            <w:r>
              <w:rPr>
                <w:sz w:val="20"/>
              </w:rPr>
              <w:t>Selects the JTAG Chain Address for the Xblaster when SH74 [JTAG ADR SRC] is set to 2-3 [SW3].  If SH74 is set 1-2 [XBL], the JTAG Chain Address is determined by the Xblaster.</w:t>
            </w:r>
          </w:p>
          <w:p w:rsidR="00075266" w:rsidRDefault="00075266" w:rsidP="00D63EC5">
            <w:pPr>
              <w:spacing w:after="0" w:line="240" w:lineRule="auto"/>
              <w:rPr>
                <w:rFonts w:ascii="Courier New" w:hAnsi="Courier New"/>
                <w:sz w:val="20"/>
              </w:rPr>
            </w:pPr>
          </w:p>
          <w:p w:rsidR="00075266" w:rsidRDefault="00075266" w:rsidP="00D63EC5">
            <w:pPr>
              <w:spacing w:after="0" w:line="240" w:lineRule="auto"/>
              <w:rPr>
                <w:rFonts w:ascii="Courier New" w:hAnsi="Courier New"/>
                <w:sz w:val="20"/>
              </w:rPr>
            </w:pPr>
            <w:r>
              <w:rPr>
                <w:rFonts w:ascii="Courier New" w:hAnsi="Courier New"/>
                <w:sz w:val="20"/>
              </w:rPr>
              <w:t>0000</w:t>
            </w:r>
            <w:r>
              <w:rPr>
                <w:rFonts w:ascii="Courier New" w:hAnsi="Courier New"/>
                <w:sz w:val="20"/>
              </w:rPr>
              <w:tab/>
              <w:t>0</w:t>
            </w:r>
            <w:r>
              <w:rPr>
                <w:rFonts w:ascii="Courier New" w:hAnsi="Courier New"/>
                <w:sz w:val="20"/>
              </w:rPr>
              <w:tab/>
              <w:t>ALCT SLOW USER</w:t>
            </w:r>
          </w:p>
          <w:p w:rsidR="00075266" w:rsidRDefault="00075266" w:rsidP="00D63EC5">
            <w:pPr>
              <w:spacing w:after="0" w:line="240" w:lineRule="auto"/>
              <w:rPr>
                <w:rFonts w:ascii="Courier New" w:hAnsi="Courier New"/>
                <w:sz w:val="20"/>
              </w:rPr>
            </w:pPr>
            <w:r>
              <w:rPr>
                <w:rFonts w:ascii="Courier New" w:hAnsi="Courier New"/>
                <w:sz w:val="20"/>
              </w:rPr>
              <w:t>0001</w:t>
            </w:r>
            <w:r>
              <w:rPr>
                <w:rFonts w:ascii="Courier New" w:hAnsi="Courier New"/>
                <w:sz w:val="20"/>
              </w:rPr>
              <w:tab/>
              <w:t>1</w:t>
            </w:r>
            <w:r>
              <w:rPr>
                <w:rFonts w:ascii="Courier New" w:hAnsi="Courier New"/>
                <w:sz w:val="20"/>
              </w:rPr>
              <w:tab/>
              <w:t>ALCT SLOW PROM</w:t>
            </w:r>
          </w:p>
          <w:p w:rsidR="00075266" w:rsidRDefault="00075266" w:rsidP="00D63EC5">
            <w:pPr>
              <w:spacing w:after="0" w:line="240" w:lineRule="auto"/>
              <w:rPr>
                <w:rFonts w:ascii="Courier New" w:hAnsi="Courier New"/>
                <w:sz w:val="20"/>
              </w:rPr>
            </w:pPr>
            <w:r>
              <w:rPr>
                <w:rFonts w:ascii="Courier New" w:hAnsi="Courier New"/>
                <w:sz w:val="20"/>
              </w:rPr>
              <w:t>0010</w:t>
            </w:r>
            <w:r>
              <w:rPr>
                <w:rFonts w:ascii="Courier New" w:hAnsi="Courier New"/>
                <w:sz w:val="20"/>
              </w:rPr>
              <w:tab/>
              <w:t>2</w:t>
            </w:r>
            <w:r>
              <w:rPr>
                <w:rFonts w:ascii="Courier New" w:hAnsi="Courier New"/>
                <w:sz w:val="20"/>
              </w:rPr>
              <w:tab/>
              <w:t>ALCT FPGA USER</w:t>
            </w:r>
          </w:p>
          <w:p w:rsidR="00075266" w:rsidRDefault="00075266" w:rsidP="00D63EC5">
            <w:pPr>
              <w:spacing w:after="0" w:line="240" w:lineRule="auto"/>
              <w:rPr>
                <w:rFonts w:ascii="Courier New" w:hAnsi="Courier New"/>
                <w:sz w:val="20"/>
              </w:rPr>
            </w:pPr>
            <w:r>
              <w:rPr>
                <w:rFonts w:ascii="Courier New" w:hAnsi="Courier New"/>
                <w:sz w:val="20"/>
              </w:rPr>
              <w:t>0011</w:t>
            </w:r>
            <w:r>
              <w:rPr>
                <w:rFonts w:ascii="Courier New" w:hAnsi="Courier New"/>
                <w:sz w:val="20"/>
              </w:rPr>
              <w:tab/>
              <w:t>3</w:t>
            </w:r>
            <w:r>
              <w:rPr>
                <w:rFonts w:ascii="Courier New" w:hAnsi="Courier New"/>
                <w:sz w:val="20"/>
              </w:rPr>
              <w:tab/>
              <w:t>ALCT FPGA PROMs</w:t>
            </w:r>
          </w:p>
          <w:p w:rsidR="00075266" w:rsidRDefault="00075266" w:rsidP="00D63EC5">
            <w:pPr>
              <w:spacing w:after="0" w:line="240" w:lineRule="auto"/>
              <w:rPr>
                <w:rFonts w:ascii="Courier New" w:hAnsi="Courier New"/>
                <w:sz w:val="20"/>
              </w:rPr>
            </w:pPr>
            <w:r>
              <w:rPr>
                <w:rFonts w:ascii="Courier New" w:hAnsi="Courier New"/>
                <w:sz w:val="20"/>
              </w:rPr>
              <w:t>01XX</w:t>
            </w:r>
            <w:r>
              <w:rPr>
                <w:rFonts w:ascii="Courier New" w:hAnsi="Courier New"/>
                <w:sz w:val="20"/>
              </w:rPr>
              <w:tab/>
              <w:t>4</w:t>
            </w:r>
            <w:r>
              <w:rPr>
                <w:rFonts w:ascii="Courier New" w:hAnsi="Courier New"/>
                <w:sz w:val="20"/>
              </w:rPr>
              <w:tab/>
              <w:t>TMB  FPGA PROMs</w:t>
            </w:r>
          </w:p>
          <w:p w:rsidR="00075266" w:rsidRDefault="00075266" w:rsidP="00D63EC5">
            <w:pPr>
              <w:spacing w:after="0" w:line="240" w:lineRule="auto"/>
              <w:rPr>
                <w:rFonts w:ascii="Courier New" w:hAnsi="Courier New"/>
                <w:sz w:val="20"/>
              </w:rPr>
            </w:pPr>
            <w:r>
              <w:rPr>
                <w:rFonts w:ascii="Courier New" w:hAnsi="Courier New"/>
                <w:sz w:val="20"/>
              </w:rPr>
              <w:t>10XX</w:t>
            </w:r>
            <w:r>
              <w:rPr>
                <w:rFonts w:ascii="Courier New" w:hAnsi="Courier New"/>
                <w:sz w:val="20"/>
              </w:rPr>
              <w:tab/>
              <w:t>8</w:t>
            </w:r>
            <w:r>
              <w:rPr>
                <w:rFonts w:ascii="Courier New" w:hAnsi="Courier New"/>
                <w:sz w:val="20"/>
              </w:rPr>
              <w:tab/>
              <w:t>TMB  User PROMs</w:t>
            </w:r>
          </w:p>
          <w:p w:rsidR="00075266" w:rsidRDefault="00075266" w:rsidP="00D63EC5">
            <w:pPr>
              <w:spacing w:after="0" w:line="240" w:lineRule="auto"/>
              <w:rPr>
                <w:rFonts w:ascii="Courier New" w:hAnsi="Courier New"/>
                <w:sz w:val="20"/>
              </w:rPr>
            </w:pPr>
            <w:r>
              <w:rPr>
                <w:rFonts w:ascii="Courier New" w:hAnsi="Courier New"/>
                <w:sz w:val="20"/>
              </w:rPr>
              <w:t>1100</w:t>
            </w:r>
            <w:r>
              <w:rPr>
                <w:rFonts w:ascii="Courier New" w:hAnsi="Courier New"/>
                <w:sz w:val="20"/>
              </w:rPr>
              <w:tab/>
              <w:t>C</w:t>
            </w:r>
            <w:r>
              <w:rPr>
                <w:rFonts w:ascii="Courier New" w:hAnsi="Courier New"/>
                <w:sz w:val="20"/>
              </w:rPr>
              <w:tab/>
              <w:t>TMB  FPGA Loop (for TMB self-test)</w:t>
            </w:r>
          </w:p>
          <w:p w:rsidR="00075266" w:rsidRDefault="00075266" w:rsidP="00D63EC5">
            <w:pPr>
              <w:spacing w:after="0" w:line="240" w:lineRule="auto"/>
              <w:rPr>
                <w:sz w:val="20"/>
              </w:rPr>
            </w:pPr>
            <w:r>
              <w:rPr>
                <w:rFonts w:ascii="Courier New" w:hAnsi="Courier New"/>
                <w:sz w:val="20"/>
              </w:rPr>
              <w:t>1101</w:t>
            </w:r>
            <w:r>
              <w:rPr>
                <w:rFonts w:ascii="Courier New" w:hAnsi="Courier New"/>
                <w:sz w:val="20"/>
              </w:rPr>
              <w:tab/>
              <w:t>D</w:t>
            </w:r>
            <w:r>
              <w:rPr>
                <w:rFonts w:ascii="Courier New" w:hAnsi="Courier New"/>
                <w:sz w:val="20"/>
              </w:rPr>
              <w:tab/>
              <w:t>RAT  FPGA PROM</w:t>
            </w:r>
          </w:p>
        </w:tc>
      </w:tr>
    </w:tbl>
    <w:p w:rsidR="00075266" w:rsidRDefault="00075266" w:rsidP="00D63EC5">
      <w:pPr>
        <w:spacing w:after="0" w:line="240" w:lineRule="auto"/>
        <w:rPr>
          <w:b/>
          <w:sz w:val="28"/>
        </w:rPr>
      </w:pPr>
    </w:p>
    <w:p w:rsidR="00075266" w:rsidRDefault="00075266" w:rsidP="00D63EC5">
      <w:pPr>
        <w:spacing w:after="0" w:line="240" w:lineRule="auto"/>
        <w:rPr>
          <w:b/>
          <w:sz w:val="28"/>
        </w:rPr>
      </w:pPr>
    </w:p>
    <w:p w:rsidR="00CA1D8A" w:rsidRDefault="00CA1D8A">
      <w:pPr>
        <w:spacing w:after="0" w:line="240" w:lineRule="auto"/>
        <w:rPr>
          <w:b/>
          <w:sz w:val="28"/>
        </w:rPr>
      </w:pPr>
      <w:bookmarkStart w:id="72" w:name="_Toc335830450"/>
      <w:r>
        <w:br w:type="page"/>
      </w:r>
    </w:p>
    <w:p w:rsidR="00075266" w:rsidRDefault="00075266" w:rsidP="00D63EC5">
      <w:pPr>
        <w:pStyle w:val="Heading3"/>
        <w:spacing w:after="0" w:line="240" w:lineRule="auto"/>
      </w:pPr>
      <w:r>
        <w:lastRenderedPageBreak/>
        <w:t>Fuses</w:t>
      </w:r>
      <w:bookmarkEnd w:id="72"/>
    </w:p>
    <w:p w:rsidR="00075266" w:rsidRDefault="00075266" w:rsidP="00D63EC5">
      <w:pPr>
        <w:pStyle w:val="Caption"/>
        <w:widowControl w:val="0"/>
        <w:spacing w:before="0" w:after="0" w:line="240" w:lineRule="auto"/>
        <w:jc w:val="center"/>
        <w:outlineLvl w:val="0"/>
        <w:rPr>
          <w:b w:val="0"/>
          <w:sz w:val="28"/>
        </w:rPr>
      </w:pPr>
      <w:bookmarkStart w:id="73" w:name="_Toc266969381"/>
      <w:r>
        <w:rPr>
          <w:b w:val="0"/>
          <w:sz w:val="28"/>
        </w:rPr>
        <w:t xml:space="preserve">Table </w:t>
      </w:r>
      <w:r w:rsidR="00AE53D3">
        <w:rPr>
          <w:b w:val="0"/>
          <w:sz w:val="28"/>
        </w:rPr>
        <w:fldChar w:fldCharType="begin"/>
      </w:r>
      <w:r>
        <w:rPr>
          <w:b w:val="0"/>
          <w:sz w:val="28"/>
        </w:rPr>
        <w:instrText xml:space="preserve"> SEQ Table \* ARABIC </w:instrText>
      </w:r>
      <w:r w:rsidR="00AE53D3">
        <w:rPr>
          <w:b w:val="0"/>
          <w:sz w:val="28"/>
        </w:rPr>
        <w:fldChar w:fldCharType="separate"/>
      </w:r>
      <w:r w:rsidR="008A3281">
        <w:rPr>
          <w:b w:val="0"/>
          <w:noProof/>
          <w:sz w:val="28"/>
        </w:rPr>
        <w:t>3</w:t>
      </w:r>
      <w:r w:rsidR="00AE53D3">
        <w:rPr>
          <w:b w:val="0"/>
          <w:sz w:val="28"/>
        </w:rPr>
        <w:fldChar w:fldCharType="end"/>
      </w:r>
      <w:r>
        <w:rPr>
          <w:b w:val="0"/>
          <w:sz w:val="28"/>
        </w:rPr>
        <w:t>: Fuses</w:t>
      </w:r>
      <w:bookmarkEnd w:id="73"/>
      <w:r w:rsidR="00CA1D8A">
        <w:rPr>
          <w:b w:val="0"/>
          <w:sz w:val="28"/>
        </w:rPr>
        <w:t xml:space="preserve"> for TMB2005</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638"/>
        <w:gridCol w:w="3330"/>
        <w:gridCol w:w="1935"/>
      </w:tblGrid>
      <w:tr w:rsidR="00075266">
        <w:trPr>
          <w:trHeight w:val="640"/>
          <w:jc w:val="center"/>
        </w:trPr>
        <w:tc>
          <w:tcPr>
            <w:tcW w:w="864" w:type="dxa"/>
            <w:vAlign w:val="center"/>
          </w:tcPr>
          <w:p w:rsidR="00075266" w:rsidRDefault="00075266" w:rsidP="00D63EC5">
            <w:pPr>
              <w:spacing w:after="0" w:line="240" w:lineRule="auto"/>
              <w:jc w:val="center"/>
            </w:pPr>
            <w:r>
              <w:t>Fuse</w:t>
            </w:r>
          </w:p>
        </w:tc>
        <w:tc>
          <w:tcPr>
            <w:tcW w:w="864" w:type="dxa"/>
            <w:vAlign w:val="center"/>
          </w:tcPr>
          <w:p w:rsidR="00075266" w:rsidRDefault="00075266" w:rsidP="00D63EC5">
            <w:pPr>
              <w:spacing w:after="0" w:line="240" w:lineRule="auto"/>
              <w:jc w:val="center"/>
            </w:pPr>
            <w:r>
              <w:t>Circuit</w:t>
            </w:r>
          </w:p>
        </w:tc>
        <w:tc>
          <w:tcPr>
            <w:tcW w:w="864" w:type="dxa"/>
            <w:vAlign w:val="center"/>
          </w:tcPr>
          <w:p w:rsidR="00075266" w:rsidRDefault="00075266" w:rsidP="00D63EC5">
            <w:pPr>
              <w:spacing w:after="0" w:line="240" w:lineRule="auto"/>
              <w:jc w:val="center"/>
            </w:pPr>
            <w:r>
              <w:t>Amps</w:t>
            </w:r>
          </w:p>
        </w:tc>
        <w:tc>
          <w:tcPr>
            <w:tcW w:w="1638" w:type="dxa"/>
            <w:tcBorders>
              <w:right w:val="nil"/>
            </w:tcBorders>
            <w:vAlign w:val="center"/>
          </w:tcPr>
          <w:p w:rsidR="00075266" w:rsidRDefault="00075266" w:rsidP="00D63EC5">
            <w:pPr>
              <w:spacing w:after="0" w:line="240" w:lineRule="auto"/>
              <w:jc w:val="center"/>
            </w:pPr>
            <w:r>
              <w:t>LED</w:t>
            </w:r>
          </w:p>
        </w:tc>
        <w:tc>
          <w:tcPr>
            <w:tcW w:w="3330" w:type="dxa"/>
            <w:tcBorders>
              <w:left w:val="nil"/>
              <w:right w:val="nil"/>
            </w:tcBorders>
            <w:vAlign w:val="center"/>
          </w:tcPr>
          <w:p w:rsidR="00075266" w:rsidRDefault="00075266" w:rsidP="00D63EC5">
            <w:pPr>
              <w:spacing w:after="0" w:line="240" w:lineRule="auto"/>
              <w:jc w:val="center"/>
            </w:pPr>
            <w:r>
              <w:t>Function</w:t>
            </w:r>
          </w:p>
        </w:tc>
        <w:tc>
          <w:tcPr>
            <w:tcW w:w="1935" w:type="dxa"/>
            <w:tcBorders>
              <w:left w:val="nil"/>
            </w:tcBorders>
            <w:vAlign w:val="center"/>
          </w:tcPr>
          <w:p w:rsidR="00075266" w:rsidRDefault="00075266" w:rsidP="00D63EC5">
            <w:pPr>
              <w:spacing w:after="0" w:line="240" w:lineRule="auto"/>
              <w:jc w:val="center"/>
            </w:pPr>
            <w:r>
              <w:t>Littelfuse Part #</w:t>
            </w:r>
          </w:p>
        </w:tc>
      </w:tr>
      <w:tr w:rsidR="00075266">
        <w:trPr>
          <w:jc w:val="center"/>
        </w:trPr>
        <w:tc>
          <w:tcPr>
            <w:tcW w:w="864" w:type="dxa"/>
          </w:tcPr>
          <w:p w:rsidR="00075266" w:rsidRDefault="00075266" w:rsidP="00D63EC5">
            <w:pPr>
              <w:spacing w:after="0" w:line="240" w:lineRule="auto"/>
              <w:jc w:val="center"/>
              <w:rPr>
                <w:sz w:val="20"/>
              </w:rPr>
            </w:pPr>
            <w:r>
              <w:rPr>
                <w:sz w:val="20"/>
              </w:rPr>
              <w:t>F1</w:t>
            </w:r>
          </w:p>
        </w:tc>
        <w:tc>
          <w:tcPr>
            <w:tcW w:w="864" w:type="dxa"/>
          </w:tcPr>
          <w:p w:rsidR="00075266" w:rsidRDefault="00075266" w:rsidP="00D63EC5">
            <w:pPr>
              <w:spacing w:after="0" w:line="240" w:lineRule="auto"/>
              <w:rPr>
                <w:sz w:val="20"/>
              </w:rPr>
            </w:pPr>
            <w:r>
              <w:rPr>
                <w:sz w:val="20"/>
              </w:rPr>
              <w:t>+5.0V</w:t>
            </w:r>
          </w:p>
        </w:tc>
        <w:tc>
          <w:tcPr>
            <w:tcW w:w="864" w:type="dxa"/>
          </w:tcPr>
          <w:p w:rsidR="00075266" w:rsidRDefault="00075266" w:rsidP="00D63EC5">
            <w:pPr>
              <w:spacing w:after="0" w:line="240" w:lineRule="auto"/>
              <w:rPr>
                <w:sz w:val="20"/>
              </w:rPr>
            </w:pPr>
            <w:r>
              <w:rPr>
                <w:sz w:val="20"/>
              </w:rPr>
              <w:t>5A</w:t>
            </w:r>
          </w:p>
        </w:tc>
        <w:tc>
          <w:tcPr>
            <w:tcW w:w="1638" w:type="dxa"/>
          </w:tcPr>
          <w:p w:rsidR="00075266" w:rsidRDefault="00075266" w:rsidP="00D63EC5">
            <w:pPr>
              <w:spacing w:after="0" w:line="240" w:lineRule="auto"/>
              <w:jc w:val="center"/>
              <w:rPr>
                <w:sz w:val="20"/>
              </w:rPr>
            </w:pPr>
            <w:r>
              <w:rPr>
                <w:sz w:val="20"/>
              </w:rPr>
              <w:t>D_F1 Red</w:t>
            </w:r>
          </w:p>
        </w:tc>
        <w:tc>
          <w:tcPr>
            <w:tcW w:w="3330" w:type="dxa"/>
          </w:tcPr>
          <w:p w:rsidR="00075266" w:rsidRDefault="00075266" w:rsidP="00D63EC5">
            <w:pPr>
              <w:spacing w:after="0" w:line="240" w:lineRule="auto"/>
              <w:rPr>
                <w:sz w:val="20"/>
              </w:rPr>
            </w:pPr>
            <w:r>
              <w:rPr>
                <w:sz w:val="20"/>
              </w:rPr>
              <w:t>VME-bus I/O</w:t>
            </w:r>
          </w:p>
        </w:tc>
        <w:tc>
          <w:tcPr>
            <w:tcW w:w="1935" w:type="dxa"/>
          </w:tcPr>
          <w:p w:rsidR="00075266" w:rsidRDefault="00075266" w:rsidP="00D63EC5">
            <w:pPr>
              <w:spacing w:after="0" w:line="240" w:lineRule="auto"/>
              <w:jc w:val="center"/>
              <w:rPr>
                <w:sz w:val="20"/>
              </w:rPr>
            </w:pPr>
            <w:r>
              <w:rPr>
                <w:sz w:val="20"/>
              </w:rPr>
              <w:t>154005.DR</w:t>
            </w:r>
          </w:p>
        </w:tc>
      </w:tr>
      <w:tr w:rsidR="00075266">
        <w:trPr>
          <w:jc w:val="center"/>
        </w:trPr>
        <w:tc>
          <w:tcPr>
            <w:tcW w:w="864" w:type="dxa"/>
          </w:tcPr>
          <w:p w:rsidR="00075266" w:rsidRDefault="00075266" w:rsidP="00D63EC5">
            <w:pPr>
              <w:spacing w:after="0" w:line="240" w:lineRule="auto"/>
              <w:jc w:val="center"/>
              <w:rPr>
                <w:sz w:val="20"/>
              </w:rPr>
            </w:pPr>
            <w:r>
              <w:rPr>
                <w:sz w:val="20"/>
              </w:rPr>
              <w:t>F2</w:t>
            </w:r>
          </w:p>
        </w:tc>
        <w:tc>
          <w:tcPr>
            <w:tcW w:w="864" w:type="dxa"/>
          </w:tcPr>
          <w:p w:rsidR="00075266" w:rsidRDefault="00075266" w:rsidP="00D63EC5">
            <w:pPr>
              <w:spacing w:after="0" w:line="240" w:lineRule="auto"/>
              <w:rPr>
                <w:sz w:val="20"/>
              </w:rPr>
            </w:pPr>
            <w:r>
              <w:rPr>
                <w:sz w:val="20"/>
              </w:rPr>
              <w:t>+3.3V</w:t>
            </w:r>
          </w:p>
        </w:tc>
        <w:tc>
          <w:tcPr>
            <w:tcW w:w="864" w:type="dxa"/>
          </w:tcPr>
          <w:p w:rsidR="00075266" w:rsidRDefault="00075266" w:rsidP="00D63EC5">
            <w:pPr>
              <w:spacing w:after="0" w:line="240" w:lineRule="auto"/>
              <w:rPr>
                <w:sz w:val="20"/>
              </w:rPr>
            </w:pPr>
            <w:r>
              <w:rPr>
                <w:sz w:val="20"/>
              </w:rPr>
              <w:t>10A</w:t>
            </w:r>
          </w:p>
        </w:tc>
        <w:tc>
          <w:tcPr>
            <w:tcW w:w="1638" w:type="dxa"/>
          </w:tcPr>
          <w:p w:rsidR="00075266" w:rsidRDefault="00075266" w:rsidP="00D63EC5">
            <w:pPr>
              <w:spacing w:after="0" w:line="240" w:lineRule="auto"/>
              <w:jc w:val="center"/>
              <w:rPr>
                <w:sz w:val="20"/>
              </w:rPr>
            </w:pPr>
            <w:r>
              <w:rPr>
                <w:sz w:val="20"/>
              </w:rPr>
              <w:t>D_F2 Red</w:t>
            </w:r>
          </w:p>
        </w:tc>
        <w:tc>
          <w:tcPr>
            <w:tcW w:w="3330" w:type="dxa"/>
          </w:tcPr>
          <w:p w:rsidR="00075266" w:rsidRDefault="00075266" w:rsidP="00D63EC5">
            <w:pPr>
              <w:spacing w:after="0" w:line="240" w:lineRule="auto"/>
              <w:rPr>
                <w:sz w:val="20"/>
              </w:rPr>
            </w:pPr>
            <w:r>
              <w:rPr>
                <w:sz w:val="20"/>
              </w:rPr>
              <w:t>Main board logic, FPGA IOBs</w:t>
            </w:r>
          </w:p>
        </w:tc>
        <w:tc>
          <w:tcPr>
            <w:tcW w:w="1935" w:type="dxa"/>
          </w:tcPr>
          <w:p w:rsidR="00075266" w:rsidRDefault="00075266" w:rsidP="00D63EC5">
            <w:pPr>
              <w:spacing w:after="0" w:line="240" w:lineRule="auto"/>
              <w:jc w:val="center"/>
              <w:rPr>
                <w:sz w:val="20"/>
              </w:rPr>
            </w:pPr>
            <w:r>
              <w:rPr>
                <w:sz w:val="20"/>
              </w:rPr>
              <w:t>154010.DR</w:t>
            </w:r>
          </w:p>
        </w:tc>
      </w:tr>
      <w:tr w:rsidR="00075266">
        <w:trPr>
          <w:jc w:val="center"/>
        </w:trPr>
        <w:tc>
          <w:tcPr>
            <w:tcW w:w="864" w:type="dxa"/>
          </w:tcPr>
          <w:p w:rsidR="00075266" w:rsidRDefault="00075266" w:rsidP="00D63EC5">
            <w:pPr>
              <w:spacing w:after="0" w:line="240" w:lineRule="auto"/>
              <w:jc w:val="center"/>
              <w:rPr>
                <w:sz w:val="20"/>
              </w:rPr>
            </w:pPr>
            <w:r>
              <w:rPr>
                <w:sz w:val="20"/>
              </w:rPr>
              <w:t>F3</w:t>
            </w:r>
          </w:p>
        </w:tc>
        <w:tc>
          <w:tcPr>
            <w:tcW w:w="864" w:type="dxa"/>
          </w:tcPr>
          <w:p w:rsidR="00075266" w:rsidRDefault="00075266" w:rsidP="00D63EC5">
            <w:pPr>
              <w:spacing w:after="0" w:line="240" w:lineRule="auto"/>
              <w:rPr>
                <w:sz w:val="20"/>
              </w:rPr>
            </w:pPr>
            <w:r>
              <w:rPr>
                <w:sz w:val="20"/>
              </w:rPr>
              <w:t>+1.5V</w:t>
            </w:r>
          </w:p>
        </w:tc>
        <w:tc>
          <w:tcPr>
            <w:tcW w:w="864" w:type="dxa"/>
          </w:tcPr>
          <w:p w:rsidR="00075266" w:rsidRDefault="00075266" w:rsidP="00D63EC5">
            <w:pPr>
              <w:spacing w:after="0" w:line="240" w:lineRule="auto"/>
              <w:rPr>
                <w:sz w:val="20"/>
              </w:rPr>
            </w:pPr>
            <w:r>
              <w:rPr>
                <w:sz w:val="20"/>
              </w:rPr>
              <w:t>5A</w:t>
            </w:r>
          </w:p>
        </w:tc>
        <w:tc>
          <w:tcPr>
            <w:tcW w:w="1638" w:type="dxa"/>
          </w:tcPr>
          <w:p w:rsidR="00075266" w:rsidRDefault="00075266" w:rsidP="00D63EC5">
            <w:pPr>
              <w:spacing w:after="0" w:line="240" w:lineRule="auto"/>
              <w:jc w:val="center"/>
              <w:rPr>
                <w:sz w:val="20"/>
              </w:rPr>
            </w:pPr>
            <w:r>
              <w:rPr>
                <w:sz w:val="20"/>
              </w:rPr>
              <w:t>None</w:t>
            </w:r>
          </w:p>
        </w:tc>
        <w:tc>
          <w:tcPr>
            <w:tcW w:w="3330" w:type="dxa"/>
          </w:tcPr>
          <w:p w:rsidR="00075266" w:rsidRDefault="00075266" w:rsidP="00D63EC5">
            <w:pPr>
              <w:spacing w:after="0" w:line="240" w:lineRule="auto"/>
              <w:rPr>
                <w:sz w:val="20"/>
              </w:rPr>
            </w:pPr>
            <w:r>
              <w:rPr>
                <w:sz w:val="20"/>
              </w:rPr>
              <w:t>GTLP termination</w:t>
            </w:r>
          </w:p>
        </w:tc>
        <w:tc>
          <w:tcPr>
            <w:tcW w:w="1935" w:type="dxa"/>
          </w:tcPr>
          <w:p w:rsidR="00075266" w:rsidRDefault="00075266" w:rsidP="00D63EC5">
            <w:pPr>
              <w:spacing w:after="0" w:line="240" w:lineRule="auto"/>
              <w:jc w:val="center"/>
              <w:rPr>
                <w:sz w:val="20"/>
              </w:rPr>
            </w:pPr>
            <w:r>
              <w:rPr>
                <w:sz w:val="20"/>
              </w:rPr>
              <w:t>154005.DR</w:t>
            </w:r>
          </w:p>
        </w:tc>
      </w:tr>
      <w:tr w:rsidR="00075266">
        <w:trPr>
          <w:jc w:val="center"/>
        </w:trPr>
        <w:tc>
          <w:tcPr>
            <w:tcW w:w="864" w:type="dxa"/>
          </w:tcPr>
          <w:p w:rsidR="00075266" w:rsidRDefault="00075266" w:rsidP="00D63EC5">
            <w:pPr>
              <w:spacing w:after="0" w:line="240" w:lineRule="auto"/>
              <w:jc w:val="center"/>
              <w:rPr>
                <w:sz w:val="20"/>
              </w:rPr>
            </w:pPr>
            <w:r>
              <w:rPr>
                <w:sz w:val="20"/>
              </w:rPr>
              <w:t>F4</w:t>
            </w:r>
          </w:p>
        </w:tc>
        <w:tc>
          <w:tcPr>
            <w:tcW w:w="864" w:type="dxa"/>
          </w:tcPr>
          <w:p w:rsidR="00075266" w:rsidRDefault="00075266" w:rsidP="00D63EC5">
            <w:pPr>
              <w:spacing w:after="0" w:line="240" w:lineRule="auto"/>
              <w:rPr>
                <w:sz w:val="20"/>
              </w:rPr>
            </w:pPr>
            <w:r>
              <w:rPr>
                <w:sz w:val="20"/>
              </w:rPr>
              <w:t>+3.3VXB</w:t>
            </w:r>
          </w:p>
        </w:tc>
        <w:tc>
          <w:tcPr>
            <w:tcW w:w="864" w:type="dxa"/>
          </w:tcPr>
          <w:p w:rsidR="00075266" w:rsidRDefault="00075266" w:rsidP="00D63EC5">
            <w:pPr>
              <w:spacing w:after="0" w:line="240" w:lineRule="auto"/>
              <w:rPr>
                <w:sz w:val="20"/>
              </w:rPr>
            </w:pPr>
            <w:r>
              <w:rPr>
                <w:sz w:val="20"/>
              </w:rPr>
              <w:t>1A</w:t>
            </w:r>
          </w:p>
        </w:tc>
        <w:tc>
          <w:tcPr>
            <w:tcW w:w="1638" w:type="dxa"/>
          </w:tcPr>
          <w:p w:rsidR="00075266" w:rsidRDefault="00075266" w:rsidP="00D63EC5">
            <w:pPr>
              <w:spacing w:after="0" w:line="240" w:lineRule="auto"/>
              <w:jc w:val="center"/>
              <w:rPr>
                <w:sz w:val="20"/>
              </w:rPr>
            </w:pPr>
            <w:r>
              <w:rPr>
                <w:sz w:val="20"/>
              </w:rPr>
              <w:t>D_F4 Grn</w:t>
            </w:r>
          </w:p>
        </w:tc>
        <w:tc>
          <w:tcPr>
            <w:tcW w:w="3330" w:type="dxa"/>
          </w:tcPr>
          <w:p w:rsidR="00075266" w:rsidRDefault="00075266" w:rsidP="00D63EC5">
            <w:pPr>
              <w:spacing w:after="0" w:line="240" w:lineRule="auto"/>
              <w:rPr>
                <w:sz w:val="20"/>
              </w:rPr>
            </w:pPr>
            <w:r>
              <w:rPr>
                <w:sz w:val="20"/>
              </w:rPr>
              <w:t>Xblaster power</w:t>
            </w:r>
          </w:p>
        </w:tc>
        <w:tc>
          <w:tcPr>
            <w:tcW w:w="1935" w:type="dxa"/>
          </w:tcPr>
          <w:p w:rsidR="00075266" w:rsidRDefault="00075266" w:rsidP="00D63EC5">
            <w:pPr>
              <w:spacing w:after="0" w:line="240" w:lineRule="auto"/>
              <w:jc w:val="center"/>
              <w:rPr>
                <w:sz w:val="20"/>
              </w:rPr>
            </w:pPr>
            <w:r>
              <w:rPr>
                <w:sz w:val="20"/>
              </w:rPr>
              <w:t>154001.DR</w:t>
            </w:r>
          </w:p>
        </w:tc>
      </w:tr>
    </w:tbl>
    <w:p w:rsidR="00075266" w:rsidRDefault="00075266" w:rsidP="00D63EC5">
      <w:pPr>
        <w:spacing w:after="0" w:line="240" w:lineRule="auto"/>
        <w:rPr>
          <w:sz w:val="20"/>
        </w:rPr>
      </w:pPr>
    </w:p>
    <w:p w:rsidR="00CA1D8A" w:rsidRDefault="00CA1D8A" w:rsidP="00CA1D8A">
      <w:pPr>
        <w:pStyle w:val="Caption"/>
        <w:widowControl w:val="0"/>
        <w:spacing w:before="0" w:after="0" w:line="240" w:lineRule="auto"/>
        <w:jc w:val="center"/>
        <w:outlineLvl w:val="0"/>
        <w:rPr>
          <w:b w:val="0"/>
          <w:sz w:val="28"/>
        </w:rPr>
      </w:pPr>
    </w:p>
    <w:p w:rsidR="00CA1D8A" w:rsidRDefault="00CA1D8A" w:rsidP="00CA1D8A">
      <w:pPr>
        <w:pStyle w:val="Caption"/>
        <w:widowControl w:val="0"/>
        <w:spacing w:before="0" w:after="0" w:line="240" w:lineRule="auto"/>
        <w:jc w:val="center"/>
        <w:outlineLvl w:val="0"/>
        <w:rPr>
          <w:b w:val="0"/>
          <w:sz w:val="28"/>
        </w:rPr>
      </w:pPr>
      <w:r>
        <w:rPr>
          <w:b w:val="0"/>
          <w:sz w:val="28"/>
        </w:rPr>
        <w:t xml:space="preserve">Table </w:t>
      </w:r>
      <w:r>
        <w:rPr>
          <w:b w:val="0"/>
          <w:sz w:val="28"/>
        </w:rPr>
        <w:fldChar w:fldCharType="begin"/>
      </w:r>
      <w:r>
        <w:rPr>
          <w:b w:val="0"/>
          <w:sz w:val="28"/>
        </w:rPr>
        <w:instrText xml:space="preserve"> SEQ Table \* ARABIC </w:instrText>
      </w:r>
      <w:r>
        <w:rPr>
          <w:b w:val="0"/>
          <w:sz w:val="28"/>
        </w:rPr>
        <w:fldChar w:fldCharType="separate"/>
      </w:r>
      <w:r w:rsidR="008A3281">
        <w:rPr>
          <w:b w:val="0"/>
          <w:noProof/>
          <w:sz w:val="28"/>
        </w:rPr>
        <w:t>4</w:t>
      </w:r>
      <w:r>
        <w:rPr>
          <w:b w:val="0"/>
          <w:sz w:val="28"/>
        </w:rPr>
        <w:fldChar w:fldCharType="end"/>
      </w:r>
      <w:r>
        <w:rPr>
          <w:b w:val="0"/>
          <w:sz w:val="28"/>
        </w:rPr>
        <w:t>A: Fuses for TMB2013</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638"/>
        <w:gridCol w:w="3330"/>
        <w:gridCol w:w="1935"/>
      </w:tblGrid>
      <w:tr w:rsidR="00CA1D8A" w:rsidTr="00D44F1A">
        <w:trPr>
          <w:trHeight w:val="640"/>
          <w:jc w:val="center"/>
        </w:trPr>
        <w:tc>
          <w:tcPr>
            <w:tcW w:w="864" w:type="dxa"/>
            <w:vAlign w:val="center"/>
          </w:tcPr>
          <w:p w:rsidR="00CA1D8A" w:rsidRDefault="00CA1D8A" w:rsidP="00D44F1A">
            <w:pPr>
              <w:spacing w:after="0" w:line="240" w:lineRule="auto"/>
              <w:jc w:val="center"/>
            </w:pPr>
            <w:r>
              <w:t>Fuse</w:t>
            </w:r>
          </w:p>
        </w:tc>
        <w:tc>
          <w:tcPr>
            <w:tcW w:w="864" w:type="dxa"/>
            <w:vAlign w:val="center"/>
          </w:tcPr>
          <w:p w:rsidR="00CA1D8A" w:rsidRDefault="00CA1D8A" w:rsidP="00D44F1A">
            <w:pPr>
              <w:spacing w:after="0" w:line="240" w:lineRule="auto"/>
              <w:jc w:val="center"/>
            </w:pPr>
            <w:r>
              <w:t>Circuit</w:t>
            </w:r>
          </w:p>
        </w:tc>
        <w:tc>
          <w:tcPr>
            <w:tcW w:w="864" w:type="dxa"/>
            <w:vAlign w:val="center"/>
          </w:tcPr>
          <w:p w:rsidR="00CA1D8A" w:rsidRDefault="00CA1D8A" w:rsidP="00D44F1A">
            <w:pPr>
              <w:spacing w:after="0" w:line="240" w:lineRule="auto"/>
              <w:jc w:val="center"/>
            </w:pPr>
            <w:r>
              <w:t>Amps</w:t>
            </w:r>
          </w:p>
        </w:tc>
        <w:tc>
          <w:tcPr>
            <w:tcW w:w="1638" w:type="dxa"/>
            <w:tcBorders>
              <w:right w:val="nil"/>
            </w:tcBorders>
            <w:vAlign w:val="center"/>
          </w:tcPr>
          <w:p w:rsidR="00CA1D8A" w:rsidRDefault="00CA1D8A" w:rsidP="00D44F1A">
            <w:pPr>
              <w:spacing w:after="0" w:line="240" w:lineRule="auto"/>
              <w:jc w:val="center"/>
            </w:pPr>
            <w:r>
              <w:t>LED</w:t>
            </w:r>
          </w:p>
        </w:tc>
        <w:tc>
          <w:tcPr>
            <w:tcW w:w="3330" w:type="dxa"/>
            <w:tcBorders>
              <w:left w:val="nil"/>
              <w:right w:val="nil"/>
            </w:tcBorders>
            <w:vAlign w:val="center"/>
          </w:tcPr>
          <w:p w:rsidR="00CA1D8A" w:rsidRDefault="00CA1D8A" w:rsidP="00D44F1A">
            <w:pPr>
              <w:spacing w:after="0" w:line="240" w:lineRule="auto"/>
              <w:jc w:val="center"/>
            </w:pPr>
            <w:r>
              <w:t>Function</w:t>
            </w:r>
          </w:p>
        </w:tc>
        <w:tc>
          <w:tcPr>
            <w:tcW w:w="1935" w:type="dxa"/>
            <w:tcBorders>
              <w:left w:val="nil"/>
            </w:tcBorders>
            <w:vAlign w:val="center"/>
          </w:tcPr>
          <w:p w:rsidR="00CA1D8A" w:rsidRDefault="00CA1D8A" w:rsidP="00D44F1A">
            <w:pPr>
              <w:spacing w:after="0" w:line="240" w:lineRule="auto"/>
              <w:jc w:val="center"/>
            </w:pPr>
            <w:r>
              <w:t>Littelfuse Part #</w:t>
            </w:r>
          </w:p>
        </w:tc>
      </w:tr>
      <w:tr w:rsidR="00CA1D8A" w:rsidTr="00D44F1A">
        <w:trPr>
          <w:jc w:val="center"/>
        </w:trPr>
        <w:tc>
          <w:tcPr>
            <w:tcW w:w="864" w:type="dxa"/>
          </w:tcPr>
          <w:p w:rsidR="00CA1D8A" w:rsidRDefault="00CA1D8A" w:rsidP="00D44F1A">
            <w:pPr>
              <w:spacing w:after="0" w:line="240" w:lineRule="auto"/>
              <w:jc w:val="center"/>
              <w:rPr>
                <w:sz w:val="20"/>
              </w:rPr>
            </w:pPr>
            <w:r>
              <w:rPr>
                <w:sz w:val="20"/>
              </w:rPr>
              <w:t>F1</w:t>
            </w:r>
          </w:p>
        </w:tc>
        <w:tc>
          <w:tcPr>
            <w:tcW w:w="864" w:type="dxa"/>
          </w:tcPr>
          <w:p w:rsidR="00CA1D8A" w:rsidRDefault="00CA1D8A" w:rsidP="00D44F1A">
            <w:pPr>
              <w:spacing w:after="0" w:line="240" w:lineRule="auto"/>
              <w:rPr>
                <w:sz w:val="20"/>
              </w:rPr>
            </w:pPr>
            <w:r>
              <w:rPr>
                <w:sz w:val="20"/>
              </w:rPr>
              <w:t>+5.0V</w:t>
            </w:r>
          </w:p>
        </w:tc>
        <w:tc>
          <w:tcPr>
            <w:tcW w:w="864" w:type="dxa"/>
          </w:tcPr>
          <w:p w:rsidR="00CA1D8A" w:rsidRDefault="00CA1D8A" w:rsidP="00D44F1A">
            <w:pPr>
              <w:spacing w:after="0" w:line="240" w:lineRule="auto"/>
              <w:rPr>
                <w:sz w:val="20"/>
              </w:rPr>
            </w:pPr>
            <w:r>
              <w:rPr>
                <w:sz w:val="20"/>
              </w:rPr>
              <w:t>10A</w:t>
            </w:r>
          </w:p>
        </w:tc>
        <w:tc>
          <w:tcPr>
            <w:tcW w:w="1638" w:type="dxa"/>
          </w:tcPr>
          <w:p w:rsidR="00CA1D8A" w:rsidRDefault="00CA1D8A" w:rsidP="00D44F1A">
            <w:pPr>
              <w:spacing w:after="0" w:line="240" w:lineRule="auto"/>
              <w:jc w:val="center"/>
              <w:rPr>
                <w:sz w:val="20"/>
              </w:rPr>
            </w:pPr>
            <w:r>
              <w:rPr>
                <w:sz w:val="20"/>
              </w:rPr>
              <w:t>D_F1 Red</w:t>
            </w:r>
          </w:p>
        </w:tc>
        <w:tc>
          <w:tcPr>
            <w:tcW w:w="3330" w:type="dxa"/>
          </w:tcPr>
          <w:p w:rsidR="00CA1D8A" w:rsidRDefault="00CA1D8A" w:rsidP="00D44F1A">
            <w:pPr>
              <w:spacing w:after="0" w:line="240" w:lineRule="auto"/>
              <w:rPr>
                <w:sz w:val="20"/>
              </w:rPr>
            </w:pPr>
            <w:r>
              <w:rPr>
                <w:sz w:val="20"/>
              </w:rPr>
              <w:t>VME-bus I/O</w:t>
            </w:r>
          </w:p>
        </w:tc>
        <w:tc>
          <w:tcPr>
            <w:tcW w:w="1935" w:type="dxa"/>
          </w:tcPr>
          <w:p w:rsidR="00CA1D8A" w:rsidRDefault="00CA1D8A" w:rsidP="00D44F1A">
            <w:pPr>
              <w:spacing w:after="0" w:line="240" w:lineRule="auto"/>
              <w:jc w:val="center"/>
              <w:rPr>
                <w:sz w:val="20"/>
              </w:rPr>
            </w:pPr>
            <w:r w:rsidRPr="00CA1D8A">
              <w:rPr>
                <w:sz w:val="20"/>
              </w:rPr>
              <w:t>0451010.MRL</w:t>
            </w:r>
          </w:p>
        </w:tc>
      </w:tr>
      <w:tr w:rsidR="00CA1D8A" w:rsidTr="00D44F1A">
        <w:trPr>
          <w:jc w:val="center"/>
        </w:trPr>
        <w:tc>
          <w:tcPr>
            <w:tcW w:w="864" w:type="dxa"/>
          </w:tcPr>
          <w:p w:rsidR="00CA1D8A" w:rsidRDefault="00CA1D8A" w:rsidP="00D44F1A">
            <w:pPr>
              <w:spacing w:after="0" w:line="240" w:lineRule="auto"/>
              <w:jc w:val="center"/>
              <w:rPr>
                <w:sz w:val="20"/>
              </w:rPr>
            </w:pPr>
            <w:r>
              <w:rPr>
                <w:sz w:val="20"/>
              </w:rPr>
              <w:t>F2</w:t>
            </w:r>
          </w:p>
        </w:tc>
        <w:tc>
          <w:tcPr>
            <w:tcW w:w="864" w:type="dxa"/>
          </w:tcPr>
          <w:p w:rsidR="00CA1D8A" w:rsidRDefault="00CA1D8A" w:rsidP="00D44F1A">
            <w:pPr>
              <w:spacing w:after="0" w:line="240" w:lineRule="auto"/>
              <w:rPr>
                <w:sz w:val="20"/>
              </w:rPr>
            </w:pPr>
            <w:r>
              <w:rPr>
                <w:sz w:val="20"/>
              </w:rPr>
              <w:t>+3.3V</w:t>
            </w:r>
          </w:p>
        </w:tc>
        <w:tc>
          <w:tcPr>
            <w:tcW w:w="864" w:type="dxa"/>
          </w:tcPr>
          <w:p w:rsidR="00CA1D8A" w:rsidRDefault="00CA1D8A" w:rsidP="00D44F1A">
            <w:pPr>
              <w:spacing w:after="0" w:line="240" w:lineRule="auto"/>
              <w:rPr>
                <w:sz w:val="20"/>
              </w:rPr>
            </w:pPr>
            <w:r>
              <w:rPr>
                <w:sz w:val="20"/>
              </w:rPr>
              <w:t>15A</w:t>
            </w:r>
          </w:p>
        </w:tc>
        <w:tc>
          <w:tcPr>
            <w:tcW w:w="1638" w:type="dxa"/>
          </w:tcPr>
          <w:p w:rsidR="00CA1D8A" w:rsidRDefault="00CA1D8A" w:rsidP="00D44F1A">
            <w:pPr>
              <w:spacing w:after="0" w:line="240" w:lineRule="auto"/>
              <w:jc w:val="center"/>
              <w:rPr>
                <w:sz w:val="20"/>
              </w:rPr>
            </w:pPr>
            <w:r>
              <w:rPr>
                <w:sz w:val="20"/>
              </w:rPr>
              <w:t>D_F2 Red</w:t>
            </w:r>
          </w:p>
        </w:tc>
        <w:tc>
          <w:tcPr>
            <w:tcW w:w="3330" w:type="dxa"/>
          </w:tcPr>
          <w:p w:rsidR="00CA1D8A" w:rsidRDefault="00CA1D8A" w:rsidP="00D44F1A">
            <w:pPr>
              <w:spacing w:after="0" w:line="240" w:lineRule="auto"/>
              <w:rPr>
                <w:sz w:val="20"/>
              </w:rPr>
            </w:pPr>
            <w:r>
              <w:rPr>
                <w:sz w:val="20"/>
              </w:rPr>
              <w:t>Main board logic, FPGA IOBs</w:t>
            </w:r>
          </w:p>
        </w:tc>
        <w:tc>
          <w:tcPr>
            <w:tcW w:w="1935" w:type="dxa"/>
          </w:tcPr>
          <w:p w:rsidR="00CA1D8A" w:rsidRDefault="00CA1D8A" w:rsidP="00D44F1A">
            <w:pPr>
              <w:spacing w:after="0" w:line="240" w:lineRule="auto"/>
              <w:jc w:val="center"/>
              <w:rPr>
                <w:sz w:val="20"/>
              </w:rPr>
            </w:pPr>
            <w:r w:rsidRPr="00CA1D8A">
              <w:rPr>
                <w:sz w:val="20"/>
              </w:rPr>
              <w:t>0451015.MRL</w:t>
            </w:r>
          </w:p>
        </w:tc>
      </w:tr>
      <w:tr w:rsidR="00CA1D8A" w:rsidTr="00D44F1A">
        <w:trPr>
          <w:jc w:val="center"/>
        </w:trPr>
        <w:tc>
          <w:tcPr>
            <w:tcW w:w="864" w:type="dxa"/>
          </w:tcPr>
          <w:p w:rsidR="00CA1D8A" w:rsidRDefault="00CA1D8A" w:rsidP="00D44F1A">
            <w:pPr>
              <w:spacing w:after="0" w:line="240" w:lineRule="auto"/>
              <w:jc w:val="center"/>
              <w:rPr>
                <w:sz w:val="20"/>
              </w:rPr>
            </w:pPr>
            <w:r>
              <w:rPr>
                <w:sz w:val="20"/>
              </w:rPr>
              <w:t>F3</w:t>
            </w:r>
          </w:p>
        </w:tc>
        <w:tc>
          <w:tcPr>
            <w:tcW w:w="864" w:type="dxa"/>
          </w:tcPr>
          <w:p w:rsidR="00CA1D8A" w:rsidRDefault="00CA1D8A" w:rsidP="00D44F1A">
            <w:pPr>
              <w:spacing w:after="0" w:line="240" w:lineRule="auto"/>
              <w:rPr>
                <w:sz w:val="20"/>
              </w:rPr>
            </w:pPr>
            <w:r>
              <w:rPr>
                <w:sz w:val="20"/>
              </w:rPr>
              <w:t>+1.5V</w:t>
            </w:r>
          </w:p>
        </w:tc>
        <w:tc>
          <w:tcPr>
            <w:tcW w:w="864" w:type="dxa"/>
          </w:tcPr>
          <w:p w:rsidR="00CA1D8A" w:rsidRDefault="00CA1D8A" w:rsidP="00D44F1A">
            <w:pPr>
              <w:spacing w:after="0" w:line="240" w:lineRule="auto"/>
              <w:rPr>
                <w:sz w:val="20"/>
              </w:rPr>
            </w:pPr>
            <w:r>
              <w:rPr>
                <w:sz w:val="20"/>
              </w:rPr>
              <w:t>10A</w:t>
            </w:r>
          </w:p>
        </w:tc>
        <w:tc>
          <w:tcPr>
            <w:tcW w:w="1638" w:type="dxa"/>
          </w:tcPr>
          <w:p w:rsidR="00CA1D8A" w:rsidRDefault="00CA1D8A" w:rsidP="00D44F1A">
            <w:pPr>
              <w:spacing w:after="0" w:line="240" w:lineRule="auto"/>
              <w:jc w:val="center"/>
              <w:rPr>
                <w:sz w:val="20"/>
              </w:rPr>
            </w:pPr>
            <w:r>
              <w:rPr>
                <w:sz w:val="20"/>
              </w:rPr>
              <w:t>None</w:t>
            </w:r>
          </w:p>
        </w:tc>
        <w:tc>
          <w:tcPr>
            <w:tcW w:w="3330" w:type="dxa"/>
          </w:tcPr>
          <w:p w:rsidR="00CA1D8A" w:rsidRDefault="00CA1D8A" w:rsidP="00D44F1A">
            <w:pPr>
              <w:spacing w:after="0" w:line="240" w:lineRule="auto"/>
              <w:rPr>
                <w:sz w:val="20"/>
              </w:rPr>
            </w:pPr>
            <w:r>
              <w:rPr>
                <w:sz w:val="20"/>
              </w:rPr>
              <w:t>GTLP termination</w:t>
            </w:r>
          </w:p>
        </w:tc>
        <w:tc>
          <w:tcPr>
            <w:tcW w:w="1935" w:type="dxa"/>
          </w:tcPr>
          <w:p w:rsidR="00CA1D8A" w:rsidRDefault="00CA1D8A" w:rsidP="00D44F1A">
            <w:pPr>
              <w:spacing w:after="0" w:line="240" w:lineRule="auto"/>
              <w:jc w:val="center"/>
              <w:rPr>
                <w:sz w:val="20"/>
              </w:rPr>
            </w:pPr>
            <w:r w:rsidRPr="00CA1D8A">
              <w:rPr>
                <w:sz w:val="20"/>
              </w:rPr>
              <w:t>0451010.MRL</w:t>
            </w:r>
          </w:p>
        </w:tc>
      </w:tr>
      <w:tr w:rsidR="00CA1D8A" w:rsidTr="00D44F1A">
        <w:trPr>
          <w:jc w:val="center"/>
        </w:trPr>
        <w:tc>
          <w:tcPr>
            <w:tcW w:w="864" w:type="dxa"/>
          </w:tcPr>
          <w:p w:rsidR="00CA1D8A" w:rsidRDefault="00CA1D8A" w:rsidP="00D44F1A">
            <w:pPr>
              <w:spacing w:after="0" w:line="240" w:lineRule="auto"/>
              <w:jc w:val="center"/>
              <w:rPr>
                <w:sz w:val="20"/>
              </w:rPr>
            </w:pPr>
            <w:r>
              <w:rPr>
                <w:sz w:val="20"/>
              </w:rPr>
              <w:t>F4</w:t>
            </w:r>
          </w:p>
        </w:tc>
        <w:tc>
          <w:tcPr>
            <w:tcW w:w="864" w:type="dxa"/>
          </w:tcPr>
          <w:p w:rsidR="00CA1D8A" w:rsidRDefault="00CA1D8A" w:rsidP="00D44F1A">
            <w:pPr>
              <w:spacing w:after="0" w:line="240" w:lineRule="auto"/>
              <w:rPr>
                <w:sz w:val="20"/>
              </w:rPr>
            </w:pPr>
            <w:r>
              <w:rPr>
                <w:sz w:val="20"/>
              </w:rPr>
              <w:t>+3.3VXB</w:t>
            </w:r>
          </w:p>
        </w:tc>
        <w:tc>
          <w:tcPr>
            <w:tcW w:w="864" w:type="dxa"/>
          </w:tcPr>
          <w:p w:rsidR="00CA1D8A" w:rsidRDefault="00CA1D8A" w:rsidP="00D44F1A">
            <w:pPr>
              <w:spacing w:after="0" w:line="240" w:lineRule="auto"/>
              <w:rPr>
                <w:sz w:val="20"/>
              </w:rPr>
            </w:pPr>
            <w:r>
              <w:rPr>
                <w:sz w:val="20"/>
              </w:rPr>
              <w:t>1A</w:t>
            </w:r>
          </w:p>
        </w:tc>
        <w:tc>
          <w:tcPr>
            <w:tcW w:w="1638" w:type="dxa"/>
          </w:tcPr>
          <w:p w:rsidR="00CA1D8A" w:rsidRDefault="00CA1D8A" w:rsidP="00D44F1A">
            <w:pPr>
              <w:spacing w:after="0" w:line="240" w:lineRule="auto"/>
              <w:jc w:val="center"/>
              <w:rPr>
                <w:sz w:val="20"/>
              </w:rPr>
            </w:pPr>
            <w:r>
              <w:rPr>
                <w:sz w:val="20"/>
              </w:rPr>
              <w:t>D_F4 Grn</w:t>
            </w:r>
          </w:p>
        </w:tc>
        <w:tc>
          <w:tcPr>
            <w:tcW w:w="3330" w:type="dxa"/>
          </w:tcPr>
          <w:p w:rsidR="00CA1D8A" w:rsidRDefault="00CA1D8A" w:rsidP="00D44F1A">
            <w:pPr>
              <w:spacing w:after="0" w:line="240" w:lineRule="auto"/>
              <w:rPr>
                <w:sz w:val="20"/>
              </w:rPr>
            </w:pPr>
            <w:r>
              <w:rPr>
                <w:sz w:val="20"/>
              </w:rPr>
              <w:t>Xblaster power</w:t>
            </w:r>
          </w:p>
        </w:tc>
        <w:tc>
          <w:tcPr>
            <w:tcW w:w="1935" w:type="dxa"/>
          </w:tcPr>
          <w:p w:rsidR="00CA1D8A" w:rsidRDefault="00CA1D8A" w:rsidP="00D44F1A">
            <w:pPr>
              <w:spacing w:after="0" w:line="240" w:lineRule="auto"/>
              <w:jc w:val="center"/>
              <w:rPr>
                <w:sz w:val="20"/>
              </w:rPr>
            </w:pPr>
            <w:r>
              <w:rPr>
                <w:sz w:val="20"/>
              </w:rPr>
              <w:t>154001.DR</w:t>
            </w:r>
          </w:p>
        </w:tc>
      </w:tr>
    </w:tbl>
    <w:p w:rsidR="00CA1D8A" w:rsidRDefault="00CA1D8A" w:rsidP="00CA1D8A">
      <w:pPr>
        <w:spacing w:after="0" w:line="240" w:lineRule="auto"/>
        <w:rPr>
          <w:sz w:val="20"/>
        </w:rPr>
      </w:pPr>
    </w:p>
    <w:p w:rsidR="00075266" w:rsidRDefault="00075266" w:rsidP="00D63EC5">
      <w:pPr>
        <w:pStyle w:val="Heading1"/>
        <w:keepNext w:val="0"/>
        <w:spacing w:after="0" w:line="240" w:lineRule="auto"/>
      </w:pPr>
      <w:r>
        <w:br w:type="page"/>
      </w:r>
      <w:bookmarkStart w:id="74" w:name="_Toc335830451"/>
      <w:r>
        <w:lastRenderedPageBreak/>
        <w:t>Signal Summary</w:t>
      </w:r>
      <w:bookmarkEnd w:id="74"/>
    </w:p>
    <w:p w:rsidR="00075266" w:rsidRDefault="00075266" w:rsidP="00D63EC5">
      <w:pPr>
        <w:spacing w:after="0" w:line="240" w:lineRule="auto"/>
        <w:rPr>
          <w:sz w:val="10"/>
        </w:rPr>
      </w:pPr>
    </w:p>
    <w:p w:rsidR="00075266" w:rsidRDefault="00075266" w:rsidP="00D63EC5">
      <w:pPr>
        <w:pStyle w:val="Heading3"/>
        <w:spacing w:after="0" w:line="240" w:lineRule="auto"/>
      </w:pPr>
      <w:bookmarkStart w:id="75" w:name="_Toc335830452"/>
      <w:r>
        <w:t>CCB</w:t>
      </w:r>
      <w:bookmarkEnd w:id="75"/>
    </w:p>
    <w:p w:rsidR="00075266" w:rsidRDefault="00075266" w:rsidP="00D63EC5">
      <w:pPr>
        <w:spacing w:after="0" w:line="240" w:lineRule="auto"/>
      </w:pPr>
      <w:r>
        <w:tab/>
        <w:t xml:space="preserve">  1 Input</w:t>
      </w:r>
      <w:r>
        <w:tab/>
        <w:t>LVDS    40MHz clock</w:t>
      </w:r>
    </w:p>
    <w:p w:rsidR="00075266" w:rsidRDefault="00075266" w:rsidP="00D63EC5">
      <w:pPr>
        <w:spacing w:after="0" w:line="240" w:lineRule="auto"/>
      </w:pPr>
      <w:r>
        <w:tab/>
        <w:t xml:space="preserve">46 Inputs </w:t>
      </w:r>
      <w:r>
        <w:tab/>
        <w:t>GTLP at 40MHz</w:t>
      </w:r>
    </w:p>
    <w:p w:rsidR="00075266" w:rsidRDefault="00075266" w:rsidP="00D63EC5">
      <w:pPr>
        <w:spacing w:after="0" w:line="240" w:lineRule="auto"/>
      </w:pPr>
      <w:r>
        <w:tab/>
        <w:t>46 Outputs</w:t>
      </w:r>
      <w:r>
        <w:tab/>
        <w:t>GTLP at 40MHz</w:t>
      </w:r>
    </w:p>
    <w:p w:rsidR="00075266" w:rsidRDefault="00075266" w:rsidP="00D63EC5">
      <w:pPr>
        <w:pStyle w:val="Caption"/>
        <w:spacing w:before="0" w:after="0" w:line="240" w:lineRule="auto"/>
        <w:jc w:val="center"/>
        <w:outlineLvl w:val="0"/>
        <w:rPr>
          <w:b w:val="0"/>
          <w:sz w:val="28"/>
        </w:rPr>
      </w:pPr>
      <w:bookmarkStart w:id="76" w:name="_Toc266969382"/>
      <w:r>
        <w:rPr>
          <w:b w:val="0"/>
          <w:sz w:val="28"/>
        </w:rPr>
        <w:t xml:space="preserve">Table </w:t>
      </w:r>
      <w:r w:rsidR="00AE53D3">
        <w:rPr>
          <w:b w:val="0"/>
          <w:sz w:val="28"/>
        </w:rPr>
        <w:fldChar w:fldCharType="begin"/>
      </w:r>
      <w:r>
        <w:rPr>
          <w:b w:val="0"/>
          <w:sz w:val="28"/>
        </w:rPr>
        <w:instrText xml:space="preserve"> SEQ Table \* ARABIC </w:instrText>
      </w:r>
      <w:r w:rsidR="00AE53D3">
        <w:rPr>
          <w:b w:val="0"/>
          <w:sz w:val="28"/>
        </w:rPr>
        <w:fldChar w:fldCharType="separate"/>
      </w:r>
      <w:r w:rsidR="008A3281">
        <w:rPr>
          <w:b w:val="0"/>
          <w:noProof/>
          <w:sz w:val="28"/>
        </w:rPr>
        <w:t>5</w:t>
      </w:r>
      <w:r w:rsidR="00AE53D3">
        <w:rPr>
          <w:b w:val="0"/>
          <w:sz w:val="28"/>
        </w:rPr>
        <w:fldChar w:fldCharType="end"/>
      </w:r>
      <w:r>
        <w:rPr>
          <w:b w:val="0"/>
          <w:sz w:val="28"/>
        </w:rPr>
        <w:t>: CCB Signal Summary</w:t>
      </w:r>
      <w:bookmarkEnd w:id="7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630"/>
        <w:gridCol w:w="624"/>
        <w:gridCol w:w="900"/>
        <w:gridCol w:w="3060"/>
      </w:tblGrid>
      <w:tr w:rsidR="00075266">
        <w:trPr>
          <w:cantSplit/>
          <w:trHeight w:val="520"/>
          <w:jc w:val="center"/>
        </w:trPr>
        <w:tc>
          <w:tcPr>
            <w:tcW w:w="2283" w:type="dxa"/>
            <w:vAlign w:val="center"/>
          </w:tcPr>
          <w:p w:rsidR="00075266" w:rsidRDefault="00075266" w:rsidP="00D63EC5">
            <w:pPr>
              <w:spacing w:after="0" w:line="240" w:lineRule="auto"/>
              <w:jc w:val="center"/>
            </w:pPr>
            <w:r>
              <w:t>Signal</w:t>
            </w:r>
          </w:p>
        </w:tc>
        <w:tc>
          <w:tcPr>
            <w:tcW w:w="630" w:type="dxa"/>
            <w:vAlign w:val="center"/>
          </w:tcPr>
          <w:p w:rsidR="00075266" w:rsidRDefault="00075266" w:rsidP="00D63EC5">
            <w:pPr>
              <w:spacing w:after="0" w:line="240" w:lineRule="auto"/>
              <w:jc w:val="center"/>
            </w:pPr>
            <w:r>
              <w:t>Bits</w:t>
            </w:r>
          </w:p>
        </w:tc>
        <w:tc>
          <w:tcPr>
            <w:tcW w:w="624" w:type="dxa"/>
            <w:vAlign w:val="center"/>
          </w:tcPr>
          <w:p w:rsidR="00075266" w:rsidRDefault="00075266" w:rsidP="00D63EC5">
            <w:pPr>
              <w:spacing w:after="0" w:line="240" w:lineRule="auto"/>
              <w:jc w:val="center"/>
            </w:pPr>
            <w:r>
              <w:t>Dir</w:t>
            </w:r>
          </w:p>
        </w:tc>
        <w:tc>
          <w:tcPr>
            <w:tcW w:w="900" w:type="dxa"/>
            <w:vAlign w:val="center"/>
          </w:tcPr>
          <w:p w:rsidR="00075266" w:rsidRDefault="00075266" w:rsidP="00D63EC5">
            <w:pPr>
              <w:spacing w:after="0" w:line="240" w:lineRule="auto"/>
              <w:jc w:val="center"/>
            </w:pPr>
            <w:r>
              <w:t>Logic</w:t>
            </w:r>
          </w:p>
        </w:tc>
        <w:tc>
          <w:tcPr>
            <w:tcW w:w="3060" w:type="dxa"/>
            <w:vAlign w:val="center"/>
          </w:tcPr>
          <w:p w:rsidR="00075266" w:rsidRDefault="00075266" w:rsidP="00D63EC5">
            <w:pPr>
              <w:spacing w:after="0" w:line="240" w:lineRule="auto"/>
              <w:jc w:val="center"/>
            </w:pPr>
            <w:r>
              <w:t>Function</w:t>
            </w:r>
          </w:p>
        </w:tc>
      </w:tr>
      <w:tr w:rsidR="00075266">
        <w:trPr>
          <w:cantSplit/>
          <w:trHeight w:val="440"/>
          <w:jc w:val="center"/>
        </w:trPr>
        <w:tc>
          <w:tcPr>
            <w:tcW w:w="7497" w:type="dxa"/>
            <w:gridSpan w:val="5"/>
            <w:vAlign w:val="center"/>
          </w:tcPr>
          <w:p w:rsidR="00075266" w:rsidRDefault="00075266" w:rsidP="00D63EC5">
            <w:pPr>
              <w:spacing w:after="0" w:line="240" w:lineRule="auto"/>
            </w:pPr>
            <w:r>
              <w:t>Clock Bus</w:t>
            </w:r>
          </w:p>
        </w:tc>
      </w:tr>
      <w:tr w:rsidR="00075266">
        <w:trPr>
          <w:cantSplit/>
          <w:jc w:val="center"/>
        </w:trPr>
        <w:tc>
          <w:tcPr>
            <w:tcW w:w="2283" w:type="dxa"/>
          </w:tcPr>
          <w:p w:rsidR="00075266" w:rsidRDefault="00075266" w:rsidP="00D63EC5">
            <w:pPr>
              <w:spacing w:after="0" w:line="240" w:lineRule="auto"/>
              <w:rPr>
                <w:sz w:val="20"/>
              </w:rPr>
            </w:pPr>
            <w:r>
              <w:rPr>
                <w:sz w:val="20"/>
              </w:rPr>
              <w:t>ccb_clock40</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jc w:val="right"/>
              <w:rPr>
                <w:sz w:val="20"/>
              </w:rPr>
            </w:pPr>
            <w:r>
              <w:rPr>
                <w:sz w:val="20"/>
              </w:rPr>
              <w:t>Total</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rPr>
                <w:sz w:val="20"/>
              </w:rPr>
            </w:pPr>
          </w:p>
        </w:tc>
        <w:tc>
          <w:tcPr>
            <w:tcW w:w="900" w:type="dxa"/>
          </w:tcPr>
          <w:p w:rsidR="00075266" w:rsidRDefault="00075266" w:rsidP="00D63EC5">
            <w:pPr>
              <w:spacing w:after="0" w:line="240" w:lineRule="auto"/>
              <w:rPr>
                <w:sz w:val="20"/>
              </w:rPr>
            </w:pPr>
          </w:p>
        </w:tc>
        <w:tc>
          <w:tcPr>
            <w:tcW w:w="3060" w:type="dxa"/>
          </w:tcPr>
          <w:p w:rsidR="00075266" w:rsidRDefault="00075266" w:rsidP="00D63EC5">
            <w:pPr>
              <w:spacing w:after="0" w:line="240" w:lineRule="auto"/>
              <w:rPr>
                <w:sz w:val="20"/>
              </w:rPr>
            </w:pPr>
          </w:p>
        </w:tc>
      </w:tr>
      <w:tr w:rsidR="00075266">
        <w:trPr>
          <w:cantSplit/>
          <w:trHeight w:val="440"/>
          <w:jc w:val="center"/>
        </w:trPr>
        <w:tc>
          <w:tcPr>
            <w:tcW w:w="7497" w:type="dxa"/>
            <w:gridSpan w:val="5"/>
            <w:vAlign w:val="center"/>
          </w:tcPr>
          <w:p w:rsidR="00075266" w:rsidRDefault="00075266" w:rsidP="00D63EC5">
            <w:pPr>
              <w:spacing w:after="0" w:line="240" w:lineRule="auto"/>
            </w:pPr>
            <w:r>
              <w:t>Fast Control Bus</w:t>
            </w:r>
          </w:p>
        </w:tc>
      </w:tr>
      <w:tr w:rsidR="00075266">
        <w:trPr>
          <w:cantSplit/>
          <w:jc w:val="center"/>
        </w:trPr>
        <w:tc>
          <w:tcPr>
            <w:tcW w:w="2283" w:type="dxa"/>
          </w:tcPr>
          <w:p w:rsidR="00075266" w:rsidRDefault="00075266" w:rsidP="00D63EC5">
            <w:pPr>
              <w:spacing w:after="0" w:line="240" w:lineRule="auto"/>
              <w:rPr>
                <w:sz w:val="20"/>
              </w:rPr>
            </w:pPr>
            <w:r>
              <w:rPr>
                <w:sz w:val="20"/>
              </w:rPr>
              <w:t>ccb_clock40_enable</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ccb_cmd[5..0]</w:t>
            </w:r>
          </w:p>
        </w:tc>
        <w:tc>
          <w:tcPr>
            <w:tcW w:w="630" w:type="dxa"/>
          </w:tcPr>
          <w:p w:rsidR="00075266" w:rsidRDefault="00075266" w:rsidP="00D63EC5">
            <w:pPr>
              <w:spacing w:after="0" w:line="240" w:lineRule="auto"/>
              <w:jc w:val="center"/>
              <w:rPr>
                <w:sz w:val="20"/>
              </w:rPr>
            </w:pPr>
            <w:r>
              <w:rPr>
                <w:sz w:val="20"/>
              </w:rPr>
              <w:t>6</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ccb_evcntres</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ccb_bcntres</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ccb_cmd_strobe</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ccb_bx0</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ccb_l1accept</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ccb_data[7..0]</w:t>
            </w:r>
          </w:p>
        </w:tc>
        <w:tc>
          <w:tcPr>
            <w:tcW w:w="630" w:type="dxa"/>
          </w:tcPr>
          <w:p w:rsidR="00075266" w:rsidRDefault="00075266" w:rsidP="00D63EC5">
            <w:pPr>
              <w:spacing w:after="0" w:line="240" w:lineRule="auto"/>
              <w:jc w:val="center"/>
              <w:rPr>
                <w:sz w:val="20"/>
              </w:rPr>
            </w:pPr>
            <w:r>
              <w:rPr>
                <w:sz w:val="20"/>
              </w:rPr>
              <w:t>8</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trHeight w:val="188"/>
          <w:jc w:val="center"/>
        </w:trPr>
        <w:tc>
          <w:tcPr>
            <w:tcW w:w="2283" w:type="dxa"/>
          </w:tcPr>
          <w:p w:rsidR="00075266" w:rsidRDefault="00075266" w:rsidP="00D63EC5">
            <w:pPr>
              <w:spacing w:after="0" w:line="240" w:lineRule="auto"/>
              <w:rPr>
                <w:sz w:val="20"/>
              </w:rPr>
            </w:pPr>
            <w:r>
              <w:rPr>
                <w:sz w:val="20"/>
              </w:rPr>
              <w:t>ccb_data_strobe</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ccb_reserved[4..0]</w:t>
            </w:r>
          </w:p>
        </w:tc>
        <w:tc>
          <w:tcPr>
            <w:tcW w:w="630" w:type="dxa"/>
          </w:tcPr>
          <w:p w:rsidR="00075266" w:rsidRDefault="00075266" w:rsidP="00D63EC5">
            <w:pPr>
              <w:spacing w:after="0" w:line="240" w:lineRule="auto"/>
              <w:jc w:val="center"/>
              <w:rPr>
                <w:sz w:val="20"/>
              </w:rPr>
            </w:pPr>
            <w:r>
              <w:rPr>
                <w:sz w:val="20"/>
              </w:rPr>
              <w:t>5</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jc w:val="right"/>
              <w:rPr>
                <w:sz w:val="20"/>
              </w:rPr>
            </w:pPr>
            <w:r>
              <w:rPr>
                <w:sz w:val="20"/>
              </w:rPr>
              <w:t>Total</w:t>
            </w:r>
          </w:p>
        </w:tc>
        <w:tc>
          <w:tcPr>
            <w:tcW w:w="630" w:type="dxa"/>
          </w:tcPr>
          <w:p w:rsidR="00075266" w:rsidRDefault="00AE53D3"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8A3281">
              <w:rPr>
                <w:noProof/>
                <w:sz w:val="20"/>
              </w:rPr>
              <w:t>26</w:t>
            </w:r>
            <w:r>
              <w:rPr>
                <w:sz w:val="20"/>
              </w:rPr>
              <w:fldChar w:fldCharType="end"/>
            </w:r>
          </w:p>
        </w:tc>
        <w:tc>
          <w:tcPr>
            <w:tcW w:w="624" w:type="dxa"/>
          </w:tcPr>
          <w:p w:rsidR="00075266" w:rsidRDefault="00075266" w:rsidP="00D63EC5">
            <w:pPr>
              <w:spacing w:after="0" w:line="240" w:lineRule="auto"/>
              <w:rPr>
                <w:sz w:val="20"/>
              </w:rPr>
            </w:pPr>
          </w:p>
        </w:tc>
        <w:tc>
          <w:tcPr>
            <w:tcW w:w="900" w:type="dxa"/>
          </w:tcPr>
          <w:p w:rsidR="00075266" w:rsidRDefault="00075266" w:rsidP="00D63EC5">
            <w:pPr>
              <w:spacing w:after="0" w:line="240" w:lineRule="auto"/>
              <w:rPr>
                <w:sz w:val="20"/>
              </w:rPr>
            </w:pPr>
          </w:p>
        </w:tc>
        <w:tc>
          <w:tcPr>
            <w:tcW w:w="3060" w:type="dxa"/>
          </w:tcPr>
          <w:p w:rsidR="00075266" w:rsidRDefault="00075266" w:rsidP="00D63EC5">
            <w:pPr>
              <w:spacing w:after="0" w:line="240" w:lineRule="auto"/>
              <w:rPr>
                <w:sz w:val="20"/>
              </w:rPr>
            </w:pPr>
          </w:p>
        </w:tc>
      </w:tr>
      <w:tr w:rsidR="00075266">
        <w:trPr>
          <w:cantSplit/>
          <w:trHeight w:val="440"/>
          <w:jc w:val="center"/>
        </w:trPr>
        <w:tc>
          <w:tcPr>
            <w:tcW w:w="7497" w:type="dxa"/>
            <w:gridSpan w:val="5"/>
            <w:vAlign w:val="center"/>
          </w:tcPr>
          <w:p w:rsidR="00075266" w:rsidRDefault="00075266" w:rsidP="00D63EC5">
            <w:pPr>
              <w:spacing w:after="0" w:line="240" w:lineRule="auto"/>
            </w:pPr>
            <w:r>
              <w:t>TMB Reload Bus:  ALCT+CLCT+TMB FPGA Reload</w:t>
            </w:r>
          </w:p>
        </w:tc>
      </w:tr>
      <w:tr w:rsidR="00075266">
        <w:trPr>
          <w:cantSplit/>
          <w:jc w:val="center"/>
        </w:trPr>
        <w:tc>
          <w:tcPr>
            <w:tcW w:w="2283" w:type="dxa"/>
          </w:tcPr>
          <w:p w:rsidR="00075266" w:rsidRDefault="00075266" w:rsidP="00D63EC5">
            <w:pPr>
              <w:spacing w:after="0" w:line="240" w:lineRule="auto"/>
              <w:rPr>
                <w:sz w:val="20"/>
              </w:rPr>
            </w:pPr>
            <w:r>
              <w:rPr>
                <w:sz w:val="20"/>
              </w:rPr>
              <w:t>tmb_hard_reset</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tmb_cfg_done[8..0]</w:t>
            </w:r>
          </w:p>
        </w:tc>
        <w:tc>
          <w:tcPr>
            <w:tcW w:w="630" w:type="dxa"/>
          </w:tcPr>
          <w:p w:rsidR="00075266" w:rsidRDefault="00075266" w:rsidP="00D63EC5">
            <w:pPr>
              <w:spacing w:after="0" w:line="240" w:lineRule="auto"/>
              <w:jc w:val="center"/>
              <w:rPr>
                <w:sz w:val="20"/>
              </w:rPr>
            </w:pPr>
            <w:r>
              <w:rPr>
                <w:sz w:val="20"/>
              </w:rPr>
              <w:t>9</w:t>
            </w:r>
          </w:p>
        </w:tc>
        <w:tc>
          <w:tcPr>
            <w:tcW w:w="624" w:type="dxa"/>
          </w:tcPr>
          <w:p w:rsidR="00075266" w:rsidRDefault="00075266" w:rsidP="00D63EC5">
            <w:pPr>
              <w:spacing w:after="0" w:line="240" w:lineRule="auto"/>
              <w:jc w:val="center"/>
              <w:rPr>
                <w:sz w:val="20"/>
              </w:rPr>
            </w:pPr>
            <w:r>
              <w:rPr>
                <w:sz w:val="20"/>
              </w:rPr>
              <w:t>Out</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alct_hard_reset</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alct_cfg_done[8..0]</w:t>
            </w:r>
          </w:p>
        </w:tc>
        <w:tc>
          <w:tcPr>
            <w:tcW w:w="630" w:type="dxa"/>
          </w:tcPr>
          <w:p w:rsidR="00075266" w:rsidRDefault="00075266" w:rsidP="00D63EC5">
            <w:pPr>
              <w:spacing w:after="0" w:line="240" w:lineRule="auto"/>
              <w:jc w:val="center"/>
              <w:rPr>
                <w:sz w:val="20"/>
              </w:rPr>
            </w:pPr>
            <w:r>
              <w:rPr>
                <w:sz w:val="20"/>
              </w:rPr>
              <w:t>9</w:t>
            </w:r>
          </w:p>
        </w:tc>
        <w:tc>
          <w:tcPr>
            <w:tcW w:w="624" w:type="dxa"/>
          </w:tcPr>
          <w:p w:rsidR="00075266" w:rsidRDefault="00075266" w:rsidP="00D63EC5">
            <w:pPr>
              <w:spacing w:after="0" w:line="240" w:lineRule="auto"/>
              <w:jc w:val="center"/>
              <w:rPr>
                <w:sz w:val="20"/>
              </w:rPr>
            </w:pPr>
            <w:r>
              <w:rPr>
                <w:sz w:val="20"/>
              </w:rPr>
              <w:t>Out</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tmb_reserved[1..0]</w:t>
            </w:r>
          </w:p>
        </w:tc>
        <w:tc>
          <w:tcPr>
            <w:tcW w:w="630" w:type="dxa"/>
          </w:tcPr>
          <w:p w:rsidR="00075266" w:rsidRDefault="00075266" w:rsidP="00D63EC5">
            <w:pPr>
              <w:spacing w:after="0" w:line="240" w:lineRule="auto"/>
              <w:jc w:val="center"/>
              <w:rPr>
                <w:sz w:val="20"/>
              </w:rPr>
            </w:pPr>
            <w:r>
              <w:rPr>
                <w:sz w:val="20"/>
              </w:rPr>
              <w:t>2</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jc w:val="right"/>
              <w:rPr>
                <w:sz w:val="20"/>
              </w:rPr>
            </w:pPr>
            <w:r>
              <w:rPr>
                <w:sz w:val="20"/>
              </w:rPr>
              <w:t>Total</w:t>
            </w:r>
          </w:p>
        </w:tc>
        <w:tc>
          <w:tcPr>
            <w:tcW w:w="630" w:type="dxa"/>
          </w:tcPr>
          <w:p w:rsidR="00075266" w:rsidRDefault="00AE53D3"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8A3281">
              <w:rPr>
                <w:noProof/>
                <w:sz w:val="20"/>
              </w:rPr>
              <w:t>22</w:t>
            </w:r>
            <w:r>
              <w:rPr>
                <w:sz w:val="20"/>
              </w:rPr>
              <w:fldChar w:fldCharType="end"/>
            </w:r>
          </w:p>
        </w:tc>
        <w:tc>
          <w:tcPr>
            <w:tcW w:w="624" w:type="dxa"/>
          </w:tcPr>
          <w:p w:rsidR="00075266" w:rsidRDefault="00075266" w:rsidP="00D63EC5">
            <w:pPr>
              <w:spacing w:after="0" w:line="240" w:lineRule="auto"/>
              <w:rPr>
                <w:sz w:val="20"/>
              </w:rPr>
            </w:pPr>
          </w:p>
        </w:tc>
        <w:tc>
          <w:tcPr>
            <w:tcW w:w="900" w:type="dxa"/>
          </w:tcPr>
          <w:p w:rsidR="00075266" w:rsidRDefault="00075266" w:rsidP="00D63EC5">
            <w:pPr>
              <w:spacing w:after="0" w:line="240" w:lineRule="auto"/>
              <w:rPr>
                <w:sz w:val="20"/>
              </w:rPr>
            </w:pPr>
          </w:p>
        </w:tc>
        <w:tc>
          <w:tcPr>
            <w:tcW w:w="3060" w:type="dxa"/>
          </w:tcPr>
          <w:p w:rsidR="00075266" w:rsidRDefault="00075266" w:rsidP="00D63EC5">
            <w:pPr>
              <w:spacing w:after="0" w:line="240" w:lineRule="auto"/>
              <w:rPr>
                <w:sz w:val="20"/>
              </w:rPr>
            </w:pPr>
          </w:p>
        </w:tc>
      </w:tr>
      <w:tr w:rsidR="00075266">
        <w:trPr>
          <w:cantSplit/>
          <w:trHeight w:val="440"/>
          <w:jc w:val="center"/>
        </w:trPr>
        <w:tc>
          <w:tcPr>
            <w:tcW w:w="7497" w:type="dxa"/>
            <w:gridSpan w:val="5"/>
            <w:vAlign w:val="center"/>
          </w:tcPr>
          <w:p w:rsidR="00075266" w:rsidRDefault="00075266" w:rsidP="00D63EC5">
            <w:pPr>
              <w:spacing w:after="0" w:line="240" w:lineRule="auto"/>
            </w:pPr>
            <w:r>
              <w:t>DAQ Special Purpose Bus [Used by DMB and TMB]</w:t>
            </w:r>
          </w:p>
        </w:tc>
      </w:tr>
      <w:tr w:rsidR="00075266">
        <w:trPr>
          <w:cantSplit/>
          <w:jc w:val="center"/>
        </w:trPr>
        <w:tc>
          <w:tcPr>
            <w:tcW w:w="2283" w:type="dxa"/>
          </w:tcPr>
          <w:p w:rsidR="00075266" w:rsidRDefault="00075266" w:rsidP="00D63EC5">
            <w:pPr>
              <w:spacing w:after="0" w:line="240" w:lineRule="auto"/>
              <w:rPr>
                <w:sz w:val="20"/>
              </w:rPr>
            </w:pPr>
            <w:r>
              <w:rPr>
                <w:sz w:val="20"/>
              </w:rPr>
              <w:t>dmb_cfeb_calibrate[2..0]</w:t>
            </w:r>
          </w:p>
        </w:tc>
        <w:tc>
          <w:tcPr>
            <w:tcW w:w="630" w:type="dxa"/>
          </w:tcPr>
          <w:p w:rsidR="00075266" w:rsidRDefault="00075266" w:rsidP="00D63EC5">
            <w:pPr>
              <w:spacing w:after="0" w:line="240" w:lineRule="auto"/>
              <w:jc w:val="center"/>
              <w:rPr>
                <w:sz w:val="20"/>
              </w:rPr>
            </w:pPr>
            <w:r>
              <w:rPr>
                <w:sz w:val="20"/>
              </w:rPr>
              <w:t>3</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dmb_l1a_release</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dmb_reserved_out[4..0]</w:t>
            </w:r>
          </w:p>
        </w:tc>
        <w:tc>
          <w:tcPr>
            <w:tcW w:w="630" w:type="dxa"/>
          </w:tcPr>
          <w:p w:rsidR="00075266" w:rsidRDefault="00075266" w:rsidP="00D63EC5">
            <w:pPr>
              <w:spacing w:after="0" w:line="240" w:lineRule="auto"/>
              <w:jc w:val="center"/>
              <w:rPr>
                <w:sz w:val="20"/>
              </w:rPr>
            </w:pPr>
            <w:r>
              <w:rPr>
                <w:sz w:val="20"/>
              </w:rPr>
              <w:t>5</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dmb_reserved_in[2..0]</w:t>
            </w:r>
          </w:p>
        </w:tc>
        <w:tc>
          <w:tcPr>
            <w:tcW w:w="630" w:type="dxa"/>
          </w:tcPr>
          <w:p w:rsidR="00075266" w:rsidRDefault="00075266" w:rsidP="00D63EC5">
            <w:pPr>
              <w:spacing w:after="0" w:line="240" w:lineRule="auto"/>
              <w:jc w:val="center"/>
              <w:rPr>
                <w:sz w:val="20"/>
              </w:rPr>
            </w:pPr>
            <w:r>
              <w:rPr>
                <w:sz w:val="20"/>
              </w:rPr>
              <w:t>3</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jc w:val="right"/>
              <w:rPr>
                <w:sz w:val="20"/>
              </w:rPr>
            </w:pPr>
            <w:r>
              <w:rPr>
                <w:sz w:val="20"/>
              </w:rPr>
              <w:t>Total</w:t>
            </w:r>
          </w:p>
        </w:tc>
        <w:tc>
          <w:tcPr>
            <w:tcW w:w="630" w:type="dxa"/>
          </w:tcPr>
          <w:p w:rsidR="00075266" w:rsidRDefault="00AE53D3"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8A3281">
              <w:rPr>
                <w:noProof/>
                <w:sz w:val="20"/>
              </w:rPr>
              <w:t>12</w:t>
            </w:r>
            <w:r>
              <w:rPr>
                <w:sz w:val="20"/>
              </w:rPr>
              <w:fldChar w:fldCharType="end"/>
            </w:r>
          </w:p>
        </w:tc>
        <w:tc>
          <w:tcPr>
            <w:tcW w:w="624" w:type="dxa"/>
          </w:tcPr>
          <w:p w:rsidR="00075266" w:rsidRDefault="00075266" w:rsidP="00D63EC5">
            <w:pPr>
              <w:spacing w:after="0" w:line="240" w:lineRule="auto"/>
              <w:rPr>
                <w:sz w:val="20"/>
              </w:rPr>
            </w:pPr>
          </w:p>
        </w:tc>
        <w:tc>
          <w:tcPr>
            <w:tcW w:w="900" w:type="dxa"/>
          </w:tcPr>
          <w:p w:rsidR="00075266" w:rsidRDefault="00075266" w:rsidP="00D63EC5">
            <w:pPr>
              <w:spacing w:after="0" w:line="240" w:lineRule="auto"/>
              <w:rPr>
                <w:sz w:val="20"/>
              </w:rPr>
            </w:pPr>
          </w:p>
        </w:tc>
        <w:tc>
          <w:tcPr>
            <w:tcW w:w="3060" w:type="dxa"/>
          </w:tcPr>
          <w:p w:rsidR="00075266" w:rsidRDefault="00075266" w:rsidP="00D63EC5">
            <w:pPr>
              <w:spacing w:after="0" w:line="240" w:lineRule="auto"/>
              <w:rPr>
                <w:sz w:val="20"/>
              </w:rPr>
            </w:pPr>
          </w:p>
        </w:tc>
      </w:tr>
      <w:tr w:rsidR="00075266">
        <w:trPr>
          <w:cantSplit/>
          <w:trHeight w:val="440"/>
          <w:jc w:val="center"/>
        </w:trPr>
        <w:tc>
          <w:tcPr>
            <w:tcW w:w="7497" w:type="dxa"/>
            <w:gridSpan w:val="5"/>
            <w:vAlign w:val="center"/>
          </w:tcPr>
          <w:p w:rsidR="00075266" w:rsidRDefault="00075266" w:rsidP="00D63EC5">
            <w:pPr>
              <w:spacing w:after="0" w:line="240" w:lineRule="auto"/>
            </w:pPr>
            <w:r>
              <w:t>Trigger Special Purpose Bus [Used by TMB only]</w:t>
            </w:r>
          </w:p>
        </w:tc>
      </w:tr>
      <w:tr w:rsidR="00075266">
        <w:trPr>
          <w:cantSplit/>
          <w:jc w:val="center"/>
        </w:trPr>
        <w:tc>
          <w:tcPr>
            <w:tcW w:w="2283" w:type="dxa"/>
          </w:tcPr>
          <w:p w:rsidR="00075266" w:rsidRDefault="00075266" w:rsidP="00D63EC5">
            <w:pPr>
              <w:spacing w:after="0" w:line="240" w:lineRule="auto"/>
              <w:rPr>
                <w:sz w:val="20"/>
              </w:rPr>
            </w:pPr>
            <w:r>
              <w:rPr>
                <w:sz w:val="20"/>
              </w:rPr>
              <w:t>alct_adb_pulse_sync</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alct_adb_pulse_async</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clct_external_trigger</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alct_external_trigger</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clct_status[8..0]</w:t>
            </w:r>
          </w:p>
        </w:tc>
        <w:tc>
          <w:tcPr>
            <w:tcW w:w="630" w:type="dxa"/>
          </w:tcPr>
          <w:p w:rsidR="00075266" w:rsidRDefault="00075266" w:rsidP="00D63EC5">
            <w:pPr>
              <w:spacing w:after="0" w:line="240" w:lineRule="auto"/>
              <w:jc w:val="center"/>
              <w:rPr>
                <w:sz w:val="20"/>
              </w:rPr>
            </w:pPr>
            <w:r>
              <w:rPr>
                <w:sz w:val="20"/>
              </w:rPr>
              <w:t>9</w:t>
            </w:r>
          </w:p>
        </w:tc>
        <w:tc>
          <w:tcPr>
            <w:tcW w:w="624" w:type="dxa"/>
          </w:tcPr>
          <w:p w:rsidR="00075266" w:rsidRDefault="00075266" w:rsidP="00D63EC5">
            <w:pPr>
              <w:spacing w:after="0" w:line="240" w:lineRule="auto"/>
              <w:jc w:val="center"/>
              <w:rPr>
                <w:sz w:val="20"/>
              </w:rPr>
            </w:pPr>
            <w:r>
              <w:rPr>
                <w:sz w:val="20"/>
              </w:rPr>
              <w:t>Out</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alct_status[8..0]</w:t>
            </w:r>
          </w:p>
        </w:tc>
        <w:tc>
          <w:tcPr>
            <w:tcW w:w="630" w:type="dxa"/>
          </w:tcPr>
          <w:p w:rsidR="00075266" w:rsidRDefault="00075266" w:rsidP="00D63EC5">
            <w:pPr>
              <w:spacing w:after="0" w:line="240" w:lineRule="auto"/>
              <w:jc w:val="center"/>
              <w:rPr>
                <w:sz w:val="20"/>
              </w:rPr>
            </w:pPr>
            <w:r>
              <w:rPr>
                <w:sz w:val="20"/>
              </w:rPr>
              <w:t>9</w:t>
            </w:r>
          </w:p>
        </w:tc>
        <w:tc>
          <w:tcPr>
            <w:tcW w:w="624" w:type="dxa"/>
          </w:tcPr>
          <w:p w:rsidR="00075266" w:rsidRDefault="00075266" w:rsidP="00D63EC5">
            <w:pPr>
              <w:spacing w:after="0" w:line="240" w:lineRule="auto"/>
              <w:jc w:val="center"/>
              <w:rPr>
                <w:sz w:val="20"/>
              </w:rPr>
            </w:pPr>
            <w:r>
              <w:rPr>
                <w:sz w:val="20"/>
              </w:rPr>
              <w:t>Out</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tmb_l1a_request</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Out</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tmb_l1a_release</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Out</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tmb_reserved_in[4..0]</w:t>
            </w:r>
          </w:p>
        </w:tc>
        <w:tc>
          <w:tcPr>
            <w:tcW w:w="630" w:type="dxa"/>
          </w:tcPr>
          <w:p w:rsidR="00075266" w:rsidRDefault="00075266" w:rsidP="00D63EC5">
            <w:pPr>
              <w:spacing w:after="0" w:line="240" w:lineRule="auto"/>
              <w:jc w:val="center"/>
              <w:rPr>
                <w:sz w:val="20"/>
              </w:rPr>
            </w:pPr>
            <w:r>
              <w:rPr>
                <w:sz w:val="20"/>
              </w:rPr>
              <w:t>5</w:t>
            </w:r>
          </w:p>
        </w:tc>
        <w:tc>
          <w:tcPr>
            <w:tcW w:w="624" w:type="dxa"/>
          </w:tcPr>
          <w:p w:rsidR="00075266" w:rsidRDefault="00075266" w:rsidP="00D63EC5">
            <w:pPr>
              <w:spacing w:after="0" w:line="240" w:lineRule="auto"/>
              <w:jc w:val="center"/>
              <w:rPr>
                <w:sz w:val="20"/>
              </w:rPr>
            </w:pPr>
            <w:r>
              <w:rPr>
                <w:sz w:val="20"/>
              </w:rPr>
              <w:t>Out</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trHeight w:val="70"/>
          <w:jc w:val="center"/>
        </w:trPr>
        <w:tc>
          <w:tcPr>
            <w:tcW w:w="2283" w:type="dxa"/>
          </w:tcPr>
          <w:p w:rsidR="00075266" w:rsidRDefault="00075266" w:rsidP="00D63EC5">
            <w:pPr>
              <w:spacing w:after="0" w:line="240" w:lineRule="auto"/>
              <w:rPr>
                <w:sz w:val="20"/>
              </w:rPr>
            </w:pPr>
            <w:r>
              <w:rPr>
                <w:sz w:val="20"/>
              </w:rPr>
              <w:t>tmb_reserved_out[2..0]</w:t>
            </w:r>
          </w:p>
        </w:tc>
        <w:tc>
          <w:tcPr>
            <w:tcW w:w="630" w:type="dxa"/>
          </w:tcPr>
          <w:p w:rsidR="00075266" w:rsidRDefault="00075266" w:rsidP="00D63EC5">
            <w:pPr>
              <w:spacing w:after="0" w:line="240" w:lineRule="auto"/>
              <w:jc w:val="center"/>
              <w:rPr>
                <w:sz w:val="20"/>
              </w:rPr>
            </w:pPr>
            <w:r>
              <w:rPr>
                <w:sz w:val="20"/>
              </w:rPr>
              <w:t>3</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jc w:val="right"/>
              <w:rPr>
                <w:sz w:val="20"/>
              </w:rPr>
            </w:pPr>
            <w:r>
              <w:rPr>
                <w:sz w:val="20"/>
              </w:rPr>
              <w:t>Total</w:t>
            </w:r>
          </w:p>
        </w:tc>
        <w:tc>
          <w:tcPr>
            <w:tcW w:w="630" w:type="dxa"/>
          </w:tcPr>
          <w:p w:rsidR="00075266" w:rsidRDefault="00AE53D3"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8A3281">
              <w:rPr>
                <w:noProof/>
                <w:sz w:val="20"/>
              </w:rPr>
              <w:t>32</w:t>
            </w:r>
            <w:r>
              <w:rPr>
                <w:sz w:val="20"/>
              </w:rPr>
              <w:fldChar w:fldCharType="end"/>
            </w:r>
          </w:p>
        </w:tc>
        <w:tc>
          <w:tcPr>
            <w:tcW w:w="624" w:type="dxa"/>
          </w:tcPr>
          <w:p w:rsidR="00075266" w:rsidRDefault="00075266" w:rsidP="00D63EC5">
            <w:pPr>
              <w:spacing w:after="0" w:line="240" w:lineRule="auto"/>
              <w:rPr>
                <w:sz w:val="20"/>
              </w:rPr>
            </w:pPr>
          </w:p>
        </w:tc>
        <w:tc>
          <w:tcPr>
            <w:tcW w:w="900" w:type="dxa"/>
          </w:tcPr>
          <w:p w:rsidR="00075266" w:rsidRDefault="00075266" w:rsidP="00D63EC5">
            <w:pPr>
              <w:spacing w:after="0" w:line="240" w:lineRule="auto"/>
              <w:rPr>
                <w:sz w:val="20"/>
              </w:rPr>
            </w:pPr>
          </w:p>
        </w:tc>
        <w:tc>
          <w:tcPr>
            <w:tcW w:w="3060" w:type="dxa"/>
          </w:tcPr>
          <w:p w:rsidR="00075266" w:rsidRDefault="00075266" w:rsidP="00D63EC5">
            <w:pPr>
              <w:spacing w:after="0" w:line="240" w:lineRule="auto"/>
              <w:rPr>
                <w:sz w:val="20"/>
              </w:rPr>
            </w:pPr>
          </w:p>
        </w:tc>
      </w:tr>
    </w:tbl>
    <w:p w:rsidR="00075266" w:rsidRDefault="00075266" w:rsidP="00D63EC5">
      <w:pPr>
        <w:spacing w:after="0" w:line="240" w:lineRule="auto"/>
        <w:rPr>
          <w:sz w:val="10"/>
        </w:rPr>
      </w:pPr>
    </w:p>
    <w:p w:rsidR="00075266" w:rsidRDefault="00075266" w:rsidP="00D63EC5">
      <w:pPr>
        <w:pStyle w:val="Heading3"/>
        <w:spacing w:after="0" w:line="240" w:lineRule="auto"/>
      </w:pPr>
      <w:r>
        <w:rPr>
          <w:sz w:val="10"/>
        </w:rPr>
        <w:br w:type="page"/>
      </w:r>
      <w:bookmarkStart w:id="77" w:name="_Toc335830453"/>
      <w:r>
        <w:lastRenderedPageBreak/>
        <w:t>ALCT</w:t>
      </w:r>
      <w:bookmarkEnd w:id="77"/>
    </w:p>
    <w:p w:rsidR="00075266" w:rsidRDefault="000E234E" w:rsidP="00D63EC5">
      <w:pPr>
        <w:spacing w:after="0" w:line="240" w:lineRule="auto"/>
      </w:pPr>
      <w:r>
        <w:tab/>
        <w:t>29 Input</w:t>
      </w:r>
      <w:r w:rsidR="00075266">
        <w:t>s</w:t>
      </w:r>
      <w:r w:rsidR="00075266">
        <w:tab/>
        <w:t>LVDS Multiplexed at 80 MHz</w:t>
      </w:r>
    </w:p>
    <w:p w:rsidR="00075266" w:rsidRDefault="00075266" w:rsidP="00D63EC5">
      <w:pPr>
        <w:spacing w:after="0" w:line="240" w:lineRule="auto"/>
      </w:pPr>
      <w:r>
        <w:tab/>
        <w:t>20 Outputs</w:t>
      </w:r>
      <w:r>
        <w:tab/>
        <w:t>LVDS Multiplexed at 80 MHz</w:t>
      </w:r>
    </w:p>
    <w:p w:rsidR="00075266" w:rsidRDefault="00075266" w:rsidP="00D63EC5">
      <w:pPr>
        <w:spacing w:after="0" w:line="240" w:lineRule="auto"/>
      </w:pPr>
      <w:r>
        <w:tab/>
        <w:t xml:space="preserve">  1 Output</w:t>
      </w:r>
      <w:r>
        <w:tab/>
        <w:t>LVDS 40MHz clock</w:t>
      </w:r>
    </w:p>
    <w:p w:rsidR="00075266" w:rsidRDefault="00075266" w:rsidP="00D63EC5">
      <w:pPr>
        <w:pStyle w:val="Caption"/>
        <w:spacing w:before="0" w:after="0" w:line="240" w:lineRule="auto"/>
        <w:jc w:val="center"/>
        <w:outlineLvl w:val="0"/>
        <w:rPr>
          <w:b w:val="0"/>
          <w:sz w:val="28"/>
        </w:rPr>
      </w:pPr>
      <w:bookmarkStart w:id="78" w:name="_Toc266969383"/>
      <w:r>
        <w:rPr>
          <w:b w:val="0"/>
          <w:sz w:val="28"/>
        </w:rPr>
        <w:t xml:space="preserve">Table </w:t>
      </w:r>
      <w:r w:rsidR="00AE53D3">
        <w:rPr>
          <w:b w:val="0"/>
          <w:sz w:val="28"/>
        </w:rPr>
        <w:fldChar w:fldCharType="begin"/>
      </w:r>
      <w:r>
        <w:rPr>
          <w:b w:val="0"/>
          <w:sz w:val="28"/>
        </w:rPr>
        <w:instrText xml:space="preserve"> SEQ Table \* ARABIC </w:instrText>
      </w:r>
      <w:r w:rsidR="00AE53D3">
        <w:rPr>
          <w:b w:val="0"/>
          <w:sz w:val="28"/>
        </w:rPr>
        <w:fldChar w:fldCharType="separate"/>
      </w:r>
      <w:r w:rsidR="008A3281">
        <w:rPr>
          <w:b w:val="0"/>
          <w:noProof/>
          <w:sz w:val="28"/>
        </w:rPr>
        <w:t>6</w:t>
      </w:r>
      <w:r w:rsidR="00AE53D3">
        <w:rPr>
          <w:b w:val="0"/>
          <w:sz w:val="28"/>
        </w:rPr>
        <w:fldChar w:fldCharType="end"/>
      </w:r>
      <w:r>
        <w:rPr>
          <w:b w:val="0"/>
          <w:sz w:val="28"/>
        </w:rPr>
        <w:t>: ALCT Signal Summary</w:t>
      </w:r>
      <w:bookmarkEnd w:id="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720"/>
        <w:gridCol w:w="720"/>
        <w:gridCol w:w="720"/>
        <w:gridCol w:w="720"/>
        <w:gridCol w:w="1008"/>
        <w:gridCol w:w="3515"/>
      </w:tblGrid>
      <w:tr w:rsidR="00075266">
        <w:trPr>
          <w:cantSplit/>
          <w:trHeight w:val="520"/>
          <w:jc w:val="center"/>
        </w:trPr>
        <w:tc>
          <w:tcPr>
            <w:tcW w:w="2283" w:type="dxa"/>
            <w:vAlign w:val="center"/>
          </w:tcPr>
          <w:p w:rsidR="00075266" w:rsidRDefault="00075266" w:rsidP="00D63EC5">
            <w:pPr>
              <w:spacing w:after="0" w:line="240" w:lineRule="auto"/>
              <w:jc w:val="center"/>
            </w:pPr>
            <w:r>
              <w:t>Signal</w:t>
            </w:r>
          </w:p>
        </w:tc>
        <w:tc>
          <w:tcPr>
            <w:tcW w:w="720" w:type="dxa"/>
            <w:vAlign w:val="center"/>
          </w:tcPr>
          <w:p w:rsidR="00075266" w:rsidRDefault="00075266" w:rsidP="00D63EC5">
            <w:pPr>
              <w:spacing w:after="0" w:line="240" w:lineRule="auto"/>
              <w:jc w:val="center"/>
            </w:pPr>
            <w:r>
              <w:t>Bits</w:t>
            </w:r>
          </w:p>
        </w:tc>
        <w:tc>
          <w:tcPr>
            <w:tcW w:w="720" w:type="dxa"/>
            <w:vAlign w:val="center"/>
          </w:tcPr>
          <w:p w:rsidR="00075266" w:rsidRDefault="00075266" w:rsidP="00D63EC5">
            <w:pPr>
              <w:spacing w:after="0" w:line="240" w:lineRule="auto"/>
              <w:jc w:val="center"/>
            </w:pPr>
            <w:r>
              <w:t>Pins</w:t>
            </w:r>
          </w:p>
        </w:tc>
        <w:tc>
          <w:tcPr>
            <w:tcW w:w="720" w:type="dxa"/>
            <w:vAlign w:val="center"/>
          </w:tcPr>
          <w:p w:rsidR="00075266" w:rsidRDefault="00075266" w:rsidP="00D63EC5">
            <w:pPr>
              <w:spacing w:after="0" w:line="240" w:lineRule="auto"/>
              <w:jc w:val="center"/>
            </w:pPr>
            <w:r>
              <w:t>Mux</w:t>
            </w:r>
          </w:p>
        </w:tc>
        <w:tc>
          <w:tcPr>
            <w:tcW w:w="720" w:type="dxa"/>
            <w:vAlign w:val="center"/>
          </w:tcPr>
          <w:p w:rsidR="00075266" w:rsidRDefault="00075266" w:rsidP="00D63EC5">
            <w:pPr>
              <w:spacing w:after="0" w:line="240" w:lineRule="auto"/>
              <w:jc w:val="center"/>
            </w:pPr>
            <w:r>
              <w:t>Dir</w:t>
            </w:r>
          </w:p>
        </w:tc>
        <w:tc>
          <w:tcPr>
            <w:tcW w:w="1008" w:type="dxa"/>
            <w:vAlign w:val="center"/>
          </w:tcPr>
          <w:p w:rsidR="00075266" w:rsidRDefault="00075266" w:rsidP="00D63EC5">
            <w:pPr>
              <w:spacing w:after="0" w:line="240" w:lineRule="auto"/>
              <w:jc w:val="center"/>
            </w:pPr>
            <w:r>
              <w:t>Logic</w:t>
            </w:r>
          </w:p>
        </w:tc>
        <w:tc>
          <w:tcPr>
            <w:tcW w:w="3515" w:type="dxa"/>
            <w:vAlign w:val="center"/>
          </w:tcPr>
          <w:p w:rsidR="00075266" w:rsidRDefault="00075266" w:rsidP="00D63EC5">
            <w:pPr>
              <w:spacing w:after="0" w:line="240" w:lineRule="auto"/>
              <w:jc w:val="center"/>
            </w:pPr>
            <w:r>
              <w:t>Function</w:t>
            </w:r>
          </w:p>
        </w:tc>
      </w:tr>
      <w:tr w:rsidR="00075266">
        <w:trPr>
          <w:cantSplit/>
          <w:jc w:val="center"/>
        </w:trPr>
        <w:tc>
          <w:tcPr>
            <w:tcW w:w="2283" w:type="dxa"/>
          </w:tcPr>
          <w:p w:rsidR="00075266" w:rsidRDefault="00075266" w:rsidP="00D63EC5">
            <w:pPr>
              <w:spacing w:after="0" w:line="240" w:lineRule="auto"/>
              <w:rPr>
                <w:sz w:val="20"/>
              </w:rPr>
            </w:pPr>
            <w:r>
              <w:rPr>
                <w:sz w:val="20"/>
              </w:rPr>
              <w:t>first_valid</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Valid Pattern Flag,              best muon</w:t>
            </w:r>
          </w:p>
        </w:tc>
      </w:tr>
      <w:tr w:rsidR="00075266">
        <w:trPr>
          <w:cantSplit/>
          <w:jc w:val="center"/>
        </w:trPr>
        <w:tc>
          <w:tcPr>
            <w:tcW w:w="2283" w:type="dxa"/>
          </w:tcPr>
          <w:p w:rsidR="00075266" w:rsidRDefault="00075266" w:rsidP="00D63EC5">
            <w:pPr>
              <w:spacing w:after="0" w:line="240" w:lineRule="auto"/>
              <w:rPr>
                <w:sz w:val="20"/>
              </w:rPr>
            </w:pPr>
            <w:r>
              <w:rPr>
                <w:sz w:val="20"/>
              </w:rPr>
              <w:t>first_quality[1..0]</w:t>
            </w:r>
          </w:p>
        </w:tc>
        <w:tc>
          <w:tcPr>
            <w:tcW w:w="720" w:type="dxa"/>
          </w:tcPr>
          <w:p w:rsidR="00075266" w:rsidRDefault="00075266" w:rsidP="00D63EC5">
            <w:pPr>
              <w:spacing w:after="0" w:line="240" w:lineRule="auto"/>
              <w:jc w:val="center"/>
              <w:rPr>
                <w:sz w:val="20"/>
              </w:rPr>
            </w:pPr>
            <w:r>
              <w:rPr>
                <w:sz w:val="20"/>
              </w:rPr>
              <w:t>2</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Pattern Quality,                   best muon</w:t>
            </w:r>
          </w:p>
        </w:tc>
      </w:tr>
      <w:tr w:rsidR="00075266">
        <w:trPr>
          <w:cantSplit/>
          <w:jc w:val="center"/>
        </w:trPr>
        <w:tc>
          <w:tcPr>
            <w:tcW w:w="2283" w:type="dxa"/>
          </w:tcPr>
          <w:p w:rsidR="00075266" w:rsidRDefault="00075266" w:rsidP="00D63EC5">
            <w:pPr>
              <w:spacing w:after="0" w:line="240" w:lineRule="auto"/>
              <w:rPr>
                <w:sz w:val="20"/>
              </w:rPr>
            </w:pPr>
            <w:r>
              <w:rPr>
                <w:sz w:val="20"/>
              </w:rPr>
              <w:t>first_amu</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Accelerator Muon Flag,       best muon</w:t>
            </w:r>
          </w:p>
        </w:tc>
      </w:tr>
      <w:tr w:rsidR="00075266">
        <w:trPr>
          <w:cantSplit/>
          <w:jc w:val="center"/>
        </w:trPr>
        <w:tc>
          <w:tcPr>
            <w:tcW w:w="2283" w:type="dxa"/>
          </w:tcPr>
          <w:p w:rsidR="00075266" w:rsidRDefault="00075266" w:rsidP="00D63EC5">
            <w:pPr>
              <w:spacing w:after="0" w:line="240" w:lineRule="auto"/>
              <w:rPr>
                <w:sz w:val="20"/>
              </w:rPr>
            </w:pPr>
            <w:r>
              <w:rPr>
                <w:sz w:val="20"/>
              </w:rPr>
              <w:t>first_key[6..0]</w:t>
            </w:r>
          </w:p>
        </w:tc>
        <w:tc>
          <w:tcPr>
            <w:tcW w:w="720" w:type="dxa"/>
          </w:tcPr>
          <w:p w:rsidR="00075266" w:rsidRDefault="00075266" w:rsidP="00D63EC5">
            <w:pPr>
              <w:spacing w:after="0" w:line="240" w:lineRule="auto"/>
              <w:jc w:val="center"/>
              <w:rPr>
                <w:sz w:val="20"/>
              </w:rPr>
            </w:pPr>
            <w:r>
              <w:rPr>
                <w:sz w:val="20"/>
              </w:rPr>
              <w:t>7</w:t>
            </w:r>
          </w:p>
        </w:tc>
        <w:tc>
          <w:tcPr>
            <w:tcW w:w="720" w:type="dxa"/>
          </w:tcPr>
          <w:p w:rsidR="00075266" w:rsidRDefault="00075266" w:rsidP="00D63EC5">
            <w:pPr>
              <w:spacing w:after="0" w:line="240" w:lineRule="auto"/>
              <w:jc w:val="center"/>
              <w:rPr>
                <w:sz w:val="20"/>
              </w:rPr>
            </w:pPr>
            <w:r>
              <w:rPr>
                <w:sz w:val="20"/>
              </w:rPr>
              <w:t>3.5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Key Wire Group,                 best muon</w:t>
            </w:r>
          </w:p>
        </w:tc>
      </w:tr>
      <w:tr w:rsidR="00075266">
        <w:trPr>
          <w:cantSplit/>
          <w:jc w:val="center"/>
        </w:trPr>
        <w:tc>
          <w:tcPr>
            <w:tcW w:w="2283" w:type="dxa"/>
          </w:tcPr>
          <w:p w:rsidR="00075266" w:rsidRDefault="00075266" w:rsidP="00D63EC5">
            <w:pPr>
              <w:spacing w:after="0" w:line="240" w:lineRule="auto"/>
              <w:rPr>
                <w:sz w:val="20"/>
              </w:rPr>
            </w:pPr>
            <w:r>
              <w:rPr>
                <w:sz w:val="20"/>
              </w:rPr>
              <w:t>second_valid</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Valid Pattern Flag,         2</w:t>
            </w:r>
            <w:r>
              <w:rPr>
                <w:sz w:val="20"/>
                <w:vertAlign w:val="superscript"/>
              </w:rPr>
              <w:t>nd</w:t>
            </w:r>
            <w:r>
              <w:rPr>
                <w:sz w:val="20"/>
              </w:rPr>
              <w:t xml:space="preserve"> best muon</w:t>
            </w:r>
          </w:p>
        </w:tc>
      </w:tr>
      <w:tr w:rsidR="00075266">
        <w:trPr>
          <w:cantSplit/>
          <w:jc w:val="center"/>
        </w:trPr>
        <w:tc>
          <w:tcPr>
            <w:tcW w:w="2283" w:type="dxa"/>
          </w:tcPr>
          <w:p w:rsidR="00075266" w:rsidRDefault="00075266" w:rsidP="00D63EC5">
            <w:pPr>
              <w:spacing w:after="0" w:line="240" w:lineRule="auto"/>
              <w:rPr>
                <w:sz w:val="20"/>
              </w:rPr>
            </w:pPr>
            <w:r>
              <w:rPr>
                <w:sz w:val="20"/>
              </w:rPr>
              <w:t>second_quality[1..0]</w:t>
            </w:r>
          </w:p>
        </w:tc>
        <w:tc>
          <w:tcPr>
            <w:tcW w:w="720" w:type="dxa"/>
          </w:tcPr>
          <w:p w:rsidR="00075266" w:rsidRDefault="00075266" w:rsidP="00D63EC5">
            <w:pPr>
              <w:spacing w:after="0" w:line="240" w:lineRule="auto"/>
              <w:jc w:val="center"/>
              <w:rPr>
                <w:sz w:val="20"/>
              </w:rPr>
            </w:pPr>
            <w:r>
              <w:rPr>
                <w:sz w:val="20"/>
              </w:rPr>
              <w:t>2</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Pattern Quality,              2</w:t>
            </w:r>
            <w:r>
              <w:rPr>
                <w:sz w:val="20"/>
                <w:vertAlign w:val="superscript"/>
              </w:rPr>
              <w:t>nd</w:t>
            </w:r>
            <w:r>
              <w:rPr>
                <w:sz w:val="20"/>
              </w:rPr>
              <w:t xml:space="preserve"> best muon</w:t>
            </w:r>
          </w:p>
        </w:tc>
      </w:tr>
      <w:tr w:rsidR="00075266">
        <w:trPr>
          <w:cantSplit/>
          <w:jc w:val="center"/>
        </w:trPr>
        <w:tc>
          <w:tcPr>
            <w:tcW w:w="2283" w:type="dxa"/>
          </w:tcPr>
          <w:p w:rsidR="00075266" w:rsidRDefault="00075266" w:rsidP="00D63EC5">
            <w:pPr>
              <w:spacing w:after="0" w:line="240" w:lineRule="auto"/>
              <w:rPr>
                <w:sz w:val="20"/>
              </w:rPr>
            </w:pPr>
            <w:r>
              <w:rPr>
                <w:sz w:val="20"/>
              </w:rPr>
              <w:t>second_amu</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Accelerator Muon Flag, 2</w:t>
            </w:r>
            <w:r>
              <w:rPr>
                <w:sz w:val="20"/>
                <w:vertAlign w:val="superscript"/>
              </w:rPr>
              <w:t>nd</w:t>
            </w:r>
            <w:r>
              <w:rPr>
                <w:sz w:val="20"/>
              </w:rPr>
              <w:t xml:space="preserve"> best muon</w:t>
            </w:r>
          </w:p>
        </w:tc>
      </w:tr>
      <w:tr w:rsidR="00075266">
        <w:trPr>
          <w:cantSplit/>
          <w:jc w:val="center"/>
        </w:trPr>
        <w:tc>
          <w:tcPr>
            <w:tcW w:w="2283" w:type="dxa"/>
          </w:tcPr>
          <w:p w:rsidR="00075266" w:rsidRDefault="00075266" w:rsidP="00D63EC5">
            <w:pPr>
              <w:spacing w:after="0" w:line="240" w:lineRule="auto"/>
              <w:rPr>
                <w:sz w:val="20"/>
              </w:rPr>
            </w:pPr>
            <w:r>
              <w:rPr>
                <w:sz w:val="20"/>
              </w:rPr>
              <w:t>second_key[6..0]</w:t>
            </w:r>
          </w:p>
        </w:tc>
        <w:tc>
          <w:tcPr>
            <w:tcW w:w="720" w:type="dxa"/>
          </w:tcPr>
          <w:p w:rsidR="00075266" w:rsidRDefault="00075266" w:rsidP="00D63EC5">
            <w:pPr>
              <w:spacing w:after="0" w:line="240" w:lineRule="auto"/>
              <w:jc w:val="center"/>
              <w:rPr>
                <w:sz w:val="20"/>
              </w:rPr>
            </w:pPr>
            <w:r>
              <w:rPr>
                <w:sz w:val="20"/>
              </w:rPr>
              <w:t>7</w:t>
            </w:r>
          </w:p>
        </w:tc>
        <w:tc>
          <w:tcPr>
            <w:tcW w:w="720" w:type="dxa"/>
          </w:tcPr>
          <w:p w:rsidR="00075266" w:rsidRDefault="00075266" w:rsidP="00D63EC5">
            <w:pPr>
              <w:spacing w:after="0" w:line="240" w:lineRule="auto"/>
              <w:jc w:val="center"/>
              <w:rPr>
                <w:sz w:val="20"/>
              </w:rPr>
            </w:pPr>
            <w:r>
              <w:rPr>
                <w:sz w:val="20"/>
              </w:rPr>
              <w:t>3.5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Key Wire Group,            2</w:t>
            </w:r>
            <w:r>
              <w:rPr>
                <w:sz w:val="20"/>
                <w:vertAlign w:val="superscript"/>
              </w:rPr>
              <w:t>nd</w:t>
            </w:r>
            <w:r>
              <w:rPr>
                <w:sz w:val="20"/>
              </w:rPr>
              <w:t xml:space="preserve"> best muon</w:t>
            </w:r>
          </w:p>
        </w:tc>
      </w:tr>
      <w:tr w:rsidR="00075266">
        <w:trPr>
          <w:cantSplit/>
          <w:jc w:val="center"/>
        </w:trPr>
        <w:tc>
          <w:tcPr>
            <w:tcW w:w="2283" w:type="dxa"/>
          </w:tcPr>
          <w:p w:rsidR="00075266" w:rsidRDefault="00075266" w:rsidP="00D63EC5">
            <w:pPr>
              <w:spacing w:after="0" w:line="240" w:lineRule="auto"/>
              <w:rPr>
                <w:sz w:val="20"/>
              </w:rPr>
            </w:pPr>
            <w:r>
              <w:rPr>
                <w:sz w:val="20"/>
              </w:rPr>
              <w:t>bxn[4..0]</w:t>
            </w:r>
          </w:p>
        </w:tc>
        <w:tc>
          <w:tcPr>
            <w:tcW w:w="720" w:type="dxa"/>
          </w:tcPr>
          <w:p w:rsidR="00075266" w:rsidRDefault="00075266" w:rsidP="00D63EC5">
            <w:pPr>
              <w:spacing w:after="0" w:line="240" w:lineRule="auto"/>
              <w:jc w:val="center"/>
              <w:rPr>
                <w:sz w:val="20"/>
              </w:rPr>
            </w:pPr>
            <w:r>
              <w:rPr>
                <w:sz w:val="20"/>
              </w:rPr>
              <w:t>5</w:t>
            </w:r>
          </w:p>
        </w:tc>
        <w:tc>
          <w:tcPr>
            <w:tcW w:w="720" w:type="dxa"/>
          </w:tcPr>
          <w:p w:rsidR="00075266" w:rsidRDefault="00075266" w:rsidP="00D63EC5">
            <w:pPr>
              <w:spacing w:after="0" w:line="240" w:lineRule="auto"/>
              <w:jc w:val="center"/>
              <w:rPr>
                <w:sz w:val="20"/>
              </w:rPr>
            </w:pPr>
            <w:r>
              <w:rPr>
                <w:sz w:val="20"/>
              </w:rPr>
              <w:t>2.5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Bunch Crossing Number</w:t>
            </w:r>
          </w:p>
        </w:tc>
      </w:tr>
      <w:tr w:rsidR="00075266">
        <w:trPr>
          <w:cantSplit/>
          <w:jc w:val="center"/>
        </w:trPr>
        <w:tc>
          <w:tcPr>
            <w:tcW w:w="2283" w:type="dxa"/>
          </w:tcPr>
          <w:p w:rsidR="00075266" w:rsidRDefault="00075266" w:rsidP="00D63EC5">
            <w:pPr>
              <w:spacing w:after="0" w:line="240" w:lineRule="auto"/>
              <w:rPr>
                <w:sz w:val="20"/>
              </w:rPr>
            </w:pPr>
            <w:r>
              <w:rPr>
                <w:sz w:val="20"/>
              </w:rPr>
              <w:t>daq_data[13..0]</w:t>
            </w:r>
          </w:p>
        </w:tc>
        <w:tc>
          <w:tcPr>
            <w:tcW w:w="720" w:type="dxa"/>
          </w:tcPr>
          <w:p w:rsidR="00075266" w:rsidRDefault="00075266" w:rsidP="00D63EC5">
            <w:pPr>
              <w:spacing w:after="0" w:line="240" w:lineRule="auto"/>
              <w:jc w:val="center"/>
              <w:rPr>
                <w:sz w:val="20"/>
              </w:rPr>
            </w:pPr>
            <w:r>
              <w:rPr>
                <w:sz w:val="20"/>
              </w:rPr>
              <w:t>14</w:t>
            </w:r>
          </w:p>
        </w:tc>
        <w:tc>
          <w:tcPr>
            <w:tcW w:w="720" w:type="dxa"/>
          </w:tcPr>
          <w:p w:rsidR="00075266" w:rsidRDefault="00075266" w:rsidP="00D63EC5">
            <w:pPr>
              <w:spacing w:after="0" w:line="240" w:lineRule="auto"/>
              <w:jc w:val="center"/>
              <w:rPr>
                <w:sz w:val="20"/>
              </w:rPr>
            </w:pPr>
            <w:r>
              <w:rPr>
                <w:sz w:val="20"/>
              </w:rPr>
              <w:t>7</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DAQ data</w:t>
            </w:r>
          </w:p>
        </w:tc>
      </w:tr>
      <w:tr w:rsidR="00075266">
        <w:trPr>
          <w:cantSplit/>
          <w:jc w:val="center"/>
        </w:trPr>
        <w:tc>
          <w:tcPr>
            <w:tcW w:w="2283" w:type="dxa"/>
          </w:tcPr>
          <w:p w:rsidR="00075266" w:rsidRDefault="00075266" w:rsidP="00D63EC5">
            <w:pPr>
              <w:spacing w:after="0" w:line="240" w:lineRule="auto"/>
              <w:rPr>
                <w:sz w:val="20"/>
              </w:rPr>
            </w:pPr>
            <w:r>
              <w:rPr>
                <w:sz w:val="20"/>
              </w:rPr>
              <w:t>/wr_fifo</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/Write_enable DAQ FIFO</w:t>
            </w:r>
          </w:p>
        </w:tc>
      </w:tr>
      <w:tr w:rsidR="00075266">
        <w:trPr>
          <w:cantSplit/>
          <w:jc w:val="center"/>
        </w:trPr>
        <w:tc>
          <w:tcPr>
            <w:tcW w:w="2283" w:type="dxa"/>
          </w:tcPr>
          <w:p w:rsidR="00075266" w:rsidRDefault="00075266" w:rsidP="00D63EC5">
            <w:pPr>
              <w:spacing w:after="0" w:line="240" w:lineRule="auto"/>
              <w:rPr>
                <w:sz w:val="20"/>
              </w:rPr>
            </w:pPr>
            <w:r>
              <w:rPr>
                <w:sz w:val="20"/>
              </w:rPr>
              <w:t>lct_special</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LCT Special Word Flag</w:t>
            </w:r>
          </w:p>
        </w:tc>
      </w:tr>
      <w:tr w:rsidR="00075266">
        <w:trPr>
          <w:cantSplit/>
          <w:jc w:val="center"/>
        </w:trPr>
        <w:tc>
          <w:tcPr>
            <w:tcW w:w="2283" w:type="dxa"/>
          </w:tcPr>
          <w:p w:rsidR="00075266" w:rsidRDefault="00075266" w:rsidP="00D63EC5">
            <w:pPr>
              <w:spacing w:after="0" w:line="240" w:lineRule="auto"/>
              <w:rPr>
                <w:sz w:val="20"/>
              </w:rPr>
            </w:pPr>
            <w:r>
              <w:rPr>
                <w:sz w:val="20"/>
              </w:rPr>
              <w:t>ddu_special</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DAQ Special Word Flag</w:t>
            </w:r>
          </w:p>
        </w:tc>
      </w:tr>
      <w:tr w:rsidR="00075266">
        <w:trPr>
          <w:cantSplit/>
          <w:jc w:val="center"/>
        </w:trPr>
        <w:tc>
          <w:tcPr>
            <w:tcW w:w="2283" w:type="dxa"/>
          </w:tcPr>
          <w:p w:rsidR="00075266" w:rsidRDefault="00075266" w:rsidP="00D63EC5">
            <w:pPr>
              <w:spacing w:after="0" w:line="240" w:lineRule="auto"/>
              <w:rPr>
                <w:sz w:val="20"/>
              </w:rPr>
            </w:pPr>
            <w:r>
              <w:rPr>
                <w:sz w:val="20"/>
              </w:rPr>
              <w:t>first_frame</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First DAQ Frame</w:t>
            </w:r>
          </w:p>
        </w:tc>
      </w:tr>
      <w:tr w:rsidR="00075266">
        <w:trPr>
          <w:cantSplit/>
          <w:jc w:val="center"/>
        </w:trPr>
        <w:tc>
          <w:tcPr>
            <w:tcW w:w="2283" w:type="dxa"/>
          </w:tcPr>
          <w:p w:rsidR="00075266" w:rsidRDefault="00075266" w:rsidP="00D63EC5">
            <w:pPr>
              <w:spacing w:after="0" w:line="240" w:lineRule="auto"/>
              <w:rPr>
                <w:sz w:val="20"/>
              </w:rPr>
            </w:pPr>
            <w:r>
              <w:rPr>
                <w:sz w:val="20"/>
              </w:rPr>
              <w:t>last_frame</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Last  DAQ Frame</w:t>
            </w:r>
          </w:p>
        </w:tc>
      </w:tr>
      <w:tr w:rsidR="00075266">
        <w:trPr>
          <w:cantSplit/>
          <w:jc w:val="center"/>
        </w:trPr>
        <w:tc>
          <w:tcPr>
            <w:tcW w:w="2283" w:type="dxa"/>
          </w:tcPr>
          <w:p w:rsidR="00075266" w:rsidRDefault="00075266" w:rsidP="00D63EC5">
            <w:pPr>
              <w:spacing w:after="0" w:line="240" w:lineRule="auto"/>
              <w:rPr>
                <w:sz w:val="20"/>
              </w:rPr>
            </w:pPr>
            <w:r>
              <w:rPr>
                <w:sz w:val="20"/>
              </w:rPr>
              <w:t>seq_status[1..0]</w:t>
            </w:r>
          </w:p>
        </w:tc>
        <w:tc>
          <w:tcPr>
            <w:tcW w:w="720" w:type="dxa"/>
          </w:tcPr>
          <w:p w:rsidR="00075266" w:rsidRDefault="00075266" w:rsidP="00D63EC5">
            <w:pPr>
              <w:spacing w:after="0" w:line="240" w:lineRule="auto"/>
              <w:jc w:val="center"/>
              <w:rPr>
                <w:sz w:val="20"/>
              </w:rPr>
            </w:pPr>
            <w:r>
              <w:rPr>
                <w:sz w:val="20"/>
              </w:rPr>
              <w:t>2</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Sequencer Status</w:t>
            </w:r>
          </w:p>
        </w:tc>
      </w:tr>
      <w:tr w:rsidR="00075266">
        <w:trPr>
          <w:cantSplit/>
          <w:jc w:val="center"/>
        </w:trPr>
        <w:tc>
          <w:tcPr>
            <w:tcW w:w="2283" w:type="dxa"/>
          </w:tcPr>
          <w:p w:rsidR="00075266" w:rsidRDefault="00075266" w:rsidP="00D63EC5">
            <w:pPr>
              <w:spacing w:after="0" w:line="240" w:lineRule="auto"/>
              <w:rPr>
                <w:sz w:val="20"/>
              </w:rPr>
            </w:pPr>
            <w:r>
              <w:rPr>
                <w:sz w:val="20"/>
              </w:rPr>
              <w:t>seu_status[1..0]</w:t>
            </w:r>
          </w:p>
        </w:tc>
        <w:tc>
          <w:tcPr>
            <w:tcW w:w="720" w:type="dxa"/>
          </w:tcPr>
          <w:p w:rsidR="00075266" w:rsidRDefault="00075266" w:rsidP="00D63EC5">
            <w:pPr>
              <w:spacing w:after="0" w:line="240" w:lineRule="auto"/>
              <w:jc w:val="center"/>
              <w:rPr>
                <w:sz w:val="20"/>
              </w:rPr>
            </w:pPr>
            <w:r>
              <w:rPr>
                <w:sz w:val="20"/>
              </w:rPr>
              <w:t>2</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Radiation SEU Status</w:t>
            </w:r>
          </w:p>
        </w:tc>
      </w:tr>
      <w:tr w:rsidR="00075266">
        <w:trPr>
          <w:cantSplit/>
          <w:jc w:val="center"/>
        </w:trPr>
        <w:tc>
          <w:tcPr>
            <w:tcW w:w="2283" w:type="dxa"/>
          </w:tcPr>
          <w:p w:rsidR="00075266" w:rsidRDefault="00075266" w:rsidP="00D63EC5">
            <w:pPr>
              <w:spacing w:after="0" w:line="240" w:lineRule="auto"/>
              <w:rPr>
                <w:sz w:val="20"/>
              </w:rPr>
            </w:pPr>
            <w:r>
              <w:rPr>
                <w:sz w:val="20"/>
              </w:rPr>
              <w:t>active_feb_flag</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Active FEB Flag (ALCT pre-triggered)</w:t>
            </w:r>
          </w:p>
        </w:tc>
      </w:tr>
      <w:tr w:rsidR="00075266">
        <w:trPr>
          <w:cantSplit/>
          <w:jc w:val="center"/>
        </w:trPr>
        <w:tc>
          <w:tcPr>
            <w:tcW w:w="2283" w:type="dxa"/>
          </w:tcPr>
          <w:p w:rsidR="00075266" w:rsidRDefault="00075266" w:rsidP="00D63EC5">
            <w:pPr>
              <w:spacing w:after="0" w:line="240" w:lineRule="auto"/>
              <w:rPr>
                <w:sz w:val="20"/>
              </w:rPr>
            </w:pPr>
            <w:r>
              <w:rPr>
                <w:sz w:val="20"/>
              </w:rPr>
              <w:t>cfg_done</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FPGA configuration done</w:t>
            </w:r>
          </w:p>
        </w:tc>
      </w:tr>
      <w:tr w:rsidR="00075266">
        <w:trPr>
          <w:cantSplit/>
          <w:jc w:val="center"/>
        </w:trPr>
        <w:tc>
          <w:tcPr>
            <w:tcW w:w="2283" w:type="dxa"/>
          </w:tcPr>
          <w:p w:rsidR="00075266" w:rsidRDefault="00075266" w:rsidP="00D63EC5">
            <w:pPr>
              <w:spacing w:after="0" w:line="240" w:lineRule="auto"/>
              <w:rPr>
                <w:sz w:val="20"/>
              </w:rPr>
            </w:pPr>
            <w:r>
              <w:rPr>
                <w:sz w:val="20"/>
              </w:rPr>
              <w:t>reserved_out[3..0]</w:t>
            </w:r>
          </w:p>
        </w:tc>
        <w:tc>
          <w:tcPr>
            <w:tcW w:w="720" w:type="dxa"/>
          </w:tcPr>
          <w:p w:rsidR="00075266" w:rsidRDefault="00075266" w:rsidP="00D63EC5">
            <w:pPr>
              <w:spacing w:after="0" w:line="240" w:lineRule="auto"/>
              <w:jc w:val="center"/>
              <w:rPr>
                <w:sz w:val="20"/>
              </w:rPr>
            </w:pPr>
            <w:r>
              <w:rPr>
                <w:sz w:val="20"/>
              </w:rPr>
              <w:t>4</w:t>
            </w:r>
          </w:p>
        </w:tc>
        <w:tc>
          <w:tcPr>
            <w:tcW w:w="720" w:type="dxa"/>
          </w:tcPr>
          <w:p w:rsidR="00075266" w:rsidRDefault="00075266" w:rsidP="00D63EC5">
            <w:pPr>
              <w:spacing w:after="0" w:line="240" w:lineRule="auto"/>
              <w:jc w:val="center"/>
              <w:rPr>
                <w:sz w:val="20"/>
              </w:rPr>
            </w:pPr>
            <w:r>
              <w:rPr>
                <w:sz w:val="20"/>
              </w:rPr>
              <w:t>2</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Future use</w:t>
            </w:r>
          </w:p>
        </w:tc>
      </w:tr>
      <w:tr w:rsidR="00075266">
        <w:trPr>
          <w:cantSplit/>
          <w:jc w:val="center"/>
        </w:trPr>
        <w:tc>
          <w:tcPr>
            <w:tcW w:w="2283" w:type="dxa"/>
          </w:tcPr>
          <w:p w:rsidR="00075266" w:rsidRDefault="00075266" w:rsidP="00D63EC5">
            <w:pPr>
              <w:spacing w:after="0" w:line="240" w:lineRule="auto"/>
              <w:rPr>
                <w:sz w:val="20"/>
              </w:rPr>
            </w:pPr>
            <w:r>
              <w:rPr>
                <w:sz w:val="20"/>
              </w:rPr>
              <w:t>tdo</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No</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JTAG  tdo from ALCT</w:t>
            </w:r>
          </w:p>
        </w:tc>
      </w:tr>
      <w:tr w:rsidR="00075266">
        <w:trPr>
          <w:cantSplit/>
          <w:jc w:val="center"/>
        </w:trPr>
        <w:tc>
          <w:tcPr>
            <w:tcW w:w="2283" w:type="dxa"/>
          </w:tcPr>
          <w:p w:rsidR="00075266" w:rsidRDefault="00075266" w:rsidP="00D63EC5">
            <w:pPr>
              <w:spacing w:after="0" w:line="240" w:lineRule="auto"/>
              <w:jc w:val="right"/>
              <w:rPr>
                <w:sz w:val="20"/>
              </w:rPr>
            </w:pPr>
            <w:r>
              <w:rPr>
                <w:sz w:val="20"/>
              </w:rPr>
              <w:t>Total Inputs</w:t>
            </w:r>
          </w:p>
        </w:tc>
        <w:tc>
          <w:tcPr>
            <w:tcW w:w="720" w:type="dxa"/>
          </w:tcPr>
          <w:p w:rsidR="00075266" w:rsidRDefault="00AE53D3"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8A3281">
              <w:rPr>
                <w:noProof/>
                <w:sz w:val="20"/>
              </w:rPr>
              <w:t>57</w:t>
            </w:r>
            <w:r>
              <w:rPr>
                <w:sz w:val="20"/>
              </w:rPr>
              <w:fldChar w:fldCharType="end"/>
            </w:r>
          </w:p>
        </w:tc>
        <w:tc>
          <w:tcPr>
            <w:tcW w:w="720" w:type="dxa"/>
          </w:tcPr>
          <w:p w:rsidR="00075266" w:rsidRDefault="00AE53D3"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8A3281">
              <w:rPr>
                <w:noProof/>
                <w:sz w:val="20"/>
              </w:rPr>
              <w:t>29</w:t>
            </w:r>
            <w:r>
              <w:rPr>
                <w:sz w:val="20"/>
              </w:rPr>
              <w:fldChar w:fldCharType="end"/>
            </w:r>
          </w:p>
        </w:tc>
        <w:tc>
          <w:tcPr>
            <w:tcW w:w="720" w:type="dxa"/>
          </w:tcPr>
          <w:p w:rsidR="00075266" w:rsidRDefault="00075266" w:rsidP="00D63EC5">
            <w:pPr>
              <w:spacing w:after="0" w:line="240" w:lineRule="auto"/>
              <w:jc w:val="center"/>
              <w:rPr>
                <w:sz w:val="20"/>
              </w:rPr>
            </w:pPr>
          </w:p>
        </w:tc>
        <w:tc>
          <w:tcPr>
            <w:tcW w:w="720" w:type="dxa"/>
          </w:tcPr>
          <w:p w:rsidR="00075266" w:rsidRDefault="00075266" w:rsidP="00D63EC5">
            <w:pPr>
              <w:spacing w:after="0" w:line="240" w:lineRule="auto"/>
              <w:jc w:val="center"/>
              <w:rPr>
                <w:sz w:val="20"/>
              </w:rPr>
            </w:pPr>
          </w:p>
        </w:tc>
        <w:tc>
          <w:tcPr>
            <w:tcW w:w="1008" w:type="dxa"/>
          </w:tcPr>
          <w:p w:rsidR="00075266" w:rsidRDefault="00075266" w:rsidP="00D63EC5">
            <w:pPr>
              <w:spacing w:after="0" w:line="240" w:lineRule="auto"/>
              <w:jc w:val="center"/>
              <w:rPr>
                <w:sz w:val="20"/>
              </w:rPr>
            </w:pPr>
          </w:p>
        </w:tc>
        <w:tc>
          <w:tcPr>
            <w:tcW w:w="3515" w:type="dxa"/>
          </w:tcPr>
          <w:p w:rsidR="00075266" w:rsidRDefault="00075266" w:rsidP="00D63EC5">
            <w:pPr>
              <w:spacing w:after="0" w:line="240" w:lineRule="auto"/>
              <w:rPr>
                <w:sz w:val="20"/>
              </w:rPr>
            </w:pPr>
          </w:p>
        </w:tc>
      </w:tr>
    </w:tbl>
    <w:p w:rsidR="00075266" w:rsidRDefault="00075266" w:rsidP="00D63EC5">
      <w:pPr>
        <w:spacing w:after="0" w:line="240" w:lineRule="auto"/>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720"/>
        <w:gridCol w:w="720"/>
        <w:gridCol w:w="720"/>
        <w:gridCol w:w="720"/>
        <w:gridCol w:w="1008"/>
        <w:gridCol w:w="3515"/>
      </w:tblGrid>
      <w:tr w:rsidR="00075266">
        <w:trPr>
          <w:cantSplit/>
          <w:trHeight w:val="520"/>
          <w:jc w:val="center"/>
        </w:trPr>
        <w:tc>
          <w:tcPr>
            <w:tcW w:w="2283" w:type="dxa"/>
            <w:vAlign w:val="center"/>
          </w:tcPr>
          <w:p w:rsidR="00075266" w:rsidRDefault="00075266" w:rsidP="00D63EC5">
            <w:pPr>
              <w:spacing w:after="0" w:line="240" w:lineRule="auto"/>
              <w:jc w:val="center"/>
            </w:pPr>
            <w:r>
              <w:t>Signal</w:t>
            </w:r>
          </w:p>
        </w:tc>
        <w:tc>
          <w:tcPr>
            <w:tcW w:w="720" w:type="dxa"/>
            <w:vAlign w:val="center"/>
          </w:tcPr>
          <w:p w:rsidR="00075266" w:rsidRDefault="00075266" w:rsidP="00D63EC5">
            <w:pPr>
              <w:spacing w:after="0" w:line="240" w:lineRule="auto"/>
              <w:jc w:val="center"/>
            </w:pPr>
            <w:r>
              <w:t>Bits</w:t>
            </w:r>
          </w:p>
        </w:tc>
        <w:tc>
          <w:tcPr>
            <w:tcW w:w="720" w:type="dxa"/>
            <w:vAlign w:val="center"/>
          </w:tcPr>
          <w:p w:rsidR="00075266" w:rsidRDefault="00075266" w:rsidP="00D63EC5">
            <w:pPr>
              <w:spacing w:after="0" w:line="240" w:lineRule="auto"/>
              <w:jc w:val="center"/>
            </w:pPr>
            <w:r>
              <w:t>Pins</w:t>
            </w:r>
          </w:p>
        </w:tc>
        <w:tc>
          <w:tcPr>
            <w:tcW w:w="720" w:type="dxa"/>
            <w:vAlign w:val="center"/>
          </w:tcPr>
          <w:p w:rsidR="00075266" w:rsidRDefault="00075266" w:rsidP="00D63EC5">
            <w:pPr>
              <w:spacing w:after="0" w:line="240" w:lineRule="auto"/>
              <w:jc w:val="center"/>
            </w:pPr>
            <w:r>
              <w:t>Mux</w:t>
            </w:r>
          </w:p>
        </w:tc>
        <w:tc>
          <w:tcPr>
            <w:tcW w:w="720" w:type="dxa"/>
            <w:vAlign w:val="center"/>
          </w:tcPr>
          <w:p w:rsidR="00075266" w:rsidRDefault="00075266" w:rsidP="00D63EC5">
            <w:pPr>
              <w:spacing w:after="0" w:line="240" w:lineRule="auto"/>
              <w:jc w:val="center"/>
            </w:pPr>
            <w:r>
              <w:t>Dir</w:t>
            </w:r>
          </w:p>
        </w:tc>
        <w:tc>
          <w:tcPr>
            <w:tcW w:w="1008" w:type="dxa"/>
            <w:vAlign w:val="center"/>
          </w:tcPr>
          <w:p w:rsidR="00075266" w:rsidRDefault="00075266" w:rsidP="00D63EC5">
            <w:pPr>
              <w:spacing w:after="0" w:line="240" w:lineRule="auto"/>
              <w:jc w:val="center"/>
            </w:pPr>
            <w:r>
              <w:t>Logic</w:t>
            </w:r>
          </w:p>
        </w:tc>
        <w:tc>
          <w:tcPr>
            <w:tcW w:w="3515" w:type="dxa"/>
            <w:vAlign w:val="center"/>
          </w:tcPr>
          <w:p w:rsidR="00075266" w:rsidRDefault="00075266" w:rsidP="00D63EC5">
            <w:pPr>
              <w:spacing w:after="0" w:line="240" w:lineRule="auto"/>
              <w:jc w:val="center"/>
            </w:pPr>
            <w:r>
              <w:t>Function</w:t>
            </w:r>
          </w:p>
        </w:tc>
      </w:tr>
      <w:tr w:rsidR="00075266">
        <w:trPr>
          <w:cantSplit/>
          <w:jc w:val="center"/>
        </w:trPr>
        <w:tc>
          <w:tcPr>
            <w:tcW w:w="2283" w:type="dxa"/>
          </w:tcPr>
          <w:p w:rsidR="00075266" w:rsidRDefault="00075266" w:rsidP="00D63EC5">
            <w:pPr>
              <w:spacing w:after="0" w:line="240" w:lineRule="auto"/>
              <w:rPr>
                <w:sz w:val="20"/>
              </w:rPr>
            </w:pPr>
            <w:r>
              <w:rPr>
                <w:sz w:val="20"/>
              </w:rPr>
              <w:t>ccb_brcst[7..0]</w:t>
            </w:r>
          </w:p>
        </w:tc>
        <w:tc>
          <w:tcPr>
            <w:tcW w:w="720" w:type="dxa"/>
          </w:tcPr>
          <w:p w:rsidR="00075266" w:rsidRDefault="00075266" w:rsidP="00D63EC5">
            <w:pPr>
              <w:spacing w:after="0" w:line="240" w:lineRule="auto"/>
              <w:jc w:val="center"/>
              <w:rPr>
                <w:sz w:val="20"/>
              </w:rPr>
            </w:pPr>
            <w:r>
              <w:rPr>
                <w:sz w:val="20"/>
              </w:rPr>
              <w:t>8</w:t>
            </w:r>
          </w:p>
        </w:tc>
        <w:tc>
          <w:tcPr>
            <w:tcW w:w="720" w:type="dxa"/>
          </w:tcPr>
          <w:p w:rsidR="00075266" w:rsidRDefault="00075266" w:rsidP="00D63EC5">
            <w:pPr>
              <w:spacing w:after="0" w:line="240" w:lineRule="auto"/>
              <w:jc w:val="center"/>
              <w:rPr>
                <w:sz w:val="20"/>
              </w:rPr>
            </w:pPr>
            <w:r>
              <w:rPr>
                <w:sz w:val="20"/>
              </w:rPr>
              <w:t>4</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CCB broadcast command</w:t>
            </w:r>
          </w:p>
        </w:tc>
      </w:tr>
      <w:tr w:rsidR="00075266">
        <w:trPr>
          <w:cantSplit/>
          <w:jc w:val="center"/>
        </w:trPr>
        <w:tc>
          <w:tcPr>
            <w:tcW w:w="2283" w:type="dxa"/>
          </w:tcPr>
          <w:p w:rsidR="00075266" w:rsidRDefault="00075266" w:rsidP="00D63EC5">
            <w:pPr>
              <w:spacing w:after="0" w:line="240" w:lineRule="auto"/>
              <w:rPr>
                <w:sz w:val="20"/>
              </w:rPr>
            </w:pPr>
            <w:r>
              <w:rPr>
                <w:sz w:val="20"/>
              </w:rPr>
              <w:t>brcst_str</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ccb_brcst strobe</w:t>
            </w:r>
          </w:p>
        </w:tc>
      </w:tr>
      <w:tr w:rsidR="00075266">
        <w:trPr>
          <w:cantSplit/>
          <w:jc w:val="center"/>
        </w:trPr>
        <w:tc>
          <w:tcPr>
            <w:tcW w:w="2283" w:type="dxa"/>
          </w:tcPr>
          <w:p w:rsidR="00075266" w:rsidRDefault="00075266" w:rsidP="00D63EC5">
            <w:pPr>
              <w:spacing w:after="0" w:line="240" w:lineRule="auto"/>
              <w:rPr>
                <w:sz w:val="20"/>
              </w:rPr>
            </w:pPr>
            <w:r>
              <w:rPr>
                <w:sz w:val="20"/>
              </w:rPr>
              <w:t>dout_str</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ccb_dout strobe</w:t>
            </w:r>
          </w:p>
        </w:tc>
      </w:tr>
      <w:tr w:rsidR="00075266">
        <w:trPr>
          <w:cantSplit/>
          <w:jc w:val="center"/>
        </w:trPr>
        <w:tc>
          <w:tcPr>
            <w:tcW w:w="2283" w:type="dxa"/>
          </w:tcPr>
          <w:p w:rsidR="00075266" w:rsidRDefault="00075266" w:rsidP="00D63EC5">
            <w:pPr>
              <w:spacing w:after="0" w:line="240" w:lineRule="auto"/>
              <w:rPr>
                <w:sz w:val="20"/>
              </w:rPr>
            </w:pPr>
            <w:r>
              <w:rPr>
                <w:sz w:val="20"/>
              </w:rPr>
              <w:t>subadr_str</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ccb_subaddr strobe</w:t>
            </w:r>
          </w:p>
        </w:tc>
      </w:tr>
      <w:tr w:rsidR="00075266">
        <w:trPr>
          <w:cantSplit/>
          <w:jc w:val="center"/>
        </w:trPr>
        <w:tc>
          <w:tcPr>
            <w:tcW w:w="2283" w:type="dxa"/>
          </w:tcPr>
          <w:p w:rsidR="00075266" w:rsidRDefault="00075266" w:rsidP="00D63EC5">
            <w:pPr>
              <w:spacing w:after="0" w:line="240" w:lineRule="auto"/>
              <w:rPr>
                <w:sz w:val="20"/>
              </w:rPr>
            </w:pPr>
            <w:r>
              <w:rPr>
                <w:sz w:val="20"/>
              </w:rPr>
              <w:t>bx0</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Bunch Crossing Zero</w:t>
            </w:r>
          </w:p>
        </w:tc>
      </w:tr>
      <w:tr w:rsidR="00075266">
        <w:trPr>
          <w:cantSplit/>
          <w:jc w:val="center"/>
        </w:trPr>
        <w:tc>
          <w:tcPr>
            <w:tcW w:w="2283" w:type="dxa"/>
          </w:tcPr>
          <w:p w:rsidR="00075266" w:rsidRDefault="00075266" w:rsidP="00D63EC5">
            <w:pPr>
              <w:spacing w:after="0" w:line="240" w:lineRule="auto"/>
              <w:rPr>
                <w:sz w:val="20"/>
              </w:rPr>
            </w:pPr>
            <w:r>
              <w:rPr>
                <w:sz w:val="20"/>
              </w:rPr>
              <w:t>ext_inject</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External Test Pattern Inject Command</w:t>
            </w:r>
          </w:p>
        </w:tc>
      </w:tr>
      <w:tr w:rsidR="00075266">
        <w:trPr>
          <w:cantSplit/>
          <w:jc w:val="center"/>
        </w:trPr>
        <w:tc>
          <w:tcPr>
            <w:tcW w:w="2283" w:type="dxa"/>
          </w:tcPr>
          <w:p w:rsidR="00075266" w:rsidRDefault="00075266" w:rsidP="00D63EC5">
            <w:pPr>
              <w:spacing w:after="0" w:line="240" w:lineRule="auto"/>
              <w:rPr>
                <w:sz w:val="20"/>
              </w:rPr>
            </w:pPr>
            <w:r>
              <w:rPr>
                <w:sz w:val="20"/>
              </w:rPr>
              <w:t>ext_trig</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External Trigger Command</w:t>
            </w:r>
          </w:p>
        </w:tc>
      </w:tr>
      <w:tr w:rsidR="00075266">
        <w:trPr>
          <w:cantSplit/>
          <w:jc w:val="center"/>
        </w:trPr>
        <w:tc>
          <w:tcPr>
            <w:tcW w:w="2283" w:type="dxa"/>
          </w:tcPr>
          <w:p w:rsidR="00075266" w:rsidRDefault="00075266" w:rsidP="00D63EC5">
            <w:pPr>
              <w:spacing w:after="0" w:line="240" w:lineRule="auto"/>
              <w:rPr>
                <w:sz w:val="20"/>
              </w:rPr>
            </w:pPr>
            <w:r>
              <w:rPr>
                <w:sz w:val="20"/>
              </w:rPr>
              <w:t>level1_accept</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Level 1 Accept</w:t>
            </w:r>
          </w:p>
        </w:tc>
      </w:tr>
      <w:tr w:rsidR="00075266">
        <w:trPr>
          <w:cantSplit/>
          <w:jc w:val="center"/>
        </w:trPr>
        <w:tc>
          <w:tcPr>
            <w:tcW w:w="2283" w:type="dxa"/>
          </w:tcPr>
          <w:p w:rsidR="00075266" w:rsidRDefault="00075266" w:rsidP="00D63EC5">
            <w:pPr>
              <w:spacing w:after="0" w:line="240" w:lineRule="auto"/>
              <w:rPr>
                <w:sz w:val="20"/>
              </w:rPr>
            </w:pPr>
            <w:r>
              <w:rPr>
                <w:sz w:val="20"/>
              </w:rPr>
              <w:t>sync_adb_pulse</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Synchronous ADB Test Pulse</w:t>
            </w:r>
          </w:p>
        </w:tc>
      </w:tr>
      <w:tr w:rsidR="00075266">
        <w:trPr>
          <w:cantSplit/>
          <w:jc w:val="center"/>
        </w:trPr>
        <w:tc>
          <w:tcPr>
            <w:tcW w:w="2283" w:type="dxa"/>
          </w:tcPr>
          <w:p w:rsidR="00075266" w:rsidRDefault="00075266" w:rsidP="00D63EC5">
            <w:pPr>
              <w:spacing w:after="0" w:line="240" w:lineRule="auto"/>
              <w:rPr>
                <w:sz w:val="20"/>
              </w:rPr>
            </w:pPr>
            <w:r>
              <w:rPr>
                <w:sz w:val="20"/>
              </w:rPr>
              <w:t>seq_cmd[2..0]</w:t>
            </w:r>
          </w:p>
        </w:tc>
        <w:tc>
          <w:tcPr>
            <w:tcW w:w="720" w:type="dxa"/>
          </w:tcPr>
          <w:p w:rsidR="00075266" w:rsidRDefault="00075266" w:rsidP="00D63EC5">
            <w:pPr>
              <w:spacing w:after="0" w:line="240" w:lineRule="auto"/>
              <w:jc w:val="center"/>
              <w:rPr>
                <w:sz w:val="20"/>
              </w:rPr>
            </w:pPr>
            <w:r>
              <w:rPr>
                <w:sz w:val="20"/>
              </w:rPr>
              <w:t>3</w:t>
            </w:r>
          </w:p>
        </w:tc>
        <w:tc>
          <w:tcPr>
            <w:tcW w:w="720" w:type="dxa"/>
          </w:tcPr>
          <w:p w:rsidR="00075266" w:rsidRDefault="00075266" w:rsidP="00D63EC5">
            <w:pPr>
              <w:spacing w:after="0" w:line="240" w:lineRule="auto"/>
              <w:jc w:val="center"/>
              <w:rPr>
                <w:sz w:val="20"/>
              </w:rPr>
            </w:pPr>
            <w:r>
              <w:rPr>
                <w:sz w:val="20"/>
              </w:rPr>
              <w:t>1.5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Sequencer Command</w:t>
            </w:r>
          </w:p>
        </w:tc>
      </w:tr>
      <w:tr w:rsidR="00075266">
        <w:trPr>
          <w:cantSplit/>
          <w:jc w:val="center"/>
        </w:trPr>
        <w:tc>
          <w:tcPr>
            <w:tcW w:w="2283" w:type="dxa"/>
          </w:tcPr>
          <w:p w:rsidR="00075266" w:rsidRDefault="00075266" w:rsidP="00D63EC5">
            <w:pPr>
              <w:spacing w:after="0" w:line="240" w:lineRule="auto"/>
              <w:rPr>
                <w:sz w:val="20"/>
              </w:rPr>
            </w:pPr>
            <w:r>
              <w:rPr>
                <w:sz w:val="20"/>
              </w:rPr>
              <w:t>reserved_in[4..0]</w:t>
            </w:r>
          </w:p>
        </w:tc>
        <w:tc>
          <w:tcPr>
            <w:tcW w:w="720" w:type="dxa"/>
          </w:tcPr>
          <w:p w:rsidR="00075266" w:rsidRDefault="00075266" w:rsidP="00D63EC5">
            <w:pPr>
              <w:spacing w:after="0" w:line="240" w:lineRule="auto"/>
              <w:jc w:val="center"/>
              <w:rPr>
                <w:sz w:val="20"/>
              </w:rPr>
            </w:pPr>
            <w:r>
              <w:rPr>
                <w:sz w:val="20"/>
              </w:rPr>
              <w:t>5</w:t>
            </w:r>
          </w:p>
        </w:tc>
        <w:tc>
          <w:tcPr>
            <w:tcW w:w="720" w:type="dxa"/>
          </w:tcPr>
          <w:p w:rsidR="00075266" w:rsidRDefault="00075266" w:rsidP="00D63EC5">
            <w:pPr>
              <w:spacing w:after="0" w:line="240" w:lineRule="auto"/>
              <w:jc w:val="center"/>
              <w:rPr>
                <w:sz w:val="20"/>
              </w:rPr>
            </w:pPr>
            <w:r>
              <w:rPr>
                <w:sz w:val="20"/>
              </w:rPr>
              <w:t>2.5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Future use</w:t>
            </w:r>
          </w:p>
        </w:tc>
      </w:tr>
      <w:tr w:rsidR="00075266">
        <w:trPr>
          <w:cantSplit/>
          <w:jc w:val="center"/>
        </w:trPr>
        <w:tc>
          <w:tcPr>
            <w:tcW w:w="2283" w:type="dxa"/>
          </w:tcPr>
          <w:p w:rsidR="00075266" w:rsidRDefault="00075266" w:rsidP="00D63EC5">
            <w:pPr>
              <w:spacing w:after="0" w:line="240" w:lineRule="auto"/>
              <w:rPr>
                <w:sz w:val="20"/>
              </w:rPr>
            </w:pPr>
            <w:r>
              <w:rPr>
                <w:sz w:val="20"/>
              </w:rPr>
              <w:t>clock</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No</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40MHz clock</w:t>
            </w:r>
          </w:p>
        </w:tc>
      </w:tr>
      <w:tr w:rsidR="00075266">
        <w:trPr>
          <w:cantSplit/>
          <w:jc w:val="center"/>
        </w:trPr>
        <w:tc>
          <w:tcPr>
            <w:tcW w:w="2283" w:type="dxa"/>
          </w:tcPr>
          <w:p w:rsidR="00075266" w:rsidRDefault="00075266" w:rsidP="00D63EC5">
            <w:pPr>
              <w:spacing w:after="0" w:line="240" w:lineRule="auto"/>
              <w:rPr>
                <w:sz w:val="20"/>
              </w:rPr>
            </w:pPr>
            <w:r>
              <w:rPr>
                <w:sz w:val="20"/>
              </w:rPr>
              <w:t>clock_en</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No</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Clock enable</w:t>
            </w:r>
          </w:p>
        </w:tc>
      </w:tr>
      <w:tr w:rsidR="00075266">
        <w:trPr>
          <w:cantSplit/>
          <w:jc w:val="center"/>
        </w:trPr>
        <w:tc>
          <w:tcPr>
            <w:tcW w:w="2283" w:type="dxa"/>
          </w:tcPr>
          <w:p w:rsidR="00075266" w:rsidRDefault="00075266" w:rsidP="00D63EC5">
            <w:pPr>
              <w:spacing w:after="0" w:line="240" w:lineRule="auto"/>
              <w:rPr>
                <w:sz w:val="20"/>
              </w:rPr>
            </w:pPr>
            <w:r>
              <w:rPr>
                <w:sz w:val="20"/>
              </w:rPr>
              <w:t>hard_reset</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No</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FPGA Reload Command</w:t>
            </w:r>
          </w:p>
        </w:tc>
      </w:tr>
      <w:tr w:rsidR="00075266">
        <w:trPr>
          <w:cantSplit/>
          <w:jc w:val="center"/>
        </w:trPr>
        <w:tc>
          <w:tcPr>
            <w:tcW w:w="2283" w:type="dxa"/>
          </w:tcPr>
          <w:p w:rsidR="00075266" w:rsidRDefault="00075266" w:rsidP="00D63EC5">
            <w:pPr>
              <w:spacing w:after="0" w:line="240" w:lineRule="auto"/>
              <w:rPr>
                <w:sz w:val="20"/>
              </w:rPr>
            </w:pPr>
            <w:r>
              <w:rPr>
                <w:sz w:val="20"/>
              </w:rPr>
              <w:t>async_adb_pulse</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No</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Asynchronous ADB Test Pulse</w:t>
            </w:r>
          </w:p>
        </w:tc>
      </w:tr>
      <w:tr w:rsidR="00075266">
        <w:trPr>
          <w:cantSplit/>
          <w:jc w:val="center"/>
        </w:trPr>
        <w:tc>
          <w:tcPr>
            <w:tcW w:w="2283" w:type="dxa"/>
          </w:tcPr>
          <w:p w:rsidR="00075266" w:rsidRDefault="00075266" w:rsidP="00D63EC5">
            <w:pPr>
              <w:spacing w:after="0" w:line="240" w:lineRule="auto"/>
              <w:rPr>
                <w:sz w:val="20"/>
              </w:rPr>
            </w:pPr>
            <w:r>
              <w:rPr>
                <w:sz w:val="20"/>
              </w:rPr>
              <w:t>jtag_select[1..0]</w:t>
            </w:r>
          </w:p>
        </w:tc>
        <w:tc>
          <w:tcPr>
            <w:tcW w:w="720" w:type="dxa"/>
          </w:tcPr>
          <w:p w:rsidR="00075266" w:rsidRDefault="00075266" w:rsidP="00D63EC5">
            <w:pPr>
              <w:spacing w:after="0" w:line="240" w:lineRule="auto"/>
              <w:jc w:val="center"/>
              <w:rPr>
                <w:sz w:val="20"/>
              </w:rPr>
            </w:pPr>
            <w:r>
              <w:rPr>
                <w:sz w:val="20"/>
              </w:rPr>
              <w:t>2</w:t>
            </w:r>
          </w:p>
        </w:tc>
        <w:tc>
          <w:tcPr>
            <w:tcW w:w="720" w:type="dxa"/>
          </w:tcPr>
          <w:p w:rsidR="00075266" w:rsidRDefault="00075266" w:rsidP="00D63EC5">
            <w:pPr>
              <w:spacing w:after="0" w:line="240" w:lineRule="auto"/>
              <w:jc w:val="center"/>
              <w:rPr>
                <w:sz w:val="20"/>
              </w:rPr>
            </w:pPr>
            <w:r>
              <w:rPr>
                <w:sz w:val="20"/>
              </w:rPr>
              <w:t>2</w:t>
            </w:r>
          </w:p>
        </w:tc>
        <w:tc>
          <w:tcPr>
            <w:tcW w:w="720" w:type="dxa"/>
          </w:tcPr>
          <w:p w:rsidR="00075266" w:rsidRDefault="00075266" w:rsidP="00D63EC5">
            <w:pPr>
              <w:spacing w:after="0" w:line="240" w:lineRule="auto"/>
              <w:jc w:val="center"/>
              <w:rPr>
                <w:sz w:val="20"/>
              </w:rPr>
            </w:pPr>
            <w:r>
              <w:rPr>
                <w:sz w:val="20"/>
              </w:rPr>
              <w:t>No</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JTAG Chain Select</w:t>
            </w:r>
          </w:p>
        </w:tc>
      </w:tr>
      <w:tr w:rsidR="00075266">
        <w:trPr>
          <w:cantSplit/>
          <w:jc w:val="center"/>
        </w:trPr>
        <w:tc>
          <w:tcPr>
            <w:tcW w:w="2283" w:type="dxa"/>
          </w:tcPr>
          <w:p w:rsidR="00075266" w:rsidRDefault="00075266" w:rsidP="00D63EC5">
            <w:pPr>
              <w:spacing w:after="0" w:line="240" w:lineRule="auto"/>
              <w:rPr>
                <w:sz w:val="20"/>
              </w:rPr>
            </w:pPr>
            <w:r>
              <w:rPr>
                <w:sz w:val="20"/>
              </w:rPr>
              <w:t>tck</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No</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JTAG  tck  to ALCT</w:t>
            </w:r>
          </w:p>
        </w:tc>
      </w:tr>
      <w:tr w:rsidR="00075266">
        <w:trPr>
          <w:cantSplit/>
          <w:jc w:val="center"/>
        </w:trPr>
        <w:tc>
          <w:tcPr>
            <w:tcW w:w="2283" w:type="dxa"/>
          </w:tcPr>
          <w:p w:rsidR="00075266" w:rsidRDefault="00075266" w:rsidP="00D63EC5">
            <w:pPr>
              <w:spacing w:after="0" w:line="240" w:lineRule="auto"/>
              <w:rPr>
                <w:sz w:val="20"/>
              </w:rPr>
            </w:pPr>
            <w:r>
              <w:rPr>
                <w:sz w:val="20"/>
              </w:rPr>
              <w:t>tms</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No</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JTAG  tms to ALCT</w:t>
            </w:r>
          </w:p>
        </w:tc>
      </w:tr>
      <w:tr w:rsidR="00075266">
        <w:trPr>
          <w:cantSplit/>
          <w:jc w:val="center"/>
        </w:trPr>
        <w:tc>
          <w:tcPr>
            <w:tcW w:w="2283" w:type="dxa"/>
          </w:tcPr>
          <w:p w:rsidR="00075266" w:rsidRDefault="00075266" w:rsidP="00D63EC5">
            <w:pPr>
              <w:spacing w:after="0" w:line="240" w:lineRule="auto"/>
              <w:rPr>
                <w:sz w:val="20"/>
              </w:rPr>
            </w:pPr>
            <w:r>
              <w:rPr>
                <w:sz w:val="20"/>
              </w:rPr>
              <w:lastRenderedPageBreak/>
              <w:t>tdi</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No</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JTAG  tdi  to ALCT</w:t>
            </w:r>
          </w:p>
        </w:tc>
      </w:tr>
      <w:tr w:rsidR="00075266">
        <w:trPr>
          <w:cantSplit/>
          <w:jc w:val="center"/>
        </w:trPr>
        <w:tc>
          <w:tcPr>
            <w:tcW w:w="2283" w:type="dxa"/>
          </w:tcPr>
          <w:p w:rsidR="00075266" w:rsidRDefault="00075266" w:rsidP="00D63EC5">
            <w:pPr>
              <w:spacing w:after="0" w:line="240" w:lineRule="auto"/>
              <w:jc w:val="right"/>
              <w:rPr>
                <w:sz w:val="20"/>
              </w:rPr>
            </w:pPr>
            <w:r>
              <w:rPr>
                <w:sz w:val="20"/>
              </w:rPr>
              <w:t>Total Outputs</w:t>
            </w:r>
          </w:p>
        </w:tc>
        <w:tc>
          <w:tcPr>
            <w:tcW w:w="720" w:type="dxa"/>
          </w:tcPr>
          <w:p w:rsidR="00075266" w:rsidRDefault="00AE53D3"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8A3281">
              <w:rPr>
                <w:noProof/>
                <w:sz w:val="20"/>
              </w:rPr>
              <w:t>33</w:t>
            </w:r>
            <w:r>
              <w:rPr>
                <w:sz w:val="20"/>
              </w:rPr>
              <w:fldChar w:fldCharType="end"/>
            </w:r>
          </w:p>
        </w:tc>
        <w:tc>
          <w:tcPr>
            <w:tcW w:w="720" w:type="dxa"/>
          </w:tcPr>
          <w:p w:rsidR="00075266" w:rsidRDefault="00AE53D3"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8A3281">
              <w:rPr>
                <w:noProof/>
                <w:sz w:val="20"/>
              </w:rPr>
              <w:t>21</w:t>
            </w:r>
            <w:r>
              <w:rPr>
                <w:sz w:val="20"/>
              </w:rPr>
              <w:fldChar w:fldCharType="end"/>
            </w:r>
          </w:p>
        </w:tc>
        <w:tc>
          <w:tcPr>
            <w:tcW w:w="720" w:type="dxa"/>
          </w:tcPr>
          <w:p w:rsidR="00075266" w:rsidRDefault="00075266" w:rsidP="00D63EC5">
            <w:pPr>
              <w:spacing w:after="0" w:line="240" w:lineRule="auto"/>
              <w:jc w:val="center"/>
              <w:rPr>
                <w:sz w:val="20"/>
              </w:rPr>
            </w:pPr>
          </w:p>
        </w:tc>
        <w:tc>
          <w:tcPr>
            <w:tcW w:w="720" w:type="dxa"/>
          </w:tcPr>
          <w:p w:rsidR="00075266" w:rsidRDefault="00075266" w:rsidP="00D63EC5">
            <w:pPr>
              <w:spacing w:after="0" w:line="240" w:lineRule="auto"/>
              <w:jc w:val="center"/>
              <w:rPr>
                <w:sz w:val="20"/>
              </w:rPr>
            </w:pPr>
          </w:p>
        </w:tc>
        <w:tc>
          <w:tcPr>
            <w:tcW w:w="1008" w:type="dxa"/>
          </w:tcPr>
          <w:p w:rsidR="00075266" w:rsidRDefault="00075266" w:rsidP="00D63EC5">
            <w:pPr>
              <w:spacing w:after="0" w:line="240" w:lineRule="auto"/>
              <w:jc w:val="center"/>
              <w:rPr>
                <w:sz w:val="20"/>
              </w:rPr>
            </w:pPr>
          </w:p>
        </w:tc>
        <w:tc>
          <w:tcPr>
            <w:tcW w:w="3515" w:type="dxa"/>
          </w:tcPr>
          <w:p w:rsidR="00075266" w:rsidRDefault="00075266" w:rsidP="00D63EC5">
            <w:pPr>
              <w:spacing w:after="0" w:line="240" w:lineRule="auto"/>
              <w:rPr>
                <w:sz w:val="20"/>
              </w:rPr>
            </w:pPr>
          </w:p>
        </w:tc>
      </w:tr>
    </w:tbl>
    <w:p w:rsidR="00075266" w:rsidRDefault="00075266" w:rsidP="00D63EC5">
      <w:pPr>
        <w:spacing w:after="0" w:line="240" w:lineRule="auto"/>
      </w:pPr>
    </w:p>
    <w:p w:rsidR="00CA1D8A" w:rsidRDefault="00CA1D8A" w:rsidP="00D63EC5">
      <w:pPr>
        <w:pStyle w:val="Heading3"/>
        <w:spacing w:after="0" w:line="240" w:lineRule="auto"/>
      </w:pPr>
      <w:bookmarkStart w:id="79" w:name="_Toc335830454"/>
    </w:p>
    <w:p w:rsidR="00075266" w:rsidRDefault="00075266" w:rsidP="00D63EC5">
      <w:pPr>
        <w:pStyle w:val="Heading3"/>
        <w:spacing w:after="0" w:line="240" w:lineRule="auto"/>
      </w:pPr>
      <w:r>
        <w:t>DMB</w:t>
      </w:r>
      <w:bookmarkEnd w:id="79"/>
    </w:p>
    <w:p w:rsidR="00075266" w:rsidRDefault="00075266" w:rsidP="00D63EC5">
      <w:pPr>
        <w:spacing w:after="0" w:line="240" w:lineRule="auto"/>
      </w:pPr>
      <w:r>
        <w:tab/>
        <w:t xml:space="preserve">  3 Inputs</w:t>
      </w:r>
      <w:r>
        <w:tab/>
        <w:t>LVTTL at 40 MHz</w:t>
      </w:r>
    </w:p>
    <w:p w:rsidR="00075266" w:rsidRDefault="00075266" w:rsidP="00D63EC5">
      <w:pPr>
        <w:spacing w:after="0" w:line="240" w:lineRule="auto"/>
      </w:pPr>
      <w:r>
        <w:tab/>
        <w:t>45 Outputs</w:t>
      </w:r>
      <w:r w:rsidR="00AA6B8D" w:rsidRPr="00AA6B8D">
        <w:rPr>
          <w:vertAlign w:val="superscript"/>
        </w:rPr>
        <w:t>1</w:t>
      </w:r>
      <w:r>
        <w:tab/>
        <w:t>LVTTL at 40 MHz</w:t>
      </w:r>
      <w:r w:rsidR="00AA6B8D">
        <w:t xml:space="preserve"> (see note</w:t>
      </w:r>
      <w:r w:rsidR="00AA6B8D">
        <w:rPr>
          <w:rStyle w:val="FootnoteReference"/>
        </w:rPr>
        <w:footnoteReference w:id="1"/>
      </w:r>
      <w:r w:rsidR="00AA6B8D">
        <w:t xml:space="preserve"> below)</w:t>
      </w:r>
    </w:p>
    <w:p w:rsidR="00AA6B8D" w:rsidRDefault="00AA6B8D" w:rsidP="00AA6B8D">
      <w:pPr>
        <w:spacing w:after="0" w:line="240" w:lineRule="auto"/>
      </w:pPr>
      <w:r>
        <w:tab/>
        <w:t>47 Outputs</w:t>
      </w:r>
      <w:r w:rsidRPr="00AA6B8D">
        <w:rPr>
          <w:vertAlign w:val="superscript"/>
        </w:rPr>
        <w:t>2</w:t>
      </w:r>
      <w:r>
        <w:tab/>
        <w:t>LVTTL at 40 MHz (see note</w:t>
      </w:r>
      <w:r>
        <w:rPr>
          <w:rStyle w:val="FootnoteReference"/>
        </w:rPr>
        <w:footnoteReference w:id="2"/>
      </w:r>
      <w:r>
        <w:t xml:space="preserve"> below)</w:t>
      </w:r>
    </w:p>
    <w:p w:rsidR="00AA6B8D" w:rsidRDefault="00AA6B8D" w:rsidP="00D63EC5">
      <w:pPr>
        <w:spacing w:after="0" w:line="240" w:lineRule="auto"/>
      </w:pPr>
    </w:p>
    <w:p w:rsidR="00075266" w:rsidRDefault="00075266" w:rsidP="00D63EC5">
      <w:pPr>
        <w:pStyle w:val="Caption"/>
        <w:spacing w:before="0" w:after="0" w:line="240" w:lineRule="auto"/>
        <w:jc w:val="center"/>
        <w:outlineLvl w:val="0"/>
        <w:rPr>
          <w:b w:val="0"/>
          <w:sz w:val="28"/>
        </w:rPr>
      </w:pPr>
      <w:bookmarkStart w:id="80" w:name="_Toc266969384"/>
      <w:r>
        <w:rPr>
          <w:b w:val="0"/>
          <w:sz w:val="28"/>
        </w:rPr>
        <w:t xml:space="preserve">Table </w:t>
      </w:r>
      <w:r w:rsidR="00AE53D3">
        <w:rPr>
          <w:b w:val="0"/>
          <w:sz w:val="28"/>
        </w:rPr>
        <w:fldChar w:fldCharType="begin"/>
      </w:r>
      <w:r>
        <w:rPr>
          <w:b w:val="0"/>
          <w:sz w:val="28"/>
        </w:rPr>
        <w:instrText xml:space="preserve"> SEQ Table \* ARABIC </w:instrText>
      </w:r>
      <w:r w:rsidR="00AE53D3">
        <w:rPr>
          <w:b w:val="0"/>
          <w:sz w:val="28"/>
        </w:rPr>
        <w:fldChar w:fldCharType="separate"/>
      </w:r>
      <w:r w:rsidR="008A3281">
        <w:rPr>
          <w:b w:val="0"/>
          <w:noProof/>
          <w:sz w:val="28"/>
        </w:rPr>
        <w:t>7</w:t>
      </w:r>
      <w:r w:rsidR="00AE53D3">
        <w:rPr>
          <w:b w:val="0"/>
          <w:sz w:val="28"/>
        </w:rPr>
        <w:fldChar w:fldCharType="end"/>
      </w:r>
      <w:r>
        <w:rPr>
          <w:b w:val="0"/>
          <w:sz w:val="28"/>
        </w:rPr>
        <w:t>: DMB Signal Summary</w:t>
      </w:r>
      <w:bookmarkEnd w:id="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08"/>
        <w:gridCol w:w="630"/>
        <w:gridCol w:w="720"/>
        <w:gridCol w:w="990"/>
        <w:gridCol w:w="4770"/>
      </w:tblGrid>
      <w:tr w:rsidR="00075266">
        <w:trPr>
          <w:trHeight w:val="520"/>
          <w:jc w:val="center"/>
        </w:trPr>
        <w:tc>
          <w:tcPr>
            <w:tcW w:w="2708" w:type="dxa"/>
            <w:vAlign w:val="center"/>
          </w:tcPr>
          <w:p w:rsidR="00075266" w:rsidRDefault="00075266" w:rsidP="00D63EC5">
            <w:pPr>
              <w:spacing w:after="0" w:line="240" w:lineRule="auto"/>
              <w:jc w:val="center"/>
            </w:pPr>
            <w:r>
              <w:t>Signal</w:t>
            </w:r>
          </w:p>
        </w:tc>
        <w:tc>
          <w:tcPr>
            <w:tcW w:w="630" w:type="dxa"/>
            <w:vAlign w:val="center"/>
          </w:tcPr>
          <w:p w:rsidR="00075266" w:rsidRDefault="00075266" w:rsidP="00D63EC5">
            <w:pPr>
              <w:spacing w:after="0" w:line="240" w:lineRule="auto"/>
              <w:jc w:val="center"/>
            </w:pPr>
            <w:r>
              <w:t>Bits</w:t>
            </w:r>
          </w:p>
        </w:tc>
        <w:tc>
          <w:tcPr>
            <w:tcW w:w="720" w:type="dxa"/>
            <w:vAlign w:val="center"/>
          </w:tcPr>
          <w:p w:rsidR="00075266" w:rsidRDefault="00075266" w:rsidP="00D63EC5">
            <w:pPr>
              <w:spacing w:after="0" w:line="240" w:lineRule="auto"/>
              <w:jc w:val="center"/>
            </w:pPr>
            <w:r>
              <w:t>Dir</w:t>
            </w:r>
          </w:p>
        </w:tc>
        <w:tc>
          <w:tcPr>
            <w:tcW w:w="990" w:type="dxa"/>
            <w:vAlign w:val="center"/>
          </w:tcPr>
          <w:p w:rsidR="00075266" w:rsidRDefault="00075266" w:rsidP="00D63EC5">
            <w:pPr>
              <w:spacing w:after="0" w:line="240" w:lineRule="auto"/>
              <w:jc w:val="center"/>
            </w:pPr>
            <w:r>
              <w:t>Logic</w:t>
            </w:r>
          </w:p>
        </w:tc>
        <w:tc>
          <w:tcPr>
            <w:tcW w:w="4770" w:type="dxa"/>
            <w:vAlign w:val="center"/>
          </w:tcPr>
          <w:p w:rsidR="00075266" w:rsidRDefault="00075266" w:rsidP="00D63EC5">
            <w:pPr>
              <w:spacing w:after="0" w:line="240" w:lineRule="auto"/>
              <w:jc w:val="center"/>
            </w:pPr>
            <w:r>
              <w:t>Function</w:t>
            </w:r>
          </w:p>
        </w:tc>
      </w:tr>
      <w:tr w:rsidR="00075266">
        <w:trPr>
          <w:jc w:val="center"/>
        </w:trPr>
        <w:tc>
          <w:tcPr>
            <w:tcW w:w="2708" w:type="dxa"/>
          </w:tcPr>
          <w:p w:rsidR="00075266" w:rsidRDefault="00075266" w:rsidP="00D63EC5">
            <w:pPr>
              <w:spacing w:after="0" w:line="240" w:lineRule="auto"/>
            </w:pPr>
            <w:r>
              <w:t>tmb_data[14:0]</w:t>
            </w:r>
          </w:p>
        </w:tc>
        <w:tc>
          <w:tcPr>
            <w:tcW w:w="630" w:type="dxa"/>
          </w:tcPr>
          <w:p w:rsidR="00075266" w:rsidRDefault="00075266" w:rsidP="00D63EC5">
            <w:pPr>
              <w:spacing w:after="0" w:line="240" w:lineRule="auto"/>
              <w:jc w:val="center"/>
            </w:pPr>
            <w:r>
              <w:t>15</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TMB data[14:0] to DMB FIFO</w:t>
            </w:r>
          </w:p>
        </w:tc>
      </w:tr>
      <w:tr w:rsidR="00075266">
        <w:trPr>
          <w:jc w:val="center"/>
        </w:trPr>
        <w:tc>
          <w:tcPr>
            <w:tcW w:w="2708" w:type="dxa"/>
          </w:tcPr>
          <w:p w:rsidR="00075266" w:rsidRDefault="00075266" w:rsidP="00D63EC5">
            <w:pPr>
              <w:spacing w:after="0" w:line="240" w:lineRule="auto"/>
            </w:pPr>
            <w:r>
              <w:t>alct_data[14:0]</w:t>
            </w:r>
          </w:p>
        </w:tc>
        <w:tc>
          <w:tcPr>
            <w:tcW w:w="630" w:type="dxa"/>
          </w:tcPr>
          <w:p w:rsidR="00075266" w:rsidRDefault="00075266" w:rsidP="00D63EC5">
            <w:pPr>
              <w:spacing w:after="0" w:line="240" w:lineRule="auto"/>
              <w:jc w:val="center"/>
            </w:pPr>
            <w:r>
              <w:t>15</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ALCT data [14:0] to DMB FIFO</w:t>
            </w:r>
          </w:p>
        </w:tc>
      </w:tr>
      <w:tr w:rsidR="00075266">
        <w:trPr>
          <w:jc w:val="center"/>
        </w:trPr>
        <w:tc>
          <w:tcPr>
            <w:tcW w:w="2708" w:type="dxa"/>
          </w:tcPr>
          <w:p w:rsidR="00075266" w:rsidRDefault="00075266" w:rsidP="00D63EC5">
            <w:pPr>
              <w:spacing w:after="0" w:line="240" w:lineRule="auto"/>
            </w:pPr>
            <w:r>
              <w:t>tmb_ddu_special</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TMB DDU Special Word Flag</w:t>
            </w:r>
          </w:p>
        </w:tc>
      </w:tr>
      <w:tr w:rsidR="00075266">
        <w:trPr>
          <w:jc w:val="center"/>
        </w:trPr>
        <w:tc>
          <w:tcPr>
            <w:tcW w:w="2708" w:type="dxa"/>
          </w:tcPr>
          <w:p w:rsidR="00075266" w:rsidRDefault="00075266" w:rsidP="00D63EC5">
            <w:pPr>
              <w:spacing w:after="0" w:line="240" w:lineRule="auto"/>
            </w:pPr>
            <w:r>
              <w:t>tmb_last_frame</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TMB Last FIFO frame</w:t>
            </w:r>
          </w:p>
        </w:tc>
      </w:tr>
      <w:tr w:rsidR="00075266">
        <w:trPr>
          <w:jc w:val="center"/>
        </w:trPr>
        <w:tc>
          <w:tcPr>
            <w:tcW w:w="2708" w:type="dxa"/>
          </w:tcPr>
          <w:p w:rsidR="00075266" w:rsidRDefault="00075266" w:rsidP="00D63EC5">
            <w:pPr>
              <w:spacing w:after="0" w:line="240" w:lineRule="auto"/>
            </w:pPr>
            <w:r>
              <w:t>tmb_data_available</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TMB Data Available</w:t>
            </w:r>
          </w:p>
        </w:tc>
      </w:tr>
      <w:tr w:rsidR="00075266">
        <w:trPr>
          <w:jc w:val="center"/>
        </w:trPr>
        <w:tc>
          <w:tcPr>
            <w:tcW w:w="2708" w:type="dxa"/>
          </w:tcPr>
          <w:p w:rsidR="00075266" w:rsidRDefault="00075266" w:rsidP="00D63EC5">
            <w:pPr>
              <w:spacing w:after="0" w:line="240" w:lineRule="auto"/>
            </w:pPr>
            <w:r>
              <w:t>/tmb_write_enable_fifo</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TMB FIFO /write_enable</w:t>
            </w:r>
          </w:p>
        </w:tc>
      </w:tr>
      <w:tr w:rsidR="00075266">
        <w:trPr>
          <w:jc w:val="center"/>
        </w:trPr>
        <w:tc>
          <w:tcPr>
            <w:tcW w:w="2708" w:type="dxa"/>
          </w:tcPr>
          <w:p w:rsidR="00075266" w:rsidRDefault="00075266" w:rsidP="00D63EC5">
            <w:pPr>
              <w:spacing w:after="0" w:line="240" w:lineRule="auto"/>
            </w:pPr>
            <w:r>
              <w:t>tmb_active_feb_flag</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TMB Active Front-End-Board Flag</w:t>
            </w:r>
          </w:p>
        </w:tc>
      </w:tr>
      <w:tr w:rsidR="00075266">
        <w:trPr>
          <w:jc w:val="center"/>
        </w:trPr>
        <w:tc>
          <w:tcPr>
            <w:tcW w:w="2708" w:type="dxa"/>
          </w:tcPr>
          <w:p w:rsidR="00075266" w:rsidRDefault="00075266" w:rsidP="00D63EC5">
            <w:pPr>
              <w:spacing w:after="0" w:line="240" w:lineRule="auto"/>
            </w:pPr>
            <w:r>
              <w:t>tmb_active_feb[4…0]</w:t>
            </w:r>
            <w:r w:rsidR="00AA6B8D" w:rsidRPr="00AA6B8D">
              <w:rPr>
                <w:vertAlign w:val="superscript"/>
              </w:rPr>
              <w:t xml:space="preserve"> 1</w:t>
            </w:r>
          </w:p>
        </w:tc>
        <w:tc>
          <w:tcPr>
            <w:tcW w:w="630" w:type="dxa"/>
          </w:tcPr>
          <w:p w:rsidR="00075266" w:rsidRDefault="00075266" w:rsidP="00D63EC5">
            <w:pPr>
              <w:spacing w:after="0" w:line="240" w:lineRule="auto"/>
              <w:jc w:val="center"/>
            </w:pPr>
            <w:r>
              <w:t>5</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TMB Active FEB indicators[4</w:t>
            </w:r>
            <w:r w:rsidR="00AA6B8D">
              <w:t>.</w:t>
            </w:r>
            <w:r>
              <w:t>..0]</w:t>
            </w:r>
            <w:r w:rsidR="00AA6B8D" w:rsidRPr="00AA6B8D">
              <w:rPr>
                <w:vertAlign w:val="superscript"/>
              </w:rPr>
              <w:t xml:space="preserve"> 1</w:t>
            </w:r>
          </w:p>
        </w:tc>
      </w:tr>
      <w:tr w:rsidR="00AA6B8D" w:rsidTr="00D44F1A">
        <w:trPr>
          <w:jc w:val="center"/>
        </w:trPr>
        <w:tc>
          <w:tcPr>
            <w:tcW w:w="2708" w:type="dxa"/>
          </w:tcPr>
          <w:p w:rsidR="00AA6B8D" w:rsidRDefault="00AA6B8D" w:rsidP="00D44F1A">
            <w:pPr>
              <w:spacing w:after="0" w:line="240" w:lineRule="auto"/>
            </w:pPr>
            <w:r>
              <w:t>tmb_active_feb[6…0]</w:t>
            </w:r>
            <w:r w:rsidRPr="00AA6B8D">
              <w:rPr>
                <w:vertAlign w:val="superscript"/>
              </w:rPr>
              <w:t xml:space="preserve"> </w:t>
            </w:r>
            <w:r>
              <w:rPr>
                <w:vertAlign w:val="superscript"/>
              </w:rPr>
              <w:t>2</w:t>
            </w:r>
          </w:p>
        </w:tc>
        <w:tc>
          <w:tcPr>
            <w:tcW w:w="630" w:type="dxa"/>
          </w:tcPr>
          <w:p w:rsidR="00AA6B8D" w:rsidRDefault="00AA6B8D" w:rsidP="00D44F1A">
            <w:pPr>
              <w:spacing w:after="0" w:line="240" w:lineRule="auto"/>
              <w:jc w:val="center"/>
            </w:pPr>
            <w:r>
              <w:t>7</w:t>
            </w:r>
          </w:p>
        </w:tc>
        <w:tc>
          <w:tcPr>
            <w:tcW w:w="720" w:type="dxa"/>
          </w:tcPr>
          <w:p w:rsidR="00AA6B8D" w:rsidRDefault="00AA6B8D" w:rsidP="00D44F1A">
            <w:pPr>
              <w:spacing w:after="0" w:line="240" w:lineRule="auto"/>
              <w:jc w:val="center"/>
            </w:pPr>
            <w:r>
              <w:t>Out</w:t>
            </w:r>
          </w:p>
        </w:tc>
        <w:tc>
          <w:tcPr>
            <w:tcW w:w="990" w:type="dxa"/>
          </w:tcPr>
          <w:p w:rsidR="00AA6B8D" w:rsidRDefault="00AA6B8D" w:rsidP="00D44F1A">
            <w:pPr>
              <w:spacing w:after="0" w:line="240" w:lineRule="auto"/>
              <w:jc w:val="center"/>
            </w:pPr>
            <w:r>
              <w:t>LVTTL</w:t>
            </w:r>
          </w:p>
        </w:tc>
        <w:tc>
          <w:tcPr>
            <w:tcW w:w="4770" w:type="dxa"/>
          </w:tcPr>
          <w:p w:rsidR="00AA6B8D" w:rsidRDefault="00AA6B8D" w:rsidP="00D44F1A">
            <w:pPr>
              <w:spacing w:after="0" w:line="240" w:lineRule="auto"/>
            </w:pPr>
            <w:r>
              <w:t>TMB Active FEB indicators[6...0]</w:t>
            </w:r>
            <w:r w:rsidRPr="00AA6B8D">
              <w:rPr>
                <w:vertAlign w:val="superscript"/>
              </w:rPr>
              <w:t xml:space="preserve"> </w:t>
            </w:r>
            <w:r>
              <w:rPr>
                <w:vertAlign w:val="superscript"/>
              </w:rPr>
              <w:t>2</w:t>
            </w:r>
          </w:p>
        </w:tc>
      </w:tr>
      <w:tr w:rsidR="00075266">
        <w:trPr>
          <w:jc w:val="center"/>
        </w:trPr>
        <w:tc>
          <w:tcPr>
            <w:tcW w:w="2708" w:type="dxa"/>
          </w:tcPr>
          <w:p w:rsidR="00075266" w:rsidRDefault="00075266" w:rsidP="00D63EC5">
            <w:pPr>
              <w:spacing w:after="0" w:line="240" w:lineRule="auto"/>
            </w:pPr>
            <w:r>
              <w:t>fifo_clock</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40MHz FIFO storage clock [= tmb_clock]</w:t>
            </w:r>
          </w:p>
        </w:tc>
      </w:tr>
      <w:tr w:rsidR="00075266">
        <w:trPr>
          <w:jc w:val="center"/>
        </w:trPr>
        <w:tc>
          <w:tcPr>
            <w:tcW w:w="2708" w:type="dxa"/>
          </w:tcPr>
          <w:p w:rsidR="00075266" w:rsidRDefault="00075266" w:rsidP="00D63EC5">
            <w:pPr>
              <w:spacing w:after="0" w:line="240" w:lineRule="auto"/>
            </w:pPr>
            <w:r>
              <w:t>alct_ddu_special</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ALCT DDU Special Word Flag</w:t>
            </w:r>
          </w:p>
        </w:tc>
      </w:tr>
      <w:tr w:rsidR="00075266">
        <w:trPr>
          <w:jc w:val="center"/>
        </w:trPr>
        <w:tc>
          <w:tcPr>
            <w:tcW w:w="2708" w:type="dxa"/>
          </w:tcPr>
          <w:p w:rsidR="00075266" w:rsidRDefault="00075266" w:rsidP="00D63EC5">
            <w:pPr>
              <w:spacing w:after="0" w:line="240" w:lineRule="auto"/>
            </w:pPr>
            <w:r>
              <w:t>alct_last_frame</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ALCT Last FIFO frame</w:t>
            </w:r>
          </w:p>
        </w:tc>
      </w:tr>
      <w:tr w:rsidR="00075266">
        <w:trPr>
          <w:jc w:val="center"/>
        </w:trPr>
        <w:tc>
          <w:tcPr>
            <w:tcW w:w="2708" w:type="dxa"/>
          </w:tcPr>
          <w:p w:rsidR="00075266" w:rsidRDefault="00075266" w:rsidP="00D63EC5">
            <w:pPr>
              <w:spacing w:after="0" w:line="240" w:lineRule="auto"/>
            </w:pPr>
            <w:r>
              <w:t>alct_first_frame(dav)</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 xml:space="preserve">Out </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ALCT  First FIFO frame, data available</w:t>
            </w:r>
          </w:p>
        </w:tc>
      </w:tr>
      <w:tr w:rsidR="00075266">
        <w:trPr>
          <w:jc w:val="center"/>
        </w:trPr>
        <w:tc>
          <w:tcPr>
            <w:tcW w:w="2708" w:type="dxa"/>
          </w:tcPr>
          <w:p w:rsidR="00075266" w:rsidRDefault="00075266" w:rsidP="00D63EC5">
            <w:pPr>
              <w:spacing w:after="0" w:line="240" w:lineRule="auto"/>
            </w:pPr>
            <w:r>
              <w:t>/alct_write_enable_fifo</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ALCT FIFO /write_enable</w:t>
            </w:r>
          </w:p>
        </w:tc>
      </w:tr>
      <w:tr w:rsidR="00075266">
        <w:trPr>
          <w:jc w:val="center"/>
        </w:trPr>
        <w:tc>
          <w:tcPr>
            <w:tcW w:w="2708" w:type="dxa"/>
          </w:tcPr>
          <w:p w:rsidR="00075266" w:rsidRDefault="00075266" w:rsidP="00D63EC5">
            <w:pPr>
              <w:spacing w:after="0" w:line="240" w:lineRule="auto"/>
            </w:pPr>
            <w:r>
              <w:t>reserved_to_dmb</w:t>
            </w:r>
          </w:p>
        </w:tc>
        <w:tc>
          <w:tcPr>
            <w:tcW w:w="630" w:type="dxa"/>
          </w:tcPr>
          <w:p w:rsidR="00075266" w:rsidRDefault="00075266" w:rsidP="00D63EC5">
            <w:pPr>
              <w:spacing w:after="0" w:line="240" w:lineRule="auto"/>
              <w:jc w:val="center"/>
            </w:pPr>
            <w:r>
              <w:t>5</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Unassigned</w:t>
            </w:r>
          </w:p>
        </w:tc>
      </w:tr>
      <w:tr w:rsidR="00075266">
        <w:trPr>
          <w:jc w:val="center"/>
        </w:trPr>
        <w:tc>
          <w:tcPr>
            <w:tcW w:w="2708" w:type="dxa"/>
          </w:tcPr>
          <w:p w:rsidR="00075266" w:rsidRDefault="00075266" w:rsidP="00D63EC5">
            <w:pPr>
              <w:spacing w:after="0" w:line="240" w:lineRule="auto"/>
              <w:jc w:val="right"/>
            </w:pPr>
            <w:r>
              <w:t>Total Outputs</w:t>
            </w:r>
          </w:p>
        </w:tc>
        <w:tc>
          <w:tcPr>
            <w:tcW w:w="630" w:type="dxa"/>
          </w:tcPr>
          <w:p w:rsidR="00075266" w:rsidRDefault="00AE53D3" w:rsidP="00D63EC5">
            <w:pPr>
              <w:spacing w:after="0" w:line="240" w:lineRule="auto"/>
              <w:jc w:val="center"/>
            </w:pPr>
            <w:r>
              <w:fldChar w:fldCharType="begin"/>
            </w:r>
            <w:r w:rsidR="00075266">
              <w:instrText xml:space="preserve"> =SUM(ABOVE) </w:instrText>
            </w:r>
            <w:r>
              <w:fldChar w:fldCharType="separate"/>
            </w:r>
            <w:r w:rsidR="008A3281">
              <w:rPr>
                <w:noProof/>
              </w:rPr>
              <w:t>57</w:t>
            </w:r>
            <w:r>
              <w:fldChar w:fldCharType="end"/>
            </w:r>
          </w:p>
        </w:tc>
        <w:tc>
          <w:tcPr>
            <w:tcW w:w="720" w:type="dxa"/>
          </w:tcPr>
          <w:p w:rsidR="00075266" w:rsidRDefault="00075266" w:rsidP="00D63EC5">
            <w:pPr>
              <w:spacing w:after="0" w:line="240" w:lineRule="auto"/>
              <w:jc w:val="center"/>
            </w:pPr>
          </w:p>
        </w:tc>
        <w:tc>
          <w:tcPr>
            <w:tcW w:w="990" w:type="dxa"/>
          </w:tcPr>
          <w:p w:rsidR="00075266" w:rsidRDefault="00075266" w:rsidP="00D63EC5">
            <w:pPr>
              <w:spacing w:after="0" w:line="240" w:lineRule="auto"/>
              <w:jc w:val="center"/>
            </w:pPr>
          </w:p>
        </w:tc>
        <w:tc>
          <w:tcPr>
            <w:tcW w:w="4770" w:type="dxa"/>
          </w:tcPr>
          <w:p w:rsidR="00075266" w:rsidRDefault="00075266" w:rsidP="00D63EC5">
            <w:pPr>
              <w:spacing w:after="0" w:line="240" w:lineRule="auto"/>
            </w:pPr>
          </w:p>
        </w:tc>
      </w:tr>
    </w:tbl>
    <w:p w:rsidR="00075266" w:rsidRDefault="00075266" w:rsidP="00D63EC5">
      <w:pPr>
        <w:spacing w:after="0" w:line="240" w:lineRule="auto"/>
        <w:rPr>
          <w:sz w:val="1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08"/>
        <w:gridCol w:w="630"/>
        <w:gridCol w:w="720"/>
        <w:gridCol w:w="990"/>
        <w:gridCol w:w="4770"/>
      </w:tblGrid>
      <w:tr w:rsidR="00075266">
        <w:trPr>
          <w:jc w:val="center"/>
        </w:trPr>
        <w:tc>
          <w:tcPr>
            <w:tcW w:w="2708" w:type="dxa"/>
          </w:tcPr>
          <w:p w:rsidR="00075266" w:rsidRDefault="00075266" w:rsidP="00D63EC5">
            <w:pPr>
              <w:spacing w:after="0" w:line="240" w:lineRule="auto"/>
            </w:pPr>
            <w:r>
              <w:t>dmb_request_lct</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In</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DMB requests active_feb_flag from TMB</w:t>
            </w:r>
          </w:p>
        </w:tc>
      </w:tr>
      <w:tr w:rsidR="00075266">
        <w:trPr>
          <w:jc w:val="center"/>
        </w:trPr>
        <w:tc>
          <w:tcPr>
            <w:tcW w:w="2708" w:type="dxa"/>
          </w:tcPr>
          <w:p w:rsidR="00075266" w:rsidRDefault="00075266" w:rsidP="00D63EC5">
            <w:pPr>
              <w:spacing w:after="0" w:line="240" w:lineRule="auto"/>
            </w:pPr>
            <w:r>
              <w:t>dmb_ext_trig</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In</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DMB external trigger to TMB</w:t>
            </w:r>
          </w:p>
        </w:tc>
      </w:tr>
      <w:tr w:rsidR="00075266">
        <w:trPr>
          <w:jc w:val="center"/>
        </w:trPr>
        <w:tc>
          <w:tcPr>
            <w:tcW w:w="2708" w:type="dxa"/>
          </w:tcPr>
          <w:p w:rsidR="00075266" w:rsidRDefault="00075266" w:rsidP="00D63EC5">
            <w:pPr>
              <w:spacing w:after="0" w:line="240" w:lineRule="auto"/>
            </w:pPr>
            <w:r>
              <w:t>dmb_fpga_pgm_done</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In</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DMB FPGA Program Done</w:t>
            </w:r>
          </w:p>
        </w:tc>
      </w:tr>
      <w:tr w:rsidR="00075266">
        <w:trPr>
          <w:jc w:val="center"/>
        </w:trPr>
        <w:tc>
          <w:tcPr>
            <w:tcW w:w="2708" w:type="dxa"/>
          </w:tcPr>
          <w:p w:rsidR="00075266" w:rsidRDefault="00075266" w:rsidP="00D63EC5">
            <w:pPr>
              <w:spacing w:after="0" w:line="240" w:lineRule="auto"/>
            </w:pPr>
            <w:r>
              <w:t>reserved_from_dmb</w:t>
            </w:r>
          </w:p>
        </w:tc>
        <w:tc>
          <w:tcPr>
            <w:tcW w:w="630" w:type="dxa"/>
          </w:tcPr>
          <w:p w:rsidR="00075266" w:rsidRDefault="00075266" w:rsidP="00D63EC5">
            <w:pPr>
              <w:spacing w:after="0" w:line="240" w:lineRule="auto"/>
              <w:jc w:val="center"/>
            </w:pPr>
            <w:r>
              <w:t>3</w:t>
            </w:r>
          </w:p>
        </w:tc>
        <w:tc>
          <w:tcPr>
            <w:tcW w:w="720" w:type="dxa"/>
          </w:tcPr>
          <w:p w:rsidR="00075266" w:rsidRDefault="00075266" w:rsidP="00D63EC5">
            <w:pPr>
              <w:spacing w:after="0" w:line="240" w:lineRule="auto"/>
              <w:jc w:val="center"/>
            </w:pPr>
            <w:r>
              <w:t>In</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Unassigned</w:t>
            </w:r>
          </w:p>
        </w:tc>
      </w:tr>
      <w:tr w:rsidR="00075266">
        <w:trPr>
          <w:jc w:val="center"/>
        </w:trPr>
        <w:tc>
          <w:tcPr>
            <w:tcW w:w="2708" w:type="dxa"/>
            <w:vAlign w:val="center"/>
          </w:tcPr>
          <w:p w:rsidR="00075266" w:rsidRDefault="00075266" w:rsidP="00D63EC5">
            <w:pPr>
              <w:spacing w:after="0" w:line="240" w:lineRule="auto"/>
              <w:jc w:val="right"/>
            </w:pPr>
            <w:r>
              <w:t>Total Inputs</w:t>
            </w:r>
          </w:p>
        </w:tc>
        <w:tc>
          <w:tcPr>
            <w:tcW w:w="630" w:type="dxa"/>
            <w:vAlign w:val="center"/>
          </w:tcPr>
          <w:p w:rsidR="00075266" w:rsidRDefault="00AE53D3" w:rsidP="00D63EC5">
            <w:pPr>
              <w:spacing w:after="0" w:line="240" w:lineRule="auto"/>
              <w:jc w:val="center"/>
            </w:pPr>
            <w:r>
              <w:fldChar w:fldCharType="begin"/>
            </w:r>
            <w:r w:rsidR="00075266">
              <w:instrText xml:space="preserve"> =SUM(ABOVE) </w:instrText>
            </w:r>
            <w:r>
              <w:fldChar w:fldCharType="separate"/>
            </w:r>
            <w:r w:rsidR="008A3281">
              <w:rPr>
                <w:noProof/>
              </w:rPr>
              <w:t>6</w:t>
            </w:r>
            <w:r>
              <w:fldChar w:fldCharType="end"/>
            </w:r>
          </w:p>
        </w:tc>
        <w:tc>
          <w:tcPr>
            <w:tcW w:w="720" w:type="dxa"/>
            <w:vAlign w:val="center"/>
          </w:tcPr>
          <w:p w:rsidR="00075266" w:rsidRDefault="00075266" w:rsidP="00D63EC5">
            <w:pPr>
              <w:spacing w:after="0" w:line="240" w:lineRule="auto"/>
              <w:jc w:val="center"/>
            </w:pPr>
          </w:p>
        </w:tc>
        <w:tc>
          <w:tcPr>
            <w:tcW w:w="990" w:type="dxa"/>
            <w:vAlign w:val="center"/>
          </w:tcPr>
          <w:p w:rsidR="00075266" w:rsidRDefault="00075266" w:rsidP="00D63EC5">
            <w:pPr>
              <w:spacing w:after="0" w:line="240" w:lineRule="auto"/>
            </w:pPr>
          </w:p>
        </w:tc>
        <w:tc>
          <w:tcPr>
            <w:tcW w:w="4770" w:type="dxa"/>
            <w:vAlign w:val="center"/>
          </w:tcPr>
          <w:p w:rsidR="00075266" w:rsidRDefault="00075266" w:rsidP="00D63EC5">
            <w:pPr>
              <w:spacing w:after="0" w:line="240" w:lineRule="auto"/>
            </w:pPr>
          </w:p>
        </w:tc>
      </w:tr>
    </w:tbl>
    <w:p w:rsidR="00075266" w:rsidRDefault="00075266" w:rsidP="00D63EC5">
      <w:pPr>
        <w:spacing w:after="0" w:line="240" w:lineRule="auto"/>
        <w:rPr>
          <w:sz w:val="10"/>
        </w:rPr>
      </w:pPr>
    </w:p>
    <w:p w:rsidR="00AA6B8D" w:rsidRDefault="00AA6B8D">
      <w:pPr>
        <w:spacing w:after="0" w:line="240" w:lineRule="auto"/>
        <w:rPr>
          <w:b/>
          <w:sz w:val="28"/>
        </w:rPr>
      </w:pPr>
      <w:bookmarkStart w:id="81" w:name="_Toc335830455"/>
      <w:r>
        <w:br w:type="page"/>
      </w:r>
    </w:p>
    <w:p w:rsidR="00075266" w:rsidRDefault="00075266" w:rsidP="00D63EC5">
      <w:pPr>
        <w:pStyle w:val="Heading3"/>
        <w:spacing w:after="0" w:line="240" w:lineRule="auto"/>
      </w:pPr>
      <w:r>
        <w:lastRenderedPageBreak/>
        <w:t>CFEB</w:t>
      </w:r>
      <w:bookmarkEnd w:id="81"/>
    </w:p>
    <w:p w:rsidR="00075266" w:rsidRDefault="00075266" w:rsidP="00D63EC5">
      <w:pPr>
        <w:spacing w:after="0" w:line="240" w:lineRule="auto"/>
      </w:pPr>
      <w:r>
        <w:tab/>
        <w:t>120 Inputs</w:t>
      </w:r>
      <w:r>
        <w:tab/>
        <w:t>LVDS data multiplexed at 80 MHz</w:t>
      </w:r>
    </w:p>
    <w:p w:rsidR="00075266" w:rsidRDefault="00075266" w:rsidP="00D63EC5">
      <w:pPr>
        <w:spacing w:after="0" w:line="240" w:lineRule="auto"/>
      </w:pPr>
      <w:r>
        <w:tab/>
        <w:t xml:space="preserve">    5 Outputs</w:t>
      </w:r>
      <w:r>
        <w:tab/>
        <w:t>LVDS 40MHz clock</w:t>
      </w:r>
    </w:p>
    <w:p w:rsidR="00075266" w:rsidRDefault="00075266" w:rsidP="00D63EC5">
      <w:pPr>
        <w:pStyle w:val="Caption"/>
        <w:spacing w:before="0" w:after="0" w:line="240" w:lineRule="auto"/>
        <w:jc w:val="center"/>
        <w:outlineLvl w:val="0"/>
        <w:rPr>
          <w:b w:val="0"/>
          <w:sz w:val="28"/>
        </w:rPr>
      </w:pPr>
      <w:bookmarkStart w:id="82" w:name="_Toc266969385"/>
      <w:r>
        <w:rPr>
          <w:b w:val="0"/>
          <w:sz w:val="28"/>
        </w:rPr>
        <w:t xml:space="preserve">Table </w:t>
      </w:r>
      <w:r w:rsidR="00AE53D3">
        <w:rPr>
          <w:b w:val="0"/>
          <w:sz w:val="28"/>
        </w:rPr>
        <w:fldChar w:fldCharType="begin"/>
      </w:r>
      <w:r>
        <w:rPr>
          <w:b w:val="0"/>
          <w:sz w:val="28"/>
        </w:rPr>
        <w:instrText xml:space="preserve"> SEQ Table \* ARABIC </w:instrText>
      </w:r>
      <w:r w:rsidR="00AE53D3">
        <w:rPr>
          <w:b w:val="0"/>
          <w:sz w:val="28"/>
        </w:rPr>
        <w:fldChar w:fldCharType="separate"/>
      </w:r>
      <w:r w:rsidR="008A3281">
        <w:rPr>
          <w:b w:val="0"/>
          <w:noProof/>
          <w:sz w:val="28"/>
        </w:rPr>
        <w:t>8</w:t>
      </w:r>
      <w:r w:rsidR="00AE53D3">
        <w:rPr>
          <w:b w:val="0"/>
          <w:sz w:val="28"/>
        </w:rPr>
        <w:fldChar w:fldCharType="end"/>
      </w:r>
      <w:r>
        <w:rPr>
          <w:b w:val="0"/>
          <w:sz w:val="28"/>
        </w:rPr>
        <w:t>: CFEB Signal Summary</w:t>
      </w:r>
      <w:bookmarkEnd w:id="8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864"/>
        <w:gridCol w:w="864"/>
        <w:gridCol w:w="864"/>
        <w:gridCol w:w="1008"/>
        <w:gridCol w:w="3060"/>
      </w:tblGrid>
      <w:tr w:rsidR="00075266">
        <w:trPr>
          <w:cantSplit/>
          <w:trHeight w:val="520"/>
          <w:jc w:val="center"/>
        </w:trPr>
        <w:tc>
          <w:tcPr>
            <w:tcW w:w="2283" w:type="dxa"/>
            <w:vAlign w:val="center"/>
          </w:tcPr>
          <w:p w:rsidR="00075266" w:rsidRDefault="00075266" w:rsidP="00D63EC5">
            <w:pPr>
              <w:spacing w:after="0" w:line="240" w:lineRule="auto"/>
              <w:jc w:val="center"/>
            </w:pPr>
            <w:r>
              <w:t>Signal</w:t>
            </w:r>
          </w:p>
        </w:tc>
        <w:tc>
          <w:tcPr>
            <w:tcW w:w="864" w:type="dxa"/>
            <w:vAlign w:val="center"/>
          </w:tcPr>
          <w:p w:rsidR="00075266" w:rsidRDefault="00075266" w:rsidP="00D63EC5">
            <w:pPr>
              <w:spacing w:after="0" w:line="240" w:lineRule="auto"/>
              <w:jc w:val="center"/>
            </w:pPr>
            <w:r>
              <w:t>Bits</w:t>
            </w:r>
          </w:p>
        </w:tc>
        <w:tc>
          <w:tcPr>
            <w:tcW w:w="864" w:type="dxa"/>
            <w:vAlign w:val="center"/>
          </w:tcPr>
          <w:p w:rsidR="00075266" w:rsidRDefault="00075266" w:rsidP="00D63EC5">
            <w:pPr>
              <w:spacing w:after="0" w:line="240" w:lineRule="auto"/>
              <w:jc w:val="center"/>
            </w:pPr>
            <w:r>
              <w:t>Pins</w:t>
            </w:r>
          </w:p>
        </w:tc>
        <w:tc>
          <w:tcPr>
            <w:tcW w:w="864" w:type="dxa"/>
            <w:vAlign w:val="center"/>
          </w:tcPr>
          <w:p w:rsidR="00075266" w:rsidRDefault="00075266" w:rsidP="00D63EC5">
            <w:pPr>
              <w:spacing w:after="0" w:line="240" w:lineRule="auto"/>
              <w:jc w:val="center"/>
            </w:pPr>
            <w:r>
              <w:t>Dir</w:t>
            </w:r>
          </w:p>
        </w:tc>
        <w:tc>
          <w:tcPr>
            <w:tcW w:w="1008" w:type="dxa"/>
            <w:vAlign w:val="center"/>
          </w:tcPr>
          <w:p w:rsidR="00075266" w:rsidRDefault="00075266" w:rsidP="00D63EC5">
            <w:pPr>
              <w:spacing w:after="0" w:line="240" w:lineRule="auto"/>
              <w:jc w:val="center"/>
            </w:pPr>
            <w:r>
              <w:t>Logic</w:t>
            </w:r>
          </w:p>
        </w:tc>
        <w:tc>
          <w:tcPr>
            <w:tcW w:w="3060" w:type="dxa"/>
            <w:vAlign w:val="center"/>
          </w:tcPr>
          <w:p w:rsidR="00075266" w:rsidRDefault="00075266" w:rsidP="00D63EC5">
            <w:pPr>
              <w:spacing w:after="0" w:line="240" w:lineRule="auto"/>
              <w:jc w:val="center"/>
            </w:pPr>
            <w:r>
              <w:t>Function</w:t>
            </w:r>
          </w:p>
        </w:tc>
      </w:tr>
      <w:tr w:rsidR="00075266">
        <w:trPr>
          <w:cantSplit/>
          <w:jc w:val="center"/>
        </w:trPr>
        <w:tc>
          <w:tcPr>
            <w:tcW w:w="2283" w:type="dxa"/>
          </w:tcPr>
          <w:p w:rsidR="00075266" w:rsidRDefault="00075266" w:rsidP="00D63EC5">
            <w:pPr>
              <w:spacing w:after="0" w:line="240" w:lineRule="auto"/>
              <w:rPr>
                <w:sz w:val="20"/>
              </w:rPr>
            </w:pPr>
            <w:r>
              <w:rPr>
                <w:sz w:val="20"/>
              </w:rPr>
              <w:t>cfeb0_ly[5..0]_tr[7..0]</w:t>
            </w:r>
          </w:p>
        </w:tc>
        <w:tc>
          <w:tcPr>
            <w:tcW w:w="864" w:type="dxa"/>
          </w:tcPr>
          <w:p w:rsidR="00075266" w:rsidRDefault="00075266" w:rsidP="00D63EC5">
            <w:pPr>
              <w:spacing w:after="0" w:line="240" w:lineRule="auto"/>
              <w:jc w:val="center"/>
              <w:rPr>
                <w:sz w:val="20"/>
              </w:rPr>
            </w:pPr>
            <w:r>
              <w:rPr>
                <w:sz w:val="20"/>
              </w:rPr>
              <w:t>48</w:t>
            </w:r>
          </w:p>
        </w:tc>
        <w:tc>
          <w:tcPr>
            <w:tcW w:w="864" w:type="dxa"/>
          </w:tcPr>
          <w:p w:rsidR="00075266" w:rsidRDefault="00075266" w:rsidP="00D63EC5">
            <w:pPr>
              <w:spacing w:after="0" w:line="240" w:lineRule="auto"/>
              <w:jc w:val="center"/>
              <w:rPr>
                <w:sz w:val="20"/>
              </w:rPr>
            </w:pPr>
            <w:r>
              <w:rPr>
                <w:sz w:val="20"/>
              </w:rPr>
              <w:t>24</w:t>
            </w:r>
          </w:p>
        </w:tc>
        <w:tc>
          <w:tcPr>
            <w:tcW w:w="864"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CFEB0 6 layers x 8 triads, 80MHz</w:t>
            </w:r>
          </w:p>
        </w:tc>
      </w:tr>
      <w:tr w:rsidR="00075266">
        <w:trPr>
          <w:cantSplit/>
          <w:jc w:val="center"/>
        </w:trPr>
        <w:tc>
          <w:tcPr>
            <w:tcW w:w="2283" w:type="dxa"/>
          </w:tcPr>
          <w:p w:rsidR="00075266" w:rsidRDefault="00075266" w:rsidP="00D63EC5">
            <w:pPr>
              <w:spacing w:after="0" w:line="240" w:lineRule="auto"/>
              <w:rPr>
                <w:sz w:val="20"/>
              </w:rPr>
            </w:pPr>
            <w:r>
              <w:rPr>
                <w:sz w:val="20"/>
              </w:rPr>
              <w:t>cfeb1_ly[5..0]_tr[7..0]</w:t>
            </w:r>
          </w:p>
        </w:tc>
        <w:tc>
          <w:tcPr>
            <w:tcW w:w="864" w:type="dxa"/>
          </w:tcPr>
          <w:p w:rsidR="00075266" w:rsidRDefault="00075266" w:rsidP="00D63EC5">
            <w:pPr>
              <w:spacing w:after="0" w:line="240" w:lineRule="auto"/>
              <w:jc w:val="center"/>
              <w:rPr>
                <w:sz w:val="20"/>
              </w:rPr>
            </w:pPr>
            <w:r>
              <w:rPr>
                <w:sz w:val="20"/>
              </w:rPr>
              <w:t>48</w:t>
            </w:r>
          </w:p>
        </w:tc>
        <w:tc>
          <w:tcPr>
            <w:tcW w:w="864" w:type="dxa"/>
          </w:tcPr>
          <w:p w:rsidR="00075266" w:rsidRDefault="00075266" w:rsidP="00D63EC5">
            <w:pPr>
              <w:spacing w:after="0" w:line="240" w:lineRule="auto"/>
              <w:jc w:val="center"/>
              <w:rPr>
                <w:sz w:val="20"/>
              </w:rPr>
            </w:pPr>
            <w:r>
              <w:rPr>
                <w:sz w:val="20"/>
              </w:rPr>
              <w:t>24</w:t>
            </w:r>
          </w:p>
        </w:tc>
        <w:tc>
          <w:tcPr>
            <w:tcW w:w="864"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CFEB1 6 layers x 8 triads, 80MHz</w:t>
            </w:r>
          </w:p>
        </w:tc>
      </w:tr>
      <w:tr w:rsidR="00075266">
        <w:trPr>
          <w:cantSplit/>
          <w:jc w:val="center"/>
        </w:trPr>
        <w:tc>
          <w:tcPr>
            <w:tcW w:w="2283" w:type="dxa"/>
          </w:tcPr>
          <w:p w:rsidR="00075266" w:rsidRDefault="00075266" w:rsidP="00D63EC5">
            <w:pPr>
              <w:spacing w:after="0" w:line="240" w:lineRule="auto"/>
              <w:rPr>
                <w:sz w:val="20"/>
              </w:rPr>
            </w:pPr>
            <w:r>
              <w:rPr>
                <w:sz w:val="20"/>
              </w:rPr>
              <w:t>cfeb2_ly[5..0]_tr[7..0]</w:t>
            </w:r>
          </w:p>
        </w:tc>
        <w:tc>
          <w:tcPr>
            <w:tcW w:w="864" w:type="dxa"/>
          </w:tcPr>
          <w:p w:rsidR="00075266" w:rsidRDefault="00075266" w:rsidP="00D63EC5">
            <w:pPr>
              <w:spacing w:after="0" w:line="240" w:lineRule="auto"/>
              <w:jc w:val="center"/>
              <w:rPr>
                <w:sz w:val="20"/>
              </w:rPr>
            </w:pPr>
            <w:r>
              <w:rPr>
                <w:sz w:val="20"/>
              </w:rPr>
              <w:t>48</w:t>
            </w:r>
          </w:p>
        </w:tc>
        <w:tc>
          <w:tcPr>
            <w:tcW w:w="864" w:type="dxa"/>
          </w:tcPr>
          <w:p w:rsidR="00075266" w:rsidRDefault="00075266" w:rsidP="00D63EC5">
            <w:pPr>
              <w:spacing w:after="0" w:line="240" w:lineRule="auto"/>
              <w:jc w:val="center"/>
              <w:rPr>
                <w:sz w:val="20"/>
              </w:rPr>
            </w:pPr>
            <w:r>
              <w:rPr>
                <w:sz w:val="20"/>
              </w:rPr>
              <w:t>24</w:t>
            </w:r>
          </w:p>
        </w:tc>
        <w:tc>
          <w:tcPr>
            <w:tcW w:w="864"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CFEB2 6 layers x 8 triads, 80MHz</w:t>
            </w:r>
          </w:p>
        </w:tc>
      </w:tr>
      <w:tr w:rsidR="00075266">
        <w:trPr>
          <w:cantSplit/>
          <w:jc w:val="center"/>
        </w:trPr>
        <w:tc>
          <w:tcPr>
            <w:tcW w:w="2283" w:type="dxa"/>
          </w:tcPr>
          <w:p w:rsidR="00075266" w:rsidRDefault="00075266" w:rsidP="00D63EC5">
            <w:pPr>
              <w:spacing w:after="0" w:line="240" w:lineRule="auto"/>
              <w:rPr>
                <w:sz w:val="20"/>
              </w:rPr>
            </w:pPr>
            <w:r>
              <w:rPr>
                <w:sz w:val="20"/>
              </w:rPr>
              <w:t>cfeb3_ly[5..0]_tr[7..0]</w:t>
            </w:r>
          </w:p>
        </w:tc>
        <w:tc>
          <w:tcPr>
            <w:tcW w:w="864" w:type="dxa"/>
          </w:tcPr>
          <w:p w:rsidR="00075266" w:rsidRDefault="00075266" w:rsidP="00D63EC5">
            <w:pPr>
              <w:spacing w:after="0" w:line="240" w:lineRule="auto"/>
              <w:jc w:val="center"/>
              <w:rPr>
                <w:sz w:val="20"/>
              </w:rPr>
            </w:pPr>
            <w:r>
              <w:rPr>
                <w:sz w:val="20"/>
              </w:rPr>
              <w:t>48</w:t>
            </w:r>
          </w:p>
        </w:tc>
        <w:tc>
          <w:tcPr>
            <w:tcW w:w="864" w:type="dxa"/>
          </w:tcPr>
          <w:p w:rsidR="00075266" w:rsidRDefault="00075266" w:rsidP="00D63EC5">
            <w:pPr>
              <w:spacing w:after="0" w:line="240" w:lineRule="auto"/>
              <w:jc w:val="center"/>
              <w:rPr>
                <w:sz w:val="20"/>
              </w:rPr>
            </w:pPr>
            <w:r>
              <w:rPr>
                <w:sz w:val="20"/>
              </w:rPr>
              <w:t>24</w:t>
            </w:r>
          </w:p>
        </w:tc>
        <w:tc>
          <w:tcPr>
            <w:tcW w:w="864"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CFEB3 6 layers x 8 triads, 80MHz</w:t>
            </w:r>
          </w:p>
        </w:tc>
      </w:tr>
      <w:tr w:rsidR="00075266">
        <w:trPr>
          <w:cantSplit/>
          <w:jc w:val="center"/>
        </w:trPr>
        <w:tc>
          <w:tcPr>
            <w:tcW w:w="2283" w:type="dxa"/>
          </w:tcPr>
          <w:p w:rsidR="00075266" w:rsidRDefault="00075266" w:rsidP="00D63EC5">
            <w:pPr>
              <w:spacing w:after="0" w:line="240" w:lineRule="auto"/>
              <w:rPr>
                <w:sz w:val="20"/>
              </w:rPr>
            </w:pPr>
            <w:r>
              <w:rPr>
                <w:sz w:val="20"/>
              </w:rPr>
              <w:t>cfeb4_ly[5..0]_tr[7..0]</w:t>
            </w:r>
          </w:p>
        </w:tc>
        <w:tc>
          <w:tcPr>
            <w:tcW w:w="864" w:type="dxa"/>
          </w:tcPr>
          <w:p w:rsidR="00075266" w:rsidRDefault="00075266" w:rsidP="00D63EC5">
            <w:pPr>
              <w:spacing w:after="0" w:line="240" w:lineRule="auto"/>
              <w:jc w:val="center"/>
              <w:rPr>
                <w:sz w:val="20"/>
              </w:rPr>
            </w:pPr>
            <w:r>
              <w:rPr>
                <w:sz w:val="20"/>
              </w:rPr>
              <w:t>48</w:t>
            </w:r>
          </w:p>
        </w:tc>
        <w:tc>
          <w:tcPr>
            <w:tcW w:w="864" w:type="dxa"/>
          </w:tcPr>
          <w:p w:rsidR="00075266" w:rsidRDefault="00075266" w:rsidP="00D63EC5">
            <w:pPr>
              <w:spacing w:after="0" w:line="240" w:lineRule="auto"/>
              <w:jc w:val="center"/>
              <w:rPr>
                <w:sz w:val="20"/>
              </w:rPr>
            </w:pPr>
            <w:r>
              <w:rPr>
                <w:sz w:val="20"/>
              </w:rPr>
              <w:t>24</w:t>
            </w:r>
          </w:p>
        </w:tc>
        <w:tc>
          <w:tcPr>
            <w:tcW w:w="864"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CFEB4 6 layers x 8 triads, 80MHz</w:t>
            </w:r>
          </w:p>
        </w:tc>
      </w:tr>
      <w:tr w:rsidR="00075266">
        <w:trPr>
          <w:cantSplit/>
          <w:jc w:val="center"/>
        </w:trPr>
        <w:tc>
          <w:tcPr>
            <w:tcW w:w="2283" w:type="dxa"/>
          </w:tcPr>
          <w:p w:rsidR="00075266" w:rsidRDefault="00075266" w:rsidP="00D63EC5">
            <w:pPr>
              <w:spacing w:after="0" w:line="240" w:lineRule="auto"/>
              <w:jc w:val="right"/>
              <w:rPr>
                <w:sz w:val="20"/>
              </w:rPr>
            </w:pPr>
            <w:r>
              <w:rPr>
                <w:sz w:val="20"/>
              </w:rPr>
              <w:t>Total Inputs</w:t>
            </w:r>
          </w:p>
        </w:tc>
        <w:tc>
          <w:tcPr>
            <w:tcW w:w="864" w:type="dxa"/>
          </w:tcPr>
          <w:p w:rsidR="00075266" w:rsidRDefault="00AE53D3"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8A3281">
              <w:rPr>
                <w:noProof/>
                <w:sz w:val="20"/>
              </w:rPr>
              <w:t>240</w:t>
            </w:r>
            <w:r>
              <w:rPr>
                <w:sz w:val="20"/>
              </w:rPr>
              <w:fldChar w:fldCharType="end"/>
            </w:r>
          </w:p>
        </w:tc>
        <w:tc>
          <w:tcPr>
            <w:tcW w:w="864" w:type="dxa"/>
          </w:tcPr>
          <w:p w:rsidR="00075266" w:rsidRDefault="00AE53D3"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8A3281">
              <w:rPr>
                <w:noProof/>
                <w:sz w:val="20"/>
              </w:rPr>
              <w:t>120</w:t>
            </w:r>
            <w:r>
              <w:rPr>
                <w:sz w:val="20"/>
              </w:rPr>
              <w:fldChar w:fldCharType="end"/>
            </w:r>
          </w:p>
        </w:tc>
        <w:tc>
          <w:tcPr>
            <w:tcW w:w="864" w:type="dxa"/>
          </w:tcPr>
          <w:p w:rsidR="00075266" w:rsidRDefault="00075266" w:rsidP="00D63EC5">
            <w:pPr>
              <w:spacing w:after="0" w:line="240" w:lineRule="auto"/>
              <w:jc w:val="center"/>
              <w:rPr>
                <w:sz w:val="20"/>
              </w:rPr>
            </w:pPr>
          </w:p>
        </w:tc>
        <w:tc>
          <w:tcPr>
            <w:tcW w:w="1008" w:type="dxa"/>
          </w:tcPr>
          <w:p w:rsidR="00075266" w:rsidRDefault="00075266" w:rsidP="00D63EC5">
            <w:pPr>
              <w:spacing w:after="0" w:line="240" w:lineRule="auto"/>
              <w:jc w:val="center"/>
              <w:rPr>
                <w:sz w:val="20"/>
              </w:rPr>
            </w:pPr>
          </w:p>
        </w:tc>
        <w:tc>
          <w:tcPr>
            <w:tcW w:w="3060" w:type="dxa"/>
          </w:tcPr>
          <w:p w:rsidR="00075266" w:rsidRDefault="00075266" w:rsidP="00D63EC5">
            <w:pPr>
              <w:spacing w:after="0" w:line="240" w:lineRule="auto"/>
              <w:rPr>
                <w:sz w:val="20"/>
              </w:rPr>
            </w:pPr>
          </w:p>
        </w:tc>
      </w:tr>
    </w:tbl>
    <w:p w:rsidR="00075266" w:rsidRDefault="00075266" w:rsidP="00D63EC5">
      <w:pPr>
        <w:spacing w:after="0" w:line="240" w:lineRule="auto"/>
        <w:rPr>
          <w:sz w:val="1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864"/>
        <w:gridCol w:w="864"/>
        <w:gridCol w:w="864"/>
        <w:gridCol w:w="1008"/>
        <w:gridCol w:w="3060"/>
      </w:tblGrid>
      <w:tr w:rsidR="00075266">
        <w:trPr>
          <w:cantSplit/>
          <w:trHeight w:val="520"/>
          <w:jc w:val="center"/>
        </w:trPr>
        <w:tc>
          <w:tcPr>
            <w:tcW w:w="2283" w:type="dxa"/>
            <w:vAlign w:val="center"/>
          </w:tcPr>
          <w:p w:rsidR="00075266" w:rsidRDefault="00075266" w:rsidP="00D63EC5">
            <w:pPr>
              <w:spacing w:after="0" w:line="240" w:lineRule="auto"/>
              <w:jc w:val="center"/>
            </w:pPr>
            <w:r>
              <w:t>Signal</w:t>
            </w:r>
          </w:p>
        </w:tc>
        <w:tc>
          <w:tcPr>
            <w:tcW w:w="864" w:type="dxa"/>
            <w:vAlign w:val="center"/>
          </w:tcPr>
          <w:p w:rsidR="00075266" w:rsidRDefault="00075266" w:rsidP="00D63EC5">
            <w:pPr>
              <w:spacing w:after="0" w:line="240" w:lineRule="auto"/>
              <w:jc w:val="center"/>
            </w:pPr>
            <w:r>
              <w:t>Bits</w:t>
            </w:r>
          </w:p>
        </w:tc>
        <w:tc>
          <w:tcPr>
            <w:tcW w:w="864" w:type="dxa"/>
            <w:vAlign w:val="center"/>
          </w:tcPr>
          <w:p w:rsidR="00075266" w:rsidRDefault="00075266" w:rsidP="00D63EC5">
            <w:pPr>
              <w:spacing w:after="0" w:line="240" w:lineRule="auto"/>
              <w:jc w:val="center"/>
            </w:pPr>
            <w:r>
              <w:t>Pins</w:t>
            </w:r>
          </w:p>
        </w:tc>
        <w:tc>
          <w:tcPr>
            <w:tcW w:w="864" w:type="dxa"/>
            <w:vAlign w:val="center"/>
          </w:tcPr>
          <w:p w:rsidR="00075266" w:rsidRDefault="00075266" w:rsidP="00D63EC5">
            <w:pPr>
              <w:spacing w:after="0" w:line="240" w:lineRule="auto"/>
              <w:jc w:val="center"/>
            </w:pPr>
            <w:r>
              <w:t>Dir</w:t>
            </w:r>
          </w:p>
        </w:tc>
        <w:tc>
          <w:tcPr>
            <w:tcW w:w="1008" w:type="dxa"/>
            <w:vAlign w:val="center"/>
          </w:tcPr>
          <w:p w:rsidR="00075266" w:rsidRDefault="00075266" w:rsidP="00D63EC5">
            <w:pPr>
              <w:spacing w:after="0" w:line="240" w:lineRule="auto"/>
              <w:jc w:val="center"/>
            </w:pPr>
            <w:r>
              <w:t>Logic</w:t>
            </w:r>
          </w:p>
        </w:tc>
        <w:tc>
          <w:tcPr>
            <w:tcW w:w="3060" w:type="dxa"/>
            <w:vAlign w:val="center"/>
          </w:tcPr>
          <w:p w:rsidR="00075266" w:rsidRDefault="00075266" w:rsidP="00D63EC5">
            <w:pPr>
              <w:spacing w:after="0" w:line="240" w:lineRule="auto"/>
              <w:jc w:val="center"/>
            </w:pPr>
            <w:r>
              <w:t>Function</w:t>
            </w:r>
          </w:p>
        </w:tc>
      </w:tr>
      <w:tr w:rsidR="00075266">
        <w:trPr>
          <w:cantSplit/>
          <w:jc w:val="center"/>
        </w:trPr>
        <w:tc>
          <w:tcPr>
            <w:tcW w:w="2283" w:type="dxa"/>
          </w:tcPr>
          <w:p w:rsidR="00075266" w:rsidRDefault="00075266" w:rsidP="00D63EC5">
            <w:pPr>
              <w:spacing w:after="0" w:line="240" w:lineRule="auto"/>
              <w:rPr>
                <w:sz w:val="20"/>
              </w:rPr>
            </w:pPr>
            <w:r>
              <w:rPr>
                <w:sz w:val="20"/>
              </w:rPr>
              <w:t>cfeb0_lct_clock</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 1 40MHz clock</w:t>
            </w:r>
          </w:p>
        </w:tc>
      </w:tr>
      <w:tr w:rsidR="00075266">
        <w:trPr>
          <w:cantSplit/>
          <w:jc w:val="center"/>
        </w:trPr>
        <w:tc>
          <w:tcPr>
            <w:tcW w:w="2283" w:type="dxa"/>
          </w:tcPr>
          <w:p w:rsidR="00075266" w:rsidRDefault="00075266" w:rsidP="00D63EC5">
            <w:pPr>
              <w:spacing w:after="0" w:line="240" w:lineRule="auto"/>
              <w:rPr>
                <w:sz w:val="20"/>
              </w:rPr>
            </w:pPr>
            <w:r>
              <w:rPr>
                <w:sz w:val="20"/>
              </w:rPr>
              <w:t>cfeb1_lct_clock</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 2 40MHz clock</w:t>
            </w:r>
          </w:p>
        </w:tc>
      </w:tr>
      <w:tr w:rsidR="00075266">
        <w:trPr>
          <w:cantSplit/>
          <w:jc w:val="center"/>
        </w:trPr>
        <w:tc>
          <w:tcPr>
            <w:tcW w:w="2283" w:type="dxa"/>
          </w:tcPr>
          <w:p w:rsidR="00075266" w:rsidRDefault="00075266" w:rsidP="00D63EC5">
            <w:pPr>
              <w:spacing w:after="0" w:line="240" w:lineRule="auto"/>
              <w:rPr>
                <w:sz w:val="20"/>
              </w:rPr>
            </w:pPr>
            <w:r>
              <w:rPr>
                <w:sz w:val="20"/>
              </w:rPr>
              <w:t>cfeb2_lct_clock</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 3 40MHz clock</w:t>
            </w:r>
          </w:p>
        </w:tc>
      </w:tr>
      <w:tr w:rsidR="00075266">
        <w:trPr>
          <w:cantSplit/>
          <w:jc w:val="center"/>
        </w:trPr>
        <w:tc>
          <w:tcPr>
            <w:tcW w:w="2283" w:type="dxa"/>
          </w:tcPr>
          <w:p w:rsidR="00075266" w:rsidRDefault="00075266" w:rsidP="00D63EC5">
            <w:pPr>
              <w:spacing w:after="0" w:line="240" w:lineRule="auto"/>
              <w:rPr>
                <w:sz w:val="20"/>
              </w:rPr>
            </w:pPr>
            <w:r>
              <w:rPr>
                <w:sz w:val="20"/>
              </w:rPr>
              <w:t>cfeb3_lct_clock</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 4 40MHz clock</w:t>
            </w:r>
          </w:p>
        </w:tc>
      </w:tr>
      <w:tr w:rsidR="00075266">
        <w:trPr>
          <w:cantSplit/>
          <w:jc w:val="center"/>
        </w:trPr>
        <w:tc>
          <w:tcPr>
            <w:tcW w:w="2283" w:type="dxa"/>
          </w:tcPr>
          <w:p w:rsidR="00075266" w:rsidRDefault="00075266" w:rsidP="00D63EC5">
            <w:pPr>
              <w:spacing w:after="0" w:line="240" w:lineRule="auto"/>
              <w:rPr>
                <w:sz w:val="20"/>
              </w:rPr>
            </w:pPr>
            <w:r>
              <w:rPr>
                <w:sz w:val="20"/>
              </w:rPr>
              <w:t>cfeb4_lct_clock</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 5 40MHz clock</w:t>
            </w:r>
          </w:p>
        </w:tc>
      </w:tr>
      <w:tr w:rsidR="00075266">
        <w:trPr>
          <w:cantSplit/>
          <w:jc w:val="center"/>
        </w:trPr>
        <w:tc>
          <w:tcPr>
            <w:tcW w:w="2283" w:type="dxa"/>
          </w:tcPr>
          <w:p w:rsidR="00075266" w:rsidRDefault="00075266" w:rsidP="00D63EC5">
            <w:pPr>
              <w:spacing w:after="0" w:line="240" w:lineRule="auto"/>
              <w:jc w:val="right"/>
              <w:rPr>
                <w:sz w:val="20"/>
              </w:rPr>
            </w:pPr>
            <w:r>
              <w:rPr>
                <w:sz w:val="20"/>
              </w:rPr>
              <w:t>Total Outputs</w:t>
            </w:r>
          </w:p>
        </w:tc>
        <w:tc>
          <w:tcPr>
            <w:tcW w:w="864" w:type="dxa"/>
          </w:tcPr>
          <w:p w:rsidR="00075266" w:rsidRDefault="00AE53D3"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8A3281">
              <w:rPr>
                <w:noProof/>
                <w:sz w:val="20"/>
              </w:rPr>
              <w:t>5</w:t>
            </w:r>
            <w:r>
              <w:rPr>
                <w:sz w:val="20"/>
              </w:rPr>
              <w:fldChar w:fldCharType="end"/>
            </w:r>
          </w:p>
        </w:tc>
        <w:tc>
          <w:tcPr>
            <w:tcW w:w="864" w:type="dxa"/>
          </w:tcPr>
          <w:p w:rsidR="00075266" w:rsidRDefault="00AE53D3"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8A3281">
              <w:rPr>
                <w:noProof/>
                <w:sz w:val="20"/>
              </w:rPr>
              <w:t>5</w:t>
            </w:r>
            <w:r>
              <w:rPr>
                <w:sz w:val="20"/>
              </w:rPr>
              <w:fldChar w:fldCharType="end"/>
            </w:r>
          </w:p>
        </w:tc>
        <w:tc>
          <w:tcPr>
            <w:tcW w:w="864" w:type="dxa"/>
          </w:tcPr>
          <w:p w:rsidR="00075266" w:rsidRDefault="00075266" w:rsidP="00D63EC5">
            <w:pPr>
              <w:spacing w:after="0" w:line="240" w:lineRule="auto"/>
              <w:rPr>
                <w:sz w:val="20"/>
              </w:rPr>
            </w:pPr>
          </w:p>
        </w:tc>
        <w:tc>
          <w:tcPr>
            <w:tcW w:w="1008" w:type="dxa"/>
          </w:tcPr>
          <w:p w:rsidR="00075266" w:rsidRDefault="00075266" w:rsidP="00D63EC5">
            <w:pPr>
              <w:spacing w:after="0" w:line="240" w:lineRule="auto"/>
              <w:rPr>
                <w:sz w:val="20"/>
              </w:rPr>
            </w:pPr>
          </w:p>
        </w:tc>
        <w:tc>
          <w:tcPr>
            <w:tcW w:w="3060" w:type="dxa"/>
          </w:tcPr>
          <w:p w:rsidR="00075266" w:rsidRDefault="00075266" w:rsidP="00D63EC5">
            <w:pPr>
              <w:spacing w:after="0" w:line="240" w:lineRule="auto"/>
              <w:rPr>
                <w:sz w:val="20"/>
              </w:rPr>
            </w:pPr>
          </w:p>
        </w:tc>
      </w:tr>
    </w:tbl>
    <w:p w:rsidR="00075266" w:rsidRDefault="00075266" w:rsidP="00D63EC5">
      <w:pPr>
        <w:spacing w:after="0" w:line="240" w:lineRule="auto"/>
        <w:rPr>
          <w:sz w:val="10"/>
        </w:rPr>
      </w:pPr>
    </w:p>
    <w:p w:rsidR="00075266" w:rsidRDefault="00075266" w:rsidP="00D63EC5">
      <w:pPr>
        <w:pStyle w:val="Heading3"/>
        <w:spacing w:after="0" w:line="240" w:lineRule="auto"/>
      </w:pPr>
      <w:r>
        <w:br w:type="page"/>
      </w:r>
      <w:bookmarkStart w:id="83" w:name="_Toc335830456"/>
      <w:r>
        <w:lastRenderedPageBreak/>
        <w:t>MPC</w:t>
      </w:r>
      <w:bookmarkEnd w:id="83"/>
    </w:p>
    <w:p w:rsidR="00075266" w:rsidRDefault="00075266" w:rsidP="00D63EC5">
      <w:pPr>
        <w:spacing w:after="0" w:line="240" w:lineRule="auto"/>
      </w:pPr>
      <w:r>
        <w:tab/>
        <w:t xml:space="preserve">1 Input </w:t>
      </w:r>
      <w:r>
        <w:tab/>
        <w:t>GTLP at 80MHz</w:t>
      </w:r>
    </w:p>
    <w:p w:rsidR="00075266" w:rsidRDefault="00075266" w:rsidP="00D63EC5">
      <w:pPr>
        <w:spacing w:after="0" w:line="240" w:lineRule="auto"/>
      </w:pPr>
      <w:r>
        <w:tab/>
        <w:t>32 Outputs</w:t>
      </w:r>
      <w:r>
        <w:tab/>
        <w:t>GTLP at 80MHz</w:t>
      </w:r>
    </w:p>
    <w:p w:rsidR="00075266" w:rsidRDefault="00075266" w:rsidP="00D63EC5">
      <w:pPr>
        <w:pStyle w:val="Caption"/>
        <w:spacing w:before="0" w:after="0" w:line="240" w:lineRule="auto"/>
        <w:jc w:val="center"/>
        <w:outlineLvl w:val="0"/>
        <w:rPr>
          <w:b w:val="0"/>
          <w:sz w:val="28"/>
        </w:rPr>
      </w:pPr>
      <w:bookmarkStart w:id="84" w:name="_Toc266969386"/>
      <w:r>
        <w:rPr>
          <w:b w:val="0"/>
          <w:sz w:val="28"/>
        </w:rPr>
        <w:t xml:space="preserve">Table </w:t>
      </w:r>
      <w:r w:rsidR="00AE53D3">
        <w:rPr>
          <w:b w:val="0"/>
          <w:sz w:val="28"/>
        </w:rPr>
        <w:fldChar w:fldCharType="begin"/>
      </w:r>
      <w:r>
        <w:rPr>
          <w:b w:val="0"/>
          <w:sz w:val="28"/>
        </w:rPr>
        <w:instrText xml:space="preserve"> SEQ Table \* ARABIC </w:instrText>
      </w:r>
      <w:r w:rsidR="00AE53D3">
        <w:rPr>
          <w:b w:val="0"/>
          <w:sz w:val="28"/>
        </w:rPr>
        <w:fldChar w:fldCharType="separate"/>
      </w:r>
      <w:r w:rsidR="008A3281">
        <w:rPr>
          <w:b w:val="0"/>
          <w:noProof/>
          <w:sz w:val="28"/>
        </w:rPr>
        <w:t>9</w:t>
      </w:r>
      <w:r w:rsidR="00AE53D3">
        <w:rPr>
          <w:b w:val="0"/>
          <w:sz w:val="28"/>
        </w:rPr>
        <w:fldChar w:fldCharType="end"/>
      </w:r>
      <w:r>
        <w:rPr>
          <w:b w:val="0"/>
          <w:sz w:val="28"/>
        </w:rPr>
        <w:t>: MPC Signal Summary</w:t>
      </w:r>
      <w:bookmarkEnd w:id="8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556"/>
        <w:gridCol w:w="612"/>
        <w:gridCol w:w="720"/>
        <w:gridCol w:w="720"/>
        <w:gridCol w:w="864"/>
        <w:gridCol w:w="4319"/>
      </w:tblGrid>
      <w:tr w:rsidR="00075266">
        <w:trPr>
          <w:trHeight w:val="500"/>
          <w:jc w:val="center"/>
        </w:trPr>
        <w:tc>
          <w:tcPr>
            <w:tcW w:w="720" w:type="dxa"/>
          </w:tcPr>
          <w:p w:rsidR="00075266" w:rsidRDefault="00075266" w:rsidP="00D63EC5">
            <w:pPr>
              <w:spacing w:after="0" w:line="240" w:lineRule="auto"/>
              <w:jc w:val="center"/>
            </w:pPr>
          </w:p>
        </w:tc>
        <w:tc>
          <w:tcPr>
            <w:tcW w:w="2556" w:type="dxa"/>
            <w:vAlign w:val="center"/>
          </w:tcPr>
          <w:p w:rsidR="00075266" w:rsidRDefault="00075266" w:rsidP="00D63EC5">
            <w:pPr>
              <w:spacing w:after="0" w:line="240" w:lineRule="auto"/>
              <w:jc w:val="center"/>
            </w:pPr>
            <w:r>
              <w:t>Signal</w:t>
            </w:r>
          </w:p>
        </w:tc>
        <w:tc>
          <w:tcPr>
            <w:tcW w:w="612" w:type="dxa"/>
            <w:vAlign w:val="center"/>
          </w:tcPr>
          <w:p w:rsidR="00075266" w:rsidRDefault="00075266" w:rsidP="00D63EC5">
            <w:pPr>
              <w:spacing w:after="0" w:line="240" w:lineRule="auto"/>
              <w:jc w:val="center"/>
            </w:pPr>
            <w:r>
              <w:t>Bits</w:t>
            </w:r>
          </w:p>
        </w:tc>
        <w:tc>
          <w:tcPr>
            <w:tcW w:w="720" w:type="dxa"/>
            <w:vAlign w:val="center"/>
          </w:tcPr>
          <w:p w:rsidR="00075266" w:rsidRDefault="00075266" w:rsidP="00D63EC5">
            <w:pPr>
              <w:spacing w:after="0" w:line="240" w:lineRule="auto"/>
              <w:jc w:val="center"/>
            </w:pPr>
            <w:r>
              <w:t>Pins</w:t>
            </w:r>
          </w:p>
        </w:tc>
        <w:tc>
          <w:tcPr>
            <w:tcW w:w="720"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4319" w:type="dxa"/>
            <w:vAlign w:val="center"/>
          </w:tcPr>
          <w:p w:rsidR="00075266" w:rsidRDefault="00075266" w:rsidP="00D63EC5">
            <w:pPr>
              <w:spacing w:after="0" w:line="240" w:lineRule="auto"/>
              <w:jc w:val="center"/>
            </w:pPr>
            <w:r>
              <w:t>Function</w:t>
            </w:r>
          </w:p>
        </w:tc>
      </w:tr>
      <w:tr w:rsidR="00075266">
        <w:trPr>
          <w:cantSplit/>
          <w:jc w:val="center"/>
        </w:trPr>
        <w:tc>
          <w:tcPr>
            <w:tcW w:w="720" w:type="dxa"/>
            <w:vMerge w:val="restart"/>
            <w:textDirection w:val="btLr"/>
            <w:vAlign w:val="center"/>
          </w:tcPr>
          <w:p w:rsidR="00075266" w:rsidRDefault="00075266" w:rsidP="00D63EC5">
            <w:pPr>
              <w:spacing w:after="0" w:line="240" w:lineRule="auto"/>
              <w:ind w:left="113" w:right="113"/>
              <w:jc w:val="center"/>
            </w:pPr>
            <w:r>
              <w:t>First In Time</w:t>
            </w:r>
          </w:p>
        </w:tc>
        <w:tc>
          <w:tcPr>
            <w:tcW w:w="2556" w:type="dxa"/>
            <w:vAlign w:val="center"/>
          </w:tcPr>
          <w:p w:rsidR="00075266" w:rsidRDefault="00075266" w:rsidP="00D63EC5">
            <w:pPr>
              <w:keepNext/>
              <w:keepLines/>
              <w:spacing w:after="0" w:line="240" w:lineRule="auto"/>
            </w:pPr>
            <w:r>
              <w:t>alct_first_key[6:0]</w:t>
            </w:r>
          </w:p>
        </w:tc>
        <w:tc>
          <w:tcPr>
            <w:tcW w:w="612" w:type="dxa"/>
            <w:vAlign w:val="center"/>
          </w:tcPr>
          <w:p w:rsidR="00075266" w:rsidRDefault="00075266" w:rsidP="00D63EC5">
            <w:pPr>
              <w:spacing w:after="0" w:line="240" w:lineRule="auto"/>
              <w:jc w:val="center"/>
            </w:pPr>
            <w:r>
              <w:t>7</w:t>
            </w:r>
          </w:p>
        </w:tc>
        <w:tc>
          <w:tcPr>
            <w:tcW w:w="720" w:type="dxa"/>
          </w:tcPr>
          <w:p w:rsidR="00075266" w:rsidRDefault="00075266" w:rsidP="00D63EC5">
            <w:pPr>
              <w:spacing w:after="0" w:line="240" w:lineRule="auto"/>
              <w:jc w:val="center"/>
            </w:pPr>
            <w:r>
              <w:t>3.5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0 ALCT key wire-group</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clct_first_pat[3:0]</w:t>
            </w:r>
          </w:p>
        </w:tc>
        <w:tc>
          <w:tcPr>
            <w:tcW w:w="612" w:type="dxa"/>
            <w:vAlign w:val="center"/>
          </w:tcPr>
          <w:p w:rsidR="00075266" w:rsidRDefault="00075266" w:rsidP="00D63EC5">
            <w:pPr>
              <w:spacing w:after="0" w:line="240" w:lineRule="auto"/>
              <w:jc w:val="center"/>
            </w:pPr>
            <w:r>
              <w:t>4</w:t>
            </w:r>
          </w:p>
        </w:tc>
        <w:tc>
          <w:tcPr>
            <w:tcW w:w="720" w:type="dxa"/>
          </w:tcPr>
          <w:p w:rsidR="00075266" w:rsidRDefault="00075266" w:rsidP="00D63EC5">
            <w:pPr>
              <w:spacing w:after="0" w:line="240" w:lineRule="auto"/>
              <w:jc w:val="center"/>
            </w:pPr>
            <w:r>
              <w:t>2</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0 CLCT pattern number</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p>
        </w:tc>
        <w:tc>
          <w:tcPr>
            <w:tcW w:w="612" w:type="dxa"/>
            <w:vAlign w:val="center"/>
          </w:tcPr>
          <w:p w:rsidR="00075266" w:rsidRDefault="00075266" w:rsidP="00D63EC5">
            <w:pPr>
              <w:spacing w:after="0" w:line="240" w:lineRule="auto"/>
              <w:jc w:val="center"/>
            </w:pPr>
          </w:p>
        </w:tc>
        <w:tc>
          <w:tcPr>
            <w:tcW w:w="720" w:type="dxa"/>
          </w:tcPr>
          <w:p w:rsidR="00075266" w:rsidRDefault="00075266" w:rsidP="00D63EC5">
            <w:pPr>
              <w:spacing w:after="0" w:line="240" w:lineRule="auto"/>
              <w:jc w:val="center"/>
            </w:pPr>
          </w:p>
        </w:tc>
        <w:tc>
          <w:tcPr>
            <w:tcW w:w="720" w:type="dxa"/>
          </w:tcPr>
          <w:p w:rsidR="00075266" w:rsidRDefault="00075266" w:rsidP="00D63EC5">
            <w:pPr>
              <w:spacing w:after="0" w:line="240" w:lineRule="auto"/>
              <w:jc w:val="center"/>
            </w:pPr>
          </w:p>
        </w:tc>
        <w:tc>
          <w:tcPr>
            <w:tcW w:w="864" w:type="dxa"/>
          </w:tcPr>
          <w:p w:rsidR="00075266" w:rsidRDefault="00075266" w:rsidP="00D63EC5">
            <w:pPr>
              <w:spacing w:after="0" w:line="240" w:lineRule="auto"/>
              <w:jc w:val="center"/>
            </w:pPr>
          </w:p>
        </w:tc>
        <w:tc>
          <w:tcPr>
            <w:tcW w:w="4319" w:type="dxa"/>
          </w:tcPr>
          <w:p w:rsidR="00075266" w:rsidRDefault="00075266" w:rsidP="00D63EC5">
            <w:pPr>
              <w:keepNext/>
              <w:keepLines/>
              <w:spacing w:after="0" w:line="240" w:lineRule="auto"/>
            </w:pP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lct_first_quality[3:0]</w:t>
            </w:r>
          </w:p>
        </w:tc>
        <w:tc>
          <w:tcPr>
            <w:tcW w:w="612" w:type="dxa"/>
            <w:vAlign w:val="center"/>
          </w:tcPr>
          <w:p w:rsidR="00075266" w:rsidRDefault="00075266" w:rsidP="00D63EC5">
            <w:pPr>
              <w:spacing w:after="0" w:line="240" w:lineRule="auto"/>
              <w:jc w:val="center"/>
            </w:pPr>
            <w:r>
              <w:t>4</w:t>
            </w:r>
          </w:p>
        </w:tc>
        <w:tc>
          <w:tcPr>
            <w:tcW w:w="720" w:type="dxa"/>
          </w:tcPr>
          <w:p w:rsidR="00075266" w:rsidRDefault="00075266" w:rsidP="00D63EC5">
            <w:pPr>
              <w:spacing w:after="0" w:line="240" w:lineRule="auto"/>
              <w:jc w:val="center"/>
            </w:pPr>
            <w:r>
              <w:t>2</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0 Muon quality</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first_vpf</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0 Valid pattern flag</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alct_second_key[6:0]</w:t>
            </w:r>
          </w:p>
        </w:tc>
        <w:tc>
          <w:tcPr>
            <w:tcW w:w="612" w:type="dxa"/>
            <w:vAlign w:val="center"/>
          </w:tcPr>
          <w:p w:rsidR="00075266" w:rsidRDefault="00075266" w:rsidP="00D63EC5">
            <w:pPr>
              <w:spacing w:after="0" w:line="240" w:lineRule="auto"/>
              <w:jc w:val="center"/>
            </w:pPr>
            <w:r>
              <w:t>7</w:t>
            </w:r>
          </w:p>
        </w:tc>
        <w:tc>
          <w:tcPr>
            <w:tcW w:w="720" w:type="dxa"/>
          </w:tcPr>
          <w:p w:rsidR="00075266" w:rsidRDefault="00075266" w:rsidP="00D63EC5">
            <w:pPr>
              <w:spacing w:after="0" w:line="240" w:lineRule="auto"/>
              <w:jc w:val="center"/>
            </w:pPr>
            <w:r>
              <w:t>3.5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1 ALCT key wire-group</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clct_second_pat[3:0]</w:t>
            </w:r>
          </w:p>
        </w:tc>
        <w:tc>
          <w:tcPr>
            <w:tcW w:w="612" w:type="dxa"/>
            <w:vAlign w:val="center"/>
          </w:tcPr>
          <w:p w:rsidR="00075266" w:rsidRDefault="00075266" w:rsidP="00D63EC5">
            <w:pPr>
              <w:spacing w:after="0" w:line="240" w:lineRule="auto"/>
              <w:jc w:val="center"/>
            </w:pPr>
            <w:r>
              <w:t>4</w:t>
            </w:r>
          </w:p>
        </w:tc>
        <w:tc>
          <w:tcPr>
            <w:tcW w:w="720" w:type="dxa"/>
          </w:tcPr>
          <w:p w:rsidR="00075266" w:rsidRDefault="00075266" w:rsidP="00D63EC5">
            <w:pPr>
              <w:spacing w:after="0" w:line="240" w:lineRule="auto"/>
              <w:jc w:val="center"/>
            </w:pPr>
            <w:r>
              <w:t>2</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1 CLCT pattern number</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p>
        </w:tc>
        <w:tc>
          <w:tcPr>
            <w:tcW w:w="612" w:type="dxa"/>
            <w:vAlign w:val="center"/>
          </w:tcPr>
          <w:p w:rsidR="00075266" w:rsidRDefault="00075266" w:rsidP="00D63EC5">
            <w:pPr>
              <w:spacing w:after="0" w:line="240" w:lineRule="auto"/>
              <w:jc w:val="center"/>
            </w:pPr>
          </w:p>
        </w:tc>
        <w:tc>
          <w:tcPr>
            <w:tcW w:w="720" w:type="dxa"/>
          </w:tcPr>
          <w:p w:rsidR="00075266" w:rsidRDefault="00075266" w:rsidP="00D63EC5">
            <w:pPr>
              <w:spacing w:after="0" w:line="240" w:lineRule="auto"/>
              <w:jc w:val="center"/>
            </w:pPr>
          </w:p>
        </w:tc>
        <w:tc>
          <w:tcPr>
            <w:tcW w:w="720" w:type="dxa"/>
          </w:tcPr>
          <w:p w:rsidR="00075266" w:rsidRDefault="00075266" w:rsidP="00D63EC5">
            <w:pPr>
              <w:spacing w:after="0" w:line="240" w:lineRule="auto"/>
              <w:jc w:val="center"/>
            </w:pPr>
          </w:p>
        </w:tc>
        <w:tc>
          <w:tcPr>
            <w:tcW w:w="864" w:type="dxa"/>
          </w:tcPr>
          <w:p w:rsidR="00075266" w:rsidRDefault="00075266" w:rsidP="00D63EC5">
            <w:pPr>
              <w:spacing w:after="0" w:line="240" w:lineRule="auto"/>
              <w:jc w:val="center"/>
            </w:pPr>
          </w:p>
        </w:tc>
        <w:tc>
          <w:tcPr>
            <w:tcW w:w="4319" w:type="dxa"/>
          </w:tcPr>
          <w:p w:rsidR="00075266" w:rsidRDefault="00075266" w:rsidP="00D63EC5">
            <w:pPr>
              <w:keepNext/>
              <w:keepLines/>
              <w:spacing w:after="0" w:line="240" w:lineRule="auto"/>
            </w:pP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lct_second_quality[3:0]</w:t>
            </w:r>
          </w:p>
        </w:tc>
        <w:tc>
          <w:tcPr>
            <w:tcW w:w="612" w:type="dxa"/>
            <w:vAlign w:val="center"/>
          </w:tcPr>
          <w:p w:rsidR="00075266" w:rsidRDefault="00075266" w:rsidP="00D63EC5">
            <w:pPr>
              <w:spacing w:after="0" w:line="240" w:lineRule="auto"/>
              <w:jc w:val="center"/>
            </w:pPr>
            <w:r>
              <w:t>4</w:t>
            </w:r>
          </w:p>
        </w:tc>
        <w:tc>
          <w:tcPr>
            <w:tcW w:w="720" w:type="dxa"/>
          </w:tcPr>
          <w:p w:rsidR="00075266" w:rsidRDefault="00075266" w:rsidP="00D63EC5">
            <w:pPr>
              <w:spacing w:after="0" w:line="240" w:lineRule="auto"/>
              <w:jc w:val="center"/>
            </w:pPr>
            <w:r>
              <w:t>2</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1 Muon quality</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second_vpf</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1 Valid pattern flag</w:t>
            </w:r>
          </w:p>
        </w:tc>
      </w:tr>
      <w:tr w:rsidR="00075266">
        <w:trPr>
          <w:jc w:val="center"/>
        </w:trPr>
        <w:tc>
          <w:tcPr>
            <w:tcW w:w="720" w:type="dxa"/>
          </w:tcPr>
          <w:p w:rsidR="00075266" w:rsidRDefault="00075266" w:rsidP="00D63EC5">
            <w:pPr>
              <w:spacing w:after="0" w:line="240" w:lineRule="auto"/>
              <w:jc w:val="both"/>
            </w:pPr>
          </w:p>
        </w:tc>
        <w:tc>
          <w:tcPr>
            <w:tcW w:w="2556" w:type="dxa"/>
            <w:vAlign w:val="center"/>
          </w:tcPr>
          <w:p w:rsidR="00075266" w:rsidRDefault="00075266" w:rsidP="00D63EC5">
            <w:pPr>
              <w:spacing w:after="0" w:line="240" w:lineRule="auto"/>
              <w:jc w:val="both"/>
            </w:pPr>
          </w:p>
        </w:tc>
        <w:tc>
          <w:tcPr>
            <w:tcW w:w="612" w:type="dxa"/>
            <w:vAlign w:val="center"/>
          </w:tcPr>
          <w:p w:rsidR="00075266" w:rsidRDefault="00075266" w:rsidP="00D63EC5">
            <w:pPr>
              <w:spacing w:after="0" w:line="240" w:lineRule="auto"/>
              <w:jc w:val="center"/>
              <w:rPr>
                <w:sz w:val="2"/>
              </w:rPr>
            </w:pPr>
            <w:r>
              <w:rPr>
                <w:sz w:val="2"/>
              </w:rPr>
              <w:t>0</w:t>
            </w:r>
          </w:p>
        </w:tc>
        <w:tc>
          <w:tcPr>
            <w:tcW w:w="720" w:type="dxa"/>
            <w:vAlign w:val="center"/>
          </w:tcPr>
          <w:p w:rsidR="00075266" w:rsidRDefault="00075266" w:rsidP="00D63EC5">
            <w:pPr>
              <w:spacing w:after="0" w:line="240" w:lineRule="auto"/>
              <w:jc w:val="center"/>
              <w:rPr>
                <w:sz w:val="6"/>
              </w:rPr>
            </w:pPr>
            <w:r>
              <w:rPr>
                <w:sz w:val="6"/>
              </w:rPr>
              <w:t>0</w:t>
            </w:r>
          </w:p>
        </w:tc>
        <w:tc>
          <w:tcPr>
            <w:tcW w:w="720" w:type="dxa"/>
          </w:tcPr>
          <w:p w:rsidR="00075266" w:rsidRDefault="00075266" w:rsidP="00D63EC5">
            <w:pPr>
              <w:spacing w:after="0" w:line="240" w:lineRule="auto"/>
              <w:jc w:val="center"/>
            </w:pPr>
          </w:p>
        </w:tc>
        <w:tc>
          <w:tcPr>
            <w:tcW w:w="864" w:type="dxa"/>
          </w:tcPr>
          <w:p w:rsidR="00075266" w:rsidRDefault="00075266" w:rsidP="00D63EC5">
            <w:pPr>
              <w:spacing w:after="0" w:line="240" w:lineRule="auto"/>
              <w:jc w:val="center"/>
            </w:pPr>
          </w:p>
        </w:tc>
        <w:tc>
          <w:tcPr>
            <w:tcW w:w="4319" w:type="dxa"/>
          </w:tcPr>
          <w:p w:rsidR="00075266" w:rsidRDefault="00075266" w:rsidP="00D63EC5">
            <w:pPr>
              <w:spacing w:after="0" w:line="240" w:lineRule="auto"/>
            </w:pPr>
          </w:p>
        </w:tc>
      </w:tr>
      <w:tr w:rsidR="00075266">
        <w:trPr>
          <w:cantSplit/>
          <w:jc w:val="center"/>
        </w:trPr>
        <w:tc>
          <w:tcPr>
            <w:tcW w:w="720" w:type="dxa"/>
            <w:vMerge w:val="restart"/>
            <w:textDirection w:val="btLr"/>
            <w:vAlign w:val="center"/>
          </w:tcPr>
          <w:p w:rsidR="00075266" w:rsidRDefault="00075266" w:rsidP="00D63EC5">
            <w:pPr>
              <w:spacing w:after="0" w:line="240" w:lineRule="auto"/>
              <w:ind w:left="113" w:right="113"/>
              <w:jc w:val="center"/>
            </w:pPr>
            <w:r>
              <w:t>Second In Time</w:t>
            </w:r>
          </w:p>
        </w:tc>
        <w:tc>
          <w:tcPr>
            <w:tcW w:w="2556" w:type="dxa"/>
            <w:vAlign w:val="center"/>
          </w:tcPr>
          <w:p w:rsidR="00075266" w:rsidRDefault="00075266" w:rsidP="00D63EC5">
            <w:pPr>
              <w:keepNext/>
              <w:keepLines/>
              <w:spacing w:after="0" w:line="240" w:lineRule="auto"/>
            </w:pPr>
            <w:r>
              <w:t>clct_first_key[7:0]</w:t>
            </w:r>
          </w:p>
        </w:tc>
        <w:tc>
          <w:tcPr>
            <w:tcW w:w="612" w:type="dxa"/>
            <w:vAlign w:val="center"/>
          </w:tcPr>
          <w:p w:rsidR="00075266" w:rsidRDefault="00075266" w:rsidP="00D63EC5">
            <w:pPr>
              <w:spacing w:after="0" w:line="240" w:lineRule="auto"/>
              <w:jc w:val="center"/>
            </w:pPr>
            <w:r>
              <w:t>8</w:t>
            </w:r>
          </w:p>
        </w:tc>
        <w:tc>
          <w:tcPr>
            <w:tcW w:w="720" w:type="dxa"/>
          </w:tcPr>
          <w:p w:rsidR="00075266" w:rsidRDefault="00075266" w:rsidP="00D63EC5">
            <w:pPr>
              <w:spacing w:after="0" w:line="240" w:lineRule="auto"/>
              <w:jc w:val="center"/>
            </w:pPr>
            <w:r>
              <w:t>4</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0 CLCT key ½-strip</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clct_first_bend</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0 CLCT bend direction</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lct 0 sync_err</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0 BXN does not match at BX0</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alct_first_bxn[0]</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0 ALCT bunch crossing number</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clct_first_bx0_local</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0 local BXN  from CLCT</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csc_id[3:0]</w:t>
            </w:r>
          </w:p>
        </w:tc>
        <w:tc>
          <w:tcPr>
            <w:tcW w:w="612" w:type="dxa"/>
            <w:vAlign w:val="center"/>
          </w:tcPr>
          <w:p w:rsidR="00075266" w:rsidRDefault="00075266" w:rsidP="00D63EC5">
            <w:pPr>
              <w:spacing w:after="0" w:line="240" w:lineRule="auto"/>
              <w:jc w:val="center"/>
            </w:pPr>
            <w:r>
              <w:t>4</w:t>
            </w:r>
          </w:p>
        </w:tc>
        <w:tc>
          <w:tcPr>
            <w:tcW w:w="720" w:type="dxa"/>
          </w:tcPr>
          <w:p w:rsidR="00075266" w:rsidRDefault="00075266" w:rsidP="00D63EC5">
            <w:pPr>
              <w:spacing w:after="0" w:line="240" w:lineRule="auto"/>
              <w:jc w:val="center"/>
            </w:pPr>
            <w:r>
              <w:t>2</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CSC chamber ID</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clct_second_key[7:0]</w:t>
            </w:r>
          </w:p>
        </w:tc>
        <w:tc>
          <w:tcPr>
            <w:tcW w:w="612" w:type="dxa"/>
            <w:vAlign w:val="center"/>
          </w:tcPr>
          <w:p w:rsidR="00075266" w:rsidRDefault="00075266" w:rsidP="00D63EC5">
            <w:pPr>
              <w:spacing w:after="0" w:line="240" w:lineRule="auto"/>
              <w:jc w:val="center"/>
            </w:pPr>
            <w:r>
              <w:t>8</w:t>
            </w:r>
          </w:p>
        </w:tc>
        <w:tc>
          <w:tcPr>
            <w:tcW w:w="720" w:type="dxa"/>
          </w:tcPr>
          <w:p w:rsidR="00075266" w:rsidRDefault="00075266" w:rsidP="00D63EC5">
            <w:pPr>
              <w:spacing w:after="0" w:line="240" w:lineRule="auto"/>
              <w:jc w:val="center"/>
            </w:pPr>
            <w:r>
              <w:t>4</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1 CLCT key ½-strip</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clct_second_bend</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1 CLCT bend direction</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lct 1 sync_err</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1 BXN does not match at BX0</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alct_second_bxn[0]</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1 ALCT bunch crossing number</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clct_second_bx0_local</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1 local BXN  from CLCT</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csc_id[3:0]</w:t>
            </w:r>
          </w:p>
        </w:tc>
        <w:tc>
          <w:tcPr>
            <w:tcW w:w="612" w:type="dxa"/>
            <w:vAlign w:val="center"/>
          </w:tcPr>
          <w:p w:rsidR="00075266" w:rsidRDefault="00075266" w:rsidP="00D63EC5">
            <w:pPr>
              <w:spacing w:after="0" w:line="240" w:lineRule="auto"/>
              <w:jc w:val="center"/>
            </w:pPr>
            <w:r>
              <w:t>4</w:t>
            </w:r>
          </w:p>
        </w:tc>
        <w:tc>
          <w:tcPr>
            <w:tcW w:w="720" w:type="dxa"/>
          </w:tcPr>
          <w:p w:rsidR="00075266" w:rsidRDefault="00075266" w:rsidP="00D63EC5">
            <w:pPr>
              <w:spacing w:after="0" w:line="240" w:lineRule="auto"/>
              <w:jc w:val="center"/>
            </w:pPr>
            <w:r>
              <w:t>2</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CSC chamber ID</w:t>
            </w:r>
          </w:p>
        </w:tc>
      </w:tr>
      <w:tr w:rsidR="00075266">
        <w:trPr>
          <w:trHeight w:val="665"/>
          <w:jc w:val="center"/>
        </w:trPr>
        <w:tc>
          <w:tcPr>
            <w:tcW w:w="720" w:type="dxa"/>
          </w:tcPr>
          <w:p w:rsidR="00075266" w:rsidRDefault="00075266" w:rsidP="00D63EC5">
            <w:pPr>
              <w:spacing w:after="0" w:line="240" w:lineRule="auto"/>
            </w:pPr>
          </w:p>
        </w:tc>
        <w:tc>
          <w:tcPr>
            <w:tcW w:w="2556" w:type="dxa"/>
            <w:vAlign w:val="center"/>
          </w:tcPr>
          <w:p w:rsidR="00075266" w:rsidRDefault="00075266" w:rsidP="00D63EC5">
            <w:pPr>
              <w:spacing w:after="0" w:line="240" w:lineRule="auto"/>
              <w:jc w:val="right"/>
            </w:pPr>
            <w:r>
              <w:t>Total Output Signals</w:t>
            </w:r>
          </w:p>
        </w:tc>
        <w:tc>
          <w:tcPr>
            <w:tcW w:w="612" w:type="dxa"/>
            <w:vAlign w:val="center"/>
          </w:tcPr>
          <w:p w:rsidR="00075266" w:rsidRDefault="00AE53D3" w:rsidP="00D63EC5">
            <w:pPr>
              <w:spacing w:after="0" w:line="240" w:lineRule="auto"/>
              <w:jc w:val="center"/>
            </w:pPr>
            <w:r>
              <w:fldChar w:fldCharType="begin"/>
            </w:r>
            <w:r w:rsidR="00075266">
              <w:instrText xml:space="preserve"> =SUM(ABOVE) </w:instrText>
            </w:r>
            <w:r>
              <w:fldChar w:fldCharType="separate"/>
            </w:r>
            <w:r w:rsidR="008A3281">
              <w:rPr>
                <w:noProof/>
              </w:rPr>
              <w:t>37</w:t>
            </w:r>
            <w:r>
              <w:fldChar w:fldCharType="end"/>
            </w:r>
          </w:p>
        </w:tc>
        <w:tc>
          <w:tcPr>
            <w:tcW w:w="720" w:type="dxa"/>
            <w:vAlign w:val="center"/>
          </w:tcPr>
          <w:p w:rsidR="00075266" w:rsidRDefault="00AE53D3" w:rsidP="00D63EC5">
            <w:pPr>
              <w:spacing w:after="0" w:line="240" w:lineRule="auto"/>
              <w:jc w:val="center"/>
            </w:pPr>
            <w:r>
              <w:fldChar w:fldCharType="begin"/>
            </w:r>
            <w:r w:rsidR="00075266">
              <w:instrText xml:space="preserve"> =SUM(ABOVE) </w:instrText>
            </w:r>
            <w:r>
              <w:fldChar w:fldCharType="separate"/>
            </w:r>
            <w:r w:rsidR="008A3281">
              <w:rPr>
                <w:noProof/>
              </w:rPr>
              <w:t>18.5</w:t>
            </w:r>
            <w:r>
              <w:fldChar w:fldCharType="end"/>
            </w:r>
          </w:p>
        </w:tc>
        <w:tc>
          <w:tcPr>
            <w:tcW w:w="720"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p>
        </w:tc>
        <w:tc>
          <w:tcPr>
            <w:tcW w:w="4319" w:type="dxa"/>
            <w:vAlign w:val="center"/>
          </w:tcPr>
          <w:p w:rsidR="00075266" w:rsidRDefault="00075266" w:rsidP="00D63EC5">
            <w:pPr>
              <w:spacing w:after="0" w:line="240" w:lineRule="auto"/>
            </w:pPr>
            <w:r>
              <w:t>2:1 Multiplexing at 80 MHz</w:t>
            </w:r>
          </w:p>
        </w:tc>
      </w:tr>
    </w:tbl>
    <w:p w:rsidR="00075266" w:rsidRDefault="00075266" w:rsidP="00D63EC5">
      <w:pPr>
        <w:spacing w:after="0" w:line="240" w:lineRule="auto"/>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556"/>
        <w:gridCol w:w="612"/>
        <w:gridCol w:w="720"/>
        <w:gridCol w:w="720"/>
        <w:gridCol w:w="864"/>
        <w:gridCol w:w="4319"/>
      </w:tblGrid>
      <w:tr w:rsidR="00075266">
        <w:trPr>
          <w:trHeight w:val="500"/>
          <w:jc w:val="center"/>
        </w:trPr>
        <w:tc>
          <w:tcPr>
            <w:tcW w:w="720" w:type="dxa"/>
            <w:vAlign w:val="center"/>
          </w:tcPr>
          <w:p w:rsidR="00075266" w:rsidRDefault="00075266" w:rsidP="00D63EC5">
            <w:pPr>
              <w:spacing w:after="0" w:line="240" w:lineRule="auto"/>
              <w:jc w:val="center"/>
              <w:rPr>
                <w:sz w:val="20"/>
              </w:rPr>
            </w:pPr>
            <w:r>
              <w:rPr>
                <w:sz w:val="20"/>
              </w:rPr>
              <w:t>Time</w:t>
            </w:r>
          </w:p>
        </w:tc>
        <w:tc>
          <w:tcPr>
            <w:tcW w:w="2556" w:type="dxa"/>
            <w:vAlign w:val="center"/>
          </w:tcPr>
          <w:p w:rsidR="00075266" w:rsidRDefault="00075266" w:rsidP="00D63EC5">
            <w:pPr>
              <w:spacing w:after="0" w:line="240" w:lineRule="auto"/>
              <w:jc w:val="center"/>
            </w:pPr>
            <w:r>
              <w:t>Signal</w:t>
            </w:r>
          </w:p>
        </w:tc>
        <w:tc>
          <w:tcPr>
            <w:tcW w:w="612" w:type="dxa"/>
            <w:vAlign w:val="center"/>
          </w:tcPr>
          <w:p w:rsidR="00075266" w:rsidRDefault="00075266" w:rsidP="00D63EC5">
            <w:pPr>
              <w:spacing w:after="0" w:line="240" w:lineRule="auto"/>
              <w:jc w:val="center"/>
            </w:pPr>
            <w:r>
              <w:t>Bits</w:t>
            </w:r>
          </w:p>
        </w:tc>
        <w:tc>
          <w:tcPr>
            <w:tcW w:w="720" w:type="dxa"/>
            <w:vAlign w:val="center"/>
          </w:tcPr>
          <w:p w:rsidR="00075266" w:rsidRDefault="00075266" w:rsidP="00D63EC5">
            <w:pPr>
              <w:spacing w:after="0" w:line="240" w:lineRule="auto"/>
              <w:jc w:val="center"/>
            </w:pPr>
            <w:r>
              <w:t>Pins</w:t>
            </w:r>
          </w:p>
        </w:tc>
        <w:tc>
          <w:tcPr>
            <w:tcW w:w="720"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4319" w:type="dxa"/>
            <w:vAlign w:val="center"/>
          </w:tcPr>
          <w:p w:rsidR="00075266" w:rsidRDefault="00075266" w:rsidP="00D63EC5">
            <w:pPr>
              <w:spacing w:after="0" w:line="240" w:lineRule="auto"/>
              <w:jc w:val="center"/>
            </w:pPr>
            <w:r>
              <w:t>Function</w:t>
            </w:r>
          </w:p>
        </w:tc>
      </w:tr>
      <w:tr w:rsidR="00075266">
        <w:trPr>
          <w:jc w:val="center"/>
        </w:trPr>
        <w:tc>
          <w:tcPr>
            <w:tcW w:w="720" w:type="dxa"/>
          </w:tcPr>
          <w:p w:rsidR="00075266" w:rsidRDefault="00075266" w:rsidP="00D63EC5">
            <w:pPr>
              <w:spacing w:after="0" w:line="240" w:lineRule="auto"/>
              <w:jc w:val="both"/>
            </w:pPr>
            <w:r>
              <w:t>1</w:t>
            </w:r>
            <w:r>
              <w:rPr>
                <w:vertAlign w:val="superscript"/>
              </w:rPr>
              <w:t>st</w:t>
            </w:r>
          </w:p>
        </w:tc>
        <w:tc>
          <w:tcPr>
            <w:tcW w:w="2556" w:type="dxa"/>
            <w:vAlign w:val="center"/>
          </w:tcPr>
          <w:p w:rsidR="00075266" w:rsidRDefault="00075266" w:rsidP="00D63EC5">
            <w:pPr>
              <w:spacing w:after="0" w:line="240" w:lineRule="auto"/>
              <w:jc w:val="both"/>
            </w:pPr>
            <w:r>
              <w:t>lct0_accept</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spacing w:after="0" w:line="240" w:lineRule="auto"/>
            </w:pPr>
            <w:r>
              <w:t>LCT 0 Accepted by MPC best 3 of 18 sort</w:t>
            </w:r>
          </w:p>
        </w:tc>
      </w:tr>
      <w:tr w:rsidR="00075266">
        <w:trPr>
          <w:jc w:val="center"/>
        </w:trPr>
        <w:tc>
          <w:tcPr>
            <w:tcW w:w="720" w:type="dxa"/>
          </w:tcPr>
          <w:p w:rsidR="00075266" w:rsidRDefault="00075266" w:rsidP="00D63EC5">
            <w:pPr>
              <w:spacing w:after="0" w:line="240" w:lineRule="auto"/>
              <w:jc w:val="both"/>
            </w:pPr>
            <w:r>
              <w:t>2</w:t>
            </w:r>
            <w:r>
              <w:rPr>
                <w:vertAlign w:val="superscript"/>
              </w:rPr>
              <w:t>nd</w:t>
            </w:r>
          </w:p>
        </w:tc>
        <w:tc>
          <w:tcPr>
            <w:tcW w:w="2556" w:type="dxa"/>
            <w:vAlign w:val="center"/>
          </w:tcPr>
          <w:p w:rsidR="00075266" w:rsidRDefault="00075266" w:rsidP="00D63EC5">
            <w:pPr>
              <w:spacing w:after="0" w:line="240" w:lineRule="auto"/>
              <w:jc w:val="both"/>
            </w:pPr>
            <w:r>
              <w:t>lct1_accept</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spacing w:after="0" w:line="240" w:lineRule="auto"/>
            </w:pPr>
            <w:r>
              <w:t>LCT 1 Accepted by MPC best 3 of 18 sort</w:t>
            </w:r>
          </w:p>
        </w:tc>
      </w:tr>
      <w:tr w:rsidR="00075266">
        <w:trPr>
          <w:trHeight w:val="665"/>
          <w:jc w:val="center"/>
        </w:trPr>
        <w:tc>
          <w:tcPr>
            <w:tcW w:w="720" w:type="dxa"/>
          </w:tcPr>
          <w:p w:rsidR="00075266" w:rsidRDefault="00075266" w:rsidP="00D63EC5">
            <w:pPr>
              <w:spacing w:after="0" w:line="240" w:lineRule="auto"/>
            </w:pPr>
          </w:p>
        </w:tc>
        <w:tc>
          <w:tcPr>
            <w:tcW w:w="2556" w:type="dxa"/>
            <w:vAlign w:val="center"/>
          </w:tcPr>
          <w:p w:rsidR="00075266" w:rsidRDefault="00075266" w:rsidP="00D63EC5">
            <w:pPr>
              <w:spacing w:after="0" w:line="240" w:lineRule="auto"/>
            </w:pPr>
            <w:r>
              <w:t>Total Input Signals</w:t>
            </w:r>
          </w:p>
        </w:tc>
        <w:tc>
          <w:tcPr>
            <w:tcW w:w="612" w:type="dxa"/>
            <w:vAlign w:val="center"/>
          </w:tcPr>
          <w:p w:rsidR="00075266" w:rsidRDefault="00AE53D3" w:rsidP="00D63EC5">
            <w:pPr>
              <w:spacing w:after="0" w:line="240" w:lineRule="auto"/>
              <w:jc w:val="center"/>
            </w:pPr>
            <w:r>
              <w:fldChar w:fldCharType="begin"/>
            </w:r>
            <w:r w:rsidR="00075266">
              <w:instrText xml:space="preserve"> =SUM(ABOVE) </w:instrText>
            </w:r>
            <w:r>
              <w:fldChar w:fldCharType="separate"/>
            </w:r>
            <w:r w:rsidR="008A3281">
              <w:rPr>
                <w:noProof/>
              </w:rPr>
              <w:t>2</w:t>
            </w:r>
            <w:r>
              <w:fldChar w:fldCharType="end"/>
            </w:r>
          </w:p>
        </w:tc>
        <w:tc>
          <w:tcPr>
            <w:tcW w:w="720" w:type="dxa"/>
            <w:vAlign w:val="center"/>
          </w:tcPr>
          <w:p w:rsidR="00075266" w:rsidRDefault="00AE53D3" w:rsidP="00D63EC5">
            <w:pPr>
              <w:spacing w:after="0" w:line="240" w:lineRule="auto"/>
              <w:jc w:val="center"/>
            </w:pPr>
            <w:r>
              <w:fldChar w:fldCharType="begin"/>
            </w:r>
            <w:r w:rsidR="00075266">
              <w:instrText xml:space="preserve"> =SUM(ABOVE) </w:instrText>
            </w:r>
            <w:r>
              <w:fldChar w:fldCharType="separate"/>
            </w:r>
            <w:r w:rsidR="008A3281">
              <w:rPr>
                <w:noProof/>
              </w:rPr>
              <w:t>1</w:t>
            </w:r>
            <w:r>
              <w:fldChar w:fldCharType="end"/>
            </w:r>
          </w:p>
        </w:tc>
        <w:tc>
          <w:tcPr>
            <w:tcW w:w="720" w:type="dxa"/>
            <w:vAlign w:val="center"/>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p>
        </w:tc>
        <w:tc>
          <w:tcPr>
            <w:tcW w:w="4319" w:type="dxa"/>
            <w:vAlign w:val="center"/>
          </w:tcPr>
          <w:p w:rsidR="00075266" w:rsidRDefault="00075266" w:rsidP="00D63EC5">
            <w:pPr>
              <w:spacing w:after="0" w:line="240" w:lineRule="auto"/>
            </w:pPr>
            <w:r>
              <w:t>2:1 Multiplexing at 80 MHz</w:t>
            </w:r>
          </w:p>
        </w:tc>
      </w:tr>
    </w:tbl>
    <w:p w:rsidR="00075266" w:rsidRDefault="00075266" w:rsidP="00D63EC5">
      <w:pPr>
        <w:spacing w:after="0" w:line="240" w:lineRule="auto"/>
      </w:pPr>
    </w:p>
    <w:p w:rsidR="00075266" w:rsidRDefault="00075266" w:rsidP="00D63EC5">
      <w:pPr>
        <w:spacing w:after="0" w:line="240" w:lineRule="auto"/>
      </w:pPr>
    </w:p>
    <w:p w:rsidR="00075266" w:rsidRDefault="00075266" w:rsidP="00D63EC5">
      <w:pPr>
        <w:pStyle w:val="Heading3"/>
        <w:spacing w:after="0" w:line="240" w:lineRule="auto"/>
      </w:pPr>
      <w:r>
        <w:br w:type="page"/>
      </w:r>
      <w:bookmarkStart w:id="85" w:name="_Toc335830457"/>
      <w:r>
        <w:lastRenderedPageBreak/>
        <w:t>RPC</w:t>
      </w:r>
      <w:bookmarkEnd w:id="85"/>
    </w:p>
    <w:p w:rsidR="00075266" w:rsidRDefault="00075266" w:rsidP="00D63EC5">
      <w:pPr>
        <w:spacing w:after="0" w:line="240" w:lineRule="auto"/>
      </w:pPr>
      <w:r>
        <w:tab/>
        <w:t>80 Inputs</w:t>
      </w:r>
      <w:r>
        <w:tab/>
        <w:t>40MHz LVTTL [from receivers on transition module]</w:t>
      </w:r>
    </w:p>
    <w:p w:rsidR="00075266" w:rsidRDefault="00075266" w:rsidP="00D63EC5">
      <w:pPr>
        <w:spacing w:after="0" w:line="240" w:lineRule="auto"/>
      </w:pPr>
      <w:r>
        <w:tab/>
        <w:t xml:space="preserve">  0 Outputs</w:t>
      </w:r>
    </w:p>
    <w:p w:rsidR="00075266" w:rsidRDefault="00075266" w:rsidP="00D63EC5">
      <w:pPr>
        <w:pStyle w:val="Caption"/>
        <w:spacing w:before="0" w:after="0" w:line="240" w:lineRule="auto"/>
        <w:jc w:val="center"/>
        <w:outlineLvl w:val="0"/>
        <w:rPr>
          <w:b w:val="0"/>
          <w:sz w:val="28"/>
        </w:rPr>
      </w:pPr>
      <w:bookmarkStart w:id="86" w:name="_Toc266969387"/>
      <w:r>
        <w:rPr>
          <w:b w:val="0"/>
          <w:sz w:val="28"/>
        </w:rPr>
        <w:t xml:space="preserve">Table </w:t>
      </w:r>
      <w:r w:rsidR="00AE53D3">
        <w:rPr>
          <w:b w:val="0"/>
          <w:sz w:val="28"/>
        </w:rPr>
        <w:fldChar w:fldCharType="begin"/>
      </w:r>
      <w:r>
        <w:rPr>
          <w:b w:val="0"/>
          <w:sz w:val="28"/>
        </w:rPr>
        <w:instrText xml:space="preserve"> SEQ Table \* ARABIC </w:instrText>
      </w:r>
      <w:r w:rsidR="00AE53D3">
        <w:rPr>
          <w:b w:val="0"/>
          <w:sz w:val="28"/>
        </w:rPr>
        <w:fldChar w:fldCharType="separate"/>
      </w:r>
      <w:r w:rsidR="008A3281">
        <w:rPr>
          <w:b w:val="0"/>
          <w:noProof/>
          <w:sz w:val="28"/>
        </w:rPr>
        <w:t>10</w:t>
      </w:r>
      <w:r w:rsidR="00AE53D3">
        <w:rPr>
          <w:b w:val="0"/>
          <w:sz w:val="28"/>
        </w:rPr>
        <w:fldChar w:fldCharType="end"/>
      </w:r>
      <w:r>
        <w:rPr>
          <w:b w:val="0"/>
          <w:sz w:val="28"/>
        </w:rPr>
        <w:t>: RPC Signal Summary</w:t>
      </w:r>
      <w:bookmarkEnd w:id="8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720"/>
        <w:gridCol w:w="1008"/>
        <w:gridCol w:w="3291"/>
      </w:tblGrid>
      <w:tr w:rsidR="00075266">
        <w:trPr>
          <w:trHeight w:val="520"/>
          <w:jc w:val="center"/>
        </w:trPr>
        <w:tc>
          <w:tcPr>
            <w:tcW w:w="2030" w:type="dxa"/>
            <w:vAlign w:val="center"/>
          </w:tcPr>
          <w:p w:rsidR="00075266" w:rsidRDefault="00075266" w:rsidP="00D63EC5">
            <w:pPr>
              <w:spacing w:after="0" w:line="240" w:lineRule="auto"/>
              <w:jc w:val="center"/>
            </w:pPr>
            <w:r>
              <w:t>Signal</w:t>
            </w:r>
          </w:p>
        </w:tc>
        <w:tc>
          <w:tcPr>
            <w:tcW w:w="720" w:type="dxa"/>
            <w:vAlign w:val="center"/>
          </w:tcPr>
          <w:p w:rsidR="00075266" w:rsidRDefault="00075266" w:rsidP="00D63EC5">
            <w:pPr>
              <w:spacing w:after="0" w:line="240" w:lineRule="auto"/>
              <w:jc w:val="center"/>
            </w:pPr>
            <w:r>
              <w:t>Bits</w:t>
            </w:r>
          </w:p>
        </w:tc>
        <w:tc>
          <w:tcPr>
            <w:tcW w:w="720" w:type="dxa"/>
            <w:vAlign w:val="center"/>
          </w:tcPr>
          <w:p w:rsidR="00075266" w:rsidRDefault="00075266" w:rsidP="00D63EC5">
            <w:pPr>
              <w:spacing w:after="0" w:line="240" w:lineRule="auto"/>
              <w:jc w:val="center"/>
            </w:pPr>
            <w:r>
              <w:t>Dir</w:t>
            </w:r>
          </w:p>
        </w:tc>
        <w:tc>
          <w:tcPr>
            <w:tcW w:w="1008" w:type="dxa"/>
            <w:vAlign w:val="center"/>
          </w:tcPr>
          <w:p w:rsidR="00075266" w:rsidRDefault="00075266" w:rsidP="00D63EC5">
            <w:pPr>
              <w:spacing w:after="0" w:line="240" w:lineRule="auto"/>
              <w:jc w:val="center"/>
            </w:pPr>
            <w:r>
              <w:t>Logic</w:t>
            </w:r>
          </w:p>
        </w:tc>
        <w:tc>
          <w:tcPr>
            <w:tcW w:w="3291" w:type="dxa"/>
            <w:vAlign w:val="center"/>
          </w:tcPr>
          <w:p w:rsidR="00075266" w:rsidRDefault="00075266" w:rsidP="00D63EC5">
            <w:pPr>
              <w:spacing w:after="0" w:line="240" w:lineRule="auto"/>
              <w:jc w:val="center"/>
            </w:pPr>
            <w:r>
              <w:t>Function</w:t>
            </w:r>
          </w:p>
        </w:tc>
      </w:tr>
      <w:tr w:rsidR="00075266">
        <w:trPr>
          <w:jc w:val="center"/>
        </w:trPr>
        <w:tc>
          <w:tcPr>
            <w:tcW w:w="2030" w:type="dxa"/>
          </w:tcPr>
          <w:p w:rsidR="00075266" w:rsidRDefault="00075266" w:rsidP="00D63EC5">
            <w:pPr>
              <w:spacing w:after="0" w:line="240" w:lineRule="auto"/>
            </w:pPr>
            <w:r>
              <w:t>rpc0_seg[15..0]</w:t>
            </w:r>
          </w:p>
        </w:tc>
        <w:tc>
          <w:tcPr>
            <w:tcW w:w="720" w:type="dxa"/>
          </w:tcPr>
          <w:p w:rsidR="00075266" w:rsidRDefault="00075266" w:rsidP="00D63EC5">
            <w:pPr>
              <w:spacing w:after="0" w:line="240" w:lineRule="auto"/>
              <w:jc w:val="center"/>
            </w:pPr>
            <w:r>
              <w:t>16</w:t>
            </w:r>
          </w:p>
        </w:tc>
        <w:tc>
          <w:tcPr>
            <w:tcW w:w="720"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pPr>
            <w:r>
              <w:t>LVTTL</w:t>
            </w:r>
          </w:p>
        </w:tc>
        <w:tc>
          <w:tcPr>
            <w:tcW w:w="3291" w:type="dxa"/>
          </w:tcPr>
          <w:p w:rsidR="00075266" w:rsidRDefault="00075266" w:rsidP="00D63EC5">
            <w:pPr>
              <w:spacing w:after="0" w:line="240" w:lineRule="auto"/>
            </w:pPr>
            <w:r>
              <w:t>RPC Segment[15..0]</w:t>
            </w:r>
          </w:p>
        </w:tc>
      </w:tr>
      <w:tr w:rsidR="00075266">
        <w:trPr>
          <w:jc w:val="center"/>
        </w:trPr>
        <w:tc>
          <w:tcPr>
            <w:tcW w:w="2030" w:type="dxa"/>
          </w:tcPr>
          <w:p w:rsidR="00075266" w:rsidRDefault="00075266" w:rsidP="00D63EC5">
            <w:pPr>
              <w:spacing w:after="0" w:line="240" w:lineRule="auto"/>
            </w:pPr>
            <w:r>
              <w:t>rpc0_bxn[2..0]</w:t>
            </w:r>
          </w:p>
        </w:tc>
        <w:tc>
          <w:tcPr>
            <w:tcW w:w="720" w:type="dxa"/>
          </w:tcPr>
          <w:p w:rsidR="00075266" w:rsidRDefault="00075266" w:rsidP="00D63EC5">
            <w:pPr>
              <w:spacing w:after="0" w:line="240" w:lineRule="auto"/>
              <w:jc w:val="center"/>
            </w:pPr>
            <w:r>
              <w:t>3</w:t>
            </w:r>
          </w:p>
        </w:tc>
        <w:tc>
          <w:tcPr>
            <w:tcW w:w="720"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pPr>
            <w:r>
              <w:t>LVTTL</w:t>
            </w:r>
          </w:p>
        </w:tc>
        <w:tc>
          <w:tcPr>
            <w:tcW w:w="3291" w:type="dxa"/>
          </w:tcPr>
          <w:p w:rsidR="00075266" w:rsidRDefault="00075266" w:rsidP="00D63EC5">
            <w:pPr>
              <w:spacing w:after="0" w:line="240" w:lineRule="auto"/>
            </w:pPr>
            <w:r>
              <w:t>Bunch Crossing Number [2..0]</w:t>
            </w:r>
          </w:p>
        </w:tc>
      </w:tr>
      <w:tr w:rsidR="00075266">
        <w:trPr>
          <w:jc w:val="center"/>
        </w:trPr>
        <w:tc>
          <w:tcPr>
            <w:tcW w:w="2030" w:type="dxa"/>
          </w:tcPr>
          <w:p w:rsidR="00075266" w:rsidRDefault="00075266" w:rsidP="00D63EC5">
            <w:pPr>
              <w:spacing w:after="0" w:line="240" w:lineRule="auto"/>
            </w:pPr>
            <w:r>
              <w:t>rpc0_clock</w:t>
            </w:r>
          </w:p>
        </w:tc>
        <w:tc>
          <w:tcPr>
            <w:tcW w:w="720" w:type="dxa"/>
          </w:tcPr>
          <w:p w:rsidR="00075266" w:rsidRDefault="00075266" w:rsidP="00D63EC5">
            <w:pPr>
              <w:spacing w:after="0" w:line="240" w:lineRule="auto"/>
              <w:jc w:val="center"/>
              <w:rPr>
                <w:sz w:val="2"/>
              </w:rPr>
            </w:pPr>
            <w:r>
              <w:t>1</w:t>
            </w:r>
          </w:p>
        </w:tc>
        <w:tc>
          <w:tcPr>
            <w:tcW w:w="720" w:type="dxa"/>
          </w:tcPr>
          <w:p w:rsidR="00075266" w:rsidRDefault="00075266" w:rsidP="00D63EC5">
            <w:pPr>
              <w:spacing w:after="0" w:line="240" w:lineRule="auto"/>
              <w:jc w:val="center"/>
              <w:rPr>
                <w:sz w:val="2"/>
              </w:rPr>
            </w:pPr>
            <w:r>
              <w:t>In</w:t>
            </w:r>
          </w:p>
        </w:tc>
        <w:tc>
          <w:tcPr>
            <w:tcW w:w="1008" w:type="dxa"/>
          </w:tcPr>
          <w:p w:rsidR="00075266" w:rsidRDefault="00075266" w:rsidP="00D63EC5">
            <w:pPr>
              <w:spacing w:after="0" w:line="240" w:lineRule="auto"/>
            </w:pPr>
            <w:r>
              <w:t>LVTTL</w:t>
            </w:r>
          </w:p>
        </w:tc>
        <w:tc>
          <w:tcPr>
            <w:tcW w:w="3291" w:type="dxa"/>
          </w:tcPr>
          <w:p w:rsidR="00075266" w:rsidRDefault="00075266" w:rsidP="00D63EC5">
            <w:pPr>
              <w:spacing w:after="0" w:line="240" w:lineRule="auto"/>
            </w:pPr>
            <w:r>
              <w:t>Clock from RPC Link Board</w:t>
            </w:r>
          </w:p>
        </w:tc>
      </w:tr>
      <w:tr w:rsidR="00075266">
        <w:trPr>
          <w:jc w:val="center"/>
        </w:trPr>
        <w:tc>
          <w:tcPr>
            <w:tcW w:w="2030" w:type="dxa"/>
          </w:tcPr>
          <w:p w:rsidR="00075266" w:rsidRDefault="00075266" w:rsidP="00D63EC5">
            <w:pPr>
              <w:spacing w:after="0" w:line="240" w:lineRule="auto"/>
            </w:pPr>
            <w:r>
              <w:t>rpc1_seg[15..0]</w:t>
            </w:r>
          </w:p>
        </w:tc>
        <w:tc>
          <w:tcPr>
            <w:tcW w:w="720" w:type="dxa"/>
          </w:tcPr>
          <w:p w:rsidR="00075266" w:rsidRDefault="00075266" w:rsidP="00D63EC5">
            <w:pPr>
              <w:spacing w:after="0" w:line="240" w:lineRule="auto"/>
              <w:jc w:val="center"/>
            </w:pPr>
            <w:r>
              <w:t>16</w:t>
            </w:r>
          </w:p>
        </w:tc>
        <w:tc>
          <w:tcPr>
            <w:tcW w:w="720"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pPr>
            <w:r>
              <w:t>LVTTL</w:t>
            </w:r>
          </w:p>
        </w:tc>
        <w:tc>
          <w:tcPr>
            <w:tcW w:w="3291" w:type="dxa"/>
          </w:tcPr>
          <w:p w:rsidR="00075266" w:rsidRDefault="00075266" w:rsidP="00D63EC5">
            <w:pPr>
              <w:spacing w:after="0" w:line="240" w:lineRule="auto"/>
            </w:pPr>
            <w:r>
              <w:t>RPC Segment[15..0]</w:t>
            </w:r>
          </w:p>
        </w:tc>
      </w:tr>
      <w:tr w:rsidR="00075266">
        <w:trPr>
          <w:jc w:val="center"/>
        </w:trPr>
        <w:tc>
          <w:tcPr>
            <w:tcW w:w="2030" w:type="dxa"/>
          </w:tcPr>
          <w:p w:rsidR="00075266" w:rsidRDefault="00075266" w:rsidP="00D63EC5">
            <w:pPr>
              <w:spacing w:after="0" w:line="240" w:lineRule="auto"/>
            </w:pPr>
            <w:r>
              <w:t>rpc1_bxn[2..0]</w:t>
            </w:r>
          </w:p>
        </w:tc>
        <w:tc>
          <w:tcPr>
            <w:tcW w:w="720" w:type="dxa"/>
          </w:tcPr>
          <w:p w:rsidR="00075266" w:rsidRDefault="00075266" w:rsidP="00D63EC5">
            <w:pPr>
              <w:spacing w:after="0" w:line="240" w:lineRule="auto"/>
              <w:jc w:val="center"/>
            </w:pPr>
            <w:r>
              <w:t>3</w:t>
            </w:r>
          </w:p>
        </w:tc>
        <w:tc>
          <w:tcPr>
            <w:tcW w:w="720"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pPr>
            <w:r>
              <w:t>LVTTL</w:t>
            </w:r>
          </w:p>
        </w:tc>
        <w:tc>
          <w:tcPr>
            <w:tcW w:w="3291" w:type="dxa"/>
          </w:tcPr>
          <w:p w:rsidR="00075266" w:rsidRDefault="00075266" w:rsidP="00D63EC5">
            <w:pPr>
              <w:spacing w:after="0" w:line="240" w:lineRule="auto"/>
            </w:pPr>
            <w:r>
              <w:t>Bunch Crossing Number [2..0]</w:t>
            </w:r>
          </w:p>
        </w:tc>
      </w:tr>
      <w:tr w:rsidR="00075266">
        <w:trPr>
          <w:jc w:val="center"/>
        </w:trPr>
        <w:tc>
          <w:tcPr>
            <w:tcW w:w="2030" w:type="dxa"/>
          </w:tcPr>
          <w:p w:rsidR="00075266" w:rsidRDefault="00075266" w:rsidP="00D63EC5">
            <w:pPr>
              <w:spacing w:after="0" w:line="240" w:lineRule="auto"/>
            </w:pPr>
            <w:r>
              <w:t>rpc1_clock</w:t>
            </w:r>
          </w:p>
        </w:tc>
        <w:tc>
          <w:tcPr>
            <w:tcW w:w="720" w:type="dxa"/>
          </w:tcPr>
          <w:p w:rsidR="00075266" w:rsidRDefault="00075266" w:rsidP="00D63EC5">
            <w:pPr>
              <w:spacing w:after="0" w:line="240" w:lineRule="auto"/>
              <w:jc w:val="center"/>
              <w:rPr>
                <w:sz w:val="2"/>
              </w:rPr>
            </w:pPr>
            <w:r>
              <w:t>1</w:t>
            </w:r>
          </w:p>
        </w:tc>
        <w:tc>
          <w:tcPr>
            <w:tcW w:w="720" w:type="dxa"/>
          </w:tcPr>
          <w:p w:rsidR="00075266" w:rsidRDefault="00075266" w:rsidP="00D63EC5">
            <w:pPr>
              <w:spacing w:after="0" w:line="240" w:lineRule="auto"/>
              <w:jc w:val="center"/>
              <w:rPr>
                <w:sz w:val="2"/>
              </w:rPr>
            </w:pPr>
            <w:r>
              <w:t>In</w:t>
            </w:r>
          </w:p>
        </w:tc>
        <w:tc>
          <w:tcPr>
            <w:tcW w:w="1008" w:type="dxa"/>
          </w:tcPr>
          <w:p w:rsidR="00075266" w:rsidRDefault="00075266" w:rsidP="00D63EC5">
            <w:pPr>
              <w:spacing w:after="0" w:line="240" w:lineRule="auto"/>
            </w:pPr>
            <w:r>
              <w:t>LVTTL</w:t>
            </w:r>
          </w:p>
        </w:tc>
        <w:tc>
          <w:tcPr>
            <w:tcW w:w="3291" w:type="dxa"/>
          </w:tcPr>
          <w:p w:rsidR="00075266" w:rsidRDefault="00075266" w:rsidP="00D63EC5">
            <w:pPr>
              <w:spacing w:after="0" w:line="240" w:lineRule="auto"/>
            </w:pPr>
            <w:r>
              <w:t>Clock from RPC Link Board</w:t>
            </w:r>
          </w:p>
        </w:tc>
      </w:tr>
      <w:tr w:rsidR="00075266">
        <w:trPr>
          <w:trHeight w:val="520"/>
          <w:jc w:val="center"/>
        </w:trPr>
        <w:tc>
          <w:tcPr>
            <w:tcW w:w="2030" w:type="dxa"/>
            <w:vAlign w:val="center"/>
          </w:tcPr>
          <w:p w:rsidR="00075266" w:rsidRDefault="00075266" w:rsidP="00D63EC5">
            <w:pPr>
              <w:spacing w:after="0" w:line="240" w:lineRule="auto"/>
              <w:jc w:val="right"/>
            </w:pPr>
            <w:r>
              <w:t>Total data bits</w:t>
            </w:r>
          </w:p>
        </w:tc>
        <w:tc>
          <w:tcPr>
            <w:tcW w:w="720" w:type="dxa"/>
            <w:vAlign w:val="center"/>
          </w:tcPr>
          <w:p w:rsidR="00075266" w:rsidRDefault="00AE53D3" w:rsidP="00D63EC5">
            <w:pPr>
              <w:spacing w:after="0" w:line="240" w:lineRule="auto"/>
              <w:jc w:val="center"/>
            </w:pPr>
            <w:r>
              <w:fldChar w:fldCharType="begin"/>
            </w:r>
            <w:r w:rsidR="00075266">
              <w:instrText xml:space="preserve"> =SUM(ABOVE) </w:instrText>
            </w:r>
            <w:r>
              <w:fldChar w:fldCharType="separate"/>
            </w:r>
            <w:r w:rsidR="008A3281">
              <w:rPr>
                <w:noProof/>
              </w:rPr>
              <w:t>40</w:t>
            </w:r>
            <w:r>
              <w:fldChar w:fldCharType="end"/>
            </w:r>
          </w:p>
        </w:tc>
        <w:tc>
          <w:tcPr>
            <w:tcW w:w="720" w:type="dxa"/>
            <w:vAlign w:val="center"/>
          </w:tcPr>
          <w:p w:rsidR="00075266" w:rsidRDefault="00075266" w:rsidP="00D63EC5">
            <w:pPr>
              <w:spacing w:after="0" w:line="240" w:lineRule="auto"/>
              <w:jc w:val="center"/>
            </w:pPr>
          </w:p>
        </w:tc>
        <w:tc>
          <w:tcPr>
            <w:tcW w:w="1008" w:type="dxa"/>
            <w:vAlign w:val="center"/>
          </w:tcPr>
          <w:p w:rsidR="00075266" w:rsidRDefault="00075266" w:rsidP="00D63EC5">
            <w:pPr>
              <w:spacing w:after="0" w:line="240" w:lineRule="auto"/>
            </w:pPr>
          </w:p>
        </w:tc>
        <w:tc>
          <w:tcPr>
            <w:tcW w:w="3291" w:type="dxa"/>
            <w:vAlign w:val="center"/>
          </w:tcPr>
          <w:p w:rsidR="00075266" w:rsidRDefault="00075266" w:rsidP="00D63EC5">
            <w:pPr>
              <w:spacing w:after="0" w:line="240" w:lineRule="auto"/>
            </w:pPr>
          </w:p>
        </w:tc>
      </w:tr>
    </w:tbl>
    <w:p w:rsidR="00075266" w:rsidRDefault="00075266" w:rsidP="00D63EC5">
      <w:pPr>
        <w:spacing w:after="0" w:line="240" w:lineRule="auto"/>
      </w:pPr>
    </w:p>
    <w:p w:rsidR="00075266" w:rsidRDefault="00075266" w:rsidP="00D63EC5">
      <w:pPr>
        <w:spacing w:after="0" w:line="240" w:lineRule="auto"/>
      </w:pPr>
    </w:p>
    <w:p w:rsidR="00075266" w:rsidRDefault="00075266" w:rsidP="00D63EC5">
      <w:pPr>
        <w:pStyle w:val="Heading3"/>
        <w:spacing w:after="0" w:line="240" w:lineRule="auto"/>
      </w:pPr>
      <w:bookmarkStart w:id="87" w:name="_Toc335830458"/>
      <w:r>
        <w:t>VME</w:t>
      </w:r>
      <w:bookmarkEnd w:id="87"/>
    </w:p>
    <w:p w:rsidR="00075266" w:rsidRDefault="00075266" w:rsidP="00D63EC5">
      <w:pPr>
        <w:spacing w:after="0" w:line="240" w:lineRule="auto"/>
        <w:outlineLvl w:val="0"/>
      </w:pPr>
      <w:r>
        <w:tab/>
        <w:t>24 Inputs TTL Address</w:t>
      </w:r>
    </w:p>
    <w:p w:rsidR="00075266" w:rsidRDefault="00075266" w:rsidP="00D63EC5">
      <w:pPr>
        <w:spacing w:after="0" w:line="240" w:lineRule="auto"/>
      </w:pPr>
      <w:r>
        <w:tab/>
        <w:t>16 BiDir  TTL Data</w:t>
      </w:r>
    </w:p>
    <w:p w:rsidR="00075266" w:rsidRDefault="00075266" w:rsidP="00D63EC5">
      <w:pPr>
        <w:pStyle w:val="Caption"/>
        <w:spacing w:before="0" w:after="0" w:line="240" w:lineRule="auto"/>
        <w:jc w:val="center"/>
        <w:outlineLvl w:val="0"/>
        <w:rPr>
          <w:b w:val="0"/>
          <w:sz w:val="28"/>
        </w:rPr>
      </w:pPr>
      <w:bookmarkStart w:id="88" w:name="_Toc266969388"/>
      <w:r>
        <w:rPr>
          <w:b w:val="0"/>
          <w:sz w:val="28"/>
        </w:rPr>
        <w:t xml:space="preserve">Table </w:t>
      </w:r>
      <w:r w:rsidR="00AE53D3">
        <w:rPr>
          <w:b w:val="0"/>
          <w:sz w:val="28"/>
        </w:rPr>
        <w:fldChar w:fldCharType="begin"/>
      </w:r>
      <w:r>
        <w:rPr>
          <w:b w:val="0"/>
          <w:sz w:val="28"/>
        </w:rPr>
        <w:instrText xml:space="preserve"> SEQ Table \* ARABIC </w:instrText>
      </w:r>
      <w:r w:rsidR="00AE53D3">
        <w:rPr>
          <w:b w:val="0"/>
          <w:sz w:val="28"/>
        </w:rPr>
        <w:fldChar w:fldCharType="separate"/>
      </w:r>
      <w:r w:rsidR="008A3281">
        <w:rPr>
          <w:b w:val="0"/>
          <w:noProof/>
          <w:sz w:val="28"/>
        </w:rPr>
        <w:t>11</w:t>
      </w:r>
      <w:r w:rsidR="00AE53D3">
        <w:rPr>
          <w:b w:val="0"/>
          <w:sz w:val="28"/>
        </w:rPr>
        <w:fldChar w:fldCharType="end"/>
      </w:r>
      <w:r>
        <w:rPr>
          <w:b w:val="0"/>
          <w:sz w:val="28"/>
        </w:rPr>
        <w:t>: VME Signal Summary</w:t>
      </w:r>
      <w:bookmarkEnd w:id="8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864"/>
        <w:gridCol w:w="1008"/>
        <w:gridCol w:w="3291"/>
      </w:tblGrid>
      <w:tr w:rsidR="00075266">
        <w:trPr>
          <w:trHeight w:val="520"/>
          <w:jc w:val="center"/>
        </w:trPr>
        <w:tc>
          <w:tcPr>
            <w:tcW w:w="2030" w:type="dxa"/>
            <w:vAlign w:val="center"/>
          </w:tcPr>
          <w:p w:rsidR="00075266" w:rsidRDefault="00075266" w:rsidP="00D63EC5">
            <w:pPr>
              <w:spacing w:after="0" w:line="240" w:lineRule="auto"/>
              <w:jc w:val="center"/>
            </w:pPr>
            <w:r>
              <w:t>Signal</w:t>
            </w:r>
          </w:p>
        </w:tc>
        <w:tc>
          <w:tcPr>
            <w:tcW w:w="720" w:type="dxa"/>
            <w:vAlign w:val="center"/>
          </w:tcPr>
          <w:p w:rsidR="00075266" w:rsidRDefault="00075266" w:rsidP="00D63EC5">
            <w:pPr>
              <w:spacing w:after="0" w:line="240" w:lineRule="auto"/>
              <w:jc w:val="center"/>
            </w:pPr>
            <w:r>
              <w:t>Bits</w:t>
            </w:r>
          </w:p>
        </w:tc>
        <w:tc>
          <w:tcPr>
            <w:tcW w:w="864" w:type="dxa"/>
            <w:vAlign w:val="center"/>
          </w:tcPr>
          <w:p w:rsidR="00075266" w:rsidRDefault="00075266" w:rsidP="00D63EC5">
            <w:pPr>
              <w:spacing w:after="0" w:line="240" w:lineRule="auto"/>
              <w:jc w:val="center"/>
            </w:pPr>
            <w:r>
              <w:t>Dir</w:t>
            </w:r>
          </w:p>
        </w:tc>
        <w:tc>
          <w:tcPr>
            <w:tcW w:w="1008" w:type="dxa"/>
            <w:vAlign w:val="center"/>
          </w:tcPr>
          <w:p w:rsidR="00075266" w:rsidRDefault="00075266" w:rsidP="00D63EC5">
            <w:pPr>
              <w:spacing w:after="0" w:line="240" w:lineRule="auto"/>
              <w:jc w:val="center"/>
            </w:pPr>
            <w:r>
              <w:t>Logic</w:t>
            </w:r>
          </w:p>
        </w:tc>
        <w:tc>
          <w:tcPr>
            <w:tcW w:w="3291" w:type="dxa"/>
            <w:vAlign w:val="center"/>
          </w:tcPr>
          <w:p w:rsidR="00075266" w:rsidRDefault="00075266" w:rsidP="00D63EC5">
            <w:pPr>
              <w:spacing w:after="0" w:line="240" w:lineRule="auto"/>
              <w:jc w:val="center"/>
            </w:pPr>
            <w:r>
              <w:t>Function</w:t>
            </w:r>
          </w:p>
        </w:tc>
      </w:tr>
      <w:tr w:rsidR="00075266">
        <w:trPr>
          <w:jc w:val="center"/>
        </w:trPr>
        <w:tc>
          <w:tcPr>
            <w:tcW w:w="2030" w:type="dxa"/>
          </w:tcPr>
          <w:p w:rsidR="00075266" w:rsidRDefault="00075266" w:rsidP="00D63EC5">
            <w:pPr>
              <w:spacing w:after="0" w:line="240" w:lineRule="auto"/>
            </w:pPr>
            <w:r>
              <w:t>address</w:t>
            </w:r>
          </w:p>
        </w:tc>
        <w:tc>
          <w:tcPr>
            <w:tcW w:w="720" w:type="dxa"/>
          </w:tcPr>
          <w:p w:rsidR="00075266" w:rsidRDefault="00075266" w:rsidP="00D63EC5">
            <w:pPr>
              <w:spacing w:after="0" w:line="240" w:lineRule="auto"/>
              <w:jc w:val="center"/>
            </w:pPr>
            <w:r>
              <w:t>24</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TTL</w:t>
            </w:r>
          </w:p>
        </w:tc>
        <w:tc>
          <w:tcPr>
            <w:tcW w:w="3291" w:type="dxa"/>
          </w:tcPr>
          <w:p w:rsidR="00075266" w:rsidRDefault="00075266" w:rsidP="00D63EC5">
            <w:pPr>
              <w:spacing w:after="0" w:line="240" w:lineRule="auto"/>
            </w:pPr>
            <w:r>
              <w:t>VME Address[23..0]</w:t>
            </w:r>
          </w:p>
        </w:tc>
      </w:tr>
      <w:tr w:rsidR="00075266">
        <w:trPr>
          <w:jc w:val="center"/>
        </w:trPr>
        <w:tc>
          <w:tcPr>
            <w:tcW w:w="2030" w:type="dxa"/>
          </w:tcPr>
          <w:p w:rsidR="00075266" w:rsidRDefault="00075266" w:rsidP="00D63EC5">
            <w:pPr>
              <w:spacing w:after="0" w:line="240" w:lineRule="auto"/>
            </w:pPr>
            <w:r>
              <w:t>data</w:t>
            </w:r>
          </w:p>
        </w:tc>
        <w:tc>
          <w:tcPr>
            <w:tcW w:w="720" w:type="dxa"/>
          </w:tcPr>
          <w:p w:rsidR="00075266" w:rsidRDefault="00075266" w:rsidP="00D63EC5">
            <w:pPr>
              <w:spacing w:after="0" w:line="240" w:lineRule="auto"/>
              <w:jc w:val="center"/>
            </w:pPr>
            <w:r>
              <w:t>16</w:t>
            </w:r>
          </w:p>
        </w:tc>
        <w:tc>
          <w:tcPr>
            <w:tcW w:w="864" w:type="dxa"/>
          </w:tcPr>
          <w:p w:rsidR="00075266" w:rsidRDefault="00075266" w:rsidP="00D63EC5">
            <w:pPr>
              <w:spacing w:after="0" w:line="240" w:lineRule="auto"/>
              <w:jc w:val="center"/>
            </w:pPr>
            <w:r>
              <w:t>BiDir</w:t>
            </w:r>
          </w:p>
        </w:tc>
        <w:tc>
          <w:tcPr>
            <w:tcW w:w="1008" w:type="dxa"/>
          </w:tcPr>
          <w:p w:rsidR="00075266" w:rsidRDefault="00075266" w:rsidP="00D63EC5">
            <w:pPr>
              <w:spacing w:after="0" w:line="240" w:lineRule="auto"/>
              <w:jc w:val="center"/>
            </w:pPr>
            <w:r>
              <w:t>TTL</w:t>
            </w:r>
          </w:p>
        </w:tc>
        <w:tc>
          <w:tcPr>
            <w:tcW w:w="3291" w:type="dxa"/>
          </w:tcPr>
          <w:p w:rsidR="00075266" w:rsidRDefault="00075266" w:rsidP="00D63EC5">
            <w:pPr>
              <w:spacing w:after="0" w:line="240" w:lineRule="auto"/>
            </w:pPr>
            <w:r>
              <w:t>VME Data[15..0]</w:t>
            </w:r>
          </w:p>
        </w:tc>
      </w:tr>
      <w:tr w:rsidR="00075266">
        <w:trPr>
          <w:jc w:val="center"/>
        </w:trPr>
        <w:tc>
          <w:tcPr>
            <w:tcW w:w="2030" w:type="dxa"/>
          </w:tcPr>
          <w:p w:rsidR="00075266" w:rsidRDefault="00075266" w:rsidP="00D63EC5">
            <w:pPr>
              <w:spacing w:after="0" w:line="240" w:lineRule="auto"/>
            </w:pPr>
            <w:r>
              <w:t>control in</w:t>
            </w:r>
          </w:p>
        </w:tc>
        <w:tc>
          <w:tcPr>
            <w:tcW w:w="720" w:type="dxa"/>
          </w:tcPr>
          <w:p w:rsidR="00075266" w:rsidRDefault="00075266" w:rsidP="00D63EC5">
            <w:pPr>
              <w:spacing w:after="0" w:line="240" w:lineRule="auto"/>
              <w:jc w:val="center"/>
            </w:pP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TTL</w:t>
            </w:r>
          </w:p>
        </w:tc>
        <w:tc>
          <w:tcPr>
            <w:tcW w:w="3291" w:type="dxa"/>
          </w:tcPr>
          <w:p w:rsidR="00075266" w:rsidRDefault="00075266" w:rsidP="00D63EC5">
            <w:pPr>
              <w:spacing w:after="0" w:line="240" w:lineRule="auto"/>
            </w:pPr>
            <w:r>
              <w:t>VME Control Inputs</w:t>
            </w:r>
          </w:p>
        </w:tc>
      </w:tr>
      <w:tr w:rsidR="00075266">
        <w:trPr>
          <w:jc w:val="center"/>
        </w:trPr>
        <w:tc>
          <w:tcPr>
            <w:tcW w:w="2030" w:type="dxa"/>
          </w:tcPr>
          <w:p w:rsidR="00075266" w:rsidRDefault="00075266" w:rsidP="00D63EC5">
            <w:pPr>
              <w:spacing w:after="0" w:line="240" w:lineRule="auto"/>
            </w:pPr>
            <w:r>
              <w:t>control out</w:t>
            </w:r>
          </w:p>
        </w:tc>
        <w:tc>
          <w:tcPr>
            <w:tcW w:w="720" w:type="dxa"/>
          </w:tcPr>
          <w:p w:rsidR="00075266" w:rsidRDefault="00075266" w:rsidP="00D63EC5">
            <w:pPr>
              <w:spacing w:after="0" w:line="240" w:lineRule="auto"/>
              <w:jc w:val="center"/>
            </w:pP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TTL</w:t>
            </w:r>
          </w:p>
        </w:tc>
        <w:tc>
          <w:tcPr>
            <w:tcW w:w="3291" w:type="dxa"/>
          </w:tcPr>
          <w:p w:rsidR="00075266" w:rsidRDefault="00075266" w:rsidP="00D63EC5">
            <w:pPr>
              <w:spacing w:after="0" w:line="240" w:lineRule="auto"/>
            </w:pPr>
            <w:r>
              <w:t>VME Control Outputs</w:t>
            </w:r>
          </w:p>
        </w:tc>
      </w:tr>
    </w:tbl>
    <w:p w:rsidR="00075266" w:rsidRDefault="00075266" w:rsidP="00D63EC5">
      <w:pPr>
        <w:spacing w:after="0" w:line="240" w:lineRule="auto"/>
      </w:pPr>
    </w:p>
    <w:p w:rsidR="00075266" w:rsidRDefault="00075266" w:rsidP="00D63EC5">
      <w:pPr>
        <w:spacing w:after="0" w:line="240" w:lineRule="auto"/>
      </w:pPr>
    </w:p>
    <w:p w:rsidR="00075266" w:rsidRDefault="00075266" w:rsidP="00D63EC5">
      <w:pPr>
        <w:pStyle w:val="Heading3"/>
        <w:spacing w:after="0" w:line="240" w:lineRule="auto"/>
      </w:pPr>
      <w:bookmarkStart w:id="89" w:name="_Toc335830459"/>
      <w:r>
        <w:t>JTAG</w:t>
      </w:r>
      <w:bookmarkEnd w:id="89"/>
    </w:p>
    <w:p w:rsidR="00075266" w:rsidRDefault="00075266" w:rsidP="00D63EC5">
      <w:pPr>
        <w:spacing w:after="0" w:line="240" w:lineRule="auto"/>
      </w:pPr>
      <w:r>
        <w:tab/>
        <w:t>5 Inputs</w:t>
      </w:r>
      <w:r>
        <w:tab/>
        <w:t>LVDS</w:t>
      </w:r>
    </w:p>
    <w:p w:rsidR="00075266" w:rsidRDefault="00075266" w:rsidP="00D63EC5">
      <w:pPr>
        <w:spacing w:after="0" w:line="240" w:lineRule="auto"/>
      </w:pPr>
      <w:r>
        <w:tab/>
        <w:t>1 Outputs</w:t>
      </w:r>
      <w:r>
        <w:tab/>
        <w:t>LVDS</w:t>
      </w:r>
    </w:p>
    <w:p w:rsidR="00075266" w:rsidRDefault="00075266" w:rsidP="00D63EC5">
      <w:pPr>
        <w:pStyle w:val="Caption"/>
        <w:spacing w:before="0" w:after="0" w:line="240" w:lineRule="auto"/>
        <w:jc w:val="center"/>
        <w:outlineLvl w:val="0"/>
        <w:rPr>
          <w:b w:val="0"/>
          <w:sz w:val="28"/>
        </w:rPr>
      </w:pPr>
      <w:bookmarkStart w:id="90" w:name="_Toc266969389"/>
      <w:r>
        <w:rPr>
          <w:b w:val="0"/>
          <w:sz w:val="28"/>
        </w:rPr>
        <w:t xml:space="preserve">Table </w:t>
      </w:r>
      <w:r w:rsidR="00AE53D3">
        <w:rPr>
          <w:b w:val="0"/>
          <w:sz w:val="28"/>
        </w:rPr>
        <w:fldChar w:fldCharType="begin"/>
      </w:r>
      <w:r>
        <w:rPr>
          <w:b w:val="0"/>
          <w:sz w:val="28"/>
        </w:rPr>
        <w:instrText xml:space="preserve"> SEQ Table \* ARABIC </w:instrText>
      </w:r>
      <w:r w:rsidR="00AE53D3">
        <w:rPr>
          <w:b w:val="0"/>
          <w:sz w:val="28"/>
        </w:rPr>
        <w:fldChar w:fldCharType="separate"/>
      </w:r>
      <w:r w:rsidR="008A3281">
        <w:rPr>
          <w:b w:val="0"/>
          <w:noProof/>
          <w:sz w:val="28"/>
        </w:rPr>
        <w:t>12</w:t>
      </w:r>
      <w:r w:rsidR="00AE53D3">
        <w:rPr>
          <w:b w:val="0"/>
          <w:sz w:val="28"/>
        </w:rPr>
        <w:fldChar w:fldCharType="end"/>
      </w:r>
      <w:r>
        <w:rPr>
          <w:b w:val="0"/>
          <w:sz w:val="28"/>
        </w:rPr>
        <w:t>: JTAG Signal Summary</w:t>
      </w:r>
      <w:bookmarkEnd w:id="9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864"/>
        <w:gridCol w:w="1008"/>
        <w:gridCol w:w="3291"/>
      </w:tblGrid>
      <w:tr w:rsidR="00075266">
        <w:trPr>
          <w:trHeight w:val="520"/>
          <w:jc w:val="center"/>
        </w:trPr>
        <w:tc>
          <w:tcPr>
            <w:tcW w:w="2030" w:type="dxa"/>
            <w:vAlign w:val="center"/>
          </w:tcPr>
          <w:p w:rsidR="00075266" w:rsidRDefault="00075266" w:rsidP="00D63EC5">
            <w:pPr>
              <w:spacing w:after="0" w:line="240" w:lineRule="auto"/>
              <w:jc w:val="center"/>
            </w:pPr>
            <w:r>
              <w:t>Signal</w:t>
            </w:r>
          </w:p>
        </w:tc>
        <w:tc>
          <w:tcPr>
            <w:tcW w:w="720" w:type="dxa"/>
            <w:vAlign w:val="center"/>
          </w:tcPr>
          <w:p w:rsidR="00075266" w:rsidRDefault="00075266" w:rsidP="00D63EC5">
            <w:pPr>
              <w:spacing w:after="0" w:line="240" w:lineRule="auto"/>
              <w:jc w:val="center"/>
            </w:pPr>
            <w:r>
              <w:t>Bits</w:t>
            </w:r>
          </w:p>
        </w:tc>
        <w:tc>
          <w:tcPr>
            <w:tcW w:w="864" w:type="dxa"/>
            <w:vAlign w:val="center"/>
          </w:tcPr>
          <w:p w:rsidR="00075266" w:rsidRDefault="00075266" w:rsidP="00D63EC5">
            <w:pPr>
              <w:spacing w:after="0" w:line="240" w:lineRule="auto"/>
              <w:jc w:val="center"/>
            </w:pPr>
            <w:r>
              <w:t>Dir</w:t>
            </w:r>
          </w:p>
        </w:tc>
        <w:tc>
          <w:tcPr>
            <w:tcW w:w="1008" w:type="dxa"/>
            <w:vAlign w:val="center"/>
          </w:tcPr>
          <w:p w:rsidR="00075266" w:rsidRDefault="00075266" w:rsidP="00D63EC5">
            <w:pPr>
              <w:spacing w:after="0" w:line="240" w:lineRule="auto"/>
              <w:jc w:val="center"/>
            </w:pPr>
            <w:r>
              <w:t>Logic</w:t>
            </w:r>
          </w:p>
        </w:tc>
        <w:tc>
          <w:tcPr>
            <w:tcW w:w="3291" w:type="dxa"/>
            <w:vAlign w:val="center"/>
          </w:tcPr>
          <w:p w:rsidR="00075266" w:rsidRDefault="00075266" w:rsidP="00D63EC5">
            <w:pPr>
              <w:spacing w:after="0" w:line="240" w:lineRule="auto"/>
              <w:jc w:val="center"/>
            </w:pPr>
            <w:r>
              <w:t>Function</w:t>
            </w:r>
          </w:p>
        </w:tc>
      </w:tr>
      <w:tr w:rsidR="00075266">
        <w:trPr>
          <w:jc w:val="center"/>
        </w:trPr>
        <w:tc>
          <w:tcPr>
            <w:tcW w:w="2030" w:type="dxa"/>
          </w:tcPr>
          <w:p w:rsidR="00075266" w:rsidRDefault="00075266" w:rsidP="00D63EC5">
            <w:pPr>
              <w:spacing w:after="0" w:line="240" w:lineRule="auto"/>
            </w:pPr>
            <w:r>
              <w:t>tck</w:t>
            </w:r>
          </w:p>
        </w:tc>
        <w:tc>
          <w:tcPr>
            <w:tcW w:w="720" w:type="dxa"/>
          </w:tcPr>
          <w:p w:rsidR="00075266" w:rsidRDefault="00075266" w:rsidP="00D63EC5">
            <w:pPr>
              <w:spacing w:after="0" w:line="240" w:lineRule="auto"/>
              <w:jc w:val="center"/>
            </w:pPr>
            <w:r>
              <w:t>1</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LVDS</w:t>
            </w:r>
          </w:p>
        </w:tc>
        <w:tc>
          <w:tcPr>
            <w:tcW w:w="3291" w:type="dxa"/>
          </w:tcPr>
          <w:p w:rsidR="00075266" w:rsidRDefault="00075266" w:rsidP="00D63EC5">
            <w:pPr>
              <w:spacing w:after="0" w:line="240" w:lineRule="auto"/>
            </w:pPr>
            <w:r>
              <w:t>JTAG  TCK</w:t>
            </w:r>
          </w:p>
        </w:tc>
      </w:tr>
      <w:tr w:rsidR="00075266">
        <w:trPr>
          <w:jc w:val="center"/>
        </w:trPr>
        <w:tc>
          <w:tcPr>
            <w:tcW w:w="2030" w:type="dxa"/>
          </w:tcPr>
          <w:p w:rsidR="00075266" w:rsidRDefault="00075266" w:rsidP="00D63EC5">
            <w:pPr>
              <w:spacing w:after="0" w:line="240" w:lineRule="auto"/>
            </w:pPr>
            <w:r>
              <w:t>tms</w:t>
            </w:r>
          </w:p>
        </w:tc>
        <w:tc>
          <w:tcPr>
            <w:tcW w:w="720" w:type="dxa"/>
          </w:tcPr>
          <w:p w:rsidR="00075266" w:rsidRDefault="00075266" w:rsidP="00D63EC5">
            <w:pPr>
              <w:spacing w:after="0" w:line="240" w:lineRule="auto"/>
              <w:jc w:val="center"/>
            </w:pPr>
            <w:r>
              <w:t>1</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LVDS</w:t>
            </w:r>
          </w:p>
        </w:tc>
        <w:tc>
          <w:tcPr>
            <w:tcW w:w="3291" w:type="dxa"/>
          </w:tcPr>
          <w:p w:rsidR="00075266" w:rsidRDefault="00075266" w:rsidP="00D63EC5">
            <w:pPr>
              <w:spacing w:after="0" w:line="240" w:lineRule="auto"/>
            </w:pPr>
            <w:r>
              <w:t>JTAG  TMS</w:t>
            </w:r>
          </w:p>
        </w:tc>
      </w:tr>
      <w:tr w:rsidR="00075266">
        <w:trPr>
          <w:jc w:val="center"/>
        </w:trPr>
        <w:tc>
          <w:tcPr>
            <w:tcW w:w="2030" w:type="dxa"/>
          </w:tcPr>
          <w:p w:rsidR="00075266" w:rsidRDefault="00075266" w:rsidP="00D63EC5">
            <w:pPr>
              <w:spacing w:after="0" w:line="240" w:lineRule="auto"/>
            </w:pPr>
            <w:r>
              <w:t>tdi</w:t>
            </w:r>
          </w:p>
        </w:tc>
        <w:tc>
          <w:tcPr>
            <w:tcW w:w="720" w:type="dxa"/>
          </w:tcPr>
          <w:p w:rsidR="00075266" w:rsidRDefault="00075266" w:rsidP="00D63EC5">
            <w:pPr>
              <w:spacing w:after="0" w:line="240" w:lineRule="auto"/>
              <w:jc w:val="center"/>
            </w:pPr>
            <w:r>
              <w:t>1</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LVDS</w:t>
            </w:r>
          </w:p>
        </w:tc>
        <w:tc>
          <w:tcPr>
            <w:tcW w:w="3291" w:type="dxa"/>
          </w:tcPr>
          <w:p w:rsidR="00075266" w:rsidRDefault="00075266" w:rsidP="00D63EC5">
            <w:pPr>
              <w:spacing w:after="0" w:line="240" w:lineRule="auto"/>
            </w:pPr>
            <w:r>
              <w:t>JTAG  TDI</w:t>
            </w:r>
          </w:p>
        </w:tc>
      </w:tr>
      <w:tr w:rsidR="00075266">
        <w:trPr>
          <w:jc w:val="center"/>
        </w:trPr>
        <w:tc>
          <w:tcPr>
            <w:tcW w:w="2030" w:type="dxa"/>
          </w:tcPr>
          <w:p w:rsidR="00075266" w:rsidRDefault="00075266" w:rsidP="00D63EC5">
            <w:pPr>
              <w:spacing w:after="0" w:line="240" w:lineRule="auto"/>
            </w:pPr>
            <w:r>
              <w:t>chain_select</w:t>
            </w:r>
          </w:p>
        </w:tc>
        <w:tc>
          <w:tcPr>
            <w:tcW w:w="720" w:type="dxa"/>
          </w:tcPr>
          <w:p w:rsidR="00075266" w:rsidRDefault="00075266" w:rsidP="00D63EC5">
            <w:pPr>
              <w:spacing w:after="0" w:line="240" w:lineRule="auto"/>
              <w:jc w:val="center"/>
            </w:pPr>
            <w:r>
              <w:t>2</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LVDS</w:t>
            </w:r>
          </w:p>
        </w:tc>
        <w:tc>
          <w:tcPr>
            <w:tcW w:w="3291" w:type="dxa"/>
          </w:tcPr>
          <w:p w:rsidR="00075266" w:rsidRDefault="00075266" w:rsidP="00D63EC5">
            <w:pPr>
              <w:spacing w:after="0" w:line="240" w:lineRule="auto"/>
            </w:pPr>
            <w:r>
              <w:t>Chain Select Address</w:t>
            </w:r>
          </w:p>
        </w:tc>
      </w:tr>
      <w:tr w:rsidR="00075266">
        <w:trPr>
          <w:jc w:val="center"/>
        </w:trPr>
        <w:tc>
          <w:tcPr>
            <w:tcW w:w="2030" w:type="dxa"/>
          </w:tcPr>
          <w:p w:rsidR="00075266" w:rsidRDefault="00075266" w:rsidP="00D63EC5">
            <w:pPr>
              <w:spacing w:after="0" w:line="240" w:lineRule="auto"/>
            </w:pPr>
            <w:r>
              <w:t>tdo</w:t>
            </w:r>
          </w:p>
        </w:tc>
        <w:tc>
          <w:tcPr>
            <w:tcW w:w="720" w:type="dxa"/>
          </w:tcPr>
          <w:p w:rsidR="00075266" w:rsidRDefault="00075266" w:rsidP="00D63EC5">
            <w:pPr>
              <w:spacing w:after="0" w:line="240" w:lineRule="auto"/>
              <w:jc w:val="center"/>
            </w:pPr>
            <w:r>
              <w:t>1</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LVDS</w:t>
            </w:r>
          </w:p>
        </w:tc>
        <w:tc>
          <w:tcPr>
            <w:tcW w:w="3291" w:type="dxa"/>
          </w:tcPr>
          <w:p w:rsidR="00075266" w:rsidRDefault="00075266" w:rsidP="00D63EC5">
            <w:pPr>
              <w:spacing w:after="0" w:line="240" w:lineRule="auto"/>
            </w:pPr>
            <w:r>
              <w:t>JTAG  TDO</w:t>
            </w:r>
          </w:p>
        </w:tc>
      </w:tr>
    </w:tbl>
    <w:p w:rsidR="00075266" w:rsidRDefault="00075266" w:rsidP="00D63EC5">
      <w:pPr>
        <w:pStyle w:val="Heading3"/>
        <w:spacing w:after="0" w:line="240" w:lineRule="auto"/>
      </w:pPr>
      <w:bookmarkStart w:id="91" w:name="_Toc506356969"/>
      <w:r>
        <w:rPr>
          <w:b w:val="0"/>
          <w:sz w:val="24"/>
        </w:rPr>
        <w:br w:type="page"/>
      </w:r>
      <w:bookmarkStart w:id="92" w:name="_Toc335830460"/>
      <w:r>
        <w:lastRenderedPageBreak/>
        <w:t>LEDs</w:t>
      </w:r>
      <w:bookmarkEnd w:id="92"/>
      <w:r w:rsidR="00CA1D8A">
        <w:t xml:space="preserve"> &amp; Testpoints</w:t>
      </w:r>
    </w:p>
    <w:p w:rsidR="00075266" w:rsidRDefault="00075266" w:rsidP="00D63EC5">
      <w:pPr>
        <w:spacing w:after="0" w:line="240" w:lineRule="auto"/>
      </w:pPr>
      <w:r>
        <w:tab/>
      </w:r>
    </w:p>
    <w:p w:rsidR="00075266" w:rsidRDefault="00075266" w:rsidP="00D63EC5">
      <w:pPr>
        <w:pStyle w:val="Caption"/>
        <w:spacing w:before="0" w:after="0" w:line="240" w:lineRule="auto"/>
        <w:jc w:val="center"/>
        <w:outlineLvl w:val="0"/>
        <w:rPr>
          <w:b w:val="0"/>
          <w:sz w:val="28"/>
        </w:rPr>
      </w:pPr>
      <w:bookmarkStart w:id="93" w:name="_Toc266969390"/>
      <w:r>
        <w:rPr>
          <w:b w:val="0"/>
          <w:sz w:val="28"/>
        </w:rPr>
        <w:t xml:space="preserve">Table </w:t>
      </w:r>
      <w:r w:rsidR="00AE53D3">
        <w:rPr>
          <w:b w:val="0"/>
          <w:sz w:val="28"/>
        </w:rPr>
        <w:fldChar w:fldCharType="begin"/>
      </w:r>
      <w:r>
        <w:rPr>
          <w:b w:val="0"/>
          <w:sz w:val="28"/>
        </w:rPr>
        <w:instrText xml:space="preserve"> SEQ Table \* ARABIC </w:instrText>
      </w:r>
      <w:r w:rsidR="00AE53D3">
        <w:rPr>
          <w:b w:val="0"/>
          <w:sz w:val="28"/>
        </w:rPr>
        <w:fldChar w:fldCharType="separate"/>
      </w:r>
      <w:r w:rsidR="008A3281">
        <w:rPr>
          <w:b w:val="0"/>
          <w:noProof/>
          <w:sz w:val="28"/>
        </w:rPr>
        <w:t>13</w:t>
      </w:r>
      <w:r w:rsidR="00AE53D3">
        <w:rPr>
          <w:b w:val="0"/>
          <w:sz w:val="28"/>
        </w:rPr>
        <w:fldChar w:fldCharType="end"/>
      </w:r>
      <w:r>
        <w:rPr>
          <w:b w:val="0"/>
          <w:sz w:val="28"/>
        </w:rPr>
        <w:t>: TMB Front Panel LEDs</w:t>
      </w:r>
      <w:bookmarkEnd w:id="9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9"/>
        <w:gridCol w:w="973"/>
        <w:gridCol w:w="6582"/>
      </w:tblGrid>
      <w:tr w:rsidR="00075266" w:rsidRPr="00C93EAD" w:rsidTr="00C93EAD">
        <w:trPr>
          <w:cantSplit/>
          <w:trHeight w:val="386"/>
          <w:jc w:val="center"/>
        </w:trPr>
        <w:tc>
          <w:tcPr>
            <w:tcW w:w="1359" w:type="dxa"/>
            <w:vAlign w:val="center"/>
          </w:tcPr>
          <w:p w:rsidR="00075266" w:rsidRPr="00C93EAD" w:rsidRDefault="00075266" w:rsidP="00D63EC5">
            <w:pPr>
              <w:spacing w:after="0" w:line="240" w:lineRule="auto"/>
              <w:rPr>
                <w:b/>
              </w:rPr>
            </w:pPr>
            <w:r w:rsidRPr="00C93EAD">
              <w:rPr>
                <w:b/>
              </w:rPr>
              <w:t>LED</w:t>
            </w:r>
            <w:r w:rsidR="00C93EAD">
              <w:rPr>
                <w:b/>
              </w:rPr>
              <w:t xml:space="preserve"> Label</w:t>
            </w:r>
          </w:p>
        </w:tc>
        <w:tc>
          <w:tcPr>
            <w:tcW w:w="973" w:type="dxa"/>
            <w:vAlign w:val="center"/>
          </w:tcPr>
          <w:p w:rsidR="00075266" w:rsidRPr="00C93EAD" w:rsidRDefault="00075266" w:rsidP="00D63EC5">
            <w:pPr>
              <w:spacing w:after="0" w:line="240" w:lineRule="auto"/>
              <w:rPr>
                <w:b/>
              </w:rPr>
            </w:pPr>
            <w:r w:rsidRPr="00C93EAD">
              <w:rPr>
                <w:b/>
              </w:rPr>
              <w:t>Color</w:t>
            </w:r>
          </w:p>
        </w:tc>
        <w:tc>
          <w:tcPr>
            <w:tcW w:w="6582" w:type="dxa"/>
            <w:vAlign w:val="center"/>
          </w:tcPr>
          <w:p w:rsidR="00075266" w:rsidRPr="00C93EAD" w:rsidRDefault="00075266" w:rsidP="00D63EC5">
            <w:pPr>
              <w:spacing w:after="0" w:line="240" w:lineRule="auto"/>
              <w:rPr>
                <w:b/>
              </w:rPr>
            </w:pPr>
            <w:r w:rsidRPr="00C93EAD">
              <w:rPr>
                <w:b/>
              </w:rPr>
              <w:t>Function</w:t>
            </w:r>
          </w:p>
        </w:tc>
      </w:tr>
      <w:tr w:rsidR="00075266">
        <w:trPr>
          <w:cantSplit/>
          <w:jc w:val="center"/>
        </w:trPr>
        <w:tc>
          <w:tcPr>
            <w:tcW w:w="1359" w:type="dxa"/>
          </w:tcPr>
          <w:p w:rsidR="00075266" w:rsidRDefault="00075266" w:rsidP="00D63EC5">
            <w:pPr>
              <w:spacing w:after="0" w:line="240" w:lineRule="auto"/>
            </w:pPr>
            <w:r>
              <w:t>LCT</w:t>
            </w:r>
          </w:p>
        </w:tc>
        <w:tc>
          <w:tcPr>
            <w:tcW w:w="973" w:type="dxa"/>
          </w:tcPr>
          <w:p w:rsidR="00075266" w:rsidRDefault="00075266" w:rsidP="00D63EC5">
            <w:pPr>
              <w:spacing w:after="0" w:line="240" w:lineRule="auto"/>
            </w:pPr>
            <w:r>
              <w:t>Blue</w:t>
            </w:r>
          </w:p>
        </w:tc>
        <w:tc>
          <w:tcPr>
            <w:tcW w:w="6582" w:type="dxa"/>
          </w:tcPr>
          <w:p w:rsidR="00075266" w:rsidRDefault="00075266" w:rsidP="00D63EC5">
            <w:pPr>
              <w:spacing w:after="0" w:line="240" w:lineRule="auto"/>
            </w:pPr>
            <w:r>
              <w:t>ALCT vpf and CLCT vpf match within the 75ns ALCT window</w:t>
            </w:r>
          </w:p>
          <w:p w:rsidR="00075266" w:rsidRDefault="00075266" w:rsidP="00D63EC5">
            <w:pPr>
              <w:spacing w:after="0" w:line="240" w:lineRule="auto"/>
            </w:pPr>
            <w:r>
              <w:t>(see note</w:t>
            </w:r>
            <w:r>
              <w:rPr>
                <w:rStyle w:val="FootnoteReference"/>
              </w:rPr>
              <w:footnoteReference w:id="3"/>
            </w:r>
            <w:r>
              <w:t xml:space="preserve"> below)</w:t>
            </w:r>
          </w:p>
        </w:tc>
      </w:tr>
      <w:tr w:rsidR="00075266">
        <w:trPr>
          <w:cantSplit/>
          <w:jc w:val="center"/>
        </w:trPr>
        <w:tc>
          <w:tcPr>
            <w:tcW w:w="1359" w:type="dxa"/>
          </w:tcPr>
          <w:p w:rsidR="00075266" w:rsidRDefault="00075266" w:rsidP="00D63EC5">
            <w:pPr>
              <w:spacing w:after="0" w:line="240" w:lineRule="auto"/>
            </w:pPr>
            <w:r>
              <w:t>ALCT</w:t>
            </w:r>
          </w:p>
        </w:tc>
        <w:tc>
          <w:tcPr>
            <w:tcW w:w="973" w:type="dxa"/>
          </w:tcPr>
          <w:p w:rsidR="00075266" w:rsidRDefault="00075266" w:rsidP="00D63EC5">
            <w:pPr>
              <w:spacing w:after="0" w:line="240" w:lineRule="auto"/>
            </w:pPr>
            <w:r>
              <w:t>Green</w:t>
            </w:r>
          </w:p>
        </w:tc>
        <w:tc>
          <w:tcPr>
            <w:tcW w:w="6582" w:type="dxa"/>
          </w:tcPr>
          <w:p w:rsidR="00075266" w:rsidRDefault="00075266" w:rsidP="00D63EC5">
            <w:pPr>
              <w:spacing w:after="0" w:line="240" w:lineRule="auto"/>
            </w:pPr>
            <w:r>
              <w:t>ALCT active FEB flag</w:t>
            </w:r>
          </w:p>
          <w:p w:rsidR="00075266" w:rsidRDefault="00075266" w:rsidP="00D63EC5">
            <w:pPr>
              <w:spacing w:after="0" w:line="240" w:lineRule="auto"/>
            </w:pPr>
            <w:r>
              <w:t>(may not always be the same as ALCT valid pattern flag)</w:t>
            </w:r>
          </w:p>
        </w:tc>
      </w:tr>
      <w:tr w:rsidR="00075266">
        <w:trPr>
          <w:cantSplit/>
          <w:jc w:val="center"/>
        </w:trPr>
        <w:tc>
          <w:tcPr>
            <w:tcW w:w="1359" w:type="dxa"/>
          </w:tcPr>
          <w:p w:rsidR="00075266" w:rsidRDefault="00075266" w:rsidP="00D63EC5">
            <w:pPr>
              <w:spacing w:after="0" w:line="240" w:lineRule="auto"/>
            </w:pPr>
            <w:r>
              <w:t>CLCT</w:t>
            </w:r>
          </w:p>
        </w:tc>
        <w:tc>
          <w:tcPr>
            <w:tcW w:w="973" w:type="dxa"/>
          </w:tcPr>
          <w:p w:rsidR="00075266" w:rsidRDefault="00075266" w:rsidP="00D63EC5">
            <w:pPr>
              <w:spacing w:after="0" w:line="240" w:lineRule="auto"/>
            </w:pPr>
            <w:r>
              <w:t>Green</w:t>
            </w:r>
          </w:p>
        </w:tc>
        <w:tc>
          <w:tcPr>
            <w:tcW w:w="6582" w:type="dxa"/>
          </w:tcPr>
          <w:p w:rsidR="00075266" w:rsidRDefault="00075266" w:rsidP="00D63EC5">
            <w:pPr>
              <w:spacing w:after="0" w:line="240" w:lineRule="auto"/>
            </w:pPr>
            <w:r>
              <w:t xml:space="preserve">CLCT active FEB flag </w:t>
            </w:r>
          </w:p>
          <w:p w:rsidR="00075266" w:rsidRDefault="00075266" w:rsidP="00D63EC5">
            <w:pPr>
              <w:spacing w:after="0" w:line="240" w:lineRule="auto"/>
            </w:pPr>
            <w:r>
              <w:t>Or any external trigger except ALCT</w:t>
            </w:r>
          </w:p>
        </w:tc>
      </w:tr>
      <w:tr w:rsidR="00075266" w:rsidTr="00C93EAD">
        <w:trPr>
          <w:cantSplit/>
          <w:trHeight w:val="233"/>
          <w:jc w:val="center"/>
        </w:trPr>
        <w:tc>
          <w:tcPr>
            <w:tcW w:w="1359" w:type="dxa"/>
          </w:tcPr>
          <w:p w:rsidR="00075266" w:rsidRDefault="00075266" w:rsidP="00D63EC5">
            <w:pPr>
              <w:spacing w:after="0" w:line="240" w:lineRule="auto"/>
            </w:pPr>
            <w:r>
              <w:t>L1A</w:t>
            </w:r>
          </w:p>
        </w:tc>
        <w:tc>
          <w:tcPr>
            <w:tcW w:w="973" w:type="dxa"/>
          </w:tcPr>
          <w:p w:rsidR="00075266" w:rsidRDefault="00075266" w:rsidP="00D63EC5">
            <w:pPr>
              <w:spacing w:after="0" w:line="240" w:lineRule="auto"/>
            </w:pPr>
            <w:r>
              <w:t>Green</w:t>
            </w:r>
          </w:p>
        </w:tc>
        <w:tc>
          <w:tcPr>
            <w:tcW w:w="6582" w:type="dxa"/>
          </w:tcPr>
          <w:p w:rsidR="00075266" w:rsidRDefault="00075266" w:rsidP="00D63EC5">
            <w:pPr>
              <w:spacing w:after="0" w:line="240" w:lineRule="auto"/>
            </w:pPr>
            <w:r>
              <w:t>Level 1 Accept arrived in L1A window</w:t>
            </w:r>
          </w:p>
        </w:tc>
      </w:tr>
      <w:tr w:rsidR="00075266" w:rsidTr="00C93EAD">
        <w:trPr>
          <w:cantSplit/>
          <w:trHeight w:val="323"/>
          <w:jc w:val="center"/>
        </w:trPr>
        <w:tc>
          <w:tcPr>
            <w:tcW w:w="1359" w:type="dxa"/>
          </w:tcPr>
          <w:p w:rsidR="00075266" w:rsidRDefault="00075266" w:rsidP="00D63EC5">
            <w:pPr>
              <w:spacing w:after="0" w:line="240" w:lineRule="auto"/>
            </w:pPr>
            <w:r>
              <w:t>INVP</w:t>
            </w:r>
          </w:p>
        </w:tc>
        <w:tc>
          <w:tcPr>
            <w:tcW w:w="973" w:type="dxa"/>
          </w:tcPr>
          <w:p w:rsidR="00075266" w:rsidRDefault="00810BBF" w:rsidP="00D63EC5">
            <w:pPr>
              <w:spacing w:after="0" w:line="240" w:lineRule="auto"/>
            </w:pPr>
            <w:r>
              <w:t>Yellow</w:t>
            </w:r>
          </w:p>
        </w:tc>
        <w:tc>
          <w:tcPr>
            <w:tcW w:w="6582" w:type="dxa"/>
          </w:tcPr>
          <w:p w:rsidR="00075266" w:rsidRDefault="00075266" w:rsidP="00D63EC5">
            <w:pPr>
              <w:spacing w:after="0" w:line="240" w:lineRule="auto"/>
            </w:pPr>
            <w:r>
              <w:t>Invalid CLCT pattern after drift delay</w:t>
            </w:r>
          </w:p>
          <w:p w:rsidR="00075266" w:rsidRDefault="00075266" w:rsidP="00D63EC5">
            <w:pPr>
              <w:spacing w:after="0" w:line="240" w:lineRule="auto"/>
            </w:pPr>
            <w:r>
              <w:t>Pattern dropped below threshold,  probably triggered on noise</w:t>
            </w:r>
          </w:p>
        </w:tc>
      </w:tr>
      <w:tr w:rsidR="00075266">
        <w:trPr>
          <w:cantSplit/>
          <w:jc w:val="center"/>
        </w:trPr>
        <w:tc>
          <w:tcPr>
            <w:tcW w:w="1359" w:type="dxa"/>
          </w:tcPr>
          <w:p w:rsidR="00075266" w:rsidRDefault="00075266" w:rsidP="00D63EC5">
            <w:pPr>
              <w:spacing w:after="0" w:line="240" w:lineRule="auto"/>
            </w:pPr>
            <w:r>
              <w:t>NMAT</w:t>
            </w:r>
          </w:p>
        </w:tc>
        <w:tc>
          <w:tcPr>
            <w:tcW w:w="973" w:type="dxa"/>
          </w:tcPr>
          <w:p w:rsidR="00075266" w:rsidRDefault="00810BBF" w:rsidP="00D63EC5">
            <w:pPr>
              <w:spacing w:after="0" w:line="240" w:lineRule="auto"/>
            </w:pPr>
            <w:r>
              <w:t>Yellow</w:t>
            </w:r>
          </w:p>
        </w:tc>
        <w:tc>
          <w:tcPr>
            <w:tcW w:w="6582" w:type="dxa"/>
          </w:tcPr>
          <w:p w:rsidR="00075266" w:rsidRDefault="00075266" w:rsidP="00D63EC5">
            <w:pPr>
              <w:spacing w:after="0" w:line="240" w:lineRule="auto"/>
            </w:pPr>
            <w:r>
              <w:t>ALCT vpf or CLCT vpf arrived but did not match in ALCT window</w:t>
            </w:r>
          </w:p>
        </w:tc>
      </w:tr>
      <w:tr w:rsidR="00075266">
        <w:trPr>
          <w:cantSplit/>
          <w:jc w:val="center"/>
        </w:trPr>
        <w:tc>
          <w:tcPr>
            <w:tcW w:w="1359" w:type="dxa"/>
          </w:tcPr>
          <w:p w:rsidR="00075266" w:rsidRDefault="00075266" w:rsidP="00D63EC5">
            <w:pPr>
              <w:spacing w:after="0" w:line="240" w:lineRule="auto"/>
            </w:pPr>
            <w:r>
              <w:t>NL1A</w:t>
            </w:r>
          </w:p>
        </w:tc>
        <w:tc>
          <w:tcPr>
            <w:tcW w:w="973" w:type="dxa"/>
          </w:tcPr>
          <w:p w:rsidR="00075266" w:rsidRDefault="00075266" w:rsidP="00D63EC5">
            <w:pPr>
              <w:spacing w:after="0" w:line="240" w:lineRule="auto"/>
            </w:pPr>
            <w:r>
              <w:t>Red</w:t>
            </w:r>
          </w:p>
        </w:tc>
        <w:tc>
          <w:tcPr>
            <w:tcW w:w="6582" w:type="dxa"/>
          </w:tcPr>
          <w:p w:rsidR="00075266" w:rsidRDefault="00075266" w:rsidP="00D63EC5">
            <w:pPr>
              <w:spacing w:after="0" w:line="240" w:lineRule="auto"/>
            </w:pPr>
            <w:r>
              <w:t>No Level 1 Accept arrived in L1A window after TMB triggered</w:t>
            </w:r>
          </w:p>
          <w:p w:rsidR="00075266" w:rsidRDefault="00075266" w:rsidP="00D63EC5">
            <w:pPr>
              <w:spacing w:after="0" w:line="240" w:lineRule="auto"/>
            </w:pPr>
            <w:r>
              <w:t>Constant flash rate = buffers full</w:t>
            </w:r>
          </w:p>
        </w:tc>
      </w:tr>
      <w:tr w:rsidR="00075266">
        <w:trPr>
          <w:cantSplit/>
          <w:jc w:val="center"/>
        </w:trPr>
        <w:tc>
          <w:tcPr>
            <w:tcW w:w="1359" w:type="dxa"/>
          </w:tcPr>
          <w:p w:rsidR="00075266" w:rsidRDefault="00075266" w:rsidP="00D63EC5">
            <w:pPr>
              <w:spacing w:after="0" w:line="240" w:lineRule="auto"/>
            </w:pPr>
            <w:r>
              <w:t>VME</w:t>
            </w:r>
          </w:p>
        </w:tc>
        <w:tc>
          <w:tcPr>
            <w:tcW w:w="973" w:type="dxa"/>
          </w:tcPr>
          <w:p w:rsidR="00075266" w:rsidRDefault="00075266" w:rsidP="00D63EC5">
            <w:pPr>
              <w:spacing w:after="0" w:line="240" w:lineRule="auto"/>
            </w:pPr>
            <w:r>
              <w:t>Green</w:t>
            </w:r>
          </w:p>
        </w:tc>
        <w:tc>
          <w:tcPr>
            <w:tcW w:w="6582" w:type="dxa"/>
          </w:tcPr>
          <w:p w:rsidR="00075266" w:rsidRDefault="00075266" w:rsidP="00D63EC5">
            <w:pPr>
              <w:spacing w:after="0" w:line="240" w:lineRule="auto"/>
            </w:pPr>
            <w:r>
              <w:t>ON = TMB FPGA loaded successfully from PROM</w:t>
            </w:r>
          </w:p>
          <w:p w:rsidR="00075266" w:rsidRDefault="00075266" w:rsidP="00D63EC5">
            <w:pPr>
              <w:spacing w:after="0" w:line="240" w:lineRule="auto"/>
            </w:pPr>
            <w:r>
              <w:t>Flashes OFF when module addressed by VME</w:t>
            </w:r>
          </w:p>
        </w:tc>
      </w:tr>
    </w:tbl>
    <w:p w:rsidR="009C4503" w:rsidRDefault="009C4503" w:rsidP="00D63EC5">
      <w:pPr>
        <w:spacing w:after="0" w:line="240" w:lineRule="auto"/>
      </w:pPr>
    </w:p>
    <w:p w:rsidR="009C4503" w:rsidRDefault="009C4503" w:rsidP="00D63EC5">
      <w:pPr>
        <w:spacing w:after="0" w:line="240" w:lineRule="auto"/>
      </w:pPr>
    </w:p>
    <w:p w:rsidR="00C93EAD" w:rsidRDefault="00C2424E" w:rsidP="00C93EAD">
      <w:pPr>
        <w:pStyle w:val="Caption"/>
        <w:spacing w:before="0" w:after="0" w:line="240" w:lineRule="auto"/>
        <w:jc w:val="center"/>
        <w:outlineLvl w:val="0"/>
        <w:rPr>
          <w:b w:val="0"/>
          <w:sz w:val="28"/>
        </w:rPr>
      </w:pPr>
      <w:r>
        <w:rPr>
          <w:b w:val="0"/>
          <w:sz w:val="28"/>
        </w:rPr>
        <w:t>Table 12A</w:t>
      </w:r>
      <w:r w:rsidR="00C93EAD">
        <w:rPr>
          <w:b w:val="0"/>
          <w:sz w:val="28"/>
        </w:rPr>
        <w:t>: Mez-2013 SMT LEDs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9"/>
        <w:gridCol w:w="973"/>
        <w:gridCol w:w="6582"/>
      </w:tblGrid>
      <w:tr w:rsidR="00C93EAD" w:rsidRPr="00C93EAD" w:rsidTr="00C93EAD">
        <w:trPr>
          <w:cantSplit/>
          <w:trHeight w:val="386"/>
          <w:jc w:val="center"/>
        </w:trPr>
        <w:tc>
          <w:tcPr>
            <w:tcW w:w="1359" w:type="dxa"/>
            <w:vAlign w:val="center"/>
          </w:tcPr>
          <w:p w:rsidR="00C93EAD" w:rsidRPr="00C93EAD" w:rsidRDefault="00C93EAD" w:rsidP="00C93EAD">
            <w:pPr>
              <w:spacing w:after="0" w:line="240" w:lineRule="auto"/>
              <w:rPr>
                <w:b/>
              </w:rPr>
            </w:pPr>
            <w:r>
              <w:rPr>
                <w:b/>
              </w:rPr>
              <w:t>LED Label</w:t>
            </w:r>
          </w:p>
        </w:tc>
        <w:tc>
          <w:tcPr>
            <w:tcW w:w="973" w:type="dxa"/>
            <w:vAlign w:val="center"/>
          </w:tcPr>
          <w:p w:rsidR="00C93EAD" w:rsidRPr="00C93EAD" w:rsidRDefault="00C93EAD" w:rsidP="00C93EAD">
            <w:pPr>
              <w:spacing w:after="0" w:line="240" w:lineRule="auto"/>
              <w:rPr>
                <w:b/>
              </w:rPr>
            </w:pPr>
            <w:r w:rsidRPr="00C93EAD">
              <w:rPr>
                <w:b/>
              </w:rPr>
              <w:t>Color</w:t>
            </w:r>
          </w:p>
        </w:tc>
        <w:tc>
          <w:tcPr>
            <w:tcW w:w="6582" w:type="dxa"/>
            <w:vAlign w:val="center"/>
          </w:tcPr>
          <w:p w:rsidR="00C93EAD" w:rsidRPr="00C93EAD" w:rsidRDefault="00C93EAD" w:rsidP="00C93EAD">
            <w:pPr>
              <w:spacing w:after="0" w:line="240" w:lineRule="auto"/>
              <w:rPr>
                <w:b/>
              </w:rPr>
            </w:pPr>
            <w:r w:rsidRPr="00C93EAD">
              <w:rPr>
                <w:b/>
              </w:rPr>
              <w:t>Function</w:t>
            </w:r>
          </w:p>
        </w:tc>
      </w:tr>
      <w:tr w:rsidR="00C93EAD" w:rsidTr="00C93EAD">
        <w:trPr>
          <w:cantSplit/>
          <w:jc w:val="center"/>
        </w:trPr>
        <w:tc>
          <w:tcPr>
            <w:tcW w:w="1359" w:type="dxa"/>
          </w:tcPr>
          <w:p w:rsidR="00C93EAD" w:rsidRDefault="00C93EAD" w:rsidP="00C93EAD">
            <w:pPr>
              <w:spacing w:after="0" w:line="240" w:lineRule="auto"/>
            </w:pPr>
            <w:r>
              <w:t>D1</w:t>
            </w:r>
          </w:p>
        </w:tc>
        <w:tc>
          <w:tcPr>
            <w:tcW w:w="973" w:type="dxa"/>
          </w:tcPr>
          <w:p w:rsidR="00C93EAD" w:rsidRDefault="00C93EAD" w:rsidP="00C93EAD">
            <w:pPr>
              <w:spacing w:after="0" w:line="240" w:lineRule="auto"/>
            </w:pPr>
            <w:r>
              <w:t>Blue</w:t>
            </w:r>
          </w:p>
        </w:tc>
        <w:tc>
          <w:tcPr>
            <w:tcW w:w="6582" w:type="dxa"/>
          </w:tcPr>
          <w:p w:rsidR="00C93EAD" w:rsidRDefault="00C2424E" w:rsidP="00C93EAD">
            <w:pPr>
              <w:spacing w:after="0" w:line="240" w:lineRule="auto"/>
            </w:pPr>
            <w:r>
              <w:t>When lit, indicates at least one fiber link had an error since last reset</w:t>
            </w:r>
          </w:p>
        </w:tc>
      </w:tr>
      <w:tr w:rsidR="00C93EAD" w:rsidTr="00C93EAD">
        <w:trPr>
          <w:cantSplit/>
          <w:jc w:val="center"/>
        </w:trPr>
        <w:tc>
          <w:tcPr>
            <w:tcW w:w="1359" w:type="dxa"/>
          </w:tcPr>
          <w:p w:rsidR="00C93EAD" w:rsidRDefault="00C93EAD" w:rsidP="00C93EAD">
            <w:pPr>
              <w:spacing w:after="0" w:line="240" w:lineRule="auto"/>
            </w:pPr>
            <w:r>
              <w:t>D2</w:t>
            </w:r>
          </w:p>
        </w:tc>
        <w:tc>
          <w:tcPr>
            <w:tcW w:w="973" w:type="dxa"/>
          </w:tcPr>
          <w:p w:rsidR="00C93EAD" w:rsidRDefault="00C93EAD" w:rsidP="00C93EAD">
            <w:pPr>
              <w:spacing w:after="0" w:line="240" w:lineRule="auto"/>
            </w:pPr>
            <w:r>
              <w:t>Green</w:t>
            </w:r>
          </w:p>
        </w:tc>
        <w:tc>
          <w:tcPr>
            <w:tcW w:w="6582" w:type="dxa"/>
          </w:tcPr>
          <w:p w:rsidR="00C93EAD" w:rsidRDefault="00C2424E" w:rsidP="00C2424E">
            <w:pPr>
              <w:spacing w:after="0" w:line="240" w:lineRule="auto"/>
            </w:pPr>
            <w:r>
              <w:t>When lit, indicates TMB clock</w:t>
            </w:r>
            <w:r w:rsidR="00810BBF">
              <w:t>0</w:t>
            </w:r>
            <w:r>
              <w:t xml:space="preserve"> MMCM has </w:t>
            </w:r>
            <w:r w:rsidR="00810BBF">
              <w:t>locked</w:t>
            </w:r>
            <w:r>
              <w:t xml:space="preserve"> since </w:t>
            </w:r>
            <w:r w:rsidR="00810BBF">
              <w:t xml:space="preserve">the </w:t>
            </w:r>
            <w:r>
              <w:t>last reset</w:t>
            </w:r>
          </w:p>
        </w:tc>
      </w:tr>
      <w:tr w:rsidR="00C93EAD" w:rsidTr="00C93EAD">
        <w:trPr>
          <w:cantSplit/>
          <w:jc w:val="center"/>
        </w:trPr>
        <w:tc>
          <w:tcPr>
            <w:tcW w:w="1359" w:type="dxa"/>
          </w:tcPr>
          <w:p w:rsidR="00C93EAD" w:rsidRDefault="00C93EAD" w:rsidP="00C93EAD">
            <w:pPr>
              <w:spacing w:after="0" w:line="240" w:lineRule="auto"/>
            </w:pPr>
            <w:r>
              <w:t>D3</w:t>
            </w:r>
          </w:p>
        </w:tc>
        <w:tc>
          <w:tcPr>
            <w:tcW w:w="973" w:type="dxa"/>
          </w:tcPr>
          <w:p w:rsidR="00C93EAD" w:rsidRDefault="00810BBF" w:rsidP="00C93EAD">
            <w:pPr>
              <w:spacing w:after="0" w:line="240" w:lineRule="auto"/>
            </w:pPr>
            <w:r>
              <w:t>Yellow</w:t>
            </w:r>
          </w:p>
        </w:tc>
        <w:tc>
          <w:tcPr>
            <w:tcW w:w="6582" w:type="dxa"/>
          </w:tcPr>
          <w:p w:rsidR="00C93EAD" w:rsidRDefault="00C2424E" w:rsidP="00C93EAD">
            <w:pPr>
              <w:spacing w:after="0" w:line="240" w:lineRule="auto"/>
            </w:pPr>
            <w:r>
              <w:t>When lit, indicates TMB clock</w:t>
            </w:r>
            <w:r w:rsidR="00810BBF">
              <w:t>0</w:t>
            </w:r>
            <w:r>
              <w:t xml:space="preserve"> MMCM is not currently locked</w:t>
            </w:r>
          </w:p>
        </w:tc>
      </w:tr>
      <w:tr w:rsidR="00C93EAD" w:rsidTr="00C93EAD">
        <w:trPr>
          <w:cantSplit/>
          <w:trHeight w:val="233"/>
          <w:jc w:val="center"/>
        </w:trPr>
        <w:tc>
          <w:tcPr>
            <w:tcW w:w="1359" w:type="dxa"/>
          </w:tcPr>
          <w:p w:rsidR="00C93EAD" w:rsidRDefault="00C93EAD" w:rsidP="00C93EAD">
            <w:pPr>
              <w:spacing w:after="0" w:line="240" w:lineRule="auto"/>
            </w:pPr>
            <w:r>
              <w:t>D4</w:t>
            </w:r>
          </w:p>
        </w:tc>
        <w:tc>
          <w:tcPr>
            <w:tcW w:w="973" w:type="dxa"/>
          </w:tcPr>
          <w:p w:rsidR="00C93EAD" w:rsidRDefault="00810BBF" w:rsidP="00C93EAD">
            <w:pPr>
              <w:spacing w:after="0" w:line="240" w:lineRule="auto"/>
            </w:pPr>
            <w:r>
              <w:t>Red</w:t>
            </w:r>
          </w:p>
        </w:tc>
        <w:tc>
          <w:tcPr>
            <w:tcW w:w="6582" w:type="dxa"/>
          </w:tcPr>
          <w:p w:rsidR="00C93EAD" w:rsidRDefault="00C2424E" w:rsidP="00C93EAD">
            <w:pPr>
              <w:spacing w:after="0" w:line="240" w:lineRule="auto"/>
            </w:pPr>
            <w:r>
              <w:t>When lit, indicates</w:t>
            </w:r>
            <w:r w:rsidR="00810BBF">
              <w:t xml:space="preserve"> TMB clock0 MMCM lost lock at least once since the last reset</w:t>
            </w:r>
          </w:p>
        </w:tc>
      </w:tr>
      <w:tr w:rsidR="00C93EAD" w:rsidTr="00C93EAD">
        <w:trPr>
          <w:cantSplit/>
          <w:trHeight w:val="323"/>
          <w:jc w:val="center"/>
        </w:trPr>
        <w:tc>
          <w:tcPr>
            <w:tcW w:w="1359" w:type="dxa"/>
          </w:tcPr>
          <w:p w:rsidR="00C93EAD" w:rsidRDefault="00C93EAD" w:rsidP="00C93EAD">
            <w:pPr>
              <w:spacing w:after="0" w:line="240" w:lineRule="auto"/>
            </w:pPr>
            <w:r>
              <w:t>D5</w:t>
            </w:r>
          </w:p>
        </w:tc>
        <w:tc>
          <w:tcPr>
            <w:tcW w:w="973" w:type="dxa"/>
          </w:tcPr>
          <w:p w:rsidR="00C93EAD" w:rsidRDefault="00810BBF" w:rsidP="00C93EAD">
            <w:pPr>
              <w:spacing w:after="0" w:line="240" w:lineRule="auto"/>
            </w:pPr>
            <w:r>
              <w:t>Green</w:t>
            </w:r>
          </w:p>
        </w:tc>
        <w:tc>
          <w:tcPr>
            <w:tcW w:w="6582" w:type="dxa"/>
          </w:tcPr>
          <w:p w:rsidR="00C93EAD" w:rsidRDefault="00C2424E" w:rsidP="00C93EAD">
            <w:pPr>
              <w:spacing w:after="0" w:line="240" w:lineRule="auto"/>
            </w:pPr>
            <w:r>
              <w:t>When lit, indicates</w:t>
            </w:r>
            <w:r w:rsidR="00810BBF">
              <w:t xml:space="preserve"> the QPLL has locked since the last reset</w:t>
            </w:r>
          </w:p>
        </w:tc>
      </w:tr>
      <w:tr w:rsidR="00C93EAD" w:rsidTr="00C93EAD">
        <w:trPr>
          <w:cantSplit/>
          <w:jc w:val="center"/>
        </w:trPr>
        <w:tc>
          <w:tcPr>
            <w:tcW w:w="1359" w:type="dxa"/>
          </w:tcPr>
          <w:p w:rsidR="00C93EAD" w:rsidRDefault="00C93EAD" w:rsidP="00C93EAD">
            <w:pPr>
              <w:spacing w:after="0" w:line="240" w:lineRule="auto"/>
            </w:pPr>
            <w:r>
              <w:t>D6</w:t>
            </w:r>
          </w:p>
        </w:tc>
        <w:tc>
          <w:tcPr>
            <w:tcW w:w="973" w:type="dxa"/>
          </w:tcPr>
          <w:p w:rsidR="00C93EAD" w:rsidRDefault="00810BBF" w:rsidP="00C93EAD">
            <w:pPr>
              <w:spacing w:after="0" w:line="240" w:lineRule="auto"/>
            </w:pPr>
            <w:r>
              <w:t>Yellow</w:t>
            </w:r>
          </w:p>
        </w:tc>
        <w:tc>
          <w:tcPr>
            <w:tcW w:w="6582" w:type="dxa"/>
          </w:tcPr>
          <w:p w:rsidR="00C93EAD" w:rsidRDefault="00C2424E" w:rsidP="00C93EAD">
            <w:pPr>
              <w:spacing w:after="0" w:line="240" w:lineRule="auto"/>
            </w:pPr>
            <w:r>
              <w:t>When lit, indicates</w:t>
            </w:r>
            <w:r w:rsidR="00810BBF">
              <w:t xml:space="preserve"> the QPLL is not currently locked</w:t>
            </w:r>
          </w:p>
        </w:tc>
      </w:tr>
      <w:tr w:rsidR="00C93EAD" w:rsidTr="00C93EAD">
        <w:trPr>
          <w:cantSplit/>
          <w:jc w:val="center"/>
        </w:trPr>
        <w:tc>
          <w:tcPr>
            <w:tcW w:w="1359" w:type="dxa"/>
          </w:tcPr>
          <w:p w:rsidR="00C93EAD" w:rsidRDefault="00C93EAD" w:rsidP="00C93EAD">
            <w:pPr>
              <w:spacing w:after="0" w:line="240" w:lineRule="auto"/>
            </w:pPr>
            <w:r>
              <w:t>D7</w:t>
            </w:r>
          </w:p>
        </w:tc>
        <w:tc>
          <w:tcPr>
            <w:tcW w:w="973" w:type="dxa"/>
          </w:tcPr>
          <w:p w:rsidR="00C93EAD" w:rsidRDefault="00C93EAD" w:rsidP="00C93EAD">
            <w:pPr>
              <w:spacing w:after="0" w:line="240" w:lineRule="auto"/>
            </w:pPr>
            <w:r>
              <w:t>Red</w:t>
            </w:r>
          </w:p>
        </w:tc>
        <w:tc>
          <w:tcPr>
            <w:tcW w:w="6582" w:type="dxa"/>
          </w:tcPr>
          <w:p w:rsidR="00C93EAD" w:rsidRDefault="00C2424E" w:rsidP="00C93EAD">
            <w:pPr>
              <w:spacing w:after="0" w:line="240" w:lineRule="auto"/>
            </w:pPr>
            <w:r>
              <w:t>When lit, indicates</w:t>
            </w:r>
            <w:r w:rsidR="00810BBF">
              <w:t xml:space="preserve"> the QPLL lost lock at least once since the last reset</w:t>
            </w:r>
          </w:p>
        </w:tc>
      </w:tr>
      <w:tr w:rsidR="00C93EAD" w:rsidTr="00C93EAD">
        <w:trPr>
          <w:cantSplit/>
          <w:jc w:val="center"/>
        </w:trPr>
        <w:tc>
          <w:tcPr>
            <w:tcW w:w="1359" w:type="dxa"/>
          </w:tcPr>
          <w:p w:rsidR="00C93EAD" w:rsidRDefault="00C93EAD" w:rsidP="00C93EAD">
            <w:pPr>
              <w:spacing w:after="0" w:line="240" w:lineRule="auto"/>
            </w:pPr>
            <w:r>
              <w:t>D8</w:t>
            </w:r>
          </w:p>
        </w:tc>
        <w:tc>
          <w:tcPr>
            <w:tcW w:w="973" w:type="dxa"/>
          </w:tcPr>
          <w:p w:rsidR="00C93EAD" w:rsidRDefault="00C93EAD" w:rsidP="00C93EAD">
            <w:pPr>
              <w:spacing w:after="0" w:line="240" w:lineRule="auto"/>
            </w:pPr>
            <w:r>
              <w:t>Green</w:t>
            </w:r>
          </w:p>
        </w:tc>
        <w:tc>
          <w:tcPr>
            <w:tcW w:w="6582" w:type="dxa"/>
          </w:tcPr>
          <w:p w:rsidR="00C93EAD" w:rsidRDefault="00C2424E" w:rsidP="00C93EAD">
            <w:pPr>
              <w:spacing w:after="0" w:line="240" w:lineRule="auto"/>
            </w:pPr>
            <w:r>
              <w:t>When lit, indicates</w:t>
            </w:r>
            <w:r w:rsidR="00810BBF">
              <w:t xml:space="preserve"> at least one fiber link has a stable input</w:t>
            </w:r>
          </w:p>
        </w:tc>
      </w:tr>
      <w:tr w:rsidR="00324BA8" w:rsidTr="00C93EAD">
        <w:trPr>
          <w:cantSplit/>
          <w:jc w:val="center"/>
        </w:trPr>
        <w:tc>
          <w:tcPr>
            <w:tcW w:w="1359" w:type="dxa"/>
          </w:tcPr>
          <w:p w:rsidR="00324BA8" w:rsidRDefault="00CA1D8A" w:rsidP="00C93EAD">
            <w:pPr>
              <w:spacing w:after="0" w:line="240" w:lineRule="auto"/>
            </w:pPr>
            <w:r>
              <w:t>D0</w:t>
            </w:r>
          </w:p>
        </w:tc>
        <w:tc>
          <w:tcPr>
            <w:tcW w:w="973" w:type="dxa"/>
          </w:tcPr>
          <w:p w:rsidR="00324BA8" w:rsidRDefault="00CA1D8A" w:rsidP="00C93EAD">
            <w:pPr>
              <w:spacing w:after="0" w:line="240" w:lineRule="auto"/>
            </w:pPr>
            <w:r>
              <w:t>Yellow</w:t>
            </w:r>
          </w:p>
        </w:tc>
        <w:tc>
          <w:tcPr>
            <w:tcW w:w="6582" w:type="dxa"/>
          </w:tcPr>
          <w:p w:rsidR="00324BA8" w:rsidRDefault="00CA1D8A" w:rsidP="00C93EAD">
            <w:pPr>
              <w:spacing w:after="0" w:line="240" w:lineRule="auto"/>
            </w:pPr>
            <w:r>
              <w:t>When lit, indicated the FPGA is Not Programmed (i.e. DONE is False)</w:t>
            </w:r>
          </w:p>
        </w:tc>
      </w:tr>
    </w:tbl>
    <w:p w:rsidR="00324BA8" w:rsidRDefault="00324BA8" w:rsidP="00324BA8">
      <w:pPr>
        <w:spacing w:after="0" w:line="240" w:lineRule="auto"/>
      </w:pPr>
    </w:p>
    <w:p w:rsidR="00324BA8" w:rsidRDefault="00324BA8" w:rsidP="00324BA8">
      <w:pPr>
        <w:pStyle w:val="Caption"/>
        <w:spacing w:before="0" w:after="0" w:line="240" w:lineRule="auto"/>
        <w:outlineLvl w:val="0"/>
        <w:rPr>
          <w:b w:val="0"/>
          <w:sz w:val="28"/>
        </w:rPr>
      </w:pPr>
    </w:p>
    <w:p w:rsidR="00324BA8" w:rsidRDefault="00324BA8" w:rsidP="00324BA8">
      <w:pPr>
        <w:pStyle w:val="Caption"/>
        <w:spacing w:before="0" w:after="0" w:line="240" w:lineRule="auto"/>
        <w:jc w:val="center"/>
        <w:outlineLvl w:val="0"/>
        <w:rPr>
          <w:b w:val="0"/>
          <w:sz w:val="28"/>
        </w:rPr>
      </w:pPr>
      <w:r>
        <w:rPr>
          <w:b w:val="0"/>
          <w:sz w:val="28"/>
        </w:rPr>
        <w:t>Table 12B: Mez-2013 Testpoints</w:t>
      </w:r>
    </w:p>
    <w:tbl>
      <w:tblPr>
        <w:tblW w:w="0" w:type="auto"/>
        <w:jc w:val="center"/>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5"/>
        <w:gridCol w:w="7317"/>
      </w:tblGrid>
      <w:tr w:rsidR="00324BA8" w:rsidRPr="00C93EAD" w:rsidTr="00324BA8">
        <w:trPr>
          <w:cantSplit/>
          <w:trHeight w:val="386"/>
          <w:jc w:val="center"/>
        </w:trPr>
        <w:tc>
          <w:tcPr>
            <w:tcW w:w="1645" w:type="dxa"/>
            <w:vAlign w:val="center"/>
          </w:tcPr>
          <w:p w:rsidR="00324BA8" w:rsidRPr="00C93EAD" w:rsidRDefault="00324BA8" w:rsidP="00CA319E">
            <w:pPr>
              <w:spacing w:after="0" w:line="240" w:lineRule="auto"/>
              <w:rPr>
                <w:b/>
              </w:rPr>
            </w:pPr>
            <w:r>
              <w:rPr>
                <w:b/>
              </w:rPr>
              <w:t>Testpoint Label</w:t>
            </w:r>
          </w:p>
        </w:tc>
        <w:tc>
          <w:tcPr>
            <w:tcW w:w="7317" w:type="dxa"/>
            <w:vAlign w:val="center"/>
          </w:tcPr>
          <w:p w:rsidR="00324BA8" w:rsidRPr="00C93EAD" w:rsidRDefault="00324BA8" w:rsidP="00CA319E">
            <w:pPr>
              <w:spacing w:after="0" w:line="240" w:lineRule="auto"/>
              <w:rPr>
                <w:b/>
              </w:rPr>
            </w:pPr>
            <w:r w:rsidRPr="00C93EAD">
              <w:rPr>
                <w:b/>
              </w:rPr>
              <w:t>Function</w:t>
            </w:r>
          </w:p>
        </w:tc>
      </w:tr>
      <w:tr w:rsidR="00324BA8" w:rsidTr="00324BA8">
        <w:trPr>
          <w:cantSplit/>
          <w:jc w:val="center"/>
        </w:trPr>
        <w:tc>
          <w:tcPr>
            <w:tcW w:w="1645" w:type="dxa"/>
          </w:tcPr>
          <w:p w:rsidR="00324BA8" w:rsidRDefault="00324BA8" w:rsidP="00CA319E">
            <w:pPr>
              <w:spacing w:after="0" w:line="240" w:lineRule="auto"/>
            </w:pPr>
            <w:r>
              <w:t>9</w:t>
            </w:r>
          </w:p>
        </w:tc>
        <w:tc>
          <w:tcPr>
            <w:tcW w:w="7317" w:type="dxa"/>
          </w:tcPr>
          <w:p w:rsidR="00324BA8" w:rsidRDefault="00324BA8" w:rsidP="00CA319E">
            <w:pPr>
              <w:spacing w:after="0" w:line="240" w:lineRule="auto"/>
            </w:pPr>
            <w:r>
              <w:t>TRUE indicates at least one fiber link had over 100 errors since the last reset</w:t>
            </w:r>
          </w:p>
        </w:tc>
      </w:tr>
      <w:tr w:rsidR="00324BA8" w:rsidTr="00324BA8">
        <w:trPr>
          <w:cantSplit/>
          <w:jc w:val="center"/>
        </w:trPr>
        <w:tc>
          <w:tcPr>
            <w:tcW w:w="1645" w:type="dxa"/>
          </w:tcPr>
          <w:p w:rsidR="00324BA8" w:rsidRDefault="00324BA8" w:rsidP="00CA319E">
            <w:pPr>
              <w:spacing w:after="0" w:line="240" w:lineRule="auto"/>
            </w:pPr>
            <w:r>
              <w:t>8</w:t>
            </w:r>
          </w:p>
        </w:tc>
        <w:tc>
          <w:tcPr>
            <w:tcW w:w="7317" w:type="dxa"/>
          </w:tcPr>
          <w:p w:rsidR="00324BA8" w:rsidRDefault="00324BA8" w:rsidP="00324BA8">
            <w:pPr>
              <w:spacing w:after="0" w:line="240" w:lineRule="auto"/>
            </w:pPr>
            <w:r>
              <w:t>TRUE indicates all fiber links have a stable input</w:t>
            </w:r>
          </w:p>
        </w:tc>
      </w:tr>
      <w:tr w:rsidR="00324BA8" w:rsidTr="00324BA8">
        <w:trPr>
          <w:cantSplit/>
          <w:jc w:val="center"/>
        </w:trPr>
        <w:tc>
          <w:tcPr>
            <w:tcW w:w="1645" w:type="dxa"/>
          </w:tcPr>
          <w:p w:rsidR="00324BA8" w:rsidRDefault="00324BA8" w:rsidP="00CA319E">
            <w:pPr>
              <w:spacing w:after="0" w:line="240" w:lineRule="auto"/>
            </w:pPr>
            <w:r>
              <w:t>7:1</w:t>
            </w:r>
          </w:p>
        </w:tc>
        <w:tc>
          <w:tcPr>
            <w:tcW w:w="7317" w:type="dxa"/>
          </w:tcPr>
          <w:p w:rsidR="00324BA8" w:rsidRDefault="00324BA8" w:rsidP="00324BA8">
            <w:pPr>
              <w:spacing w:after="0" w:line="240" w:lineRule="auto"/>
            </w:pPr>
            <w:r>
              <w:t>TRUE signas indicate that links 7:1 have a stable input, respectively</w:t>
            </w:r>
          </w:p>
        </w:tc>
      </w:tr>
    </w:tbl>
    <w:p w:rsidR="00075266" w:rsidRDefault="00075266" w:rsidP="00D63EC5">
      <w:pPr>
        <w:pStyle w:val="Heading3"/>
        <w:spacing w:after="0" w:line="240" w:lineRule="auto"/>
      </w:pPr>
      <w:r>
        <w:br w:type="page"/>
      </w:r>
      <w:bookmarkStart w:id="94" w:name="_Toc335830461"/>
      <w:r>
        <w:lastRenderedPageBreak/>
        <w:t>TMB Total I/O Count</w:t>
      </w:r>
      <w:bookmarkEnd w:id="91"/>
      <w:bookmarkEnd w:id="94"/>
    </w:p>
    <w:p w:rsidR="00075266" w:rsidRDefault="00075266" w:rsidP="00D63EC5">
      <w:pPr>
        <w:spacing w:after="0" w:line="240" w:lineRule="auto"/>
      </w:pPr>
    </w:p>
    <w:p w:rsidR="00075266" w:rsidRDefault="00075266" w:rsidP="00D63EC5">
      <w:pPr>
        <w:pStyle w:val="Caption"/>
        <w:spacing w:before="0" w:after="0" w:line="240" w:lineRule="auto"/>
        <w:jc w:val="center"/>
        <w:outlineLvl w:val="0"/>
        <w:rPr>
          <w:b w:val="0"/>
          <w:sz w:val="28"/>
        </w:rPr>
      </w:pPr>
      <w:bookmarkStart w:id="95" w:name="_Toc266969391"/>
      <w:r>
        <w:rPr>
          <w:b w:val="0"/>
          <w:sz w:val="28"/>
        </w:rPr>
        <w:t xml:space="preserve">Table </w:t>
      </w:r>
      <w:r w:rsidR="00AE53D3">
        <w:rPr>
          <w:b w:val="0"/>
          <w:sz w:val="28"/>
        </w:rPr>
        <w:fldChar w:fldCharType="begin"/>
      </w:r>
      <w:r>
        <w:rPr>
          <w:b w:val="0"/>
          <w:sz w:val="28"/>
        </w:rPr>
        <w:instrText xml:space="preserve"> SEQ Table \* ARABIC </w:instrText>
      </w:r>
      <w:r w:rsidR="00AE53D3">
        <w:rPr>
          <w:b w:val="0"/>
          <w:sz w:val="28"/>
        </w:rPr>
        <w:fldChar w:fldCharType="separate"/>
      </w:r>
      <w:r w:rsidR="008A3281">
        <w:rPr>
          <w:b w:val="0"/>
          <w:noProof/>
          <w:sz w:val="28"/>
        </w:rPr>
        <w:t>14</w:t>
      </w:r>
      <w:r w:rsidR="00AE53D3">
        <w:rPr>
          <w:b w:val="0"/>
          <w:sz w:val="28"/>
        </w:rPr>
        <w:fldChar w:fldCharType="end"/>
      </w:r>
      <w:r>
        <w:rPr>
          <w:b w:val="0"/>
          <w:sz w:val="28"/>
        </w:rPr>
        <w:t>: TMB Total I/O Count</w:t>
      </w:r>
      <w:bookmarkEnd w:id="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0"/>
        <w:gridCol w:w="654"/>
        <w:gridCol w:w="864"/>
        <w:gridCol w:w="1008"/>
        <w:gridCol w:w="2736"/>
        <w:gridCol w:w="3240"/>
      </w:tblGrid>
      <w:tr w:rsidR="00075266">
        <w:trPr>
          <w:trHeight w:val="530"/>
          <w:jc w:val="center"/>
        </w:trPr>
        <w:tc>
          <w:tcPr>
            <w:tcW w:w="650" w:type="dxa"/>
            <w:vAlign w:val="center"/>
          </w:tcPr>
          <w:p w:rsidR="00075266" w:rsidRDefault="00075266" w:rsidP="00D63EC5">
            <w:pPr>
              <w:spacing w:after="0" w:line="240" w:lineRule="auto"/>
              <w:jc w:val="center"/>
            </w:pPr>
            <w:r>
              <w:t>Bits</w:t>
            </w:r>
          </w:p>
        </w:tc>
        <w:tc>
          <w:tcPr>
            <w:tcW w:w="654" w:type="dxa"/>
            <w:vAlign w:val="center"/>
          </w:tcPr>
          <w:p w:rsidR="00075266" w:rsidRDefault="00075266" w:rsidP="00D63EC5">
            <w:pPr>
              <w:spacing w:after="0" w:line="240" w:lineRule="auto"/>
              <w:jc w:val="center"/>
            </w:pPr>
            <w:r>
              <w:t>Pins</w:t>
            </w:r>
          </w:p>
        </w:tc>
        <w:tc>
          <w:tcPr>
            <w:tcW w:w="864" w:type="dxa"/>
            <w:vAlign w:val="center"/>
          </w:tcPr>
          <w:p w:rsidR="00075266" w:rsidRDefault="00075266" w:rsidP="00D63EC5">
            <w:pPr>
              <w:spacing w:after="0" w:line="240" w:lineRule="auto"/>
              <w:jc w:val="center"/>
            </w:pPr>
            <w:r>
              <w:t>Dir</w:t>
            </w:r>
          </w:p>
        </w:tc>
        <w:tc>
          <w:tcPr>
            <w:tcW w:w="1008" w:type="dxa"/>
            <w:vAlign w:val="center"/>
          </w:tcPr>
          <w:p w:rsidR="00075266" w:rsidRDefault="00075266" w:rsidP="00D63EC5">
            <w:pPr>
              <w:spacing w:after="0" w:line="240" w:lineRule="auto"/>
              <w:jc w:val="center"/>
            </w:pPr>
            <w:r>
              <w:t>Logic</w:t>
            </w:r>
          </w:p>
        </w:tc>
        <w:tc>
          <w:tcPr>
            <w:tcW w:w="2736" w:type="dxa"/>
            <w:vAlign w:val="center"/>
          </w:tcPr>
          <w:p w:rsidR="00075266" w:rsidRDefault="00075266" w:rsidP="00D63EC5">
            <w:pPr>
              <w:spacing w:after="0" w:line="240" w:lineRule="auto"/>
              <w:jc w:val="center"/>
            </w:pPr>
            <w:r>
              <w:t>Connect To</w:t>
            </w:r>
          </w:p>
        </w:tc>
        <w:tc>
          <w:tcPr>
            <w:tcW w:w="3240" w:type="dxa"/>
            <w:vAlign w:val="center"/>
          </w:tcPr>
          <w:p w:rsidR="00075266" w:rsidRDefault="00075266" w:rsidP="00D63EC5">
            <w:pPr>
              <w:spacing w:after="0" w:line="240" w:lineRule="auto"/>
              <w:jc w:val="center"/>
            </w:pPr>
            <w:r>
              <w:t>Function</w:t>
            </w:r>
          </w:p>
        </w:tc>
      </w:tr>
      <w:tr w:rsidR="00075266">
        <w:trPr>
          <w:trHeight w:val="170"/>
          <w:jc w:val="center"/>
        </w:trPr>
        <w:tc>
          <w:tcPr>
            <w:tcW w:w="650" w:type="dxa"/>
          </w:tcPr>
          <w:p w:rsidR="00075266" w:rsidRDefault="00075266" w:rsidP="00D63EC5">
            <w:pPr>
              <w:spacing w:after="0" w:line="240" w:lineRule="auto"/>
              <w:jc w:val="center"/>
            </w:pPr>
            <w:r>
              <w:t>1</w:t>
            </w:r>
          </w:p>
        </w:tc>
        <w:tc>
          <w:tcPr>
            <w:tcW w:w="654" w:type="dxa"/>
          </w:tcPr>
          <w:p w:rsidR="00075266" w:rsidRDefault="00075266" w:rsidP="00D63EC5">
            <w:pPr>
              <w:spacing w:after="0" w:line="240" w:lineRule="auto"/>
              <w:jc w:val="center"/>
            </w:pPr>
            <w:r>
              <w:t>2</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LVDS</w:t>
            </w:r>
          </w:p>
        </w:tc>
        <w:tc>
          <w:tcPr>
            <w:tcW w:w="2736" w:type="dxa"/>
          </w:tcPr>
          <w:p w:rsidR="00075266" w:rsidRDefault="00075266" w:rsidP="00D63EC5">
            <w:pPr>
              <w:spacing w:after="0" w:line="240" w:lineRule="auto"/>
              <w:jc w:val="center"/>
            </w:pPr>
            <w:r>
              <w:t>CCB</w:t>
            </w:r>
          </w:p>
        </w:tc>
        <w:tc>
          <w:tcPr>
            <w:tcW w:w="3240" w:type="dxa"/>
          </w:tcPr>
          <w:p w:rsidR="00075266" w:rsidRDefault="00075266" w:rsidP="00D63EC5">
            <w:pPr>
              <w:spacing w:after="0" w:line="240" w:lineRule="auto"/>
            </w:pPr>
            <w:r>
              <w:t>Clock Bus</w:t>
            </w:r>
          </w:p>
        </w:tc>
      </w:tr>
      <w:tr w:rsidR="00075266">
        <w:trPr>
          <w:jc w:val="center"/>
        </w:trPr>
        <w:tc>
          <w:tcPr>
            <w:tcW w:w="650" w:type="dxa"/>
          </w:tcPr>
          <w:p w:rsidR="00075266" w:rsidRDefault="00075266" w:rsidP="00D63EC5">
            <w:pPr>
              <w:spacing w:after="0" w:line="240" w:lineRule="auto"/>
              <w:jc w:val="center"/>
            </w:pPr>
            <w:r>
              <w:t>26</w:t>
            </w:r>
          </w:p>
        </w:tc>
        <w:tc>
          <w:tcPr>
            <w:tcW w:w="654" w:type="dxa"/>
          </w:tcPr>
          <w:p w:rsidR="00075266" w:rsidRDefault="00075266" w:rsidP="00D63EC5">
            <w:pPr>
              <w:spacing w:after="0" w:line="240" w:lineRule="auto"/>
              <w:jc w:val="center"/>
            </w:pPr>
            <w:r>
              <w:t>26</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GTLP</w:t>
            </w:r>
          </w:p>
        </w:tc>
        <w:tc>
          <w:tcPr>
            <w:tcW w:w="2736" w:type="dxa"/>
          </w:tcPr>
          <w:p w:rsidR="00075266" w:rsidRDefault="00075266" w:rsidP="00D63EC5">
            <w:pPr>
              <w:spacing w:after="0" w:line="240" w:lineRule="auto"/>
              <w:jc w:val="center"/>
            </w:pPr>
            <w:r>
              <w:t>CCB</w:t>
            </w:r>
          </w:p>
        </w:tc>
        <w:tc>
          <w:tcPr>
            <w:tcW w:w="3240" w:type="dxa"/>
          </w:tcPr>
          <w:p w:rsidR="00075266" w:rsidRDefault="00075266" w:rsidP="00D63EC5">
            <w:pPr>
              <w:spacing w:after="0" w:line="240" w:lineRule="auto"/>
            </w:pPr>
            <w:r>
              <w:t>Fast Control Bus</w:t>
            </w:r>
          </w:p>
        </w:tc>
      </w:tr>
      <w:tr w:rsidR="00075266">
        <w:trPr>
          <w:jc w:val="center"/>
        </w:trPr>
        <w:tc>
          <w:tcPr>
            <w:tcW w:w="650" w:type="dxa"/>
          </w:tcPr>
          <w:p w:rsidR="00075266" w:rsidRDefault="00075266" w:rsidP="00D63EC5">
            <w:pPr>
              <w:spacing w:after="0" w:line="240" w:lineRule="auto"/>
              <w:jc w:val="center"/>
            </w:pPr>
            <w:r>
              <w:t>4</w:t>
            </w:r>
          </w:p>
        </w:tc>
        <w:tc>
          <w:tcPr>
            <w:tcW w:w="654" w:type="dxa"/>
          </w:tcPr>
          <w:p w:rsidR="00075266" w:rsidRDefault="00075266" w:rsidP="00D63EC5">
            <w:pPr>
              <w:spacing w:after="0" w:line="240" w:lineRule="auto"/>
              <w:jc w:val="center"/>
            </w:pPr>
            <w:r>
              <w:t>4</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GTLP</w:t>
            </w:r>
          </w:p>
        </w:tc>
        <w:tc>
          <w:tcPr>
            <w:tcW w:w="2736" w:type="dxa"/>
          </w:tcPr>
          <w:p w:rsidR="00075266" w:rsidRDefault="00075266" w:rsidP="00D63EC5">
            <w:pPr>
              <w:spacing w:after="0" w:line="240" w:lineRule="auto"/>
              <w:jc w:val="center"/>
            </w:pPr>
            <w:r>
              <w:t>CCB</w:t>
            </w:r>
          </w:p>
        </w:tc>
        <w:tc>
          <w:tcPr>
            <w:tcW w:w="3240" w:type="dxa"/>
          </w:tcPr>
          <w:p w:rsidR="00075266" w:rsidRDefault="00075266" w:rsidP="00D63EC5">
            <w:pPr>
              <w:spacing w:after="0" w:line="240" w:lineRule="auto"/>
            </w:pPr>
            <w:r>
              <w:t>TMB Reload Bus</w:t>
            </w:r>
          </w:p>
        </w:tc>
      </w:tr>
      <w:tr w:rsidR="00075266">
        <w:trPr>
          <w:jc w:val="center"/>
        </w:trPr>
        <w:tc>
          <w:tcPr>
            <w:tcW w:w="650" w:type="dxa"/>
          </w:tcPr>
          <w:p w:rsidR="00075266" w:rsidRDefault="00075266" w:rsidP="00D63EC5">
            <w:pPr>
              <w:spacing w:after="0" w:line="240" w:lineRule="auto"/>
              <w:jc w:val="center"/>
            </w:pPr>
            <w:r>
              <w:t>12</w:t>
            </w:r>
          </w:p>
        </w:tc>
        <w:tc>
          <w:tcPr>
            <w:tcW w:w="654" w:type="dxa"/>
          </w:tcPr>
          <w:p w:rsidR="00075266" w:rsidRDefault="00075266" w:rsidP="00D63EC5">
            <w:pPr>
              <w:spacing w:after="0" w:line="240" w:lineRule="auto"/>
              <w:jc w:val="center"/>
            </w:pPr>
            <w:r>
              <w:t>12</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GTLP</w:t>
            </w:r>
          </w:p>
        </w:tc>
        <w:tc>
          <w:tcPr>
            <w:tcW w:w="2736" w:type="dxa"/>
          </w:tcPr>
          <w:p w:rsidR="00075266" w:rsidRDefault="00075266" w:rsidP="00D63EC5">
            <w:pPr>
              <w:spacing w:after="0" w:line="240" w:lineRule="auto"/>
              <w:jc w:val="center"/>
            </w:pPr>
            <w:r>
              <w:t>CCB + 9 DMB + 9 TMB</w:t>
            </w:r>
          </w:p>
        </w:tc>
        <w:tc>
          <w:tcPr>
            <w:tcW w:w="3240" w:type="dxa"/>
          </w:tcPr>
          <w:p w:rsidR="00075266" w:rsidRDefault="00075266" w:rsidP="00D63EC5">
            <w:pPr>
              <w:spacing w:after="0" w:line="240" w:lineRule="auto"/>
            </w:pPr>
            <w:r>
              <w:t>DAQ Special Purpose Bus</w:t>
            </w:r>
          </w:p>
        </w:tc>
      </w:tr>
      <w:tr w:rsidR="00075266">
        <w:trPr>
          <w:jc w:val="center"/>
        </w:trPr>
        <w:tc>
          <w:tcPr>
            <w:tcW w:w="650" w:type="dxa"/>
          </w:tcPr>
          <w:p w:rsidR="00075266" w:rsidRDefault="00075266" w:rsidP="00D63EC5">
            <w:pPr>
              <w:spacing w:after="0" w:line="240" w:lineRule="auto"/>
              <w:jc w:val="center"/>
            </w:pPr>
            <w:r>
              <w:t>7</w:t>
            </w:r>
          </w:p>
        </w:tc>
        <w:tc>
          <w:tcPr>
            <w:tcW w:w="654" w:type="dxa"/>
          </w:tcPr>
          <w:p w:rsidR="00075266" w:rsidRDefault="00075266" w:rsidP="00D63EC5">
            <w:pPr>
              <w:spacing w:after="0" w:line="240" w:lineRule="auto"/>
              <w:jc w:val="center"/>
            </w:pPr>
            <w:r>
              <w:t>7</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GTLP</w:t>
            </w:r>
          </w:p>
        </w:tc>
        <w:tc>
          <w:tcPr>
            <w:tcW w:w="2736" w:type="dxa"/>
          </w:tcPr>
          <w:p w:rsidR="00075266" w:rsidRDefault="00075266" w:rsidP="00D63EC5">
            <w:pPr>
              <w:spacing w:after="0" w:line="240" w:lineRule="auto"/>
              <w:jc w:val="center"/>
            </w:pPr>
            <w:r>
              <w:t>CCB + 9 TMB</w:t>
            </w:r>
          </w:p>
        </w:tc>
        <w:tc>
          <w:tcPr>
            <w:tcW w:w="3240" w:type="dxa"/>
          </w:tcPr>
          <w:p w:rsidR="00075266" w:rsidRDefault="00075266" w:rsidP="00D63EC5">
            <w:pPr>
              <w:spacing w:after="0" w:line="240" w:lineRule="auto"/>
            </w:pPr>
            <w:r>
              <w:t>Trigger Special Purpose Bus</w:t>
            </w:r>
          </w:p>
        </w:tc>
      </w:tr>
      <w:tr w:rsidR="00075266">
        <w:trPr>
          <w:jc w:val="center"/>
        </w:trPr>
        <w:tc>
          <w:tcPr>
            <w:tcW w:w="650" w:type="dxa"/>
          </w:tcPr>
          <w:p w:rsidR="00075266" w:rsidRDefault="00075266" w:rsidP="00D63EC5">
            <w:pPr>
              <w:spacing w:after="0" w:line="240" w:lineRule="auto"/>
              <w:jc w:val="center"/>
            </w:pPr>
            <w:r>
              <w:t>240</w:t>
            </w:r>
          </w:p>
        </w:tc>
        <w:tc>
          <w:tcPr>
            <w:tcW w:w="654" w:type="dxa"/>
          </w:tcPr>
          <w:p w:rsidR="00075266" w:rsidRDefault="00075266" w:rsidP="00D63EC5">
            <w:pPr>
              <w:spacing w:after="0" w:line="240" w:lineRule="auto"/>
              <w:jc w:val="center"/>
            </w:pPr>
            <w:r>
              <w:t>120</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LVDS</w:t>
            </w:r>
          </w:p>
        </w:tc>
        <w:tc>
          <w:tcPr>
            <w:tcW w:w="2736" w:type="dxa"/>
          </w:tcPr>
          <w:p w:rsidR="00075266" w:rsidRDefault="00075266" w:rsidP="00D63EC5">
            <w:pPr>
              <w:spacing w:after="0" w:line="240" w:lineRule="auto"/>
              <w:jc w:val="center"/>
            </w:pPr>
            <w:r>
              <w:t>5 CFEBs</w:t>
            </w:r>
          </w:p>
        </w:tc>
        <w:tc>
          <w:tcPr>
            <w:tcW w:w="3240" w:type="dxa"/>
          </w:tcPr>
          <w:p w:rsidR="00075266" w:rsidRDefault="00075266" w:rsidP="00D63EC5">
            <w:pPr>
              <w:spacing w:after="0" w:line="240" w:lineRule="auto"/>
            </w:pPr>
            <w:r>
              <w:t>CFEB Comparators</w:t>
            </w:r>
          </w:p>
        </w:tc>
      </w:tr>
      <w:tr w:rsidR="00075266">
        <w:trPr>
          <w:jc w:val="center"/>
        </w:trPr>
        <w:tc>
          <w:tcPr>
            <w:tcW w:w="650" w:type="dxa"/>
          </w:tcPr>
          <w:p w:rsidR="00075266" w:rsidRDefault="00075266" w:rsidP="00D63EC5">
            <w:pPr>
              <w:spacing w:after="0" w:line="240" w:lineRule="auto"/>
              <w:jc w:val="center"/>
            </w:pPr>
            <w:r>
              <w:t>57</w:t>
            </w:r>
          </w:p>
        </w:tc>
        <w:tc>
          <w:tcPr>
            <w:tcW w:w="654" w:type="dxa"/>
          </w:tcPr>
          <w:p w:rsidR="00075266" w:rsidRDefault="00075266" w:rsidP="00D63EC5">
            <w:pPr>
              <w:spacing w:after="0" w:line="240" w:lineRule="auto"/>
              <w:jc w:val="center"/>
            </w:pPr>
            <w:r>
              <w:t>29</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LVDS</w:t>
            </w:r>
          </w:p>
        </w:tc>
        <w:tc>
          <w:tcPr>
            <w:tcW w:w="2736" w:type="dxa"/>
          </w:tcPr>
          <w:p w:rsidR="00075266" w:rsidRDefault="00075266" w:rsidP="00D63EC5">
            <w:pPr>
              <w:spacing w:after="0" w:line="240" w:lineRule="auto"/>
              <w:jc w:val="center"/>
            </w:pPr>
            <w:r>
              <w:t>ALCT</w:t>
            </w:r>
          </w:p>
        </w:tc>
        <w:tc>
          <w:tcPr>
            <w:tcW w:w="3240" w:type="dxa"/>
          </w:tcPr>
          <w:p w:rsidR="00075266" w:rsidRDefault="00075266" w:rsidP="00D63EC5">
            <w:pPr>
              <w:spacing w:after="0" w:line="240" w:lineRule="auto"/>
            </w:pPr>
            <w:r>
              <w:t>ALCT Module</w:t>
            </w:r>
          </w:p>
        </w:tc>
      </w:tr>
      <w:tr w:rsidR="00075266">
        <w:trPr>
          <w:jc w:val="center"/>
        </w:trPr>
        <w:tc>
          <w:tcPr>
            <w:tcW w:w="650" w:type="dxa"/>
            <w:vAlign w:val="center"/>
          </w:tcPr>
          <w:p w:rsidR="00075266" w:rsidRDefault="00075266" w:rsidP="00D63EC5">
            <w:pPr>
              <w:spacing w:after="0" w:line="240" w:lineRule="auto"/>
              <w:jc w:val="center"/>
            </w:pPr>
            <w:r>
              <w:t>6</w:t>
            </w:r>
          </w:p>
        </w:tc>
        <w:tc>
          <w:tcPr>
            <w:tcW w:w="654" w:type="dxa"/>
            <w:vAlign w:val="center"/>
          </w:tcPr>
          <w:p w:rsidR="00075266" w:rsidRDefault="00075266" w:rsidP="00D63EC5">
            <w:pPr>
              <w:spacing w:after="0" w:line="240" w:lineRule="auto"/>
              <w:jc w:val="center"/>
            </w:pPr>
            <w:r>
              <w:t>6</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LVTTL</w:t>
            </w:r>
          </w:p>
        </w:tc>
        <w:tc>
          <w:tcPr>
            <w:tcW w:w="2736" w:type="dxa"/>
            <w:vAlign w:val="center"/>
          </w:tcPr>
          <w:p w:rsidR="00075266" w:rsidRDefault="00075266" w:rsidP="00D63EC5">
            <w:pPr>
              <w:spacing w:after="0" w:line="240" w:lineRule="auto"/>
              <w:jc w:val="center"/>
            </w:pPr>
            <w:r>
              <w:t>1 DMB</w:t>
            </w:r>
          </w:p>
        </w:tc>
        <w:tc>
          <w:tcPr>
            <w:tcW w:w="3240" w:type="dxa"/>
          </w:tcPr>
          <w:p w:rsidR="00075266" w:rsidRDefault="00075266" w:rsidP="00D63EC5">
            <w:pPr>
              <w:spacing w:after="0" w:line="240" w:lineRule="auto"/>
            </w:pPr>
            <w:r>
              <w:t>DMB commands</w:t>
            </w:r>
          </w:p>
        </w:tc>
      </w:tr>
      <w:tr w:rsidR="00075266">
        <w:trPr>
          <w:jc w:val="center"/>
        </w:trPr>
        <w:tc>
          <w:tcPr>
            <w:tcW w:w="650" w:type="dxa"/>
            <w:vAlign w:val="center"/>
          </w:tcPr>
          <w:p w:rsidR="00075266" w:rsidRDefault="00075266" w:rsidP="00D63EC5">
            <w:pPr>
              <w:spacing w:after="0" w:line="240" w:lineRule="auto"/>
              <w:jc w:val="center"/>
            </w:pPr>
            <w:r>
              <w:t>2</w:t>
            </w:r>
          </w:p>
        </w:tc>
        <w:tc>
          <w:tcPr>
            <w:tcW w:w="654" w:type="dxa"/>
            <w:vAlign w:val="center"/>
          </w:tcPr>
          <w:p w:rsidR="00075266" w:rsidRDefault="00075266" w:rsidP="00D63EC5">
            <w:pPr>
              <w:spacing w:after="0" w:line="240" w:lineRule="auto"/>
              <w:jc w:val="center"/>
            </w:pPr>
            <w:r>
              <w:t>1</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GTLP</w:t>
            </w:r>
          </w:p>
        </w:tc>
        <w:tc>
          <w:tcPr>
            <w:tcW w:w="2736" w:type="dxa"/>
            <w:vAlign w:val="center"/>
          </w:tcPr>
          <w:p w:rsidR="00075266" w:rsidRDefault="00075266" w:rsidP="00D63EC5">
            <w:pPr>
              <w:spacing w:after="0" w:line="240" w:lineRule="auto"/>
              <w:jc w:val="center"/>
            </w:pPr>
            <w:r>
              <w:t>MPC</w:t>
            </w:r>
          </w:p>
        </w:tc>
        <w:tc>
          <w:tcPr>
            <w:tcW w:w="3240" w:type="dxa"/>
          </w:tcPr>
          <w:p w:rsidR="00075266" w:rsidRDefault="00075266" w:rsidP="00D63EC5">
            <w:pPr>
              <w:spacing w:after="0" w:line="240" w:lineRule="auto"/>
            </w:pPr>
            <w:r>
              <w:t>MPC winner</w:t>
            </w:r>
          </w:p>
        </w:tc>
      </w:tr>
      <w:tr w:rsidR="00075266">
        <w:trPr>
          <w:jc w:val="center"/>
        </w:trPr>
        <w:tc>
          <w:tcPr>
            <w:tcW w:w="650" w:type="dxa"/>
          </w:tcPr>
          <w:p w:rsidR="00075266" w:rsidRDefault="00075266" w:rsidP="00D63EC5">
            <w:pPr>
              <w:spacing w:after="0" w:line="240" w:lineRule="auto"/>
              <w:jc w:val="center"/>
            </w:pPr>
            <w:r>
              <w:t>80</w:t>
            </w:r>
          </w:p>
        </w:tc>
        <w:tc>
          <w:tcPr>
            <w:tcW w:w="654" w:type="dxa"/>
          </w:tcPr>
          <w:p w:rsidR="00075266" w:rsidRDefault="00075266" w:rsidP="00D63EC5">
            <w:pPr>
              <w:spacing w:after="0" w:line="240" w:lineRule="auto"/>
              <w:jc w:val="center"/>
            </w:pPr>
            <w:r>
              <w:t>40</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LVTTL</w:t>
            </w:r>
          </w:p>
        </w:tc>
        <w:tc>
          <w:tcPr>
            <w:tcW w:w="2736" w:type="dxa"/>
          </w:tcPr>
          <w:p w:rsidR="00075266" w:rsidRDefault="00075266" w:rsidP="00D63EC5">
            <w:pPr>
              <w:spacing w:after="0" w:line="240" w:lineRule="auto"/>
              <w:jc w:val="center"/>
            </w:pPr>
            <w:r>
              <w:t>RPC</w:t>
            </w:r>
          </w:p>
        </w:tc>
        <w:tc>
          <w:tcPr>
            <w:tcW w:w="3240" w:type="dxa"/>
          </w:tcPr>
          <w:p w:rsidR="00075266" w:rsidRDefault="00075266" w:rsidP="00D63EC5">
            <w:pPr>
              <w:spacing w:after="0" w:line="240" w:lineRule="auto"/>
            </w:pPr>
            <w:r>
              <w:t>RPC Inputs</w:t>
            </w:r>
          </w:p>
        </w:tc>
      </w:tr>
      <w:tr w:rsidR="00075266">
        <w:trPr>
          <w:jc w:val="center"/>
        </w:trPr>
        <w:tc>
          <w:tcPr>
            <w:tcW w:w="650" w:type="dxa"/>
          </w:tcPr>
          <w:p w:rsidR="00075266" w:rsidRDefault="00075266" w:rsidP="00D63EC5">
            <w:pPr>
              <w:spacing w:after="0" w:line="240" w:lineRule="auto"/>
              <w:jc w:val="center"/>
            </w:pPr>
            <w:r>
              <w:t>24</w:t>
            </w:r>
          </w:p>
        </w:tc>
        <w:tc>
          <w:tcPr>
            <w:tcW w:w="654" w:type="dxa"/>
          </w:tcPr>
          <w:p w:rsidR="00075266" w:rsidRDefault="00075266" w:rsidP="00D63EC5">
            <w:pPr>
              <w:spacing w:after="0" w:line="240" w:lineRule="auto"/>
              <w:jc w:val="center"/>
            </w:pPr>
            <w:r>
              <w:t>24</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TTL</w:t>
            </w:r>
          </w:p>
        </w:tc>
        <w:tc>
          <w:tcPr>
            <w:tcW w:w="2736" w:type="dxa"/>
          </w:tcPr>
          <w:p w:rsidR="00075266" w:rsidRDefault="00075266" w:rsidP="00D63EC5">
            <w:pPr>
              <w:spacing w:after="0" w:line="240" w:lineRule="auto"/>
              <w:jc w:val="center"/>
            </w:pPr>
            <w:r>
              <w:t>VME</w:t>
            </w:r>
          </w:p>
        </w:tc>
        <w:tc>
          <w:tcPr>
            <w:tcW w:w="3240" w:type="dxa"/>
          </w:tcPr>
          <w:p w:rsidR="00075266" w:rsidRDefault="00075266" w:rsidP="00D63EC5">
            <w:pPr>
              <w:spacing w:after="0" w:line="240" w:lineRule="auto"/>
            </w:pPr>
            <w:r>
              <w:t>VME Address</w:t>
            </w:r>
          </w:p>
        </w:tc>
      </w:tr>
      <w:tr w:rsidR="00075266">
        <w:trPr>
          <w:jc w:val="center"/>
        </w:trPr>
        <w:tc>
          <w:tcPr>
            <w:tcW w:w="650" w:type="dxa"/>
          </w:tcPr>
          <w:p w:rsidR="00075266" w:rsidRDefault="00075266" w:rsidP="00D63EC5">
            <w:pPr>
              <w:spacing w:after="0" w:line="240" w:lineRule="auto"/>
              <w:jc w:val="center"/>
            </w:pPr>
            <w:r>
              <w:t>16</w:t>
            </w:r>
          </w:p>
        </w:tc>
        <w:tc>
          <w:tcPr>
            <w:tcW w:w="654" w:type="dxa"/>
          </w:tcPr>
          <w:p w:rsidR="00075266" w:rsidRDefault="00075266" w:rsidP="00D63EC5">
            <w:pPr>
              <w:spacing w:after="0" w:line="240" w:lineRule="auto"/>
              <w:jc w:val="center"/>
            </w:pPr>
            <w:r>
              <w:t>16</w:t>
            </w:r>
          </w:p>
        </w:tc>
        <w:tc>
          <w:tcPr>
            <w:tcW w:w="864" w:type="dxa"/>
          </w:tcPr>
          <w:p w:rsidR="00075266" w:rsidRDefault="00075266" w:rsidP="00D63EC5">
            <w:pPr>
              <w:spacing w:after="0" w:line="240" w:lineRule="auto"/>
              <w:jc w:val="center"/>
            </w:pPr>
            <w:r>
              <w:t>BiDir</w:t>
            </w:r>
          </w:p>
        </w:tc>
        <w:tc>
          <w:tcPr>
            <w:tcW w:w="1008" w:type="dxa"/>
          </w:tcPr>
          <w:p w:rsidR="00075266" w:rsidRDefault="00075266" w:rsidP="00D63EC5">
            <w:pPr>
              <w:spacing w:after="0" w:line="240" w:lineRule="auto"/>
              <w:jc w:val="center"/>
            </w:pPr>
            <w:r>
              <w:t>TTL</w:t>
            </w:r>
          </w:p>
        </w:tc>
        <w:tc>
          <w:tcPr>
            <w:tcW w:w="2736" w:type="dxa"/>
          </w:tcPr>
          <w:p w:rsidR="00075266" w:rsidRDefault="00075266" w:rsidP="00D63EC5">
            <w:pPr>
              <w:spacing w:after="0" w:line="240" w:lineRule="auto"/>
              <w:jc w:val="center"/>
            </w:pPr>
            <w:r>
              <w:t>VME</w:t>
            </w:r>
          </w:p>
        </w:tc>
        <w:tc>
          <w:tcPr>
            <w:tcW w:w="3240" w:type="dxa"/>
          </w:tcPr>
          <w:p w:rsidR="00075266" w:rsidRDefault="00075266" w:rsidP="00D63EC5">
            <w:pPr>
              <w:spacing w:after="0" w:line="240" w:lineRule="auto"/>
            </w:pPr>
            <w:r>
              <w:t>VME Data</w:t>
            </w:r>
          </w:p>
        </w:tc>
      </w:tr>
      <w:tr w:rsidR="00075266">
        <w:trPr>
          <w:jc w:val="center"/>
        </w:trPr>
        <w:tc>
          <w:tcPr>
            <w:tcW w:w="650" w:type="dxa"/>
            <w:vAlign w:val="center"/>
          </w:tcPr>
          <w:p w:rsidR="00075266" w:rsidRDefault="00075266" w:rsidP="00D63EC5">
            <w:pPr>
              <w:spacing w:after="0" w:line="240" w:lineRule="auto"/>
              <w:jc w:val="center"/>
            </w:pPr>
            <w:r>
              <w:t>5</w:t>
            </w:r>
          </w:p>
        </w:tc>
        <w:tc>
          <w:tcPr>
            <w:tcW w:w="654" w:type="dxa"/>
            <w:vAlign w:val="center"/>
          </w:tcPr>
          <w:p w:rsidR="00075266" w:rsidRDefault="00075266" w:rsidP="00D63EC5">
            <w:pPr>
              <w:spacing w:after="0" w:line="240" w:lineRule="auto"/>
              <w:jc w:val="center"/>
            </w:pPr>
            <w:r>
              <w:t>5</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LVTTL</w:t>
            </w:r>
          </w:p>
        </w:tc>
        <w:tc>
          <w:tcPr>
            <w:tcW w:w="2736" w:type="dxa"/>
            <w:vAlign w:val="center"/>
          </w:tcPr>
          <w:p w:rsidR="00075266" w:rsidRDefault="00075266" w:rsidP="00D63EC5">
            <w:pPr>
              <w:spacing w:after="0" w:line="240" w:lineRule="auto"/>
              <w:jc w:val="center"/>
            </w:pPr>
            <w:r>
              <w:t>JTAG</w:t>
            </w:r>
          </w:p>
        </w:tc>
        <w:tc>
          <w:tcPr>
            <w:tcW w:w="3240" w:type="dxa"/>
          </w:tcPr>
          <w:p w:rsidR="00075266" w:rsidRDefault="00075266" w:rsidP="00D63EC5">
            <w:pPr>
              <w:spacing w:after="0" w:line="240" w:lineRule="auto"/>
            </w:pPr>
            <w:r>
              <w:t>JTAG</w:t>
            </w:r>
          </w:p>
        </w:tc>
      </w:tr>
      <w:tr w:rsidR="00075266">
        <w:trPr>
          <w:trHeight w:val="480"/>
          <w:jc w:val="center"/>
        </w:trPr>
        <w:tc>
          <w:tcPr>
            <w:tcW w:w="650" w:type="dxa"/>
            <w:vAlign w:val="center"/>
          </w:tcPr>
          <w:p w:rsidR="00075266" w:rsidRDefault="00AE53D3" w:rsidP="00D63EC5">
            <w:pPr>
              <w:spacing w:after="0" w:line="240" w:lineRule="auto"/>
              <w:jc w:val="center"/>
            </w:pPr>
            <w:r>
              <w:fldChar w:fldCharType="begin"/>
            </w:r>
            <w:r w:rsidR="00075266">
              <w:instrText xml:space="preserve"> =SUM(ABOVE) </w:instrText>
            </w:r>
            <w:r>
              <w:fldChar w:fldCharType="separate"/>
            </w:r>
            <w:r w:rsidR="008A3281">
              <w:rPr>
                <w:noProof/>
              </w:rPr>
              <w:t>480</w:t>
            </w:r>
            <w:r>
              <w:fldChar w:fldCharType="end"/>
            </w:r>
          </w:p>
        </w:tc>
        <w:tc>
          <w:tcPr>
            <w:tcW w:w="654" w:type="dxa"/>
            <w:vAlign w:val="center"/>
          </w:tcPr>
          <w:p w:rsidR="00075266" w:rsidRDefault="00AE53D3" w:rsidP="00D63EC5">
            <w:pPr>
              <w:spacing w:after="0" w:line="240" w:lineRule="auto"/>
              <w:jc w:val="center"/>
            </w:pPr>
            <w:r>
              <w:fldChar w:fldCharType="begin"/>
            </w:r>
            <w:r w:rsidR="00075266">
              <w:instrText xml:space="preserve"> =SUM(ABOVE) </w:instrText>
            </w:r>
            <w:r>
              <w:fldChar w:fldCharType="separate"/>
            </w:r>
            <w:r w:rsidR="008A3281">
              <w:rPr>
                <w:noProof/>
              </w:rPr>
              <w:t>292</w:t>
            </w:r>
            <w:r>
              <w:fldChar w:fldCharType="end"/>
            </w:r>
          </w:p>
        </w:tc>
        <w:tc>
          <w:tcPr>
            <w:tcW w:w="864" w:type="dxa"/>
            <w:vAlign w:val="center"/>
          </w:tcPr>
          <w:p w:rsidR="00075266" w:rsidRDefault="00075266" w:rsidP="00D63EC5">
            <w:pPr>
              <w:spacing w:after="0" w:line="240" w:lineRule="auto"/>
            </w:pPr>
          </w:p>
        </w:tc>
        <w:tc>
          <w:tcPr>
            <w:tcW w:w="1008" w:type="dxa"/>
            <w:vAlign w:val="center"/>
          </w:tcPr>
          <w:p w:rsidR="00075266" w:rsidRDefault="00075266" w:rsidP="00D63EC5">
            <w:pPr>
              <w:spacing w:after="0" w:line="240" w:lineRule="auto"/>
              <w:jc w:val="center"/>
            </w:pPr>
          </w:p>
        </w:tc>
        <w:tc>
          <w:tcPr>
            <w:tcW w:w="2736" w:type="dxa"/>
            <w:vAlign w:val="center"/>
          </w:tcPr>
          <w:p w:rsidR="00075266" w:rsidRDefault="00075266" w:rsidP="00D63EC5">
            <w:pPr>
              <w:spacing w:after="0" w:line="240" w:lineRule="auto"/>
              <w:jc w:val="center"/>
            </w:pPr>
          </w:p>
        </w:tc>
        <w:tc>
          <w:tcPr>
            <w:tcW w:w="3240" w:type="dxa"/>
            <w:vAlign w:val="center"/>
          </w:tcPr>
          <w:p w:rsidR="00075266" w:rsidRDefault="00075266" w:rsidP="00D63EC5">
            <w:pPr>
              <w:spacing w:after="0" w:line="240" w:lineRule="auto"/>
            </w:pPr>
            <w:r>
              <w:t>Totals</w:t>
            </w:r>
          </w:p>
        </w:tc>
      </w:tr>
    </w:tbl>
    <w:p w:rsidR="00075266" w:rsidRDefault="00075266" w:rsidP="00D63EC5">
      <w:pPr>
        <w:spacing w:after="0" w:line="240" w:lineRule="auto"/>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0"/>
        <w:gridCol w:w="654"/>
        <w:gridCol w:w="864"/>
        <w:gridCol w:w="1008"/>
        <w:gridCol w:w="2736"/>
        <w:gridCol w:w="3240"/>
      </w:tblGrid>
      <w:tr w:rsidR="00075266">
        <w:trPr>
          <w:trHeight w:val="530"/>
          <w:jc w:val="center"/>
        </w:trPr>
        <w:tc>
          <w:tcPr>
            <w:tcW w:w="650" w:type="dxa"/>
            <w:vAlign w:val="center"/>
          </w:tcPr>
          <w:p w:rsidR="00075266" w:rsidRDefault="00075266" w:rsidP="00D63EC5">
            <w:pPr>
              <w:spacing w:after="0" w:line="240" w:lineRule="auto"/>
              <w:jc w:val="center"/>
            </w:pPr>
            <w:r>
              <w:t>Bits</w:t>
            </w:r>
          </w:p>
        </w:tc>
        <w:tc>
          <w:tcPr>
            <w:tcW w:w="654" w:type="dxa"/>
            <w:vAlign w:val="center"/>
          </w:tcPr>
          <w:p w:rsidR="00075266" w:rsidRDefault="00075266" w:rsidP="00D63EC5">
            <w:pPr>
              <w:spacing w:after="0" w:line="240" w:lineRule="auto"/>
              <w:jc w:val="center"/>
            </w:pPr>
            <w:r>
              <w:t>Pins</w:t>
            </w:r>
          </w:p>
        </w:tc>
        <w:tc>
          <w:tcPr>
            <w:tcW w:w="864" w:type="dxa"/>
            <w:vAlign w:val="center"/>
          </w:tcPr>
          <w:p w:rsidR="00075266" w:rsidRDefault="00075266" w:rsidP="00D63EC5">
            <w:pPr>
              <w:spacing w:after="0" w:line="240" w:lineRule="auto"/>
              <w:jc w:val="center"/>
            </w:pPr>
            <w:r>
              <w:t>Dir</w:t>
            </w:r>
          </w:p>
        </w:tc>
        <w:tc>
          <w:tcPr>
            <w:tcW w:w="1008" w:type="dxa"/>
            <w:vAlign w:val="center"/>
          </w:tcPr>
          <w:p w:rsidR="00075266" w:rsidRDefault="00075266" w:rsidP="00D63EC5">
            <w:pPr>
              <w:spacing w:after="0" w:line="240" w:lineRule="auto"/>
              <w:jc w:val="center"/>
            </w:pPr>
            <w:r>
              <w:t>Logic</w:t>
            </w:r>
          </w:p>
        </w:tc>
        <w:tc>
          <w:tcPr>
            <w:tcW w:w="2736" w:type="dxa"/>
            <w:vAlign w:val="center"/>
          </w:tcPr>
          <w:p w:rsidR="00075266" w:rsidRDefault="00075266" w:rsidP="00D63EC5">
            <w:pPr>
              <w:spacing w:after="0" w:line="240" w:lineRule="auto"/>
              <w:jc w:val="center"/>
            </w:pPr>
            <w:r>
              <w:t>Connect To</w:t>
            </w:r>
          </w:p>
        </w:tc>
        <w:tc>
          <w:tcPr>
            <w:tcW w:w="3240" w:type="dxa"/>
            <w:vAlign w:val="center"/>
          </w:tcPr>
          <w:p w:rsidR="00075266" w:rsidRDefault="00075266" w:rsidP="00D63EC5">
            <w:pPr>
              <w:spacing w:after="0" w:line="240" w:lineRule="auto"/>
              <w:jc w:val="center"/>
            </w:pPr>
            <w:r>
              <w:t>Function</w:t>
            </w:r>
          </w:p>
        </w:tc>
      </w:tr>
      <w:tr w:rsidR="00075266">
        <w:trPr>
          <w:trHeight w:val="170"/>
          <w:jc w:val="center"/>
        </w:trPr>
        <w:tc>
          <w:tcPr>
            <w:tcW w:w="650" w:type="dxa"/>
          </w:tcPr>
          <w:p w:rsidR="00075266" w:rsidRDefault="00075266" w:rsidP="00D63EC5">
            <w:pPr>
              <w:spacing w:after="0" w:line="240" w:lineRule="auto"/>
              <w:jc w:val="center"/>
            </w:pPr>
            <w:r>
              <w:t>0</w:t>
            </w:r>
          </w:p>
        </w:tc>
        <w:tc>
          <w:tcPr>
            <w:tcW w:w="654" w:type="dxa"/>
          </w:tcPr>
          <w:p w:rsidR="00075266" w:rsidRDefault="00075266" w:rsidP="00D63EC5">
            <w:pPr>
              <w:spacing w:after="0" w:line="240" w:lineRule="auto"/>
              <w:jc w:val="center"/>
            </w:pPr>
            <w:r>
              <w:t>0</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LVDS</w:t>
            </w:r>
          </w:p>
        </w:tc>
        <w:tc>
          <w:tcPr>
            <w:tcW w:w="2736" w:type="dxa"/>
          </w:tcPr>
          <w:p w:rsidR="00075266" w:rsidRDefault="00075266" w:rsidP="00D63EC5">
            <w:pPr>
              <w:spacing w:after="0" w:line="240" w:lineRule="auto"/>
              <w:jc w:val="center"/>
            </w:pPr>
            <w:r>
              <w:t>CCB</w:t>
            </w:r>
          </w:p>
        </w:tc>
        <w:tc>
          <w:tcPr>
            <w:tcW w:w="3240" w:type="dxa"/>
          </w:tcPr>
          <w:p w:rsidR="00075266" w:rsidRDefault="00075266" w:rsidP="00D63EC5">
            <w:pPr>
              <w:spacing w:after="0" w:line="240" w:lineRule="auto"/>
            </w:pPr>
            <w:r>
              <w:t>Clock Bus</w:t>
            </w:r>
          </w:p>
        </w:tc>
      </w:tr>
      <w:tr w:rsidR="00075266">
        <w:trPr>
          <w:jc w:val="center"/>
        </w:trPr>
        <w:tc>
          <w:tcPr>
            <w:tcW w:w="650" w:type="dxa"/>
          </w:tcPr>
          <w:p w:rsidR="00075266" w:rsidRDefault="00075266" w:rsidP="00D63EC5">
            <w:pPr>
              <w:spacing w:after="0" w:line="240" w:lineRule="auto"/>
              <w:jc w:val="center"/>
            </w:pPr>
            <w:r>
              <w:t>0</w:t>
            </w:r>
          </w:p>
        </w:tc>
        <w:tc>
          <w:tcPr>
            <w:tcW w:w="654" w:type="dxa"/>
          </w:tcPr>
          <w:p w:rsidR="00075266" w:rsidRDefault="00075266" w:rsidP="00D63EC5">
            <w:pPr>
              <w:spacing w:after="0" w:line="240" w:lineRule="auto"/>
              <w:jc w:val="center"/>
            </w:pPr>
            <w:r>
              <w:t>0</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GTLP</w:t>
            </w:r>
          </w:p>
        </w:tc>
        <w:tc>
          <w:tcPr>
            <w:tcW w:w="2736" w:type="dxa"/>
          </w:tcPr>
          <w:p w:rsidR="00075266" w:rsidRDefault="00075266" w:rsidP="00D63EC5">
            <w:pPr>
              <w:spacing w:after="0" w:line="240" w:lineRule="auto"/>
              <w:jc w:val="center"/>
            </w:pPr>
            <w:r>
              <w:t>CCB</w:t>
            </w:r>
          </w:p>
        </w:tc>
        <w:tc>
          <w:tcPr>
            <w:tcW w:w="3240" w:type="dxa"/>
          </w:tcPr>
          <w:p w:rsidR="00075266" w:rsidRDefault="00075266" w:rsidP="00D63EC5">
            <w:pPr>
              <w:spacing w:after="0" w:line="240" w:lineRule="auto"/>
            </w:pPr>
            <w:r>
              <w:t>Fast Control Bus</w:t>
            </w:r>
          </w:p>
        </w:tc>
      </w:tr>
      <w:tr w:rsidR="00075266">
        <w:trPr>
          <w:jc w:val="center"/>
        </w:trPr>
        <w:tc>
          <w:tcPr>
            <w:tcW w:w="650" w:type="dxa"/>
          </w:tcPr>
          <w:p w:rsidR="00075266" w:rsidRDefault="00075266" w:rsidP="00D63EC5">
            <w:pPr>
              <w:spacing w:after="0" w:line="240" w:lineRule="auto"/>
              <w:jc w:val="center"/>
            </w:pPr>
            <w:r>
              <w:t>18</w:t>
            </w:r>
          </w:p>
        </w:tc>
        <w:tc>
          <w:tcPr>
            <w:tcW w:w="654" w:type="dxa"/>
          </w:tcPr>
          <w:p w:rsidR="00075266" w:rsidRDefault="00075266" w:rsidP="00D63EC5">
            <w:pPr>
              <w:spacing w:after="0" w:line="240" w:lineRule="auto"/>
              <w:jc w:val="center"/>
            </w:pPr>
            <w:r>
              <w:t>18</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GTLP</w:t>
            </w:r>
          </w:p>
        </w:tc>
        <w:tc>
          <w:tcPr>
            <w:tcW w:w="2736" w:type="dxa"/>
          </w:tcPr>
          <w:p w:rsidR="00075266" w:rsidRDefault="00075266" w:rsidP="00D63EC5">
            <w:pPr>
              <w:spacing w:after="0" w:line="240" w:lineRule="auto"/>
              <w:jc w:val="center"/>
            </w:pPr>
            <w:r>
              <w:t>CCB</w:t>
            </w:r>
          </w:p>
        </w:tc>
        <w:tc>
          <w:tcPr>
            <w:tcW w:w="3240" w:type="dxa"/>
          </w:tcPr>
          <w:p w:rsidR="00075266" w:rsidRDefault="00075266" w:rsidP="00D63EC5">
            <w:pPr>
              <w:spacing w:after="0" w:line="240" w:lineRule="auto"/>
            </w:pPr>
            <w:r>
              <w:t>TMB Reload Bus</w:t>
            </w:r>
          </w:p>
        </w:tc>
      </w:tr>
      <w:tr w:rsidR="00075266">
        <w:trPr>
          <w:jc w:val="center"/>
        </w:trPr>
        <w:tc>
          <w:tcPr>
            <w:tcW w:w="650" w:type="dxa"/>
          </w:tcPr>
          <w:p w:rsidR="00075266" w:rsidRDefault="00075266" w:rsidP="00D63EC5">
            <w:pPr>
              <w:spacing w:after="0" w:line="240" w:lineRule="auto"/>
              <w:jc w:val="center"/>
            </w:pPr>
            <w:r>
              <w:t>0</w:t>
            </w:r>
          </w:p>
        </w:tc>
        <w:tc>
          <w:tcPr>
            <w:tcW w:w="654" w:type="dxa"/>
          </w:tcPr>
          <w:p w:rsidR="00075266" w:rsidRDefault="00075266" w:rsidP="00D63EC5">
            <w:pPr>
              <w:spacing w:after="0" w:line="240" w:lineRule="auto"/>
              <w:jc w:val="center"/>
            </w:pPr>
            <w:r>
              <w:t>0</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GTLP</w:t>
            </w:r>
          </w:p>
        </w:tc>
        <w:tc>
          <w:tcPr>
            <w:tcW w:w="2736" w:type="dxa"/>
          </w:tcPr>
          <w:p w:rsidR="00075266" w:rsidRDefault="00075266" w:rsidP="00D63EC5">
            <w:pPr>
              <w:spacing w:after="0" w:line="240" w:lineRule="auto"/>
              <w:jc w:val="center"/>
            </w:pPr>
            <w:r>
              <w:t>CCB + 9 DMB + 9 TMB</w:t>
            </w:r>
          </w:p>
        </w:tc>
        <w:tc>
          <w:tcPr>
            <w:tcW w:w="3240" w:type="dxa"/>
          </w:tcPr>
          <w:p w:rsidR="00075266" w:rsidRDefault="00075266" w:rsidP="00D63EC5">
            <w:pPr>
              <w:spacing w:after="0" w:line="240" w:lineRule="auto"/>
            </w:pPr>
            <w:r>
              <w:t>DAQ Special Purpose Bus</w:t>
            </w:r>
          </w:p>
        </w:tc>
      </w:tr>
      <w:tr w:rsidR="00075266">
        <w:trPr>
          <w:jc w:val="center"/>
        </w:trPr>
        <w:tc>
          <w:tcPr>
            <w:tcW w:w="650" w:type="dxa"/>
          </w:tcPr>
          <w:p w:rsidR="00075266" w:rsidRDefault="00075266" w:rsidP="00D63EC5">
            <w:pPr>
              <w:spacing w:after="0" w:line="240" w:lineRule="auto"/>
              <w:jc w:val="center"/>
            </w:pPr>
            <w:r>
              <w:t>25</w:t>
            </w:r>
          </w:p>
        </w:tc>
        <w:tc>
          <w:tcPr>
            <w:tcW w:w="654" w:type="dxa"/>
          </w:tcPr>
          <w:p w:rsidR="00075266" w:rsidRDefault="00075266" w:rsidP="00D63EC5">
            <w:pPr>
              <w:spacing w:after="0" w:line="240" w:lineRule="auto"/>
              <w:jc w:val="center"/>
            </w:pPr>
            <w:r>
              <w:t>25</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GTLP</w:t>
            </w:r>
          </w:p>
        </w:tc>
        <w:tc>
          <w:tcPr>
            <w:tcW w:w="2736" w:type="dxa"/>
          </w:tcPr>
          <w:p w:rsidR="00075266" w:rsidRDefault="00075266" w:rsidP="00D63EC5">
            <w:pPr>
              <w:spacing w:after="0" w:line="240" w:lineRule="auto"/>
              <w:jc w:val="center"/>
            </w:pPr>
            <w:r>
              <w:t>CCB + 9 TMB</w:t>
            </w:r>
          </w:p>
        </w:tc>
        <w:tc>
          <w:tcPr>
            <w:tcW w:w="3240" w:type="dxa"/>
          </w:tcPr>
          <w:p w:rsidR="00075266" w:rsidRDefault="00075266" w:rsidP="00D63EC5">
            <w:pPr>
              <w:spacing w:after="0" w:line="240" w:lineRule="auto"/>
            </w:pPr>
            <w:r>
              <w:t>Trigger Special Purpose Bus</w:t>
            </w:r>
          </w:p>
        </w:tc>
      </w:tr>
      <w:tr w:rsidR="00075266">
        <w:trPr>
          <w:jc w:val="center"/>
        </w:trPr>
        <w:tc>
          <w:tcPr>
            <w:tcW w:w="650" w:type="dxa"/>
          </w:tcPr>
          <w:p w:rsidR="00075266" w:rsidRDefault="00075266" w:rsidP="00D63EC5">
            <w:pPr>
              <w:spacing w:after="0" w:line="240" w:lineRule="auto"/>
              <w:jc w:val="center"/>
            </w:pPr>
            <w:r>
              <w:t>5</w:t>
            </w:r>
          </w:p>
        </w:tc>
        <w:tc>
          <w:tcPr>
            <w:tcW w:w="654" w:type="dxa"/>
          </w:tcPr>
          <w:p w:rsidR="00075266" w:rsidRDefault="00075266" w:rsidP="00D63EC5">
            <w:pPr>
              <w:spacing w:after="0" w:line="240" w:lineRule="auto"/>
              <w:jc w:val="center"/>
            </w:pPr>
            <w:r>
              <w:t>5</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LVDS</w:t>
            </w:r>
          </w:p>
        </w:tc>
        <w:tc>
          <w:tcPr>
            <w:tcW w:w="2736" w:type="dxa"/>
          </w:tcPr>
          <w:p w:rsidR="00075266" w:rsidRDefault="00075266" w:rsidP="00D63EC5">
            <w:pPr>
              <w:spacing w:after="0" w:line="240" w:lineRule="auto"/>
              <w:jc w:val="center"/>
            </w:pPr>
            <w:r>
              <w:t>5 CFEBs</w:t>
            </w:r>
          </w:p>
        </w:tc>
        <w:tc>
          <w:tcPr>
            <w:tcW w:w="3240" w:type="dxa"/>
          </w:tcPr>
          <w:p w:rsidR="00075266" w:rsidRDefault="00075266" w:rsidP="00D63EC5">
            <w:pPr>
              <w:spacing w:after="0" w:line="240" w:lineRule="auto"/>
            </w:pPr>
            <w:r>
              <w:t>CFEB Comparators</w:t>
            </w:r>
          </w:p>
        </w:tc>
      </w:tr>
      <w:tr w:rsidR="00075266">
        <w:trPr>
          <w:jc w:val="center"/>
        </w:trPr>
        <w:tc>
          <w:tcPr>
            <w:tcW w:w="650" w:type="dxa"/>
          </w:tcPr>
          <w:p w:rsidR="00075266" w:rsidRDefault="00075266" w:rsidP="00D63EC5">
            <w:pPr>
              <w:spacing w:after="0" w:line="240" w:lineRule="auto"/>
              <w:jc w:val="center"/>
            </w:pPr>
            <w:r>
              <w:t>33</w:t>
            </w:r>
          </w:p>
        </w:tc>
        <w:tc>
          <w:tcPr>
            <w:tcW w:w="654" w:type="dxa"/>
          </w:tcPr>
          <w:p w:rsidR="00075266" w:rsidRDefault="00075266" w:rsidP="00D63EC5">
            <w:pPr>
              <w:spacing w:after="0" w:line="240" w:lineRule="auto"/>
              <w:jc w:val="center"/>
            </w:pPr>
            <w:r>
              <w:t>21</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LVDS</w:t>
            </w:r>
          </w:p>
        </w:tc>
        <w:tc>
          <w:tcPr>
            <w:tcW w:w="2736" w:type="dxa"/>
          </w:tcPr>
          <w:p w:rsidR="00075266" w:rsidRDefault="00075266" w:rsidP="00D63EC5">
            <w:pPr>
              <w:spacing w:after="0" w:line="240" w:lineRule="auto"/>
              <w:jc w:val="center"/>
            </w:pPr>
            <w:r>
              <w:t>ALCT</w:t>
            </w:r>
          </w:p>
        </w:tc>
        <w:tc>
          <w:tcPr>
            <w:tcW w:w="3240" w:type="dxa"/>
          </w:tcPr>
          <w:p w:rsidR="00075266" w:rsidRDefault="00075266" w:rsidP="00D63EC5">
            <w:pPr>
              <w:spacing w:after="0" w:line="240" w:lineRule="auto"/>
            </w:pPr>
            <w:r>
              <w:t>ALCT Module</w:t>
            </w:r>
          </w:p>
        </w:tc>
      </w:tr>
      <w:tr w:rsidR="00075266">
        <w:trPr>
          <w:jc w:val="center"/>
        </w:trPr>
        <w:tc>
          <w:tcPr>
            <w:tcW w:w="650" w:type="dxa"/>
            <w:vAlign w:val="center"/>
          </w:tcPr>
          <w:p w:rsidR="00075266" w:rsidRDefault="00075266" w:rsidP="00D63EC5">
            <w:pPr>
              <w:spacing w:after="0" w:line="240" w:lineRule="auto"/>
              <w:jc w:val="center"/>
            </w:pPr>
            <w:r>
              <w:t>50</w:t>
            </w:r>
          </w:p>
        </w:tc>
        <w:tc>
          <w:tcPr>
            <w:tcW w:w="654" w:type="dxa"/>
            <w:vAlign w:val="center"/>
          </w:tcPr>
          <w:p w:rsidR="00075266" w:rsidRDefault="00075266" w:rsidP="00D63EC5">
            <w:pPr>
              <w:spacing w:after="0" w:line="240" w:lineRule="auto"/>
              <w:jc w:val="center"/>
            </w:pPr>
            <w:r>
              <w:t>50</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LVTTL</w:t>
            </w:r>
          </w:p>
        </w:tc>
        <w:tc>
          <w:tcPr>
            <w:tcW w:w="2736" w:type="dxa"/>
            <w:vAlign w:val="center"/>
          </w:tcPr>
          <w:p w:rsidR="00075266" w:rsidRDefault="00075266" w:rsidP="00D63EC5">
            <w:pPr>
              <w:spacing w:after="0" w:line="240" w:lineRule="auto"/>
              <w:jc w:val="center"/>
            </w:pPr>
            <w:r>
              <w:t>1 DMB</w:t>
            </w:r>
          </w:p>
        </w:tc>
        <w:tc>
          <w:tcPr>
            <w:tcW w:w="3240" w:type="dxa"/>
          </w:tcPr>
          <w:p w:rsidR="00075266" w:rsidRDefault="00075266" w:rsidP="00D63EC5">
            <w:pPr>
              <w:spacing w:after="0" w:line="240" w:lineRule="auto"/>
            </w:pPr>
            <w:r>
              <w:t>DMB data</w:t>
            </w:r>
          </w:p>
        </w:tc>
      </w:tr>
      <w:tr w:rsidR="00075266">
        <w:trPr>
          <w:jc w:val="center"/>
        </w:trPr>
        <w:tc>
          <w:tcPr>
            <w:tcW w:w="650" w:type="dxa"/>
            <w:vAlign w:val="center"/>
          </w:tcPr>
          <w:p w:rsidR="00075266" w:rsidRDefault="00075266" w:rsidP="00D63EC5">
            <w:pPr>
              <w:spacing w:after="0" w:line="240" w:lineRule="auto"/>
              <w:jc w:val="center"/>
            </w:pPr>
            <w:r>
              <w:t>64</w:t>
            </w:r>
          </w:p>
        </w:tc>
        <w:tc>
          <w:tcPr>
            <w:tcW w:w="654" w:type="dxa"/>
            <w:vAlign w:val="center"/>
          </w:tcPr>
          <w:p w:rsidR="00075266" w:rsidRDefault="00075266" w:rsidP="00D63EC5">
            <w:pPr>
              <w:spacing w:after="0" w:line="240" w:lineRule="auto"/>
              <w:jc w:val="center"/>
            </w:pPr>
            <w:r>
              <w:t>32</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GTLP</w:t>
            </w:r>
          </w:p>
        </w:tc>
        <w:tc>
          <w:tcPr>
            <w:tcW w:w="2736" w:type="dxa"/>
            <w:vAlign w:val="center"/>
          </w:tcPr>
          <w:p w:rsidR="00075266" w:rsidRDefault="00075266" w:rsidP="00D63EC5">
            <w:pPr>
              <w:spacing w:after="0" w:line="240" w:lineRule="auto"/>
              <w:jc w:val="center"/>
            </w:pPr>
            <w:r>
              <w:t>MPC</w:t>
            </w:r>
          </w:p>
        </w:tc>
        <w:tc>
          <w:tcPr>
            <w:tcW w:w="3240" w:type="dxa"/>
          </w:tcPr>
          <w:p w:rsidR="00075266" w:rsidRDefault="00075266" w:rsidP="00D63EC5">
            <w:pPr>
              <w:spacing w:after="0" w:line="240" w:lineRule="auto"/>
            </w:pPr>
            <w:r>
              <w:t>MPC winner</w:t>
            </w:r>
          </w:p>
        </w:tc>
      </w:tr>
      <w:tr w:rsidR="00075266">
        <w:trPr>
          <w:jc w:val="center"/>
        </w:trPr>
        <w:tc>
          <w:tcPr>
            <w:tcW w:w="650" w:type="dxa"/>
          </w:tcPr>
          <w:p w:rsidR="00075266" w:rsidRDefault="00075266" w:rsidP="00D63EC5">
            <w:pPr>
              <w:spacing w:after="0" w:line="240" w:lineRule="auto"/>
              <w:jc w:val="center"/>
            </w:pPr>
            <w:r>
              <w:t>0</w:t>
            </w:r>
          </w:p>
        </w:tc>
        <w:tc>
          <w:tcPr>
            <w:tcW w:w="654" w:type="dxa"/>
          </w:tcPr>
          <w:p w:rsidR="00075266" w:rsidRDefault="00075266" w:rsidP="00D63EC5">
            <w:pPr>
              <w:spacing w:after="0" w:line="240" w:lineRule="auto"/>
              <w:jc w:val="center"/>
            </w:pPr>
            <w:r>
              <w:t>0</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LVTTL</w:t>
            </w:r>
          </w:p>
        </w:tc>
        <w:tc>
          <w:tcPr>
            <w:tcW w:w="2736" w:type="dxa"/>
          </w:tcPr>
          <w:p w:rsidR="00075266" w:rsidRDefault="00075266" w:rsidP="00D63EC5">
            <w:pPr>
              <w:spacing w:after="0" w:line="240" w:lineRule="auto"/>
              <w:jc w:val="center"/>
            </w:pPr>
            <w:r>
              <w:t>RPC</w:t>
            </w:r>
          </w:p>
        </w:tc>
        <w:tc>
          <w:tcPr>
            <w:tcW w:w="3240" w:type="dxa"/>
          </w:tcPr>
          <w:p w:rsidR="00075266" w:rsidRDefault="00075266" w:rsidP="00D63EC5">
            <w:pPr>
              <w:spacing w:after="0" w:line="240" w:lineRule="auto"/>
            </w:pPr>
            <w:r>
              <w:t>RPC Inputs</w:t>
            </w:r>
          </w:p>
        </w:tc>
      </w:tr>
      <w:tr w:rsidR="00075266">
        <w:trPr>
          <w:jc w:val="center"/>
        </w:trPr>
        <w:tc>
          <w:tcPr>
            <w:tcW w:w="650" w:type="dxa"/>
          </w:tcPr>
          <w:p w:rsidR="00075266" w:rsidRDefault="00075266" w:rsidP="00D63EC5">
            <w:pPr>
              <w:spacing w:after="0" w:line="240" w:lineRule="auto"/>
              <w:jc w:val="center"/>
            </w:pPr>
            <w:r>
              <w:t>0</w:t>
            </w:r>
          </w:p>
        </w:tc>
        <w:tc>
          <w:tcPr>
            <w:tcW w:w="654" w:type="dxa"/>
          </w:tcPr>
          <w:p w:rsidR="00075266" w:rsidRDefault="00075266" w:rsidP="00D63EC5">
            <w:pPr>
              <w:spacing w:after="0" w:line="240" w:lineRule="auto"/>
              <w:jc w:val="center"/>
            </w:pPr>
            <w:r>
              <w:t>0</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TTL</w:t>
            </w:r>
          </w:p>
        </w:tc>
        <w:tc>
          <w:tcPr>
            <w:tcW w:w="2736" w:type="dxa"/>
          </w:tcPr>
          <w:p w:rsidR="00075266" w:rsidRDefault="00075266" w:rsidP="00D63EC5">
            <w:pPr>
              <w:spacing w:after="0" w:line="240" w:lineRule="auto"/>
              <w:jc w:val="center"/>
            </w:pPr>
            <w:r>
              <w:t>VME</w:t>
            </w:r>
          </w:p>
        </w:tc>
        <w:tc>
          <w:tcPr>
            <w:tcW w:w="3240" w:type="dxa"/>
          </w:tcPr>
          <w:p w:rsidR="00075266" w:rsidRDefault="00075266" w:rsidP="00D63EC5">
            <w:pPr>
              <w:spacing w:after="0" w:line="240" w:lineRule="auto"/>
            </w:pPr>
            <w:r>
              <w:t>VME data is BiDir</w:t>
            </w:r>
          </w:p>
        </w:tc>
      </w:tr>
      <w:tr w:rsidR="00075266">
        <w:trPr>
          <w:jc w:val="center"/>
        </w:trPr>
        <w:tc>
          <w:tcPr>
            <w:tcW w:w="650" w:type="dxa"/>
            <w:vAlign w:val="center"/>
          </w:tcPr>
          <w:p w:rsidR="00075266" w:rsidRDefault="00075266" w:rsidP="00D63EC5">
            <w:pPr>
              <w:spacing w:after="0" w:line="240" w:lineRule="auto"/>
              <w:jc w:val="center"/>
            </w:pPr>
            <w:r>
              <w:t>1</w:t>
            </w:r>
          </w:p>
        </w:tc>
        <w:tc>
          <w:tcPr>
            <w:tcW w:w="654" w:type="dxa"/>
            <w:vAlign w:val="center"/>
          </w:tcPr>
          <w:p w:rsidR="00075266" w:rsidRDefault="00075266" w:rsidP="00D63EC5">
            <w:pPr>
              <w:spacing w:after="0" w:line="240" w:lineRule="auto"/>
              <w:jc w:val="center"/>
            </w:pPr>
            <w:r>
              <w:t>1</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LVTTL</w:t>
            </w:r>
          </w:p>
        </w:tc>
        <w:tc>
          <w:tcPr>
            <w:tcW w:w="2736" w:type="dxa"/>
            <w:vAlign w:val="center"/>
          </w:tcPr>
          <w:p w:rsidR="00075266" w:rsidRDefault="00075266" w:rsidP="00D63EC5">
            <w:pPr>
              <w:spacing w:after="0" w:line="240" w:lineRule="auto"/>
              <w:jc w:val="center"/>
            </w:pPr>
            <w:r>
              <w:t>JTAG</w:t>
            </w:r>
          </w:p>
        </w:tc>
        <w:tc>
          <w:tcPr>
            <w:tcW w:w="3240" w:type="dxa"/>
          </w:tcPr>
          <w:p w:rsidR="00075266" w:rsidRDefault="00075266" w:rsidP="00D63EC5">
            <w:pPr>
              <w:spacing w:after="0" w:line="240" w:lineRule="auto"/>
            </w:pPr>
            <w:r>
              <w:t>JTAG</w:t>
            </w:r>
          </w:p>
        </w:tc>
      </w:tr>
      <w:tr w:rsidR="00075266">
        <w:trPr>
          <w:trHeight w:val="480"/>
          <w:jc w:val="center"/>
        </w:trPr>
        <w:tc>
          <w:tcPr>
            <w:tcW w:w="650" w:type="dxa"/>
            <w:vAlign w:val="center"/>
          </w:tcPr>
          <w:p w:rsidR="00075266" w:rsidRDefault="00AE53D3" w:rsidP="00D63EC5">
            <w:pPr>
              <w:spacing w:after="0" w:line="240" w:lineRule="auto"/>
              <w:jc w:val="center"/>
            </w:pPr>
            <w:r>
              <w:fldChar w:fldCharType="begin"/>
            </w:r>
            <w:r w:rsidR="00075266">
              <w:instrText xml:space="preserve"> =SUM(ABOVE) </w:instrText>
            </w:r>
            <w:r>
              <w:fldChar w:fldCharType="separate"/>
            </w:r>
            <w:r w:rsidR="008A3281">
              <w:rPr>
                <w:noProof/>
              </w:rPr>
              <w:t>196</w:t>
            </w:r>
            <w:r>
              <w:fldChar w:fldCharType="end"/>
            </w:r>
          </w:p>
        </w:tc>
        <w:tc>
          <w:tcPr>
            <w:tcW w:w="654" w:type="dxa"/>
            <w:vAlign w:val="center"/>
          </w:tcPr>
          <w:p w:rsidR="00075266" w:rsidRDefault="00AE53D3" w:rsidP="00D63EC5">
            <w:pPr>
              <w:spacing w:after="0" w:line="240" w:lineRule="auto"/>
              <w:jc w:val="center"/>
            </w:pPr>
            <w:r>
              <w:fldChar w:fldCharType="begin"/>
            </w:r>
            <w:r w:rsidR="00075266">
              <w:instrText xml:space="preserve"> =SUM(ABOVE) </w:instrText>
            </w:r>
            <w:r>
              <w:fldChar w:fldCharType="separate"/>
            </w:r>
            <w:r w:rsidR="008A3281">
              <w:rPr>
                <w:noProof/>
              </w:rPr>
              <w:t>152</w:t>
            </w:r>
            <w:r>
              <w:fldChar w:fldCharType="end"/>
            </w:r>
          </w:p>
        </w:tc>
        <w:tc>
          <w:tcPr>
            <w:tcW w:w="864" w:type="dxa"/>
            <w:vAlign w:val="center"/>
          </w:tcPr>
          <w:p w:rsidR="00075266" w:rsidRDefault="00075266" w:rsidP="00D63EC5">
            <w:pPr>
              <w:spacing w:after="0" w:line="240" w:lineRule="auto"/>
            </w:pPr>
          </w:p>
        </w:tc>
        <w:tc>
          <w:tcPr>
            <w:tcW w:w="1008" w:type="dxa"/>
            <w:vAlign w:val="center"/>
          </w:tcPr>
          <w:p w:rsidR="00075266" w:rsidRDefault="00075266" w:rsidP="00D63EC5">
            <w:pPr>
              <w:spacing w:after="0" w:line="240" w:lineRule="auto"/>
              <w:jc w:val="center"/>
            </w:pPr>
          </w:p>
        </w:tc>
        <w:tc>
          <w:tcPr>
            <w:tcW w:w="2736" w:type="dxa"/>
            <w:vAlign w:val="center"/>
          </w:tcPr>
          <w:p w:rsidR="00075266" w:rsidRDefault="00075266" w:rsidP="00D63EC5">
            <w:pPr>
              <w:spacing w:after="0" w:line="240" w:lineRule="auto"/>
              <w:jc w:val="center"/>
            </w:pPr>
          </w:p>
        </w:tc>
        <w:tc>
          <w:tcPr>
            <w:tcW w:w="3240" w:type="dxa"/>
            <w:vAlign w:val="center"/>
          </w:tcPr>
          <w:p w:rsidR="00075266" w:rsidRDefault="00075266" w:rsidP="00D63EC5">
            <w:pPr>
              <w:spacing w:after="0" w:line="240" w:lineRule="auto"/>
            </w:pPr>
            <w:r>
              <w:t>Totals</w:t>
            </w:r>
          </w:p>
        </w:tc>
      </w:tr>
    </w:tbl>
    <w:p w:rsidR="00075266" w:rsidRDefault="00075266" w:rsidP="00D63EC5">
      <w:pPr>
        <w:spacing w:after="0" w:line="240" w:lineRule="auto"/>
      </w:pPr>
    </w:p>
    <w:p w:rsidR="00075266" w:rsidRDefault="00075266" w:rsidP="00D63EC5">
      <w:pPr>
        <w:spacing w:after="0" w:line="240" w:lineRule="auto"/>
        <w:outlineLvl w:val="0"/>
      </w:pPr>
      <w:r>
        <w:t>FPGA I/O Estimate: 392 in – 7 clock + 152 out = 537</w:t>
      </w:r>
    </w:p>
    <w:p w:rsidR="00075266" w:rsidRDefault="00075266" w:rsidP="00D63EC5">
      <w:pPr>
        <w:pStyle w:val="Heading1"/>
        <w:keepNext w:val="0"/>
        <w:spacing w:after="0" w:line="240" w:lineRule="auto"/>
      </w:pPr>
      <w:r>
        <w:br w:type="page"/>
      </w:r>
      <w:bookmarkStart w:id="96" w:name="_Toc335830462"/>
      <w:r>
        <w:lastRenderedPageBreak/>
        <w:t>Connectors</w:t>
      </w:r>
      <w:bookmarkEnd w:id="96"/>
    </w:p>
    <w:p w:rsidR="00075266" w:rsidRDefault="00075266" w:rsidP="00D63EC5">
      <w:pPr>
        <w:spacing w:after="0" w:line="240" w:lineRule="auto"/>
      </w:pPr>
    </w:p>
    <w:p w:rsidR="00075266" w:rsidRDefault="00075266" w:rsidP="00D63EC5">
      <w:pPr>
        <w:pStyle w:val="Heading3"/>
        <w:spacing w:after="0" w:line="240" w:lineRule="auto"/>
      </w:pPr>
      <w:bookmarkStart w:id="97" w:name="_Toc335830463"/>
      <w:r>
        <w:t>TMB Connector Summary</w:t>
      </w:r>
      <w:bookmarkEnd w:id="97"/>
    </w:p>
    <w:p w:rsidR="00075266" w:rsidRDefault="00075266" w:rsidP="00D63EC5">
      <w:pPr>
        <w:pStyle w:val="Caption"/>
        <w:keepNext/>
        <w:keepLines/>
        <w:widowControl w:val="0"/>
        <w:spacing w:before="0" w:after="0" w:line="240" w:lineRule="auto"/>
        <w:jc w:val="center"/>
        <w:outlineLvl w:val="0"/>
        <w:rPr>
          <w:b w:val="0"/>
          <w:sz w:val="28"/>
        </w:rPr>
      </w:pPr>
      <w:bookmarkStart w:id="98" w:name="_Toc266969392"/>
      <w:r>
        <w:rPr>
          <w:b w:val="0"/>
          <w:sz w:val="28"/>
        </w:rPr>
        <w:t xml:space="preserve">Table </w:t>
      </w:r>
      <w:r w:rsidR="00AE53D3">
        <w:rPr>
          <w:b w:val="0"/>
          <w:sz w:val="28"/>
        </w:rPr>
        <w:fldChar w:fldCharType="begin"/>
      </w:r>
      <w:r>
        <w:rPr>
          <w:b w:val="0"/>
          <w:sz w:val="28"/>
        </w:rPr>
        <w:instrText xml:space="preserve"> SEQ Table \* ARABIC </w:instrText>
      </w:r>
      <w:r w:rsidR="00AE53D3">
        <w:rPr>
          <w:b w:val="0"/>
          <w:sz w:val="28"/>
        </w:rPr>
        <w:fldChar w:fldCharType="separate"/>
      </w:r>
      <w:r w:rsidR="008A3281">
        <w:rPr>
          <w:b w:val="0"/>
          <w:noProof/>
          <w:sz w:val="28"/>
        </w:rPr>
        <w:t>15</w:t>
      </w:r>
      <w:r w:rsidR="00AE53D3">
        <w:rPr>
          <w:b w:val="0"/>
          <w:sz w:val="28"/>
        </w:rPr>
        <w:fldChar w:fldCharType="end"/>
      </w:r>
      <w:r>
        <w:rPr>
          <w:b w:val="0"/>
          <w:sz w:val="28"/>
        </w:rPr>
        <w:t>: TMB2005 Connector Summary</w:t>
      </w:r>
      <w:bookmarkEnd w:id="9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1"/>
        <w:gridCol w:w="603"/>
        <w:gridCol w:w="1800"/>
        <w:gridCol w:w="3870"/>
      </w:tblGrid>
      <w:tr w:rsidR="00075266" w:rsidTr="00881963">
        <w:trPr>
          <w:trHeight w:val="560"/>
          <w:jc w:val="center"/>
        </w:trPr>
        <w:tc>
          <w:tcPr>
            <w:tcW w:w="981" w:type="dxa"/>
            <w:vAlign w:val="center"/>
          </w:tcPr>
          <w:p w:rsidR="00075266" w:rsidRDefault="00075266" w:rsidP="00D63EC5">
            <w:pPr>
              <w:spacing w:after="0" w:line="240" w:lineRule="auto"/>
            </w:pPr>
            <w:r>
              <w:t>ID</w:t>
            </w:r>
          </w:p>
        </w:tc>
        <w:tc>
          <w:tcPr>
            <w:tcW w:w="603" w:type="dxa"/>
            <w:vAlign w:val="center"/>
          </w:tcPr>
          <w:p w:rsidR="00075266" w:rsidRDefault="00075266" w:rsidP="00D63EC5">
            <w:pPr>
              <w:spacing w:after="0" w:line="240" w:lineRule="auto"/>
              <w:jc w:val="center"/>
            </w:pPr>
            <w:r>
              <w:t>Pins</w:t>
            </w:r>
          </w:p>
        </w:tc>
        <w:tc>
          <w:tcPr>
            <w:tcW w:w="1800" w:type="dxa"/>
            <w:vAlign w:val="center"/>
          </w:tcPr>
          <w:p w:rsidR="00075266" w:rsidRDefault="00075266" w:rsidP="00D63EC5">
            <w:pPr>
              <w:spacing w:after="0" w:line="240" w:lineRule="auto"/>
              <w:jc w:val="center"/>
            </w:pPr>
            <w:r>
              <w:t>Type</w:t>
            </w:r>
          </w:p>
        </w:tc>
        <w:tc>
          <w:tcPr>
            <w:tcW w:w="3870" w:type="dxa"/>
            <w:vAlign w:val="center"/>
          </w:tcPr>
          <w:p w:rsidR="00075266" w:rsidRDefault="00075266" w:rsidP="00D63EC5">
            <w:pPr>
              <w:spacing w:after="0" w:line="240" w:lineRule="auto"/>
              <w:jc w:val="center"/>
            </w:pPr>
            <w:r>
              <w:t>Function</w:t>
            </w:r>
          </w:p>
        </w:tc>
      </w:tr>
      <w:tr w:rsidR="00075266" w:rsidTr="00881963">
        <w:trPr>
          <w:jc w:val="center"/>
        </w:trPr>
        <w:tc>
          <w:tcPr>
            <w:tcW w:w="981" w:type="dxa"/>
          </w:tcPr>
          <w:p w:rsidR="00075266" w:rsidRDefault="00075266" w:rsidP="00D63EC5">
            <w:pPr>
              <w:spacing w:after="0" w:line="240" w:lineRule="auto"/>
            </w:pPr>
            <w:r>
              <w:t>J0</w:t>
            </w:r>
          </w:p>
        </w:tc>
        <w:tc>
          <w:tcPr>
            <w:tcW w:w="603" w:type="dxa"/>
          </w:tcPr>
          <w:p w:rsidR="00075266" w:rsidRDefault="00075266" w:rsidP="00D63EC5">
            <w:pPr>
              <w:spacing w:after="0" w:line="240" w:lineRule="auto"/>
              <w:jc w:val="center"/>
            </w:pPr>
            <w:r>
              <w:t>50</w:t>
            </w:r>
          </w:p>
        </w:tc>
        <w:tc>
          <w:tcPr>
            <w:tcW w:w="1800" w:type="dxa"/>
          </w:tcPr>
          <w:p w:rsidR="00075266" w:rsidRDefault="00075266" w:rsidP="00D63EC5">
            <w:pPr>
              <w:spacing w:after="0" w:line="240" w:lineRule="auto"/>
            </w:pPr>
            <w:r>
              <w:t>SCSI-II</w:t>
            </w:r>
          </w:p>
        </w:tc>
        <w:tc>
          <w:tcPr>
            <w:tcW w:w="3870" w:type="dxa"/>
          </w:tcPr>
          <w:p w:rsidR="00075266" w:rsidRDefault="00075266" w:rsidP="00D63EC5">
            <w:pPr>
              <w:spacing w:after="0" w:line="240" w:lineRule="auto"/>
            </w:pPr>
            <w:r>
              <w:t>CFEB0 Inputs + Clock Out</w:t>
            </w:r>
          </w:p>
        </w:tc>
      </w:tr>
      <w:tr w:rsidR="00075266" w:rsidTr="00881963">
        <w:trPr>
          <w:jc w:val="center"/>
        </w:trPr>
        <w:tc>
          <w:tcPr>
            <w:tcW w:w="981" w:type="dxa"/>
          </w:tcPr>
          <w:p w:rsidR="00075266" w:rsidRDefault="00075266" w:rsidP="00D63EC5">
            <w:pPr>
              <w:spacing w:after="0" w:line="240" w:lineRule="auto"/>
            </w:pPr>
            <w:r>
              <w:t>J1</w:t>
            </w:r>
          </w:p>
        </w:tc>
        <w:tc>
          <w:tcPr>
            <w:tcW w:w="603" w:type="dxa"/>
          </w:tcPr>
          <w:p w:rsidR="00075266" w:rsidRDefault="00075266" w:rsidP="00D63EC5">
            <w:pPr>
              <w:spacing w:after="0" w:line="240" w:lineRule="auto"/>
              <w:jc w:val="center"/>
            </w:pPr>
            <w:r>
              <w:t>50</w:t>
            </w:r>
          </w:p>
        </w:tc>
        <w:tc>
          <w:tcPr>
            <w:tcW w:w="1800" w:type="dxa"/>
          </w:tcPr>
          <w:p w:rsidR="00075266" w:rsidRDefault="00075266" w:rsidP="00D63EC5">
            <w:pPr>
              <w:spacing w:after="0" w:line="240" w:lineRule="auto"/>
            </w:pPr>
            <w:r>
              <w:t>SCSI-II</w:t>
            </w:r>
          </w:p>
        </w:tc>
        <w:tc>
          <w:tcPr>
            <w:tcW w:w="3870" w:type="dxa"/>
          </w:tcPr>
          <w:p w:rsidR="00075266" w:rsidRDefault="00075266" w:rsidP="00D63EC5">
            <w:pPr>
              <w:spacing w:after="0" w:line="240" w:lineRule="auto"/>
            </w:pPr>
            <w:r>
              <w:t>CFEB1 Inputs + Clock Out</w:t>
            </w:r>
          </w:p>
        </w:tc>
      </w:tr>
      <w:tr w:rsidR="00075266" w:rsidTr="00881963">
        <w:trPr>
          <w:jc w:val="center"/>
        </w:trPr>
        <w:tc>
          <w:tcPr>
            <w:tcW w:w="981" w:type="dxa"/>
          </w:tcPr>
          <w:p w:rsidR="00075266" w:rsidRDefault="00075266" w:rsidP="00D63EC5">
            <w:pPr>
              <w:spacing w:after="0" w:line="240" w:lineRule="auto"/>
            </w:pPr>
            <w:r>
              <w:t>J2</w:t>
            </w:r>
          </w:p>
        </w:tc>
        <w:tc>
          <w:tcPr>
            <w:tcW w:w="603" w:type="dxa"/>
          </w:tcPr>
          <w:p w:rsidR="00075266" w:rsidRDefault="00075266" w:rsidP="00D63EC5">
            <w:pPr>
              <w:spacing w:after="0" w:line="240" w:lineRule="auto"/>
              <w:jc w:val="center"/>
            </w:pPr>
            <w:r>
              <w:t>50</w:t>
            </w:r>
          </w:p>
        </w:tc>
        <w:tc>
          <w:tcPr>
            <w:tcW w:w="1800" w:type="dxa"/>
          </w:tcPr>
          <w:p w:rsidR="00075266" w:rsidRDefault="00075266" w:rsidP="00D63EC5">
            <w:pPr>
              <w:spacing w:after="0" w:line="240" w:lineRule="auto"/>
            </w:pPr>
            <w:r>
              <w:t>SCSI-II</w:t>
            </w:r>
          </w:p>
        </w:tc>
        <w:tc>
          <w:tcPr>
            <w:tcW w:w="3870" w:type="dxa"/>
          </w:tcPr>
          <w:p w:rsidR="00075266" w:rsidRDefault="00075266" w:rsidP="00D63EC5">
            <w:pPr>
              <w:spacing w:after="0" w:line="240" w:lineRule="auto"/>
            </w:pPr>
            <w:r>
              <w:t>CFEB2 Inputs + Clock Out</w:t>
            </w:r>
          </w:p>
        </w:tc>
      </w:tr>
      <w:tr w:rsidR="00075266" w:rsidTr="00881963">
        <w:trPr>
          <w:jc w:val="center"/>
        </w:trPr>
        <w:tc>
          <w:tcPr>
            <w:tcW w:w="981" w:type="dxa"/>
          </w:tcPr>
          <w:p w:rsidR="00075266" w:rsidRDefault="00075266" w:rsidP="00D63EC5">
            <w:pPr>
              <w:spacing w:after="0" w:line="240" w:lineRule="auto"/>
            </w:pPr>
            <w:r>
              <w:t>J3</w:t>
            </w:r>
          </w:p>
        </w:tc>
        <w:tc>
          <w:tcPr>
            <w:tcW w:w="603" w:type="dxa"/>
          </w:tcPr>
          <w:p w:rsidR="00075266" w:rsidRDefault="00075266" w:rsidP="00D63EC5">
            <w:pPr>
              <w:spacing w:after="0" w:line="240" w:lineRule="auto"/>
              <w:jc w:val="center"/>
            </w:pPr>
            <w:r>
              <w:t>50</w:t>
            </w:r>
          </w:p>
        </w:tc>
        <w:tc>
          <w:tcPr>
            <w:tcW w:w="1800" w:type="dxa"/>
          </w:tcPr>
          <w:p w:rsidR="00075266" w:rsidRDefault="00075266" w:rsidP="00D63EC5">
            <w:pPr>
              <w:spacing w:after="0" w:line="240" w:lineRule="auto"/>
            </w:pPr>
            <w:r>
              <w:t>SCSI-II</w:t>
            </w:r>
          </w:p>
        </w:tc>
        <w:tc>
          <w:tcPr>
            <w:tcW w:w="3870" w:type="dxa"/>
          </w:tcPr>
          <w:p w:rsidR="00075266" w:rsidRDefault="00075266" w:rsidP="00D63EC5">
            <w:pPr>
              <w:spacing w:after="0" w:line="240" w:lineRule="auto"/>
            </w:pPr>
            <w:r>
              <w:t>CFEB3 Inputs + Clock Out</w:t>
            </w:r>
          </w:p>
        </w:tc>
      </w:tr>
      <w:tr w:rsidR="00075266" w:rsidTr="00881963">
        <w:trPr>
          <w:jc w:val="center"/>
        </w:trPr>
        <w:tc>
          <w:tcPr>
            <w:tcW w:w="981" w:type="dxa"/>
          </w:tcPr>
          <w:p w:rsidR="00075266" w:rsidRDefault="00075266" w:rsidP="00D63EC5">
            <w:pPr>
              <w:spacing w:after="0" w:line="240" w:lineRule="auto"/>
            </w:pPr>
            <w:r>
              <w:t>J4</w:t>
            </w:r>
          </w:p>
        </w:tc>
        <w:tc>
          <w:tcPr>
            <w:tcW w:w="603" w:type="dxa"/>
          </w:tcPr>
          <w:p w:rsidR="00075266" w:rsidRDefault="00075266" w:rsidP="00D63EC5">
            <w:pPr>
              <w:spacing w:after="0" w:line="240" w:lineRule="auto"/>
              <w:jc w:val="center"/>
            </w:pPr>
            <w:r>
              <w:t>50</w:t>
            </w:r>
          </w:p>
        </w:tc>
        <w:tc>
          <w:tcPr>
            <w:tcW w:w="1800" w:type="dxa"/>
          </w:tcPr>
          <w:p w:rsidR="00075266" w:rsidRDefault="00075266" w:rsidP="00D63EC5">
            <w:pPr>
              <w:spacing w:after="0" w:line="240" w:lineRule="auto"/>
            </w:pPr>
            <w:r>
              <w:t>SCSI-II</w:t>
            </w:r>
          </w:p>
        </w:tc>
        <w:tc>
          <w:tcPr>
            <w:tcW w:w="3870" w:type="dxa"/>
          </w:tcPr>
          <w:p w:rsidR="00075266" w:rsidRDefault="00075266" w:rsidP="00D63EC5">
            <w:pPr>
              <w:spacing w:after="0" w:line="240" w:lineRule="auto"/>
            </w:pPr>
            <w:r>
              <w:t>CFEB4 Inputs + Clock Out</w:t>
            </w:r>
          </w:p>
        </w:tc>
      </w:tr>
      <w:tr w:rsidR="00075266" w:rsidTr="00881963">
        <w:trPr>
          <w:jc w:val="center"/>
        </w:trPr>
        <w:tc>
          <w:tcPr>
            <w:tcW w:w="981" w:type="dxa"/>
          </w:tcPr>
          <w:p w:rsidR="00075266" w:rsidRDefault="00075266" w:rsidP="00D63EC5">
            <w:pPr>
              <w:spacing w:after="0" w:line="240" w:lineRule="auto"/>
            </w:pPr>
            <w:r>
              <w:t>J5</w:t>
            </w:r>
          </w:p>
        </w:tc>
        <w:tc>
          <w:tcPr>
            <w:tcW w:w="603" w:type="dxa"/>
          </w:tcPr>
          <w:p w:rsidR="00075266" w:rsidRDefault="00075266" w:rsidP="00D63EC5">
            <w:pPr>
              <w:spacing w:after="0" w:line="240" w:lineRule="auto"/>
              <w:jc w:val="center"/>
            </w:pPr>
            <w:r>
              <w:t>50</w:t>
            </w:r>
          </w:p>
        </w:tc>
        <w:tc>
          <w:tcPr>
            <w:tcW w:w="1800" w:type="dxa"/>
          </w:tcPr>
          <w:p w:rsidR="00075266" w:rsidRDefault="00075266" w:rsidP="00D63EC5">
            <w:pPr>
              <w:spacing w:after="0" w:line="240" w:lineRule="auto"/>
            </w:pPr>
            <w:r>
              <w:t>SCSI-II</w:t>
            </w:r>
          </w:p>
        </w:tc>
        <w:tc>
          <w:tcPr>
            <w:tcW w:w="3870" w:type="dxa"/>
          </w:tcPr>
          <w:p w:rsidR="00075266" w:rsidRDefault="00075266" w:rsidP="00D63EC5">
            <w:pPr>
              <w:spacing w:after="0" w:line="240" w:lineRule="auto"/>
            </w:pPr>
            <w:r>
              <w:t>ALCT Cable 1 Inputs</w:t>
            </w:r>
          </w:p>
        </w:tc>
      </w:tr>
      <w:tr w:rsidR="00075266" w:rsidTr="00881963">
        <w:trPr>
          <w:jc w:val="center"/>
        </w:trPr>
        <w:tc>
          <w:tcPr>
            <w:tcW w:w="981" w:type="dxa"/>
          </w:tcPr>
          <w:p w:rsidR="00075266" w:rsidRDefault="00075266" w:rsidP="00D63EC5">
            <w:pPr>
              <w:spacing w:after="0" w:line="240" w:lineRule="auto"/>
            </w:pPr>
            <w:r>
              <w:t>J6</w:t>
            </w:r>
          </w:p>
        </w:tc>
        <w:tc>
          <w:tcPr>
            <w:tcW w:w="603" w:type="dxa"/>
          </w:tcPr>
          <w:p w:rsidR="00075266" w:rsidRDefault="00075266" w:rsidP="00D63EC5">
            <w:pPr>
              <w:spacing w:after="0" w:line="240" w:lineRule="auto"/>
              <w:jc w:val="center"/>
            </w:pPr>
            <w:r>
              <w:t>50</w:t>
            </w:r>
          </w:p>
        </w:tc>
        <w:tc>
          <w:tcPr>
            <w:tcW w:w="1800" w:type="dxa"/>
          </w:tcPr>
          <w:p w:rsidR="00075266" w:rsidRDefault="00075266" w:rsidP="00D63EC5">
            <w:pPr>
              <w:spacing w:after="0" w:line="240" w:lineRule="auto"/>
            </w:pPr>
            <w:r>
              <w:t>SCSI-II</w:t>
            </w:r>
          </w:p>
        </w:tc>
        <w:tc>
          <w:tcPr>
            <w:tcW w:w="3870" w:type="dxa"/>
          </w:tcPr>
          <w:p w:rsidR="00075266" w:rsidRDefault="00075266" w:rsidP="00D63EC5">
            <w:pPr>
              <w:spacing w:after="0" w:line="240" w:lineRule="auto"/>
            </w:pPr>
            <w:r>
              <w:t>ALCT Cable 2 I/O</w:t>
            </w:r>
          </w:p>
        </w:tc>
      </w:tr>
      <w:tr w:rsidR="00075266" w:rsidTr="00881963">
        <w:trPr>
          <w:jc w:val="center"/>
        </w:trPr>
        <w:tc>
          <w:tcPr>
            <w:tcW w:w="981" w:type="dxa"/>
          </w:tcPr>
          <w:p w:rsidR="00075266" w:rsidRDefault="00075266" w:rsidP="00D63EC5">
            <w:pPr>
              <w:spacing w:after="0" w:line="240" w:lineRule="auto"/>
            </w:pPr>
            <w:r>
              <w:t>J7</w:t>
            </w:r>
          </w:p>
        </w:tc>
        <w:tc>
          <w:tcPr>
            <w:tcW w:w="603" w:type="dxa"/>
          </w:tcPr>
          <w:p w:rsidR="00075266" w:rsidRDefault="00075266" w:rsidP="00D63EC5">
            <w:pPr>
              <w:spacing w:after="0" w:line="240" w:lineRule="auto"/>
              <w:jc w:val="center"/>
            </w:pPr>
            <w:r>
              <w:t>10</w:t>
            </w:r>
          </w:p>
        </w:tc>
        <w:tc>
          <w:tcPr>
            <w:tcW w:w="1800" w:type="dxa"/>
          </w:tcPr>
          <w:p w:rsidR="00075266" w:rsidRDefault="00075266" w:rsidP="00D63EC5">
            <w:pPr>
              <w:spacing w:after="0" w:line="240" w:lineRule="auto"/>
            </w:pPr>
            <w:r>
              <w:t>Header</w:t>
            </w:r>
          </w:p>
        </w:tc>
        <w:tc>
          <w:tcPr>
            <w:tcW w:w="3870" w:type="dxa"/>
          </w:tcPr>
          <w:p w:rsidR="00075266" w:rsidRDefault="00075266" w:rsidP="00D63EC5">
            <w:pPr>
              <w:spacing w:after="0" w:line="240" w:lineRule="auto"/>
            </w:pPr>
            <w:r>
              <w:t>Xilinx LVDS X-Blaster I/O</w:t>
            </w:r>
          </w:p>
        </w:tc>
      </w:tr>
      <w:tr w:rsidR="00075266" w:rsidTr="00881963">
        <w:trPr>
          <w:jc w:val="center"/>
        </w:trPr>
        <w:tc>
          <w:tcPr>
            <w:tcW w:w="981" w:type="dxa"/>
          </w:tcPr>
          <w:p w:rsidR="00075266" w:rsidRDefault="00075266" w:rsidP="00D63EC5">
            <w:pPr>
              <w:spacing w:after="0" w:line="240" w:lineRule="auto"/>
            </w:pPr>
            <w:r>
              <w:t>P1</w:t>
            </w:r>
          </w:p>
        </w:tc>
        <w:tc>
          <w:tcPr>
            <w:tcW w:w="603" w:type="dxa"/>
          </w:tcPr>
          <w:p w:rsidR="00075266" w:rsidRDefault="00075266" w:rsidP="00D63EC5">
            <w:pPr>
              <w:spacing w:after="0" w:line="240" w:lineRule="auto"/>
              <w:jc w:val="center"/>
            </w:pPr>
            <w:r>
              <w:t>160</w:t>
            </w:r>
          </w:p>
        </w:tc>
        <w:tc>
          <w:tcPr>
            <w:tcW w:w="1800" w:type="dxa"/>
          </w:tcPr>
          <w:p w:rsidR="00075266" w:rsidRDefault="00075266" w:rsidP="00D63EC5">
            <w:pPr>
              <w:spacing w:after="0" w:line="240" w:lineRule="auto"/>
            </w:pPr>
            <w:r>
              <w:t>VME64x</w:t>
            </w:r>
          </w:p>
        </w:tc>
        <w:tc>
          <w:tcPr>
            <w:tcW w:w="3870" w:type="dxa"/>
          </w:tcPr>
          <w:p w:rsidR="00075266" w:rsidRDefault="00075266" w:rsidP="00D63EC5">
            <w:pPr>
              <w:spacing w:after="0" w:line="240" w:lineRule="auto"/>
            </w:pPr>
            <w:r>
              <w:t>VME J1/P1 Bus I/O</w:t>
            </w:r>
          </w:p>
        </w:tc>
      </w:tr>
      <w:tr w:rsidR="00075266" w:rsidTr="00881963">
        <w:trPr>
          <w:jc w:val="center"/>
        </w:trPr>
        <w:tc>
          <w:tcPr>
            <w:tcW w:w="981" w:type="dxa"/>
          </w:tcPr>
          <w:p w:rsidR="00075266" w:rsidRDefault="00075266" w:rsidP="00D63EC5">
            <w:pPr>
              <w:spacing w:after="0" w:line="240" w:lineRule="auto"/>
            </w:pPr>
            <w:r>
              <w:t>P2A</w:t>
            </w:r>
          </w:p>
        </w:tc>
        <w:tc>
          <w:tcPr>
            <w:tcW w:w="603" w:type="dxa"/>
          </w:tcPr>
          <w:p w:rsidR="00075266" w:rsidRDefault="00075266" w:rsidP="00D63EC5">
            <w:pPr>
              <w:spacing w:after="0" w:line="240" w:lineRule="auto"/>
              <w:jc w:val="center"/>
            </w:pPr>
            <w:r>
              <w:t>125</w:t>
            </w:r>
          </w:p>
        </w:tc>
        <w:tc>
          <w:tcPr>
            <w:tcW w:w="1800" w:type="dxa"/>
          </w:tcPr>
          <w:p w:rsidR="00075266" w:rsidRDefault="00075266" w:rsidP="00D63EC5">
            <w:pPr>
              <w:spacing w:after="0" w:line="240" w:lineRule="auto"/>
            </w:pPr>
            <w:r>
              <w:t>Z-Pack 25x5</w:t>
            </w:r>
          </w:p>
        </w:tc>
        <w:tc>
          <w:tcPr>
            <w:tcW w:w="3870" w:type="dxa"/>
          </w:tcPr>
          <w:p w:rsidR="00075266" w:rsidRDefault="00075266" w:rsidP="00D63EC5">
            <w:pPr>
              <w:spacing w:after="0" w:line="240" w:lineRule="auto"/>
            </w:pPr>
            <w:r>
              <w:t>CCB + DMB I/O</w:t>
            </w:r>
          </w:p>
        </w:tc>
      </w:tr>
      <w:tr w:rsidR="00075266" w:rsidTr="00881963">
        <w:trPr>
          <w:jc w:val="center"/>
        </w:trPr>
        <w:tc>
          <w:tcPr>
            <w:tcW w:w="981" w:type="dxa"/>
          </w:tcPr>
          <w:p w:rsidR="00075266" w:rsidRDefault="00075266" w:rsidP="00D63EC5">
            <w:pPr>
              <w:spacing w:after="0" w:line="240" w:lineRule="auto"/>
            </w:pPr>
            <w:r>
              <w:t>P2B</w:t>
            </w:r>
          </w:p>
        </w:tc>
        <w:tc>
          <w:tcPr>
            <w:tcW w:w="603" w:type="dxa"/>
          </w:tcPr>
          <w:p w:rsidR="00075266" w:rsidRDefault="00075266" w:rsidP="00D63EC5">
            <w:pPr>
              <w:spacing w:after="0" w:line="240" w:lineRule="auto"/>
              <w:jc w:val="center"/>
            </w:pPr>
            <w:r>
              <w:t>55</w:t>
            </w:r>
          </w:p>
        </w:tc>
        <w:tc>
          <w:tcPr>
            <w:tcW w:w="1800" w:type="dxa"/>
          </w:tcPr>
          <w:p w:rsidR="00075266" w:rsidRDefault="00075266" w:rsidP="00D63EC5">
            <w:pPr>
              <w:spacing w:after="0" w:line="240" w:lineRule="auto"/>
            </w:pPr>
            <w:r>
              <w:t>Z-Pack 11x5</w:t>
            </w:r>
          </w:p>
        </w:tc>
        <w:tc>
          <w:tcPr>
            <w:tcW w:w="3870" w:type="dxa"/>
          </w:tcPr>
          <w:p w:rsidR="00075266" w:rsidRDefault="00075266" w:rsidP="00D63EC5">
            <w:pPr>
              <w:spacing w:after="0" w:line="240" w:lineRule="auto"/>
            </w:pPr>
            <w:r>
              <w:t>DMB I/O</w:t>
            </w:r>
          </w:p>
        </w:tc>
      </w:tr>
      <w:tr w:rsidR="00075266" w:rsidTr="00881963">
        <w:trPr>
          <w:jc w:val="center"/>
        </w:trPr>
        <w:tc>
          <w:tcPr>
            <w:tcW w:w="981" w:type="dxa"/>
          </w:tcPr>
          <w:p w:rsidR="00075266" w:rsidRDefault="00075266" w:rsidP="00D63EC5">
            <w:pPr>
              <w:spacing w:after="0" w:line="240" w:lineRule="auto"/>
            </w:pPr>
            <w:r>
              <w:t>P3A</w:t>
            </w:r>
          </w:p>
        </w:tc>
        <w:tc>
          <w:tcPr>
            <w:tcW w:w="603" w:type="dxa"/>
          </w:tcPr>
          <w:p w:rsidR="00075266" w:rsidRDefault="00075266" w:rsidP="00D63EC5">
            <w:pPr>
              <w:spacing w:after="0" w:line="240" w:lineRule="auto"/>
              <w:jc w:val="center"/>
            </w:pPr>
            <w:r>
              <w:t>55</w:t>
            </w:r>
          </w:p>
        </w:tc>
        <w:tc>
          <w:tcPr>
            <w:tcW w:w="1800" w:type="dxa"/>
          </w:tcPr>
          <w:p w:rsidR="00075266" w:rsidRDefault="00075266" w:rsidP="00D63EC5">
            <w:pPr>
              <w:spacing w:after="0" w:line="240" w:lineRule="auto"/>
            </w:pPr>
            <w:r>
              <w:t>Z-Pack 11x5</w:t>
            </w:r>
          </w:p>
        </w:tc>
        <w:tc>
          <w:tcPr>
            <w:tcW w:w="3870" w:type="dxa"/>
          </w:tcPr>
          <w:p w:rsidR="00075266" w:rsidRDefault="00075266" w:rsidP="00D63EC5">
            <w:pPr>
              <w:spacing w:after="0" w:line="240" w:lineRule="auto"/>
            </w:pPr>
            <w:r>
              <w:t>MPC I/O</w:t>
            </w:r>
          </w:p>
        </w:tc>
      </w:tr>
      <w:tr w:rsidR="00075266" w:rsidTr="00881963">
        <w:trPr>
          <w:jc w:val="center"/>
        </w:trPr>
        <w:tc>
          <w:tcPr>
            <w:tcW w:w="981" w:type="dxa"/>
          </w:tcPr>
          <w:p w:rsidR="00075266" w:rsidRDefault="00075266" w:rsidP="00D63EC5">
            <w:pPr>
              <w:spacing w:after="0" w:line="240" w:lineRule="auto"/>
            </w:pPr>
            <w:r>
              <w:t>P3B</w:t>
            </w:r>
          </w:p>
        </w:tc>
        <w:tc>
          <w:tcPr>
            <w:tcW w:w="603" w:type="dxa"/>
          </w:tcPr>
          <w:p w:rsidR="00075266" w:rsidRDefault="00075266" w:rsidP="00D63EC5">
            <w:pPr>
              <w:spacing w:after="0" w:line="240" w:lineRule="auto"/>
              <w:jc w:val="center"/>
            </w:pPr>
            <w:r>
              <w:t>125</w:t>
            </w:r>
          </w:p>
        </w:tc>
        <w:tc>
          <w:tcPr>
            <w:tcW w:w="1800" w:type="dxa"/>
          </w:tcPr>
          <w:p w:rsidR="00075266" w:rsidRDefault="00075266" w:rsidP="00D63EC5">
            <w:pPr>
              <w:spacing w:after="0" w:line="240" w:lineRule="auto"/>
            </w:pPr>
            <w:r>
              <w:t>Z-Pack 25x5</w:t>
            </w:r>
          </w:p>
        </w:tc>
        <w:tc>
          <w:tcPr>
            <w:tcW w:w="3870" w:type="dxa"/>
          </w:tcPr>
          <w:p w:rsidR="00075266" w:rsidRDefault="00075266" w:rsidP="00D63EC5">
            <w:pPr>
              <w:spacing w:after="0" w:line="240" w:lineRule="auto"/>
            </w:pPr>
            <w:r>
              <w:t>RPC Inputs + ALCT alternate I/O</w:t>
            </w:r>
          </w:p>
        </w:tc>
      </w:tr>
      <w:tr w:rsidR="00881963" w:rsidTr="00881963">
        <w:trPr>
          <w:jc w:val="center"/>
        </w:trPr>
        <w:tc>
          <w:tcPr>
            <w:tcW w:w="981" w:type="dxa"/>
          </w:tcPr>
          <w:p w:rsidR="00881963" w:rsidRDefault="00881963" w:rsidP="00D63EC5">
            <w:pPr>
              <w:spacing w:after="0" w:line="240" w:lineRule="auto"/>
            </w:pPr>
            <w:r>
              <w:t>MTP Rx</w:t>
            </w:r>
          </w:p>
        </w:tc>
        <w:tc>
          <w:tcPr>
            <w:tcW w:w="603" w:type="dxa"/>
          </w:tcPr>
          <w:p w:rsidR="00881963" w:rsidRDefault="00881963" w:rsidP="00D63EC5">
            <w:pPr>
              <w:spacing w:after="0" w:line="240" w:lineRule="auto"/>
              <w:jc w:val="center"/>
            </w:pPr>
            <w:r>
              <w:t>-</w:t>
            </w:r>
          </w:p>
        </w:tc>
        <w:tc>
          <w:tcPr>
            <w:tcW w:w="1800" w:type="dxa"/>
          </w:tcPr>
          <w:p w:rsidR="00881963" w:rsidRDefault="00BC7541" w:rsidP="00BC7541">
            <w:pPr>
              <w:spacing w:after="0" w:line="240" w:lineRule="auto"/>
            </w:pPr>
            <w:r>
              <w:t xml:space="preserve">aqua </w:t>
            </w:r>
            <w:r w:rsidR="00881963">
              <w:t xml:space="preserve">MTP </w:t>
            </w:r>
            <w:r>
              <w:t xml:space="preserve">with </w:t>
            </w:r>
            <w:r w:rsidR="00881963">
              <w:t>reduced flange</w:t>
            </w:r>
            <w:r>
              <w:t xml:space="preserve"> &amp; </w:t>
            </w:r>
            <w:r w:rsidR="00881963">
              <w:t>SC footprint</w:t>
            </w:r>
          </w:p>
        </w:tc>
        <w:tc>
          <w:tcPr>
            <w:tcW w:w="3870" w:type="dxa"/>
          </w:tcPr>
          <w:p w:rsidR="00881963" w:rsidRDefault="00881963" w:rsidP="00D63EC5">
            <w:pPr>
              <w:spacing w:after="0" w:line="240" w:lineRule="auto"/>
            </w:pPr>
            <w:r>
              <w:t>10 Gbps panel-mount adapter to receive up to 12 fiber links carrying DCFEB comparator data to Mez-2013 boards</w:t>
            </w:r>
          </w:p>
        </w:tc>
      </w:tr>
    </w:tbl>
    <w:p w:rsidR="00075266" w:rsidRDefault="00075266" w:rsidP="00D63EC5">
      <w:pPr>
        <w:spacing w:after="0" w:line="240" w:lineRule="auto"/>
        <w:rPr>
          <w:sz w:val="36"/>
        </w:rPr>
      </w:pPr>
    </w:p>
    <w:p w:rsidR="00075266" w:rsidRDefault="00075266" w:rsidP="00D63EC5">
      <w:pPr>
        <w:pStyle w:val="Heading3"/>
        <w:spacing w:after="0" w:line="240" w:lineRule="auto"/>
      </w:pPr>
      <w:r>
        <w:br w:type="page"/>
      </w:r>
      <w:bookmarkStart w:id="99" w:name="_Toc335830464"/>
      <w:r>
        <w:lastRenderedPageBreak/>
        <w:t>J0-J4 CFEB0-CFEB4 Connectors</w:t>
      </w:r>
      <w:bookmarkEnd w:id="99"/>
    </w:p>
    <w:p w:rsidR="00075266" w:rsidRDefault="00075266" w:rsidP="00D63EC5">
      <w:pPr>
        <w:spacing w:after="0" w:line="240" w:lineRule="auto"/>
      </w:pPr>
    </w:p>
    <w:p w:rsidR="00075266" w:rsidRDefault="00075266" w:rsidP="00D63EC5">
      <w:pPr>
        <w:spacing w:after="0" w:line="240" w:lineRule="auto"/>
        <w:outlineLvl w:val="0"/>
      </w:pPr>
      <w:r>
        <w:t>Function:</w:t>
      </w:r>
      <w:r>
        <w:tab/>
      </w:r>
      <w:r>
        <w:tab/>
        <w:t>Receives 80MHz data from CFEBs. Transmits 40MHz clock.</w:t>
      </w:r>
    </w:p>
    <w:p w:rsidR="00075266" w:rsidRDefault="00075266" w:rsidP="00D63EC5">
      <w:pPr>
        <w:spacing w:after="0" w:line="240" w:lineRule="auto"/>
      </w:pPr>
    </w:p>
    <w:p w:rsidR="00075266" w:rsidRDefault="00075266" w:rsidP="00D63EC5">
      <w:pPr>
        <w:spacing w:after="0" w:line="240" w:lineRule="auto"/>
      </w:pPr>
      <w:r>
        <w:t>Connector Type:</w:t>
      </w:r>
      <w:r>
        <w:tab/>
        <w:t>PCB:</w:t>
      </w:r>
      <w:r>
        <w:tab/>
      </w:r>
      <w:r>
        <w:tab/>
        <w:t>AMP 787190-5</w:t>
      </w:r>
    </w:p>
    <w:p w:rsidR="00075266" w:rsidRDefault="00075266" w:rsidP="00D63EC5">
      <w:pPr>
        <w:spacing w:after="0" w:line="240" w:lineRule="auto"/>
        <w:ind w:left="1440" w:firstLine="720"/>
      </w:pPr>
      <w:r>
        <w:t>Cable:</w:t>
      </w:r>
      <w:r>
        <w:tab/>
      </w:r>
      <w:r>
        <w:tab/>
        <w:t>AMP 749111-4</w:t>
      </w:r>
    </w:p>
    <w:p w:rsidR="00075266" w:rsidRDefault="00075266" w:rsidP="00D63EC5">
      <w:pPr>
        <w:spacing w:after="0" w:line="240" w:lineRule="auto"/>
        <w:ind w:left="1440" w:firstLine="720"/>
      </w:pPr>
      <w:r>
        <w:t>Shell:</w:t>
      </w:r>
      <w:r>
        <w:tab/>
      </w:r>
      <w:r>
        <w:tab/>
        <w:t>AMP 749889-3 [with latches]</w:t>
      </w:r>
    </w:p>
    <w:p w:rsidR="00075266" w:rsidRDefault="00075266" w:rsidP="00D63EC5">
      <w:pPr>
        <w:spacing w:after="0" w:line="240" w:lineRule="auto"/>
      </w:pPr>
    </w:p>
    <w:p w:rsidR="00075266" w:rsidRDefault="00075266" w:rsidP="00D63EC5">
      <w:pPr>
        <w:pStyle w:val="Caption"/>
        <w:spacing w:before="0" w:after="0" w:line="240" w:lineRule="auto"/>
        <w:jc w:val="center"/>
        <w:outlineLvl w:val="0"/>
        <w:rPr>
          <w:b w:val="0"/>
          <w:sz w:val="28"/>
        </w:rPr>
      </w:pPr>
      <w:bookmarkStart w:id="100" w:name="_Toc266969393"/>
      <w:r>
        <w:rPr>
          <w:b w:val="0"/>
          <w:sz w:val="28"/>
        </w:rPr>
        <w:t xml:space="preserve">Table </w:t>
      </w:r>
      <w:r w:rsidR="00AE53D3">
        <w:rPr>
          <w:b w:val="0"/>
          <w:sz w:val="28"/>
        </w:rPr>
        <w:fldChar w:fldCharType="begin"/>
      </w:r>
      <w:r>
        <w:rPr>
          <w:b w:val="0"/>
          <w:sz w:val="28"/>
        </w:rPr>
        <w:instrText xml:space="preserve"> SEQ Table \* ARABIC </w:instrText>
      </w:r>
      <w:r w:rsidR="00AE53D3">
        <w:rPr>
          <w:b w:val="0"/>
          <w:sz w:val="28"/>
        </w:rPr>
        <w:fldChar w:fldCharType="separate"/>
      </w:r>
      <w:r w:rsidR="008A3281">
        <w:rPr>
          <w:b w:val="0"/>
          <w:noProof/>
          <w:sz w:val="28"/>
        </w:rPr>
        <w:t>16</w:t>
      </w:r>
      <w:r w:rsidR="00AE53D3">
        <w:rPr>
          <w:b w:val="0"/>
          <w:sz w:val="28"/>
        </w:rPr>
        <w:fldChar w:fldCharType="end"/>
      </w:r>
      <w:r>
        <w:rPr>
          <w:b w:val="0"/>
          <w:sz w:val="28"/>
        </w:rPr>
        <w:t>: J0-J4 CFEB0/4-to-TMB Connectors</w:t>
      </w:r>
      <w:bookmarkEnd w:id="100"/>
    </w:p>
    <w:p w:rsidR="00075266" w:rsidRDefault="00075266" w:rsidP="00D63EC5">
      <w:pPr>
        <w:spacing w:after="0" w:line="240" w:lineRule="auto"/>
        <w:jc w:val="center"/>
      </w:pPr>
      <w:r>
        <w:t>(This table uses Layer numbers Ly0-to-Ly5, Triad numbers Tr0-to-Tr7)</w:t>
      </w:r>
    </w:p>
    <w:p w:rsidR="00075266" w:rsidRDefault="00075266" w:rsidP="00D63EC5">
      <w:pPr>
        <w:spacing w:after="0" w:line="240" w:lineRule="auto"/>
        <w:jc w:val="center"/>
        <w:rPr>
          <w:sz w:val="10"/>
        </w:rPr>
      </w:pPr>
    </w:p>
    <w:tbl>
      <w:tblPr>
        <w:tblW w:w="0" w:type="auto"/>
        <w:jc w:val="center"/>
        <w:tblInd w:w="7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46"/>
        <w:gridCol w:w="837"/>
        <w:gridCol w:w="873"/>
        <w:gridCol w:w="837"/>
        <w:gridCol w:w="873"/>
        <w:gridCol w:w="1889"/>
        <w:gridCol w:w="2071"/>
      </w:tblGrid>
      <w:tr w:rsidR="0099280C" w:rsidTr="00DC170F">
        <w:trPr>
          <w:trHeight w:val="440"/>
          <w:jc w:val="center"/>
        </w:trPr>
        <w:tc>
          <w:tcPr>
            <w:tcW w:w="846" w:type="dxa"/>
            <w:vAlign w:val="center"/>
          </w:tcPr>
          <w:p w:rsidR="00075266" w:rsidRDefault="00075266" w:rsidP="00D63EC5">
            <w:pPr>
              <w:spacing w:after="0" w:line="240" w:lineRule="auto"/>
              <w:jc w:val="center"/>
            </w:pPr>
            <w:r>
              <w:t>Pair</w:t>
            </w:r>
          </w:p>
        </w:tc>
        <w:tc>
          <w:tcPr>
            <w:tcW w:w="1710" w:type="dxa"/>
            <w:gridSpan w:val="2"/>
            <w:vAlign w:val="center"/>
          </w:tcPr>
          <w:p w:rsidR="00075266" w:rsidRDefault="00075266" w:rsidP="00D63EC5">
            <w:pPr>
              <w:spacing w:after="0" w:line="240" w:lineRule="auto"/>
              <w:jc w:val="center"/>
            </w:pPr>
            <w:r>
              <w:t>Pin</w:t>
            </w:r>
          </w:p>
        </w:tc>
        <w:tc>
          <w:tcPr>
            <w:tcW w:w="837" w:type="dxa"/>
            <w:vAlign w:val="center"/>
          </w:tcPr>
          <w:p w:rsidR="00075266" w:rsidRDefault="00075266" w:rsidP="00D63EC5">
            <w:pPr>
              <w:spacing w:after="0" w:line="240" w:lineRule="auto"/>
              <w:jc w:val="center"/>
            </w:pPr>
            <w:r>
              <w:t>Dir</w:t>
            </w:r>
          </w:p>
        </w:tc>
        <w:tc>
          <w:tcPr>
            <w:tcW w:w="873" w:type="dxa"/>
            <w:vAlign w:val="center"/>
          </w:tcPr>
          <w:p w:rsidR="00075266" w:rsidRDefault="00075266" w:rsidP="00D63EC5">
            <w:pPr>
              <w:spacing w:after="0" w:line="240" w:lineRule="auto"/>
              <w:jc w:val="center"/>
            </w:pPr>
            <w:r>
              <w:t>Logic</w:t>
            </w:r>
          </w:p>
        </w:tc>
        <w:tc>
          <w:tcPr>
            <w:tcW w:w="3960" w:type="dxa"/>
            <w:gridSpan w:val="2"/>
            <w:vAlign w:val="center"/>
          </w:tcPr>
          <w:p w:rsidR="00075266" w:rsidRDefault="00075266" w:rsidP="00D63EC5">
            <w:pPr>
              <w:spacing w:after="0" w:line="240" w:lineRule="auto"/>
              <w:jc w:val="center"/>
            </w:pPr>
            <w:r>
              <w:t>Multiplexed Signals</w:t>
            </w:r>
          </w:p>
        </w:tc>
      </w:tr>
      <w:tr w:rsidR="00075266" w:rsidTr="00DC170F">
        <w:trPr>
          <w:jc w:val="center"/>
        </w:trPr>
        <w:tc>
          <w:tcPr>
            <w:tcW w:w="846" w:type="dxa"/>
          </w:tcPr>
          <w:p w:rsidR="00075266" w:rsidRDefault="00075266" w:rsidP="00D63EC5">
            <w:pPr>
              <w:spacing w:after="0" w:line="240" w:lineRule="auto"/>
              <w:jc w:val="center"/>
            </w:pPr>
            <w:r>
              <w:t>1</w:t>
            </w:r>
          </w:p>
        </w:tc>
        <w:tc>
          <w:tcPr>
            <w:tcW w:w="837" w:type="dxa"/>
          </w:tcPr>
          <w:p w:rsidR="00075266" w:rsidRDefault="00075266" w:rsidP="00D63EC5">
            <w:pPr>
              <w:spacing w:after="0" w:line="240" w:lineRule="auto"/>
              <w:jc w:val="center"/>
            </w:pPr>
            <w:r>
              <w:t>1+</w:t>
            </w:r>
          </w:p>
        </w:tc>
        <w:tc>
          <w:tcPr>
            <w:tcW w:w="873" w:type="dxa"/>
          </w:tcPr>
          <w:p w:rsidR="00075266" w:rsidRDefault="00075266" w:rsidP="00D63EC5">
            <w:pPr>
              <w:spacing w:after="0" w:line="240" w:lineRule="auto"/>
              <w:jc w:val="center"/>
            </w:pPr>
            <w:r>
              <w:t>2-</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Ly0Tr0</w:t>
            </w:r>
          </w:p>
        </w:tc>
        <w:tc>
          <w:tcPr>
            <w:tcW w:w="2071" w:type="dxa"/>
            <w:vAlign w:val="center"/>
          </w:tcPr>
          <w:p w:rsidR="00075266" w:rsidRDefault="00075266" w:rsidP="00D63EC5">
            <w:pPr>
              <w:spacing w:after="0" w:line="240" w:lineRule="auto"/>
              <w:jc w:val="center"/>
            </w:pPr>
            <w:r>
              <w:t>Ly3Tr0</w:t>
            </w:r>
          </w:p>
        </w:tc>
      </w:tr>
      <w:tr w:rsidR="00075266" w:rsidTr="00DC170F">
        <w:trPr>
          <w:jc w:val="center"/>
        </w:trPr>
        <w:tc>
          <w:tcPr>
            <w:tcW w:w="846" w:type="dxa"/>
          </w:tcPr>
          <w:p w:rsidR="00075266" w:rsidRDefault="00075266" w:rsidP="00D63EC5">
            <w:pPr>
              <w:spacing w:after="0" w:line="240" w:lineRule="auto"/>
              <w:jc w:val="center"/>
            </w:pPr>
            <w:r>
              <w:t>2</w:t>
            </w:r>
          </w:p>
        </w:tc>
        <w:tc>
          <w:tcPr>
            <w:tcW w:w="837" w:type="dxa"/>
          </w:tcPr>
          <w:p w:rsidR="00075266" w:rsidRDefault="00075266" w:rsidP="00D63EC5">
            <w:pPr>
              <w:spacing w:after="0" w:line="240" w:lineRule="auto"/>
              <w:jc w:val="center"/>
            </w:pPr>
            <w:r>
              <w:t>3+</w:t>
            </w:r>
          </w:p>
        </w:tc>
        <w:tc>
          <w:tcPr>
            <w:tcW w:w="873" w:type="dxa"/>
          </w:tcPr>
          <w:p w:rsidR="00075266" w:rsidRDefault="00075266" w:rsidP="00D63EC5">
            <w:pPr>
              <w:spacing w:after="0" w:line="240" w:lineRule="auto"/>
              <w:jc w:val="center"/>
            </w:pPr>
            <w:r>
              <w:t>4-</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Ly0Tr2</w:t>
            </w:r>
          </w:p>
        </w:tc>
        <w:tc>
          <w:tcPr>
            <w:tcW w:w="2071" w:type="dxa"/>
            <w:vAlign w:val="center"/>
          </w:tcPr>
          <w:p w:rsidR="00075266" w:rsidRDefault="00075266" w:rsidP="00D63EC5">
            <w:pPr>
              <w:spacing w:after="0" w:line="240" w:lineRule="auto"/>
              <w:jc w:val="center"/>
            </w:pPr>
            <w:r>
              <w:t>Ly3Tr2</w:t>
            </w:r>
          </w:p>
        </w:tc>
      </w:tr>
      <w:tr w:rsidR="00075266" w:rsidTr="00DC170F">
        <w:trPr>
          <w:jc w:val="center"/>
        </w:trPr>
        <w:tc>
          <w:tcPr>
            <w:tcW w:w="846" w:type="dxa"/>
          </w:tcPr>
          <w:p w:rsidR="00075266" w:rsidRDefault="00075266" w:rsidP="00D63EC5">
            <w:pPr>
              <w:spacing w:after="0" w:line="240" w:lineRule="auto"/>
              <w:jc w:val="center"/>
            </w:pPr>
            <w:r>
              <w:t>3</w:t>
            </w:r>
          </w:p>
        </w:tc>
        <w:tc>
          <w:tcPr>
            <w:tcW w:w="837" w:type="dxa"/>
          </w:tcPr>
          <w:p w:rsidR="00075266" w:rsidRDefault="00075266" w:rsidP="00D63EC5">
            <w:pPr>
              <w:spacing w:after="0" w:line="240" w:lineRule="auto"/>
              <w:jc w:val="center"/>
            </w:pPr>
            <w:r>
              <w:t>5+</w:t>
            </w:r>
          </w:p>
        </w:tc>
        <w:tc>
          <w:tcPr>
            <w:tcW w:w="873" w:type="dxa"/>
          </w:tcPr>
          <w:p w:rsidR="00075266" w:rsidRDefault="00075266" w:rsidP="00D63EC5">
            <w:pPr>
              <w:spacing w:after="0" w:line="240" w:lineRule="auto"/>
              <w:jc w:val="center"/>
            </w:pPr>
            <w:r>
              <w:t>6-</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Ly5Tr0</w:t>
            </w:r>
          </w:p>
        </w:tc>
        <w:tc>
          <w:tcPr>
            <w:tcW w:w="2071" w:type="dxa"/>
            <w:vAlign w:val="center"/>
          </w:tcPr>
          <w:p w:rsidR="00075266" w:rsidRDefault="00075266" w:rsidP="00D63EC5">
            <w:pPr>
              <w:spacing w:after="0" w:line="240" w:lineRule="auto"/>
              <w:jc w:val="center"/>
            </w:pPr>
            <w:r>
              <w:t>Ly4Tr0</w:t>
            </w:r>
          </w:p>
        </w:tc>
      </w:tr>
      <w:tr w:rsidR="00075266" w:rsidTr="00DC170F">
        <w:trPr>
          <w:jc w:val="center"/>
        </w:trPr>
        <w:tc>
          <w:tcPr>
            <w:tcW w:w="846" w:type="dxa"/>
          </w:tcPr>
          <w:p w:rsidR="00075266" w:rsidRDefault="00075266" w:rsidP="00D63EC5">
            <w:pPr>
              <w:spacing w:after="0" w:line="240" w:lineRule="auto"/>
              <w:jc w:val="center"/>
            </w:pPr>
            <w:r>
              <w:t>4</w:t>
            </w:r>
          </w:p>
        </w:tc>
        <w:tc>
          <w:tcPr>
            <w:tcW w:w="837" w:type="dxa"/>
          </w:tcPr>
          <w:p w:rsidR="00075266" w:rsidRDefault="00075266" w:rsidP="00D63EC5">
            <w:pPr>
              <w:spacing w:after="0" w:line="240" w:lineRule="auto"/>
              <w:jc w:val="center"/>
            </w:pPr>
            <w:r>
              <w:t>7+</w:t>
            </w:r>
          </w:p>
        </w:tc>
        <w:tc>
          <w:tcPr>
            <w:tcW w:w="873" w:type="dxa"/>
          </w:tcPr>
          <w:p w:rsidR="00075266" w:rsidRDefault="00075266" w:rsidP="00D63EC5">
            <w:pPr>
              <w:spacing w:after="0" w:line="240" w:lineRule="auto"/>
              <w:jc w:val="center"/>
            </w:pPr>
            <w:r>
              <w:t>8-</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Ly5Tr2</w:t>
            </w:r>
          </w:p>
        </w:tc>
        <w:tc>
          <w:tcPr>
            <w:tcW w:w="2071" w:type="dxa"/>
            <w:vAlign w:val="center"/>
          </w:tcPr>
          <w:p w:rsidR="00075266" w:rsidRDefault="00075266" w:rsidP="00D63EC5">
            <w:pPr>
              <w:spacing w:after="0" w:line="240" w:lineRule="auto"/>
              <w:jc w:val="center"/>
            </w:pPr>
            <w:r>
              <w:t>Ly4Tr2</w:t>
            </w:r>
          </w:p>
        </w:tc>
      </w:tr>
      <w:tr w:rsidR="00075266" w:rsidTr="00DC170F">
        <w:trPr>
          <w:jc w:val="center"/>
        </w:trPr>
        <w:tc>
          <w:tcPr>
            <w:tcW w:w="846" w:type="dxa"/>
          </w:tcPr>
          <w:p w:rsidR="00075266" w:rsidRDefault="00075266" w:rsidP="00D63EC5">
            <w:pPr>
              <w:spacing w:after="0" w:line="240" w:lineRule="auto"/>
              <w:jc w:val="center"/>
            </w:pPr>
            <w:r>
              <w:t>5</w:t>
            </w:r>
          </w:p>
        </w:tc>
        <w:tc>
          <w:tcPr>
            <w:tcW w:w="837" w:type="dxa"/>
          </w:tcPr>
          <w:p w:rsidR="00075266" w:rsidRDefault="00075266" w:rsidP="00D63EC5">
            <w:pPr>
              <w:spacing w:after="0" w:line="240" w:lineRule="auto"/>
              <w:jc w:val="center"/>
            </w:pPr>
            <w:r>
              <w:t>9+</w:t>
            </w:r>
          </w:p>
        </w:tc>
        <w:tc>
          <w:tcPr>
            <w:tcW w:w="873" w:type="dxa"/>
          </w:tcPr>
          <w:p w:rsidR="00075266" w:rsidRDefault="00075266" w:rsidP="00D63EC5">
            <w:pPr>
              <w:spacing w:after="0" w:line="240" w:lineRule="auto"/>
              <w:jc w:val="center"/>
            </w:pPr>
            <w:r>
              <w:t>10-</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Ly1Tr0</w:t>
            </w:r>
          </w:p>
        </w:tc>
        <w:tc>
          <w:tcPr>
            <w:tcW w:w="2071" w:type="dxa"/>
            <w:vAlign w:val="center"/>
          </w:tcPr>
          <w:p w:rsidR="00075266" w:rsidRDefault="00075266" w:rsidP="00D63EC5">
            <w:pPr>
              <w:spacing w:after="0" w:line="240" w:lineRule="auto"/>
              <w:jc w:val="center"/>
            </w:pPr>
            <w:r>
              <w:t>Ly2Tr0</w:t>
            </w:r>
          </w:p>
        </w:tc>
      </w:tr>
      <w:tr w:rsidR="00075266" w:rsidTr="00DC170F">
        <w:trPr>
          <w:jc w:val="center"/>
        </w:trPr>
        <w:tc>
          <w:tcPr>
            <w:tcW w:w="846" w:type="dxa"/>
          </w:tcPr>
          <w:p w:rsidR="00075266" w:rsidRDefault="00075266" w:rsidP="00D63EC5">
            <w:pPr>
              <w:spacing w:after="0" w:line="240" w:lineRule="auto"/>
              <w:jc w:val="center"/>
            </w:pPr>
            <w:r>
              <w:t>6</w:t>
            </w:r>
          </w:p>
        </w:tc>
        <w:tc>
          <w:tcPr>
            <w:tcW w:w="837" w:type="dxa"/>
          </w:tcPr>
          <w:p w:rsidR="00075266" w:rsidRDefault="00075266" w:rsidP="00D63EC5">
            <w:pPr>
              <w:spacing w:after="0" w:line="240" w:lineRule="auto"/>
              <w:jc w:val="center"/>
            </w:pPr>
            <w:r>
              <w:t>11+</w:t>
            </w:r>
          </w:p>
        </w:tc>
        <w:tc>
          <w:tcPr>
            <w:tcW w:w="873" w:type="dxa"/>
          </w:tcPr>
          <w:p w:rsidR="00075266" w:rsidRDefault="00075266" w:rsidP="00D63EC5">
            <w:pPr>
              <w:spacing w:after="0" w:line="240" w:lineRule="auto"/>
              <w:jc w:val="center"/>
            </w:pPr>
            <w:r>
              <w:t>12-</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Ly1Tr2</w:t>
            </w:r>
          </w:p>
        </w:tc>
        <w:tc>
          <w:tcPr>
            <w:tcW w:w="2071" w:type="dxa"/>
            <w:vAlign w:val="center"/>
          </w:tcPr>
          <w:p w:rsidR="00075266" w:rsidRDefault="00075266" w:rsidP="00D63EC5">
            <w:pPr>
              <w:spacing w:after="0" w:line="240" w:lineRule="auto"/>
              <w:jc w:val="center"/>
            </w:pPr>
            <w:r>
              <w:t>Ly2Tr2</w:t>
            </w:r>
          </w:p>
        </w:tc>
      </w:tr>
      <w:tr w:rsidR="00075266" w:rsidTr="00DC170F">
        <w:trPr>
          <w:jc w:val="center"/>
        </w:trPr>
        <w:tc>
          <w:tcPr>
            <w:tcW w:w="846" w:type="dxa"/>
          </w:tcPr>
          <w:p w:rsidR="00075266" w:rsidRDefault="00075266" w:rsidP="00D63EC5">
            <w:pPr>
              <w:spacing w:after="0" w:line="240" w:lineRule="auto"/>
              <w:jc w:val="center"/>
            </w:pPr>
            <w:r>
              <w:t>7</w:t>
            </w:r>
          </w:p>
        </w:tc>
        <w:tc>
          <w:tcPr>
            <w:tcW w:w="837" w:type="dxa"/>
          </w:tcPr>
          <w:p w:rsidR="00075266" w:rsidRDefault="00075266" w:rsidP="00D63EC5">
            <w:pPr>
              <w:spacing w:after="0" w:line="240" w:lineRule="auto"/>
              <w:jc w:val="center"/>
            </w:pPr>
            <w:r>
              <w:t>13+</w:t>
            </w:r>
          </w:p>
        </w:tc>
        <w:tc>
          <w:tcPr>
            <w:tcW w:w="873" w:type="dxa"/>
          </w:tcPr>
          <w:p w:rsidR="00075266" w:rsidRDefault="00075266" w:rsidP="00D63EC5">
            <w:pPr>
              <w:spacing w:after="0" w:line="240" w:lineRule="auto"/>
              <w:jc w:val="center"/>
            </w:pPr>
            <w:r>
              <w:t>14-</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Ly0Tr4</w:t>
            </w:r>
          </w:p>
        </w:tc>
        <w:tc>
          <w:tcPr>
            <w:tcW w:w="2071" w:type="dxa"/>
            <w:vAlign w:val="center"/>
          </w:tcPr>
          <w:p w:rsidR="00075266" w:rsidRDefault="00075266" w:rsidP="00D63EC5">
            <w:pPr>
              <w:spacing w:after="0" w:line="240" w:lineRule="auto"/>
              <w:jc w:val="center"/>
            </w:pPr>
            <w:r>
              <w:t>Ly3Tr4</w:t>
            </w:r>
          </w:p>
        </w:tc>
      </w:tr>
      <w:tr w:rsidR="00075266" w:rsidTr="00DC170F">
        <w:trPr>
          <w:jc w:val="center"/>
        </w:trPr>
        <w:tc>
          <w:tcPr>
            <w:tcW w:w="846" w:type="dxa"/>
          </w:tcPr>
          <w:p w:rsidR="00075266" w:rsidRDefault="00075266" w:rsidP="00D63EC5">
            <w:pPr>
              <w:spacing w:after="0" w:line="240" w:lineRule="auto"/>
              <w:jc w:val="center"/>
            </w:pPr>
            <w:r>
              <w:t>8</w:t>
            </w:r>
          </w:p>
        </w:tc>
        <w:tc>
          <w:tcPr>
            <w:tcW w:w="837" w:type="dxa"/>
          </w:tcPr>
          <w:p w:rsidR="00075266" w:rsidRDefault="00075266" w:rsidP="00D63EC5">
            <w:pPr>
              <w:spacing w:after="0" w:line="240" w:lineRule="auto"/>
              <w:jc w:val="center"/>
            </w:pPr>
            <w:r>
              <w:t>15+</w:t>
            </w:r>
          </w:p>
        </w:tc>
        <w:tc>
          <w:tcPr>
            <w:tcW w:w="873" w:type="dxa"/>
          </w:tcPr>
          <w:p w:rsidR="00075266" w:rsidRDefault="00075266" w:rsidP="00D63EC5">
            <w:pPr>
              <w:spacing w:after="0" w:line="240" w:lineRule="auto"/>
              <w:jc w:val="center"/>
            </w:pPr>
            <w:r>
              <w:t>16-</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Ly0Tr6</w:t>
            </w:r>
          </w:p>
        </w:tc>
        <w:tc>
          <w:tcPr>
            <w:tcW w:w="2071" w:type="dxa"/>
            <w:vAlign w:val="center"/>
          </w:tcPr>
          <w:p w:rsidR="00075266" w:rsidRDefault="00075266" w:rsidP="00D63EC5">
            <w:pPr>
              <w:spacing w:after="0" w:line="240" w:lineRule="auto"/>
              <w:jc w:val="center"/>
            </w:pPr>
            <w:r>
              <w:t>Ly3Tr6</w:t>
            </w:r>
          </w:p>
        </w:tc>
      </w:tr>
      <w:tr w:rsidR="00075266" w:rsidTr="00DC170F">
        <w:trPr>
          <w:jc w:val="center"/>
        </w:trPr>
        <w:tc>
          <w:tcPr>
            <w:tcW w:w="846" w:type="dxa"/>
          </w:tcPr>
          <w:p w:rsidR="00075266" w:rsidRDefault="00075266" w:rsidP="00D63EC5">
            <w:pPr>
              <w:spacing w:after="0" w:line="240" w:lineRule="auto"/>
              <w:jc w:val="center"/>
            </w:pPr>
            <w:r>
              <w:t>9</w:t>
            </w:r>
          </w:p>
        </w:tc>
        <w:tc>
          <w:tcPr>
            <w:tcW w:w="837" w:type="dxa"/>
          </w:tcPr>
          <w:p w:rsidR="00075266" w:rsidRDefault="00075266" w:rsidP="00D63EC5">
            <w:pPr>
              <w:spacing w:after="0" w:line="240" w:lineRule="auto"/>
              <w:jc w:val="center"/>
            </w:pPr>
            <w:r>
              <w:t>17+</w:t>
            </w:r>
          </w:p>
        </w:tc>
        <w:tc>
          <w:tcPr>
            <w:tcW w:w="873" w:type="dxa"/>
          </w:tcPr>
          <w:p w:rsidR="00075266" w:rsidRDefault="00075266" w:rsidP="00D63EC5">
            <w:pPr>
              <w:spacing w:after="0" w:line="240" w:lineRule="auto"/>
              <w:jc w:val="center"/>
            </w:pPr>
            <w:r>
              <w:t>18-</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Ly5Tr4</w:t>
            </w:r>
          </w:p>
        </w:tc>
        <w:tc>
          <w:tcPr>
            <w:tcW w:w="2071" w:type="dxa"/>
            <w:vAlign w:val="center"/>
          </w:tcPr>
          <w:p w:rsidR="00075266" w:rsidRDefault="00075266" w:rsidP="00D63EC5">
            <w:pPr>
              <w:spacing w:after="0" w:line="240" w:lineRule="auto"/>
              <w:jc w:val="center"/>
            </w:pPr>
            <w:r>
              <w:t>Ly4Tr4</w:t>
            </w:r>
          </w:p>
        </w:tc>
      </w:tr>
      <w:tr w:rsidR="00075266" w:rsidTr="00DC170F">
        <w:trPr>
          <w:jc w:val="center"/>
        </w:trPr>
        <w:tc>
          <w:tcPr>
            <w:tcW w:w="846" w:type="dxa"/>
          </w:tcPr>
          <w:p w:rsidR="00075266" w:rsidRDefault="00075266" w:rsidP="00D63EC5">
            <w:pPr>
              <w:spacing w:after="0" w:line="240" w:lineRule="auto"/>
              <w:jc w:val="center"/>
            </w:pPr>
            <w:r>
              <w:t>10</w:t>
            </w:r>
          </w:p>
        </w:tc>
        <w:tc>
          <w:tcPr>
            <w:tcW w:w="837" w:type="dxa"/>
          </w:tcPr>
          <w:p w:rsidR="00075266" w:rsidRDefault="00075266" w:rsidP="00D63EC5">
            <w:pPr>
              <w:spacing w:after="0" w:line="240" w:lineRule="auto"/>
              <w:jc w:val="center"/>
            </w:pPr>
            <w:r>
              <w:t>19+</w:t>
            </w:r>
          </w:p>
        </w:tc>
        <w:tc>
          <w:tcPr>
            <w:tcW w:w="873" w:type="dxa"/>
          </w:tcPr>
          <w:p w:rsidR="00075266" w:rsidRDefault="00075266" w:rsidP="00D63EC5">
            <w:pPr>
              <w:spacing w:after="0" w:line="240" w:lineRule="auto"/>
              <w:jc w:val="center"/>
            </w:pPr>
            <w:r>
              <w:t>20-</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Ly5Tr6</w:t>
            </w:r>
          </w:p>
        </w:tc>
        <w:tc>
          <w:tcPr>
            <w:tcW w:w="2071" w:type="dxa"/>
            <w:vAlign w:val="center"/>
          </w:tcPr>
          <w:p w:rsidR="00075266" w:rsidRDefault="00075266" w:rsidP="00D63EC5">
            <w:pPr>
              <w:spacing w:after="0" w:line="240" w:lineRule="auto"/>
              <w:jc w:val="center"/>
            </w:pPr>
            <w:r>
              <w:t>Ly4Tr6</w:t>
            </w:r>
          </w:p>
        </w:tc>
      </w:tr>
      <w:tr w:rsidR="00075266" w:rsidTr="00DC170F">
        <w:trPr>
          <w:jc w:val="center"/>
        </w:trPr>
        <w:tc>
          <w:tcPr>
            <w:tcW w:w="846" w:type="dxa"/>
          </w:tcPr>
          <w:p w:rsidR="00075266" w:rsidRDefault="00075266" w:rsidP="00D63EC5">
            <w:pPr>
              <w:spacing w:after="0" w:line="240" w:lineRule="auto"/>
              <w:jc w:val="center"/>
            </w:pPr>
            <w:r>
              <w:t>11</w:t>
            </w:r>
          </w:p>
        </w:tc>
        <w:tc>
          <w:tcPr>
            <w:tcW w:w="837" w:type="dxa"/>
          </w:tcPr>
          <w:p w:rsidR="00075266" w:rsidRDefault="00075266" w:rsidP="00D63EC5">
            <w:pPr>
              <w:spacing w:after="0" w:line="240" w:lineRule="auto"/>
              <w:jc w:val="center"/>
            </w:pPr>
            <w:r>
              <w:t>21+</w:t>
            </w:r>
          </w:p>
        </w:tc>
        <w:tc>
          <w:tcPr>
            <w:tcW w:w="873" w:type="dxa"/>
          </w:tcPr>
          <w:p w:rsidR="00075266" w:rsidRDefault="00075266" w:rsidP="00D63EC5">
            <w:pPr>
              <w:spacing w:after="0" w:line="240" w:lineRule="auto"/>
              <w:jc w:val="center"/>
            </w:pPr>
            <w:r>
              <w:t>22-</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Ly1Tr4</w:t>
            </w:r>
          </w:p>
        </w:tc>
        <w:tc>
          <w:tcPr>
            <w:tcW w:w="2071" w:type="dxa"/>
            <w:vAlign w:val="center"/>
          </w:tcPr>
          <w:p w:rsidR="00075266" w:rsidRDefault="00075266" w:rsidP="00D63EC5">
            <w:pPr>
              <w:spacing w:after="0" w:line="240" w:lineRule="auto"/>
              <w:jc w:val="center"/>
            </w:pPr>
            <w:r>
              <w:t>Ly2Tr4</w:t>
            </w:r>
          </w:p>
        </w:tc>
      </w:tr>
      <w:tr w:rsidR="00075266" w:rsidTr="00DC170F">
        <w:trPr>
          <w:jc w:val="center"/>
        </w:trPr>
        <w:tc>
          <w:tcPr>
            <w:tcW w:w="846" w:type="dxa"/>
          </w:tcPr>
          <w:p w:rsidR="00075266" w:rsidRDefault="00075266" w:rsidP="00D63EC5">
            <w:pPr>
              <w:spacing w:after="0" w:line="240" w:lineRule="auto"/>
              <w:jc w:val="center"/>
            </w:pPr>
            <w:r>
              <w:t>12</w:t>
            </w:r>
          </w:p>
        </w:tc>
        <w:tc>
          <w:tcPr>
            <w:tcW w:w="837" w:type="dxa"/>
          </w:tcPr>
          <w:p w:rsidR="00075266" w:rsidRDefault="00075266" w:rsidP="00D63EC5">
            <w:pPr>
              <w:spacing w:after="0" w:line="240" w:lineRule="auto"/>
              <w:jc w:val="center"/>
            </w:pPr>
            <w:r>
              <w:t>23+</w:t>
            </w:r>
          </w:p>
        </w:tc>
        <w:tc>
          <w:tcPr>
            <w:tcW w:w="873" w:type="dxa"/>
          </w:tcPr>
          <w:p w:rsidR="00075266" w:rsidRDefault="00075266" w:rsidP="00D63EC5">
            <w:pPr>
              <w:spacing w:after="0" w:line="240" w:lineRule="auto"/>
              <w:jc w:val="center"/>
            </w:pPr>
            <w:r>
              <w:t>24-</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Ly1Tr6</w:t>
            </w:r>
          </w:p>
        </w:tc>
        <w:tc>
          <w:tcPr>
            <w:tcW w:w="2071" w:type="dxa"/>
            <w:vAlign w:val="center"/>
          </w:tcPr>
          <w:p w:rsidR="00075266" w:rsidRDefault="00075266" w:rsidP="00D63EC5">
            <w:pPr>
              <w:spacing w:after="0" w:line="240" w:lineRule="auto"/>
              <w:jc w:val="center"/>
            </w:pPr>
            <w:r>
              <w:t>Ly2Tr6</w:t>
            </w:r>
          </w:p>
        </w:tc>
      </w:tr>
      <w:tr w:rsidR="00075266" w:rsidTr="00DC170F">
        <w:trPr>
          <w:cantSplit/>
          <w:jc w:val="center"/>
        </w:trPr>
        <w:tc>
          <w:tcPr>
            <w:tcW w:w="846" w:type="dxa"/>
          </w:tcPr>
          <w:p w:rsidR="00075266" w:rsidRDefault="00075266" w:rsidP="00D63EC5">
            <w:pPr>
              <w:spacing w:after="0" w:line="240" w:lineRule="auto"/>
              <w:jc w:val="center"/>
            </w:pPr>
            <w:r>
              <w:t>13</w:t>
            </w:r>
          </w:p>
        </w:tc>
        <w:tc>
          <w:tcPr>
            <w:tcW w:w="837" w:type="dxa"/>
          </w:tcPr>
          <w:p w:rsidR="00075266" w:rsidRDefault="00075266" w:rsidP="00D63EC5">
            <w:pPr>
              <w:spacing w:after="0" w:line="240" w:lineRule="auto"/>
              <w:jc w:val="center"/>
            </w:pPr>
            <w:r>
              <w:t>25+</w:t>
            </w:r>
          </w:p>
        </w:tc>
        <w:tc>
          <w:tcPr>
            <w:tcW w:w="873" w:type="dxa"/>
          </w:tcPr>
          <w:p w:rsidR="00075266" w:rsidRDefault="00075266" w:rsidP="00D63EC5">
            <w:pPr>
              <w:spacing w:after="0" w:line="240" w:lineRule="auto"/>
              <w:jc w:val="center"/>
            </w:pPr>
            <w:r>
              <w:t>26-</w:t>
            </w:r>
          </w:p>
        </w:tc>
        <w:tc>
          <w:tcPr>
            <w:tcW w:w="837" w:type="dxa"/>
          </w:tcPr>
          <w:p w:rsidR="00075266" w:rsidRDefault="00075266" w:rsidP="00D63EC5">
            <w:pPr>
              <w:spacing w:after="0" w:line="240" w:lineRule="auto"/>
              <w:jc w:val="center"/>
            </w:pPr>
            <w:r>
              <w:t>Out</w:t>
            </w:r>
          </w:p>
        </w:tc>
        <w:tc>
          <w:tcPr>
            <w:tcW w:w="873" w:type="dxa"/>
            <w:vAlign w:val="center"/>
          </w:tcPr>
          <w:p w:rsidR="00075266" w:rsidRDefault="00075266" w:rsidP="00D63EC5">
            <w:pPr>
              <w:spacing w:after="0" w:line="240" w:lineRule="auto"/>
              <w:jc w:val="center"/>
            </w:pPr>
            <w:r>
              <w:t>LVDS</w:t>
            </w:r>
          </w:p>
        </w:tc>
        <w:tc>
          <w:tcPr>
            <w:tcW w:w="3960" w:type="dxa"/>
            <w:gridSpan w:val="2"/>
            <w:vAlign w:val="center"/>
          </w:tcPr>
          <w:p w:rsidR="00075266" w:rsidRDefault="00075266" w:rsidP="00D63EC5">
            <w:pPr>
              <w:spacing w:after="0" w:line="240" w:lineRule="auto"/>
              <w:jc w:val="center"/>
            </w:pPr>
            <w:r>
              <w:t>LCT_Clock</w:t>
            </w:r>
          </w:p>
        </w:tc>
      </w:tr>
      <w:tr w:rsidR="00075266" w:rsidTr="00DC170F">
        <w:trPr>
          <w:jc w:val="center"/>
        </w:trPr>
        <w:tc>
          <w:tcPr>
            <w:tcW w:w="846" w:type="dxa"/>
          </w:tcPr>
          <w:p w:rsidR="00075266" w:rsidRDefault="00075266" w:rsidP="00D63EC5">
            <w:pPr>
              <w:spacing w:after="0" w:line="240" w:lineRule="auto"/>
              <w:jc w:val="center"/>
            </w:pPr>
            <w:r>
              <w:t>14</w:t>
            </w:r>
          </w:p>
        </w:tc>
        <w:tc>
          <w:tcPr>
            <w:tcW w:w="837" w:type="dxa"/>
          </w:tcPr>
          <w:p w:rsidR="00075266" w:rsidRDefault="00075266" w:rsidP="00D63EC5">
            <w:pPr>
              <w:spacing w:after="0" w:line="240" w:lineRule="auto"/>
              <w:jc w:val="center"/>
            </w:pPr>
            <w:r>
              <w:t>27+</w:t>
            </w:r>
          </w:p>
        </w:tc>
        <w:tc>
          <w:tcPr>
            <w:tcW w:w="873" w:type="dxa"/>
          </w:tcPr>
          <w:p w:rsidR="00075266" w:rsidRDefault="00075266" w:rsidP="00D63EC5">
            <w:pPr>
              <w:spacing w:after="0" w:line="240" w:lineRule="auto"/>
              <w:jc w:val="center"/>
            </w:pPr>
            <w:r>
              <w:t>28-</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Ly1Tr7</w:t>
            </w:r>
          </w:p>
        </w:tc>
        <w:tc>
          <w:tcPr>
            <w:tcW w:w="2071" w:type="dxa"/>
            <w:vAlign w:val="center"/>
          </w:tcPr>
          <w:p w:rsidR="00075266" w:rsidRDefault="00075266" w:rsidP="00D63EC5">
            <w:pPr>
              <w:spacing w:after="0" w:line="240" w:lineRule="auto"/>
              <w:jc w:val="center"/>
            </w:pPr>
            <w:r>
              <w:t>Ly2Tr7</w:t>
            </w:r>
          </w:p>
        </w:tc>
      </w:tr>
      <w:tr w:rsidR="00075266" w:rsidTr="00DC170F">
        <w:trPr>
          <w:jc w:val="center"/>
        </w:trPr>
        <w:tc>
          <w:tcPr>
            <w:tcW w:w="846" w:type="dxa"/>
          </w:tcPr>
          <w:p w:rsidR="00075266" w:rsidRDefault="00075266" w:rsidP="00D63EC5">
            <w:pPr>
              <w:spacing w:after="0" w:line="240" w:lineRule="auto"/>
              <w:jc w:val="center"/>
            </w:pPr>
            <w:r>
              <w:t>15</w:t>
            </w:r>
          </w:p>
        </w:tc>
        <w:tc>
          <w:tcPr>
            <w:tcW w:w="837" w:type="dxa"/>
          </w:tcPr>
          <w:p w:rsidR="00075266" w:rsidRDefault="00075266" w:rsidP="00D63EC5">
            <w:pPr>
              <w:spacing w:after="0" w:line="240" w:lineRule="auto"/>
              <w:jc w:val="center"/>
            </w:pPr>
            <w:r>
              <w:t>29+</w:t>
            </w:r>
          </w:p>
        </w:tc>
        <w:tc>
          <w:tcPr>
            <w:tcW w:w="873" w:type="dxa"/>
          </w:tcPr>
          <w:p w:rsidR="00075266" w:rsidRDefault="00075266" w:rsidP="00D63EC5">
            <w:pPr>
              <w:spacing w:after="0" w:line="240" w:lineRule="auto"/>
              <w:jc w:val="center"/>
            </w:pPr>
            <w:r>
              <w:t>30-</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Ly1Tr5</w:t>
            </w:r>
          </w:p>
        </w:tc>
        <w:tc>
          <w:tcPr>
            <w:tcW w:w="2071" w:type="dxa"/>
            <w:vAlign w:val="center"/>
          </w:tcPr>
          <w:p w:rsidR="00075266" w:rsidRDefault="00075266" w:rsidP="00D63EC5">
            <w:pPr>
              <w:spacing w:after="0" w:line="240" w:lineRule="auto"/>
              <w:jc w:val="center"/>
            </w:pPr>
            <w:r>
              <w:t>Ly2Tr5</w:t>
            </w:r>
          </w:p>
        </w:tc>
      </w:tr>
      <w:tr w:rsidR="00075266" w:rsidTr="00DC170F">
        <w:trPr>
          <w:jc w:val="center"/>
        </w:trPr>
        <w:tc>
          <w:tcPr>
            <w:tcW w:w="846" w:type="dxa"/>
          </w:tcPr>
          <w:p w:rsidR="00075266" w:rsidRDefault="00075266" w:rsidP="00D63EC5">
            <w:pPr>
              <w:spacing w:after="0" w:line="240" w:lineRule="auto"/>
              <w:jc w:val="center"/>
            </w:pPr>
            <w:r>
              <w:t>16</w:t>
            </w:r>
          </w:p>
        </w:tc>
        <w:tc>
          <w:tcPr>
            <w:tcW w:w="837" w:type="dxa"/>
          </w:tcPr>
          <w:p w:rsidR="00075266" w:rsidRDefault="00075266" w:rsidP="00D63EC5">
            <w:pPr>
              <w:spacing w:after="0" w:line="240" w:lineRule="auto"/>
              <w:jc w:val="center"/>
            </w:pPr>
            <w:r>
              <w:t>31+</w:t>
            </w:r>
          </w:p>
        </w:tc>
        <w:tc>
          <w:tcPr>
            <w:tcW w:w="873" w:type="dxa"/>
          </w:tcPr>
          <w:p w:rsidR="00075266" w:rsidRDefault="00075266" w:rsidP="00D63EC5">
            <w:pPr>
              <w:spacing w:after="0" w:line="240" w:lineRule="auto"/>
              <w:jc w:val="center"/>
            </w:pPr>
            <w:r>
              <w:t>32-</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Ly5Tr7</w:t>
            </w:r>
          </w:p>
        </w:tc>
        <w:tc>
          <w:tcPr>
            <w:tcW w:w="2071" w:type="dxa"/>
            <w:vAlign w:val="center"/>
          </w:tcPr>
          <w:p w:rsidR="00075266" w:rsidRDefault="00075266" w:rsidP="00D63EC5">
            <w:pPr>
              <w:spacing w:after="0" w:line="240" w:lineRule="auto"/>
              <w:jc w:val="center"/>
            </w:pPr>
            <w:r>
              <w:t>Ly4Tr7</w:t>
            </w:r>
          </w:p>
        </w:tc>
      </w:tr>
      <w:tr w:rsidR="00075266" w:rsidTr="00DC170F">
        <w:trPr>
          <w:jc w:val="center"/>
        </w:trPr>
        <w:tc>
          <w:tcPr>
            <w:tcW w:w="846" w:type="dxa"/>
          </w:tcPr>
          <w:p w:rsidR="00075266" w:rsidRDefault="00075266" w:rsidP="00D63EC5">
            <w:pPr>
              <w:spacing w:after="0" w:line="240" w:lineRule="auto"/>
              <w:jc w:val="center"/>
            </w:pPr>
            <w:r>
              <w:t>17</w:t>
            </w:r>
          </w:p>
        </w:tc>
        <w:tc>
          <w:tcPr>
            <w:tcW w:w="837" w:type="dxa"/>
          </w:tcPr>
          <w:p w:rsidR="00075266" w:rsidRDefault="00075266" w:rsidP="00D63EC5">
            <w:pPr>
              <w:spacing w:after="0" w:line="240" w:lineRule="auto"/>
              <w:jc w:val="center"/>
            </w:pPr>
            <w:r>
              <w:t>33+</w:t>
            </w:r>
          </w:p>
        </w:tc>
        <w:tc>
          <w:tcPr>
            <w:tcW w:w="873" w:type="dxa"/>
          </w:tcPr>
          <w:p w:rsidR="00075266" w:rsidRDefault="00075266" w:rsidP="00D63EC5">
            <w:pPr>
              <w:spacing w:after="0" w:line="240" w:lineRule="auto"/>
              <w:jc w:val="center"/>
            </w:pPr>
            <w:r>
              <w:t>34-</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Ly5Tr5</w:t>
            </w:r>
          </w:p>
        </w:tc>
        <w:tc>
          <w:tcPr>
            <w:tcW w:w="2071" w:type="dxa"/>
            <w:vAlign w:val="center"/>
          </w:tcPr>
          <w:p w:rsidR="00075266" w:rsidRDefault="00075266" w:rsidP="00D63EC5">
            <w:pPr>
              <w:spacing w:after="0" w:line="240" w:lineRule="auto"/>
              <w:jc w:val="center"/>
            </w:pPr>
            <w:r>
              <w:t>Ly4Tr5</w:t>
            </w:r>
          </w:p>
        </w:tc>
      </w:tr>
      <w:tr w:rsidR="00075266" w:rsidTr="00DC170F">
        <w:trPr>
          <w:jc w:val="center"/>
        </w:trPr>
        <w:tc>
          <w:tcPr>
            <w:tcW w:w="846" w:type="dxa"/>
          </w:tcPr>
          <w:p w:rsidR="00075266" w:rsidRDefault="00075266" w:rsidP="00D63EC5">
            <w:pPr>
              <w:spacing w:after="0" w:line="240" w:lineRule="auto"/>
              <w:jc w:val="center"/>
            </w:pPr>
            <w:r>
              <w:t>18</w:t>
            </w:r>
          </w:p>
        </w:tc>
        <w:tc>
          <w:tcPr>
            <w:tcW w:w="837" w:type="dxa"/>
          </w:tcPr>
          <w:p w:rsidR="00075266" w:rsidRDefault="00075266" w:rsidP="00D63EC5">
            <w:pPr>
              <w:spacing w:after="0" w:line="240" w:lineRule="auto"/>
              <w:jc w:val="center"/>
            </w:pPr>
            <w:r>
              <w:t>35+</w:t>
            </w:r>
          </w:p>
        </w:tc>
        <w:tc>
          <w:tcPr>
            <w:tcW w:w="873" w:type="dxa"/>
          </w:tcPr>
          <w:p w:rsidR="00075266" w:rsidRDefault="00075266" w:rsidP="00D63EC5">
            <w:pPr>
              <w:spacing w:after="0" w:line="240" w:lineRule="auto"/>
              <w:jc w:val="center"/>
            </w:pPr>
            <w:r>
              <w:t>36-</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Ly0Tr7</w:t>
            </w:r>
          </w:p>
        </w:tc>
        <w:tc>
          <w:tcPr>
            <w:tcW w:w="2071" w:type="dxa"/>
            <w:vAlign w:val="center"/>
          </w:tcPr>
          <w:p w:rsidR="00075266" w:rsidRDefault="00075266" w:rsidP="00D63EC5">
            <w:pPr>
              <w:spacing w:after="0" w:line="240" w:lineRule="auto"/>
              <w:jc w:val="center"/>
            </w:pPr>
            <w:r>
              <w:t>Ly3Tr7</w:t>
            </w:r>
          </w:p>
        </w:tc>
      </w:tr>
      <w:tr w:rsidR="00075266" w:rsidTr="00DC170F">
        <w:trPr>
          <w:jc w:val="center"/>
        </w:trPr>
        <w:tc>
          <w:tcPr>
            <w:tcW w:w="846" w:type="dxa"/>
          </w:tcPr>
          <w:p w:rsidR="00075266" w:rsidRDefault="00075266" w:rsidP="00D63EC5">
            <w:pPr>
              <w:spacing w:after="0" w:line="240" w:lineRule="auto"/>
              <w:jc w:val="center"/>
            </w:pPr>
            <w:r>
              <w:t>19</w:t>
            </w:r>
          </w:p>
        </w:tc>
        <w:tc>
          <w:tcPr>
            <w:tcW w:w="837" w:type="dxa"/>
          </w:tcPr>
          <w:p w:rsidR="00075266" w:rsidRDefault="00075266" w:rsidP="00D63EC5">
            <w:pPr>
              <w:spacing w:after="0" w:line="240" w:lineRule="auto"/>
              <w:jc w:val="center"/>
            </w:pPr>
            <w:r>
              <w:t>37+</w:t>
            </w:r>
          </w:p>
        </w:tc>
        <w:tc>
          <w:tcPr>
            <w:tcW w:w="873" w:type="dxa"/>
          </w:tcPr>
          <w:p w:rsidR="00075266" w:rsidRDefault="00075266" w:rsidP="00D63EC5">
            <w:pPr>
              <w:spacing w:after="0" w:line="240" w:lineRule="auto"/>
              <w:jc w:val="center"/>
            </w:pPr>
            <w:r>
              <w:t>38-</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Ly0Tr5</w:t>
            </w:r>
          </w:p>
        </w:tc>
        <w:tc>
          <w:tcPr>
            <w:tcW w:w="2071" w:type="dxa"/>
            <w:vAlign w:val="center"/>
          </w:tcPr>
          <w:p w:rsidR="00075266" w:rsidRDefault="00075266" w:rsidP="00D63EC5">
            <w:pPr>
              <w:spacing w:after="0" w:line="240" w:lineRule="auto"/>
              <w:jc w:val="center"/>
            </w:pPr>
            <w:r>
              <w:t>Ly3Tr5</w:t>
            </w:r>
          </w:p>
        </w:tc>
      </w:tr>
      <w:tr w:rsidR="00075266" w:rsidTr="00DC170F">
        <w:trPr>
          <w:jc w:val="center"/>
        </w:trPr>
        <w:tc>
          <w:tcPr>
            <w:tcW w:w="846" w:type="dxa"/>
          </w:tcPr>
          <w:p w:rsidR="00075266" w:rsidRDefault="00075266" w:rsidP="00D63EC5">
            <w:pPr>
              <w:spacing w:after="0" w:line="240" w:lineRule="auto"/>
              <w:jc w:val="center"/>
            </w:pPr>
            <w:r>
              <w:t>20</w:t>
            </w:r>
          </w:p>
        </w:tc>
        <w:tc>
          <w:tcPr>
            <w:tcW w:w="837" w:type="dxa"/>
          </w:tcPr>
          <w:p w:rsidR="00075266" w:rsidRDefault="00075266" w:rsidP="00D63EC5">
            <w:pPr>
              <w:spacing w:after="0" w:line="240" w:lineRule="auto"/>
              <w:jc w:val="center"/>
            </w:pPr>
            <w:r>
              <w:t>39+</w:t>
            </w:r>
          </w:p>
        </w:tc>
        <w:tc>
          <w:tcPr>
            <w:tcW w:w="873" w:type="dxa"/>
          </w:tcPr>
          <w:p w:rsidR="00075266" w:rsidRDefault="00075266" w:rsidP="00D63EC5">
            <w:pPr>
              <w:spacing w:after="0" w:line="240" w:lineRule="auto"/>
              <w:jc w:val="center"/>
            </w:pPr>
            <w:r>
              <w:t>40-</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Ly1Tr3</w:t>
            </w:r>
          </w:p>
        </w:tc>
        <w:tc>
          <w:tcPr>
            <w:tcW w:w="2071" w:type="dxa"/>
            <w:vAlign w:val="center"/>
          </w:tcPr>
          <w:p w:rsidR="00075266" w:rsidRDefault="00075266" w:rsidP="00D63EC5">
            <w:pPr>
              <w:spacing w:after="0" w:line="240" w:lineRule="auto"/>
              <w:jc w:val="center"/>
            </w:pPr>
            <w:r>
              <w:t>Ly2Tr3</w:t>
            </w:r>
          </w:p>
        </w:tc>
      </w:tr>
      <w:tr w:rsidR="00075266" w:rsidTr="00DC170F">
        <w:trPr>
          <w:jc w:val="center"/>
        </w:trPr>
        <w:tc>
          <w:tcPr>
            <w:tcW w:w="846" w:type="dxa"/>
          </w:tcPr>
          <w:p w:rsidR="00075266" w:rsidRDefault="00075266" w:rsidP="00D63EC5">
            <w:pPr>
              <w:spacing w:after="0" w:line="240" w:lineRule="auto"/>
              <w:jc w:val="center"/>
            </w:pPr>
            <w:r>
              <w:t>21</w:t>
            </w:r>
          </w:p>
        </w:tc>
        <w:tc>
          <w:tcPr>
            <w:tcW w:w="837" w:type="dxa"/>
          </w:tcPr>
          <w:p w:rsidR="00075266" w:rsidRDefault="00075266" w:rsidP="00D63EC5">
            <w:pPr>
              <w:spacing w:after="0" w:line="240" w:lineRule="auto"/>
              <w:jc w:val="center"/>
            </w:pPr>
            <w:r>
              <w:t>41+</w:t>
            </w:r>
          </w:p>
        </w:tc>
        <w:tc>
          <w:tcPr>
            <w:tcW w:w="873" w:type="dxa"/>
          </w:tcPr>
          <w:p w:rsidR="00075266" w:rsidRDefault="00075266" w:rsidP="00D63EC5">
            <w:pPr>
              <w:spacing w:after="0" w:line="240" w:lineRule="auto"/>
              <w:jc w:val="center"/>
            </w:pPr>
            <w:r>
              <w:t>42-</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Ly1Tr1</w:t>
            </w:r>
          </w:p>
        </w:tc>
        <w:tc>
          <w:tcPr>
            <w:tcW w:w="2071" w:type="dxa"/>
            <w:vAlign w:val="center"/>
          </w:tcPr>
          <w:p w:rsidR="00075266" w:rsidRDefault="00075266" w:rsidP="00D63EC5">
            <w:pPr>
              <w:spacing w:after="0" w:line="240" w:lineRule="auto"/>
              <w:jc w:val="center"/>
            </w:pPr>
            <w:r>
              <w:t>Ly2Tr1</w:t>
            </w:r>
          </w:p>
        </w:tc>
      </w:tr>
      <w:tr w:rsidR="00075266" w:rsidTr="00DC170F">
        <w:trPr>
          <w:jc w:val="center"/>
        </w:trPr>
        <w:tc>
          <w:tcPr>
            <w:tcW w:w="846" w:type="dxa"/>
          </w:tcPr>
          <w:p w:rsidR="00075266" w:rsidRDefault="00075266" w:rsidP="00D63EC5">
            <w:pPr>
              <w:spacing w:after="0" w:line="240" w:lineRule="auto"/>
              <w:jc w:val="center"/>
            </w:pPr>
            <w:r>
              <w:t>22</w:t>
            </w:r>
          </w:p>
        </w:tc>
        <w:tc>
          <w:tcPr>
            <w:tcW w:w="837" w:type="dxa"/>
          </w:tcPr>
          <w:p w:rsidR="00075266" w:rsidRDefault="00075266" w:rsidP="00D63EC5">
            <w:pPr>
              <w:spacing w:after="0" w:line="240" w:lineRule="auto"/>
              <w:jc w:val="center"/>
            </w:pPr>
            <w:r>
              <w:t>43+</w:t>
            </w:r>
          </w:p>
        </w:tc>
        <w:tc>
          <w:tcPr>
            <w:tcW w:w="873" w:type="dxa"/>
          </w:tcPr>
          <w:p w:rsidR="00075266" w:rsidRDefault="00075266" w:rsidP="00D63EC5">
            <w:pPr>
              <w:spacing w:after="0" w:line="240" w:lineRule="auto"/>
              <w:jc w:val="center"/>
            </w:pPr>
            <w:r>
              <w:t>44-</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Ly5Tr3</w:t>
            </w:r>
          </w:p>
        </w:tc>
        <w:tc>
          <w:tcPr>
            <w:tcW w:w="2071" w:type="dxa"/>
            <w:vAlign w:val="center"/>
          </w:tcPr>
          <w:p w:rsidR="00075266" w:rsidRDefault="00075266" w:rsidP="00D63EC5">
            <w:pPr>
              <w:spacing w:after="0" w:line="240" w:lineRule="auto"/>
              <w:jc w:val="center"/>
            </w:pPr>
            <w:r>
              <w:t>Ly4Tr3</w:t>
            </w:r>
          </w:p>
        </w:tc>
      </w:tr>
      <w:tr w:rsidR="00075266" w:rsidTr="00DC170F">
        <w:trPr>
          <w:jc w:val="center"/>
        </w:trPr>
        <w:tc>
          <w:tcPr>
            <w:tcW w:w="846" w:type="dxa"/>
          </w:tcPr>
          <w:p w:rsidR="00075266" w:rsidRDefault="00075266" w:rsidP="00D63EC5">
            <w:pPr>
              <w:spacing w:after="0" w:line="240" w:lineRule="auto"/>
              <w:jc w:val="center"/>
            </w:pPr>
            <w:r>
              <w:t>23</w:t>
            </w:r>
          </w:p>
        </w:tc>
        <w:tc>
          <w:tcPr>
            <w:tcW w:w="837" w:type="dxa"/>
          </w:tcPr>
          <w:p w:rsidR="00075266" w:rsidRDefault="00075266" w:rsidP="00D63EC5">
            <w:pPr>
              <w:spacing w:after="0" w:line="240" w:lineRule="auto"/>
              <w:jc w:val="center"/>
            </w:pPr>
            <w:r>
              <w:t>45+</w:t>
            </w:r>
          </w:p>
        </w:tc>
        <w:tc>
          <w:tcPr>
            <w:tcW w:w="873" w:type="dxa"/>
          </w:tcPr>
          <w:p w:rsidR="00075266" w:rsidRDefault="00075266" w:rsidP="00D63EC5">
            <w:pPr>
              <w:spacing w:after="0" w:line="240" w:lineRule="auto"/>
              <w:jc w:val="center"/>
            </w:pPr>
            <w:r>
              <w:t>46-</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Ly5Tr1</w:t>
            </w:r>
          </w:p>
        </w:tc>
        <w:tc>
          <w:tcPr>
            <w:tcW w:w="2071" w:type="dxa"/>
            <w:vAlign w:val="center"/>
          </w:tcPr>
          <w:p w:rsidR="00075266" w:rsidRDefault="00075266" w:rsidP="00D63EC5">
            <w:pPr>
              <w:spacing w:after="0" w:line="240" w:lineRule="auto"/>
              <w:jc w:val="center"/>
            </w:pPr>
            <w:r>
              <w:t>Ly4Tr1</w:t>
            </w:r>
          </w:p>
        </w:tc>
      </w:tr>
      <w:tr w:rsidR="00075266" w:rsidTr="00DC170F">
        <w:trPr>
          <w:jc w:val="center"/>
        </w:trPr>
        <w:tc>
          <w:tcPr>
            <w:tcW w:w="846" w:type="dxa"/>
          </w:tcPr>
          <w:p w:rsidR="00075266" w:rsidRDefault="00075266" w:rsidP="00D63EC5">
            <w:pPr>
              <w:spacing w:after="0" w:line="240" w:lineRule="auto"/>
              <w:jc w:val="center"/>
            </w:pPr>
            <w:r>
              <w:t>24</w:t>
            </w:r>
          </w:p>
        </w:tc>
        <w:tc>
          <w:tcPr>
            <w:tcW w:w="837" w:type="dxa"/>
          </w:tcPr>
          <w:p w:rsidR="00075266" w:rsidRDefault="00075266" w:rsidP="00D63EC5">
            <w:pPr>
              <w:spacing w:after="0" w:line="240" w:lineRule="auto"/>
              <w:jc w:val="center"/>
            </w:pPr>
            <w:r>
              <w:t>47+</w:t>
            </w:r>
          </w:p>
        </w:tc>
        <w:tc>
          <w:tcPr>
            <w:tcW w:w="873" w:type="dxa"/>
          </w:tcPr>
          <w:p w:rsidR="00075266" w:rsidRDefault="00075266" w:rsidP="00D63EC5">
            <w:pPr>
              <w:spacing w:after="0" w:line="240" w:lineRule="auto"/>
              <w:jc w:val="center"/>
            </w:pPr>
            <w:r>
              <w:t>48-</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Ly0Tr3</w:t>
            </w:r>
          </w:p>
        </w:tc>
        <w:tc>
          <w:tcPr>
            <w:tcW w:w="2071" w:type="dxa"/>
            <w:vAlign w:val="center"/>
          </w:tcPr>
          <w:p w:rsidR="00075266" w:rsidRDefault="00075266" w:rsidP="00D63EC5">
            <w:pPr>
              <w:spacing w:after="0" w:line="240" w:lineRule="auto"/>
              <w:jc w:val="center"/>
            </w:pPr>
            <w:r>
              <w:t>Ly3Tr3</w:t>
            </w:r>
          </w:p>
        </w:tc>
      </w:tr>
      <w:tr w:rsidR="00075266" w:rsidTr="00DC170F">
        <w:trPr>
          <w:jc w:val="center"/>
        </w:trPr>
        <w:tc>
          <w:tcPr>
            <w:tcW w:w="846" w:type="dxa"/>
          </w:tcPr>
          <w:p w:rsidR="00075266" w:rsidRDefault="00075266" w:rsidP="00D63EC5">
            <w:pPr>
              <w:spacing w:after="0" w:line="240" w:lineRule="auto"/>
              <w:jc w:val="center"/>
            </w:pPr>
            <w:r>
              <w:t>25</w:t>
            </w:r>
          </w:p>
        </w:tc>
        <w:tc>
          <w:tcPr>
            <w:tcW w:w="837" w:type="dxa"/>
          </w:tcPr>
          <w:p w:rsidR="00075266" w:rsidRDefault="00075266" w:rsidP="00D63EC5">
            <w:pPr>
              <w:spacing w:after="0" w:line="240" w:lineRule="auto"/>
              <w:jc w:val="center"/>
            </w:pPr>
            <w:r>
              <w:t>49+</w:t>
            </w:r>
          </w:p>
        </w:tc>
        <w:tc>
          <w:tcPr>
            <w:tcW w:w="873" w:type="dxa"/>
          </w:tcPr>
          <w:p w:rsidR="00075266" w:rsidRDefault="00075266" w:rsidP="00D63EC5">
            <w:pPr>
              <w:spacing w:after="0" w:line="240" w:lineRule="auto"/>
              <w:jc w:val="center"/>
            </w:pPr>
            <w:r>
              <w:t>50-</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Ly0Tr1</w:t>
            </w:r>
          </w:p>
        </w:tc>
        <w:tc>
          <w:tcPr>
            <w:tcW w:w="2071" w:type="dxa"/>
            <w:vAlign w:val="center"/>
          </w:tcPr>
          <w:p w:rsidR="00075266" w:rsidRDefault="00075266" w:rsidP="00D63EC5">
            <w:pPr>
              <w:spacing w:after="0" w:line="240" w:lineRule="auto"/>
              <w:jc w:val="center"/>
            </w:pPr>
            <w:r>
              <w:t>Ly3Tr1</w:t>
            </w:r>
          </w:p>
        </w:tc>
      </w:tr>
    </w:tbl>
    <w:p w:rsidR="00075266" w:rsidRDefault="00075266" w:rsidP="00D63EC5">
      <w:pPr>
        <w:spacing w:after="0" w:line="240" w:lineRule="auto"/>
      </w:pPr>
    </w:p>
    <w:p w:rsidR="00075266" w:rsidRDefault="00075266" w:rsidP="00D63EC5">
      <w:pPr>
        <w:pStyle w:val="Heading3"/>
        <w:spacing w:after="0" w:line="240" w:lineRule="auto"/>
      </w:pPr>
      <w:r>
        <w:br w:type="page"/>
      </w:r>
      <w:bookmarkStart w:id="101" w:name="_Toc335830465"/>
      <w:r>
        <w:lastRenderedPageBreak/>
        <w:t>J5 ALCT Cable1 Connector (Receiver)</w:t>
      </w:r>
      <w:bookmarkEnd w:id="101"/>
    </w:p>
    <w:p w:rsidR="00075266" w:rsidRDefault="00075266" w:rsidP="00D63EC5">
      <w:pPr>
        <w:spacing w:after="0" w:line="240" w:lineRule="auto"/>
      </w:pPr>
    </w:p>
    <w:p w:rsidR="00075266" w:rsidRDefault="00075266" w:rsidP="00D63EC5">
      <w:pPr>
        <w:spacing w:after="0" w:line="240" w:lineRule="auto"/>
        <w:outlineLvl w:val="0"/>
      </w:pPr>
      <w:r>
        <w:t>Function:</w:t>
      </w:r>
      <w:r>
        <w:tab/>
      </w:r>
      <w:r>
        <w:tab/>
        <w:t>Receives 80MHz data from ALCT.</w:t>
      </w:r>
    </w:p>
    <w:p w:rsidR="00075266" w:rsidRDefault="00075266" w:rsidP="00D63EC5">
      <w:pPr>
        <w:spacing w:after="0" w:line="240" w:lineRule="auto"/>
      </w:pPr>
    </w:p>
    <w:p w:rsidR="00075266" w:rsidRDefault="00075266" w:rsidP="00D63EC5">
      <w:pPr>
        <w:spacing w:after="0" w:line="240" w:lineRule="auto"/>
      </w:pPr>
      <w:r>
        <w:t>Connector Type:</w:t>
      </w:r>
      <w:r>
        <w:tab/>
        <w:t>PCB:</w:t>
      </w:r>
      <w:r>
        <w:tab/>
      </w:r>
      <w:r>
        <w:tab/>
        <w:t>AMP 787190-5</w:t>
      </w:r>
    </w:p>
    <w:p w:rsidR="00075266" w:rsidRDefault="00075266" w:rsidP="00D63EC5">
      <w:pPr>
        <w:spacing w:after="0" w:line="240" w:lineRule="auto"/>
        <w:ind w:left="1440" w:firstLine="720"/>
      </w:pPr>
      <w:r>
        <w:t>Cable:</w:t>
      </w:r>
      <w:r>
        <w:tab/>
      </w:r>
      <w:r>
        <w:tab/>
        <w:t>AMP 749111-4</w:t>
      </w:r>
    </w:p>
    <w:p w:rsidR="00075266" w:rsidRDefault="00075266" w:rsidP="00D63EC5">
      <w:pPr>
        <w:spacing w:after="0" w:line="240" w:lineRule="auto"/>
        <w:ind w:left="1440" w:firstLine="720"/>
      </w:pPr>
      <w:r>
        <w:t>Shell:</w:t>
      </w:r>
      <w:r>
        <w:tab/>
      </w:r>
      <w:r>
        <w:tab/>
        <w:t>AMP 749889-3 [with latches]</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pStyle w:val="Caption"/>
        <w:keepNext/>
        <w:keepLines/>
        <w:widowControl w:val="0"/>
        <w:spacing w:before="0" w:after="0" w:line="240" w:lineRule="auto"/>
        <w:jc w:val="center"/>
        <w:outlineLvl w:val="0"/>
        <w:rPr>
          <w:b w:val="0"/>
          <w:sz w:val="28"/>
        </w:rPr>
      </w:pPr>
      <w:bookmarkStart w:id="102" w:name="_Toc266969394"/>
      <w:r>
        <w:rPr>
          <w:b w:val="0"/>
          <w:sz w:val="28"/>
        </w:rPr>
        <w:t xml:space="preserve">Table </w:t>
      </w:r>
      <w:r w:rsidR="00AE53D3">
        <w:rPr>
          <w:b w:val="0"/>
          <w:sz w:val="28"/>
        </w:rPr>
        <w:fldChar w:fldCharType="begin"/>
      </w:r>
      <w:r>
        <w:rPr>
          <w:b w:val="0"/>
          <w:sz w:val="28"/>
        </w:rPr>
        <w:instrText xml:space="preserve"> SEQ Table \* ARABIC </w:instrText>
      </w:r>
      <w:r w:rsidR="00AE53D3">
        <w:rPr>
          <w:b w:val="0"/>
          <w:sz w:val="28"/>
        </w:rPr>
        <w:fldChar w:fldCharType="separate"/>
      </w:r>
      <w:r w:rsidR="008A3281">
        <w:rPr>
          <w:b w:val="0"/>
          <w:noProof/>
          <w:sz w:val="28"/>
        </w:rPr>
        <w:t>17</w:t>
      </w:r>
      <w:r w:rsidR="00AE53D3">
        <w:rPr>
          <w:b w:val="0"/>
          <w:sz w:val="28"/>
        </w:rPr>
        <w:fldChar w:fldCharType="end"/>
      </w:r>
      <w:r>
        <w:rPr>
          <w:b w:val="0"/>
          <w:sz w:val="28"/>
        </w:rPr>
        <w:t>: J5 ALCT Cable1 Connector [J10  on ALCT board]</w:t>
      </w:r>
      <w:bookmarkEnd w:id="102"/>
    </w:p>
    <w:p w:rsidR="00075266" w:rsidRDefault="00075266" w:rsidP="00D63EC5">
      <w:pPr>
        <w:spacing w:after="0" w:line="240" w:lineRule="auto"/>
        <w:jc w:val="center"/>
      </w:pPr>
      <w:r>
        <w:t xml:space="preserve">Modified 4/12/01 to match ALCT2001 PCB. Stinking bad signal inversion = </w:t>
      </w:r>
      <w:r>
        <w:sym w:font="Wingdings" w:char="F04C"/>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864"/>
        <w:gridCol w:w="864"/>
        <w:gridCol w:w="864"/>
        <w:gridCol w:w="2034"/>
        <w:gridCol w:w="1998"/>
      </w:tblGrid>
      <w:tr w:rsidR="0099280C" w:rsidTr="0099280C">
        <w:trPr>
          <w:trHeight w:val="440"/>
          <w:jc w:val="center"/>
        </w:trPr>
        <w:tc>
          <w:tcPr>
            <w:tcW w:w="864" w:type="dxa"/>
            <w:vAlign w:val="center"/>
          </w:tcPr>
          <w:p w:rsidR="00075266" w:rsidRDefault="00075266" w:rsidP="00D63EC5">
            <w:pPr>
              <w:spacing w:after="0" w:line="240" w:lineRule="auto"/>
              <w:jc w:val="center"/>
            </w:pPr>
            <w:r>
              <w:t>Pair</w:t>
            </w:r>
          </w:p>
        </w:tc>
        <w:tc>
          <w:tcPr>
            <w:tcW w:w="864" w:type="dxa"/>
            <w:vAlign w:val="center"/>
          </w:tcPr>
          <w:p w:rsidR="00075266" w:rsidRDefault="00075266" w:rsidP="00D63EC5">
            <w:pPr>
              <w:spacing w:after="0" w:line="240" w:lineRule="auto"/>
              <w:jc w:val="center"/>
            </w:pPr>
            <w:r>
              <w:t>Inverted</w:t>
            </w:r>
          </w:p>
        </w:tc>
        <w:tc>
          <w:tcPr>
            <w:tcW w:w="1728" w:type="dxa"/>
            <w:gridSpan w:val="2"/>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4032" w:type="dxa"/>
            <w:gridSpan w:val="2"/>
            <w:vAlign w:val="center"/>
          </w:tcPr>
          <w:p w:rsidR="00075266" w:rsidRDefault="00075266" w:rsidP="00D63EC5">
            <w:pPr>
              <w:spacing w:after="0" w:line="240" w:lineRule="auto"/>
              <w:jc w:val="center"/>
            </w:pPr>
            <w:r>
              <w:t>Multiplexed Signals</w:t>
            </w:r>
          </w:p>
        </w:tc>
      </w:tr>
      <w:tr w:rsidR="00075266">
        <w:trPr>
          <w:trHeight w:val="440"/>
          <w:jc w:val="center"/>
        </w:trPr>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 xml:space="preserve"> +</w:t>
            </w:r>
          </w:p>
        </w:tc>
        <w:tc>
          <w:tcPr>
            <w:tcW w:w="864" w:type="dxa"/>
            <w:vAlign w:val="center"/>
          </w:tcPr>
          <w:p w:rsidR="00075266" w:rsidRDefault="00075266" w:rsidP="00D63EC5">
            <w:pPr>
              <w:spacing w:after="0" w:line="240" w:lineRule="auto"/>
              <w:jc w:val="center"/>
            </w:pPr>
            <w:r>
              <w:t>-</w:t>
            </w:r>
          </w:p>
        </w:tc>
        <w:tc>
          <w:tcPr>
            <w:tcW w:w="864" w:type="dxa"/>
          </w:tcPr>
          <w:p w:rsidR="00075266" w:rsidRDefault="00075266" w:rsidP="00D63EC5">
            <w:pPr>
              <w:spacing w:after="0" w:line="240" w:lineRule="auto"/>
              <w:jc w:val="center"/>
            </w:pPr>
          </w:p>
        </w:tc>
        <w:tc>
          <w:tcPr>
            <w:tcW w:w="864" w:type="dxa"/>
          </w:tcPr>
          <w:p w:rsidR="00075266" w:rsidRDefault="00075266" w:rsidP="00D63EC5">
            <w:pPr>
              <w:spacing w:after="0" w:line="240" w:lineRule="auto"/>
              <w:jc w:val="center"/>
            </w:pPr>
          </w:p>
        </w:tc>
        <w:tc>
          <w:tcPr>
            <w:tcW w:w="2034" w:type="dxa"/>
            <w:vAlign w:val="center"/>
          </w:tcPr>
          <w:p w:rsidR="00075266" w:rsidRDefault="00075266" w:rsidP="00D63EC5">
            <w:pPr>
              <w:spacing w:after="0" w:line="240" w:lineRule="auto"/>
              <w:jc w:val="center"/>
            </w:pPr>
            <w:r>
              <w:t>First in Time</w:t>
            </w:r>
          </w:p>
        </w:tc>
        <w:tc>
          <w:tcPr>
            <w:tcW w:w="1998" w:type="dxa"/>
            <w:vAlign w:val="center"/>
          </w:tcPr>
          <w:p w:rsidR="00075266" w:rsidRDefault="00075266" w:rsidP="00D63EC5">
            <w:pPr>
              <w:spacing w:after="0" w:line="240" w:lineRule="auto"/>
              <w:jc w:val="center"/>
            </w:pPr>
            <w:r>
              <w:t>Second in Time</w:t>
            </w:r>
          </w:p>
        </w:tc>
      </w:tr>
      <w:tr w:rsidR="00075266">
        <w:trPr>
          <w:jc w:val="center"/>
        </w:trPr>
        <w:tc>
          <w:tcPr>
            <w:tcW w:w="864" w:type="dxa"/>
          </w:tcPr>
          <w:p w:rsidR="00075266" w:rsidRDefault="00075266" w:rsidP="00D63EC5">
            <w:pPr>
              <w:spacing w:after="0" w:line="240" w:lineRule="auto"/>
              <w:jc w:val="center"/>
            </w:pPr>
            <w:r>
              <w:t>1</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1+</w:t>
            </w:r>
          </w:p>
        </w:tc>
        <w:tc>
          <w:tcPr>
            <w:tcW w:w="864" w:type="dxa"/>
            <w:vAlign w:val="center"/>
          </w:tcPr>
          <w:p w:rsidR="00075266" w:rsidRDefault="00075266" w:rsidP="00D63EC5">
            <w:pPr>
              <w:spacing w:after="0" w:line="240" w:lineRule="auto"/>
              <w:jc w:val="center"/>
            </w:pPr>
            <w:r>
              <w:t>2-</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first_valid</w:t>
            </w:r>
          </w:p>
        </w:tc>
        <w:tc>
          <w:tcPr>
            <w:tcW w:w="1998" w:type="dxa"/>
            <w:vAlign w:val="center"/>
          </w:tcPr>
          <w:p w:rsidR="00075266" w:rsidRDefault="00075266" w:rsidP="00D63EC5">
            <w:pPr>
              <w:spacing w:after="0" w:line="240" w:lineRule="auto"/>
            </w:pPr>
            <w:r>
              <w:t xml:space="preserve"> second_valid</w:t>
            </w:r>
          </w:p>
        </w:tc>
      </w:tr>
      <w:tr w:rsidR="00075266">
        <w:trPr>
          <w:jc w:val="center"/>
        </w:trPr>
        <w:tc>
          <w:tcPr>
            <w:tcW w:w="864" w:type="dxa"/>
          </w:tcPr>
          <w:p w:rsidR="00075266" w:rsidRDefault="00075266" w:rsidP="00D63EC5">
            <w:pPr>
              <w:spacing w:after="0" w:line="240" w:lineRule="auto"/>
              <w:jc w:val="center"/>
            </w:pPr>
            <w:r>
              <w:t>2</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49+</w:t>
            </w:r>
          </w:p>
        </w:tc>
        <w:tc>
          <w:tcPr>
            <w:tcW w:w="864" w:type="dxa"/>
            <w:vAlign w:val="center"/>
          </w:tcPr>
          <w:p w:rsidR="00075266" w:rsidRDefault="00075266" w:rsidP="00D63EC5">
            <w:pPr>
              <w:spacing w:after="0" w:line="240" w:lineRule="auto"/>
              <w:jc w:val="center"/>
            </w:pPr>
            <w:r>
              <w:t>50-</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first_amu</w:t>
            </w:r>
          </w:p>
        </w:tc>
        <w:tc>
          <w:tcPr>
            <w:tcW w:w="1998" w:type="dxa"/>
            <w:vAlign w:val="center"/>
          </w:tcPr>
          <w:p w:rsidR="00075266" w:rsidRDefault="00075266" w:rsidP="00D63EC5">
            <w:pPr>
              <w:spacing w:after="0" w:line="240" w:lineRule="auto"/>
            </w:pPr>
            <w:r>
              <w:t xml:space="preserve"> second_amu</w:t>
            </w:r>
          </w:p>
        </w:tc>
      </w:tr>
      <w:tr w:rsidR="00075266">
        <w:trPr>
          <w:jc w:val="center"/>
        </w:trPr>
        <w:tc>
          <w:tcPr>
            <w:tcW w:w="864" w:type="dxa"/>
          </w:tcPr>
          <w:p w:rsidR="00075266" w:rsidRDefault="00075266" w:rsidP="00D63EC5">
            <w:pPr>
              <w:spacing w:after="0" w:line="240" w:lineRule="auto"/>
              <w:jc w:val="center"/>
            </w:pPr>
            <w:r>
              <w:t>3</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3+</w:t>
            </w:r>
          </w:p>
        </w:tc>
        <w:tc>
          <w:tcPr>
            <w:tcW w:w="864" w:type="dxa"/>
            <w:vAlign w:val="center"/>
          </w:tcPr>
          <w:p w:rsidR="00075266" w:rsidRDefault="00075266" w:rsidP="00D63EC5">
            <w:pPr>
              <w:spacing w:after="0" w:line="240" w:lineRule="auto"/>
              <w:jc w:val="center"/>
            </w:pPr>
            <w:r>
              <w:t>4-</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first_quality0</w:t>
            </w:r>
          </w:p>
        </w:tc>
        <w:tc>
          <w:tcPr>
            <w:tcW w:w="1998" w:type="dxa"/>
            <w:vAlign w:val="center"/>
          </w:tcPr>
          <w:p w:rsidR="00075266" w:rsidRDefault="00075266" w:rsidP="00D63EC5">
            <w:pPr>
              <w:spacing w:after="0" w:line="240" w:lineRule="auto"/>
            </w:pPr>
            <w:r>
              <w:t xml:space="preserve"> second_quality0</w:t>
            </w:r>
          </w:p>
        </w:tc>
      </w:tr>
      <w:tr w:rsidR="00075266">
        <w:trPr>
          <w:jc w:val="center"/>
        </w:trPr>
        <w:tc>
          <w:tcPr>
            <w:tcW w:w="864" w:type="dxa"/>
          </w:tcPr>
          <w:p w:rsidR="00075266" w:rsidRDefault="00075266" w:rsidP="00D63EC5">
            <w:pPr>
              <w:spacing w:after="0" w:line="240" w:lineRule="auto"/>
              <w:jc w:val="center"/>
            </w:pPr>
            <w:r>
              <w:t>4</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47+</w:t>
            </w:r>
          </w:p>
        </w:tc>
        <w:tc>
          <w:tcPr>
            <w:tcW w:w="864" w:type="dxa"/>
            <w:vAlign w:val="center"/>
          </w:tcPr>
          <w:p w:rsidR="00075266" w:rsidRDefault="00075266" w:rsidP="00D63EC5">
            <w:pPr>
              <w:spacing w:after="0" w:line="240" w:lineRule="auto"/>
              <w:jc w:val="center"/>
            </w:pPr>
            <w:r>
              <w:t>48-</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first_quality1</w:t>
            </w:r>
          </w:p>
        </w:tc>
        <w:tc>
          <w:tcPr>
            <w:tcW w:w="1998" w:type="dxa"/>
            <w:vAlign w:val="center"/>
          </w:tcPr>
          <w:p w:rsidR="00075266" w:rsidRDefault="00075266" w:rsidP="00D63EC5">
            <w:pPr>
              <w:spacing w:after="0" w:line="240" w:lineRule="auto"/>
            </w:pPr>
            <w:r>
              <w:t xml:space="preserve"> second_quality1</w:t>
            </w:r>
          </w:p>
        </w:tc>
      </w:tr>
      <w:tr w:rsidR="00075266">
        <w:trPr>
          <w:jc w:val="center"/>
        </w:trPr>
        <w:tc>
          <w:tcPr>
            <w:tcW w:w="864" w:type="dxa"/>
          </w:tcPr>
          <w:p w:rsidR="00075266" w:rsidRDefault="00075266" w:rsidP="00D63EC5">
            <w:pPr>
              <w:spacing w:after="0" w:line="240" w:lineRule="auto"/>
              <w:jc w:val="center"/>
            </w:pPr>
            <w:r>
              <w:t>5</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5+</w:t>
            </w:r>
          </w:p>
        </w:tc>
        <w:tc>
          <w:tcPr>
            <w:tcW w:w="864" w:type="dxa"/>
            <w:vAlign w:val="center"/>
          </w:tcPr>
          <w:p w:rsidR="00075266" w:rsidRDefault="00075266" w:rsidP="00D63EC5">
            <w:pPr>
              <w:spacing w:after="0" w:line="240" w:lineRule="auto"/>
              <w:jc w:val="center"/>
            </w:pPr>
            <w:r>
              <w:t>6-</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first_key0</w:t>
            </w:r>
          </w:p>
        </w:tc>
        <w:tc>
          <w:tcPr>
            <w:tcW w:w="1998" w:type="dxa"/>
            <w:vAlign w:val="center"/>
          </w:tcPr>
          <w:p w:rsidR="00075266" w:rsidRDefault="00075266" w:rsidP="00D63EC5">
            <w:pPr>
              <w:spacing w:after="0" w:line="240" w:lineRule="auto"/>
            </w:pPr>
            <w:r>
              <w:t xml:space="preserve"> second_key0</w:t>
            </w:r>
          </w:p>
        </w:tc>
      </w:tr>
      <w:tr w:rsidR="00075266">
        <w:trPr>
          <w:jc w:val="center"/>
        </w:trPr>
        <w:tc>
          <w:tcPr>
            <w:tcW w:w="864" w:type="dxa"/>
          </w:tcPr>
          <w:p w:rsidR="00075266" w:rsidRDefault="00075266" w:rsidP="00D63EC5">
            <w:pPr>
              <w:spacing w:after="0" w:line="240" w:lineRule="auto"/>
              <w:jc w:val="center"/>
            </w:pPr>
            <w:r>
              <w:t>6</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45+</w:t>
            </w:r>
          </w:p>
        </w:tc>
        <w:tc>
          <w:tcPr>
            <w:tcW w:w="864" w:type="dxa"/>
            <w:vAlign w:val="center"/>
          </w:tcPr>
          <w:p w:rsidR="00075266" w:rsidRDefault="00075266" w:rsidP="00D63EC5">
            <w:pPr>
              <w:spacing w:after="0" w:line="240" w:lineRule="auto"/>
              <w:jc w:val="center"/>
            </w:pPr>
            <w:r>
              <w:t>46-</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first_key1</w:t>
            </w:r>
          </w:p>
        </w:tc>
        <w:tc>
          <w:tcPr>
            <w:tcW w:w="1998" w:type="dxa"/>
            <w:vAlign w:val="center"/>
          </w:tcPr>
          <w:p w:rsidR="00075266" w:rsidRDefault="00075266" w:rsidP="00D63EC5">
            <w:pPr>
              <w:spacing w:after="0" w:line="240" w:lineRule="auto"/>
            </w:pPr>
            <w:r>
              <w:t xml:space="preserve"> second_key1</w:t>
            </w:r>
          </w:p>
        </w:tc>
      </w:tr>
      <w:tr w:rsidR="00075266">
        <w:trPr>
          <w:jc w:val="center"/>
        </w:trPr>
        <w:tc>
          <w:tcPr>
            <w:tcW w:w="864" w:type="dxa"/>
          </w:tcPr>
          <w:p w:rsidR="00075266" w:rsidRDefault="00075266" w:rsidP="00D63EC5">
            <w:pPr>
              <w:spacing w:after="0" w:line="240" w:lineRule="auto"/>
              <w:jc w:val="center"/>
            </w:pPr>
            <w:r>
              <w:t>7</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7+</w:t>
            </w:r>
          </w:p>
        </w:tc>
        <w:tc>
          <w:tcPr>
            <w:tcW w:w="864" w:type="dxa"/>
            <w:vAlign w:val="center"/>
          </w:tcPr>
          <w:p w:rsidR="00075266" w:rsidRDefault="00075266" w:rsidP="00D63EC5">
            <w:pPr>
              <w:spacing w:after="0" w:line="240" w:lineRule="auto"/>
              <w:jc w:val="center"/>
            </w:pPr>
            <w:r>
              <w:t>8-</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first_key2</w:t>
            </w:r>
          </w:p>
        </w:tc>
        <w:tc>
          <w:tcPr>
            <w:tcW w:w="1998" w:type="dxa"/>
            <w:vAlign w:val="center"/>
          </w:tcPr>
          <w:p w:rsidR="00075266" w:rsidRDefault="00075266" w:rsidP="00D63EC5">
            <w:pPr>
              <w:spacing w:after="0" w:line="240" w:lineRule="auto"/>
            </w:pPr>
            <w:r>
              <w:t xml:space="preserve"> second_key2</w:t>
            </w:r>
          </w:p>
        </w:tc>
      </w:tr>
      <w:tr w:rsidR="00075266">
        <w:trPr>
          <w:jc w:val="center"/>
        </w:trPr>
        <w:tc>
          <w:tcPr>
            <w:tcW w:w="864" w:type="dxa"/>
          </w:tcPr>
          <w:p w:rsidR="00075266" w:rsidRDefault="00075266" w:rsidP="00D63EC5">
            <w:pPr>
              <w:spacing w:after="0" w:line="240" w:lineRule="auto"/>
              <w:jc w:val="center"/>
            </w:pPr>
            <w:r>
              <w:t>8</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43+</w:t>
            </w:r>
          </w:p>
        </w:tc>
        <w:tc>
          <w:tcPr>
            <w:tcW w:w="864" w:type="dxa"/>
            <w:vAlign w:val="center"/>
          </w:tcPr>
          <w:p w:rsidR="00075266" w:rsidRDefault="00075266" w:rsidP="00D63EC5">
            <w:pPr>
              <w:spacing w:after="0" w:line="240" w:lineRule="auto"/>
              <w:jc w:val="center"/>
            </w:pPr>
            <w:r>
              <w:t>44-</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first_key3</w:t>
            </w:r>
          </w:p>
        </w:tc>
        <w:tc>
          <w:tcPr>
            <w:tcW w:w="1998" w:type="dxa"/>
            <w:vAlign w:val="center"/>
          </w:tcPr>
          <w:p w:rsidR="00075266" w:rsidRDefault="00075266" w:rsidP="00D63EC5">
            <w:pPr>
              <w:spacing w:after="0" w:line="240" w:lineRule="auto"/>
            </w:pPr>
            <w:r>
              <w:t xml:space="preserve"> second_key3</w:t>
            </w:r>
          </w:p>
        </w:tc>
      </w:tr>
      <w:tr w:rsidR="00075266">
        <w:trPr>
          <w:jc w:val="center"/>
        </w:trPr>
        <w:tc>
          <w:tcPr>
            <w:tcW w:w="864" w:type="dxa"/>
          </w:tcPr>
          <w:p w:rsidR="00075266" w:rsidRDefault="00075266" w:rsidP="00D63EC5">
            <w:pPr>
              <w:spacing w:after="0" w:line="240" w:lineRule="auto"/>
              <w:jc w:val="center"/>
            </w:pPr>
            <w:r>
              <w:t>9</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9+</w:t>
            </w:r>
          </w:p>
        </w:tc>
        <w:tc>
          <w:tcPr>
            <w:tcW w:w="864" w:type="dxa"/>
            <w:vAlign w:val="center"/>
          </w:tcPr>
          <w:p w:rsidR="00075266" w:rsidRDefault="00075266" w:rsidP="00D63EC5">
            <w:pPr>
              <w:spacing w:after="0" w:line="240" w:lineRule="auto"/>
              <w:jc w:val="center"/>
            </w:pPr>
            <w:r>
              <w:t>10-</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first_key4</w:t>
            </w:r>
          </w:p>
        </w:tc>
        <w:tc>
          <w:tcPr>
            <w:tcW w:w="1998" w:type="dxa"/>
            <w:vAlign w:val="center"/>
          </w:tcPr>
          <w:p w:rsidR="00075266" w:rsidRDefault="00075266" w:rsidP="00D63EC5">
            <w:pPr>
              <w:spacing w:after="0" w:line="240" w:lineRule="auto"/>
            </w:pPr>
            <w:r>
              <w:t xml:space="preserve"> second_key4</w:t>
            </w:r>
          </w:p>
        </w:tc>
      </w:tr>
      <w:tr w:rsidR="00075266">
        <w:trPr>
          <w:jc w:val="center"/>
        </w:trPr>
        <w:tc>
          <w:tcPr>
            <w:tcW w:w="864" w:type="dxa"/>
          </w:tcPr>
          <w:p w:rsidR="00075266" w:rsidRDefault="00075266" w:rsidP="00D63EC5">
            <w:pPr>
              <w:spacing w:after="0" w:line="240" w:lineRule="auto"/>
              <w:jc w:val="center"/>
            </w:pPr>
            <w:r>
              <w:t>10</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41+</w:t>
            </w:r>
          </w:p>
        </w:tc>
        <w:tc>
          <w:tcPr>
            <w:tcW w:w="864" w:type="dxa"/>
            <w:vAlign w:val="center"/>
          </w:tcPr>
          <w:p w:rsidR="00075266" w:rsidRDefault="00075266" w:rsidP="00D63EC5">
            <w:pPr>
              <w:spacing w:after="0" w:line="240" w:lineRule="auto"/>
              <w:jc w:val="center"/>
            </w:pPr>
            <w:r>
              <w:t>42-</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first_key5</w:t>
            </w:r>
          </w:p>
        </w:tc>
        <w:tc>
          <w:tcPr>
            <w:tcW w:w="1998" w:type="dxa"/>
            <w:vAlign w:val="center"/>
          </w:tcPr>
          <w:p w:rsidR="00075266" w:rsidRDefault="00075266" w:rsidP="00D63EC5">
            <w:pPr>
              <w:spacing w:after="0" w:line="240" w:lineRule="auto"/>
            </w:pPr>
            <w:r>
              <w:t xml:space="preserve"> second_key5</w:t>
            </w:r>
          </w:p>
        </w:tc>
      </w:tr>
      <w:tr w:rsidR="00075266">
        <w:trPr>
          <w:jc w:val="center"/>
        </w:trPr>
        <w:tc>
          <w:tcPr>
            <w:tcW w:w="864" w:type="dxa"/>
          </w:tcPr>
          <w:p w:rsidR="00075266" w:rsidRDefault="00075266" w:rsidP="00D63EC5">
            <w:pPr>
              <w:spacing w:after="0" w:line="240" w:lineRule="auto"/>
              <w:jc w:val="center"/>
            </w:pPr>
            <w:r>
              <w:t>11</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11+</w:t>
            </w:r>
          </w:p>
        </w:tc>
        <w:tc>
          <w:tcPr>
            <w:tcW w:w="864" w:type="dxa"/>
            <w:vAlign w:val="center"/>
          </w:tcPr>
          <w:p w:rsidR="00075266" w:rsidRDefault="00075266" w:rsidP="00D63EC5">
            <w:pPr>
              <w:spacing w:after="0" w:line="240" w:lineRule="auto"/>
              <w:jc w:val="center"/>
            </w:pPr>
            <w:r>
              <w:t>12-</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first_key6</w:t>
            </w:r>
          </w:p>
        </w:tc>
        <w:tc>
          <w:tcPr>
            <w:tcW w:w="1998" w:type="dxa"/>
            <w:vAlign w:val="center"/>
          </w:tcPr>
          <w:p w:rsidR="00075266" w:rsidRDefault="00075266" w:rsidP="00D63EC5">
            <w:pPr>
              <w:spacing w:after="0" w:line="240" w:lineRule="auto"/>
            </w:pPr>
            <w:r>
              <w:t xml:space="preserve"> second_key6</w:t>
            </w:r>
          </w:p>
        </w:tc>
      </w:tr>
      <w:tr w:rsidR="00075266">
        <w:trPr>
          <w:jc w:val="center"/>
        </w:trPr>
        <w:tc>
          <w:tcPr>
            <w:tcW w:w="864" w:type="dxa"/>
          </w:tcPr>
          <w:p w:rsidR="00075266" w:rsidRDefault="00075266" w:rsidP="00D63EC5">
            <w:pPr>
              <w:spacing w:after="0" w:line="240" w:lineRule="auto"/>
              <w:jc w:val="center"/>
            </w:pPr>
            <w:r>
              <w:t>12</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39+</w:t>
            </w:r>
          </w:p>
        </w:tc>
        <w:tc>
          <w:tcPr>
            <w:tcW w:w="864" w:type="dxa"/>
            <w:vAlign w:val="center"/>
          </w:tcPr>
          <w:p w:rsidR="00075266" w:rsidRDefault="00075266" w:rsidP="00D63EC5">
            <w:pPr>
              <w:spacing w:after="0" w:line="240" w:lineRule="auto"/>
              <w:jc w:val="center"/>
            </w:pPr>
            <w:r>
              <w:t>40-</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bxn0</w:t>
            </w:r>
          </w:p>
        </w:tc>
        <w:tc>
          <w:tcPr>
            <w:tcW w:w="1998" w:type="dxa"/>
            <w:vAlign w:val="center"/>
          </w:tcPr>
          <w:p w:rsidR="00075266" w:rsidRDefault="00075266" w:rsidP="00D63EC5">
            <w:pPr>
              <w:spacing w:after="0" w:line="240" w:lineRule="auto"/>
            </w:pPr>
            <w:r>
              <w:t xml:space="preserve"> bxn3</w:t>
            </w:r>
          </w:p>
        </w:tc>
      </w:tr>
      <w:tr w:rsidR="00075266">
        <w:trPr>
          <w:jc w:val="center"/>
        </w:trPr>
        <w:tc>
          <w:tcPr>
            <w:tcW w:w="864" w:type="dxa"/>
          </w:tcPr>
          <w:p w:rsidR="00075266" w:rsidRDefault="00075266" w:rsidP="00D63EC5">
            <w:pPr>
              <w:spacing w:after="0" w:line="240" w:lineRule="auto"/>
              <w:jc w:val="center"/>
            </w:pPr>
            <w:r>
              <w:t>13</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13+</w:t>
            </w:r>
          </w:p>
        </w:tc>
        <w:tc>
          <w:tcPr>
            <w:tcW w:w="864" w:type="dxa"/>
            <w:vAlign w:val="center"/>
          </w:tcPr>
          <w:p w:rsidR="00075266" w:rsidRDefault="00075266" w:rsidP="00D63EC5">
            <w:pPr>
              <w:spacing w:after="0" w:line="240" w:lineRule="auto"/>
              <w:jc w:val="center"/>
            </w:pPr>
            <w:r>
              <w:t>14-</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bxn1</w:t>
            </w:r>
          </w:p>
        </w:tc>
        <w:tc>
          <w:tcPr>
            <w:tcW w:w="1998" w:type="dxa"/>
            <w:vAlign w:val="center"/>
          </w:tcPr>
          <w:p w:rsidR="00075266" w:rsidRDefault="00075266" w:rsidP="00D63EC5">
            <w:pPr>
              <w:spacing w:after="0" w:line="240" w:lineRule="auto"/>
            </w:pPr>
            <w:r>
              <w:t xml:space="preserve"> bxn4</w:t>
            </w:r>
          </w:p>
        </w:tc>
      </w:tr>
      <w:tr w:rsidR="00075266">
        <w:trPr>
          <w:jc w:val="center"/>
        </w:trPr>
        <w:tc>
          <w:tcPr>
            <w:tcW w:w="864" w:type="dxa"/>
          </w:tcPr>
          <w:p w:rsidR="00075266" w:rsidRDefault="00075266" w:rsidP="00D63EC5">
            <w:pPr>
              <w:spacing w:after="0" w:line="240" w:lineRule="auto"/>
              <w:jc w:val="center"/>
            </w:pPr>
            <w:r>
              <w:t>14</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37+</w:t>
            </w:r>
          </w:p>
        </w:tc>
        <w:tc>
          <w:tcPr>
            <w:tcW w:w="864" w:type="dxa"/>
            <w:vAlign w:val="center"/>
          </w:tcPr>
          <w:p w:rsidR="00075266" w:rsidRDefault="00075266" w:rsidP="00D63EC5">
            <w:pPr>
              <w:spacing w:after="0" w:line="240" w:lineRule="auto"/>
              <w:jc w:val="center"/>
            </w:pPr>
            <w:r>
              <w:t>38-</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bxn2</w:t>
            </w:r>
          </w:p>
        </w:tc>
        <w:tc>
          <w:tcPr>
            <w:tcW w:w="1998" w:type="dxa"/>
            <w:vAlign w:val="center"/>
          </w:tcPr>
          <w:p w:rsidR="00075266" w:rsidRDefault="00075266" w:rsidP="00D63EC5">
            <w:pPr>
              <w:spacing w:after="0" w:line="240" w:lineRule="auto"/>
            </w:pPr>
            <w:r>
              <w:t xml:space="preserve"> /wr_fifo</w:t>
            </w:r>
          </w:p>
        </w:tc>
      </w:tr>
      <w:tr w:rsidR="00075266">
        <w:trPr>
          <w:jc w:val="center"/>
        </w:trPr>
        <w:tc>
          <w:tcPr>
            <w:tcW w:w="864" w:type="dxa"/>
          </w:tcPr>
          <w:p w:rsidR="00075266" w:rsidRDefault="00075266" w:rsidP="00D63EC5">
            <w:pPr>
              <w:spacing w:after="0" w:line="240" w:lineRule="auto"/>
              <w:jc w:val="center"/>
            </w:pPr>
            <w:r>
              <w:t>15</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15+</w:t>
            </w:r>
          </w:p>
        </w:tc>
        <w:tc>
          <w:tcPr>
            <w:tcW w:w="864" w:type="dxa"/>
            <w:vAlign w:val="center"/>
          </w:tcPr>
          <w:p w:rsidR="00075266" w:rsidRDefault="00075266" w:rsidP="00D63EC5">
            <w:pPr>
              <w:spacing w:after="0" w:line="240" w:lineRule="auto"/>
              <w:jc w:val="center"/>
            </w:pPr>
            <w:r>
              <w:t>16-</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daq_data0</w:t>
            </w:r>
          </w:p>
        </w:tc>
        <w:tc>
          <w:tcPr>
            <w:tcW w:w="1998" w:type="dxa"/>
            <w:vAlign w:val="center"/>
          </w:tcPr>
          <w:p w:rsidR="00075266" w:rsidRDefault="00075266" w:rsidP="00D63EC5">
            <w:pPr>
              <w:spacing w:after="0" w:line="240" w:lineRule="auto"/>
            </w:pPr>
            <w:r>
              <w:t xml:space="preserve"> daq_data7</w:t>
            </w:r>
          </w:p>
        </w:tc>
      </w:tr>
      <w:tr w:rsidR="00075266">
        <w:trPr>
          <w:jc w:val="center"/>
        </w:trPr>
        <w:tc>
          <w:tcPr>
            <w:tcW w:w="864" w:type="dxa"/>
          </w:tcPr>
          <w:p w:rsidR="00075266" w:rsidRDefault="00075266" w:rsidP="00D63EC5">
            <w:pPr>
              <w:spacing w:after="0" w:line="240" w:lineRule="auto"/>
              <w:jc w:val="center"/>
            </w:pPr>
            <w:r>
              <w:t>16</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35+</w:t>
            </w:r>
          </w:p>
        </w:tc>
        <w:tc>
          <w:tcPr>
            <w:tcW w:w="864" w:type="dxa"/>
            <w:vAlign w:val="center"/>
          </w:tcPr>
          <w:p w:rsidR="00075266" w:rsidRDefault="00075266" w:rsidP="00D63EC5">
            <w:pPr>
              <w:spacing w:after="0" w:line="240" w:lineRule="auto"/>
              <w:jc w:val="center"/>
            </w:pPr>
            <w:r>
              <w:t>36-</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daq_data1</w:t>
            </w:r>
          </w:p>
        </w:tc>
        <w:tc>
          <w:tcPr>
            <w:tcW w:w="1998" w:type="dxa"/>
            <w:vAlign w:val="center"/>
          </w:tcPr>
          <w:p w:rsidR="00075266" w:rsidRDefault="00075266" w:rsidP="00D63EC5">
            <w:pPr>
              <w:spacing w:after="0" w:line="240" w:lineRule="auto"/>
            </w:pPr>
            <w:r>
              <w:t xml:space="preserve"> daq_data8</w:t>
            </w:r>
          </w:p>
        </w:tc>
      </w:tr>
      <w:tr w:rsidR="00075266">
        <w:trPr>
          <w:jc w:val="center"/>
        </w:trPr>
        <w:tc>
          <w:tcPr>
            <w:tcW w:w="864" w:type="dxa"/>
          </w:tcPr>
          <w:p w:rsidR="00075266" w:rsidRDefault="00075266" w:rsidP="00D63EC5">
            <w:pPr>
              <w:spacing w:after="0" w:line="240" w:lineRule="auto"/>
              <w:jc w:val="center"/>
            </w:pPr>
            <w:r>
              <w:t>17</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17+</w:t>
            </w:r>
          </w:p>
        </w:tc>
        <w:tc>
          <w:tcPr>
            <w:tcW w:w="864" w:type="dxa"/>
            <w:vAlign w:val="center"/>
          </w:tcPr>
          <w:p w:rsidR="00075266" w:rsidRDefault="00075266" w:rsidP="00D63EC5">
            <w:pPr>
              <w:spacing w:after="0" w:line="240" w:lineRule="auto"/>
              <w:jc w:val="center"/>
            </w:pPr>
            <w:r>
              <w:t>18-</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daq_data2</w:t>
            </w:r>
          </w:p>
        </w:tc>
        <w:tc>
          <w:tcPr>
            <w:tcW w:w="1998" w:type="dxa"/>
            <w:vAlign w:val="center"/>
          </w:tcPr>
          <w:p w:rsidR="00075266" w:rsidRDefault="00075266" w:rsidP="00D63EC5">
            <w:pPr>
              <w:spacing w:after="0" w:line="240" w:lineRule="auto"/>
            </w:pPr>
            <w:r>
              <w:t xml:space="preserve"> daq_data9</w:t>
            </w:r>
          </w:p>
        </w:tc>
      </w:tr>
      <w:tr w:rsidR="00075266">
        <w:trPr>
          <w:jc w:val="center"/>
        </w:trPr>
        <w:tc>
          <w:tcPr>
            <w:tcW w:w="864" w:type="dxa"/>
          </w:tcPr>
          <w:p w:rsidR="00075266" w:rsidRDefault="00075266" w:rsidP="00D63EC5">
            <w:pPr>
              <w:spacing w:after="0" w:line="240" w:lineRule="auto"/>
              <w:jc w:val="center"/>
            </w:pPr>
            <w:r>
              <w:t>18</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33+</w:t>
            </w:r>
          </w:p>
        </w:tc>
        <w:tc>
          <w:tcPr>
            <w:tcW w:w="864" w:type="dxa"/>
            <w:vAlign w:val="center"/>
          </w:tcPr>
          <w:p w:rsidR="00075266" w:rsidRDefault="00075266" w:rsidP="00D63EC5">
            <w:pPr>
              <w:spacing w:after="0" w:line="240" w:lineRule="auto"/>
              <w:jc w:val="center"/>
            </w:pPr>
            <w:r>
              <w:t>34-</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daq_data3</w:t>
            </w:r>
          </w:p>
        </w:tc>
        <w:tc>
          <w:tcPr>
            <w:tcW w:w="1998" w:type="dxa"/>
            <w:vAlign w:val="center"/>
          </w:tcPr>
          <w:p w:rsidR="00075266" w:rsidRDefault="00075266" w:rsidP="00D63EC5">
            <w:pPr>
              <w:spacing w:after="0" w:line="240" w:lineRule="auto"/>
            </w:pPr>
            <w:r>
              <w:t xml:space="preserve"> daq_data10</w:t>
            </w:r>
          </w:p>
        </w:tc>
      </w:tr>
      <w:tr w:rsidR="00075266">
        <w:trPr>
          <w:jc w:val="center"/>
        </w:trPr>
        <w:tc>
          <w:tcPr>
            <w:tcW w:w="864" w:type="dxa"/>
          </w:tcPr>
          <w:p w:rsidR="00075266" w:rsidRDefault="00075266" w:rsidP="00D63EC5">
            <w:pPr>
              <w:spacing w:after="0" w:line="240" w:lineRule="auto"/>
              <w:jc w:val="center"/>
            </w:pPr>
            <w:r>
              <w:t>19</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19+</w:t>
            </w:r>
          </w:p>
        </w:tc>
        <w:tc>
          <w:tcPr>
            <w:tcW w:w="864" w:type="dxa"/>
            <w:vAlign w:val="center"/>
          </w:tcPr>
          <w:p w:rsidR="00075266" w:rsidRDefault="00075266" w:rsidP="00D63EC5">
            <w:pPr>
              <w:spacing w:after="0" w:line="240" w:lineRule="auto"/>
              <w:jc w:val="center"/>
            </w:pPr>
            <w:r>
              <w:t>20-</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daq_data4</w:t>
            </w:r>
          </w:p>
        </w:tc>
        <w:tc>
          <w:tcPr>
            <w:tcW w:w="1998" w:type="dxa"/>
            <w:vAlign w:val="center"/>
          </w:tcPr>
          <w:p w:rsidR="00075266" w:rsidRDefault="00075266" w:rsidP="00D63EC5">
            <w:pPr>
              <w:spacing w:after="0" w:line="240" w:lineRule="auto"/>
            </w:pPr>
            <w:r>
              <w:t xml:space="preserve"> daq_data11</w:t>
            </w:r>
          </w:p>
        </w:tc>
      </w:tr>
      <w:tr w:rsidR="00075266">
        <w:trPr>
          <w:jc w:val="center"/>
        </w:trPr>
        <w:tc>
          <w:tcPr>
            <w:tcW w:w="864" w:type="dxa"/>
          </w:tcPr>
          <w:p w:rsidR="00075266" w:rsidRDefault="00075266" w:rsidP="00D63EC5">
            <w:pPr>
              <w:spacing w:after="0" w:line="240" w:lineRule="auto"/>
              <w:jc w:val="center"/>
            </w:pPr>
            <w:r>
              <w:t>20</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31+</w:t>
            </w:r>
          </w:p>
        </w:tc>
        <w:tc>
          <w:tcPr>
            <w:tcW w:w="864" w:type="dxa"/>
            <w:vAlign w:val="center"/>
          </w:tcPr>
          <w:p w:rsidR="00075266" w:rsidRDefault="00075266" w:rsidP="00D63EC5">
            <w:pPr>
              <w:spacing w:after="0" w:line="240" w:lineRule="auto"/>
              <w:jc w:val="center"/>
            </w:pPr>
            <w:r>
              <w:t>32-</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daq_data5</w:t>
            </w:r>
          </w:p>
        </w:tc>
        <w:tc>
          <w:tcPr>
            <w:tcW w:w="1998" w:type="dxa"/>
            <w:vAlign w:val="center"/>
          </w:tcPr>
          <w:p w:rsidR="00075266" w:rsidRDefault="00075266" w:rsidP="00D63EC5">
            <w:pPr>
              <w:spacing w:after="0" w:line="240" w:lineRule="auto"/>
            </w:pPr>
            <w:r>
              <w:t xml:space="preserve"> daq_data12</w:t>
            </w:r>
          </w:p>
        </w:tc>
      </w:tr>
      <w:tr w:rsidR="00075266">
        <w:trPr>
          <w:jc w:val="center"/>
        </w:trPr>
        <w:tc>
          <w:tcPr>
            <w:tcW w:w="864" w:type="dxa"/>
          </w:tcPr>
          <w:p w:rsidR="00075266" w:rsidRDefault="00075266" w:rsidP="00D63EC5">
            <w:pPr>
              <w:spacing w:after="0" w:line="240" w:lineRule="auto"/>
              <w:jc w:val="center"/>
            </w:pPr>
            <w:r>
              <w:t>21</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21+</w:t>
            </w:r>
          </w:p>
        </w:tc>
        <w:tc>
          <w:tcPr>
            <w:tcW w:w="864" w:type="dxa"/>
            <w:vAlign w:val="center"/>
          </w:tcPr>
          <w:p w:rsidR="00075266" w:rsidRDefault="00075266" w:rsidP="00D63EC5">
            <w:pPr>
              <w:spacing w:after="0" w:line="240" w:lineRule="auto"/>
              <w:jc w:val="center"/>
            </w:pPr>
            <w:r>
              <w:t>22-</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daq_data6</w:t>
            </w:r>
          </w:p>
        </w:tc>
        <w:tc>
          <w:tcPr>
            <w:tcW w:w="1998" w:type="dxa"/>
            <w:vAlign w:val="center"/>
          </w:tcPr>
          <w:p w:rsidR="00075266" w:rsidRDefault="00075266" w:rsidP="00D63EC5">
            <w:pPr>
              <w:spacing w:after="0" w:line="240" w:lineRule="auto"/>
            </w:pPr>
            <w:r>
              <w:t xml:space="preserve"> daq_data13</w:t>
            </w:r>
          </w:p>
        </w:tc>
      </w:tr>
      <w:tr w:rsidR="00075266">
        <w:trPr>
          <w:jc w:val="center"/>
        </w:trPr>
        <w:tc>
          <w:tcPr>
            <w:tcW w:w="864" w:type="dxa"/>
          </w:tcPr>
          <w:p w:rsidR="00075266" w:rsidRDefault="00075266" w:rsidP="00D63EC5">
            <w:pPr>
              <w:spacing w:after="0" w:line="240" w:lineRule="auto"/>
              <w:jc w:val="center"/>
            </w:pPr>
            <w:r>
              <w:t>22</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29+</w:t>
            </w:r>
          </w:p>
        </w:tc>
        <w:tc>
          <w:tcPr>
            <w:tcW w:w="864" w:type="dxa"/>
            <w:vAlign w:val="center"/>
          </w:tcPr>
          <w:p w:rsidR="00075266" w:rsidRDefault="00075266" w:rsidP="00D63EC5">
            <w:pPr>
              <w:spacing w:after="0" w:line="240" w:lineRule="auto"/>
              <w:jc w:val="center"/>
            </w:pPr>
            <w:r>
              <w:t>30-</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lct_special</w:t>
            </w:r>
          </w:p>
        </w:tc>
        <w:tc>
          <w:tcPr>
            <w:tcW w:w="1998" w:type="dxa"/>
            <w:vAlign w:val="center"/>
          </w:tcPr>
          <w:p w:rsidR="00075266" w:rsidRDefault="00075266" w:rsidP="00D63EC5">
            <w:pPr>
              <w:spacing w:after="0" w:line="240" w:lineRule="auto"/>
            </w:pPr>
            <w:r>
              <w:t xml:space="preserve"> first_frame</w:t>
            </w:r>
          </w:p>
        </w:tc>
      </w:tr>
      <w:tr w:rsidR="00075266">
        <w:trPr>
          <w:jc w:val="center"/>
        </w:trPr>
        <w:tc>
          <w:tcPr>
            <w:tcW w:w="864" w:type="dxa"/>
          </w:tcPr>
          <w:p w:rsidR="00075266" w:rsidRDefault="00075266" w:rsidP="00D63EC5">
            <w:pPr>
              <w:spacing w:after="0" w:line="240" w:lineRule="auto"/>
              <w:jc w:val="center"/>
            </w:pPr>
            <w:r>
              <w:t>23</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23+</w:t>
            </w:r>
          </w:p>
        </w:tc>
        <w:tc>
          <w:tcPr>
            <w:tcW w:w="864" w:type="dxa"/>
            <w:vAlign w:val="center"/>
          </w:tcPr>
          <w:p w:rsidR="00075266" w:rsidRDefault="00075266" w:rsidP="00D63EC5">
            <w:pPr>
              <w:spacing w:after="0" w:line="240" w:lineRule="auto"/>
              <w:jc w:val="center"/>
            </w:pPr>
            <w:r>
              <w:t>24-</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rPr>
                <w:sz w:val="16"/>
              </w:rPr>
            </w:pPr>
            <w:r>
              <w:t xml:space="preserve"> parity_out0 </w:t>
            </w:r>
            <w:r>
              <w:rPr>
                <w:sz w:val="16"/>
              </w:rPr>
              <w:t>seq_status0</w:t>
            </w:r>
          </w:p>
        </w:tc>
        <w:tc>
          <w:tcPr>
            <w:tcW w:w="1998" w:type="dxa"/>
            <w:vAlign w:val="center"/>
          </w:tcPr>
          <w:p w:rsidR="00075266" w:rsidRDefault="00075266" w:rsidP="00D63EC5">
            <w:pPr>
              <w:spacing w:after="0" w:line="240" w:lineRule="auto"/>
              <w:rPr>
                <w:sz w:val="16"/>
              </w:rPr>
            </w:pPr>
            <w:r>
              <w:t xml:space="preserve">parity_out2 </w:t>
            </w:r>
            <w:r>
              <w:rPr>
                <w:sz w:val="16"/>
              </w:rPr>
              <w:t>seu_status0</w:t>
            </w:r>
          </w:p>
        </w:tc>
      </w:tr>
      <w:tr w:rsidR="00075266">
        <w:trPr>
          <w:jc w:val="center"/>
        </w:trPr>
        <w:tc>
          <w:tcPr>
            <w:tcW w:w="864" w:type="dxa"/>
          </w:tcPr>
          <w:p w:rsidR="00075266" w:rsidRDefault="00075266" w:rsidP="00D63EC5">
            <w:pPr>
              <w:spacing w:after="0" w:line="240" w:lineRule="auto"/>
              <w:jc w:val="center"/>
            </w:pPr>
            <w:r>
              <w:t>24</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27+</w:t>
            </w:r>
          </w:p>
        </w:tc>
        <w:tc>
          <w:tcPr>
            <w:tcW w:w="864" w:type="dxa"/>
            <w:vAlign w:val="center"/>
          </w:tcPr>
          <w:p w:rsidR="00075266" w:rsidRDefault="00075266" w:rsidP="00D63EC5">
            <w:pPr>
              <w:spacing w:after="0" w:line="240" w:lineRule="auto"/>
              <w:jc w:val="center"/>
            </w:pPr>
            <w:r>
              <w:t>28-</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rPr>
                <w:sz w:val="16"/>
              </w:rPr>
            </w:pPr>
            <w:r>
              <w:t xml:space="preserve"> parity_out1 </w:t>
            </w:r>
            <w:r>
              <w:rPr>
                <w:sz w:val="16"/>
              </w:rPr>
              <w:t>seq_status1</w:t>
            </w:r>
          </w:p>
        </w:tc>
        <w:tc>
          <w:tcPr>
            <w:tcW w:w="1998" w:type="dxa"/>
            <w:vAlign w:val="center"/>
          </w:tcPr>
          <w:p w:rsidR="00075266" w:rsidRDefault="00075266" w:rsidP="00D63EC5">
            <w:pPr>
              <w:spacing w:after="0" w:line="240" w:lineRule="auto"/>
              <w:rPr>
                <w:sz w:val="16"/>
              </w:rPr>
            </w:pPr>
            <w:r>
              <w:t xml:space="preserve">parity_out3 </w:t>
            </w:r>
            <w:r>
              <w:rPr>
                <w:sz w:val="16"/>
              </w:rPr>
              <w:t>seu_status1</w:t>
            </w:r>
          </w:p>
        </w:tc>
      </w:tr>
      <w:tr w:rsidR="00075266">
        <w:trPr>
          <w:jc w:val="center"/>
        </w:trPr>
        <w:tc>
          <w:tcPr>
            <w:tcW w:w="864" w:type="dxa"/>
          </w:tcPr>
          <w:p w:rsidR="00075266" w:rsidRDefault="00075266" w:rsidP="00D63EC5">
            <w:pPr>
              <w:spacing w:after="0" w:line="240" w:lineRule="auto"/>
              <w:jc w:val="center"/>
            </w:pPr>
            <w:r>
              <w:t>25</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25+</w:t>
            </w:r>
          </w:p>
        </w:tc>
        <w:tc>
          <w:tcPr>
            <w:tcW w:w="864" w:type="dxa"/>
            <w:vAlign w:val="center"/>
          </w:tcPr>
          <w:p w:rsidR="00075266" w:rsidRDefault="00075266" w:rsidP="00D63EC5">
            <w:pPr>
              <w:spacing w:after="0" w:line="240" w:lineRule="auto"/>
              <w:jc w:val="center"/>
            </w:pPr>
            <w:r>
              <w:t>26-</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ddu_special</w:t>
            </w:r>
          </w:p>
        </w:tc>
        <w:tc>
          <w:tcPr>
            <w:tcW w:w="1998" w:type="dxa"/>
            <w:vAlign w:val="center"/>
          </w:tcPr>
          <w:p w:rsidR="00075266" w:rsidRDefault="00075266" w:rsidP="00D63EC5">
            <w:pPr>
              <w:spacing w:after="0" w:line="240" w:lineRule="auto"/>
            </w:pPr>
            <w:r>
              <w:t xml:space="preserve"> last_frame</w:t>
            </w:r>
          </w:p>
        </w:tc>
      </w:tr>
    </w:tbl>
    <w:p w:rsidR="00075266" w:rsidRDefault="00075266" w:rsidP="00D63EC5">
      <w:pPr>
        <w:pStyle w:val="Heading3"/>
        <w:spacing w:after="0" w:line="240" w:lineRule="auto"/>
      </w:pPr>
      <w:r>
        <w:br w:type="page"/>
      </w:r>
      <w:bookmarkStart w:id="103" w:name="_Toc335830466"/>
      <w:r>
        <w:lastRenderedPageBreak/>
        <w:t>J6 ALCT Cable2 Connector (Transmitter)</w:t>
      </w:r>
      <w:bookmarkEnd w:id="103"/>
    </w:p>
    <w:p w:rsidR="00075266" w:rsidRDefault="00075266" w:rsidP="00D63EC5">
      <w:pPr>
        <w:spacing w:after="0" w:line="240" w:lineRule="auto"/>
      </w:pPr>
    </w:p>
    <w:p w:rsidR="00075266" w:rsidRDefault="00075266" w:rsidP="00D63EC5">
      <w:pPr>
        <w:spacing w:after="0" w:line="240" w:lineRule="auto"/>
        <w:outlineLvl w:val="0"/>
      </w:pPr>
      <w:r>
        <w:t>Function:</w:t>
      </w:r>
      <w:r>
        <w:tab/>
      </w:r>
      <w:r>
        <w:tab/>
        <w:t>Sends/Receives 80MHz data to/from ALCT.</w:t>
      </w:r>
    </w:p>
    <w:p w:rsidR="00075266" w:rsidRDefault="00075266" w:rsidP="00D63EC5">
      <w:pPr>
        <w:spacing w:after="0" w:line="240" w:lineRule="auto"/>
      </w:pPr>
    </w:p>
    <w:p w:rsidR="00075266" w:rsidRDefault="00075266" w:rsidP="00D63EC5">
      <w:pPr>
        <w:spacing w:after="0" w:line="240" w:lineRule="auto"/>
      </w:pPr>
      <w:r>
        <w:t>Connector Type:</w:t>
      </w:r>
      <w:r>
        <w:tab/>
        <w:t>PCB:</w:t>
      </w:r>
      <w:r>
        <w:tab/>
      </w:r>
      <w:r>
        <w:tab/>
        <w:t>AMP 787190-5</w:t>
      </w:r>
    </w:p>
    <w:p w:rsidR="00075266" w:rsidRDefault="00075266" w:rsidP="00D63EC5">
      <w:pPr>
        <w:spacing w:after="0" w:line="240" w:lineRule="auto"/>
        <w:ind w:left="1440" w:firstLine="720"/>
      </w:pPr>
      <w:r>
        <w:t>Cable:</w:t>
      </w:r>
      <w:r>
        <w:tab/>
      </w:r>
      <w:r>
        <w:tab/>
        <w:t>AMP 749111-4</w:t>
      </w:r>
    </w:p>
    <w:p w:rsidR="00075266" w:rsidRDefault="00075266" w:rsidP="00D63EC5">
      <w:pPr>
        <w:spacing w:after="0" w:line="240" w:lineRule="auto"/>
        <w:ind w:left="1440" w:firstLine="720"/>
      </w:pPr>
      <w:r>
        <w:t>Shell:</w:t>
      </w:r>
      <w:r>
        <w:tab/>
      </w:r>
      <w:r>
        <w:tab/>
        <w:t>AMP 749889-3 [with latches]</w:t>
      </w:r>
    </w:p>
    <w:p w:rsidR="00075266" w:rsidRDefault="00075266" w:rsidP="00D63EC5">
      <w:pPr>
        <w:spacing w:after="0" w:line="240" w:lineRule="auto"/>
      </w:pPr>
    </w:p>
    <w:p w:rsidR="00075266" w:rsidRDefault="00075266" w:rsidP="00D63EC5">
      <w:pPr>
        <w:pStyle w:val="Caption"/>
        <w:keepNext/>
        <w:keepLines/>
        <w:widowControl w:val="0"/>
        <w:spacing w:before="0" w:after="0" w:line="240" w:lineRule="auto"/>
        <w:jc w:val="center"/>
        <w:outlineLvl w:val="0"/>
        <w:rPr>
          <w:b w:val="0"/>
          <w:sz w:val="28"/>
        </w:rPr>
      </w:pPr>
      <w:bookmarkStart w:id="104" w:name="_Toc266969395"/>
      <w:r>
        <w:rPr>
          <w:b w:val="0"/>
          <w:sz w:val="28"/>
        </w:rPr>
        <w:t xml:space="preserve">Table </w:t>
      </w:r>
      <w:r w:rsidR="00AE53D3">
        <w:rPr>
          <w:b w:val="0"/>
          <w:sz w:val="28"/>
        </w:rPr>
        <w:fldChar w:fldCharType="begin"/>
      </w:r>
      <w:r>
        <w:rPr>
          <w:b w:val="0"/>
          <w:sz w:val="28"/>
        </w:rPr>
        <w:instrText xml:space="preserve"> SEQ Table \* ARABIC </w:instrText>
      </w:r>
      <w:r w:rsidR="00AE53D3">
        <w:rPr>
          <w:b w:val="0"/>
          <w:sz w:val="28"/>
        </w:rPr>
        <w:fldChar w:fldCharType="separate"/>
      </w:r>
      <w:r w:rsidR="008A3281">
        <w:rPr>
          <w:b w:val="0"/>
          <w:noProof/>
          <w:sz w:val="28"/>
        </w:rPr>
        <w:t>18</w:t>
      </w:r>
      <w:r w:rsidR="00AE53D3">
        <w:rPr>
          <w:b w:val="0"/>
          <w:sz w:val="28"/>
        </w:rPr>
        <w:fldChar w:fldCharType="end"/>
      </w:r>
      <w:r>
        <w:rPr>
          <w:b w:val="0"/>
          <w:sz w:val="28"/>
        </w:rPr>
        <w:t>: J6 ALCT Cable2 Connector [J11 on ALCT board]</w:t>
      </w:r>
      <w:bookmarkEnd w:id="104"/>
    </w:p>
    <w:p w:rsidR="00075266" w:rsidRDefault="00075266" w:rsidP="00D63EC5">
      <w:pPr>
        <w:spacing w:after="0" w:line="240" w:lineRule="auto"/>
        <w:jc w:val="center"/>
      </w:pPr>
      <w:r>
        <w:t xml:space="preserve">Modified 4/12/01 to match ALCT2001 PCB. Stinking bad signal inversion </w:t>
      </w:r>
      <w:r>
        <w:sym w:font="Wingdings" w:char="F04C"/>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864"/>
        <w:gridCol w:w="864"/>
        <w:gridCol w:w="864"/>
        <w:gridCol w:w="2214"/>
        <w:gridCol w:w="2241"/>
      </w:tblGrid>
      <w:tr w:rsidR="0099280C" w:rsidTr="000E234E">
        <w:trPr>
          <w:trHeight w:val="440"/>
          <w:jc w:val="center"/>
        </w:trPr>
        <w:tc>
          <w:tcPr>
            <w:tcW w:w="864" w:type="dxa"/>
            <w:vAlign w:val="center"/>
          </w:tcPr>
          <w:p w:rsidR="00075266" w:rsidRDefault="00075266" w:rsidP="00D63EC5">
            <w:pPr>
              <w:spacing w:after="0" w:line="240" w:lineRule="auto"/>
              <w:jc w:val="center"/>
            </w:pPr>
            <w:r>
              <w:t>Pair</w:t>
            </w:r>
          </w:p>
        </w:tc>
        <w:tc>
          <w:tcPr>
            <w:tcW w:w="864" w:type="dxa"/>
            <w:vAlign w:val="center"/>
          </w:tcPr>
          <w:p w:rsidR="00075266" w:rsidRDefault="00075266" w:rsidP="00D63EC5">
            <w:pPr>
              <w:spacing w:after="0" w:line="240" w:lineRule="auto"/>
              <w:jc w:val="center"/>
            </w:pPr>
            <w:r>
              <w:t>Inverted</w:t>
            </w:r>
          </w:p>
        </w:tc>
        <w:tc>
          <w:tcPr>
            <w:tcW w:w="1728" w:type="dxa"/>
            <w:gridSpan w:val="2"/>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4455" w:type="dxa"/>
            <w:gridSpan w:val="2"/>
            <w:vAlign w:val="center"/>
          </w:tcPr>
          <w:p w:rsidR="00075266" w:rsidRDefault="00075266" w:rsidP="00D63EC5">
            <w:pPr>
              <w:spacing w:after="0" w:line="240" w:lineRule="auto"/>
              <w:jc w:val="center"/>
            </w:pPr>
            <w:r>
              <w:t>Multiplexed Signals</w:t>
            </w:r>
          </w:p>
        </w:tc>
      </w:tr>
      <w:tr w:rsidR="00075266" w:rsidTr="000E234E">
        <w:trPr>
          <w:trHeight w:val="440"/>
          <w:jc w:val="center"/>
        </w:trPr>
        <w:tc>
          <w:tcPr>
            <w:tcW w:w="864" w:type="dxa"/>
          </w:tcPr>
          <w:p w:rsidR="00075266" w:rsidRDefault="00075266" w:rsidP="00D63EC5">
            <w:pPr>
              <w:spacing w:after="0" w:line="240" w:lineRule="auto"/>
              <w:jc w:val="center"/>
            </w:pP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w:t>
            </w:r>
          </w:p>
        </w:tc>
        <w:tc>
          <w:tcPr>
            <w:tcW w:w="864" w:type="dxa"/>
            <w:vAlign w:val="center"/>
          </w:tcPr>
          <w:p w:rsidR="00075266" w:rsidRDefault="00075266" w:rsidP="00D63EC5">
            <w:pPr>
              <w:spacing w:after="0" w:line="240" w:lineRule="auto"/>
              <w:jc w:val="center"/>
            </w:pPr>
            <w:r>
              <w:t>-</w:t>
            </w:r>
          </w:p>
        </w:tc>
        <w:tc>
          <w:tcPr>
            <w:tcW w:w="864" w:type="dxa"/>
          </w:tcPr>
          <w:p w:rsidR="00075266" w:rsidRDefault="00075266" w:rsidP="00D63EC5">
            <w:pPr>
              <w:spacing w:after="0" w:line="240" w:lineRule="auto"/>
              <w:jc w:val="center"/>
            </w:pPr>
          </w:p>
        </w:tc>
        <w:tc>
          <w:tcPr>
            <w:tcW w:w="864" w:type="dxa"/>
          </w:tcPr>
          <w:p w:rsidR="00075266" w:rsidRDefault="00075266" w:rsidP="00D63EC5">
            <w:pPr>
              <w:spacing w:after="0" w:line="240" w:lineRule="auto"/>
              <w:jc w:val="center"/>
            </w:pPr>
          </w:p>
        </w:tc>
        <w:tc>
          <w:tcPr>
            <w:tcW w:w="2214" w:type="dxa"/>
            <w:vAlign w:val="center"/>
          </w:tcPr>
          <w:p w:rsidR="00075266" w:rsidRDefault="00075266" w:rsidP="00D63EC5">
            <w:pPr>
              <w:spacing w:after="0" w:line="240" w:lineRule="auto"/>
              <w:jc w:val="center"/>
            </w:pPr>
            <w:r>
              <w:t>First in Time</w:t>
            </w:r>
          </w:p>
        </w:tc>
        <w:tc>
          <w:tcPr>
            <w:tcW w:w="2241" w:type="dxa"/>
            <w:vAlign w:val="center"/>
          </w:tcPr>
          <w:p w:rsidR="00075266" w:rsidRDefault="00075266" w:rsidP="00D63EC5">
            <w:pPr>
              <w:spacing w:after="0" w:line="240" w:lineRule="auto"/>
              <w:jc w:val="center"/>
            </w:pPr>
            <w:r>
              <w:t>Second in Time</w:t>
            </w:r>
          </w:p>
        </w:tc>
      </w:tr>
      <w:tr w:rsidR="00075266" w:rsidTr="000E234E">
        <w:trPr>
          <w:cantSplit/>
          <w:jc w:val="center"/>
        </w:trPr>
        <w:tc>
          <w:tcPr>
            <w:tcW w:w="864" w:type="dxa"/>
          </w:tcPr>
          <w:p w:rsidR="00075266" w:rsidRDefault="00075266" w:rsidP="00D63EC5">
            <w:pPr>
              <w:spacing w:after="0" w:line="240" w:lineRule="auto"/>
              <w:jc w:val="center"/>
            </w:pPr>
            <w:r>
              <w:t>1</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1+</w:t>
            </w:r>
          </w:p>
        </w:tc>
        <w:tc>
          <w:tcPr>
            <w:tcW w:w="864" w:type="dxa"/>
            <w:vAlign w:val="center"/>
          </w:tcPr>
          <w:p w:rsidR="00075266" w:rsidRDefault="00075266" w:rsidP="00D63EC5">
            <w:pPr>
              <w:spacing w:after="0" w:line="240" w:lineRule="auto"/>
              <w:jc w:val="center"/>
            </w:pPr>
            <w:r>
              <w:t>2-</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4455" w:type="dxa"/>
            <w:gridSpan w:val="2"/>
            <w:vAlign w:val="center"/>
          </w:tcPr>
          <w:p w:rsidR="00075266" w:rsidRDefault="00075266" w:rsidP="00D63EC5">
            <w:pPr>
              <w:spacing w:after="0" w:line="240" w:lineRule="auto"/>
            </w:pPr>
            <w:r>
              <w:t xml:space="preserve">                       tdi</w:t>
            </w:r>
          </w:p>
        </w:tc>
      </w:tr>
      <w:tr w:rsidR="00075266" w:rsidTr="000E234E">
        <w:trPr>
          <w:cantSplit/>
          <w:jc w:val="center"/>
        </w:trPr>
        <w:tc>
          <w:tcPr>
            <w:tcW w:w="864" w:type="dxa"/>
          </w:tcPr>
          <w:p w:rsidR="00075266" w:rsidRDefault="00075266" w:rsidP="00D63EC5">
            <w:pPr>
              <w:spacing w:after="0" w:line="240" w:lineRule="auto"/>
              <w:jc w:val="center"/>
            </w:pPr>
            <w:r>
              <w:t>2</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49+</w:t>
            </w:r>
          </w:p>
        </w:tc>
        <w:tc>
          <w:tcPr>
            <w:tcW w:w="864" w:type="dxa"/>
            <w:vAlign w:val="center"/>
          </w:tcPr>
          <w:p w:rsidR="00075266" w:rsidRDefault="00075266" w:rsidP="00D63EC5">
            <w:pPr>
              <w:spacing w:after="0" w:line="240" w:lineRule="auto"/>
              <w:jc w:val="center"/>
            </w:pPr>
            <w:r>
              <w:t>50-</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4455" w:type="dxa"/>
            <w:gridSpan w:val="2"/>
            <w:vAlign w:val="center"/>
          </w:tcPr>
          <w:p w:rsidR="00075266" w:rsidRDefault="00075266" w:rsidP="00D63EC5">
            <w:pPr>
              <w:spacing w:after="0" w:line="240" w:lineRule="auto"/>
            </w:pPr>
            <w:r>
              <w:t xml:space="preserve">                       tms</w:t>
            </w:r>
          </w:p>
        </w:tc>
      </w:tr>
      <w:tr w:rsidR="00075266" w:rsidTr="000E234E">
        <w:trPr>
          <w:cantSplit/>
          <w:jc w:val="center"/>
        </w:trPr>
        <w:tc>
          <w:tcPr>
            <w:tcW w:w="864" w:type="dxa"/>
          </w:tcPr>
          <w:p w:rsidR="00075266" w:rsidRDefault="00075266" w:rsidP="00D63EC5">
            <w:pPr>
              <w:spacing w:after="0" w:line="240" w:lineRule="auto"/>
              <w:jc w:val="center"/>
            </w:pPr>
            <w:r>
              <w:t>3</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3+</w:t>
            </w:r>
          </w:p>
        </w:tc>
        <w:tc>
          <w:tcPr>
            <w:tcW w:w="864" w:type="dxa"/>
            <w:vAlign w:val="center"/>
          </w:tcPr>
          <w:p w:rsidR="00075266" w:rsidRDefault="00075266" w:rsidP="00D63EC5">
            <w:pPr>
              <w:spacing w:after="0" w:line="240" w:lineRule="auto"/>
              <w:jc w:val="center"/>
            </w:pPr>
            <w:r>
              <w:t>4-</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4455" w:type="dxa"/>
            <w:gridSpan w:val="2"/>
            <w:vAlign w:val="center"/>
          </w:tcPr>
          <w:p w:rsidR="00075266" w:rsidRDefault="00075266" w:rsidP="00D63EC5">
            <w:pPr>
              <w:spacing w:after="0" w:line="240" w:lineRule="auto"/>
            </w:pPr>
            <w:r>
              <w:t xml:space="preserve">                       tck</w:t>
            </w:r>
          </w:p>
        </w:tc>
      </w:tr>
      <w:tr w:rsidR="00075266" w:rsidTr="000E234E">
        <w:trPr>
          <w:cantSplit/>
          <w:jc w:val="center"/>
        </w:trPr>
        <w:tc>
          <w:tcPr>
            <w:tcW w:w="864" w:type="dxa"/>
          </w:tcPr>
          <w:p w:rsidR="00075266" w:rsidRDefault="00075266" w:rsidP="00D63EC5">
            <w:pPr>
              <w:spacing w:after="0" w:line="240" w:lineRule="auto"/>
              <w:jc w:val="center"/>
            </w:pPr>
            <w:r>
              <w:t>4</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47+</w:t>
            </w:r>
          </w:p>
        </w:tc>
        <w:tc>
          <w:tcPr>
            <w:tcW w:w="864" w:type="dxa"/>
            <w:vAlign w:val="center"/>
          </w:tcPr>
          <w:p w:rsidR="00075266" w:rsidRDefault="00075266" w:rsidP="00D63EC5">
            <w:pPr>
              <w:spacing w:after="0" w:line="240" w:lineRule="auto"/>
              <w:jc w:val="center"/>
            </w:pPr>
            <w:r>
              <w:t>48-</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4455" w:type="dxa"/>
            <w:gridSpan w:val="2"/>
            <w:vAlign w:val="center"/>
          </w:tcPr>
          <w:p w:rsidR="00075266" w:rsidRDefault="00075266" w:rsidP="00D63EC5">
            <w:pPr>
              <w:spacing w:after="0" w:line="240" w:lineRule="auto"/>
            </w:pPr>
            <w:r>
              <w:t xml:space="preserve">                       jtag_select0</w:t>
            </w:r>
          </w:p>
        </w:tc>
      </w:tr>
      <w:tr w:rsidR="00075266" w:rsidTr="000E234E">
        <w:trPr>
          <w:cantSplit/>
          <w:jc w:val="center"/>
        </w:trPr>
        <w:tc>
          <w:tcPr>
            <w:tcW w:w="864" w:type="dxa"/>
          </w:tcPr>
          <w:p w:rsidR="00075266" w:rsidRDefault="00075266" w:rsidP="00D63EC5">
            <w:pPr>
              <w:spacing w:after="0" w:line="240" w:lineRule="auto"/>
              <w:jc w:val="center"/>
            </w:pPr>
            <w:r>
              <w:t>5</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5+</w:t>
            </w:r>
          </w:p>
        </w:tc>
        <w:tc>
          <w:tcPr>
            <w:tcW w:w="864" w:type="dxa"/>
            <w:vAlign w:val="center"/>
          </w:tcPr>
          <w:p w:rsidR="00075266" w:rsidRDefault="00075266" w:rsidP="00D63EC5">
            <w:pPr>
              <w:spacing w:after="0" w:line="240" w:lineRule="auto"/>
              <w:jc w:val="center"/>
            </w:pPr>
            <w:r>
              <w:t>6-</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4455" w:type="dxa"/>
            <w:gridSpan w:val="2"/>
            <w:vAlign w:val="center"/>
          </w:tcPr>
          <w:p w:rsidR="00075266" w:rsidRDefault="00075266" w:rsidP="00D63EC5">
            <w:pPr>
              <w:spacing w:after="0" w:line="240" w:lineRule="auto"/>
            </w:pPr>
            <w:r>
              <w:t xml:space="preserve">                       jtag_select1</w:t>
            </w:r>
          </w:p>
        </w:tc>
      </w:tr>
      <w:tr w:rsidR="00075266" w:rsidTr="000E234E">
        <w:trPr>
          <w:jc w:val="center"/>
        </w:trPr>
        <w:tc>
          <w:tcPr>
            <w:tcW w:w="864" w:type="dxa"/>
          </w:tcPr>
          <w:p w:rsidR="00075266" w:rsidRDefault="00075266" w:rsidP="00D63EC5">
            <w:pPr>
              <w:spacing w:after="0" w:line="240" w:lineRule="auto"/>
              <w:jc w:val="center"/>
            </w:pPr>
            <w:r>
              <w:t>6</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45+</w:t>
            </w:r>
          </w:p>
        </w:tc>
        <w:tc>
          <w:tcPr>
            <w:tcW w:w="864" w:type="dxa"/>
            <w:vAlign w:val="center"/>
          </w:tcPr>
          <w:p w:rsidR="00075266" w:rsidRDefault="00075266" w:rsidP="00D63EC5">
            <w:pPr>
              <w:spacing w:after="0" w:line="240" w:lineRule="auto"/>
              <w:jc w:val="center"/>
            </w:pPr>
            <w:r>
              <w:t>46-</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vAlign w:val="center"/>
          </w:tcPr>
          <w:p w:rsidR="00075266" w:rsidRDefault="00075266" w:rsidP="00D63EC5">
            <w:pPr>
              <w:spacing w:after="0" w:line="240" w:lineRule="auto"/>
            </w:pPr>
            <w:r>
              <w:t xml:space="preserve"> ccb_brcst0</w:t>
            </w:r>
          </w:p>
        </w:tc>
        <w:tc>
          <w:tcPr>
            <w:tcW w:w="2241" w:type="dxa"/>
            <w:vAlign w:val="center"/>
          </w:tcPr>
          <w:p w:rsidR="00075266" w:rsidRDefault="00075266" w:rsidP="00D63EC5">
            <w:pPr>
              <w:spacing w:after="0" w:line="240" w:lineRule="auto"/>
            </w:pPr>
            <w:r>
              <w:t xml:space="preserve"> ccb_brcst4</w:t>
            </w:r>
          </w:p>
        </w:tc>
      </w:tr>
      <w:tr w:rsidR="00075266" w:rsidTr="000E234E">
        <w:trPr>
          <w:jc w:val="center"/>
        </w:trPr>
        <w:tc>
          <w:tcPr>
            <w:tcW w:w="864" w:type="dxa"/>
          </w:tcPr>
          <w:p w:rsidR="00075266" w:rsidRDefault="00075266" w:rsidP="00D63EC5">
            <w:pPr>
              <w:spacing w:after="0" w:line="240" w:lineRule="auto"/>
              <w:jc w:val="center"/>
            </w:pPr>
            <w:r>
              <w:t>7</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7+</w:t>
            </w:r>
          </w:p>
        </w:tc>
        <w:tc>
          <w:tcPr>
            <w:tcW w:w="864" w:type="dxa"/>
            <w:vAlign w:val="center"/>
          </w:tcPr>
          <w:p w:rsidR="00075266" w:rsidRDefault="00075266" w:rsidP="00D63EC5">
            <w:pPr>
              <w:spacing w:after="0" w:line="240" w:lineRule="auto"/>
              <w:jc w:val="center"/>
            </w:pPr>
            <w:r>
              <w:t>8-</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vAlign w:val="center"/>
          </w:tcPr>
          <w:p w:rsidR="00075266" w:rsidRDefault="00075266" w:rsidP="00D63EC5">
            <w:pPr>
              <w:spacing w:after="0" w:line="240" w:lineRule="auto"/>
            </w:pPr>
            <w:r>
              <w:t xml:space="preserve"> ccb_brcst1</w:t>
            </w:r>
          </w:p>
        </w:tc>
        <w:tc>
          <w:tcPr>
            <w:tcW w:w="2241" w:type="dxa"/>
            <w:vAlign w:val="center"/>
          </w:tcPr>
          <w:p w:rsidR="00075266" w:rsidRDefault="00075266" w:rsidP="00D63EC5">
            <w:pPr>
              <w:spacing w:after="0" w:line="240" w:lineRule="auto"/>
            </w:pPr>
            <w:r>
              <w:t xml:space="preserve"> ccb_brcst5</w:t>
            </w:r>
          </w:p>
        </w:tc>
      </w:tr>
      <w:tr w:rsidR="00075266" w:rsidTr="000E234E">
        <w:trPr>
          <w:cantSplit/>
          <w:jc w:val="center"/>
        </w:trPr>
        <w:tc>
          <w:tcPr>
            <w:tcW w:w="864" w:type="dxa"/>
          </w:tcPr>
          <w:p w:rsidR="00075266" w:rsidRDefault="00075266" w:rsidP="00D63EC5">
            <w:pPr>
              <w:spacing w:after="0" w:line="240" w:lineRule="auto"/>
              <w:jc w:val="center"/>
            </w:pPr>
            <w:r>
              <w:t>8</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43+</w:t>
            </w:r>
          </w:p>
        </w:tc>
        <w:tc>
          <w:tcPr>
            <w:tcW w:w="864" w:type="dxa"/>
            <w:vAlign w:val="center"/>
          </w:tcPr>
          <w:p w:rsidR="00075266" w:rsidRDefault="00075266" w:rsidP="00D63EC5">
            <w:pPr>
              <w:spacing w:after="0" w:line="240" w:lineRule="auto"/>
              <w:jc w:val="center"/>
            </w:pPr>
            <w:r>
              <w:t>44-</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tcBorders>
              <w:right w:val="single" w:sz="4" w:space="0" w:color="auto"/>
            </w:tcBorders>
            <w:vAlign w:val="center"/>
          </w:tcPr>
          <w:p w:rsidR="00075266" w:rsidRDefault="00075266" w:rsidP="00D63EC5">
            <w:pPr>
              <w:spacing w:after="0" w:line="240" w:lineRule="auto"/>
            </w:pPr>
            <w:r>
              <w:t xml:space="preserve"> ccb_brcst2</w:t>
            </w:r>
          </w:p>
        </w:tc>
        <w:tc>
          <w:tcPr>
            <w:tcW w:w="2241" w:type="dxa"/>
            <w:tcBorders>
              <w:left w:val="single" w:sz="4" w:space="0" w:color="auto"/>
            </w:tcBorders>
            <w:vAlign w:val="center"/>
          </w:tcPr>
          <w:p w:rsidR="00075266" w:rsidRDefault="00075266" w:rsidP="00D63EC5">
            <w:pPr>
              <w:spacing w:after="0" w:line="240" w:lineRule="auto"/>
            </w:pPr>
            <w:r>
              <w:t xml:space="preserve"> ccb_brcst6</w:t>
            </w:r>
          </w:p>
        </w:tc>
      </w:tr>
      <w:tr w:rsidR="00075266" w:rsidTr="000E234E">
        <w:trPr>
          <w:jc w:val="center"/>
        </w:trPr>
        <w:tc>
          <w:tcPr>
            <w:tcW w:w="864" w:type="dxa"/>
          </w:tcPr>
          <w:p w:rsidR="00075266" w:rsidRDefault="00075266" w:rsidP="00D63EC5">
            <w:pPr>
              <w:spacing w:after="0" w:line="240" w:lineRule="auto"/>
              <w:jc w:val="center"/>
            </w:pPr>
            <w:r>
              <w:t>9</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9+</w:t>
            </w:r>
          </w:p>
        </w:tc>
        <w:tc>
          <w:tcPr>
            <w:tcW w:w="864" w:type="dxa"/>
            <w:vAlign w:val="center"/>
          </w:tcPr>
          <w:p w:rsidR="00075266" w:rsidRDefault="00075266" w:rsidP="00D63EC5">
            <w:pPr>
              <w:spacing w:after="0" w:line="240" w:lineRule="auto"/>
              <w:jc w:val="center"/>
            </w:pPr>
            <w:r>
              <w:t>10-</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vAlign w:val="center"/>
          </w:tcPr>
          <w:p w:rsidR="00075266" w:rsidRDefault="00075266" w:rsidP="00D63EC5">
            <w:pPr>
              <w:spacing w:after="0" w:line="240" w:lineRule="auto"/>
            </w:pPr>
            <w:r>
              <w:t xml:space="preserve"> ccb_brcst3</w:t>
            </w:r>
          </w:p>
        </w:tc>
        <w:tc>
          <w:tcPr>
            <w:tcW w:w="2241" w:type="dxa"/>
            <w:vAlign w:val="center"/>
          </w:tcPr>
          <w:p w:rsidR="00075266" w:rsidRDefault="00075266" w:rsidP="00D63EC5">
            <w:pPr>
              <w:spacing w:after="0" w:line="240" w:lineRule="auto"/>
            </w:pPr>
            <w:r>
              <w:t xml:space="preserve"> ccb_brcst7</w:t>
            </w:r>
          </w:p>
        </w:tc>
      </w:tr>
      <w:tr w:rsidR="00075266" w:rsidTr="000E234E">
        <w:trPr>
          <w:cantSplit/>
          <w:jc w:val="center"/>
        </w:trPr>
        <w:tc>
          <w:tcPr>
            <w:tcW w:w="864" w:type="dxa"/>
          </w:tcPr>
          <w:p w:rsidR="00075266" w:rsidRDefault="00075266" w:rsidP="00D63EC5">
            <w:pPr>
              <w:spacing w:after="0" w:line="240" w:lineRule="auto"/>
              <w:jc w:val="center"/>
            </w:pPr>
            <w:r>
              <w:t>10</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41+</w:t>
            </w:r>
          </w:p>
        </w:tc>
        <w:tc>
          <w:tcPr>
            <w:tcW w:w="864" w:type="dxa"/>
            <w:vAlign w:val="center"/>
          </w:tcPr>
          <w:p w:rsidR="00075266" w:rsidRDefault="00075266" w:rsidP="00D63EC5">
            <w:pPr>
              <w:spacing w:after="0" w:line="240" w:lineRule="auto"/>
              <w:jc w:val="center"/>
            </w:pPr>
            <w:r>
              <w:t>42-</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tcBorders>
              <w:right w:val="single" w:sz="4" w:space="0" w:color="auto"/>
            </w:tcBorders>
            <w:vAlign w:val="center"/>
          </w:tcPr>
          <w:p w:rsidR="00075266" w:rsidRDefault="00075266" w:rsidP="00D63EC5">
            <w:pPr>
              <w:spacing w:after="0" w:line="240" w:lineRule="auto"/>
            </w:pPr>
            <w:r>
              <w:t xml:space="preserve"> brcst_str1</w:t>
            </w:r>
          </w:p>
        </w:tc>
        <w:tc>
          <w:tcPr>
            <w:tcW w:w="2241" w:type="dxa"/>
            <w:tcBorders>
              <w:left w:val="single" w:sz="4" w:space="0" w:color="auto"/>
            </w:tcBorders>
            <w:vAlign w:val="center"/>
          </w:tcPr>
          <w:p w:rsidR="00075266" w:rsidRDefault="00075266" w:rsidP="00D63EC5">
            <w:pPr>
              <w:spacing w:after="0" w:line="240" w:lineRule="auto"/>
            </w:pPr>
            <w:r>
              <w:t xml:space="preserve"> subaddr_str</w:t>
            </w:r>
          </w:p>
        </w:tc>
      </w:tr>
      <w:tr w:rsidR="00075266" w:rsidTr="000E234E">
        <w:trPr>
          <w:jc w:val="center"/>
        </w:trPr>
        <w:tc>
          <w:tcPr>
            <w:tcW w:w="864" w:type="dxa"/>
          </w:tcPr>
          <w:p w:rsidR="00075266" w:rsidRDefault="00075266" w:rsidP="00D63EC5">
            <w:pPr>
              <w:spacing w:after="0" w:line="240" w:lineRule="auto"/>
              <w:jc w:val="center"/>
            </w:pPr>
            <w:r>
              <w:t>11</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11+</w:t>
            </w:r>
          </w:p>
        </w:tc>
        <w:tc>
          <w:tcPr>
            <w:tcW w:w="864" w:type="dxa"/>
            <w:vAlign w:val="center"/>
          </w:tcPr>
          <w:p w:rsidR="00075266" w:rsidRDefault="00075266" w:rsidP="00D63EC5">
            <w:pPr>
              <w:spacing w:after="0" w:line="240" w:lineRule="auto"/>
              <w:jc w:val="center"/>
            </w:pPr>
            <w:r>
              <w:t>12-</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vAlign w:val="center"/>
          </w:tcPr>
          <w:p w:rsidR="00075266" w:rsidRDefault="00075266" w:rsidP="00D63EC5">
            <w:pPr>
              <w:spacing w:after="0" w:line="240" w:lineRule="auto"/>
            </w:pPr>
            <w:r>
              <w:t xml:space="preserve"> dout_str</w:t>
            </w:r>
          </w:p>
        </w:tc>
        <w:tc>
          <w:tcPr>
            <w:tcW w:w="2241" w:type="dxa"/>
            <w:vAlign w:val="center"/>
          </w:tcPr>
          <w:p w:rsidR="00075266" w:rsidRDefault="00075266" w:rsidP="00D63EC5">
            <w:pPr>
              <w:spacing w:after="0" w:line="240" w:lineRule="auto"/>
            </w:pPr>
            <w:r>
              <w:t xml:space="preserve"> bx0</w:t>
            </w:r>
          </w:p>
        </w:tc>
      </w:tr>
      <w:tr w:rsidR="00075266" w:rsidTr="000E234E">
        <w:trPr>
          <w:cantSplit/>
          <w:jc w:val="center"/>
        </w:trPr>
        <w:tc>
          <w:tcPr>
            <w:tcW w:w="864" w:type="dxa"/>
          </w:tcPr>
          <w:p w:rsidR="00075266" w:rsidRDefault="00075266" w:rsidP="00D63EC5">
            <w:pPr>
              <w:spacing w:after="0" w:line="240" w:lineRule="auto"/>
              <w:jc w:val="center"/>
            </w:pPr>
            <w:r>
              <w:t>12</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39+</w:t>
            </w:r>
          </w:p>
        </w:tc>
        <w:tc>
          <w:tcPr>
            <w:tcW w:w="864" w:type="dxa"/>
            <w:vAlign w:val="center"/>
          </w:tcPr>
          <w:p w:rsidR="00075266" w:rsidRDefault="00075266" w:rsidP="00D63EC5">
            <w:pPr>
              <w:spacing w:after="0" w:line="240" w:lineRule="auto"/>
              <w:jc w:val="center"/>
            </w:pPr>
            <w:r>
              <w:t>40-</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tcBorders>
              <w:right w:val="single" w:sz="4" w:space="0" w:color="auto"/>
            </w:tcBorders>
            <w:vAlign w:val="center"/>
          </w:tcPr>
          <w:p w:rsidR="00075266" w:rsidRDefault="00075266" w:rsidP="00D63EC5">
            <w:pPr>
              <w:spacing w:after="0" w:line="240" w:lineRule="auto"/>
            </w:pPr>
            <w:r>
              <w:t xml:space="preserve"> ext_inject</w:t>
            </w:r>
          </w:p>
        </w:tc>
        <w:tc>
          <w:tcPr>
            <w:tcW w:w="2241" w:type="dxa"/>
            <w:tcBorders>
              <w:left w:val="single" w:sz="4" w:space="0" w:color="auto"/>
            </w:tcBorders>
            <w:vAlign w:val="center"/>
          </w:tcPr>
          <w:p w:rsidR="00075266" w:rsidRDefault="00075266" w:rsidP="00D63EC5">
            <w:pPr>
              <w:spacing w:after="0" w:line="240" w:lineRule="auto"/>
            </w:pPr>
            <w:r>
              <w:t xml:space="preserve"> ext_trig</w:t>
            </w:r>
          </w:p>
        </w:tc>
      </w:tr>
      <w:tr w:rsidR="00075266" w:rsidTr="000E234E">
        <w:trPr>
          <w:jc w:val="center"/>
        </w:trPr>
        <w:tc>
          <w:tcPr>
            <w:tcW w:w="864" w:type="dxa"/>
          </w:tcPr>
          <w:p w:rsidR="00075266" w:rsidRDefault="00075266" w:rsidP="00D63EC5">
            <w:pPr>
              <w:spacing w:after="0" w:line="240" w:lineRule="auto"/>
              <w:jc w:val="center"/>
            </w:pPr>
            <w:r>
              <w:t>13</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13+</w:t>
            </w:r>
          </w:p>
        </w:tc>
        <w:tc>
          <w:tcPr>
            <w:tcW w:w="864" w:type="dxa"/>
            <w:vAlign w:val="center"/>
          </w:tcPr>
          <w:p w:rsidR="00075266" w:rsidRDefault="00075266" w:rsidP="00D63EC5">
            <w:pPr>
              <w:spacing w:after="0" w:line="240" w:lineRule="auto"/>
              <w:jc w:val="center"/>
            </w:pPr>
            <w:r>
              <w:t>14-</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vAlign w:val="center"/>
          </w:tcPr>
          <w:p w:rsidR="00075266" w:rsidRDefault="00075266" w:rsidP="00D63EC5">
            <w:pPr>
              <w:spacing w:after="0" w:line="240" w:lineRule="auto"/>
            </w:pPr>
            <w:r>
              <w:t xml:space="preserve"> level1_accept</w:t>
            </w:r>
          </w:p>
        </w:tc>
        <w:tc>
          <w:tcPr>
            <w:tcW w:w="2241" w:type="dxa"/>
            <w:vAlign w:val="center"/>
          </w:tcPr>
          <w:p w:rsidR="00075266" w:rsidRDefault="00075266" w:rsidP="00D63EC5">
            <w:pPr>
              <w:spacing w:after="0" w:line="240" w:lineRule="auto"/>
            </w:pPr>
            <w:r>
              <w:t xml:space="preserve"> sync_adb_pulse</w:t>
            </w:r>
          </w:p>
        </w:tc>
      </w:tr>
      <w:tr w:rsidR="00075266" w:rsidTr="000E234E">
        <w:trPr>
          <w:cantSplit/>
          <w:jc w:val="center"/>
        </w:trPr>
        <w:tc>
          <w:tcPr>
            <w:tcW w:w="864" w:type="dxa"/>
          </w:tcPr>
          <w:p w:rsidR="00075266" w:rsidRDefault="00075266" w:rsidP="00D63EC5">
            <w:pPr>
              <w:spacing w:after="0" w:line="240" w:lineRule="auto"/>
              <w:jc w:val="center"/>
            </w:pPr>
            <w:r>
              <w:t>14</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37+</w:t>
            </w:r>
          </w:p>
        </w:tc>
        <w:tc>
          <w:tcPr>
            <w:tcW w:w="864" w:type="dxa"/>
            <w:vAlign w:val="center"/>
          </w:tcPr>
          <w:p w:rsidR="00075266" w:rsidRDefault="00075266" w:rsidP="00D63EC5">
            <w:pPr>
              <w:spacing w:after="0" w:line="240" w:lineRule="auto"/>
              <w:jc w:val="center"/>
            </w:pPr>
            <w:r>
              <w:t>38-</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tcBorders>
              <w:right w:val="single" w:sz="4" w:space="0" w:color="auto"/>
            </w:tcBorders>
            <w:vAlign w:val="center"/>
          </w:tcPr>
          <w:p w:rsidR="00075266" w:rsidRDefault="00075266" w:rsidP="00D63EC5">
            <w:pPr>
              <w:spacing w:after="0" w:line="240" w:lineRule="auto"/>
            </w:pPr>
            <w:r>
              <w:t xml:space="preserve"> seq_cmd0</w:t>
            </w:r>
          </w:p>
        </w:tc>
        <w:tc>
          <w:tcPr>
            <w:tcW w:w="2241" w:type="dxa"/>
            <w:tcBorders>
              <w:left w:val="single" w:sz="4" w:space="0" w:color="auto"/>
            </w:tcBorders>
            <w:vAlign w:val="center"/>
          </w:tcPr>
          <w:p w:rsidR="00075266" w:rsidRDefault="00075266" w:rsidP="00D63EC5">
            <w:pPr>
              <w:spacing w:after="0" w:line="240" w:lineRule="auto"/>
            </w:pPr>
            <w:r>
              <w:t xml:space="preserve"> seq_cmd2</w:t>
            </w:r>
          </w:p>
        </w:tc>
      </w:tr>
      <w:tr w:rsidR="00075266" w:rsidTr="000E234E">
        <w:trPr>
          <w:jc w:val="center"/>
        </w:trPr>
        <w:tc>
          <w:tcPr>
            <w:tcW w:w="864" w:type="dxa"/>
          </w:tcPr>
          <w:p w:rsidR="00075266" w:rsidRDefault="00075266" w:rsidP="00D63EC5">
            <w:pPr>
              <w:spacing w:after="0" w:line="240" w:lineRule="auto"/>
              <w:jc w:val="center"/>
            </w:pPr>
            <w:r>
              <w:t>15</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15+</w:t>
            </w:r>
          </w:p>
        </w:tc>
        <w:tc>
          <w:tcPr>
            <w:tcW w:w="864" w:type="dxa"/>
            <w:vAlign w:val="center"/>
          </w:tcPr>
          <w:p w:rsidR="00075266" w:rsidRDefault="00075266" w:rsidP="00D63EC5">
            <w:pPr>
              <w:spacing w:after="0" w:line="240" w:lineRule="auto"/>
              <w:jc w:val="center"/>
            </w:pPr>
            <w:r>
              <w:t>16-</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vAlign w:val="center"/>
          </w:tcPr>
          <w:p w:rsidR="00075266" w:rsidRDefault="00075266" w:rsidP="00D63EC5">
            <w:pPr>
              <w:spacing w:after="0" w:line="240" w:lineRule="auto"/>
            </w:pPr>
            <w:r>
              <w:t xml:space="preserve"> seq_cmd1</w:t>
            </w:r>
          </w:p>
        </w:tc>
        <w:tc>
          <w:tcPr>
            <w:tcW w:w="2241" w:type="dxa"/>
            <w:vAlign w:val="center"/>
          </w:tcPr>
          <w:p w:rsidR="00075266" w:rsidRDefault="00075266" w:rsidP="00D63EC5">
            <w:pPr>
              <w:spacing w:after="0" w:line="240" w:lineRule="auto"/>
              <w:rPr>
                <w:sz w:val="16"/>
              </w:rPr>
            </w:pPr>
            <w:r>
              <w:t xml:space="preserve"> seq_cmd3 </w:t>
            </w:r>
            <w:r>
              <w:rPr>
                <w:sz w:val="16"/>
              </w:rPr>
              <w:t>reserved_in4</w:t>
            </w:r>
          </w:p>
        </w:tc>
      </w:tr>
      <w:tr w:rsidR="00075266" w:rsidTr="000E234E">
        <w:trPr>
          <w:cantSplit/>
          <w:jc w:val="center"/>
        </w:trPr>
        <w:tc>
          <w:tcPr>
            <w:tcW w:w="864" w:type="dxa"/>
          </w:tcPr>
          <w:p w:rsidR="00075266" w:rsidRDefault="00075266" w:rsidP="00D63EC5">
            <w:pPr>
              <w:spacing w:after="0" w:line="240" w:lineRule="auto"/>
              <w:jc w:val="center"/>
            </w:pPr>
            <w:r>
              <w:t>16</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35+</w:t>
            </w:r>
          </w:p>
        </w:tc>
        <w:tc>
          <w:tcPr>
            <w:tcW w:w="864" w:type="dxa"/>
            <w:vAlign w:val="center"/>
          </w:tcPr>
          <w:p w:rsidR="00075266" w:rsidRDefault="00075266" w:rsidP="00D63EC5">
            <w:pPr>
              <w:spacing w:after="0" w:line="240" w:lineRule="auto"/>
              <w:jc w:val="center"/>
            </w:pPr>
            <w:r>
              <w:t>36-</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tcBorders>
              <w:right w:val="single" w:sz="4" w:space="0" w:color="auto"/>
            </w:tcBorders>
            <w:vAlign w:val="center"/>
          </w:tcPr>
          <w:p w:rsidR="00075266" w:rsidRDefault="00075266" w:rsidP="00D63EC5">
            <w:pPr>
              <w:spacing w:after="0" w:line="240" w:lineRule="auto"/>
            </w:pPr>
            <w:r>
              <w:t xml:space="preserve"> parity_in0 </w:t>
            </w:r>
            <w:r>
              <w:rPr>
                <w:sz w:val="16"/>
              </w:rPr>
              <w:t>reserved_in0</w:t>
            </w:r>
            <w:r>
              <w:rPr>
                <w:rStyle w:val="FootnoteReference"/>
              </w:rPr>
              <w:footnoteReference w:id="4"/>
            </w:r>
          </w:p>
        </w:tc>
        <w:tc>
          <w:tcPr>
            <w:tcW w:w="2241" w:type="dxa"/>
            <w:tcBorders>
              <w:left w:val="single" w:sz="4" w:space="0" w:color="auto"/>
            </w:tcBorders>
            <w:vAlign w:val="center"/>
          </w:tcPr>
          <w:p w:rsidR="00075266" w:rsidRDefault="00075266" w:rsidP="00D63EC5">
            <w:pPr>
              <w:spacing w:after="0" w:line="240" w:lineRule="auto"/>
              <w:rPr>
                <w:sz w:val="16"/>
              </w:rPr>
            </w:pPr>
            <w:r>
              <w:t xml:space="preserve"> parity_in2 </w:t>
            </w:r>
            <w:r>
              <w:rPr>
                <w:sz w:val="16"/>
              </w:rPr>
              <w:t>reserved_in2</w:t>
            </w:r>
          </w:p>
        </w:tc>
      </w:tr>
      <w:tr w:rsidR="00075266" w:rsidTr="000E234E">
        <w:trPr>
          <w:jc w:val="center"/>
        </w:trPr>
        <w:tc>
          <w:tcPr>
            <w:tcW w:w="864" w:type="dxa"/>
          </w:tcPr>
          <w:p w:rsidR="00075266" w:rsidRDefault="00075266" w:rsidP="00D63EC5">
            <w:pPr>
              <w:spacing w:after="0" w:line="240" w:lineRule="auto"/>
              <w:jc w:val="center"/>
            </w:pPr>
            <w:r>
              <w:t>17</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17+</w:t>
            </w:r>
          </w:p>
        </w:tc>
        <w:tc>
          <w:tcPr>
            <w:tcW w:w="864" w:type="dxa"/>
            <w:vAlign w:val="center"/>
          </w:tcPr>
          <w:p w:rsidR="00075266" w:rsidRDefault="00075266" w:rsidP="00D63EC5">
            <w:pPr>
              <w:spacing w:after="0" w:line="240" w:lineRule="auto"/>
              <w:jc w:val="center"/>
            </w:pPr>
            <w:r>
              <w:t>18-</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vAlign w:val="center"/>
          </w:tcPr>
          <w:p w:rsidR="00075266" w:rsidRDefault="00075266" w:rsidP="00D63EC5">
            <w:pPr>
              <w:spacing w:after="0" w:line="240" w:lineRule="auto"/>
              <w:rPr>
                <w:sz w:val="16"/>
              </w:rPr>
            </w:pPr>
            <w:r>
              <w:t xml:space="preserve"> parity_in1 </w:t>
            </w:r>
            <w:r>
              <w:rPr>
                <w:sz w:val="16"/>
              </w:rPr>
              <w:t>reserved_in1</w:t>
            </w:r>
          </w:p>
        </w:tc>
        <w:tc>
          <w:tcPr>
            <w:tcW w:w="2241" w:type="dxa"/>
            <w:vAlign w:val="center"/>
          </w:tcPr>
          <w:p w:rsidR="00075266" w:rsidRDefault="00075266" w:rsidP="00D63EC5">
            <w:pPr>
              <w:spacing w:after="0" w:line="240" w:lineRule="auto"/>
              <w:rPr>
                <w:sz w:val="16"/>
              </w:rPr>
            </w:pPr>
            <w:r>
              <w:t xml:space="preserve"> parity_in3 </w:t>
            </w:r>
            <w:r>
              <w:rPr>
                <w:sz w:val="16"/>
              </w:rPr>
              <w:t>reserved_in3</w:t>
            </w:r>
          </w:p>
        </w:tc>
      </w:tr>
      <w:tr w:rsidR="00075266" w:rsidTr="000E234E">
        <w:trPr>
          <w:cantSplit/>
          <w:jc w:val="center"/>
        </w:trPr>
        <w:tc>
          <w:tcPr>
            <w:tcW w:w="864" w:type="dxa"/>
          </w:tcPr>
          <w:p w:rsidR="00075266" w:rsidRDefault="00075266" w:rsidP="00D63EC5">
            <w:pPr>
              <w:spacing w:after="0" w:line="240" w:lineRule="auto"/>
              <w:jc w:val="center"/>
            </w:pPr>
            <w:r>
              <w:t>18</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33+</w:t>
            </w:r>
          </w:p>
        </w:tc>
        <w:tc>
          <w:tcPr>
            <w:tcW w:w="864" w:type="dxa"/>
            <w:vAlign w:val="center"/>
          </w:tcPr>
          <w:p w:rsidR="00075266" w:rsidRDefault="00075266" w:rsidP="00D63EC5">
            <w:pPr>
              <w:spacing w:after="0" w:line="240" w:lineRule="auto"/>
              <w:jc w:val="center"/>
            </w:pPr>
            <w:r>
              <w:t>34-</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4455" w:type="dxa"/>
            <w:gridSpan w:val="2"/>
            <w:vAlign w:val="center"/>
          </w:tcPr>
          <w:p w:rsidR="00075266" w:rsidRDefault="00075266" w:rsidP="00D63EC5">
            <w:pPr>
              <w:spacing w:after="0" w:line="240" w:lineRule="auto"/>
              <w:jc w:val="center"/>
            </w:pPr>
            <w:r>
              <w:t>async_adb_pulse</w:t>
            </w:r>
          </w:p>
        </w:tc>
      </w:tr>
      <w:tr w:rsidR="00075266" w:rsidTr="000E234E">
        <w:trPr>
          <w:cantSplit/>
          <w:jc w:val="center"/>
        </w:trPr>
        <w:tc>
          <w:tcPr>
            <w:tcW w:w="864" w:type="dxa"/>
          </w:tcPr>
          <w:p w:rsidR="00075266" w:rsidRDefault="00075266" w:rsidP="00D63EC5">
            <w:pPr>
              <w:spacing w:after="0" w:line="240" w:lineRule="auto"/>
              <w:jc w:val="center"/>
            </w:pPr>
            <w:r>
              <w:t>19</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19+</w:t>
            </w:r>
          </w:p>
        </w:tc>
        <w:tc>
          <w:tcPr>
            <w:tcW w:w="864" w:type="dxa"/>
            <w:vAlign w:val="center"/>
          </w:tcPr>
          <w:p w:rsidR="00075266" w:rsidRDefault="00075266" w:rsidP="00D63EC5">
            <w:pPr>
              <w:spacing w:after="0" w:line="240" w:lineRule="auto"/>
              <w:jc w:val="center"/>
            </w:pPr>
            <w:r>
              <w:t>20-</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4455" w:type="dxa"/>
            <w:gridSpan w:val="2"/>
            <w:vAlign w:val="center"/>
          </w:tcPr>
          <w:p w:rsidR="00075266" w:rsidRDefault="00075266" w:rsidP="00D63EC5">
            <w:pPr>
              <w:spacing w:after="0" w:line="240" w:lineRule="auto"/>
            </w:pPr>
            <w:r>
              <w:t xml:space="preserve">                       /hard_reset</w:t>
            </w:r>
          </w:p>
        </w:tc>
      </w:tr>
      <w:tr w:rsidR="000E234E" w:rsidTr="000E234E">
        <w:trPr>
          <w:cantSplit/>
          <w:jc w:val="center"/>
        </w:trPr>
        <w:tc>
          <w:tcPr>
            <w:tcW w:w="864" w:type="dxa"/>
          </w:tcPr>
          <w:p w:rsidR="000E234E" w:rsidRDefault="000E234E" w:rsidP="00D63EC5">
            <w:pPr>
              <w:spacing w:after="0" w:line="240" w:lineRule="auto"/>
              <w:jc w:val="center"/>
            </w:pPr>
            <w:r>
              <w:t>20</w:t>
            </w:r>
          </w:p>
        </w:tc>
        <w:tc>
          <w:tcPr>
            <w:tcW w:w="864" w:type="dxa"/>
          </w:tcPr>
          <w:p w:rsidR="000E234E" w:rsidRDefault="000E234E" w:rsidP="00D63EC5">
            <w:pPr>
              <w:spacing w:after="0" w:line="240" w:lineRule="auto"/>
              <w:jc w:val="center"/>
            </w:pPr>
            <w:r>
              <w:sym w:font="Wingdings" w:char="F04C"/>
            </w:r>
          </w:p>
        </w:tc>
        <w:tc>
          <w:tcPr>
            <w:tcW w:w="864" w:type="dxa"/>
            <w:vAlign w:val="center"/>
          </w:tcPr>
          <w:p w:rsidR="000E234E" w:rsidRDefault="000E234E" w:rsidP="00D63EC5">
            <w:pPr>
              <w:spacing w:after="0" w:line="240" w:lineRule="auto"/>
              <w:jc w:val="center"/>
            </w:pPr>
            <w:r>
              <w:t>31+</w:t>
            </w:r>
          </w:p>
        </w:tc>
        <w:tc>
          <w:tcPr>
            <w:tcW w:w="864" w:type="dxa"/>
            <w:vAlign w:val="center"/>
          </w:tcPr>
          <w:p w:rsidR="000E234E" w:rsidRDefault="000E234E" w:rsidP="00D63EC5">
            <w:pPr>
              <w:spacing w:after="0" w:line="240" w:lineRule="auto"/>
              <w:jc w:val="center"/>
            </w:pPr>
            <w:r>
              <w:t>32-</w:t>
            </w:r>
          </w:p>
        </w:tc>
        <w:tc>
          <w:tcPr>
            <w:tcW w:w="864" w:type="dxa"/>
          </w:tcPr>
          <w:p w:rsidR="000E234E" w:rsidRDefault="000E234E" w:rsidP="00D63EC5">
            <w:pPr>
              <w:spacing w:after="0" w:line="240" w:lineRule="auto"/>
              <w:jc w:val="center"/>
            </w:pPr>
            <w:r>
              <w:t>Out</w:t>
            </w:r>
          </w:p>
        </w:tc>
        <w:tc>
          <w:tcPr>
            <w:tcW w:w="864" w:type="dxa"/>
          </w:tcPr>
          <w:p w:rsidR="000E234E" w:rsidRDefault="000E234E" w:rsidP="00D63EC5">
            <w:pPr>
              <w:spacing w:after="0" w:line="240" w:lineRule="auto"/>
              <w:jc w:val="center"/>
            </w:pPr>
            <w:r>
              <w:t>LVDS</w:t>
            </w:r>
          </w:p>
        </w:tc>
        <w:tc>
          <w:tcPr>
            <w:tcW w:w="4455" w:type="dxa"/>
            <w:gridSpan w:val="2"/>
            <w:vAlign w:val="center"/>
          </w:tcPr>
          <w:p w:rsidR="000E234E" w:rsidRDefault="000E234E" w:rsidP="00D63EC5">
            <w:pPr>
              <w:spacing w:after="0" w:line="240" w:lineRule="auto"/>
            </w:pPr>
            <w:r>
              <w:t xml:space="preserve">                      clock_en</w:t>
            </w:r>
          </w:p>
        </w:tc>
      </w:tr>
      <w:tr w:rsidR="00075266" w:rsidTr="000E234E">
        <w:trPr>
          <w:cantSplit/>
          <w:jc w:val="center"/>
        </w:trPr>
        <w:tc>
          <w:tcPr>
            <w:tcW w:w="864" w:type="dxa"/>
          </w:tcPr>
          <w:p w:rsidR="00075266" w:rsidRDefault="00075266" w:rsidP="00D63EC5">
            <w:pPr>
              <w:spacing w:after="0" w:line="240" w:lineRule="auto"/>
              <w:jc w:val="center"/>
            </w:pPr>
            <w:r>
              <w:t>21</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21+</w:t>
            </w:r>
          </w:p>
        </w:tc>
        <w:tc>
          <w:tcPr>
            <w:tcW w:w="864" w:type="dxa"/>
            <w:vAlign w:val="center"/>
          </w:tcPr>
          <w:p w:rsidR="00075266" w:rsidRDefault="00075266" w:rsidP="00D63EC5">
            <w:pPr>
              <w:spacing w:after="0" w:line="240" w:lineRule="auto"/>
              <w:jc w:val="center"/>
            </w:pPr>
            <w:r>
              <w:t>22-</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4455" w:type="dxa"/>
            <w:gridSpan w:val="2"/>
            <w:vAlign w:val="center"/>
          </w:tcPr>
          <w:p w:rsidR="00075266" w:rsidRDefault="00075266" w:rsidP="00D63EC5">
            <w:pPr>
              <w:spacing w:after="0" w:line="240" w:lineRule="auto"/>
            </w:pPr>
            <w:r>
              <w:t xml:space="preserve">                      clock</w:t>
            </w:r>
          </w:p>
        </w:tc>
      </w:tr>
      <w:tr w:rsidR="000E234E" w:rsidTr="000E234E">
        <w:trPr>
          <w:cantSplit/>
          <w:jc w:val="center"/>
        </w:trPr>
        <w:tc>
          <w:tcPr>
            <w:tcW w:w="864" w:type="dxa"/>
          </w:tcPr>
          <w:p w:rsidR="000E234E" w:rsidRDefault="000E234E" w:rsidP="00D63EC5">
            <w:pPr>
              <w:spacing w:after="0" w:line="240" w:lineRule="auto"/>
              <w:jc w:val="center"/>
            </w:pPr>
            <w:r>
              <w:t>22</w:t>
            </w:r>
          </w:p>
        </w:tc>
        <w:tc>
          <w:tcPr>
            <w:tcW w:w="864" w:type="dxa"/>
          </w:tcPr>
          <w:p w:rsidR="000E234E" w:rsidRDefault="000E234E" w:rsidP="00D63EC5">
            <w:pPr>
              <w:spacing w:after="0" w:line="240" w:lineRule="auto"/>
              <w:jc w:val="center"/>
            </w:pPr>
          </w:p>
        </w:tc>
        <w:tc>
          <w:tcPr>
            <w:tcW w:w="864" w:type="dxa"/>
            <w:vAlign w:val="center"/>
          </w:tcPr>
          <w:p w:rsidR="000E234E" w:rsidRDefault="000E234E" w:rsidP="00D63EC5">
            <w:pPr>
              <w:spacing w:after="0" w:line="240" w:lineRule="auto"/>
              <w:jc w:val="center"/>
            </w:pPr>
            <w:r>
              <w:t>29+</w:t>
            </w:r>
          </w:p>
        </w:tc>
        <w:tc>
          <w:tcPr>
            <w:tcW w:w="864" w:type="dxa"/>
            <w:vAlign w:val="center"/>
          </w:tcPr>
          <w:p w:rsidR="000E234E" w:rsidRDefault="000E234E" w:rsidP="00D63EC5">
            <w:pPr>
              <w:spacing w:after="0" w:line="240" w:lineRule="auto"/>
              <w:jc w:val="center"/>
            </w:pPr>
            <w:r>
              <w:t>30-</w:t>
            </w:r>
          </w:p>
        </w:tc>
        <w:tc>
          <w:tcPr>
            <w:tcW w:w="864" w:type="dxa"/>
          </w:tcPr>
          <w:p w:rsidR="000E234E" w:rsidRDefault="000E234E" w:rsidP="00D63EC5">
            <w:pPr>
              <w:spacing w:after="0" w:line="240" w:lineRule="auto"/>
              <w:jc w:val="center"/>
            </w:pPr>
            <w:r>
              <w:t>In</w:t>
            </w:r>
          </w:p>
        </w:tc>
        <w:tc>
          <w:tcPr>
            <w:tcW w:w="864" w:type="dxa"/>
          </w:tcPr>
          <w:p w:rsidR="000E234E" w:rsidRDefault="000E234E" w:rsidP="00D63EC5">
            <w:pPr>
              <w:spacing w:after="0" w:line="240" w:lineRule="auto"/>
              <w:jc w:val="center"/>
            </w:pPr>
            <w:r>
              <w:t>LVDS</w:t>
            </w:r>
          </w:p>
        </w:tc>
        <w:tc>
          <w:tcPr>
            <w:tcW w:w="4455" w:type="dxa"/>
            <w:gridSpan w:val="2"/>
            <w:vAlign w:val="center"/>
          </w:tcPr>
          <w:p w:rsidR="000E234E" w:rsidRDefault="000E234E" w:rsidP="00D63EC5">
            <w:pPr>
              <w:spacing w:after="0" w:line="240" w:lineRule="auto"/>
            </w:pPr>
            <w:r>
              <w:t xml:space="preserve">                       tdo</w:t>
            </w:r>
          </w:p>
        </w:tc>
      </w:tr>
      <w:tr w:rsidR="00075266" w:rsidTr="000E234E">
        <w:trPr>
          <w:jc w:val="center"/>
        </w:trPr>
        <w:tc>
          <w:tcPr>
            <w:tcW w:w="864" w:type="dxa"/>
          </w:tcPr>
          <w:p w:rsidR="00075266" w:rsidRDefault="00075266" w:rsidP="00D63EC5">
            <w:pPr>
              <w:spacing w:after="0" w:line="240" w:lineRule="auto"/>
              <w:jc w:val="center"/>
            </w:pPr>
            <w:r>
              <w:t>23</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23+</w:t>
            </w:r>
          </w:p>
        </w:tc>
        <w:tc>
          <w:tcPr>
            <w:tcW w:w="864" w:type="dxa"/>
            <w:vAlign w:val="center"/>
          </w:tcPr>
          <w:p w:rsidR="00075266" w:rsidRDefault="00075266" w:rsidP="00D63EC5">
            <w:pPr>
              <w:spacing w:after="0" w:line="240" w:lineRule="auto"/>
              <w:jc w:val="center"/>
            </w:pPr>
            <w:r>
              <w:t>24-</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214" w:type="dxa"/>
            <w:vAlign w:val="center"/>
          </w:tcPr>
          <w:p w:rsidR="00075266" w:rsidRDefault="00075266" w:rsidP="00D63EC5">
            <w:pPr>
              <w:spacing w:after="0" w:line="240" w:lineRule="auto"/>
              <w:rPr>
                <w:sz w:val="16"/>
              </w:rPr>
            </w:pPr>
            <w:r>
              <w:t xml:space="preserve"> parity_out4 </w:t>
            </w:r>
            <w:r>
              <w:rPr>
                <w:sz w:val="16"/>
              </w:rPr>
              <w:t>reserved_out0</w:t>
            </w:r>
          </w:p>
        </w:tc>
        <w:tc>
          <w:tcPr>
            <w:tcW w:w="2241" w:type="dxa"/>
            <w:vAlign w:val="center"/>
          </w:tcPr>
          <w:p w:rsidR="00075266" w:rsidRDefault="00075266" w:rsidP="00D63EC5">
            <w:pPr>
              <w:spacing w:after="0" w:line="240" w:lineRule="auto"/>
              <w:rPr>
                <w:sz w:val="16"/>
              </w:rPr>
            </w:pPr>
            <w:r>
              <w:t xml:space="preserve"> parity_out6 </w:t>
            </w:r>
            <w:r>
              <w:rPr>
                <w:sz w:val="16"/>
              </w:rPr>
              <w:t>reserved_out2</w:t>
            </w:r>
          </w:p>
        </w:tc>
      </w:tr>
      <w:tr w:rsidR="000E234E" w:rsidTr="000E234E">
        <w:trPr>
          <w:jc w:val="center"/>
        </w:trPr>
        <w:tc>
          <w:tcPr>
            <w:tcW w:w="864" w:type="dxa"/>
          </w:tcPr>
          <w:p w:rsidR="000E234E" w:rsidRDefault="000E234E" w:rsidP="00D63EC5">
            <w:pPr>
              <w:spacing w:after="0" w:line="240" w:lineRule="auto"/>
              <w:jc w:val="center"/>
            </w:pPr>
            <w:r>
              <w:t>24</w:t>
            </w:r>
          </w:p>
        </w:tc>
        <w:tc>
          <w:tcPr>
            <w:tcW w:w="864" w:type="dxa"/>
          </w:tcPr>
          <w:p w:rsidR="000E234E" w:rsidRDefault="000E234E" w:rsidP="00D63EC5">
            <w:pPr>
              <w:spacing w:after="0" w:line="240" w:lineRule="auto"/>
              <w:jc w:val="center"/>
            </w:pPr>
          </w:p>
        </w:tc>
        <w:tc>
          <w:tcPr>
            <w:tcW w:w="864" w:type="dxa"/>
            <w:vAlign w:val="center"/>
          </w:tcPr>
          <w:p w:rsidR="000E234E" w:rsidRDefault="000E234E" w:rsidP="00D63EC5">
            <w:pPr>
              <w:spacing w:after="0" w:line="240" w:lineRule="auto"/>
              <w:jc w:val="center"/>
            </w:pPr>
            <w:r>
              <w:t>27+</w:t>
            </w:r>
          </w:p>
        </w:tc>
        <w:tc>
          <w:tcPr>
            <w:tcW w:w="864" w:type="dxa"/>
            <w:vAlign w:val="center"/>
          </w:tcPr>
          <w:p w:rsidR="000E234E" w:rsidRDefault="000E234E" w:rsidP="00D63EC5">
            <w:pPr>
              <w:spacing w:after="0" w:line="240" w:lineRule="auto"/>
              <w:jc w:val="center"/>
            </w:pPr>
            <w:r>
              <w:t>28-</w:t>
            </w:r>
          </w:p>
        </w:tc>
        <w:tc>
          <w:tcPr>
            <w:tcW w:w="864" w:type="dxa"/>
          </w:tcPr>
          <w:p w:rsidR="000E234E" w:rsidRDefault="000E234E" w:rsidP="00D63EC5">
            <w:pPr>
              <w:spacing w:after="0" w:line="240" w:lineRule="auto"/>
              <w:jc w:val="center"/>
            </w:pPr>
            <w:r>
              <w:t>In</w:t>
            </w:r>
          </w:p>
        </w:tc>
        <w:tc>
          <w:tcPr>
            <w:tcW w:w="864" w:type="dxa"/>
          </w:tcPr>
          <w:p w:rsidR="000E234E" w:rsidRDefault="000E234E" w:rsidP="00D63EC5">
            <w:pPr>
              <w:spacing w:after="0" w:line="240" w:lineRule="auto"/>
              <w:jc w:val="center"/>
            </w:pPr>
            <w:r>
              <w:t>LVDS</w:t>
            </w:r>
          </w:p>
        </w:tc>
        <w:tc>
          <w:tcPr>
            <w:tcW w:w="2214" w:type="dxa"/>
            <w:vAlign w:val="center"/>
          </w:tcPr>
          <w:p w:rsidR="000E234E" w:rsidRDefault="000E234E" w:rsidP="00D63EC5">
            <w:pPr>
              <w:spacing w:after="0" w:line="240" w:lineRule="auto"/>
              <w:rPr>
                <w:sz w:val="16"/>
              </w:rPr>
            </w:pPr>
            <w:r>
              <w:t xml:space="preserve"> parity_out5 </w:t>
            </w:r>
            <w:r>
              <w:rPr>
                <w:sz w:val="16"/>
              </w:rPr>
              <w:t>reserved_out1</w:t>
            </w:r>
          </w:p>
        </w:tc>
        <w:tc>
          <w:tcPr>
            <w:tcW w:w="2241" w:type="dxa"/>
            <w:vAlign w:val="center"/>
          </w:tcPr>
          <w:p w:rsidR="000E234E" w:rsidRDefault="000E234E" w:rsidP="00D63EC5">
            <w:pPr>
              <w:spacing w:after="0" w:line="240" w:lineRule="auto"/>
            </w:pPr>
            <w:r>
              <w:t xml:space="preserve"> alct_bx0      </w:t>
            </w:r>
            <w:r>
              <w:rPr>
                <w:sz w:val="16"/>
              </w:rPr>
              <w:t>reserved_out3</w:t>
            </w:r>
          </w:p>
        </w:tc>
      </w:tr>
      <w:tr w:rsidR="000E234E" w:rsidTr="000E234E">
        <w:trPr>
          <w:jc w:val="center"/>
        </w:trPr>
        <w:tc>
          <w:tcPr>
            <w:tcW w:w="864" w:type="dxa"/>
          </w:tcPr>
          <w:p w:rsidR="000E234E" w:rsidRDefault="000E234E" w:rsidP="00D63EC5">
            <w:pPr>
              <w:spacing w:after="0" w:line="240" w:lineRule="auto"/>
              <w:jc w:val="center"/>
            </w:pPr>
            <w:r>
              <w:t>25</w:t>
            </w:r>
          </w:p>
        </w:tc>
        <w:tc>
          <w:tcPr>
            <w:tcW w:w="864" w:type="dxa"/>
          </w:tcPr>
          <w:p w:rsidR="000E234E" w:rsidRDefault="000E234E" w:rsidP="00D63EC5">
            <w:pPr>
              <w:spacing w:after="0" w:line="240" w:lineRule="auto"/>
              <w:jc w:val="center"/>
            </w:pPr>
            <w:r>
              <w:sym w:font="Wingdings" w:char="F04C"/>
            </w:r>
          </w:p>
        </w:tc>
        <w:tc>
          <w:tcPr>
            <w:tcW w:w="864" w:type="dxa"/>
            <w:vAlign w:val="center"/>
          </w:tcPr>
          <w:p w:rsidR="000E234E" w:rsidRDefault="000E234E" w:rsidP="00D63EC5">
            <w:pPr>
              <w:spacing w:after="0" w:line="240" w:lineRule="auto"/>
              <w:jc w:val="center"/>
            </w:pPr>
            <w:r>
              <w:t>25+</w:t>
            </w:r>
          </w:p>
        </w:tc>
        <w:tc>
          <w:tcPr>
            <w:tcW w:w="864" w:type="dxa"/>
            <w:vAlign w:val="center"/>
          </w:tcPr>
          <w:p w:rsidR="000E234E" w:rsidRDefault="000E234E" w:rsidP="00D63EC5">
            <w:pPr>
              <w:spacing w:after="0" w:line="240" w:lineRule="auto"/>
              <w:jc w:val="center"/>
            </w:pPr>
            <w:r>
              <w:t>26-</w:t>
            </w:r>
          </w:p>
        </w:tc>
        <w:tc>
          <w:tcPr>
            <w:tcW w:w="864" w:type="dxa"/>
          </w:tcPr>
          <w:p w:rsidR="000E234E" w:rsidRDefault="000E234E" w:rsidP="00D63EC5">
            <w:pPr>
              <w:spacing w:after="0" w:line="240" w:lineRule="auto"/>
              <w:jc w:val="center"/>
            </w:pPr>
            <w:r>
              <w:t>In</w:t>
            </w:r>
          </w:p>
        </w:tc>
        <w:tc>
          <w:tcPr>
            <w:tcW w:w="864" w:type="dxa"/>
          </w:tcPr>
          <w:p w:rsidR="000E234E" w:rsidRDefault="000E234E" w:rsidP="00D63EC5">
            <w:pPr>
              <w:spacing w:after="0" w:line="240" w:lineRule="auto"/>
              <w:jc w:val="center"/>
            </w:pPr>
            <w:r>
              <w:t>LVDS</w:t>
            </w:r>
          </w:p>
        </w:tc>
        <w:tc>
          <w:tcPr>
            <w:tcW w:w="2214" w:type="dxa"/>
            <w:vAlign w:val="center"/>
          </w:tcPr>
          <w:p w:rsidR="000E234E" w:rsidRDefault="000E234E" w:rsidP="00D63EC5">
            <w:pPr>
              <w:spacing w:after="0" w:line="240" w:lineRule="auto"/>
            </w:pPr>
            <w:r>
              <w:t xml:space="preserve"> active_feb_flag</w:t>
            </w:r>
          </w:p>
        </w:tc>
        <w:tc>
          <w:tcPr>
            <w:tcW w:w="2241" w:type="dxa"/>
            <w:vAlign w:val="center"/>
          </w:tcPr>
          <w:p w:rsidR="000E234E" w:rsidRDefault="000E234E" w:rsidP="00D63EC5">
            <w:pPr>
              <w:spacing w:after="0" w:line="240" w:lineRule="auto"/>
            </w:pPr>
            <w:r>
              <w:t xml:space="preserve"> cfg_done</w:t>
            </w:r>
          </w:p>
        </w:tc>
      </w:tr>
    </w:tbl>
    <w:p w:rsidR="00075266" w:rsidRDefault="00075266" w:rsidP="00D63EC5">
      <w:pPr>
        <w:pStyle w:val="Heading3"/>
        <w:spacing w:after="0" w:line="240" w:lineRule="auto"/>
      </w:pPr>
      <w:r>
        <w:br w:type="page"/>
      </w:r>
      <w:bookmarkStart w:id="105" w:name="_Toc335830467"/>
      <w:r>
        <w:lastRenderedPageBreak/>
        <w:t>J1-J6 SCSI-II 50-Pin Connector Pin Convention</w:t>
      </w:r>
      <w:bookmarkEnd w:id="105"/>
    </w:p>
    <w:p w:rsidR="00075266" w:rsidRDefault="00075266" w:rsidP="00D63EC5">
      <w:pPr>
        <w:spacing w:after="0" w:line="240" w:lineRule="auto"/>
        <w:rPr>
          <w:sz w:val="10"/>
        </w:rPr>
      </w:pPr>
    </w:p>
    <w:p w:rsidR="00075266" w:rsidRDefault="00075266" w:rsidP="00D63EC5">
      <w:pPr>
        <w:pStyle w:val="Caption"/>
        <w:spacing w:before="0" w:after="0" w:line="240" w:lineRule="auto"/>
        <w:jc w:val="center"/>
        <w:outlineLvl w:val="0"/>
        <w:rPr>
          <w:b w:val="0"/>
          <w:sz w:val="28"/>
        </w:rPr>
      </w:pPr>
      <w:bookmarkStart w:id="106" w:name="_Toc266969376"/>
      <w:r>
        <w:rPr>
          <w:b w:val="0"/>
          <w:sz w:val="28"/>
        </w:rPr>
        <w:t xml:space="preserve">Figure </w:t>
      </w:r>
      <w:r w:rsidR="00AE53D3">
        <w:rPr>
          <w:b w:val="0"/>
          <w:sz w:val="28"/>
        </w:rPr>
        <w:fldChar w:fldCharType="begin"/>
      </w:r>
      <w:r>
        <w:rPr>
          <w:b w:val="0"/>
          <w:sz w:val="28"/>
        </w:rPr>
        <w:instrText xml:space="preserve"> SEQ Figure \* ARABIC </w:instrText>
      </w:r>
      <w:r w:rsidR="00AE53D3">
        <w:rPr>
          <w:b w:val="0"/>
          <w:sz w:val="28"/>
        </w:rPr>
        <w:fldChar w:fldCharType="separate"/>
      </w:r>
      <w:r w:rsidR="008A3281">
        <w:rPr>
          <w:b w:val="0"/>
          <w:noProof/>
          <w:sz w:val="28"/>
        </w:rPr>
        <w:t>5</w:t>
      </w:r>
      <w:r w:rsidR="00AE53D3">
        <w:rPr>
          <w:b w:val="0"/>
          <w:sz w:val="28"/>
        </w:rPr>
        <w:fldChar w:fldCharType="end"/>
      </w:r>
      <w:r>
        <w:rPr>
          <w:b w:val="0"/>
          <w:sz w:val="28"/>
        </w:rPr>
        <w:t>: 50-Pin PCB Connector (Female)</w:t>
      </w:r>
      <w:r>
        <w:rPr>
          <w:rStyle w:val="FootnoteReference"/>
          <w:b w:val="0"/>
          <w:sz w:val="28"/>
        </w:rPr>
        <w:footnoteReference w:id="5"/>
      </w:r>
      <w:bookmarkEnd w:id="106"/>
    </w:p>
    <w:p w:rsidR="00075266" w:rsidRDefault="00075266" w:rsidP="00D63EC5">
      <w:pPr>
        <w:spacing w:after="0" w:line="240" w:lineRule="auto"/>
        <w:jc w:val="center"/>
        <w:rPr>
          <w:sz w:val="20"/>
        </w:rPr>
      </w:pPr>
      <w:r>
        <w:rPr>
          <w:sz w:val="20"/>
        </w:rPr>
        <w:t xml:space="preserve"> (Looking into PCB Connector) </w:t>
      </w:r>
      <w:r>
        <w:rPr>
          <w:sz w:val="20"/>
        </w:rPr>
        <w:br/>
        <w:t xml:space="preserve">------------------------------------- </w:t>
      </w:r>
      <w:r>
        <w:rPr>
          <w:sz w:val="20"/>
        </w:rPr>
        <w:br/>
        <w:t>\ 25                                          1/</w:t>
      </w:r>
      <w:r>
        <w:rPr>
          <w:sz w:val="20"/>
        </w:rPr>
        <w:br/>
        <w:t xml:space="preserve">\ 26                                     50/ </w:t>
      </w:r>
      <w:r>
        <w:rPr>
          <w:sz w:val="20"/>
        </w:rPr>
        <w:br/>
        <w:t xml:space="preserve"> --------------------------------- </w:t>
      </w:r>
    </w:p>
    <w:p w:rsidR="00075266" w:rsidRDefault="00075266" w:rsidP="00D63EC5">
      <w:pPr>
        <w:spacing w:after="0" w:line="240" w:lineRule="auto"/>
        <w:jc w:val="center"/>
        <w:rPr>
          <w:sz w:val="20"/>
        </w:rPr>
      </w:pPr>
    </w:p>
    <w:p w:rsidR="00075266" w:rsidRDefault="00075266" w:rsidP="00D63EC5">
      <w:pPr>
        <w:pStyle w:val="Caption"/>
        <w:spacing w:before="0" w:after="0" w:line="240" w:lineRule="auto"/>
        <w:jc w:val="center"/>
        <w:outlineLvl w:val="0"/>
        <w:rPr>
          <w:b w:val="0"/>
          <w:sz w:val="28"/>
        </w:rPr>
      </w:pPr>
      <w:bookmarkStart w:id="107" w:name="_Toc266969377"/>
      <w:r>
        <w:rPr>
          <w:b w:val="0"/>
          <w:sz w:val="28"/>
        </w:rPr>
        <w:t xml:space="preserve">Figure </w:t>
      </w:r>
      <w:r w:rsidR="00AE53D3">
        <w:rPr>
          <w:b w:val="0"/>
          <w:sz w:val="28"/>
        </w:rPr>
        <w:fldChar w:fldCharType="begin"/>
      </w:r>
      <w:r>
        <w:rPr>
          <w:b w:val="0"/>
          <w:sz w:val="28"/>
        </w:rPr>
        <w:instrText xml:space="preserve"> SEQ Figure \* ARABIC </w:instrText>
      </w:r>
      <w:r w:rsidR="00AE53D3">
        <w:rPr>
          <w:b w:val="0"/>
          <w:sz w:val="28"/>
        </w:rPr>
        <w:fldChar w:fldCharType="separate"/>
      </w:r>
      <w:r w:rsidR="008A3281">
        <w:rPr>
          <w:b w:val="0"/>
          <w:noProof/>
          <w:sz w:val="28"/>
        </w:rPr>
        <w:t>6</w:t>
      </w:r>
      <w:r w:rsidR="00AE53D3">
        <w:rPr>
          <w:b w:val="0"/>
          <w:sz w:val="28"/>
        </w:rPr>
        <w:fldChar w:fldCharType="end"/>
      </w:r>
      <w:r>
        <w:rPr>
          <w:b w:val="0"/>
          <w:sz w:val="28"/>
        </w:rPr>
        <w:t>: 50 Pin Cable Connector (Male)</w:t>
      </w:r>
      <w:bookmarkEnd w:id="107"/>
    </w:p>
    <w:p w:rsidR="00075266" w:rsidRDefault="00075266" w:rsidP="00D63EC5">
      <w:pPr>
        <w:spacing w:after="0" w:line="240" w:lineRule="auto"/>
        <w:jc w:val="center"/>
        <w:rPr>
          <w:sz w:val="20"/>
        </w:rPr>
      </w:pPr>
      <w:r>
        <w:rPr>
          <w:sz w:val="20"/>
        </w:rPr>
        <w:t xml:space="preserve"> (Looking into Cable Connector) </w:t>
      </w:r>
      <w:r>
        <w:rPr>
          <w:sz w:val="20"/>
        </w:rPr>
        <w:br/>
        <w:t xml:space="preserve">------------------------------------- </w:t>
      </w:r>
      <w:r>
        <w:rPr>
          <w:sz w:val="20"/>
        </w:rPr>
        <w:br/>
        <w:t xml:space="preserve">\ 1                                           25/ </w:t>
      </w:r>
      <w:r>
        <w:rPr>
          <w:sz w:val="20"/>
        </w:rPr>
        <w:br/>
        <w:t xml:space="preserve">\ 50                                      26/ </w:t>
      </w:r>
      <w:r>
        <w:rPr>
          <w:sz w:val="20"/>
        </w:rPr>
        <w:br/>
        <w:t xml:space="preserve"> --------------------------------- </w:t>
      </w:r>
    </w:p>
    <w:p w:rsidR="00075266" w:rsidRDefault="00075266" w:rsidP="00D63EC5">
      <w:pPr>
        <w:spacing w:after="0" w:line="240" w:lineRule="auto"/>
        <w:jc w:val="center"/>
        <w:rPr>
          <w:sz w:val="20"/>
        </w:rPr>
      </w:pPr>
    </w:p>
    <w:p w:rsidR="00075266" w:rsidRDefault="00075266" w:rsidP="00D63EC5">
      <w:pPr>
        <w:pStyle w:val="Caption"/>
        <w:spacing w:before="0" w:after="0" w:line="240" w:lineRule="auto"/>
        <w:jc w:val="center"/>
        <w:outlineLvl w:val="0"/>
        <w:rPr>
          <w:b w:val="0"/>
          <w:sz w:val="28"/>
        </w:rPr>
      </w:pPr>
      <w:bookmarkStart w:id="108" w:name="_Toc266969378"/>
      <w:r>
        <w:rPr>
          <w:b w:val="0"/>
          <w:sz w:val="28"/>
        </w:rPr>
        <w:t xml:space="preserve">Figure </w:t>
      </w:r>
      <w:r w:rsidR="00AE53D3">
        <w:rPr>
          <w:b w:val="0"/>
          <w:sz w:val="28"/>
        </w:rPr>
        <w:fldChar w:fldCharType="begin"/>
      </w:r>
      <w:r>
        <w:rPr>
          <w:b w:val="0"/>
          <w:sz w:val="28"/>
        </w:rPr>
        <w:instrText xml:space="preserve"> SEQ Figure \* ARABIC </w:instrText>
      </w:r>
      <w:r w:rsidR="00AE53D3">
        <w:rPr>
          <w:b w:val="0"/>
          <w:sz w:val="28"/>
        </w:rPr>
        <w:fldChar w:fldCharType="separate"/>
      </w:r>
      <w:r w:rsidR="008A3281">
        <w:rPr>
          <w:b w:val="0"/>
          <w:noProof/>
          <w:sz w:val="28"/>
        </w:rPr>
        <w:t>7</w:t>
      </w:r>
      <w:r w:rsidR="00AE53D3">
        <w:rPr>
          <w:b w:val="0"/>
          <w:sz w:val="28"/>
        </w:rPr>
        <w:fldChar w:fldCharType="end"/>
      </w:r>
      <w:r>
        <w:rPr>
          <w:b w:val="0"/>
          <w:sz w:val="28"/>
        </w:rPr>
        <w:t>: 50 Pin PCB Connector Pin Convention</w:t>
      </w:r>
      <w:bookmarkEnd w:id="108"/>
    </w:p>
    <w:p w:rsidR="00075266" w:rsidRDefault="00075266" w:rsidP="00D63EC5">
      <w:pPr>
        <w:spacing w:after="0" w:line="240" w:lineRule="auto"/>
        <w:jc w:val="center"/>
        <w:rPr>
          <w:sz w:val="20"/>
        </w:rPr>
      </w:pPr>
      <w:r>
        <w:rPr>
          <w:sz w:val="20"/>
        </w:rPr>
        <w:t xml:space="preserve"> (Looking At Top of PCB)</w:t>
      </w:r>
    </w:p>
    <w:p w:rsidR="00075266" w:rsidRDefault="00075266" w:rsidP="00D63EC5">
      <w:pPr>
        <w:spacing w:after="0" w:line="240" w:lineRule="auto"/>
        <w:jc w:val="center"/>
        <w:rPr>
          <w:sz w:val="10"/>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591"/>
        <w:gridCol w:w="290"/>
        <w:gridCol w:w="720"/>
        <w:gridCol w:w="270"/>
        <w:gridCol w:w="630"/>
        <w:gridCol w:w="270"/>
        <w:gridCol w:w="565"/>
        <w:gridCol w:w="300"/>
      </w:tblGrid>
      <w:tr w:rsidR="00075266">
        <w:trPr>
          <w:cantSplit/>
          <w:trHeight w:val="386"/>
          <w:jc w:val="center"/>
        </w:trPr>
        <w:tc>
          <w:tcPr>
            <w:tcW w:w="1871" w:type="dxa"/>
            <w:gridSpan w:val="4"/>
            <w:vAlign w:val="center"/>
          </w:tcPr>
          <w:p w:rsidR="00075266" w:rsidRDefault="00075266" w:rsidP="00D63EC5">
            <w:pPr>
              <w:spacing w:after="0" w:line="240" w:lineRule="auto"/>
              <w:jc w:val="center"/>
            </w:pPr>
          </w:p>
        </w:tc>
        <w:tc>
          <w:tcPr>
            <w:tcW w:w="1765" w:type="dxa"/>
            <w:gridSpan w:val="4"/>
            <w:vAlign w:val="center"/>
          </w:tcPr>
          <w:p w:rsidR="00075266" w:rsidRDefault="00075266" w:rsidP="00D63EC5">
            <w:pPr>
              <w:spacing w:after="0" w:line="240" w:lineRule="auto"/>
              <w:jc w:val="center"/>
            </w:pPr>
          </w:p>
        </w:tc>
      </w:tr>
      <w:tr w:rsidR="00075266">
        <w:trPr>
          <w:jc w:val="center"/>
        </w:trPr>
        <w:tc>
          <w:tcPr>
            <w:tcW w:w="591" w:type="dxa"/>
          </w:tcPr>
          <w:p w:rsidR="00075266" w:rsidRDefault="008A3281" w:rsidP="00D63EC5">
            <w:pPr>
              <w:spacing w:after="0" w:line="240" w:lineRule="auto"/>
              <w:jc w:val="right"/>
              <w:rPr>
                <w:sz w:val="20"/>
              </w:rPr>
            </w:pPr>
            <w:r>
              <w:rPr>
                <w:noProof/>
                <w:sz w:val="20"/>
              </w:rPr>
              <w:pict>
                <v:group id="Group 2213" o:spid="_x0000_s1093" style="position:absolute;left:0;text-align:left;margin-left:333.7pt;margin-top:1.85pt;width:6.45pt;height:8.6pt;z-index:251674624;mso-position-horizontal-relative:text;mso-position-vertical-relative:text" coordorigin="8471,7568" coordsize="129,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" o:allowincell="f">
                  <v:line id="Line 2214" o:spid="_x0000_s1096" style="position:absolute;visibility:visible" from="8471,7568" to="8600,7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2215" o:spid="_x0000_s1095" style="position:absolute;flip:x;visibility:visible" from="8471,7654" to="8600,7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43MQAAADbAAAADwAAAGRycy9kb3ducmV2LnhtbESPwW7CQAxE75X6DytX6q1sSqUqCiyo&#10;glaKeivhA0zWJIGsN2SXJOXr8aFSb7ZmPPO8XE+uVQP1ofFs4HWWgCIuvW24MrAvvl5SUCEiW2w9&#10;k4FfCrBePT4sMbN+5B8adrFSEsIhQwN1jF2mdShrchhmviMW7eh7h1HWvtK2x1HCXavnSfKuHTYs&#10;DTV2tKmpPO+uzsB2WxWX6zzNh/LwyZtLc/Pfbydjnp+mjwWoSFP8N/9d51bwhV5+kQH0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DjcxAAAANsAAAAPAAAAAAAAAAAA&#10;AAAAAKECAABkcnMvZG93bnJldi54bWxQSwUGAAAAAAQABAD5AAAAkgMAAAAA&#10;" strokeweight="2pt"/>
                  <v:line id="Line 2216" o:spid="_x0000_s1094" style="position:absolute;visibility:visible" from="8471,7568" to="8471,7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group>
              </w:pict>
            </w:r>
            <w:r w:rsidR="00075266">
              <w:rPr>
                <w:sz w:val="20"/>
              </w:rPr>
              <w:t>1</w:t>
            </w:r>
          </w:p>
        </w:tc>
        <w:tc>
          <w:tcPr>
            <w:tcW w:w="290" w:type="dxa"/>
          </w:tcPr>
          <w:p w:rsidR="00075266" w:rsidRDefault="00075266" w:rsidP="00D63EC5">
            <w:pPr>
              <w:pStyle w:val="Header"/>
              <w:tabs>
                <w:tab w:val="clear" w:pos="4320"/>
                <w:tab w:val="clear" w:pos="8640"/>
              </w:tabs>
              <w:spacing w:after="0" w:line="240" w:lineRule="auto"/>
              <w:rPr>
                <w:sz w:val="20"/>
              </w:rPr>
            </w:pPr>
            <w:r>
              <w:rPr>
                <w:sz w:val="20"/>
              </w:rPr>
              <w:sym w:font="Symbol" w:char="F0B7"/>
            </w:r>
          </w:p>
        </w:tc>
        <w:tc>
          <w:tcPr>
            <w:tcW w:w="720" w:type="dxa"/>
          </w:tcPr>
          <w:p w:rsidR="00075266" w:rsidRDefault="00075266" w:rsidP="00D63EC5">
            <w:pPr>
              <w:pStyle w:val="EndnoteText"/>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50</w:t>
            </w:r>
          </w:p>
        </w:tc>
        <w:tc>
          <w:tcPr>
            <w:tcW w:w="270" w:type="dxa"/>
          </w:tcPr>
          <w:p w:rsidR="00075266" w:rsidRDefault="00075266" w:rsidP="00D63EC5">
            <w:pPr>
              <w:pStyle w:val="Header"/>
              <w:tabs>
                <w:tab w:val="clear" w:pos="4320"/>
                <w:tab w:val="clear" w:pos="8640"/>
              </w:tabs>
              <w:spacing w:after="0" w:line="240" w:lineRule="auto"/>
              <w:rPr>
                <w:sz w:val="20"/>
              </w:rPr>
            </w:pPr>
            <w:r>
              <w:rPr>
                <w:sz w:val="20"/>
              </w:rPr>
              <w:sym w:font="Symbol" w:char="F0B7"/>
            </w:r>
          </w:p>
        </w:tc>
        <w:tc>
          <w:tcPr>
            <w:tcW w:w="565" w:type="dxa"/>
          </w:tcPr>
          <w:p w:rsidR="00075266" w:rsidRDefault="00075266" w:rsidP="00D63EC5">
            <w:pPr>
              <w:pStyle w:val="EndnoteText"/>
              <w:spacing w:after="0" w:line="240" w:lineRule="auto"/>
              <w:jc w:val="right"/>
              <w:rPr>
                <w:sz w:val="20"/>
              </w:rPr>
            </w:pPr>
          </w:p>
        </w:tc>
        <w:tc>
          <w:tcPr>
            <w:tcW w:w="300" w:type="dxa"/>
          </w:tcPr>
          <w:p w:rsidR="00075266" w:rsidRDefault="00075266" w:rsidP="00D63EC5">
            <w:pPr>
              <w:spacing w:after="0" w:line="240" w:lineRule="auto"/>
              <w:rPr>
                <w:b/>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2</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49</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3</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48</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4</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47</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5</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46</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8A3281" w:rsidP="00D63EC5">
            <w:pPr>
              <w:spacing w:after="0" w:line="240" w:lineRule="auto"/>
              <w:jc w:val="right"/>
              <w:rPr>
                <w:sz w:val="20"/>
              </w:rPr>
            </w:pPr>
            <w:r>
              <w:rPr>
                <w:noProof/>
                <w:sz w:val="20"/>
              </w:rPr>
              <w:pict>
                <v:shape id="Text Box 2217" o:spid="_x0000_s1089" type="#_x0000_t202" style="position:absolute;left:0;text-align:left;margin-left:347.2pt;margin-top:.1pt;width:54.6pt;height:130.9pt;z-index:251675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" o:allowincell="f" filled="f" stroked="f">
                  <v:textbox style="layout-flow:vertical;mso-layout-flow-alt:bottom-to-top">
                    <w:txbxContent>
                      <w:p w:rsidR="00A74473" w:rsidRDefault="00A74473">
                        <w:pPr>
                          <w:rPr>
                            <w:sz w:val="36"/>
                          </w:rPr>
                        </w:pPr>
                        <w:r>
                          <w:rPr>
                            <w:sz w:val="36"/>
                          </w:rPr>
                          <w:t>Cable Side</w:t>
                        </w:r>
                      </w:p>
                    </w:txbxContent>
                  </v:textbox>
                </v:shape>
              </w:pict>
            </w: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6</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45</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7</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44</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8</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43</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9</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42</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10</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41</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11</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40</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12</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39</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13</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38</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14</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37</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15</w:t>
            </w:r>
          </w:p>
        </w:tc>
        <w:tc>
          <w:tcPr>
            <w:tcW w:w="290" w:type="dxa"/>
          </w:tcPr>
          <w:p w:rsidR="00075266" w:rsidRDefault="00075266" w:rsidP="00D63EC5">
            <w:pPr>
              <w:pStyle w:val="Header"/>
              <w:tabs>
                <w:tab w:val="clear" w:pos="4320"/>
                <w:tab w:val="clear" w:pos="8640"/>
              </w:tabs>
              <w:spacing w:after="0" w:line="240" w:lineRule="auto"/>
              <w:rPr>
                <w:sz w:val="20"/>
              </w:rPr>
            </w:pPr>
            <w:r>
              <w:rPr>
                <w:sz w:val="20"/>
              </w:rPr>
              <w:sym w:font="Symbol" w:char="F0B7"/>
            </w:r>
          </w:p>
        </w:tc>
        <w:tc>
          <w:tcPr>
            <w:tcW w:w="720" w:type="dxa"/>
          </w:tcPr>
          <w:p w:rsidR="00075266" w:rsidRDefault="00075266" w:rsidP="00D63EC5">
            <w:pPr>
              <w:pStyle w:val="EndnoteText"/>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36</w:t>
            </w:r>
          </w:p>
        </w:tc>
        <w:tc>
          <w:tcPr>
            <w:tcW w:w="270" w:type="dxa"/>
          </w:tcPr>
          <w:p w:rsidR="00075266" w:rsidRDefault="00075266" w:rsidP="00D63EC5">
            <w:pPr>
              <w:pStyle w:val="Header"/>
              <w:tabs>
                <w:tab w:val="clear" w:pos="4320"/>
                <w:tab w:val="clear" w:pos="8640"/>
              </w:tabs>
              <w:spacing w:after="0" w:line="240" w:lineRule="auto"/>
              <w:rPr>
                <w:sz w:val="20"/>
              </w:rPr>
            </w:pPr>
            <w:r>
              <w:rPr>
                <w:sz w:val="20"/>
              </w:rPr>
              <w:sym w:font="Symbol" w:char="F0B7"/>
            </w:r>
          </w:p>
        </w:tc>
        <w:tc>
          <w:tcPr>
            <w:tcW w:w="565" w:type="dxa"/>
          </w:tcPr>
          <w:p w:rsidR="00075266" w:rsidRDefault="00075266" w:rsidP="00D63EC5">
            <w:pPr>
              <w:pStyle w:val="EndnoteText"/>
              <w:spacing w:after="0" w:line="240" w:lineRule="auto"/>
              <w:jc w:val="right"/>
              <w:rPr>
                <w:sz w:val="20"/>
              </w:rPr>
            </w:pPr>
          </w:p>
        </w:tc>
        <w:tc>
          <w:tcPr>
            <w:tcW w:w="300" w:type="dxa"/>
          </w:tcPr>
          <w:p w:rsidR="00075266" w:rsidRDefault="00075266" w:rsidP="00D63EC5">
            <w:pPr>
              <w:spacing w:after="0" w:line="240" w:lineRule="auto"/>
              <w:rPr>
                <w:b/>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16</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35</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17</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34</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18</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33</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19</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32</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20</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31</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21</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30</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22</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29</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23</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28</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24</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27</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25</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26</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bl>
    <w:p w:rsidR="00075266" w:rsidRDefault="00075266" w:rsidP="00D63EC5">
      <w:pPr>
        <w:pStyle w:val="Heading3"/>
        <w:spacing w:after="0" w:line="240" w:lineRule="auto"/>
      </w:pPr>
      <w:r>
        <w:br w:type="page"/>
      </w:r>
      <w:bookmarkStart w:id="109" w:name="_Toc335830468"/>
      <w:r>
        <w:lastRenderedPageBreak/>
        <w:t>J7 Xilinx LVDS Xilinx X-Blaster Connector</w:t>
      </w:r>
      <w:bookmarkEnd w:id="109"/>
    </w:p>
    <w:p w:rsidR="00075266" w:rsidRDefault="00075266" w:rsidP="00D63EC5">
      <w:pPr>
        <w:spacing w:after="0" w:line="240" w:lineRule="auto"/>
      </w:pPr>
    </w:p>
    <w:p w:rsidR="00075266" w:rsidRDefault="00075266" w:rsidP="00D63EC5">
      <w:pPr>
        <w:spacing w:after="0" w:line="240" w:lineRule="auto"/>
      </w:pPr>
      <w:r>
        <w:t>Function:</w:t>
      </w:r>
      <w:r>
        <w:tab/>
      </w:r>
      <w:r>
        <w:tab/>
        <w:t>Connects TMB2005 to LVDS x-Blaster for programming FPGAs and PROMs.</w:t>
      </w:r>
    </w:p>
    <w:p w:rsidR="00075266" w:rsidRDefault="00075266" w:rsidP="00D63EC5">
      <w:pPr>
        <w:spacing w:after="0" w:line="240" w:lineRule="auto"/>
        <w:ind w:left="1440" w:firstLine="720"/>
      </w:pPr>
      <w:r>
        <w:t>The LVDS signals and voltage sources on this connector are not directly</w:t>
      </w:r>
      <w:r>
        <w:tab/>
        <w:t>compatible with the standard Xilinx programming cable.</w:t>
      </w:r>
    </w:p>
    <w:p w:rsidR="00075266" w:rsidRDefault="00075266" w:rsidP="00D63EC5">
      <w:pPr>
        <w:spacing w:after="0" w:line="240" w:lineRule="auto"/>
        <w:ind w:left="1440" w:firstLine="720"/>
      </w:pPr>
      <w:r>
        <w:t xml:space="preserve">JTAG chain select signals SEL[3:0] are TTL </w:t>
      </w:r>
      <w:r>
        <w:sym w:font="Wingdings" w:char="F04C"/>
      </w:r>
      <w:r>
        <w:t>.</w:t>
      </w:r>
    </w:p>
    <w:p w:rsidR="00075266" w:rsidRDefault="00075266" w:rsidP="00D63EC5">
      <w:pPr>
        <w:spacing w:after="0" w:line="240" w:lineRule="auto"/>
      </w:pPr>
    </w:p>
    <w:p w:rsidR="00075266" w:rsidRDefault="00075266" w:rsidP="00D63EC5">
      <w:pPr>
        <w:spacing w:after="0" w:line="240" w:lineRule="auto"/>
      </w:pPr>
      <w:r>
        <w:t>Connector Type:</w:t>
      </w:r>
      <w:r>
        <w:tab/>
        <w:t>PCB:</w:t>
      </w:r>
      <w:r>
        <w:tab/>
      </w:r>
      <w:r>
        <w:tab/>
        <w:t>3M 3316-5002</w:t>
      </w:r>
      <w:r>
        <w:tab/>
      </w:r>
      <w:r>
        <w:tab/>
        <w:t>16-pin right angle center key</w:t>
      </w:r>
    </w:p>
    <w:p w:rsidR="00075266" w:rsidRDefault="00075266" w:rsidP="00D63EC5">
      <w:pPr>
        <w:spacing w:after="0" w:line="240" w:lineRule="auto"/>
        <w:ind w:left="1440" w:firstLine="720"/>
      </w:pPr>
      <w:r>
        <w:t>Cable:</w:t>
      </w:r>
      <w:r>
        <w:tab/>
      </w:r>
      <w:r>
        <w:tab/>
        <w:t>3M 3452-6600</w:t>
      </w:r>
      <w:r>
        <w:tab/>
      </w:r>
      <w:r>
        <w:tab/>
        <w:t>16-pin center bump</w:t>
      </w:r>
    </w:p>
    <w:p w:rsidR="00075266" w:rsidRDefault="00075266" w:rsidP="00D63EC5">
      <w:pPr>
        <w:spacing w:after="0" w:line="240" w:lineRule="auto"/>
      </w:pPr>
    </w:p>
    <w:p w:rsidR="00075266" w:rsidRDefault="008A3281" w:rsidP="00D63EC5">
      <w:pPr>
        <w:pStyle w:val="Caption"/>
        <w:keepNext/>
        <w:keepLines/>
        <w:widowControl w:val="0"/>
        <w:spacing w:before="0" w:after="0" w:line="240" w:lineRule="auto"/>
        <w:jc w:val="center"/>
        <w:outlineLvl w:val="0"/>
        <w:rPr>
          <w:b w:val="0"/>
          <w:sz w:val="28"/>
        </w:rPr>
      </w:pPr>
      <w:bookmarkStart w:id="110" w:name="_Toc266969396"/>
      <w:r>
        <w:rPr>
          <w:b w:val="0"/>
          <w:noProof/>
          <w:sz w:val="28"/>
        </w:rPr>
        <w:pict>
          <v:rect id="Rectangle 2194" o:spid="_x0000_s1092" style="position:absolute;left:0;text-align:left;margin-left:237.6pt;margin-top:26.5pt;width:37.3pt;height:115.4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" o:allowincell="f" strokeweight="2pt"/>
        </w:pict>
      </w:r>
      <w:r w:rsidR="00075266">
        <w:rPr>
          <w:b w:val="0"/>
          <w:sz w:val="28"/>
        </w:rPr>
        <w:t xml:space="preserve">Table </w:t>
      </w:r>
      <w:r w:rsidR="00AE53D3">
        <w:rPr>
          <w:b w:val="0"/>
          <w:sz w:val="28"/>
        </w:rPr>
        <w:fldChar w:fldCharType="begin"/>
      </w:r>
      <w:r w:rsidR="00075266">
        <w:rPr>
          <w:b w:val="0"/>
          <w:sz w:val="28"/>
        </w:rPr>
        <w:instrText xml:space="preserve"> SEQ Table \* ARABIC </w:instrText>
      </w:r>
      <w:r w:rsidR="00AE53D3">
        <w:rPr>
          <w:b w:val="0"/>
          <w:sz w:val="28"/>
        </w:rPr>
        <w:fldChar w:fldCharType="separate"/>
      </w:r>
      <w:r>
        <w:rPr>
          <w:b w:val="0"/>
          <w:noProof/>
          <w:sz w:val="28"/>
        </w:rPr>
        <w:t>19</w:t>
      </w:r>
      <w:r w:rsidR="00AE53D3">
        <w:rPr>
          <w:b w:val="0"/>
          <w:sz w:val="28"/>
        </w:rPr>
        <w:fldChar w:fldCharType="end"/>
      </w:r>
      <w:r w:rsidR="00075266">
        <w:rPr>
          <w:b w:val="0"/>
          <w:sz w:val="28"/>
        </w:rPr>
        <w:t>: J8 Xilinx LVDS X-Blaster Connector</w:t>
      </w:r>
      <w:bookmarkEnd w:id="11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792"/>
        <w:gridCol w:w="720"/>
        <w:gridCol w:w="698"/>
        <w:gridCol w:w="630"/>
        <w:gridCol w:w="792"/>
        <w:gridCol w:w="1728"/>
      </w:tblGrid>
      <w:tr w:rsidR="00075266">
        <w:trPr>
          <w:jc w:val="center"/>
        </w:trPr>
        <w:tc>
          <w:tcPr>
            <w:tcW w:w="1728" w:type="dxa"/>
          </w:tcPr>
          <w:p w:rsidR="00075266" w:rsidRDefault="008A3281" w:rsidP="00D63EC5">
            <w:pPr>
              <w:keepNext/>
              <w:keepLines/>
              <w:widowControl w:val="0"/>
              <w:spacing w:after="0" w:line="240" w:lineRule="auto"/>
              <w:jc w:val="center"/>
            </w:pPr>
            <w:r>
              <w:rPr>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2196" o:spid="_x0000_s1091" type="#_x0000_t5" style="position:absolute;left:0;text-align:left;margin-left:241.2pt;margin-top:2.65pt;width:10.8pt;height:9.8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" o:allowincell="f"/>
              </w:pict>
            </w:r>
            <w:r w:rsidR="00075266">
              <w:t>+TCK</w:t>
            </w:r>
          </w:p>
        </w:tc>
        <w:tc>
          <w:tcPr>
            <w:tcW w:w="792" w:type="dxa"/>
          </w:tcPr>
          <w:p w:rsidR="00075266" w:rsidRDefault="008A3281" w:rsidP="00D63EC5">
            <w:pPr>
              <w:keepNext/>
              <w:keepLines/>
              <w:widowControl w:val="0"/>
              <w:spacing w:after="0" w:line="240" w:lineRule="auto"/>
              <w:jc w:val="center"/>
            </w:pPr>
            <w:r>
              <w:rPr>
                <w:noProof/>
              </w:rPr>
              <w:pict>
                <v:shape id="AutoShape 2195" o:spid="_x0000_s1090" type="#_x0000_t5" style="position:absolute;left:0;text-align:left;margin-left:241.2pt;margin-top:2.65pt;width:10.8pt;height:9.8pt;z-index:251672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" o:allowincell="f"/>
              </w:pict>
            </w:r>
            <w:r w:rsidR="00075266">
              <w:t>In</w:t>
            </w:r>
          </w:p>
        </w:tc>
        <w:tc>
          <w:tcPr>
            <w:tcW w:w="720" w:type="dxa"/>
          </w:tcPr>
          <w:p w:rsidR="00075266" w:rsidRDefault="00075266" w:rsidP="00D63EC5">
            <w:pPr>
              <w:keepNext/>
              <w:keepLines/>
              <w:widowControl w:val="0"/>
              <w:spacing w:after="0" w:line="240" w:lineRule="auto"/>
              <w:jc w:val="center"/>
            </w:pPr>
            <w:r>
              <w:t>1</w:t>
            </w:r>
          </w:p>
        </w:tc>
        <w:tc>
          <w:tcPr>
            <w:tcW w:w="698" w:type="dxa"/>
          </w:tcPr>
          <w:p w:rsidR="00075266" w:rsidRDefault="00075266" w:rsidP="00D63EC5">
            <w:pPr>
              <w:keepNext/>
              <w:keepLines/>
              <w:widowControl w:val="0"/>
              <w:spacing w:after="0" w:line="240" w:lineRule="auto"/>
              <w:jc w:val="center"/>
            </w:pPr>
          </w:p>
        </w:tc>
        <w:tc>
          <w:tcPr>
            <w:tcW w:w="630" w:type="dxa"/>
          </w:tcPr>
          <w:p w:rsidR="00075266" w:rsidRDefault="00075266" w:rsidP="00D63EC5">
            <w:pPr>
              <w:keepNext/>
              <w:keepLines/>
              <w:widowControl w:val="0"/>
              <w:spacing w:after="0" w:line="240" w:lineRule="auto"/>
              <w:jc w:val="center"/>
            </w:pPr>
            <w:r>
              <w:t>2</w:t>
            </w:r>
          </w:p>
        </w:tc>
        <w:tc>
          <w:tcPr>
            <w:tcW w:w="792" w:type="dxa"/>
          </w:tcPr>
          <w:p w:rsidR="00075266" w:rsidRDefault="00075266" w:rsidP="00D63EC5">
            <w:pPr>
              <w:keepNext/>
              <w:keepLines/>
              <w:widowControl w:val="0"/>
              <w:spacing w:after="0" w:line="240" w:lineRule="auto"/>
              <w:jc w:val="center"/>
            </w:pPr>
            <w:r>
              <w:t>In</w:t>
            </w:r>
          </w:p>
        </w:tc>
        <w:tc>
          <w:tcPr>
            <w:tcW w:w="1728" w:type="dxa"/>
          </w:tcPr>
          <w:p w:rsidR="00075266" w:rsidRDefault="00075266" w:rsidP="00D63EC5">
            <w:pPr>
              <w:keepNext/>
              <w:keepLines/>
              <w:widowControl w:val="0"/>
              <w:spacing w:after="0" w:line="240" w:lineRule="auto"/>
              <w:jc w:val="center"/>
            </w:pPr>
            <w:r>
              <w:t>-TCK</w:t>
            </w:r>
          </w:p>
        </w:tc>
      </w:tr>
      <w:tr w:rsidR="00075266">
        <w:trPr>
          <w:jc w:val="center"/>
        </w:trPr>
        <w:tc>
          <w:tcPr>
            <w:tcW w:w="1728" w:type="dxa"/>
          </w:tcPr>
          <w:p w:rsidR="00075266" w:rsidRDefault="00075266" w:rsidP="00D63EC5">
            <w:pPr>
              <w:keepNext/>
              <w:keepLines/>
              <w:widowControl w:val="0"/>
              <w:spacing w:after="0" w:line="240" w:lineRule="auto"/>
              <w:jc w:val="center"/>
            </w:pPr>
            <w:r>
              <w:t>+TDO</w:t>
            </w:r>
          </w:p>
        </w:tc>
        <w:tc>
          <w:tcPr>
            <w:tcW w:w="792" w:type="dxa"/>
          </w:tcPr>
          <w:p w:rsidR="00075266" w:rsidRDefault="00075266" w:rsidP="00D63EC5">
            <w:pPr>
              <w:keepNext/>
              <w:keepLines/>
              <w:widowControl w:val="0"/>
              <w:spacing w:after="0" w:line="240" w:lineRule="auto"/>
              <w:jc w:val="center"/>
            </w:pPr>
            <w:r>
              <w:t>Out</w:t>
            </w:r>
          </w:p>
        </w:tc>
        <w:tc>
          <w:tcPr>
            <w:tcW w:w="720" w:type="dxa"/>
          </w:tcPr>
          <w:p w:rsidR="00075266" w:rsidRDefault="00075266" w:rsidP="00D63EC5">
            <w:pPr>
              <w:keepNext/>
              <w:keepLines/>
              <w:widowControl w:val="0"/>
              <w:spacing w:after="0" w:line="240" w:lineRule="auto"/>
              <w:jc w:val="center"/>
            </w:pPr>
            <w:r>
              <w:t>3</w:t>
            </w:r>
          </w:p>
        </w:tc>
        <w:tc>
          <w:tcPr>
            <w:tcW w:w="698" w:type="dxa"/>
          </w:tcPr>
          <w:p w:rsidR="00075266" w:rsidRDefault="00075266" w:rsidP="00D63EC5">
            <w:pPr>
              <w:keepNext/>
              <w:keepLines/>
              <w:widowControl w:val="0"/>
              <w:spacing w:after="0" w:line="240" w:lineRule="auto"/>
              <w:jc w:val="center"/>
            </w:pPr>
          </w:p>
        </w:tc>
        <w:tc>
          <w:tcPr>
            <w:tcW w:w="630" w:type="dxa"/>
          </w:tcPr>
          <w:p w:rsidR="00075266" w:rsidRDefault="00075266" w:rsidP="00D63EC5">
            <w:pPr>
              <w:keepNext/>
              <w:keepLines/>
              <w:widowControl w:val="0"/>
              <w:spacing w:after="0" w:line="240" w:lineRule="auto"/>
              <w:jc w:val="center"/>
            </w:pPr>
            <w:r>
              <w:t>4</w:t>
            </w:r>
          </w:p>
        </w:tc>
        <w:tc>
          <w:tcPr>
            <w:tcW w:w="792" w:type="dxa"/>
          </w:tcPr>
          <w:p w:rsidR="00075266" w:rsidRDefault="00075266" w:rsidP="00D63EC5">
            <w:pPr>
              <w:keepNext/>
              <w:keepLines/>
              <w:widowControl w:val="0"/>
              <w:spacing w:after="0" w:line="240" w:lineRule="auto"/>
              <w:jc w:val="center"/>
            </w:pPr>
            <w:r>
              <w:t>Out</w:t>
            </w:r>
          </w:p>
        </w:tc>
        <w:tc>
          <w:tcPr>
            <w:tcW w:w="1728" w:type="dxa"/>
          </w:tcPr>
          <w:p w:rsidR="00075266" w:rsidRDefault="00075266" w:rsidP="00D63EC5">
            <w:pPr>
              <w:keepNext/>
              <w:keepLines/>
              <w:widowControl w:val="0"/>
              <w:spacing w:after="0" w:line="240" w:lineRule="auto"/>
              <w:jc w:val="center"/>
            </w:pPr>
            <w:r>
              <w:t>-TDO</w:t>
            </w:r>
          </w:p>
        </w:tc>
      </w:tr>
      <w:tr w:rsidR="00075266">
        <w:trPr>
          <w:jc w:val="center"/>
        </w:trPr>
        <w:tc>
          <w:tcPr>
            <w:tcW w:w="1728" w:type="dxa"/>
          </w:tcPr>
          <w:p w:rsidR="00075266" w:rsidRDefault="00075266" w:rsidP="00D63EC5">
            <w:pPr>
              <w:keepNext/>
              <w:keepLines/>
              <w:widowControl w:val="0"/>
              <w:spacing w:after="0" w:line="240" w:lineRule="auto"/>
              <w:jc w:val="center"/>
            </w:pPr>
            <w:r>
              <w:t>+TMS</w:t>
            </w:r>
          </w:p>
        </w:tc>
        <w:tc>
          <w:tcPr>
            <w:tcW w:w="792" w:type="dxa"/>
          </w:tcPr>
          <w:p w:rsidR="00075266" w:rsidRDefault="00075266" w:rsidP="00D63EC5">
            <w:pPr>
              <w:keepNext/>
              <w:keepLines/>
              <w:widowControl w:val="0"/>
              <w:spacing w:after="0" w:line="240" w:lineRule="auto"/>
              <w:jc w:val="center"/>
            </w:pPr>
            <w:r>
              <w:t>In</w:t>
            </w:r>
          </w:p>
        </w:tc>
        <w:tc>
          <w:tcPr>
            <w:tcW w:w="720" w:type="dxa"/>
          </w:tcPr>
          <w:p w:rsidR="00075266" w:rsidRDefault="00075266" w:rsidP="00D63EC5">
            <w:pPr>
              <w:keepNext/>
              <w:keepLines/>
              <w:widowControl w:val="0"/>
              <w:spacing w:after="0" w:line="240" w:lineRule="auto"/>
              <w:jc w:val="center"/>
            </w:pPr>
            <w:r>
              <w:t>5</w:t>
            </w:r>
          </w:p>
        </w:tc>
        <w:tc>
          <w:tcPr>
            <w:tcW w:w="698" w:type="dxa"/>
          </w:tcPr>
          <w:p w:rsidR="00075266" w:rsidRDefault="00075266" w:rsidP="00D63EC5">
            <w:pPr>
              <w:keepNext/>
              <w:keepLines/>
              <w:widowControl w:val="0"/>
              <w:spacing w:after="0" w:line="240" w:lineRule="auto"/>
              <w:jc w:val="center"/>
            </w:pPr>
          </w:p>
        </w:tc>
        <w:tc>
          <w:tcPr>
            <w:tcW w:w="630" w:type="dxa"/>
          </w:tcPr>
          <w:p w:rsidR="00075266" w:rsidRDefault="00075266" w:rsidP="00D63EC5">
            <w:pPr>
              <w:keepNext/>
              <w:keepLines/>
              <w:widowControl w:val="0"/>
              <w:spacing w:after="0" w:line="240" w:lineRule="auto"/>
              <w:jc w:val="center"/>
            </w:pPr>
            <w:r>
              <w:t>6</w:t>
            </w:r>
          </w:p>
        </w:tc>
        <w:tc>
          <w:tcPr>
            <w:tcW w:w="792" w:type="dxa"/>
          </w:tcPr>
          <w:p w:rsidR="00075266" w:rsidRDefault="00075266" w:rsidP="00D63EC5">
            <w:pPr>
              <w:keepNext/>
              <w:keepLines/>
              <w:widowControl w:val="0"/>
              <w:spacing w:after="0" w:line="240" w:lineRule="auto"/>
              <w:jc w:val="center"/>
            </w:pPr>
            <w:r>
              <w:t>In</w:t>
            </w:r>
          </w:p>
        </w:tc>
        <w:tc>
          <w:tcPr>
            <w:tcW w:w="1728" w:type="dxa"/>
          </w:tcPr>
          <w:p w:rsidR="00075266" w:rsidRDefault="00075266" w:rsidP="00D63EC5">
            <w:pPr>
              <w:keepNext/>
              <w:keepLines/>
              <w:widowControl w:val="0"/>
              <w:spacing w:after="0" w:line="240" w:lineRule="auto"/>
              <w:jc w:val="center"/>
            </w:pPr>
            <w:r>
              <w:t>-TMS</w:t>
            </w:r>
          </w:p>
        </w:tc>
      </w:tr>
      <w:tr w:rsidR="00075266">
        <w:trPr>
          <w:jc w:val="center"/>
        </w:trPr>
        <w:tc>
          <w:tcPr>
            <w:tcW w:w="1728" w:type="dxa"/>
          </w:tcPr>
          <w:p w:rsidR="00075266" w:rsidRDefault="00075266" w:rsidP="00D63EC5">
            <w:pPr>
              <w:keepNext/>
              <w:keepLines/>
              <w:widowControl w:val="0"/>
              <w:spacing w:after="0" w:line="240" w:lineRule="auto"/>
              <w:jc w:val="center"/>
            </w:pPr>
            <w:r>
              <w:t>+3.3V</w:t>
            </w:r>
          </w:p>
        </w:tc>
        <w:tc>
          <w:tcPr>
            <w:tcW w:w="792" w:type="dxa"/>
          </w:tcPr>
          <w:p w:rsidR="00075266" w:rsidRDefault="00075266" w:rsidP="00D63EC5">
            <w:pPr>
              <w:keepNext/>
              <w:keepLines/>
              <w:widowControl w:val="0"/>
              <w:spacing w:after="0" w:line="240" w:lineRule="auto"/>
              <w:jc w:val="center"/>
            </w:pPr>
            <w:r>
              <w:t>Out</w:t>
            </w:r>
          </w:p>
        </w:tc>
        <w:tc>
          <w:tcPr>
            <w:tcW w:w="720" w:type="dxa"/>
          </w:tcPr>
          <w:p w:rsidR="00075266" w:rsidRDefault="00075266" w:rsidP="00D63EC5">
            <w:pPr>
              <w:keepNext/>
              <w:keepLines/>
              <w:widowControl w:val="0"/>
              <w:spacing w:after="0" w:line="240" w:lineRule="auto"/>
              <w:jc w:val="center"/>
            </w:pPr>
            <w:r>
              <w:t>7</w:t>
            </w:r>
          </w:p>
        </w:tc>
        <w:tc>
          <w:tcPr>
            <w:tcW w:w="698" w:type="dxa"/>
          </w:tcPr>
          <w:p w:rsidR="00075266" w:rsidRDefault="00075266" w:rsidP="00D63EC5">
            <w:pPr>
              <w:keepNext/>
              <w:keepLines/>
              <w:widowControl w:val="0"/>
              <w:spacing w:after="0" w:line="240" w:lineRule="auto"/>
              <w:jc w:val="center"/>
            </w:pPr>
          </w:p>
        </w:tc>
        <w:tc>
          <w:tcPr>
            <w:tcW w:w="630" w:type="dxa"/>
          </w:tcPr>
          <w:p w:rsidR="00075266" w:rsidRDefault="00075266" w:rsidP="00D63EC5">
            <w:pPr>
              <w:keepNext/>
              <w:keepLines/>
              <w:widowControl w:val="0"/>
              <w:spacing w:after="0" w:line="240" w:lineRule="auto"/>
              <w:jc w:val="center"/>
            </w:pPr>
            <w:r>
              <w:t>8</w:t>
            </w:r>
          </w:p>
        </w:tc>
        <w:tc>
          <w:tcPr>
            <w:tcW w:w="792" w:type="dxa"/>
          </w:tcPr>
          <w:p w:rsidR="00075266" w:rsidRDefault="00075266" w:rsidP="00D63EC5">
            <w:pPr>
              <w:keepNext/>
              <w:keepLines/>
              <w:widowControl w:val="0"/>
              <w:spacing w:after="0" w:line="240" w:lineRule="auto"/>
              <w:jc w:val="center"/>
            </w:pPr>
            <w:r>
              <w:t>-</w:t>
            </w:r>
          </w:p>
        </w:tc>
        <w:tc>
          <w:tcPr>
            <w:tcW w:w="1728" w:type="dxa"/>
          </w:tcPr>
          <w:p w:rsidR="00075266" w:rsidRDefault="00075266" w:rsidP="00D63EC5">
            <w:pPr>
              <w:keepNext/>
              <w:keepLines/>
              <w:widowControl w:val="0"/>
              <w:spacing w:after="0" w:line="240" w:lineRule="auto"/>
              <w:jc w:val="center"/>
            </w:pPr>
            <w:r>
              <w:t>GND</w:t>
            </w:r>
          </w:p>
        </w:tc>
      </w:tr>
      <w:tr w:rsidR="00075266">
        <w:trPr>
          <w:jc w:val="center"/>
        </w:trPr>
        <w:tc>
          <w:tcPr>
            <w:tcW w:w="1728" w:type="dxa"/>
          </w:tcPr>
          <w:p w:rsidR="00075266" w:rsidRDefault="00075266" w:rsidP="00D63EC5">
            <w:pPr>
              <w:keepNext/>
              <w:keepLines/>
              <w:widowControl w:val="0"/>
              <w:spacing w:after="0" w:line="240" w:lineRule="auto"/>
              <w:jc w:val="center"/>
            </w:pPr>
            <w:r>
              <w:t>+TDI</w:t>
            </w:r>
          </w:p>
        </w:tc>
        <w:tc>
          <w:tcPr>
            <w:tcW w:w="792" w:type="dxa"/>
          </w:tcPr>
          <w:p w:rsidR="00075266" w:rsidRDefault="00075266" w:rsidP="00D63EC5">
            <w:pPr>
              <w:keepNext/>
              <w:keepLines/>
              <w:widowControl w:val="0"/>
              <w:spacing w:after="0" w:line="240" w:lineRule="auto"/>
              <w:jc w:val="center"/>
            </w:pPr>
            <w:r>
              <w:t>In</w:t>
            </w:r>
          </w:p>
        </w:tc>
        <w:tc>
          <w:tcPr>
            <w:tcW w:w="720" w:type="dxa"/>
          </w:tcPr>
          <w:p w:rsidR="00075266" w:rsidRDefault="00075266" w:rsidP="00D63EC5">
            <w:pPr>
              <w:keepNext/>
              <w:keepLines/>
              <w:widowControl w:val="0"/>
              <w:spacing w:after="0" w:line="240" w:lineRule="auto"/>
              <w:jc w:val="center"/>
            </w:pPr>
            <w:r>
              <w:t>9</w:t>
            </w:r>
          </w:p>
        </w:tc>
        <w:tc>
          <w:tcPr>
            <w:tcW w:w="698" w:type="dxa"/>
          </w:tcPr>
          <w:p w:rsidR="00075266" w:rsidRDefault="00075266" w:rsidP="00D63EC5">
            <w:pPr>
              <w:keepNext/>
              <w:keepLines/>
              <w:widowControl w:val="0"/>
              <w:spacing w:after="0" w:line="240" w:lineRule="auto"/>
              <w:jc w:val="center"/>
            </w:pPr>
          </w:p>
        </w:tc>
        <w:tc>
          <w:tcPr>
            <w:tcW w:w="630" w:type="dxa"/>
          </w:tcPr>
          <w:p w:rsidR="00075266" w:rsidRDefault="00075266" w:rsidP="00D63EC5">
            <w:pPr>
              <w:keepNext/>
              <w:keepLines/>
              <w:widowControl w:val="0"/>
              <w:spacing w:after="0" w:line="240" w:lineRule="auto"/>
              <w:jc w:val="center"/>
            </w:pPr>
            <w:r>
              <w:t>10</w:t>
            </w:r>
          </w:p>
        </w:tc>
        <w:tc>
          <w:tcPr>
            <w:tcW w:w="792" w:type="dxa"/>
          </w:tcPr>
          <w:p w:rsidR="00075266" w:rsidRDefault="00075266" w:rsidP="00D63EC5">
            <w:pPr>
              <w:keepNext/>
              <w:keepLines/>
              <w:widowControl w:val="0"/>
              <w:spacing w:after="0" w:line="240" w:lineRule="auto"/>
              <w:jc w:val="center"/>
            </w:pPr>
            <w:r>
              <w:t>In</w:t>
            </w:r>
          </w:p>
        </w:tc>
        <w:tc>
          <w:tcPr>
            <w:tcW w:w="1728" w:type="dxa"/>
          </w:tcPr>
          <w:p w:rsidR="00075266" w:rsidRDefault="00075266" w:rsidP="00D63EC5">
            <w:pPr>
              <w:keepNext/>
              <w:keepLines/>
              <w:widowControl w:val="0"/>
              <w:spacing w:after="0" w:line="240" w:lineRule="auto"/>
              <w:jc w:val="center"/>
            </w:pPr>
            <w:r>
              <w:t>-TDI</w:t>
            </w:r>
          </w:p>
        </w:tc>
      </w:tr>
      <w:tr w:rsidR="00075266">
        <w:trPr>
          <w:jc w:val="center"/>
        </w:trPr>
        <w:tc>
          <w:tcPr>
            <w:tcW w:w="1728" w:type="dxa"/>
          </w:tcPr>
          <w:p w:rsidR="00075266" w:rsidRDefault="00075266" w:rsidP="00D63EC5">
            <w:pPr>
              <w:keepNext/>
              <w:keepLines/>
              <w:widowControl w:val="0"/>
              <w:spacing w:after="0" w:line="240" w:lineRule="auto"/>
              <w:jc w:val="center"/>
            </w:pPr>
            <w:r>
              <w:t>+3.3V</w:t>
            </w:r>
          </w:p>
        </w:tc>
        <w:tc>
          <w:tcPr>
            <w:tcW w:w="792" w:type="dxa"/>
          </w:tcPr>
          <w:p w:rsidR="00075266" w:rsidRDefault="00075266" w:rsidP="00D63EC5">
            <w:pPr>
              <w:keepNext/>
              <w:keepLines/>
              <w:widowControl w:val="0"/>
              <w:spacing w:after="0" w:line="240" w:lineRule="auto"/>
              <w:jc w:val="center"/>
            </w:pPr>
            <w:r>
              <w:t>In</w:t>
            </w:r>
          </w:p>
        </w:tc>
        <w:tc>
          <w:tcPr>
            <w:tcW w:w="720" w:type="dxa"/>
          </w:tcPr>
          <w:p w:rsidR="00075266" w:rsidRDefault="00075266" w:rsidP="00D63EC5">
            <w:pPr>
              <w:keepNext/>
              <w:keepLines/>
              <w:widowControl w:val="0"/>
              <w:spacing w:after="0" w:line="240" w:lineRule="auto"/>
              <w:jc w:val="center"/>
            </w:pPr>
            <w:r>
              <w:t>11</w:t>
            </w:r>
          </w:p>
        </w:tc>
        <w:tc>
          <w:tcPr>
            <w:tcW w:w="698" w:type="dxa"/>
          </w:tcPr>
          <w:p w:rsidR="00075266" w:rsidRDefault="00075266" w:rsidP="00D63EC5">
            <w:pPr>
              <w:keepNext/>
              <w:keepLines/>
              <w:widowControl w:val="0"/>
              <w:spacing w:after="0" w:line="240" w:lineRule="auto"/>
              <w:jc w:val="center"/>
            </w:pPr>
          </w:p>
        </w:tc>
        <w:tc>
          <w:tcPr>
            <w:tcW w:w="630" w:type="dxa"/>
          </w:tcPr>
          <w:p w:rsidR="00075266" w:rsidRDefault="00075266" w:rsidP="00D63EC5">
            <w:pPr>
              <w:keepNext/>
              <w:keepLines/>
              <w:widowControl w:val="0"/>
              <w:spacing w:after="0" w:line="240" w:lineRule="auto"/>
              <w:jc w:val="center"/>
            </w:pPr>
            <w:r>
              <w:t>12</w:t>
            </w:r>
          </w:p>
        </w:tc>
        <w:tc>
          <w:tcPr>
            <w:tcW w:w="792" w:type="dxa"/>
          </w:tcPr>
          <w:p w:rsidR="00075266" w:rsidRDefault="00075266" w:rsidP="00D63EC5">
            <w:pPr>
              <w:keepNext/>
              <w:keepLines/>
              <w:widowControl w:val="0"/>
              <w:spacing w:after="0" w:line="240" w:lineRule="auto"/>
              <w:jc w:val="center"/>
            </w:pPr>
            <w:r>
              <w:t>In</w:t>
            </w:r>
          </w:p>
        </w:tc>
        <w:tc>
          <w:tcPr>
            <w:tcW w:w="1728" w:type="dxa"/>
          </w:tcPr>
          <w:p w:rsidR="00075266" w:rsidRDefault="00075266" w:rsidP="00D63EC5">
            <w:pPr>
              <w:keepNext/>
              <w:keepLines/>
              <w:widowControl w:val="0"/>
              <w:spacing w:after="0" w:line="240" w:lineRule="auto"/>
              <w:jc w:val="center"/>
            </w:pPr>
            <w:r>
              <w:t>JTAG_EN</w:t>
            </w:r>
            <w:r>
              <w:rPr>
                <w:sz w:val="16"/>
              </w:rPr>
              <w:t>(TTL)</w:t>
            </w:r>
          </w:p>
        </w:tc>
      </w:tr>
      <w:tr w:rsidR="00075266">
        <w:trPr>
          <w:jc w:val="center"/>
        </w:trPr>
        <w:tc>
          <w:tcPr>
            <w:tcW w:w="1728" w:type="dxa"/>
          </w:tcPr>
          <w:p w:rsidR="00075266" w:rsidRDefault="00075266" w:rsidP="00D63EC5">
            <w:pPr>
              <w:keepNext/>
              <w:keepLines/>
              <w:widowControl w:val="0"/>
              <w:spacing w:after="0" w:line="240" w:lineRule="auto"/>
              <w:jc w:val="center"/>
            </w:pPr>
            <w:r>
              <w:t xml:space="preserve">SEL0 </w:t>
            </w:r>
            <w:r>
              <w:rPr>
                <w:sz w:val="16"/>
              </w:rPr>
              <w:t>(TTL)</w:t>
            </w:r>
          </w:p>
        </w:tc>
        <w:tc>
          <w:tcPr>
            <w:tcW w:w="792" w:type="dxa"/>
          </w:tcPr>
          <w:p w:rsidR="00075266" w:rsidRDefault="00075266" w:rsidP="00D63EC5">
            <w:pPr>
              <w:keepNext/>
              <w:keepLines/>
              <w:widowControl w:val="0"/>
              <w:spacing w:after="0" w:line="240" w:lineRule="auto"/>
              <w:jc w:val="center"/>
            </w:pPr>
            <w:r>
              <w:t>Out</w:t>
            </w:r>
          </w:p>
        </w:tc>
        <w:tc>
          <w:tcPr>
            <w:tcW w:w="720" w:type="dxa"/>
          </w:tcPr>
          <w:p w:rsidR="00075266" w:rsidRDefault="00075266" w:rsidP="00D63EC5">
            <w:pPr>
              <w:keepNext/>
              <w:keepLines/>
              <w:widowControl w:val="0"/>
              <w:spacing w:after="0" w:line="240" w:lineRule="auto"/>
              <w:jc w:val="center"/>
            </w:pPr>
            <w:r>
              <w:t>13</w:t>
            </w:r>
          </w:p>
        </w:tc>
        <w:tc>
          <w:tcPr>
            <w:tcW w:w="698" w:type="dxa"/>
          </w:tcPr>
          <w:p w:rsidR="00075266" w:rsidRDefault="00075266" w:rsidP="00D63EC5">
            <w:pPr>
              <w:keepNext/>
              <w:keepLines/>
              <w:widowControl w:val="0"/>
              <w:spacing w:after="0" w:line="240" w:lineRule="auto"/>
              <w:jc w:val="center"/>
            </w:pPr>
          </w:p>
        </w:tc>
        <w:tc>
          <w:tcPr>
            <w:tcW w:w="630" w:type="dxa"/>
          </w:tcPr>
          <w:p w:rsidR="00075266" w:rsidRDefault="00075266" w:rsidP="00D63EC5">
            <w:pPr>
              <w:keepNext/>
              <w:keepLines/>
              <w:widowControl w:val="0"/>
              <w:spacing w:after="0" w:line="240" w:lineRule="auto"/>
              <w:jc w:val="center"/>
            </w:pPr>
            <w:r>
              <w:t>14</w:t>
            </w:r>
          </w:p>
        </w:tc>
        <w:tc>
          <w:tcPr>
            <w:tcW w:w="792" w:type="dxa"/>
          </w:tcPr>
          <w:p w:rsidR="00075266" w:rsidRDefault="00075266" w:rsidP="00D63EC5">
            <w:pPr>
              <w:keepNext/>
              <w:keepLines/>
              <w:widowControl w:val="0"/>
              <w:spacing w:after="0" w:line="240" w:lineRule="auto"/>
              <w:jc w:val="center"/>
            </w:pPr>
            <w:r>
              <w:t>In</w:t>
            </w:r>
          </w:p>
        </w:tc>
        <w:tc>
          <w:tcPr>
            <w:tcW w:w="1728" w:type="dxa"/>
          </w:tcPr>
          <w:p w:rsidR="00075266" w:rsidRDefault="00075266" w:rsidP="00D63EC5">
            <w:pPr>
              <w:keepNext/>
              <w:keepLines/>
              <w:widowControl w:val="0"/>
              <w:spacing w:after="0" w:line="240" w:lineRule="auto"/>
              <w:jc w:val="center"/>
            </w:pPr>
            <w:r>
              <w:t xml:space="preserve">SEL1 </w:t>
            </w:r>
            <w:r>
              <w:rPr>
                <w:sz w:val="16"/>
              </w:rPr>
              <w:t>(TTL)</w:t>
            </w:r>
          </w:p>
        </w:tc>
      </w:tr>
      <w:tr w:rsidR="00075266">
        <w:trPr>
          <w:jc w:val="center"/>
        </w:trPr>
        <w:tc>
          <w:tcPr>
            <w:tcW w:w="1728" w:type="dxa"/>
          </w:tcPr>
          <w:p w:rsidR="00075266" w:rsidRDefault="00075266" w:rsidP="00D63EC5">
            <w:pPr>
              <w:keepNext/>
              <w:keepLines/>
              <w:widowControl w:val="0"/>
              <w:spacing w:after="0" w:line="240" w:lineRule="auto"/>
              <w:jc w:val="center"/>
            </w:pPr>
            <w:r>
              <w:t xml:space="preserve">SEL2 </w:t>
            </w:r>
            <w:r>
              <w:rPr>
                <w:sz w:val="16"/>
              </w:rPr>
              <w:t>(TTL)</w:t>
            </w:r>
          </w:p>
        </w:tc>
        <w:tc>
          <w:tcPr>
            <w:tcW w:w="792" w:type="dxa"/>
          </w:tcPr>
          <w:p w:rsidR="00075266" w:rsidRDefault="00075266" w:rsidP="00D63EC5">
            <w:pPr>
              <w:keepNext/>
              <w:keepLines/>
              <w:widowControl w:val="0"/>
              <w:spacing w:after="0" w:line="240" w:lineRule="auto"/>
              <w:jc w:val="center"/>
            </w:pPr>
            <w:r>
              <w:t>In</w:t>
            </w:r>
          </w:p>
        </w:tc>
        <w:tc>
          <w:tcPr>
            <w:tcW w:w="720" w:type="dxa"/>
          </w:tcPr>
          <w:p w:rsidR="00075266" w:rsidRDefault="00075266" w:rsidP="00D63EC5">
            <w:pPr>
              <w:keepNext/>
              <w:keepLines/>
              <w:widowControl w:val="0"/>
              <w:spacing w:after="0" w:line="240" w:lineRule="auto"/>
              <w:jc w:val="center"/>
            </w:pPr>
            <w:r>
              <w:t>15</w:t>
            </w:r>
          </w:p>
        </w:tc>
        <w:tc>
          <w:tcPr>
            <w:tcW w:w="698" w:type="dxa"/>
          </w:tcPr>
          <w:p w:rsidR="00075266" w:rsidRDefault="00075266" w:rsidP="00D63EC5">
            <w:pPr>
              <w:keepNext/>
              <w:keepLines/>
              <w:widowControl w:val="0"/>
              <w:spacing w:after="0" w:line="240" w:lineRule="auto"/>
              <w:jc w:val="center"/>
            </w:pPr>
          </w:p>
        </w:tc>
        <w:tc>
          <w:tcPr>
            <w:tcW w:w="630" w:type="dxa"/>
          </w:tcPr>
          <w:p w:rsidR="00075266" w:rsidRDefault="00075266" w:rsidP="00D63EC5">
            <w:pPr>
              <w:keepNext/>
              <w:keepLines/>
              <w:widowControl w:val="0"/>
              <w:spacing w:after="0" w:line="240" w:lineRule="auto"/>
              <w:jc w:val="center"/>
            </w:pPr>
            <w:r>
              <w:t>16</w:t>
            </w:r>
          </w:p>
        </w:tc>
        <w:tc>
          <w:tcPr>
            <w:tcW w:w="792" w:type="dxa"/>
          </w:tcPr>
          <w:p w:rsidR="00075266" w:rsidRDefault="00075266" w:rsidP="00D63EC5">
            <w:pPr>
              <w:keepNext/>
              <w:keepLines/>
              <w:widowControl w:val="0"/>
              <w:spacing w:after="0" w:line="240" w:lineRule="auto"/>
              <w:jc w:val="center"/>
            </w:pPr>
            <w:r>
              <w:t>In</w:t>
            </w:r>
          </w:p>
        </w:tc>
        <w:tc>
          <w:tcPr>
            <w:tcW w:w="1728" w:type="dxa"/>
          </w:tcPr>
          <w:p w:rsidR="00075266" w:rsidRDefault="00075266" w:rsidP="00D63EC5">
            <w:pPr>
              <w:keepNext/>
              <w:keepLines/>
              <w:widowControl w:val="0"/>
              <w:spacing w:after="0" w:line="240" w:lineRule="auto"/>
              <w:jc w:val="center"/>
            </w:pPr>
            <w:r>
              <w:t xml:space="preserve">SEL3 </w:t>
            </w:r>
            <w:r>
              <w:rPr>
                <w:sz w:val="16"/>
              </w:rPr>
              <w:t>(TTL)</w:t>
            </w:r>
          </w:p>
        </w:tc>
      </w:tr>
    </w:tbl>
    <w:p w:rsidR="00075266" w:rsidRDefault="00075266" w:rsidP="00D63EC5">
      <w:pPr>
        <w:spacing w:after="0" w:line="240" w:lineRule="auto"/>
      </w:pPr>
    </w:p>
    <w:p w:rsidR="00075266" w:rsidRDefault="00075266" w:rsidP="00D63EC5">
      <w:pPr>
        <w:spacing w:after="0" w:line="240" w:lineRule="auto"/>
      </w:pPr>
    </w:p>
    <w:p w:rsidR="00075266" w:rsidRDefault="00075266" w:rsidP="00D63EC5">
      <w:pPr>
        <w:pStyle w:val="Heading3"/>
        <w:spacing w:after="0" w:line="240" w:lineRule="auto"/>
      </w:pPr>
      <w:r>
        <w:br w:type="page"/>
      </w:r>
      <w:bookmarkStart w:id="111" w:name="_Toc506356946"/>
      <w:bookmarkStart w:id="112" w:name="_Toc335830469"/>
      <w:r>
        <w:lastRenderedPageBreak/>
        <w:t>P1 Backplane VME64x J1/P1 Connector</w:t>
      </w:r>
      <w:bookmarkEnd w:id="111"/>
      <w:bookmarkEnd w:id="112"/>
    </w:p>
    <w:p w:rsidR="00075266" w:rsidRDefault="00075266" w:rsidP="00D63EC5">
      <w:pPr>
        <w:spacing w:after="0" w:line="240" w:lineRule="auto"/>
      </w:pPr>
    </w:p>
    <w:p w:rsidR="00075266" w:rsidRDefault="00075266" w:rsidP="00D63EC5">
      <w:pPr>
        <w:spacing w:after="0" w:line="240" w:lineRule="auto"/>
        <w:outlineLvl w:val="0"/>
      </w:pPr>
      <w:r>
        <w:t>Function:</w:t>
      </w:r>
      <w:r>
        <w:tab/>
      </w:r>
      <w:r>
        <w:tab/>
        <w:t>VME interface.</w:t>
      </w:r>
    </w:p>
    <w:p w:rsidR="00075266" w:rsidRDefault="00075266" w:rsidP="00D63EC5">
      <w:pPr>
        <w:spacing w:after="0" w:line="240" w:lineRule="auto"/>
      </w:pPr>
    </w:p>
    <w:p w:rsidR="00075266" w:rsidRDefault="00075266" w:rsidP="00D63EC5">
      <w:pPr>
        <w:spacing w:after="0" w:line="240" w:lineRule="auto"/>
      </w:pPr>
      <w:r>
        <w:t>Connector Type:</w:t>
      </w:r>
      <w:r>
        <w:tab/>
        <w:t>PCB:</w:t>
      </w:r>
      <w:r>
        <w:tab/>
      </w:r>
      <w:r>
        <w:tab/>
        <w:t>Harting 02-02-160-2101 Male Right-Angle</w:t>
      </w:r>
    </w:p>
    <w:p w:rsidR="00075266" w:rsidRDefault="00075266" w:rsidP="00D63EC5">
      <w:pPr>
        <w:spacing w:after="0" w:line="240" w:lineRule="auto"/>
        <w:ind w:left="1440" w:firstLine="720"/>
      </w:pPr>
      <w:r>
        <w:t>Backplane:</w:t>
      </w:r>
      <w:r>
        <w:tab/>
        <w:t>Harting 02-01-160-2201 Female</w:t>
      </w:r>
    </w:p>
    <w:p w:rsidR="00075266" w:rsidRDefault="00075266" w:rsidP="00D63EC5">
      <w:pPr>
        <w:spacing w:after="0" w:line="240" w:lineRule="auto"/>
      </w:pPr>
      <w:r>
        <w:t>Address bits:</w:t>
      </w:r>
      <w:r>
        <w:tab/>
      </w:r>
      <w:r>
        <w:tab/>
      </w:r>
      <w:r>
        <w:tab/>
        <w:t>24</w:t>
      </w:r>
    </w:p>
    <w:p w:rsidR="00075266" w:rsidRDefault="00075266" w:rsidP="00D63EC5">
      <w:pPr>
        <w:spacing w:after="0" w:line="240" w:lineRule="auto"/>
      </w:pPr>
      <w:r>
        <w:t>Data bits:</w:t>
      </w:r>
      <w:r>
        <w:tab/>
      </w:r>
      <w:r>
        <w:tab/>
      </w:r>
      <w:r>
        <w:tab/>
        <w:t>16</w:t>
      </w:r>
    </w:p>
    <w:p w:rsidR="00075266" w:rsidRDefault="00075266" w:rsidP="00D63EC5">
      <w:pPr>
        <w:spacing w:after="0" w:line="240" w:lineRule="auto"/>
      </w:pPr>
      <w:r>
        <w:t>Geographic Address bits:</w:t>
      </w:r>
      <w:r>
        <w:tab/>
        <w:t>5</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pStyle w:val="Caption"/>
        <w:spacing w:before="0" w:after="0" w:line="240" w:lineRule="auto"/>
        <w:jc w:val="center"/>
        <w:outlineLvl w:val="0"/>
        <w:rPr>
          <w:b w:val="0"/>
          <w:sz w:val="28"/>
        </w:rPr>
      </w:pPr>
      <w:bookmarkStart w:id="113" w:name="_Toc266969397"/>
      <w:r>
        <w:rPr>
          <w:b w:val="0"/>
          <w:sz w:val="28"/>
        </w:rPr>
        <w:t xml:space="preserve">Table </w:t>
      </w:r>
      <w:r w:rsidR="00AE53D3">
        <w:rPr>
          <w:b w:val="0"/>
          <w:sz w:val="28"/>
        </w:rPr>
        <w:fldChar w:fldCharType="begin"/>
      </w:r>
      <w:r>
        <w:rPr>
          <w:b w:val="0"/>
          <w:sz w:val="28"/>
        </w:rPr>
        <w:instrText xml:space="preserve"> SEQ Table \* ARABIC </w:instrText>
      </w:r>
      <w:r w:rsidR="00AE53D3">
        <w:rPr>
          <w:b w:val="0"/>
          <w:sz w:val="28"/>
        </w:rPr>
        <w:fldChar w:fldCharType="separate"/>
      </w:r>
      <w:r w:rsidR="008A3281">
        <w:rPr>
          <w:b w:val="0"/>
          <w:noProof/>
          <w:sz w:val="28"/>
        </w:rPr>
        <w:t>20</w:t>
      </w:r>
      <w:r w:rsidR="00AE53D3">
        <w:rPr>
          <w:b w:val="0"/>
          <w:sz w:val="28"/>
        </w:rPr>
        <w:fldChar w:fldCharType="end"/>
      </w:r>
      <w:r>
        <w:rPr>
          <w:b w:val="0"/>
          <w:sz w:val="28"/>
        </w:rPr>
        <w:t>: P1 VME64x Connector</w:t>
      </w:r>
      <w:bookmarkEnd w:id="1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5" w:type="dxa"/>
          <w:right w:w="15" w:type="dxa"/>
        </w:tblCellMar>
        <w:tblLook w:val="0000" w:firstRow="0" w:lastRow="0" w:firstColumn="0" w:lastColumn="0" w:noHBand="0" w:noVBand="0"/>
      </w:tblPr>
      <w:tblGrid>
        <w:gridCol w:w="471"/>
        <w:gridCol w:w="1137"/>
        <w:gridCol w:w="1350"/>
        <w:gridCol w:w="1366"/>
        <w:gridCol w:w="1444"/>
        <w:gridCol w:w="1137"/>
      </w:tblGrid>
      <w:tr w:rsidR="00075266">
        <w:trPr>
          <w:trHeight w:val="440"/>
          <w:jc w:val="center"/>
        </w:trPr>
        <w:tc>
          <w:tcPr>
            <w:tcW w:w="471" w:type="dxa"/>
            <w:vAlign w:val="center"/>
          </w:tcPr>
          <w:p w:rsidR="00075266" w:rsidRDefault="00075266" w:rsidP="00D63EC5">
            <w:pPr>
              <w:spacing w:after="0" w:line="240" w:lineRule="auto"/>
              <w:jc w:val="center"/>
            </w:pPr>
            <w:r>
              <w:t>Pin</w:t>
            </w:r>
          </w:p>
        </w:tc>
        <w:tc>
          <w:tcPr>
            <w:tcW w:w="1137" w:type="dxa"/>
            <w:vAlign w:val="center"/>
          </w:tcPr>
          <w:p w:rsidR="00075266" w:rsidRDefault="00075266" w:rsidP="00D63EC5">
            <w:pPr>
              <w:spacing w:after="0" w:line="240" w:lineRule="auto"/>
              <w:jc w:val="center"/>
            </w:pPr>
            <w:r>
              <w:t>Row z</w:t>
            </w:r>
          </w:p>
        </w:tc>
        <w:tc>
          <w:tcPr>
            <w:tcW w:w="1350" w:type="dxa"/>
            <w:vAlign w:val="center"/>
          </w:tcPr>
          <w:p w:rsidR="00075266" w:rsidRDefault="00075266" w:rsidP="00D63EC5">
            <w:pPr>
              <w:spacing w:after="0" w:line="240" w:lineRule="auto"/>
              <w:jc w:val="center"/>
            </w:pPr>
            <w:r>
              <w:t>Row a</w:t>
            </w:r>
          </w:p>
        </w:tc>
        <w:tc>
          <w:tcPr>
            <w:tcW w:w="1366" w:type="dxa"/>
            <w:vAlign w:val="center"/>
          </w:tcPr>
          <w:p w:rsidR="00075266" w:rsidRDefault="00075266" w:rsidP="00D63EC5">
            <w:pPr>
              <w:spacing w:after="0" w:line="240" w:lineRule="auto"/>
              <w:jc w:val="center"/>
            </w:pPr>
            <w:r>
              <w:t>Row b</w:t>
            </w:r>
          </w:p>
        </w:tc>
        <w:tc>
          <w:tcPr>
            <w:tcW w:w="1444" w:type="dxa"/>
            <w:vAlign w:val="center"/>
          </w:tcPr>
          <w:p w:rsidR="00075266" w:rsidRDefault="00075266" w:rsidP="00D63EC5">
            <w:pPr>
              <w:spacing w:after="0" w:line="240" w:lineRule="auto"/>
              <w:jc w:val="center"/>
            </w:pPr>
            <w:r>
              <w:t>Row c</w:t>
            </w:r>
          </w:p>
        </w:tc>
        <w:tc>
          <w:tcPr>
            <w:tcW w:w="1137" w:type="dxa"/>
            <w:vAlign w:val="center"/>
          </w:tcPr>
          <w:p w:rsidR="00075266" w:rsidRDefault="00075266" w:rsidP="00D63EC5">
            <w:pPr>
              <w:spacing w:after="0" w:line="240" w:lineRule="auto"/>
              <w:jc w:val="center"/>
            </w:pPr>
            <w:r>
              <w:t>Row d</w:t>
            </w:r>
          </w:p>
        </w:tc>
      </w:tr>
      <w:tr w:rsidR="00075266">
        <w:trPr>
          <w:jc w:val="center"/>
        </w:trPr>
        <w:tc>
          <w:tcPr>
            <w:tcW w:w="471" w:type="dxa"/>
            <w:vAlign w:val="center"/>
          </w:tcPr>
          <w:p w:rsidR="00075266" w:rsidRDefault="00075266" w:rsidP="00D63EC5">
            <w:pPr>
              <w:spacing w:after="0" w:line="240" w:lineRule="auto"/>
              <w:jc w:val="center"/>
            </w:pPr>
            <w:r>
              <w:t>1</w:t>
            </w:r>
          </w:p>
        </w:tc>
        <w:tc>
          <w:tcPr>
            <w:tcW w:w="1137" w:type="dxa"/>
            <w:vAlign w:val="center"/>
          </w:tcPr>
          <w:p w:rsidR="00075266" w:rsidRDefault="00075266" w:rsidP="00D63EC5">
            <w:pPr>
              <w:spacing w:after="0" w:line="240" w:lineRule="auto"/>
            </w:pPr>
            <w:r>
              <w:t>MPR</w:t>
            </w:r>
          </w:p>
        </w:tc>
        <w:tc>
          <w:tcPr>
            <w:tcW w:w="1350" w:type="dxa"/>
            <w:vAlign w:val="center"/>
          </w:tcPr>
          <w:p w:rsidR="00075266" w:rsidRDefault="00075266" w:rsidP="00D63EC5">
            <w:pPr>
              <w:spacing w:after="0" w:line="240" w:lineRule="auto"/>
            </w:pPr>
            <w:r>
              <w:t>D00</w:t>
            </w:r>
          </w:p>
        </w:tc>
        <w:tc>
          <w:tcPr>
            <w:tcW w:w="1366" w:type="dxa"/>
            <w:vAlign w:val="center"/>
          </w:tcPr>
          <w:p w:rsidR="00075266" w:rsidRDefault="00075266" w:rsidP="00D63EC5">
            <w:pPr>
              <w:spacing w:after="0" w:line="240" w:lineRule="auto"/>
            </w:pPr>
            <w:r>
              <w:t>BBSY*</w:t>
            </w:r>
          </w:p>
        </w:tc>
        <w:tc>
          <w:tcPr>
            <w:tcW w:w="1444" w:type="dxa"/>
            <w:vAlign w:val="center"/>
          </w:tcPr>
          <w:p w:rsidR="00075266" w:rsidRDefault="00075266" w:rsidP="00D63EC5">
            <w:pPr>
              <w:spacing w:after="0" w:line="240" w:lineRule="auto"/>
            </w:pPr>
            <w:r>
              <w:t>D08</w:t>
            </w:r>
          </w:p>
        </w:tc>
        <w:tc>
          <w:tcPr>
            <w:tcW w:w="1137" w:type="dxa"/>
            <w:vAlign w:val="center"/>
          </w:tcPr>
          <w:p w:rsidR="00075266" w:rsidRDefault="00075266" w:rsidP="00D63EC5">
            <w:pPr>
              <w:spacing w:after="0" w:line="240" w:lineRule="auto"/>
            </w:pPr>
            <w:r>
              <w:t>VPC</w:t>
            </w:r>
          </w:p>
        </w:tc>
      </w:tr>
      <w:tr w:rsidR="00075266">
        <w:trPr>
          <w:jc w:val="center"/>
        </w:trPr>
        <w:tc>
          <w:tcPr>
            <w:tcW w:w="471" w:type="dxa"/>
            <w:vAlign w:val="center"/>
          </w:tcPr>
          <w:p w:rsidR="00075266" w:rsidRDefault="00075266" w:rsidP="00D63EC5">
            <w:pPr>
              <w:spacing w:after="0" w:line="240" w:lineRule="auto"/>
              <w:jc w:val="center"/>
            </w:pPr>
            <w:r>
              <w:t>2</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D01</w:t>
            </w:r>
          </w:p>
        </w:tc>
        <w:tc>
          <w:tcPr>
            <w:tcW w:w="1366" w:type="dxa"/>
            <w:vAlign w:val="center"/>
          </w:tcPr>
          <w:p w:rsidR="00075266" w:rsidRDefault="00075266" w:rsidP="00D63EC5">
            <w:pPr>
              <w:spacing w:after="0" w:line="240" w:lineRule="auto"/>
            </w:pPr>
            <w:r>
              <w:t>BCLR*</w:t>
            </w:r>
          </w:p>
        </w:tc>
        <w:tc>
          <w:tcPr>
            <w:tcW w:w="1444" w:type="dxa"/>
            <w:vAlign w:val="center"/>
          </w:tcPr>
          <w:p w:rsidR="00075266" w:rsidRDefault="00075266" w:rsidP="00D63EC5">
            <w:pPr>
              <w:spacing w:after="0" w:line="240" w:lineRule="auto"/>
            </w:pPr>
            <w:r>
              <w:t>D09</w:t>
            </w:r>
          </w:p>
        </w:tc>
        <w:tc>
          <w:tcPr>
            <w:tcW w:w="1137" w:type="dxa"/>
            <w:vAlign w:val="center"/>
          </w:tcPr>
          <w:p w:rsidR="00075266" w:rsidRDefault="00075266" w:rsidP="00D63EC5">
            <w:pPr>
              <w:spacing w:after="0" w:line="240" w:lineRule="auto"/>
            </w:pPr>
            <w:r>
              <w:t>GND</w:t>
            </w:r>
          </w:p>
        </w:tc>
      </w:tr>
      <w:tr w:rsidR="00075266">
        <w:trPr>
          <w:jc w:val="center"/>
        </w:trPr>
        <w:tc>
          <w:tcPr>
            <w:tcW w:w="471" w:type="dxa"/>
            <w:vAlign w:val="center"/>
          </w:tcPr>
          <w:p w:rsidR="00075266" w:rsidRDefault="00075266" w:rsidP="00D63EC5">
            <w:pPr>
              <w:spacing w:after="0" w:line="240" w:lineRule="auto"/>
              <w:jc w:val="center"/>
            </w:pPr>
            <w:r>
              <w:t>3</w:t>
            </w:r>
          </w:p>
        </w:tc>
        <w:tc>
          <w:tcPr>
            <w:tcW w:w="1137" w:type="dxa"/>
            <w:vAlign w:val="center"/>
          </w:tcPr>
          <w:p w:rsidR="00075266" w:rsidRDefault="00075266" w:rsidP="00D63EC5">
            <w:pPr>
              <w:spacing w:after="0" w:line="240" w:lineRule="auto"/>
            </w:pPr>
            <w:r>
              <w:t>MCLK</w:t>
            </w:r>
          </w:p>
        </w:tc>
        <w:tc>
          <w:tcPr>
            <w:tcW w:w="1350" w:type="dxa"/>
            <w:vAlign w:val="center"/>
          </w:tcPr>
          <w:p w:rsidR="00075266" w:rsidRDefault="00075266" w:rsidP="00D63EC5">
            <w:pPr>
              <w:spacing w:after="0" w:line="240" w:lineRule="auto"/>
            </w:pPr>
            <w:r>
              <w:t>D02</w:t>
            </w:r>
          </w:p>
        </w:tc>
        <w:tc>
          <w:tcPr>
            <w:tcW w:w="1366" w:type="dxa"/>
            <w:vAlign w:val="center"/>
          </w:tcPr>
          <w:p w:rsidR="00075266" w:rsidRDefault="00075266" w:rsidP="00D63EC5">
            <w:pPr>
              <w:spacing w:after="0" w:line="240" w:lineRule="auto"/>
            </w:pPr>
            <w:r>
              <w:t>ACFAIL*</w:t>
            </w:r>
          </w:p>
        </w:tc>
        <w:tc>
          <w:tcPr>
            <w:tcW w:w="1444" w:type="dxa"/>
            <w:vAlign w:val="center"/>
          </w:tcPr>
          <w:p w:rsidR="00075266" w:rsidRDefault="00075266" w:rsidP="00D63EC5">
            <w:pPr>
              <w:spacing w:after="0" w:line="240" w:lineRule="auto"/>
            </w:pPr>
            <w:r>
              <w:t>D10</w:t>
            </w:r>
          </w:p>
        </w:tc>
        <w:tc>
          <w:tcPr>
            <w:tcW w:w="1137" w:type="dxa"/>
            <w:vAlign w:val="center"/>
          </w:tcPr>
          <w:p w:rsidR="00075266" w:rsidRDefault="00075266" w:rsidP="00D63EC5">
            <w:pPr>
              <w:spacing w:after="0" w:line="240" w:lineRule="auto"/>
            </w:pPr>
            <w:r>
              <w:t>+V1</w:t>
            </w:r>
          </w:p>
        </w:tc>
      </w:tr>
      <w:tr w:rsidR="00075266">
        <w:trPr>
          <w:jc w:val="center"/>
        </w:trPr>
        <w:tc>
          <w:tcPr>
            <w:tcW w:w="471" w:type="dxa"/>
            <w:vAlign w:val="center"/>
          </w:tcPr>
          <w:p w:rsidR="00075266" w:rsidRDefault="00075266" w:rsidP="00D63EC5">
            <w:pPr>
              <w:spacing w:after="0" w:line="240" w:lineRule="auto"/>
              <w:jc w:val="center"/>
            </w:pPr>
            <w:r>
              <w:t>4</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D03</w:t>
            </w:r>
          </w:p>
        </w:tc>
        <w:tc>
          <w:tcPr>
            <w:tcW w:w="1366" w:type="dxa"/>
            <w:vAlign w:val="center"/>
          </w:tcPr>
          <w:p w:rsidR="00075266" w:rsidRDefault="00075266" w:rsidP="00D63EC5">
            <w:pPr>
              <w:spacing w:after="0" w:line="240" w:lineRule="auto"/>
            </w:pPr>
            <w:r>
              <w:t>BG0IN*</w:t>
            </w:r>
          </w:p>
        </w:tc>
        <w:tc>
          <w:tcPr>
            <w:tcW w:w="1444" w:type="dxa"/>
            <w:vAlign w:val="center"/>
          </w:tcPr>
          <w:p w:rsidR="00075266" w:rsidRDefault="00075266" w:rsidP="00D63EC5">
            <w:pPr>
              <w:spacing w:after="0" w:line="240" w:lineRule="auto"/>
            </w:pPr>
            <w:r>
              <w:t>D11</w:t>
            </w:r>
          </w:p>
        </w:tc>
        <w:tc>
          <w:tcPr>
            <w:tcW w:w="1137" w:type="dxa"/>
            <w:vAlign w:val="center"/>
          </w:tcPr>
          <w:p w:rsidR="00075266" w:rsidRDefault="00075266" w:rsidP="00D63EC5">
            <w:pPr>
              <w:spacing w:after="0" w:line="240" w:lineRule="auto"/>
            </w:pPr>
            <w:r>
              <w:t>+V2</w:t>
            </w:r>
          </w:p>
        </w:tc>
      </w:tr>
      <w:tr w:rsidR="00075266">
        <w:trPr>
          <w:jc w:val="center"/>
        </w:trPr>
        <w:tc>
          <w:tcPr>
            <w:tcW w:w="471" w:type="dxa"/>
            <w:vAlign w:val="center"/>
          </w:tcPr>
          <w:p w:rsidR="00075266" w:rsidRDefault="00075266" w:rsidP="00D63EC5">
            <w:pPr>
              <w:spacing w:after="0" w:line="240" w:lineRule="auto"/>
              <w:jc w:val="center"/>
            </w:pPr>
            <w:r>
              <w:t>5</w:t>
            </w:r>
          </w:p>
        </w:tc>
        <w:tc>
          <w:tcPr>
            <w:tcW w:w="1137" w:type="dxa"/>
            <w:vAlign w:val="center"/>
          </w:tcPr>
          <w:p w:rsidR="00075266" w:rsidRDefault="00075266" w:rsidP="00D63EC5">
            <w:pPr>
              <w:spacing w:after="0" w:line="240" w:lineRule="auto"/>
            </w:pPr>
            <w:r>
              <w:t>MSD</w:t>
            </w:r>
          </w:p>
        </w:tc>
        <w:tc>
          <w:tcPr>
            <w:tcW w:w="1350" w:type="dxa"/>
            <w:vAlign w:val="center"/>
          </w:tcPr>
          <w:p w:rsidR="00075266" w:rsidRDefault="00075266" w:rsidP="00D63EC5">
            <w:pPr>
              <w:spacing w:after="0" w:line="240" w:lineRule="auto"/>
            </w:pPr>
            <w:r>
              <w:t>D04</w:t>
            </w:r>
          </w:p>
        </w:tc>
        <w:tc>
          <w:tcPr>
            <w:tcW w:w="1366" w:type="dxa"/>
            <w:vAlign w:val="center"/>
          </w:tcPr>
          <w:p w:rsidR="00075266" w:rsidRDefault="00075266" w:rsidP="00D63EC5">
            <w:pPr>
              <w:spacing w:after="0" w:line="240" w:lineRule="auto"/>
            </w:pPr>
            <w:r>
              <w:t>BG0OUT*</w:t>
            </w:r>
          </w:p>
        </w:tc>
        <w:tc>
          <w:tcPr>
            <w:tcW w:w="1444" w:type="dxa"/>
            <w:vAlign w:val="center"/>
          </w:tcPr>
          <w:p w:rsidR="00075266" w:rsidRDefault="00075266" w:rsidP="00D63EC5">
            <w:pPr>
              <w:spacing w:after="0" w:line="240" w:lineRule="auto"/>
            </w:pPr>
            <w:r>
              <w:t>D12</w:t>
            </w:r>
          </w:p>
        </w:tc>
        <w:tc>
          <w:tcPr>
            <w:tcW w:w="1137" w:type="dxa"/>
            <w:vAlign w:val="center"/>
          </w:tcPr>
          <w:p w:rsidR="00075266" w:rsidRDefault="00075266" w:rsidP="00D63EC5">
            <w:pPr>
              <w:spacing w:after="0" w:line="240" w:lineRule="auto"/>
            </w:pPr>
            <w:r>
              <w:t>RsvU</w:t>
            </w:r>
          </w:p>
        </w:tc>
      </w:tr>
      <w:tr w:rsidR="00075266">
        <w:trPr>
          <w:jc w:val="center"/>
        </w:trPr>
        <w:tc>
          <w:tcPr>
            <w:tcW w:w="471" w:type="dxa"/>
            <w:vAlign w:val="center"/>
          </w:tcPr>
          <w:p w:rsidR="00075266" w:rsidRDefault="00075266" w:rsidP="00D63EC5">
            <w:pPr>
              <w:spacing w:after="0" w:line="240" w:lineRule="auto"/>
              <w:jc w:val="center"/>
            </w:pPr>
            <w:r>
              <w:t>6</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D05</w:t>
            </w:r>
          </w:p>
        </w:tc>
        <w:tc>
          <w:tcPr>
            <w:tcW w:w="1366" w:type="dxa"/>
            <w:vAlign w:val="center"/>
          </w:tcPr>
          <w:p w:rsidR="00075266" w:rsidRDefault="00075266" w:rsidP="00D63EC5">
            <w:pPr>
              <w:spacing w:after="0" w:line="240" w:lineRule="auto"/>
            </w:pPr>
            <w:r>
              <w:t>BG1IN*</w:t>
            </w:r>
          </w:p>
        </w:tc>
        <w:tc>
          <w:tcPr>
            <w:tcW w:w="1444" w:type="dxa"/>
            <w:vAlign w:val="center"/>
          </w:tcPr>
          <w:p w:rsidR="00075266" w:rsidRDefault="00075266" w:rsidP="00D63EC5">
            <w:pPr>
              <w:spacing w:after="0" w:line="240" w:lineRule="auto"/>
            </w:pPr>
            <w:r>
              <w:t>D13</w:t>
            </w:r>
          </w:p>
        </w:tc>
        <w:tc>
          <w:tcPr>
            <w:tcW w:w="1137" w:type="dxa"/>
            <w:vAlign w:val="center"/>
          </w:tcPr>
          <w:p w:rsidR="00075266" w:rsidRDefault="00075266" w:rsidP="00D63EC5">
            <w:pPr>
              <w:spacing w:after="0" w:line="240" w:lineRule="auto"/>
            </w:pPr>
            <w:r>
              <w:t>-V1</w:t>
            </w:r>
          </w:p>
        </w:tc>
      </w:tr>
      <w:tr w:rsidR="00075266">
        <w:trPr>
          <w:jc w:val="center"/>
        </w:trPr>
        <w:tc>
          <w:tcPr>
            <w:tcW w:w="471" w:type="dxa"/>
            <w:vAlign w:val="center"/>
          </w:tcPr>
          <w:p w:rsidR="00075266" w:rsidRDefault="00075266" w:rsidP="00D63EC5">
            <w:pPr>
              <w:spacing w:after="0" w:line="240" w:lineRule="auto"/>
              <w:jc w:val="center"/>
            </w:pPr>
            <w:r>
              <w:t>7</w:t>
            </w:r>
          </w:p>
        </w:tc>
        <w:tc>
          <w:tcPr>
            <w:tcW w:w="1137" w:type="dxa"/>
            <w:vAlign w:val="center"/>
          </w:tcPr>
          <w:p w:rsidR="00075266" w:rsidRDefault="00075266" w:rsidP="00D63EC5">
            <w:pPr>
              <w:spacing w:after="0" w:line="240" w:lineRule="auto"/>
            </w:pPr>
            <w:r>
              <w:t>MMD</w:t>
            </w:r>
          </w:p>
        </w:tc>
        <w:tc>
          <w:tcPr>
            <w:tcW w:w="1350" w:type="dxa"/>
            <w:vAlign w:val="center"/>
          </w:tcPr>
          <w:p w:rsidR="00075266" w:rsidRDefault="00075266" w:rsidP="00D63EC5">
            <w:pPr>
              <w:spacing w:after="0" w:line="240" w:lineRule="auto"/>
            </w:pPr>
            <w:r>
              <w:t>D06</w:t>
            </w:r>
          </w:p>
        </w:tc>
        <w:tc>
          <w:tcPr>
            <w:tcW w:w="1366" w:type="dxa"/>
            <w:vAlign w:val="center"/>
          </w:tcPr>
          <w:p w:rsidR="00075266" w:rsidRDefault="00075266" w:rsidP="00D63EC5">
            <w:pPr>
              <w:spacing w:after="0" w:line="240" w:lineRule="auto"/>
            </w:pPr>
            <w:r>
              <w:t>BG1OUT*</w:t>
            </w:r>
          </w:p>
        </w:tc>
        <w:tc>
          <w:tcPr>
            <w:tcW w:w="1444" w:type="dxa"/>
            <w:vAlign w:val="center"/>
          </w:tcPr>
          <w:p w:rsidR="00075266" w:rsidRDefault="00075266" w:rsidP="00D63EC5">
            <w:pPr>
              <w:spacing w:after="0" w:line="240" w:lineRule="auto"/>
            </w:pPr>
            <w:r>
              <w:t>D14</w:t>
            </w:r>
          </w:p>
        </w:tc>
        <w:tc>
          <w:tcPr>
            <w:tcW w:w="1137" w:type="dxa"/>
            <w:vAlign w:val="center"/>
          </w:tcPr>
          <w:p w:rsidR="00075266" w:rsidRDefault="00075266" w:rsidP="00D63EC5">
            <w:pPr>
              <w:spacing w:after="0" w:line="240" w:lineRule="auto"/>
            </w:pPr>
            <w:r>
              <w:t>-V2</w:t>
            </w:r>
          </w:p>
        </w:tc>
      </w:tr>
      <w:tr w:rsidR="00075266">
        <w:trPr>
          <w:jc w:val="center"/>
        </w:trPr>
        <w:tc>
          <w:tcPr>
            <w:tcW w:w="471" w:type="dxa"/>
            <w:vAlign w:val="center"/>
          </w:tcPr>
          <w:p w:rsidR="00075266" w:rsidRDefault="00075266" w:rsidP="00D63EC5">
            <w:pPr>
              <w:spacing w:after="0" w:line="240" w:lineRule="auto"/>
              <w:jc w:val="center"/>
            </w:pPr>
            <w:r>
              <w:t>8</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D07</w:t>
            </w:r>
          </w:p>
        </w:tc>
        <w:tc>
          <w:tcPr>
            <w:tcW w:w="1366" w:type="dxa"/>
            <w:vAlign w:val="center"/>
          </w:tcPr>
          <w:p w:rsidR="00075266" w:rsidRDefault="00075266" w:rsidP="00D63EC5">
            <w:pPr>
              <w:spacing w:after="0" w:line="240" w:lineRule="auto"/>
            </w:pPr>
            <w:r>
              <w:t>BG2IN*</w:t>
            </w:r>
          </w:p>
        </w:tc>
        <w:tc>
          <w:tcPr>
            <w:tcW w:w="1444" w:type="dxa"/>
            <w:vAlign w:val="center"/>
          </w:tcPr>
          <w:p w:rsidR="00075266" w:rsidRDefault="00075266" w:rsidP="00D63EC5">
            <w:pPr>
              <w:spacing w:after="0" w:line="240" w:lineRule="auto"/>
            </w:pPr>
            <w:r>
              <w:t>D15</w:t>
            </w:r>
          </w:p>
        </w:tc>
        <w:tc>
          <w:tcPr>
            <w:tcW w:w="1137" w:type="dxa"/>
            <w:vAlign w:val="center"/>
          </w:tcPr>
          <w:p w:rsidR="00075266" w:rsidRDefault="00075266" w:rsidP="00D63EC5">
            <w:pPr>
              <w:spacing w:after="0" w:line="240" w:lineRule="auto"/>
            </w:pPr>
            <w:r>
              <w:t>RsvU</w:t>
            </w:r>
          </w:p>
        </w:tc>
      </w:tr>
      <w:tr w:rsidR="00075266">
        <w:trPr>
          <w:jc w:val="center"/>
        </w:trPr>
        <w:tc>
          <w:tcPr>
            <w:tcW w:w="471" w:type="dxa"/>
            <w:vAlign w:val="center"/>
          </w:tcPr>
          <w:p w:rsidR="00075266" w:rsidRDefault="00075266" w:rsidP="00D63EC5">
            <w:pPr>
              <w:spacing w:after="0" w:line="240" w:lineRule="auto"/>
              <w:jc w:val="center"/>
            </w:pPr>
            <w:r>
              <w:t>9</w:t>
            </w:r>
          </w:p>
        </w:tc>
        <w:tc>
          <w:tcPr>
            <w:tcW w:w="1137" w:type="dxa"/>
            <w:vAlign w:val="center"/>
          </w:tcPr>
          <w:p w:rsidR="00075266" w:rsidRDefault="00075266" w:rsidP="00D63EC5">
            <w:pPr>
              <w:spacing w:after="0" w:line="240" w:lineRule="auto"/>
            </w:pPr>
            <w:r>
              <w:t>MCTL</w:t>
            </w:r>
          </w:p>
        </w:tc>
        <w:tc>
          <w:tcPr>
            <w:tcW w:w="1350" w:type="dxa"/>
            <w:vAlign w:val="center"/>
          </w:tcPr>
          <w:p w:rsidR="00075266" w:rsidRDefault="00075266" w:rsidP="00D63EC5">
            <w:pPr>
              <w:spacing w:after="0" w:line="240" w:lineRule="auto"/>
            </w:pPr>
            <w:r>
              <w:t>GND</w:t>
            </w:r>
          </w:p>
        </w:tc>
        <w:tc>
          <w:tcPr>
            <w:tcW w:w="1366" w:type="dxa"/>
            <w:vAlign w:val="center"/>
          </w:tcPr>
          <w:p w:rsidR="00075266" w:rsidRDefault="00075266" w:rsidP="00D63EC5">
            <w:pPr>
              <w:spacing w:after="0" w:line="240" w:lineRule="auto"/>
            </w:pPr>
            <w:r>
              <w:t>BG2OUT*</w:t>
            </w:r>
          </w:p>
        </w:tc>
        <w:tc>
          <w:tcPr>
            <w:tcW w:w="1444" w:type="dxa"/>
            <w:vAlign w:val="center"/>
          </w:tcPr>
          <w:p w:rsidR="00075266" w:rsidRDefault="00075266" w:rsidP="00D63EC5">
            <w:pPr>
              <w:spacing w:after="0" w:line="240" w:lineRule="auto"/>
            </w:pPr>
            <w:r>
              <w:t>GND</w:t>
            </w:r>
          </w:p>
        </w:tc>
        <w:tc>
          <w:tcPr>
            <w:tcW w:w="1137" w:type="dxa"/>
            <w:vAlign w:val="center"/>
          </w:tcPr>
          <w:p w:rsidR="00075266" w:rsidRDefault="00075266" w:rsidP="00D63EC5">
            <w:pPr>
              <w:spacing w:after="0" w:line="240" w:lineRule="auto"/>
            </w:pPr>
            <w:r>
              <w:t>GAP*</w:t>
            </w:r>
          </w:p>
        </w:tc>
      </w:tr>
      <w:tr w:rsidR="00075266">
        <w:trPr>
          <w:jc w:val="center"/>
        </w:trPr>
        <w:tc>
          <w:tcPr>
            <w:tcW w:w="471" w:type="dxa"/>
            <w:vAlign w:val="center"/>
          </w:tcPr>
          <w:p w:rsidR="00075266" w:rsidRDefault="00075266" w:rsidP="00D63EC5">
            <w:pPr>
              <w:spacing w:after="0" w:line="240" w:lineRule="auto"/>
              <w:jc w:val="center"/>
            </w:pPr>
            <w:r>
              <w:t>10</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SYSCLK</w:t>
            </w:r>
          </w:p>
        </w:tc>
        <w:tc>
          <w:tcPr>
            <w:tcW w:w="1366" w:type="dxa"/>
            <w:vAlign w:val="center"/>
          </w:tcPr>
          <w:p w:rsidR="00075266" w:rsidRDefault="00075266" w:rsidP="00D63EC5">
            <w:pPr>
              <w:spacing w:after="0" w:line="240" w:lineRule="auto"/>
            </w:pPr>
            <w:r>
              <w:t>BG3IN*</w:t>
            </w:r>
          </w:p>
        </w:tc>
        <w:tc>
          <w:tcPr>
            <w:tcW w:w="1444" w:type="dxa"/>
            <w:vAlign w:val="center"/>
          </w:tcPr>
          <w:p w:rsidR="00075266" w:rsidRDefault="00075266" w:rsidP="00D63EC5">
            <w:pPr>
              <w:spacing w:after="0" w:line="240" w:lineRule="auto"/>
            </w:pPr>
            <w:r>
              <w:t>SYSFAIL*</w:t>
            </w:r>
          </w:p>
        </w:tc>
        <w:tc>
          <w:tcPr>
            <w:tcW w:w="1137" w:type="dxa"/>
            <w:vAlign w:val="center"/>
          </w:tcPr>
          <w:p w:rsidR="00075266" w:rsidRDefault="00075266" w:rsidP="00D63EC5">
            <w:pPr>
              <w:spacing w:after="0" w:line="240" w:lineRule="auto"/>
            </w:pPr>
            <w:r>
              <w:t>GA0*</w:t>
            </w:r>
          </w:p>
        </w:tc>
      </w:tr>
      <w:tr w:rsidR="00075266">
        <w:trPr>
          <w:jc w:val="center"/>
        </w:trPr>
        <w:tc>
          <w:tcPr>
            <w:tcW w:w="471" w:type="dxa"/>
            <w:vAlign w:val="center"/>
          </w:tcPr>
          <w:p w:rsidR="00075266" w:rsidRDefault="00075266" w:rsidP="00D63EC5">
            <w:pPr>
              <w:spacing w:after="0" w:line="240" w:lineRule="auto"/>
              <w:jc w:val="center"/>
            </w:pPr>
            <w:r>
              <w:t>11</w:t>
            </w:r>
          </w:p>
        </w:tc>
        <w:tc>
          <w:tcPr>
            <w:tcW w:w="1137" w:type="dxa"/>
            <w:vAlign w:val="center"/>
          </w:tcPr>
          <w:p w:rsidR="00075266" w:rsidRDefault="00075266" w:rsidP="00D63EC5">
            <w:pPr>
              <w:spacing w:after="0" w:line="240" w:lineRule="auto"/>
            </w:pPr>
            <w:r>
              <w:t>RESP*</w:t>
            </w:r>
          </w:p>
        </w:tc>
        <w:tc>
          <w:tcPr>
            <w:tcW w:w="1350" w:type="dxa"/>
            <w:vAlign w:val="center"/>
          </w:tcPr>
          <w:p w:rsidR="00075266" w:rsidRDefault="00075266" w:rsidP="00D63EC5">
            <w:pPr>
              <w:spacing w:after="0" w:line="240" w:lineRule="auto"/>
            </w:pPr>
            <w:r>
              <w:t>GND</w:t>
            </w:r>
          </w:p>
        </w:tc>
        <w:tc>
          <w:tcPr>
            <w:tcW w:w="1366" w:type="dxa"/>
            <w:vAlign w:val="center"/>
          </w:tcPr>
          <w:p w:rsidR="00075266" w:rsidRDefault="00075266" w:rsidP="00D63EC5">
            <w:pPr>
              <w:spacing w:after="0" w:line="240" w:lineRule="auto"/>
            </w:pPr>
            <w:r>
              <w:t>BG3OUT*</w:t>
            </w:r>
          </w:p>
        </w:tc>
        <w:tc>
          <w:tcPr>
            <w:tcW w:w="1444" w:type="dxa"/>
            <w:vAlign w:val="center"/>
          </w:tcPr>
          <w:p w:rsidR="00075266" w:rsidRDefault="00075266" w:rsidP="00D63EC5">
            <w:pPr>
              <w:spacing w:after="0" w:line="240" w:lineRule="auto"/>
            </w:pPr>
            <w:r>
              <w:t>BERR*</w:t>
            </w:r>
          </w:p>
        </w:tc>
        <w:tc>
          <w:tcPr>
            <w:tcW w:w="1137" w:type="dxa"/>
            <w:vAlign w:val="center"/>
          </w:tcPr>
          <w:p w:rsidR="00075266" w:rsidRDefault="00075266" w:rsidP="00D63EC5">
            <w:pPr>
              <w:spacing w:after="0" w:line="240" w:lineRule="auto"/>
            </w:pPr>
            <w:r>
              <w:t>GA1*</w:t>
            </w:r>
          </w:p>
        </w:tc>
      </w:tr>
      <w:tr w:rsidR="00075266">
        <w:trPr>
          <w:jc w:val="center"/>
        </w:trPr>
        <w:tc>
          <w:tcPr>
            <w:tcW w:w="471" w:type="dxa"/>
            <w:vAlign w:val="center"/>
          </w:tcPr>
          <w:p w:rsidR="00075266" w:rsidRDefault="00075266" w:rsidP="00D63EC5">
            <w:pPr>
              <w:spacing w:after="0" w:line="240" w:lineRule="auto"/>
              <w:jc w:val="center"/>
            </w:pPr>
            <w:r>
              <w:t>12</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DS1*</w:t>
            </w:r>
          </w:p>
        </w:tc>
        <w:tc>
          <w:tcPr>
            <w:tcW w:w="1366" w:type="dxa"/>
            <w:vAlign w:val="center"/>
          </w:tcPr>
          <w:p w:rsidR="00075266" w:rsidRDefault="00075266" w:rsidP="00D63EC5">
            <w:pPr>
              <w:spacing w:after="0" w:line="240" w:lineRule="auto"/>
            </w:pPr>
            <w:r>
              <w:t>BR0*</w:t>
            </w:r>
          </w:p>
        </w:tc>
        <w:tc>
          <w:tcPr>
            <w:tcW w:w="1444" w:type="dxa"/>
            <w:vAlign w:val="center"/>
          </w:tcPr>
          <w:p w:rsidR="00075266" w:rsidRDefault="00075266" w:rsidP="00D63EC5">
            <w:pPr>
              <w:spacing w:after="0" w:line="240" w:lineRule="auto"/>
            </w:pPr>
            <w:r>
              <w:t>SYSRESET*</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13</w:t>
            </w:r>
          </w:p>
        </w:tc>
        <w:tc>
          <w:tcPr>
            <w:tcW w:w="1137" w:type="dxa"/>
            <w:vAlign w:val="center"/>
          </w:tcPr>
          <w:p w:rsidR="00075266" w:rsidRDefault="00075266" w:rsidP="00D63EC5">
            <w:pPr>
              <w:spacing w:after="0" w:line="240" w:lineRule="auto"/>
            </w:pPr>
            <w:r>
              <w:t>RsvBus1</w:t>
            </w:r>
          </w:p>
        </w:tc>
        <w:tc>
          <w:tcPr>
            <w:tcW w:w="1350" w:type="dxa"/>
            <w:vAlign w:val="center"/>
          </w:tcPr>
          <w:p w:rsidR="00075266" w:rsidRDefault="00075266" w:rsidP="00D63EC5">
            <w:pPr>
              <w:spacing w:after="0" w:line="240" w:lineRule="auto"/>
            </w:pPr>
            <w:r>
              <w:t>DS0*</w:t>
            </w:r>
          </w:p>
        </w:tc>
        <w:tc>
          <w:tcPr>
            <w:tcW w:w="1366" w:type="dxa"/>
            <w:vAlign w:val="center"/>
          </w:tcPr>
          <w:p w:rsidR="00075266" w:rsidRDefault="00075266" w:rsidP="00D63EC5">
            <w:pPr>
              <w:spacing w:after="0" w:line="240" w:lineRule="auto"/>
            </w:pPr>
            <w:r>
              <w:t>BR1*</w:t>
            </w:r>
          </w:p>
        </w:tc>
        <w:tc>
          <w:tcPr>
            <w:tcW w:w="1444" w:type="dxa"/>
            <w:vAlign w:val="center"/>
          </w:tcPr>
          <w:p w:rsidR="00075266" w:rsidRDefault="00075266" w:rsidP="00D63EC5">
            <w:pPr>
              <w:spacing w:after="0" w:line="240" w:lineRule="auto"/>
            </w:pPr>
            <w:r>
              <w:t>LWORD*</w:t>
            </w:r>
          </w:p>
        </w:tc>
        <w:tc>
          <w:tcPr>
            <w:tcW w:w="1137" w:type="dxa"/>
            <w:vAlign w:val="center"/>
          </w:tcPr>
          <w:p w:rsidR="00075266" w:rsidRDefault="00075266" w:rsidP="00D63EC5">
            <w:pPr>
              <w:spacing w:after="0" w:line="240" w:lineRule="auto"/>
            </w:pPr>
            <w:r>
              <w:t>GA2*</w:t>
            </w:r>
          </w:p>
        </w:tc>
      </w:tr>
      <w:tr w:rsidR="00075266">
        <w:trPr>
          <w:jc w:val="center"/>
        </w:trPr>
        <w:tc>
          <w:tcPr>
            <w:tcW w:w="471" w:type="dxa"/>
            <w:vAlign w:val="center"/>
          </w:tcPr>
          <w:p w:rsidR="00075266" w:rsidRDefault="00075266" w:rsidP="00D63EC5">
            <w:pPr>
              <w:spacing w:after="0" w:line="240" w:lineRule="auto"/>
              <w:jc w:val="center"/>
            </w:pPr>
            <w:r>
              <w:t>14</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WRITE*</w:t>
            </w:r>
          </w:p>
        </w:tc>
        <w:tc>
          <w:tcPr>
            <w:tcW w:w="1366" w:type="dxa"/>
            <w:vAlign w:val="center"/>
          </w:tcPr>
          <w:p w:rsidR="00075266" w:rsidRDefault="00075266" w:rsidP="00D63EC5">
            <w:pPr>
              <w:spacing w:after="0" w:line="240" w:lineRule="auto"/>
            </w:pPr>
            <w:r>
              <w:t>BR2*</w:t>
            </w:r>
          </w:p>
        </w:tc>
        <w:tc>
          <w:tcPr>
            <w:tcW w:w="1444" w:type="dxa"/>
            <w:vAlign w:val="center"/>
          </w:tcPr>
          <w:p w:rsidR="00075266" w:rsidRDefault="00075266" w:rsidP="00D63EC5">
            <w:pPr>
              <w:spacing w:after="0" w:line="240" w:lineRule="auto"/>
            </w:pPr>
            <w:r>
              <w:t>AM5</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15</w:t>
            </w:r>
          </w:p>
        </w:tc>
        <w:tc>
          <w:tcPr>
            <w:tcW w:w="1137" w:type="dxa"/>
            <w:vAlign w:val="center"/>
          </w:tcPr>
          <w:p w:rsidR="00075266" w:rsidRDefault="00075266" w:rsidP="00D63EC5">
            <w:pPr>
              <w:spacing w:after="0" w:line="240" w:lineRule="auto"/>
            </w:pPr>
            <w:r>
              <w:t>RsvBus2</w:t>
            </w:r>
          </w:p>
        </w:tc>
        <w:tc>
          <w:tcPr>
            <w:tcW w:w="1350" w:type="dxa"/>
            <w:vAlign w:val="center"/>
          </w:tcPr>
          <w:p w:rsidR="00075266" w:rsidRDefault="00075266" w:rsidP="00D63EC5">
            <w:pPr>
              <w:spacing w:after="0" w:line="240" w:lineRule="auto"/>
            </w:pPr>
            <w:r>
              <w:t>GND</w:t>
            </w:r>
          </w:p>
        </w:tc>
        <w:tc>
          <w:tcPr>
            <w:tcW w:w="1366" w:type="dxa"/>
            <w:vAlign w:val="center"/>
          </w:tcPr>
          <w:p w:rsidR="00075266" w:rsidRDefault="00075266" w:rsidP="00D63EC5">
            <w:pPr>
              <w:spacing w:after="0" w:line="240" w:lineRule="auto"/>
            </w:pPr>
            <w:r>
              <w:t>BR3*</w:t>
            </w:r>
          </w:p>
        </w:tc>
        <w:tc>
          <w:tcPr>
            <w:tcW w:w="1444" w:type="dxa"/>
            <w:vAlign w:val="center"/>
          </w:tcPr>
          <w:p w:rsidR="00075266" w:rsidRDefault="00075266" w:rsidP="00D63EC5">
            <w:pPr>
              <w:spacing w:after="0" w:line="240" w:lineRule="auto"/>
            </w:pPr>
            <w:r>
              <w:t>A23</w:t>
            </w:r>
          </w:p>
        </w:tc>
        <w:tc>
          <w:tcPr>
            <w:tcW w:w="1137" w:type="dxa"/>
            <w:vAlign w:val="center"/>
          </w:tcPr>
          <w:p w:rsidR="00075266" w:rsidRDefault="00075266" w:rsidP="00D63EC5">
            <w:pPr>
              <w:spacing w:after="0" w:line="240" w:lineRule="auto"/>
            </w:pPr>
            <w:r>
              <w:t>GA3*</w:t>
            </w:r>
          </w:p>
        </w:tc>
      </w:tr>
      <w:tr w:rsidR="00075266">
        <w:trPr>
          <w:jc w:val="center"/>
        </w:trPr>
        <w:tc>
          <w:tcPr>
            <w:tcW w:w="471" w:type="dxa"/>
            <w:vAlign w:val="center"/>
          </w:tcPr>
          <w:p w:rsidR="00075266" w:rsidRDefault="00075266" w:rsidP="00D63EC5">
            <w:pPr>
              <w:spacing w:after="0" w:line="240" w:lineRule="auto"/>
              <w:jc w:val="center"/>
            </w:pPr>
            <w:r>
              <w:t>16</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DTACK*</w:t>
            </w:r>
          </w:p>
        </w:tc>
        <w:tc>
          <w:tcPr>
            <w:tcW w:w="1366" w:type="dxa"/>
            <w:vAlign w:val="center"/>
          </w:tcPr>
          <w:p w:rsidR="00075266" w:rsidRDefault="00075266" w:rsidP="00D63EC5">
            <w:pPr>
              <w:spacing w:after="0" w:line="240" w:lineRule="auto"/>
            </w:pPr>
            <w:r>
              <w:t>AM0</w:t>
            </w:r>
          </w:p>
        </w:tc>
        <w:tc>
          <w:tcPr>
            <w:tcW w:w="1444" w:type="dxa"/>
            <w:vAlign w:val="center"/>
          </w:tcPr>
          <w:p w:rsidR="00075266" w:rsidRDefault="00075266" w:rsidP="00D63EC5">
            <w:pPr>
              <w:spacing w:after="0" w:line="240" w:lineRule="auto"/>
            </w:pPr>
            <w:r>
              <w:t>A22</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17</w:t>
            </w:r>
          </w:p>
        </w:tc>
        <w:tc>
          <w:tcPr>
            <w:tcW w:w="1137" w:type="dxa"/>
            <w:vAlign w:val="center"/>
          </w:tcPr>
          <w:p w:rsidR="00075266" w:rsidRDefault="00075266" w:rsidP="00D63EC5">
            <w:pPr>
              <w:spacing w:after="0" w:line="240" w:lineRule="auto"/>
            </w:pPr>
            <w:r>
              <w:t>RsvBus3</w:t>
            </w:r>
          </w:p>
        </w:tc>
        <w:tc>
          <w:tcPr>
            <w:tcW w:w="1350" w:type="dxa"/>
            <w:vAlign w:val="center"/>
          </w:tcPr>
          <w:p w:rsidR="00075266" w:rsidRDefault="00075266" w:rsidP="00D63EC5">
            <w:pPr>
              <w:spacing w:after="0" w:line="240" w:lineRule="auto"/>
            </w:pPr>
            <w:r>
              <w:t>GND</w:t>
            </w:r>
          </w:p>
        </w:tc>
        <w:tc>
          <w:tcPr>
            <w:tcW w:w="1366" w:type="dxa"/>
            <w:vAlign w:val="center"/>
          </w:tcPr>
          <w:p w:rsidR="00075266" w:rsidRDefault="00075266" w:rsidP="00D63EC5">
            <w:pPr>
              <w:spacing w:after="0" w:line="240" w:lineRule="auto"/>
            </w:pPr>
            <w:r>
              <w:t>AM1</w:t>
            </w:r>
          </w:p>
        </w:tc>
        <w:tc>
          <w:tcPr>
            <w:tcW w:w="1444" w:type="dxa"/>
            <w:vAlign w:val="center"/>
          </w:tcPr>
          <w:p w:rsidR="00075266" w:rsidRDefault="00075266" w:rsidP="00D63EC5">
            <w:pPr>
              <w:spacing w:after="0" w:line="240" w:lineRule="auto"/>
            </w:pPr>
            <w:r>
              <w:t>A21</w:t>
            </w:r>
          </w:p>
        </w:tc>
        <w:tc>
          <w:tcPr>
            <w:tcW w:w="1137" w:type="dxa"/>
            <w:vAlign w:val="center"/>
          </w:tcPr>
          <w:p w:rsidR="00075266" w:rsidRDefault="00075266" w:rsidP="00D63EC5">
            <w:pPr>
              <w:spacing w:after="0" w:line="240" w:lineRule="auto"/>
            </w:pPr>
            <w:r>
              <w:t>GA4*</w:t>
            </w:r>
          </w:p>
        </w:tc>
      </w:tr>
      <w:tr w:rsidR="00075266">
        <w:trPr>
          <w:jc w:val="center"/>
        </w:trPr>
        <w:tc>
          <w:tcPr>
            <w:tcW w:w="471" w:type="dxa"/>
            <w:vAlign w:val="center"/>
          </w:tcPr>
          <w:p w:rsidR="00075266" w:rsidRDefault="00075266" w:rsidP="00D63EC5">
            <w:pPr>
              <w:spacing w:after="0" w:line="240" w:lineRule="auto"/>
              <w:jc w:val="center"/>
            </w:pPr>
            <w:r>
              <w:t>18</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AS*</w:t>
            </w:r>
          </w:p>
        </w:tc>
        <w:tc>
          <w:tcPr>
            <w:tcW w:w="1366" w:type="dxa"/>
            <w:vAlign w:val="center"/>
          </w:tcPr>
          <w:p w:rsidR="00075266" w:rsidRDefault="00075266" w:rsidP="00D63EC5">
            <w:pPr>
              <w:spacing w:after="0" w:line="240" w:lineRule="auto"/>
            </w:pPr>
            <w:r>
              <w:t>AM2</w:t>
            </w:r>
          </w:p>
        </w:tc>
        <w:tc>
          <w:tcPr>
            <w:tcW w:w="1444" w:type="dxa"/>
            <w:vAlign w:val="center"/>
          </w:tcPr>
          <w:p w:rsidR="00075266" w:rsidRDefault="00075266" w:rsidP="00D63EC5">
            <w:pPr>
              <w:spacing w:after="0" w:line="240" w:lineRule="auto"/>
            </w:pPr>
            <w:r>
              <w:t>A20</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19</w:t>
            </w:r>
          </w:p>
        </w:tc>
        <w:tc>
          <w:tcPr>
            <w:tcW w:w="1137" w:type="dxa"/>
            <w:vAlign w:val="center"/>
          </w:tcPr>
          <w:p w:rsidR="00075266" w:rsidRDefault="00075266" w:rsidP="00D63EC5">
            <w:pPr>
              <w:spacing w:after="0" w:line="240" w:lineRule="auto"/>
            </w:pPr>
            <w:r>
              <w:t>RsvBus4</w:t>
            </w:r>
          </w:p>
        </w:tc>
        <w:tc>
          <w:tcPr>
            <w:tcW w:w="1350" w:type="dxa"/>
            <w:vAlign w:val="center"/>
          </w:tcPr>
          <w:p w:rsidR="00075266" w:rsidRDefault="00075266" w:rsidP="00D63EC5">
            <w:pPr>
              <w:spacing w:after="0" w:line="240" w:lineRule="auto"/>
            </w:pPr>
            <w:r>
              <w:t>GND</w:t>
            </w:r>
          </w:p>
        </w:tc>
        <w:tc>
          <w:tcPr>
            <w:tcW w:w="1366" w:type="dxa"/>
            <w:vAlign w:val="center"/>
          </w:tcPr>
          <w:p w:rsidR="00075266" w:rsidRDefault="00075266" w:rsidP="00D63EC5">
            <w:pPr>
              <w:spacing w:after="0" w:line="240" w:lineRule="auto"/>
            </w:pPr>
            <w:r>
              <w:t>AM3</w:t>
            </w:r>
          </w:p>
        </w:tc>
        <w:tc>
          <w:tcPr>
            <w:tcW w:w="1444" w:type="dxa"/>
            <w:vAlign w:val="center"/>
          </w:tcPr>
          <w:p w:rsidR="00075266" w:rsidRDefault="00075266" w:rsidP="00D63EC5">
            <w:pPr>
              <w:spacing w:after="0" w:line="240" w:lineRule="auto"/>
            </w:pPr>
            <w:r>
              <w:t>A19</w:t>
            </w:r>
          </w:p>
        </w:tc>
        <w:tc>
          <w:tcPr>
            <w:tcW w:w="1137" w:type="dxa"/>
            <w:vAlign w:val="center"/>
          </w:tcPr>
          <w:p w:rsidR="00075266" w:rsidRDefault="00075266" w:rsidP="00D63EC5">
            <w:pPr>
              <w:spacing w:after="0" w:line="240" w:lineRule="auto"/>
            </w:pPr>
            <w:r>
              <w:t>RsvBus11</w:t>
            </w:r>
          </w:p>
        </w:tc>
      </w:tr>
      <w:tr w:rsidR="00075266">
        <w:trPr>
          <w:jc w:val="center"/>
        </w:trPr>
        <w:tc>
          <w:tcPr>
            <w:tcW w:w="471" w:type="dxa"/>
            <w:vAlign w:val="center"/>
          </w:tcPr>
          <w:p w:rsidR="00075266" w:rsidRDefault="00075266" w:rsidP="00D63EC5">
            <w:pPr>
              <w:spacing w:after="0" w:line="240" w:lineRule="auto"/>
              <w:jc w:val="center"/>
            </w:pPr>
            <w:r>
              <w:t>20</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IACK*</w:t>
            </w:r>
          </w:p>
        </w:tc>
        <w:tc>
          <w:tcPr>
            <w:tcW w:w="1366" w:type="dxa"/>
            <w:vAlign w:val="center"/>
          </w:tcPr>
          <w:p w:rsidR="00075266" w:rsidRDefault="00075266" w:rsidP="00D63EC5">
            <w:pPr>
              <w:spacing w:after="0" w:line="240" w:lineRule="auto"/>
            </w:pPr>
            <w:r>
              <w:t>GND</w:t>
            </w:r>
          </w:p>
        </w:tc>
        <w:tc>
          <w:tcPr>
            <w:tcW w:w="1444" w:type="dxa"/>
            <w:vAlign w:val="center"/>
          </w:tcPr>
          <w:p w:rsidR="00075266" w:rsidRDefault="00075266" w:rsidP="00D63EC5">
            <w:pPr>
              <w:spacing w:after="0" w:line="240" w:lineRule="auto"/>
            </w:pPr>
            <w:r>
              <w:t>A18</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21</w:t>
            </w:r>
          </w:p>
        </w:tc>
        <w:tc>
          <w:tcPr>
            <w:tcW w:w="1137" w:type="dxa"/>
            <w:vAlign w:val="center"/>
          </w:tcPr>
          <w:p w:rsidR="00075266" w:rsidRDefault="00075266" w:rsidP="00D63EC5">
            <w:pPr>
              <w:spacing w:after="0" w:line="240" w:lineRule="auto"/>
            </w:pPr>
            <w:r>
              <w:t>RsvBus5</w:t>
            </w:r>
          </w:p>
        </w:tc>
        <w:tc>
          <w:tcPr>
            <w:tcW w:w="1350" w:type="dxa"/>
            <w:vAlign w:val="center"/>
          </w:tcPr>
          <w:p w:rsidR="00075266" w:rsidRDefault="00075266" w:rsidP="00D63EC5">
            <w:pPr>
              <w:spacing w:after="0" w:line="240" w:lineRule="auto"/>
            </w:pPr>
            <w:r>
              <w:t>IACKIN*</w:t>
            </w:r>
          </w:p>
        </w:tc>
        <w:tc>
          <w:tcPr>
            <w:tcW w:w="1366" w:type="dxa"/>
            <w:vAlign w:val="center"/>
          </w:tcPr>
          <w:p w:rsidR="00075266" w:rsidRDefault="00075266" w:rsidP="00D63EC5">
            <w:pPr>
              <w:spacing w:after="0" w:line="240" w:lineRule="auto"/>
            </w:pPr>
            <w:r>
              <w:t>SERCLK</w:t>
            </w:r>
          </w:p>
        </w:tc>
        <w:tc>
          <w:tcPr>
            <w:tcW w:w="1444" w:type="dxa"/>
            <w:vAlign w:val="center"/>
          </w:tcPr>
          <w:p w:rsidR="00075266" w:rsidRDefault="00075266" w:rsidP="00D63EC5">
            <w:pPr>
              <w:spacing w:after="0" w:line="240" w:lineRule="auto"/>
            </w:pPr>
            <w:r>
              <w:t>A17</w:t>
            </w:r>
          </w:p>
        </w:tc>
        <w:tc>
          <w:tcPr>
            <w:tcW w:w="1137" w:type="dxa"/>
            <w:vAlign w:val="center"/>
          </w:tcPr>
          <w:p w:rsidR="00075266" w:rsidRDefault="00075266" w:rsidP="00D63EC5">
            <w:pPr>
              <w:spacing w:after="0" w:line="240" w:lineRule="auto"/>
            </w:pPr>
            <w:r>
              <w:t>RsvBus12</w:t>
            </w:r>
          </w:p>
        </w:tc>
      </w:tr>
      <w:tr w:rsidR="00075266">
        <w:trPr>
          <w:jc w:val="center"/>
        </w:trPr>
        <w:tc>
          <w:tcPr>
            <w:tcW w:w="471" w:type="dxa"/>
            <w:vAlign w:val="center"/>
          </w:tcPr>
          <w:p w:rsidR="00075266" w:rsidRDefault="00075266" w:rsidP="00D63EC5">
            <w:pPr>
              <w:spacing w:after="0" w:line="240" w:lineRule="auto"/>
              <w:jc w:val="center"/>
            </w:pPr>
            <w:r>
              <w:t>22</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IACKOUT*</w:t>
            </w:r>
          </w:p>
        </w:tc>
        <w:tc>
          <w:tcPr>
            <w:tcW w:w="1366" w:type="dxa"/>
            <w:vAlign w:val="center"/>
          </w:tcPr>
          <w:p w:rsidR="00075266" w:rsidRDefault="00075266" w:rsidP="00D63EC5">
            <w:pPr>
              <w:spacing w:after="0" w:line="240" w:lineRule="auto"/>
            </w:pPr>
            <w:r>
              <w:t>SERDAT</w:t>
            </w:r>
          </w:p>
        </w:tc>
        <w:tc>
          <w:tcPr>
            <w:tcW w:w="1444" w:type="dxa"/>
            <w:vAlign w:val="center"/>
          </w:tcPr>
          <w:p w:rsidR="00075266" w:rsidRDefault="00075266" w:rsidP="00D63EC5">
            <w:pPr>
              <w:spacing w:after="0" w:line="240" w:lineRule="auto"/>
            </w:pPr>
            <w:r>
              <w:t>A16</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23</w:t>
            </w:r>
          </w:p>
        </w:tc>
        <w:tc>
          <w:tcPr>
            <w:tcW w:w="1137" w:type="dxa"/>
            <w:vAlign w:val="center"/>
          </w:tcPr>
          <w:p w:rsidR="00075266" w:rsidRDefault="00075266" w:rsidP="00D63EC5">
            <w:pPr>
              <w:spacing w:after="0" w:line="240" w:lineRule="auto"/>
            </w:pPr>
            <w:r>
              <w:t>RsvBus6</w:t>
            </w:r>
          </w:p>
        </w:tc>
        <w:tc>
          <w:tcPr>
            <w:tcW w:w="1350" w:type="dxa"/>
            <w:vAlign w:val="center"/>
          </w:tcPr>
          <w:p w:rsidR="00075266" w:rsidRDefault="00075266" w:rsidP="00D63EC5">
            <w:pPr>
              <w:spacing w:after="0" w:line="240" w:lineRule="auto"/>
            </w:pPr>
            <w:r>
              <w:t>AM4</w:t>
            </w:r>
          </w:p>
        </w:tc>
        <w:tc>
          <w:tcPr>
            <w:tcW w:w="1366" w:type="dxa"/>
            <w:vAlign w:val="center"/>
          </w:tcPr>
          <w:p w:rsidR="00075266" w:rsidRDefault="00075266" w:rsidP="00D63EC5">
            <w:pPr>
              <w:spacing w:after="0" w:line="240" w:lineRule="auto"/>
            </w:pPr>
            <w:r>
              <w:t>GND</w:t>
            </w:r>
          </w:p>
        </w:tc>
        <w:tc>
          <w:tcPr>
            <w:tcW w:w="1444" w:type="dxa"/>
            <w:vAlign w:val="center"/>
          </w:tcPr>
          <w:p w:rsidR="00075266" w:rsidRDefault="00075266" w:rsidP="00D63EC5">
            <w:pPr>
              <w:spacing w:after="0" w:line="240" w:lineRule="auto"/>
            </w:pPr>
            <w:r>
              <w:t>A15</w:t>
            </w:r>
          </w:p>
        </w:tc>
        <w:tc>
          <w:tcPr>
            <w:tcW w:w="1137" w:type="dxa"/>
            <w:vAlign w:val="center"/>
          </w:tcPr>
          <w:p w:rsidR="00075266" w:rsidRDefault="00075266" w:rsidP="00D63EC5">
            <w:pPr>
              <w:spacing w:after="0" w:line="240" w:lineRule="auto"/>
            </w:pPr>
            <w:r>
              <w:t>RsvBus13</w:t>
            </w:r>
          </w:p>
        </w:tc>
      </w:tr>
      <w:tr w:rsidR="00075266">
        <w:trPr>
          <w:jc w:val="center"/>
        </w:trPr>
        <w:tc>
          <w:tcPr>
            <w:tcW w:w="471" w:type="dxa"/>
            <w:vAlign w:val="center"/>
          </w:tcPr>
          <w:p w:rsidR="00075266" w:rsidRDefault="00075266" w:rsidP="00D63EC5">
            <w:pPr>
              <w:spacing w:after="0" w:line="240" w:lineRule="auto"/>
              <w:jc w:val="center"/>
            </w:pPr>
            <w:r>
              <w:t>24</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A07</w:t>
            </w:r>
          </w:p>
        </w:tc>
        <w:tc>
          <w:tcPr>
            <w:tcW w:w="1366" w:type="dxa"/>
            <w:vAlign w:val="center"/>
          </w:tcPr>
          <w:p w:rsidR="00075266" w:rsidRDefault="00075266" w:rsidP="00D63EC5">
            <w:pPr>
              <w:spacing w:after="0" w:line="240" w:lineRule="auto"/>
            </w:pPr>
            <w:r>
              <w:t>IRQ7*</w:t>
            </w:r>
          </w:p>
        </w:tc>
        <w:tc>
          <w:tcPr>
            <w:tcW w:w="1444" w:type="dxa"/>
            <w:vAlign w:val="center"/>
          </w:tcPr>
          <w:p w:rsidR="00075266" w:rsidRDefault="00075266" w:rsidP="00D63EC5">
            <w:pPr>
              <w:spacing w:after="0" w:line="240" w:lineRule="auto"/>
            </w:pPr>
            <w:r>
              <w:t>A14</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25</w:t>
            </w:r>
          </w:p>
        </w:tc>
        <w:tc>
          <w:tcPr>
            <w:tcW w:w="1137" w:type="dxa"/>
            <w:vAlign w:val="center"/>
          </w:tcPr>
          <w:p w:rsidR="00075266" w:rsidRDefault="00075266" w:rsidP="00D63EC5">
            <w:pPr>
              <w:spacing w:after="0" w:line="240" w:lineRule="auto"/>
            </w:pPr>
            <w:r>
              <w:t>RsvBus7</w:t>
            </w:r>
          </w:p>
        </w:tc>
        <w:tc>
          <w:tcPr>
            <w:tcW w:w="1350" w:type="dxa"/>
            <w:vAlign w:val="center"/>
          </w:tcPr>
          <w:p w:rsidR="00075266" w:rsidRDefault="00075266" w:rsidP="00D63EC5">
            <w:pPr>
              <w:spacing w:after="0" w:line="240" w:lineRule="auto"/>
            </w:pPr>
            <w:r>
              <w:t>A06</w:t>
            </w:r>
          </w:p>
        </w:tc>
        <w:tc>
          <w:tcPr>
            <w:tcW w:w="1366" w:type="dxa"/>
            <w:vAlign w:val="center"/>
          </w:tcPr>
          <w:p w:rsidR="00075266" w:rsidRDefault="00075266" w:rsidP="00D63EC5">
            <w:pPr>
              <w:spacing w:after="0" w:line="240" w:lineRule="auto"/>
            </w:pPr>
            <w:r>
              <w:t>IRQ6*</w:t>
            </w:r>
          </w:p>
        </w:tc>
        <w:tc>
          <w:tcPr>
            <w:tcW w:w="1444" w:type="dxa"/>
            <w:vAlign w:val="center"/>
          </w:tcPr>
          <w:p w:rsidR="00075266" w:rsidRDefault="00075266" w:rsidP="00D63EC5">
            <w:pPr>
              <w:spacing w:after="0" w:line="240" w:lineRule="auto"/>
            </w:pPr>
            <w:r>
              <w:t>A13</w:t>
            </w:r>
          </w:p>
        </w:tc>
        <w:tc>
          <w:tcPr>
            <w:tcW w:w="1137" w:type="dxa"/>
            <w:vAlign w:val="center"/>
          </w:tcPr>
          <w:p w:rsidR="00075266" w:rsidRDefault="00075266" w:rsidP="00D63EC5">
            <w:pPr>
              <w:spacing w:after="0" w:line="240" w:lineRule="auto"/>
            </w:pPr>
            <w:r>
              <w:t>RsvBus14</w:t>
            </w:r>
          </w:p>
        </w:tc>
      </w:tr>
      <w:tr w:rsidR="00075266">
        <w:trPr>
          <w:jc w:val="center"/>
        </w:trPr>
        <w:tc>
          <w:tcPr>
            <w:tcW w:w="471" w:type="dxa"/>
            <w:vAlign w:val="center"/>
          </w:tcPr>
          <w:p w:rsidR="00075266" w:rsidRDefault="00075266" w:rsidP="00D63EC5">
            <w:pPr>
              <w:spacing w:after="0" w:line="240" w:lineRule="auto"/>
              <w:jc w:val="center"/>
            </w:pPr>
            <w:r>
              <w:t>26</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A05</w:t>
            </w:r>
          </w:p>
        </w:tc>
        <w:tc>
          <w:tcPr>
            <w:tcW w:w="1366" w:type="dxa"/>
            <w:vAlign w:val="center"/>
          </w:tcPr>
          <w:p w:rsidR="00075266" w:rsidRDefault="00075266" w:rsidP="00D63EC5">
            <w:pPr>
              <w:spacing w:after="0" w:line="240" w:lineRule="auto"/>
            </w:pPr>
            <w:r>
              <w:t>IRQ5*</w:t>
            </w:r>
          </w:p>
        </w:tc>
        <w:tc>
          <w:tcPr>
            <w:tcW w:w="1444" w:type="dxa"/>
            <w:vAlign w:val="center"/>
          </w:tcPr>
          <w:p w:rsidR="00075266" w:rsidRDefault="00075266" w:rsidP="00D63EC5">
            <w:pPr>
              <w:spacing w:after="0" w:line="240" w:lineRule="auto"/>
            </w:pPr>
            <w:r>
              <w:t>A12</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27</w:t>
            </w:r>
          </w:p>
        </w:tc>
        <w:tc>
          <w:tcPr>
            <w:tcW w:w="1137" w:type="dxa"/>
            <w:vAlign w:val="center"/>
          </w:tcPr>
          <w:p w:rsidR="00075266" w:rsidRDefault="00075266" w:rsidP="00D63EC5">
            <w:pPr>
              <w:spacing w:after="0" w:line="240" w:lineRule="auto"/>
            </w:pPr>
            <w:r>
              <w:t>RsvBus8</w:t>
            </w:r>
          </w:p>
        </w:tc>
        <w:tc>
          <w:tcPr>
            <w:tcW w:w="1350" w:type="dxa"/>
            <w:vAlign w:val="center"/>
          </w:tcPr>
          <w:p w:rsidR="00075266" w:rsidRDefault="00075266" w:rsidP="00D63EC5">
            <w:pPr>
              <w:spacing w:after="0" w:line="240" w:lineRule="auto"/>
            </w:pPr>
            <w:r>
              <w:t>A04</w:t>
            </w:r>
          </w:p>
        </w:tc>
        <w:tc>
          <w:tcPr>
            <w:tcW w:w="1366" w:type="dxa"/>
            <w:vAlign w:val="center"/>
          </w:tcPr>
          <w:p w:rsidR="00075266" w:rsidRDefault="00075266" w:rsidP="00D63EC5">
            <w:pPr>
              <w:spacing w:after="0" w:line="240" w:lineRule="auto"/>
            </w:pPr>
            <w:r>
              <w:t>IRQ4*</w:t>
            </w:r>
          </w:p>
        </w:tc>
        <w:tc>
          <w:tcPr>
            <w:tcW w:w="1444" w:type="dxa"/>
            <w:vAlign w:val="center"/>
          </w:tcPr>
          <w:p w:rsidR="00075266" w:rsidRDefault="00075266" w:rsidP="00D63EC5">
            <w:pPr>
              <w:spacing w:after="0" w:line="240" w:lineRule="auto"/>
            </w:pPr>
            <w:r>
              <w:t>A11</w:t>
            </w:r>
          </w:p>
        </w:tc>
        <w:tc>
          <w:tcPr>
            <w:tcW w:w="1137" w:type="dxa"/>
            <w:vAlign w:val="center"/>
          </w:tcPr>
          <w:p w:rsidR="00075266" w:rsidRDefault="00075266" w:rsidP="00D63EC5">
            <w:pPr>
              <w:spacing w:after="0" w:line="240" w:lineRule="auto"/>
            </w:pPr>
            <w:r>
              <w:t>LI/I*</w:t>
            </w:r>
          </w:p>
        </w:tc>
      </w:tr>
      <w:tr w:rsidR="00075266">
        <w:trPr>
          <w:jc w:val="center"/>
        </w:trPr>
        <w:tc>
          <w:tcPr>
            <w:tcW w:w="471" w:type="dxa"/>
            <w:vAlign w:val="center"/>
          </w:tcPr>
          <w:p w:rsidR="00075266" w:rsidRDefault="00075266" w:rsidP="00D63EC5">
            <w:pPr>
              <w:spacing w:after="0" w:line="240" w:lineRule="auto"/>
              <w:jc w:val="center"/>
            </w:pPr>
            <w:r>
              <w:t>28</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A03</w:t>
            </w:r>
          </w:p>
        </w:tc>
        <w:tc>
          <w:tcPr>
            <w:tcW w:w="1366" w:type="dxa"/>
            <w:vAlign w:val="center"/>
          </w:tcPr>
          <w:p w:rsidR="00075266" w:rsidRDefault="00075266" w:rsidP="00D63EC5">
            <w:pPr>
              <w:spacing w:after="0" w:line="240" w:lineRule="auto"/>
            </w:pPr>
            <w:r>
              <w:t>IRQ3*</w:t>
            </w:r>
          </w:p>
        </w:tc>
        <w:tc>
          <w:tcPr>
            <w:tcW w:w="1444" w:type="dxa"/>
            <w:vAlign w:val="center"/>
          </w:tcPr>
          <w:p w:rsidR="00075266" w:rsidRDefault="00075266" w:rsidP="00D63EC5">
            <w:pPr>
              <w:spacing w:after="0" w:line="240" w:lineRule="auto"/>
            </w:pPr>
            <w:r>
              <w:t>A10</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29</w:t>
            </w:r>
          </w:p>
        </w:tc>
        <w:tc>
          <w:tcPr>
            <w:tcW w:w="1137" w:type="dxa"/>
            <w:vAlign w:val="center"/>
          </w:tcPr>
          <w:p w:rsidR="00075266" w:rsidRDefault="00075266" w:rsidP="00D63EC5">
            <w:pPr>
              <w:spacing w:after="0" w:line="240" w:lineRule="auto"/>
            </w:pPr>
            <w:r>
              <w:t>RsvBus9</w:t>
            </w:r>
          </w:p>
        </w:tc>
        <w:tc>
          <w:tcPr>
            <w:tcW w:w="1350" w:type="dxa"/>
            <w:vAlign w:val="center"/>
          </w:tcPr>
          <w:p w:rsidR="00075266" w:rsidRDefault="00075266" w:rsidP="00D63EC5">
            <w:pPr>
              <w:spacing w:after="0" w:line="240" w:lineRule="auto"/>
            </w:pPr>
            <w:r>
              <w:t>A02</w:t>
            </w:r>
          </w:p>
        </w:tc>
        <w:tc>
          <w:tcPr>
            <w:tcW w:w="1366" w:type="dxa"/>
            <w:vAlign w:val="center"/>
          </w:tcPr>
          <w:p w:rsidR="00075266" w:rsidRDefault="00075266" w:rsidP="00D63EC5">
            <w:pPr>
              <w:spacing w:after="0" w:line="240" w:lineRule="auto"/>
            </w:pPr>
            <w:r>
              <w:t>IRQ2*</w:t>
            </w:r>
          </w:p>
        </w:tc>
        <w:tc>
          <w:tcPr>
            <w:tcW w:w="1444" w:type="dxa"/>
            <w:vAlign w:val="center"/>
          </w:tcPr>
          <w:p w:rsidR="00075266" w:rsidRDefault="00075266" w:rsidP="00D63EC5">
            <w:pPr>
              <w:spacing w:after="0" w:line="240" w:lineRule="auto"/>
            </w:pPr>
            <w:r>
              <w:t>A09</w:t>
            </w:r>
          </w:p>
        </w:tc>
        <w:tc>
          <w:tcPr>
            <w:tcW w:w="1137" w:type="dxa"/>
            <w:vAlign w:val="center"/>
          </w:tcPr>
          <w:p w:rsidR="00075266" w:rsidRDefault="00075266" w:rsidP="00D63EC5">
            <w:pPr>
              <w:spacing w:after="0" w:line="240" w:lineRule="auto"/>
            </w:pPr>
            <w:r>
              <w:t>LI/O*</w:t>
            </w:r>
          </w:p>
        </w:tc>
      </w:tr>
      <w:tr w:rsidR="00075266">
        <w:trPr>
          <w:jc w:val="center"/>
        </w:trPr>
        <w:tc>
          <w:tcPr>
            <w:tcW w:w="471" w:type="dxa"/>
            <w:vAlign w:val="center"/>
          </w:tcPr>
          <w:p w:rsidR="00075266" w:rsidRDefault="00075266" w:rsidP="00D63EC5">
            <w:pPr>
              <w:spacing w:after="0" w:line="240" w:lineRule="auto"/>
              <w:jc w:val="center"/>
            </w:pPr>
            <w:r>
              <w:t>30</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A01</w:t>
            </w:r>
          </w:p>
        </w:tc>
        <w:tc>
          <w:tcPr>
            <w:tcW w:w="1366" w:type="dxa"/>
            <w:vAlign w:val="center"/>
          </w:tcPr>
          <w:p w:rsidR="00075266" w:rsidRDefault="00075266" w:rsidP="00D63EC5">
            <w:pPr>
              <w:spacing w:after="0" w:line="240" w:lineRule="auto"/>
            </w:pPr>
            <w:r>
              <w:t>IRQ1*</w:t>
            </w:r>
          </w:p>
        </w:tc>
        <w:tc>
          <w:tcPr>
            <w:tcW w:w="1444" w:type="dxa"/>
            <w:vAlign w:val="center"/>
          </w:tcPr>
          <w:p w:rsidR="00075266" w:rsidRDefault="00075266" w:rsidP="00D63EC5">
            <w:pPr>
              <w:spacing w:after="0" w:line="240" w:lineRule="auto"/>
            </w:pPr>
            <w:r>
              <w:t>A08</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31</w:t>
            </w:r>
          </w:p>
        </w:tc>
        <w:tc>
          <w:tcPr>
            <w:tcW w:w="1137" w:type="dxa"/>
            <w:vAlign w:val="center"/>
          </w:tcPr>
          <w:p w:rsidR="00075266" w:rsidRDefault="00075266" w:rsidP="00D63EC5">
            <w:pPr>
              <w:spacing w:after="0" w:line="240" w:lineRule="auto"/>
            </w:pPr>
            <w:r>
              <w:t>RsvBus10</w:t>
            </w:r>
          </w:p>
        </w:tc>
        <w:tc>
          <w:tcPr>
            <w:tcW w:w="1350" w:type="dxa"/>
            <w:vAlign w:val="center"/>
          </w:tcPr>
          <w:p w:rsidR="00075266" w:rsidRDefault="00075266" w:rsidP="00D63EC5">
            <w:pPr>
              <w:spacing w:after="0" w:line="240" w:lineRule="auto"/>
            </w:pPr>
            <w:r>
              <w:t>-12V</w:t>
            </w:r>
          </w:p>
        </w:tc>
        <w:tc>
          <w:tcPr>
            <w:tcW w:w="1366" w:type="dxa"/>
            <w:vAlign w:val="center"/>
          </w:tcPr>
          <w:p w:rsidR="00075266" w:rsidRDefault="00075266" w:rsidP="00D63EC5">
            <w:pPr>
              <w:spacing w:after="0" w:line="240" w:lineRule="auto"/>
            </w:pPr>
            <w:r>
              <w:t>+5VSTDBY</w:t>
            </w:r>
          </w:p>
        </w:tc>
        <w:tc>
          <w:tcPr>
            <w:tcW w:w="1444" w:type="dxa"/>
            <w:vAlign w:val="center"/>
          </w:tcPr>
          <w:p w:rsidR="00075266" w:rsidRDefault="00075266" w:rsidP="00D63EC5">
            <w:pPr>
              <w:spacing w:after="0" w:line="240" w:lineRule="auto"/>
            </w:pPr>
            <w:r>
              <w:t>+12V</w:t>
            </w:r>
          </w:p>
        </w:tc>
        <w:tc>
          <w:tcPr>
            <w:tcW w:w="1137" w:type="dxa"/>
            <w:vAlign w:val="center"/>
          </w:tcPr>
          <w:p w:rsidR="00075266" w:rsidRDefault="00075266" w:rsidP="00D63EC5">
            <w:pPr>
              <w:spacing w:after="0" w:line="240" w:lineRule="auto"/>
            </w:pPr>
            <w:r>
              <w:t>GND</w:t>
            </w:r>
          </w:p>
        </w:tc>
      </w:tr>
      <w:tr w:rsidR="00075266">
        <w:trPr>
          <w:jc w:val="center"/>
        </w:trPr>
        <w:tc>
          <w:tcPr>
            <w:tcW w:w="471" w:type="dxa"/>
            <w:vAlign w:val="center"/>
          </w:tcPr>
          <w:p w:rsidR="00075266" w:rsidRDefault="00075266" w:rsidP="00D63EC5">
            <w:pPr>
              <w:spacing w:after="0" w:line="240" w:lineRule="auto"/>
              <w:jc w:val="center"/>
            </w:pPr>
            <w:r>
              <w:t>32</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+5V</w:t>
            </w:r>
          </w:p>
        </w:tc>
        <w:tc>
          <w:tcPr>
            <w:tcW w:w="1366" w:type="dxa"/>
            <w:vAlign w:val="center"/>
          </w:tcPr>
          <w:p w:rsidR="00075266" w:rsidRDefault="00075266" w:rsidP="00D63EC5">
            <w:pPr>
              <w:spacing w:after="0" w:line="240" w:lineRule="auto"/>
            </w:pPr>
            <w:r>
              <w:t>+5V</w:t>
            </w:r>
          </w:p>
        </w:tc>
        <w:tc>
          <w:tcPr>
            <w:tcW w:w="1444" w:type="dxa"/>
            <w:vAlign w:val="center"/>
          </w:tcPr>
          <w:p w:rsidR="00075266" w:rsidRDefault="00075266" w:rsidP="00D63EC5">
            <w:pPr>
              <w:spacing w:after="0" w:line="240" w:lineRule="auto"/>
            </w:pPr>
            <w:r>
              <w:t>+5V</w:t>
            </w:r>
          </w:p>
        </w:tc>
        <w:tc>
          <w:tcPr>
            <w:tcW w:w="1137" w:type="dxa"/>
            <w:vAlign w:val="center"/>
          </w:tcPr>
          <w:p w:rsidR="00075266" w:rsidRDefault="00075266" w:rsidP="00D63EC5">
            <w:pPr>
              <w:spacing w:after="0" w:line="240" w:lineRule="auto"/>
            </w:pPr>
            <w:r>
              <w:t>VPC</w:t>
            </w:r>
          </w:p>
        </w:tc>
      </w:tr>
    </w:tbl>
    <w:p w:rsidR="00075266" w:rsidRDefault="00075266" w:rsidP="00D63EC5">
      <w:pPr>
        <w:spacing w:after="0" w:line="240" w:lineRule="auto"/>
      </w:pPr>
    </w:p>
    <w:p w:rsidR="00075266" w:rsidRDefault="00075266" w:rsidP="00D63EC5">
      <w:pPr>
        <w:pStyle w:val="Heading3"/>
        <w:spacing w:after="0" w:line="240" w:lineRule="auto"/>
      </w:pPr>
      <w:r>
        <w:rPr>
          <w:sz w:val="16"/>
        </w:rPr>
        <w:br w:type="page"/>
      </w:r>
      <w:bookmarkStart w:id="114" w:name="_Toc335830470"/>
      <w:bookmarkStart w:id="115" w:name="_Toc506356947"/>
      <w:r>
        <w:lastRenderedPageBreak/>
        <w:t>P2A Backplane CCB+DMB Connector</w:t>
      </w:r>
      <w:bookmarkEnd w:id="114"/>
    </w:p>
    <w:p w:rsidR="00075266" w:rsidRDefault="00075266" w:rsidP="00D63EC5">
      <w:pPr>
        <w:spacing w:after="0" w:line="240" w:lineRule="auto"/>
      </w:pPr>
    </w:p>
    <w:p w:rsidR="00075266" w:rsidRDefault="00075266" w:rsidP="00D63EC5">
      <w:pPr>
        <w:spacing w:after="0" w:line="240" w:lineRule="auto"/>
        <w:outlineLvl w:val="0"/>
      </w:pPr>
      <w:r>
        <w:t>Function:</w:t>
      </w:r>
      <w:r>
        <w:tab/>
      </w:r>
      <w:r>
        <w:tab/>
        <w:t>Sends and receives data to/from CCB, and carries some DMB signals.</w:t>
      </w:r>
    </w:p>
    <w:p w:rsidR="00075266" w:rsidRDefault="00075266" w:rsidP="00D63EC5">
      <w:pPr>
        <w:spacing w:after="0" w:line="240" w:lineRule="auto"/>
      </w:pPr>
    </w:p>
    <w:p w:rsidR="00075266" w:rsidRDefault="00075266" w:rsidP="00D63EC5">
      <w:pPr>
        <w:spacing w:after="0" w:line="240" w:lineRule="auto"/>
      </w:pPr>
      <w:r>
        <w:t>Connector Type:</w:t>
      </w:r>
      <w:r>
        <w:tab/>
        <w:t>PCB:</w:t>
      </w:r>
      <w:r>
        <w:tab/>
      </w:r>
      <w:r>
        <w:tab/>
        <w:t>AMP Z-Pack 125 (25 rows of 5 pins) female</w:t>
      </w:r>
      <w:r>
        <w:tab/>
        <w:t>AMP 100145-1</w:t>
      </w:r>
    </w:p>
    <w:p w:rsidR="00075266" w:rsidRDefault="00075266" w:rsidP="00D63EC5">
      <w:pPr>
        <w:spacing w:after="0" w:line="240" w:lineRule="auto"/>
        <w:ind w:left="1440" w:firstLine="720"/>
      </w:pPr>
      <w:r>
        <w:t>Backplane:</w:t>
      </w:r>
      <w:r>
        <w:tab/>
        <w:t>AMP Z-Pack 125 (25 rows of 5 pins) male</w:t>
      </w:r>
      <w:r>
        <w:tab/>
        <w:t>AMP ?</w:t>
      </w:r>
    </w:p>
    <w:p w:rsidR="00075266" w:rsidRDefault="00075266" w:rsidP="00D63EC5">
      <w:pPr>
        <w:spacing w:after="0" w:line="240" w:lineRule="auto"/>
        <w:rPr>
          <w:sz w:val="20"/>
        </w:rPr>
      </w:pPr>
    </w:p>
    <w:p w:rsidR="00075266" w:rsidRDefault="00075266" w:rsidP="00D63EC5">
      <w:pPr>
        <w:pStyle w:val="Caption"/>
        <w:keepLines/>
        <w:widowControl w:val="0"/>
        <w:spacing w:before="0" w:after="0" w:line="240" w:lineRule="auto"/>
        <w:jc w:val="center"/>
        <w:outlineLvl w:val="0"/>
        <w:rPr>
          <w:b w:val="0"/>
          <w:sz w:val="28"/>
        </w:rPr>
      </w:pPr>
      <w:bookmarkStart w:id="116" w:name="_Ref506713286"/>
      <w:bookmarkStart w:id="117" w:name="_Toc266969398"/>
      <w:r>
        <w:rPr>
          <w:b w:val="0"/>
          <w:sz w:val="28"/>
        </w:rPr>
        <w:t xml:space="preserve">Table </w:t>
      </w:r>
      <w:r w:rsidR="00AE53D3">
        <w:rPr>
          <w:b w:val="0"/>
          <w:sz w:val="28"/>
        </w:rPr>
        <w:fldChar w:fldCharType="begin"/>
      </w:r>
      <w:r>
        <w:rPr>
          <w:b w:val="0"/>
          <w:sz w:val="28"/>
        </w:rPr>
        <w:instrText xml:space="preserve"> SEQ Table \* ARABIC </w:instrText>
      </w:r>
      <w:r w:rsidR="00AE53D3">
        <w:rPr>
          <w:b w:val="0"/>
          <w:sz w:val="28"/>
        </w:rPr>
        <w:fldChar w:fldCharType="separate"/>
      </w:r>
      <w:r w:rsidR="008A3281">
        <w:rPr>
          <w:b w:val="0"/>
          <w:noProof/>
          <w:sz w:val="28"/>
        </w:rPr>
        <w:t>21</w:t>
      </w:r>
      <w:r w:rsidR="00AE53D3">
        <w:rPr>
          <w:b w:val="0"/>
          <w:sz w:val="28"/>
        </w:rPr>
        <w:fldChar w:fldCharType="end"/>
      </w:r>
      <w:bookmarkEnd w:id="116"/>
      <w:r>
        <w:rPr>
          <w:b w:val="0"/>
          <w:sz w:val="28"/>
        </w:rPr>
        <w:t>: P2A Backplane CCB+DMB Connector</w:t>
      </w:r>
      <w:bookmarkEnd w:id="117"/>
    </w:p>
    <w:p w:rsidR="00075266" w:rsidRDefault="00075266" w:rsidP="00D63EC5">
      <w:pPr>
        <w:spacing w:after="0" w:line="240" w:lineRule="auto"/>
        <w:sectPr w:rsidR="00075266">
          <w:type w:val="continuous"/>
          <w:pgSz w:w="12240" w:h="15840" w:code="1"/>
          <w:pgMar w:top="936" w:right="1008" w:bottom="504" w:left="1152" w:header="720" w:footer="720" w:gutter="0"/>
          <w:cols w:space="720"/>
        </w:sectPr>
      </w:pPr>
    </w:p>
    <w:p w:rsidR="00075266" w:rsidRDefault="00075266" w:rsidP="00D63EC5">
      <w:pPr>
        <w:spacing w:after="0" w:line="240" w:lineRule="auto"/>
        <w:rPr>
          <w:sz w:val="1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A1</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LVDS</w:t>
            </w:r>
          </w:p>
        </w:tc>
        <w:tc>
          <w:tcPr>
            <w:tcW w:w="1998" w:type="dxa"/>
          </w:tcPr>
          <w:p w:rsidR="00075266" w:rsidRDefault="00075266" w:rsidP="00D63EC5">
            <w:pPr>
              <w:spacing w:after="0" w:line="240" w:lineRule="auto"/>
              <w:rPr>
                <w:sz w:val="20"/>
              </w:rPr>
            </w:pPr>
            <w:r>
              <w:rPr>
                <w:sz w:val="20"/>
              </w:rPr>
              <w:t xml:space="preserve">  ccb_clock40+</w:t>
            </w:r>
          </w:p>
        </w:tc>
      </w:tr>
      <w:tr w:rsidR="00075266">
        <w:trPr>
          <w:jc w:val="center"/>
        </w:trPr>
        <w:tc>
          <w:tcPr>
            <w:tcW w:w="864" w:type="dxa"/>
          </w:tcPr>
          <w:p w:rsidR="00075266" w:rsidRDefault="00075266" w:rsidP="00D63EC5">
            <w:pPr>
              <w:spacing w:after="0" w:line="240" w:lineRule="auto"/>
              <w:jc w:val="center"/>
              <w:rPr>
                <w:sz w:val="20"/>
              </w:rPr>
            </w:pPr>
            <w:r>
              <w:rPr>
                <w:sz w:val="20"/>
              </w:rPr>
              <w:t>A2</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ccb_clock40_enable</w:t>
            </w:r>
          </w:p>
        </w:tc>
      </w:tr>
      <w:tr w:rsidR="00075266">
        <w:trPr>
          <w:jc w:val="center"/>
        </w:trPr>
        <w:tc>
          <w:tcPr>
            <w:tcW w:w="864" w:type="dxa"/>
          </w:tcPr>
          <w:p w:rsidR="00075266" w:rsidRDefault="00075266" w:rsidP="00D63EC5">
            <w:pPr>
              <w:spacing w:after="0" w:line="240" w:lineRule="auto"/>
              <w:jc w:val="center"/>
              <w:rPr>
                <w:sz w:val="20"/>
              </w:rPr>
            </w:pPr>
            <w:r>
              <w:rPr>
                <w:sz w:val="20"/>
              </w:rPr>
              <w:t>A3</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ccb_cmd0</w:t>
            </w:r>
          </w:p>
        </w:tc>
      </w:tr>
      <w:tr w:rsidR="00075266">
        <w:trPr>
          <w:jc w:val="center"/>
        </w:trPr>
        <w:tc>
          <w:tcPr>
            <w:tcW w:w="864" w:type="dxa"/>
          </w:tcPr>
          <w:p w:rsidR="00075266" w:rsidRDefault="00075266" w:rsidP="00D63EC5">
            <w:pPr>
              <w:spacing w:after="0" w:line="240" w:lineRule="auto"/>
              <w:jc w:val="center"/>
              <w:rPr>
                <w:sz w:val="20"/>
              </w:rPr>
            </w:pPr>
            <w:r>
              <w:rPr>
                <w:sz w:val="20"/>
              </w:rPr>
              <w:t>A4</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ccb_cmb4</w:t>
            </w:r>
          </w:p>
        </w:tc>
      </w:tr>
      <w:tr w:rsidR="00075266">
        <w:trPr>
          <w:jc w:val="center"/>
        </w:trPr>
        <w:tc>
          <w:tcPr>
            <w:tcW w:w="864" w:type="dxa"/>
          </w:tcPr>
          <w:p w:rsidR="00075266" w:rsidRDefault="00075266" w:rsidP="00D63EC5">
            <w:pPr>
              <w:spacing w:after="0" w:line="240" w:lineRule="auto"/>
              <w:jc w:val="center"/>
              <w:rPr>
                <w:sz w:val="20"/>
              </w:rPr>
            </w:pPr>
            <w:r>
              <w:rPr>
                <w:sz w:val="20"/>
              </w:rPr>
              <w:t>A5</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ccb_cmd_strobe</w:t>
            </w:r>
          </w:p>
        </w:tc>
      </w:tr>
      <w:tr w:rsidR="00075266">
        <w:trPr>
          <w:jc w:val="center"/>
        </w:trPr>
        <w:tc>
          <w:tcPr>
            <w:tcW w:w="864" w:type="dxa"/>
          </w:tcPr>
          <w:p w:rsidR="00075266" w:rsidRDefault="00075266" w:rsidP="00D63EC5">
            <w:pPr>
              <w:spacing w:after="0" w:line="240" w:lineRule="auto"/>
              <w:jc w:val="center"/>
              <w:rPr>
                <w:sz w:val="20"/>
              </w:rPr>
            </w:pPr>
            <w:r>
              <w:rPr>
                <w:sz w:val="20"/>
              </w:rPr>
              <w:t>A6</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ccb_data0</w:t>
            </w:r>
          </w:p>
        </w:tc>
      </w:tr>
      <w:tr w:rsidR="00075266">
        <w:trPr>
          <w:jc w:val="center"/>
        </w:trPr>
        <w:tc>
          <w:tcPr>
            <w:tcW w:w="864" w:type="dxa"/>
          </w:tcPr>
          <w:p w:rsidR="00075266" w:rsidRDefault="00075266" w:rsidP="00D63EC5">
            <w:pPr>
              <w:spacing w:after="0" w:line="240" w:lineRule="auto"/>
              <w:jc w:val="center"/>
              <w:rPr>
                <w:sz w:val="20"/>
              </w:rPr>
            </w:pPr>
            <w:r>
              <w:rPr>
                <w:sz w:val="20"/>
              </w:rPr>
              <w:t>A7</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ccb_data4</w:t>
            </w:r>
          </w:p>
        </w:tc>
      </w:tr>
      <w:tr w:rsidR="00075266">
        <w:trPr>
          <w:jc w:val="center"/>
        </w:trPr>
        <w:tc>
          <w:tcPr>
            <w:tcW w:w="864" w:type="dxa"/>
          </w:tcPr>
          <w:p w:rsidR="00075266" w:rsidRDefault="00075266" w:rsidP="00D63EC5">
            <w:pPr>
              <w:spacing w:after="0" w:line="240" w:lineRule="auto"/>
              <w:jc w:val="center"/>
              <w:rPr>
                <w:sz w:val="20"/>
              </w:rPr>
            </w:pPr>
            <w:r>
              <w:rPr>
                <w:sz w:val="20"/>
              </w:rPr>
              <w:t>A8</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ccb_reserved0</w:t>
            </w:r>
          </w:p>
        </w:tc>
      </w:tr>
      <w:tr w:rsidR="00075266">
        <w:trPr>
          <w:jc w:val="center"/>
        </w:trPr>
        <w:tc>
          <w:tcPr>
            <w:tcW w:w="864" w:type="dxa"/>
          </w:tcPr>
          <w:p w:rsidR="00075266" w:rsidRDefault="00075266" w:rsidP="00D63EC5">
            <w:pPr>
              <w:spacing w:after="0" w:line="240" w:lineRule="auto"/>
              <w:jc w:val="center"/>
              <w:rPr>
                <w:sz w:val="20"/>
              </w:rPr>
            </w:pPr>
            <w:r>
              <w:rPr>
                <w:sz w:val="20"/>
              </w:rPr>
              <w:t>A9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tmb_hard_reset</w:t>
            </w:r>
          </w:p>
        </w:tc>
      </w:tr>
      <w:tr w:rsidR="00075266">
        <w:trPr>
          <w:jc w:val="center"/>
        </w:trPr>
        <w:tc>
          <w:tcPr>
            <w:tcW w:w="864" w:type="dxa"/>
          </w:tcPr>
          <w:p w:rsidR="00075266" w:rsidRDefault="00075266" w:rsidP="00D63EC5">
            <w:pPr>
              <w:spacing w:after="0" w:line="240" w:lineRule="auto"/>
              <w:jc w:val="center"/>
              <w:rPr>
                <w:sz w:val="20"/>
              </w:rPr>
            </w:pPr>
            <w:r>
              <w:rPr>
                <w:sz w:val="20"/>
              </w:rPr>
              <w:t>A10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alct_adb_pulse_sync</w:t>
            </w:r>
          </w:p>
        </w:tc>
      </w:tr>
      <w:tr w:rsidR="00075266">
        <w:trPr>
          <w:jc w:val="center"/>
        </w:trPr>
        <w:tc>
          <w:tcPr>
            <w:tcW w:w="864" w:type="dxa"/>
          </w:tcPr>
          <w:p w:rsidR="00075266" w:rsidRDefault="00075266" w:rsidP="00D63EC5">
            <w:pPr>
              <w:spacing w:after="0" w:line="240" w:lineRule="auto"/>
              <w:jc w:val="center"/>
              <w:rPr>
                <w:sz w:val="20"/>
              </w:rPr>
            </w:pPr>
            <w:r>
              <w:rPr>
                <w:sz w:val="20"/>
              </w:rPr>
              <w:t>A11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clct_status0</w:t>
            </w:r>
          </w:p>
        </w:tc>
      </w:tr>
      <w:tr w:rsidR="00075266">
        <w:trPr>
          <w:jc w:val="center"/>
        </w:trPr>
        <w:tc>
          <w:tcPr>
            <w:tcW w:w="864" w:type="dxa"/>
          </w:tcPr>
          <w:p w:rsidR="00075266" w:rsidRDefault="00075266" w:rsidP="00D63EC5">
            <w:pPr>
              <w:spacing w:after="0" w:line="240" w:lineRule="auto"/>
              <w:jc w:val="center"/>
              <w:rPr>
                <w:sz w:val="20"/>
              </w:rPr>
            </w:pPr>
            <w:r>
              <w:rPr>
                <w:sz w:val="20"/>
              </w:rPr>
              <w:t>A12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clct_status4</w:t>
            </w:r>
          </w:p>
        </w:tc>
      </w:tr>
      <w:tr w:rsidR="00075266">
        <w:trPr>
          <w:jc w:val="center"/>
        </w:trPr>
        <w:tc>
          <w:tcPr>
            <w:tcW w:w="864" w:type="dxa"/>
          </w:tcPr>
          <w:p w:rsidR="00075266" w:rsidRDefault="00075266" w:rsidP="00D63EC5">
            <w:pPr>
              <w:spacing w:after="0" w:line="240" w:lineRule="auto"/>
              <w:jc w:val="center"/>
              <w:rPr>
                <w:sz w:val="20"/>
              </w:rPr>
            </w:pPr>
            <w:r>
              <w:rPr>
                <w:sz w:val="20"/>
              </w:rPr>
              <w:t>A13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clct_status6</w:t>
            </w:r>
          </w:p>
        </w:tc>
      </w:tr>
      <w:tr w:rsidR="00075266">
        <w:trPr>
          <w:jc w:val="center"/>
        </w:trPr>
        <w:tc>
          <w:tcPr>
            <w:tcW w:w="864" w:type="dxa"/>
          </w:tcPr>
          <w:p w:rsidR="00075266" w:rsidRDefault="00075266" w:rsidP="00D63EC5">
            <w:pPr>
              <w:spacing w:after="0" w:line="240" w:lineRule="auto"/>
              <w:jc w:val="center"/>
              <w:rPr>
                <w:sz w:val="20"/>
              </w:rPr>
            </w:pPr>
            <w:r>
              <w:rPr>
                <w:sz w:val="20"/>
              </w:rPr>
              <w:t>A14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alct_status3</w:t>
            </w:r>
          </w:p>
        </w:tc>
      </w:tr>
      <w:tr w:rsidR="00075266">
        <w:trPr>
          <w:jc w:val="center"/>
        </w:trPr>
        <w:tc>
          <w:tcPr>
            <w:tcW w:w="864" w:type="dxa"/>
          </w:tcPr>
          <w:p w:rsidR="00075266" w:rsidRDefault="00075266" w:rsidP="00D63EC5">
            <w:pPr>
              <w:spacing w:after="0" w:line="240" w:lineRule="auto"/>
              <w:jc w:val="center"/>
              <w:rPr>
                <w:sz w:val="20"/>
              </w:rPr>
            </w:pPr>
            <w:r>
              <w:rPr>
                <w:sz w:val="20"/>
              </w:rPr>
              <w:t>A15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alct_status7</w:t>
            </w:r>
          </w:p>
        </w:tc>
      </w:tr>
      <w:tr w:rsidR="00075266">
        <w:trPr>
          <w:jc w:val="center"/>
        </w:trPr>
        <w:tc>
          <w:tcPr>
            <w:tcW w:w="864" w:type="dxa"/>
          </w:tcPr>
          <w:p w:rsidR="00075266" w:rsidRDefault="00075266" w:rsidP="00D63EC5">
            <w:pPr>
              <w:spacing w:after="0" w:line="240" w:lineRule="auto"/>
              <w:jc w:val="center"/>
              <w:rPr>
                <w:sz w:val="20"/>
              </w:rPr>
            </w:pPr>
            <w:r>
              <w:rPr>
                <w:sz w:val="20"/>
              </w:rPr>
              <w:t>A16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tmb_reserved_in0</w:t>
            </w:r>
          </w:p>
        </w:tc>
      </w:tr>
      <w:tr w:rsidR="00075266">
        <w:trPr>
          <w:jc w:val="center"/>
        </w:trPr>
        <w:tc>
          <w:tcPr>
            <w:tcW w:w="864" w:type="dxa"/>
          </w:tcPr>
          <w:p w:rsidR="00075266" w:rsidRDefault="00075266" w:rsidP="00D63EC5">
            <w:pPr>
              <w:spacing w:after="0" w:line="240" w:lineRule="auto"/>
              <w:jc w:val="center"/>
              <w:rPr>
                <w:sz w:val="20"/>
              </w:rPr>
            </w:pPr>
            <w:r>
              <w:rPr>
                <w:sz w:val="20"/>
              </w:rPr>
              <w:t>A17</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tmb_reserved_in4</w:t>
            </w:r>
          </w:p>
        </w:tc>
      </w:tr>
      <w:tr w:rsidR="00075266">
        <w:trPr>
          <w:jc w:val="center"/>
        </w:trPr>
        <w:tc>
          <w:tcPr>
            <w:tcW w:w="864" w:type="dxa"/>
          </w:tcPr>
          <w:p w:rsidR="00075266" w:rsidRDefault="00075266" w:rsidP="00D63EC5">
            <w:pPr>
              <w:spacing w:after="0" w:line="240" w:lineRule="auto"/>
              <w:jc w:val="center"/>
              <w:rPr>
                <w:sz w:val="20"/>
              </w:rPr>
            </w:pPr>
            <w:r>
              <w:rPr>
                <w:sz w:val="20"/>
              </w:rPr>
              <w:t>A18</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A19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dmb_cfeb_calibrate0</w:t>
            </w:r>
          </w:p>
        </w:tc>
      </w:tr>
      <w:tr w:rsidR="00075266">
        <w:trPr>
          <w:jc w:val="center"/>
        </w:trPr>
        <w:tc>
          <w:tcPr>
            <w:tcW w:w="864" w:type="dxa"/>
          </w:tcPr>
          <w:p w:rsidR="00075266" w:rsidRDefault="00075266" w:rsidP="00D63EC5">
            <w:pPr>
              <w:spacing w:after="0" w:line="240" w:lineRule="auto"/>
              <w:jc w:val="center"/>
              <w:rPr>
                <w:sz w:val="20"/>
              </w:rPr>
            </w:pPr>
            <w:r>
              <w:rPr>
                <w:sz w:val="20"/>
              </w:rPr>
              <w:t>A20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dmb_reserved_out0</w:t>
            </w:r>
          </w:p>
        </w:tc>
      </w:tr>
      <w:tr w:rsidR="00075266">
        <w:trPr>
          <w:jc w:val="center"/>
        </w:trPr>
        <w:tc>
          <w:tcPr>
            <w:tcW w:w="864" w:type="dxa"/>
          </w:tcPr>
          <w:p w:rsidR="00075266" w:rsidRDefault="00075266" w:rsidP="00D63EC5">
            <w:pPr>
              <w:spacing w:after="0" w:line="240" w:lineRule="auto"/>
              <w:jc w:val="center"/>
              <w:rPr>
                <w:sz w:val="20"/>
              </w:rPr>
            </w:pPr>
            <w:r>
              <w:rPr>
                <w:sz w:val="20"/>
              </w:rPr>
              <w:t>A21</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dmb_reserved_out4</w:t>
            </w:r>
          </w:p>
        </w:tc>
      </w:tr>
      <w:tr w:rsidR="00075266">
        <w:trPr>
          <w:jc w:val="center"/>
        </w:trPr>
        <w:tc>
          <w:tcPr>
            <w:tcW w:w="864" w:type="dxa"/>
          </w:tcPr>
          <w:p w:rsidR="00075266" w:rsidRDefault="00075266" w:rsidP="00D63EC5">
            <w:pPr>
              <w:spacing w:after="0" w:line="240" w:lineRule="auto"/>
              <w:jc w:val="center"/>
              <w:rPr>
                <w:sz w:val="20"/>
              </w:rPr>
            </w:pPr>
            <w:r>
              <w:rPr>
                <w:sz w:val="20"/>
              </w:rPr>
              <w:t>A22</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A23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tmb_data0</w:t>
            </w:r>
          </w:p>
        </w:tc>
      </w:tr>
      <w:tr w:rsidR="00075266">
        <w:trPr>
          <w:jc w:val="center"/>
        </w:trPr>
        <w:tc>
          <w:tcPr>
            <w:tcW w:w="864" w:type="dxa"/>
          </w:tcPr>
          <w:p w:rsidR="00075266" w:rsidRDefault="00075266" w:rsidP="00D63EC5">
            <w:pPr>
              <w:spacing w:after="0" w:line="240" w:lineRule="auto"/>
              <w:jc w:val="center"/>
              <w:rPr>
                <w:sz w:val="20"/>
              </w:rPr>
            </w:pPr>
            <w:r>
              <w:rPr>
                <w:sz w:val="20"/>
              </w:rPr>
              <w:t>A24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tmb_data4</w:t>
            </w:r>
          </w:p>
        </w:tc>
      </w:tr>
      <w:tr w:rsidR="00075266">
        <w:trPr>
          <w:jc w:val="center"/>
        </w:trPr>
        <w:tc>
          <w:tcPr>
            <w:tcW w:w="864" w:type="dxa"/>
          </w:tcPr>
          <w:p w:rsidR="00075266" w:rsidRDefault="00075266" w:rsidP="00D63EC5">
            <w:pPr>
              <w:spacing w:after="0" w:line="240" w:lineRule="auto"/>
              <w:jc w:val="center"/>
              <w:rPr>
                <w:sz w:val="20"/>
              </w:rPr>
            </w:pPr>
            <w:r>
              <w:rPr>
                <w:sz w:val="20"/>
              </w:rPr>
              <w:t>A25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tmb_data8</w:t>
            </w:r>
          </w:p>
        </w:tc>
      </w:tr>
    </w:tbl>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rPr>
          <w:sz w:val="1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B1</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LVDS</w:t>
            </w:r>
          </w:p>
        </w:tc>
        <w:tc>
          <w:tcPr>
            <w:tcW w:w="1998" w:type="dxa"/>
          </w:tcPr>
          <w:p w:rsidR="00075266" w:rsidRDefault="00075266" w:rsidP="00D63EC5">
            <w:pPr>
              <w:spacing w:after="0" w:line="240" w:lineRule="auto"/>
              <w:rPr>
                <w:sz w:val="20"/>
              </w:rPr>
            </w:pPr>
            <w:r>
              <w:rPr>
                <w:sz w:val="20"/>
              </w:rPr>
              <w:t xml:space="preserve">  ccb_clock40-</w:t>
            </w:r>
          </w:p>
        </w:tc>
      </w:tr>
      <w:tr w:rsidR="00075266">
        <w:trPr>
          <w:jc w:val="center"/>
        </w:trPr>
        <w:tc>
          <w:tcPr>
            <w:tcW w:w="864" w:type="dxa"/>
          </w:tcPr>
          <w:p w:rsidR="00075266" w:rsidRDefault="00075266" w:rsidP="00D63EC5">
            <w:pPr>
              <w:spacing w:after="0" w:line="240" w:lineRule="auto"/>
              <w:jc w:val="center"/>
              <w:rPr>
                <w:sz w:val="20"/>
              </w:rPr>
            </w:pPr>
            <w:r>
              <w:rPr>
                <w:sz w:val="20"/>
              </w:rPr>
              <w:t>B2</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ccb_reserved4</w:t>
            </w:r>
          </w:p>
        </w:tc>
      </w:tr>
      <w:tr w:rsidR="00075266">
        <w:trPr>
          <w:jc w:val="center"/>
        </w:trPr>
        <w:tc>
          <w:tcPr>
            <w:tcW w:w="864" w:type="dxa"/>
          </w:tcPr>
          <w:p w:rsidR="00075266" w:rsidRDefault="00075266" w:rsidP="00D63EC5">
            <w:pPr>
              <w:spacing w:after="0" w:line="240" w:lineRule="auto"/>
              <w:jc w:val="center"/>
              <w:rPr>
                <w:sz w:val="20"/>
              </w:rPr>
            </w:pPr>
            <w:r>
              <w:rPr>
                <w:sz w:val="20"/>
              </w:rPr>
              <w:t>B3</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ccb_cmd1</w:t>
            </w:r>
          </w:p>
        </w:tc>
      </w:tr>
      <w:tr w:rsidR="00075266">
        <w:trPr>
          <w:jc w:val="center"/>
        </w:trPr>
        <w:tc>
          <w:tcPr>
            <w:tcW w:w="864" w:type="dxa"/>
          </w:tcPr>
          <w:p w:rsidR="00075266" w:rsidRDefault="00075266" w:rsidP="00D63EC5">
            <w:pPr>
              <w:spacing w:after="0" w:line="240" w:lineRule="auto"/>
              <w:jc w:val="center"/>
              <w:rPr>
                <w:sz w:val="20"/>
              </w:rPr>
            </w:pPr>
            <w:r>
              <w:rPr>
                <w:sz w:val="20"/>
              </w:rPr>
              <w:t>B4</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ccb_cmb5</w:t>
            </w:r>
          </w:p>
        </w:tc>
      </w:tr>
      <w:tr w:rsidR="00075266">
        <w:trPr>
          <w:jc w:val="center"/>
        </w:trPr>
        <w:tc>
          <w:tcPr>
            <w:tcW w:w="864" w:type="dxa"/>
          </w:tcPr>
          <w:p w:rsidR="00075266" w:rsidRDefault="00075266" w:rsidP="00D63EC5">
            <w:pPr>
              <w:spacing w:after="0" w:line="240" w:lineRule="auto"/>
              <w:jc w:val="center"/>
              <w:rPr>
                <w:sz w:val="20"/>
              </w:rPr>
            </w:pPr>
            <w:r>
              <w:rPr>
                <w:sz w:val="20"/>
              </w:rPr>
              <w:t>B5</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ccb_bx0</w:t>
            </w:r>
          </w:p>
        </w:tc>
      </w:tr>
      <w:tr w:rsidR="00075266">
        <w:trPr>
          <w:jc w:val="center"/>
        </w:trPr>
        <w:tc>
          <w:tcPr>
            <w:tcW w:w="864" w:type="dxa"/>
          </w:tcPr>
          <w:p w:rsidR="00075266" w:rsidRDefault="00075266" w:rsidP="00D63EC5">
            <w:pPr>
              <w:spacing w:after="0" w:line="240" w:lineRule="auto"/>
              <w:jc w:val="center"/>
              <w:rPr>
                <w:sz w:val="20"/>
              </w:rPr>
            </w:pPr>
            <w:r>
              <w:rPr>
                <w:sz w:val="20"/>
              </w:rPr>
              <w:t>B6</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ccb_data1</w:t>
            </w:r>
          </w:p>
        </w:tc>
      </w:tr>
      <w:tr w:rsidR="00075266">
        <w:trPr>
          <w:jc w:val="center"/>
        </w:trPr>
        <w:tc>
          <w:tcPr>
            <w:tcW w:w="864" w:type="dxa"/>
          </w:tcPr>
          <w:p w:rsidR="00075266" w:rsidRDefault="00075266" w:rsidP="00D63EC5">
            <w:pPr>
              <w:spacing w:after="0" w:line="240" w:lineRule="auto"/>
              <w:jc w:val="center"/>
              <w:rPr>
                <w:sz w:val="20"/>
              </w:rPr>
            </w:pPr>
            <w:r>
              <w:rPr>
                <w:sz w:val="20"/>
              </w:rPr>
              <w:t>B7</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ccb_data5</w:t>
            </w:r>
          </w:p>
        </w:tc>
      </w:tr>
      <w:tr w:rsidR="00075266">
        <w:trPr>
          <w:jc w:val="center"/>
        </w:trPr>
        <w:tc>
          <w:tcPr>
            <w:tcW w:w="864" w:type="dxa"/>
          </w:tcPr>
          <w:p w:rsidR="00075266" w:rsidRDefault="00075266" w:rsidP="00D63EC5">
            <w:pPr>
              <w:spacing w:after="0" w:line="240" w:lineRule="auto"/>
              <w:jc w:val="center"/>
              <w:rPr>
                <w:sz w:val="20"/>
              </w:rPr>
            </w:pPr>
            <w:r>
              <w:rPr>
                <w:sz w:val="20"/>
              </w:rPr>
              <w:t>B8</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ccb_reserved1</w:t>
            </w:r>
          </w:p>
        </w:tc>
      </w:tr>
      <w:tr w:rsidR="00075266">
        <w:trPr>
          <w:jc w:val="center"/>
        </w:trPr>
        <w:tc>
          <w:tcPr>
            <w:tcW w:w="864" w:type="dxa"/>
          </w:tcPr>
          <w:p w:rsidR="00075266" w:rsidRDefault="00075266" w:rsidP="00D63EC5">
            <w:pPr>
              <w:spacing w:after="0" w:line="240" w:lineRule="auto"/>
              <w:jc w:val="center"/>
              <w:rPr>
                <w:sz w:val="20"/>
              </w:rPr>
            </w:pPr>
            <w:r>
              <w:rPr>
                <w:sz w:val="20"/>
              </w:rPr>
              <w:t>B9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alct_hard_reset</w:t>
            </w:r>
          </w:p>
        </w:tc>
      </w:tr>
      <w:tr w:rsidR="00075266">
        <w:trPr>
          <w:jc w:val="center"/>
        </w:trPr>
        <w:tc>
          <w:tcPr>
            <w:tcW w:w="864" w:type="dxa"/>
          </w:tcPr>
          <w:p w:rsidR="00075266" w:rsidRDefault="00075266" w:rsidP="00D63EC5">
            <w:pPr>
              <w:spacing w:after="0" w:line="240" w:lineRule="auto"/>
              <w:jc w:val="center"/>
              <w:rPr>
                <w:sz w:val="20"/>
              </w:rPr>
            </w:pPr>
            <w:r>
              <w:rPr>
                <w:sz w:val="20"/>
              </w:rPr>
              <w:t>B10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alct_adb_pulse_async</w:t>
            </w:r>
          </w:p>
        </w:tc>
      </w:tr>
      <w:tr w:rsidR="00075266">
        <w:trPr>
          <w:jc w:val="center"/>
        </w:trPr>
        <w:tc>
          <w:tcPr>
            <w:tcW w:w="864" w:type="dxa"/>
          </w:tcPr>
          <w:p w:rsidR="00075266" w:rsidRDefault="00075266" w:rsidP="00D63EC5">
            <w:pPr>
              <w:spacing w:after="0" w:line="240" w:lineRule="auto"/>
              <w:jc w:val="center"/>
              <w:rPr>
                <w:sz w:val="20"/>
              </w:rPr>
            </w:pPr>
            <w:r>
              <w:rPr>
                <w:sz w:val="20"/>
              </w:rPr>
              <w:t>B11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clct_status1</w:t>
            </w:r>
          </w:p>
        </w:tc>
      </w:tr>
      <w:tr w:rsidR="00075266">
        <w:trPr>
          <w:jc w:val="center"/>
        </w:trPr>
        <w:tc>
          <w:tcPr>
            <w:tcW w:w="864" w:type="dxa"/>
          </w:tcPr>
          <w:p w:rsidR="00075266" w:rsidRDefault="00075266" w:rsidP="00D63EC5">
            <w:pPr>
              <w:spacing w:after="0" w:line="240" w:lineRule="auto"/>
              <w:jc w:val="center"/>
              <w:rPr>
                <w:sz w:val="20"/>
              </w:rPr>
            </w:pPr>
            <w:r>
              <w:rPr>
                <w:sz w:val="20"/>
              </w:rPr>
              <w:t>B12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clct_status5</w:t>
            </w:r>
          </w:p>
        </w:tc>
      </w:tr>
      <w:tr w:rsidR="00075266">
        <w:trPr>
          <w:jc w:val="center"/>
        </w:trPr>
        <w:tc>
          <w:tcPr>
            <w:tcW w:w="864" w:type="dxa"/>
          </w:tcPr>
          <w:p w:rsidR="00075266" w:rsidRDefault="00075266" w:rsidP="00D63EC5">
            <w:pPr>
              <w:spacing w:after="0" w:line="240" w:lineRule="auto"/>
              <w:jc w:val="center"/>
              <w:rPr>
                <w:sz w:val="20"/>
              </w:rPr>
            </w:pPr>
            <w:r>
              <w:rPr>
                <w:sz w:val="20"/>
              </w:rPr>
              <w:t>B13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alct_status0</w:t>
            </w:r>
          </w:p>
        </w:tc>
      </w:tr>
      <w:tr w:rsidR="00075266">
        <w:trPr>
          <w:jc w:val="center"/>
        </w:trPr>
        <w:tc>
          <w:tcPr>
            <w:tcW w:w="864" w:type="dxa"/>
          </w:tcPr>
          <w:p w:rsidR="00075266" w:rsidRDefault="00075266" w:rsidP="00D63EC5">
            <w:pPr>
              <w:spacing w:after="0" w:line="240" w:lineRule="auto"/>
              <w:jc w:val="center"/>
              <w:rPr>
                <w:sz w:val="20"/>
              </w:rPr>
            </w:pPr>
            <w:r>
              <w:rPr>
                <w:sz w:val="20"/>
              </w:rPr>
              <w:t>B14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alct_status4</w:t>
            </w:r>
          </w:p>
        </w:tc>
      </w:tr>
      <w:tr w:rsidR="00075266">
        <w:trPr>
          <w:jc w:val="center"/>
        </w:trPr>
        <w:tc>
          <w:tcPr>
            <w:tcW w:w="864" w:type="dxa"/>
          </w:tcPr>
          <w:p w:rsidR="00075266" w:rsidRDefault="00075266" w:rsidP="00D63EC5">
            <w:pPr>
              <w:spacing w:after="0" w:line="240" w:lineRule="auto"/>
              <w:jc w:val="center"/>
              <w:rPr>
                <w:sz w:val="20"/>
              </w:rPr>
            </w:pPr>
            <w:r>
              <w:rPr>
                <w:sz w:val="20"/>
              </w:rPr>
              <w:t>B15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alct_status8</w:t>
            </w:r>
          </w:p>
        </w:tc>
      </w:tr>
      <w:tr w:rsidR="00075266">
        <w:trPr>
          <w:jc w:val="center"/>
        </w:trPr>
        <w:tc>
          <w:tcPr>
            <w:tcW w:w="864" w:type="dxa"/>
          </w:tcPr>
          <w:p w:rsidR="00075266" w:rsidRDefault="00075266" w:rsidP="00D63EC5">
            <w:pPr>
              <w:spacing w:after="0" w:line="240" w:lineRule="auto"/>
              <w:jc w:val="center"/>
              <w:rPr>
                <w:sz w:val="20"/>
              </w:rPr>
            </w:pPr>
            <w:r>
              <w:rPr>
                <w:sz w:val="20"/>
              </w:rPr>
              <w:t>B16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tmb_reserved_in1</w:t>
            </w:r>
          </w:p>
        </w:tc>
      </w:tr>
      <w:tr w:rsidR="00075266">
        <w:trPr>
          <w:jc w:val="center"/>
        </w:trPr>
        <w:tc>
          <w:tcPr>
            <w:tcW w:w="864" w:type="dxa"/>
          </w:tcPr>
          <w:p w:rsidR="00075266" w:rsidRDefault="00075266" w:rsidP="00D63EC5">
            <w:pPr>
              <w:spacing w:after="0" w:line="240" w:lineRule="auto"/>
              <w:jc w:val="center"/>
              <w:rPr>
                <w:sz w:val="20"/>
              </w:rPr>
            </w:pPr>
            <w:r>
              <w:rPr>
                <w:sz w:val="20"/>
              </w:rPr>
              <w:t>B17</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tmb_reserved_out0</w:t>
            </w:r>
          </w:p>
        </w:tc>
      </w:tr>
      <w:tr w:rsidR="00075266">
        <w:trPr>
          <w:jc w:val="center"/>
        </w:trPr>
        <w:tc>
          <w:tcPr>
            <w:tcW w:w="864" w:type="dxa"/>
          </w:tcPr>
          <w:p w:rsidR="00075266" w:rsidRDefault="00075266" w:rsidP="00D63EC5">
            <w:pPr>
              <w:spacing w:after="0" w:line="240" w:lineRule="auto"/>
              <w:jc w:val="center"/>
              <w:rPr>
                <w:sz w:val="20"/>
              </w:rPr>
            </w:pPr>
            <w:r>
              <w:rPr>
                <w:sz w:val="20"/>
              </w:rPr>
              <w:t>B18</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B19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dmb_cfeb_calibrate1</w:t>
            </w:r>
          </w:p>
        </w:tc>
      </w:tr>
      <w:tr w:rsidR="00075266">
        <w:trPr>
          <w:jc w:val="center"/>
        </w:trPr>
        <w:tc>
          <w:tcPr>
            <w:tcW w:w="864" w:type="dxa"/>
          </w:tcPr>
          <w:p w:rsidR="00075266" w:rsidRDefault="00075266" w:rsidP="00D63EC5">
            <w:pPr>
              <w:spacing w:after="0" w:line="240" w:lineRule="auto"/>
              <w:jc w:val="center"/>
              <w:rPr>
                <w:sz w:val="20"/>
              </w:rPr>
            </w:pPr>
            <w:r>
              <w:rPr>
                <w:sz w:val="20"/>
              </w:rPr>
              <w:t>B20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dmb_reserved_out1</w:t>
            </w:r>
          </w:p>
        </w:tc>
      </w:tr>
      <w:tr w:rsidR="00075266">
        <w:trPr>
          <w:jc w:val="center"/>
        </w:trPr>
        <w:tc>
          <w:tcPr>
            <w:tcW w:w="864" w:type="dxa"/>
          </w:tcPr>
          <w:p w:rsidR="00075266" w:rsidRDefault="00075266" w:rsidP="00D63EC5">
            <w:pPr>
              <w:spacing w:after="0" w:line="240" w:lineRule="auto"/>
              <w:jc w:val="center"/>
              <w:rPr>
                <w:sz w:val="20"/>
              </w:rPr>
            </w:pPr>
            <w:r>
              <w:rPr>
                <w:sz w:val="20"/>
              </w:rPr>
              <w:t>B21</w:t>
            </w:r>
          </w:p>
        </w:tc>
        <w:tc>
          <w:tcPr>
            <w:tcW w:w="864" w:type="dxa"/>
          </w:tcPr>
          <w:p w:rsidR="00075266" w:rsidRDefault="00075266" w:rsidP="00D63EC5">
            <w:pPr>
              <w:spacing w:after="0" w:line="240" w:lineRule="auto"/>
              <w:jc w:val="center"/>
              <w:rPr>
                <w:sz w:val="20"/>
              </w:rPr>
            </w:pPr>
            <w:r>
              <w:rPr>
                <w:sz w:val="20"/>
              </w:rPr>
              <w:t>(In)</w:t>
            </w:r>
            <w:r>
              <w:rPr>
                <w:sz w:val="20"/>
                <w:vertAlign w:val="superscript"/>
              </w:rPr>
              <w:t>1</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dmb_reserved_in0</w:t>
            </w:r>
          </w:p>
        </w:tc>
      </w:tr>
      <w:tr w:rsidR="00075266">
        <w:trPr>
          <w:jc w:val="center"/>
        </w:trPr>
        <w:tc>
          <w:tcPr>
            <w:tcW w:w="864" w:type="dxa"/>
          </w:tcPr>
          <w:p w:rsidR="00075266" w:rsidRDefault="00075266" w:rsidP="00D63EC5">
            <w:pPr>
              <w:spacing w:after="0" w:line="240" w:lineRule="auto"/>
              <w:jc w:val="center"/>
              <w:rPr>
                <w:sz w:val="20"/>
              </w:rPr>
            </w:pPr>
            <w:r>
              <w:rPr>
                <w:sz w:val="20"/>
              </w:rPr>
              <w:t>B22</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B23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tmb_data1</w:t>
            </w:r>
          </w:p>
        </w:tc>
      </w:tr>
      <w:tr w:rsidR="00075266">
        <w:trPr>
          <w:jc w:val="center"/>
        </w:trPr>
        <w:tc>
          <w:tcPr>
            <w:tcW w:w="864" w:type="dxa"/>
          </w:tcPr>
          <w:p w:rsidR="00075266" w:rsidRDefault="00075266" w:rsidP="00D63EC5">
            <w:pPr>
              <w:spacing w:after="0" w:line="240" w:lineRule="auto"/>
              <w:jc w:val="center"/>
              <w:rPr>
                <w:sz w:val="20"/>
              </w:rPr>
            </w:pPr>
            <w:r>
              <w:rPr>
                <w:sz w:val="20"/>
              </w:rPr>
              <w:t>B24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tmb_data5</w:t>
            </w:r>
          </w:p>
        </w:tc>
      </w:tr>
      <w:tr w:rsidR="00075266">
        <w:trPr>
          <w:jc w:val="center"/>
        </w:trPr>
        <w:tc>
          <w:tcPr>
            <w:tcW w:w="864" w:type="dxa"/>
          </w:tcPr>
          <w:p w:rsidR="00075266" w:rsidRDefault="00075266" w:rsidP="00D63EC5">
            <w:pPr>
              <w:spacing w:after="0" w:line="240" w:lineRule="auto"/>
              <w:jc w:val="center"/>
              <w:rPr>
                <w:sz w:val="20"/>
              </w:rPr>
            </w:pPr>
            <w:r>
              <w:rPr>
                <w:sz w:val="20"/>
              </w:rPr>
              <w:t>B25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tmb_data9</w:t>
            </w:r>
          </w:p>
        </w:tc>
      </w:tr>
    </w:tbl>
    <w:p w:rsidR="00075266" w:rsidRDefault="00075266" w:rsidP="00D63EC5">
      <w:pPr>
        <w:spacing w:after="0" w:line="240" w:lineRule="auto"/>
      </w:pPr>
    </w:p>
    <w:p w:rsidR="00075266" w:rsidRDefault="00075266" w:rsidP="00D63EC5">
      <w:pPr>
        <w:spacing w:after="0" w:line="240" w:lineRule="auto"/>
        <w:sectPr w:rsidR="00075266">
          <w:type w:val="continuous"/>
          <w:pgSz w:w="12240" w:h="15840" w:code="1"/>
          <w:pgMar w:top="936" w:right="1008" w:bottom="504" w:left="1152" w:header="720" w:footer="720" w:gutter="0"/>
          <w:cols w:num="2" w:space="720"/>
        </w:sectPr>
      </w:pPr>
    </w:p>
    <w:p w:rsidR="00075266" w:rsidRDefault="00075266" w:rsidP="00D63EC5">
      <w:pPr>
        <w:spacing w:after="0" w:line="240" w:lineRule="auto"/>
        <w:outlineLvl w:val="0"/>
      </w:pPr>
      <w:r>
        <w:lastRenderedPageBreak/>
        <w:t>Pins C1 through C25 are connected to Backplane Ground</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r>
        <w:t>Notes:</w:t>
      </w:r>
    </w:p>
    <w:p w:rsidR="00075266" w:rsidRDefault="00075266" w:rsidP="00D63EC5">
      <w:pPr>
        <w:numPr>
          <w:ilvl w:val="0"/>
          <w:numId w:val="20"/>
        </w:numPr>
        <w:spacing w:after="0" w:line="240" w:lineRule="auto"/>
      </w:pPr>
      <w:r>
        <w:t>TMB can monitor signals to/from DMB, but can not assert them.</w:t>
      </w:r>
    </w:p>
    <w:p w:rsidR="00075266" w:rsidRDefault="00075266" w:rsidP="00D63EC5">
      <w:pPr>
        <w:spacing w:after="0" w:line="240" w:lineRule="auto"/>
      </w:pPr>
    </w:p>
    <w:p w:rsidR="00075266" w:rsidRDefault="00075266" w:rsidP="00D63EC5">
      <w:pPr>
        <w:pStyle w:val="Heading3"/>
        <w:spacing w:after="0" w:line="240" w:lineRule="auto"/>
      </w:pPr>
      <w:r>
        <w:br w:type="page"/>
      </w:r>
      <w:bookmarkStart w:id="118" w:name="_Toc335830471"/>
      <w:r>
        <w:lastRenderedPageBreak/>
        <w:t>P2A Backplane CCB+DMB Connector Continued</w:t>
      </w:r>
      <w:bookmarkEnd w:id="118"/>
    </w:p>
    <w:p w:rsidR="00075266" w:rsidRDefault="00075266" w:rsidP="00D63EC5">
      <w:pPr>
        <w:spacing w:after="0" w:line="240" w:lineRule="auto"/>
      </w:pPr>
    </w:p>
    <w:p w:rsidR="00075266" w:rsidRDefault="00075266" w:rsidP="00D63EC5">
      <w:pPr>
        <w:pStyle w:val="Caption"/>
        <w:keepLines/>
        <w:widowControl w:val="0"/>
        <w:spacing w:before="0" w:after="0" w:line="240" w:lineRule="auto"/>
        <w:jc w:val="center"/>
        <w:outlineLvl w:val="0"/>
        <w:rPr>
          <w:b w:val="0"/>
          <w:sz w:val="28"/>
        </w:rPr>
      </w:pPr>
      <w:r>
        <w:rPr>
          <w:b w:val="0"/>
          <w:sz w:val="28"/>
        </w:rPr>
        <w:t xml:space="preserve">Table </w:t>
      </w:r>
      <w:r>
        <w:rPr>
          <w:b w:val="0"/>
          <w:noProof/>
          <w:sz w:val="28"/>
        </w:rPr>
        <w:t>20</w:t>
      </w:r>
      <w:r>
        <w:rPr>
          <w:b w:val="0"/>
          <w:sz w:val="28"/>
        </w:rPr>
        <w:t>: P2A Backplane CCB Connector Continued</w:t>
      </w:r>
    </w:p>
    <w:p w:rsidR="00075266" w:rsidRDefault="00075266" w:rsidP="00D63EC5">
      <w:pPr>
        <w:spacing w:after="0" w:line="240" w:lineRule="auto"/>
        <w:sectPr w:rsidR="00075266">
          <w:footerReference w:type="default" r:id="rId22"/>
          <w:footerReference w:type="first" r:id="rId23"/>
          <w:type w:val="continuous"/>
          <w:pgSz w:w="12240" w:h="15840" w:code="1"/>
          <w:pgMar w:top="936" w:right="1008" w:bottom="504" w:left="1152" w:header="720" w:footer="720" w:gutter="0"/>
          <w:cols w:space="720"/>
        </w:sectPr>
      </w:pPr>
    </w:p>
    <w:p w:rsidR="00075266" w:rsidRDefault="00075266" w:rsidP="00D63EC5">
      <w:pPr>
        <w:spacing w:after="0" w:line="240" w:lineRule="auto"/>
        <w:rPr>
          <w:sz w:val="1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D1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tmb_config_done</w:t>
            </w:r>
          </w:p>
        </w:tc>
      </w:tr>
      <w:tr w:rsidR="00075266">
        <w:trPr>
          <w:jc w:val="center"/>
        </w:trPr>
        <w:tc>
          <w:tcPr>
            <w:tcW w:w="864" w:type="dxa"/>
          </w:tcPr>
          <w:p w:rsidR="00075266" w:rsidRDefault="00075266" w:rsidP="00D63EC5">
            <w:pPr>
              <w:spacing w:after="0" w:line="240" w:lineRule="auto"/>
              <w:jc w:val="center"/>
              <w:rPr>
                <w:sz w:val="20"/>
              </w:rPr>
            </w:pPr>
            <w:r>
              <w:rPr>
                <w:sz w:val="20"/>
              </w:rPr>
              <w:t>D2</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D3</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ccb_cmd2</w:t>
            </w:r>
          </w:p>
        </w:tc>
      </w:tr>
      <w:tr w:rsidR="00075266">
        <w:trPr>
          <w:jc w:val="center"/>
        </w:trPr>
        <w:tc>
          <w:tcPr>
            <w:tcW w:w="864" w:type="dxa"/>
          </w:tcPr>
          <w:p w:rsidR="00075266" w:rsidRDefault="00075266" w:rsidP="00D63EC5">
            <w:pPr>
              <w:spacing w:after="0" w:line="240" w:lineRule="auto"/>
              <w:jc w:val="center"/>
              <w:rPr>
                <w:sz w:val="20"/>
              </w:rPr>
            </w:pPr>
            <w:r>
              <w:rPr>
                <w:sz w:val="20"/>
              </w:rPr>
              <w:t>D4</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ccb_evcntres</w:t>
            </w:r>
          </w:p>
        </w:tc>
      </w:tr>
      <w:tr w:rsidR="00075266">
        <w:trPr>
          <w:jc w:val="center"/>
        </w:trPr>
        <w:tc>
          <w:tcPr>
            <w:tcW w:w="864" w:type="dxa"/>
          </w:tcPr>
          <w:p w:rsidR="00075266" w:rsidRDefault="00075266" w:rsidP="00D63EC5">
            <w:pPr>
              <w:spacing w:after="0" w:line="240" w:lineRule="auto"/>
              <w:jc w:val="center"/>
              <w:rPr>
                <w:sz w:val="20"/>
              </w:rPr>
            </w:pPr>
            <w:r>
              <w:rPr>
                <w:sz w:val="20"/>
              </w:rPr>
              <w:t>D5</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ccb_l1accept</w:t>
            </w:r>
          </w:p>
        </w:tc>
      </w:tr>
      <w:tr w:rsidR="00075266">
        <w:trPr>
          <w:jc w:val="center"/>
        </w:trPr>
        <w:tc>
          <w:tcPr>
            <w:tcW w:w="864" w:type="dxa"/>
          </w:tcPr>
          <w:p w:rsidR="00075266" w:rsidRDefault="00075266" w:rsidP="00D63EC5">
            <w:pPr>
              <w:spacing w:after="0" w:line="240" w:lineRule="auto"/>
              <w:jc w:val="center"/>
              <w:rPr>
                <w:sz w:val="20"/>
              </w:rPr>
            </w:pPr>
            <w:r>
              <w:rPr>
                <w:sz w:val="20"/>
              </w:rPr>
              <w:t>D6</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ccb_data2</w:t>
            </w:r>
          </w:p>
        </w:tc>
      </w:tr>
      <w:tr w:rsidR="00075266">
        <w:trPr>
          <w:jc w:val="center"/>
        </w:trPr>
        <w:tc>
          <w:tcPr>
            <w:tcW w:w="864" w:type="dxa"/>
          </w:tcPr>
          <w:p w:rsidR="00075266" w:rsidRDefault="00075266" w:rsidP="00D63EC5">
            <w:pPr>
              <w:spacing w:after="0" w:line="240" w:lineRule="auto"/>
              <w:jc w:val="center"/>
              <w:rPr>
                <w:sz w:val="20"/>
              </w:rPr>
            </w:pPr>
            <w:r>
              <w:rPr>
                <w:sz w:val="20"/>
              </w:rPr>
              <w:t>D7</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ccb_data6</w:t>
            </w:r>
          </w:p>
        </w:tc>
      </w:tr>
      <w:tr w:rsidR="00075266">
        <w:trPr>
          <w:jc w:val="center"/>
        </w:trPr>
        <w:tc>
          <w:tcPr>
            <w:tcW w:w="864" w:type="dxa"/>
          </w:tcPr>
          <w:p w:rsidR="00075266" w:rsidRDefault="00075266" w:rsidP="00D63EC5">
            <w:pPr>
              <w:spacing w:after="0" w:line="240" w:lineRule="auto"/>
              <w:jc w:val="center"/>
              <w:rPr>
                <w:sz w:val="20"/>
              </w:rPr>
            </w:pPr>
            <w:r>
              <w:rPr>
                <w:sz w:val="20"/>
              </w:rPr>
              <w:t>D8</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ccb_reserved2</w:t>
            </w:r>
          </w:p>
        </w:tc>
      </w:tr>
      <w:tr w:rsidR="00075266">
        <w:trPr>
          <w:jc w:val="center"/>
        </w:trPr>
        <w:tc>
          <w:tcPr>
            <w:tcW w:w="864" w:type="dxa"/>
          </w:tcPr>
          <w:p w:rsidR="00075266" w:rsidRDefault="00075266" w:rsidP="00D63EC5">
            <w:pPr>
              <w:spacing w:after="0" w:line="240" w:lineRule="auto"/>
              <w:jc w:val="center"/>
              <w:rPr>
                <w:sz w:val="20"/>
              </w:rPr>
            </w:pPr>
            <w:r>
              <w:rPr>
                <w:sz w:val="20"/>
              </w:rPr>
              <w:t>D9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tmb_reserved0</w:t>
            </w:r>
          </w:p>
        </w:tc>
      </w:tr>
      <w:tr w:rsidR="00075266">
        <w:trPr>
          <w:jc w:val="center"/>
        </w:trPr>
        <w:tc>
          <w:tcPr>
            <w:tcW w:w="864" w:type="dxa"/>
          </w:tcPr>
          <w:p w:rsidR="00075266" w:rsidRDefault="00075266" w:rsidP="00D63EC5">
            <w:pPr>
              <w:spacing w:after="0" w:line="240" w:lineRule="auto"/>
              <w:jc w:val="center"/>
              <w:rPr>
                <w:sz w:val="20"/>
              </w:rPr>
            </w:pPr>
            <w:r>
              <w:rPr>
                <w:sz w:val="20"/>
              </w:rPr>
              <w:t>D10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clct_external_trigger</w:t>
            </w:r>
          </w:p>
        </w:tc>
      </w:tr>
      <w:tr w:rsidR="00075266">
        <w:trPr>
          <w:jc w:val="center"/>
        </w:trPr>
        <w:tc>
          <w:tcPr>
            <w:tcW w:w="864" w:type="dxa"/>
          </w:tcPr>
          <w:p w:rsidR="00075266" w:rsidRDefault="00075266" w:rsidP="00D63EC5">
            <w:pPr>
              <w:spacing w:after="0" w:line="240" w:lineRule="auto"/>
              <w:jc w:val="center"/>
              <w:rPr>
                <w:sz w:val="20"/>
              </w:rPr>
            </w:pPr>
            <w:r>
              <w:rPr>
                <w:sz w:val="20"/>
              </w:rPr>
              <w:t>D11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clct_status2</w:t>
            </w:r>
          </w:p>
        </w:tc>
      </w:tr>
      <w:tr w:rsidR="00075266">
        <w:trPr>
          <w:jc w:val="center"/>
        </w:trPr>
        <w:tc>
          <w:tcPr>
            <w:tcW w:w="864" w:type="dxa"/>
          </w:tcPr>
          <w:p w:rsidR="00075266" w:rsidRDefault="00075266" w:rsidP="00D63EC5">
            <w:pPr>
              <w:spacing w:after="0" w:line="240" w:lineRule="auto"/>
              <w:jc w:val="center"/>
              <w:rPr>
                <w:sz w:val="20"/>
              </w:rPr>
            </w:pPr>
            <w:r>
              <w:rPr>
                <w:sz w:val="20"/>
              </w:rPr>
              <w:t>D12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clct_status6</w:t>
            </w:r>
          </w:p>
        </w:tc>
      </w:tr>
      <w:tr w:rsidR="00075266">
        <w:trPr>
          <w:jc w:val="center"/>
        </w:trPr>
        <w:tc>
          <w:tcPr>
            <w:tcW w:w="864" w:type="dxa"/>
          </w:tcPr>
          <w:p w:rsidR="00075266" w:rsidRDefault="00075266" w:rsidP="00D63EC5">
            <w:pPr>
              <w:spacing w:after="0" w:line="240" w:lineRule="auto"/>
              <w:jc w:val="center"/>
              <w:rPr>
                <w:sz w:val="20"/>
              </w:rPr>
            </w:pPr>
            <w:r>
              <w:rPr>
                <w:sz w:val="20"/>
              </w:rPr>
              <w:t>D13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clct_status1</w:t>
            </w:r>
          </w:p>
        </w:tc>
      </w:tr>
      <w:tr w:rsidR="00075266">
        <w:trPr>
          <w:jc w:val="center"/>
        </w:trPr>
        <w:tc>
          <w:tcPr>
            <w:tcW w:w="864" w:type="dxa"/>
          </w:tcPr>
          <w:p w:rsidR="00075266" w:rsidRDefault="00075266" w:rsidP="00D63EC5">
            <w:pPr>
              <w:spacing w:after="0" w:line="240" w:lineRule="auto"/>
              <w:jc w:val="center"/>
              <w:rPr>
                <w:sz w:val="20"/>
              </w:rPr>
            </w:pPr>
            <w:r>
              <w:rPr>
                <w:sz w:val="20"/>
              </w:rPr>
              <w:t>D14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alct_status5</w:t>
            </w:r>
          </w:p>
        </w:tc>
      </w:tr>
      <w:tr w:rsidR="00075266">
        <w:trPr>
          <w:jc w:val="center"/>
        </w:trPr>
        <w:tc>
          <w:tcPr>
            <w:tcW w:w="864" w:type="dxa"/>
          </w:tcPr>
          <w:p w:rsidR="00075266" w:rsidRDefault="00075266" w:rsidP="00D63EC5">
            <w:pPr>
              <w:spacing w:after="0" w:line="240" w:lineRule="auto"/>
              <w:jc w:val="center"/>
              <w:rPr>
                <w:sz w:val="20"/>
              </w:rPr>
            </w:pPr>
            <w:r>
              <w:rPr>
                <w:sz w:val="20"/>
              </w:rPr>
              <w:t>D15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tmb_l1a_request</w:t>
            </w:r>
          </w:p>
        </w:tc>
      </w:tr>
      <w:tr w:rsidR="00075266">
        <w:trPr>
          <w:jc w:val="center"/>
        </w:trPr>
        <w:tc>
          <w:tcPr>
            <w:tcW w:w="864" w:type="dxa"/>
          </w:tcPr>
          <w:p w:rsidR="00075266" w:rsidRDefault="00075266" w:rsidP="00D63EC5">
            <w:pPr>
              <w:spacing w:after="0" w:line="240" w:lineRule="auto"/>
              <w:jc w:val="center"/>
              <w:rPr>
                <w:sz w:val="20"/>
              </w:rPr>
            </w:pPr>
            <w:r>
              <w:rPr>
                <w:sz w:val="20"/>
              </w:rPr>
              <w:t>D16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tmb_reserved_in2</w:t>
            </w:r>
          </w:p>
        </w:tc>
      </w:tr>
      <w:tr w:rsidR="00075266">
        <w:trPr>
          <w:jc w:val="center"/>
        </w:trPr>
        <w:tc>
          <w:tcPr>
            <w:tcW w:w="864" w:type="dxa"/>
          </w:tcPr>
          <w:p w:rsidR="00075266" w:rsidRDefault="00075266" w:rsidP="00D63EC5">
            <w:pPr>
              <w:spacing w:after="0" w:line="240" w:lineRule="auto"/>
              <w:jc w:val="center"/>
              <w:rPr>
                <w:sz w:val="20"/>
              </w:rPr>
            </w:pPr>
            <w:r>
              <w:rPr>
                <w:sz w:val="20"/>
              </w:rPr>
              <w:t>D17</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tmb_reserved_out1</w:t>
            </w:r>
          </w:p>
        </w:tc>
      </w:tr>
      <w:tr w:rsidR="00075266">
        <w:trPr>
          <w:jc w:val="center"/>
        </w:trPr>
        <w:tc>
          <w:tcPr>
            <w:tcW w:w="864" w:type="dxa"/>
          </w:tcPr>
          <w:p w:rsidR="00075266" w:rsidRDefault="00075266" w:rsidP="00D63EC5">
            <w:pPr>
              <w:spacing w:after="0" w:line="240" w:lineRule="auto"/>
              <w:jc w:val="center"/>
              <w:rPr>
                <w:sz w:val="20"/>
              </w:rPr>
            </w:pPr>
            <w:r>
              <w:rPr>
                <w:sz w:val="20"/>
              </w:rPr>
              <w:t>D18</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D19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dmb_cfeb_calibrate2</w:t>
            </w:r>
          </w:p>
        </w:tc>
      </w:tr>
      <w:tr w:rsidR="00075266">
        <w:trPr>
          <w:jc w:val="center"/>
        </w:trPr>
        <w:tc>
          <w:tcPr>
            <w:tcW w:w="864" w:type="dxa"/>
          </w:tcPr>
          <w:p w:rsidR="00075266" w:rsidRDefault="00075266" w:rsidP="00D63EC5">
            <w:pPr>
              <w:spacing w:after="0" w:line="240" w:lineRule="auto"/>
              <w:jc w:val="center"/>
              <w:rPr>
                <w:sz w:val="20"/>
              </w:rPr>
            </w:pPr>
            <w:r>
              <w:rPr>
                <w:sz w:val="20"/>
              </w:rPr>
              <w:t>D20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dmb_reserved_out2</w:t>
            </w:r>
          </w:p>
        </w:tc>
      </w:tr>
      <w:tr w:rsidR="00075266">
        <w:trPr>
          <w:jc w:val="center"/>
        </w:trPr>
        <w:tc>
          <w:tcPr>
            <w:tcW w:w="864" w:type="dxa"/>
          </w:tcPr>
          <w:p w:rsidR="00075266" w:rsidRDefault="00075266" w:rsidP="00D63EC5">
            <w:pPr>
              <w:spacing w:after="0" w:line="240" w:lineRule="auto"/>
              <w:jc w:val="center"/>
              <w:rPr>
                <w:sz w:val="20"/>
              </w:rPr>
            </w:pPr>
            <w:r>
              <w:rPr>
                <w:sz w:val="20"/>
              </w:rPr>
              <w:t>D21</w:t>
            </w:r>
          </w:p>
        </w:tc>
        <w:tc>
          <w:tcPr>
            <w:tcW w:w="864" w:type="dxa"/>
          </w:tcPr>
          <w:p w:rsidR="00075266" w:rsidRDefault="00075266" w:rsidP="00D63EC5">
            <w:pPr>
              <w:spacing w:after="0" w:line="240" w:lineRule="auto"/>
              <w:jc w:val="center"/>
              <w:rPr>
                <w:sz w:val="20"/>
              </w:rPr>
            </w:pPr>
            <w:r>
              <w:rPr>
                <w:sz w:val="20"/>
              </w:rPr>
              <w:t>(In)</w:t>
            </w:r>
            <w:r>
              <w:rPr>
                <w:sz w:val="20"/>
                <w:vertAlign w:val="superscript"/>
              </w:rPr>
              <w:t>1</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dmb_reserved_in1</w:t>
            </w:r>
          </w:p>
        </w:tc>
      </w:tr>
      <w:tr w:rsidR="00075266">
        <w:trPr>
          <w:jc w:val="center"/>
        </w:trPr>
        <w:tc>
          <w:tcPr>
            <w:tcW w:w="864" w:type="dxa"/>
          </w:tcPr>
          <w:p w:rsidR="00075266" w:rsidRDefault="00075266" w:rsidP="00D63EC5">
            <w:pPr>
              <w:spacing w:after="0" w:line="240" w:lineRule="auto"/>
              <w:jc w:val="center"/>
              <w:rPr>
                <w:sz w:val="20"/>
              </w:rPr>
            </w:pPr>
            <w:r>
              <w:rPr>
                <w:sz w:val="20"/>
              </w:rPr>
              <w:t>D22</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D23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tmb_data2</w:t>
            </w:r>
          </w:p>
        </w:tc>
      </w:tr>
      <w:tr w:rsidR="00075266">
        <w:trPr>
          <w:jc w:val="center"/>
        </w:trPr>
        <w:tc>
          <w:tcPr>
            <w:tcW w:w="864" w:type="dxa"/>
          </w:tcPr>
          <w:p w:rsidR="00075266" w:rsidRDefault="00075266" w:rsidP="00D63EC5">
            <w:pPr>
              <w:spacing w:after="0" w:line="240" w:lineRule="auto"/>
              <w:jc w:val="center"/>
              <w:rPr>
                <w:sz w:val="20"/>
              </w:rPr>
            </w:pPr>
            <w:r>
              <w:rPr>
                <w:sz w:val="20"/>
              </w:rPr>
              <w:t>D24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tmb_data7</w:t>
            </w:r>
          </w:p>
        </w:tc>
      </w:tr>
      <w:tr w:rsidR="00075266">
        <w:trPr>
          <w:jc w:val="center"/>
        </w:trPr>
        <w:tc>
          <w:tcPr>
            <w:tcW w:w="864" w:type="dxa"/>
          </w:tcPr>
          <w:p w:rsidR="00075266" w:rsidRDefault="00075266" w:rsidP="00D63EC5">
            <w:pPr>
              <w:spacing w:after="0" w:line="240" w:lineRule="auto"/>
              <w:jc w:val="center"/>
              <w:rPr>
                <w:sz w:val="20"/>
              </w:rPr>
            </w:pPr>
            <w:r>
              <w:rPr>
                <w:sz w:val="20"/>
              </w:rPr>
              <w:t>D25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tmb_data11</w:t>
            </w:r>
          </w:p>
        </w:tc>
      </w:tr>
    </w:tbl>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rPr>
          <w:sz w:val="1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E1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alct_config_done</w:t>
            </w:r>
          </w:p>
        </w:tc>
      </w:tr>
      <w:tr w:rsidR="00075266">
        <w:trPr>
          <w:jc w:val="center"/>
        </w:trPr>
        <w:tc>
          <w:tcPr>
            <w:tcW w:w="864" w:type="dxa"/>
          </w:tcPr>
          <w:p w:rsidR="00075266" w:rsidRDefault="00075266" w:rsidP="00D63EC5">
            <w:pPr>
              <w:spacing w:after="0" w:line="240" w:lineRule="auto"/>
              <w:jc w:val="center"/>
              <w:rPr>
                <w:sz w:val="20"/>
              </w:rPr>
            </w:pPr>
            <w:r>
              <w:rPr>
                <w:sz w:val="20"/>
              </w:rPr>
              <w:t>E2</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E3</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ccb_cmd3</w:t>
            </w:r>
          </w:p>
        </w:tc>
      </w:tr>
      <w:tr w:rsidR="00075266">
        <w:trPr>
          <w:jc w:val="center"/>
        </w:trPr>
        <w:tc>
          <w:tcPr>
            <w:tcW w:w="864" w:type="dxa"/>
          </w:tcPr>
          <w:p w:rsidR="00075266" w:rsidRDefault="00075266" w:rsidP="00D63EC5">
            <w:pPr>
              <w:spacing w:after="0" w:line="240" w:lineRule="auto"/>
              <w:jc w:val="center"/>
              <w:rPr>
                <w:sz w:val="20"/>
              </w:rPr>
            </w:pPr>
            <w:r>
              <w:rPr>
                <w:sz w:val="20"/>
              </w:rPr>
              <w:t>E4</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ccb_bcntres</w:t>
            </w:r>
          </w:p>
        </w:tc>
      </w:tr>
      <w:tr w:rsidR="00075266">
        <w:trPr>
          <w:jc w:val="center"/>
        </w:trPr>
        <w:tc>
          <w:tcPr>
            <w:tcW w:w="864" w:type="dxa"/>
          </w:tcPr>
          <w:p w:rsidR="00075266" w:rsidRDefault="00075266" w:rsidP="00D63EC5">
            <w:pPr>
              <w:spacing w:after="0" w:line="240" w:lineRule="auto"/>
              <w:jc w:val="center"/>
              <w:rPr>
                <w:sz w:val="20"/>
              </w:rPr>
            </w:pPr>
            <w:r>
              <w:rPr>
                <w:sz w:val="20"/>
              </w:rPr>
              <w:t>E5</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ccb_data_strobe</w:t>
            </w:r>
          </w:p>
        </w:tc>
      </w:tr>
      <w:tr w:rsidR="00075266">
        <w:trPr>
          <w:jc w:val="center"/>
        </w:trPr>
        <w:tc>
          <w:tcPr>
            <w:tcW w:w="864" w:type="dxa"/>
          </w:tcPr>
          <w:p w:rsidR="00075266" w:rsidRDefault="00075266" w:rsidP="00D63EC5">
            <w:pPr>
              <w:spacing w:after="0" w:line="240" w:lineRule="auto"/>
              <w:jc w:val="center"/>
              <w:rPr>
                <w:sz w:val="20"/>
              </w:rPr>
            </w:pPr>
            <w:r>
              <w:rPr>
                <w:sz w:val="20"/>
              </w:rPr>
              <w:t>E6</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ccb_data3</w:t>
            </w:r>
          </w:p>
        </w:tc>
      </w:tr>
      <w:tr w:rsidR="00075266">
        <w:trPr>
          <w:jc w:val="center"/>
        </w:trPr>
        <w:tc>
          <w:tcPr>
            <w:tcW w:w="864" w:type="dxa"/>
          </w:tcPr>
          <w:p w:rsidR="00075266" w:rsidRDefault="00075266" w:rsidP="00D63EC5">
            <w:pPr>
              <w:spacing w:after="0" w:line="240" w:lineRule="auto"/>
              <w:jc w:val="center"/>
              <w:rPr>
                <w:sz w:val="20"/>
              </w:rPr>
            </w:pPr>
            <w:r>
              <w:rPr>
                <w:sz w:val="20"/>
              </w:rPr>
              <w:t>E7</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ccb_data7</w:t>
            </w:r>
          </w:p>
        </w:tc>
      </w:tr>
      <w:tr w:rsidR="00075266">
        <w:trPr>
          <w:jc w:val="center"/>
        </w:trPr>
        <w:tc>
          <w:tcPr>
            <w:tcW w:w="864" w:type="dxa"/>
          </w:tcPr>
          <w:p w:rsidR="00075266" w:rsidRDefault="00075266" w:rsidP="00D63EC5">
            <w:pPr>
              <w:spacing w:after="0" w:line="240" w:lineRule="auto"/>
              <w:jc w:val="center"/>
              <w:rPr>
                <w:sz w:val="20"/>
              </w:rPr>
            </w:pPr>
            <w:r>
              <w:rPr>
                <w:sz w:val="20"/>
              </w:rPr>
              <w:t>E8</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ccb_reserved3</w:t>
            </w:r>
          </w:p>
        </w:tc>
      </w:tr>
      <w:tr w:rsidR="00075266">
        <w:trPr>
          <w:jc w:val="center"/>
        </w:trPr>
        <w:tc>
          <w:tcPr>
            <w:tcW w:w="864" w:type="dxa"/>
          </w:tcPr>
          <w:p w:rsidR="00075266" w:rsidRDefault="00075266" w:rsidP="00D63EC5">
            <w:pPr>
              <w:spacing w:after="0" w:line="240" w:lineRule="auto"/>
              <w:jc w:val="center"/>
              <w:rPr>
                <w:sz w:val="20"/>
              </w:rPr>
            </w:pPr>
            <w:r>
              <w:rPr>
                <w:sz w:val="20"/>
              </w:rPr>
              <w:t>E9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tmb_reserved1</w:t>
            </w:r>
          </w:p>
        </w:tc>
      </w:tr>
      <w:tr w:rsidR="00075266">
        <w:trPr>
          <w:jc w:val="center"/>
        </w:trPr>
        <w:tc>
          <w:tcPr>
            <w:tcW w:w="864" w:type="dxa"/>
          </w:tcPr>
          <w:p w:rsidR="00075266" w:rsidRDefault="00075266" w:rsidP="00D63EC5">
            <w:pPr>
              <w:spacing w:after="0" w:line="240" w:lineRule="auto"/>
              <w:jc w:val="center"/>
              <w:rPr>
                <w:sz w:val="20"/>
              </w:rPr>
            </w:pPr>
            <w:r>
              <w:rPr>
                <w:sz w:val="20"/>
              </w:rPr>
              <w:t>E10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alct_external_trigger</w:t>
            </w:r>
          </w:p>
        </w:tc>
      </w:tr>
      <w:tr w:rsidR="00075266">
        <w:trPr>
          <w:jc w:val="center"/>
        </w:trPr>
        <w:tc>
          <w:tcPr>
            <w:tcW w:w="864" w:type="dxa"/>
          </w:tcPr>
          <w:p w:rsidR="00075266" w:rsidRDefault="00075266" w:rsidP="00D63EC5">
            <w:pPr>
              <w:spacing w:after="0" w:line="240" w:lineRule="auto"/>
              <w:jc w:val="center"/>
              <w:rPr>
                <w:sz w:val="20"/>
              </w:rPr>
            </w:pPr>
            <w:r>
              <w:rPr>
                <w:sz w:val="20"/>
              </w:rPr>
              <w:t>E11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clct_status3</w:t>
            </w:r>
          </w:p>
        </w:tc>
      </w:tr>
      <w:tr w:rsidR="00075266">
        <w:trPr>
          <w:jc w:val="center"/>
        </w:trPr>
        <w:tc>
          <w:tcPr>
            <w:tcW w:w="864" w:type="dxa"/>
          </w:tcPr>
          <w:p w:rsidR="00075266" w:rsidRDefault="00075266" w:rsidP="00D63EC5">
            <w:pPr>
              <w:spacing w:after="0" w:line="240" w:lineRule="auto"/>
              <w:jc w:val="center"/>
              <w:rPr>
                <w:sz w:val="20"/>
              </w:rPr>
            </w:pPr>
            <w:r>
              <w:rPr>
                <w:sz w:val="20"/>
              </w:rPr>
              <w:t>E12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clct_status7</w:t>
            </w:r>
          </w:p>
        </w:tc>
      </w:tr>
      <w:tr w:rsidR="00075266">
        <w:trPr>
          <w:jc w:val="center"/>
        </w:trPr>
        <w:tc>
          <w:tcPr>
            <w:tcW w:w="864" w:type="dxa"/>
          </w:tcPr>
          <w:p w:rsidR="00075266" w:rsidRDefault="00075266" w:rsidP="00D63EC5">
            <w:pPr>
              <w:spacing w:after="0" w:line="240" w:lineRule="auto"/>
              <w:jc w:val="center"/>
              <w:rPr>
                <w:sz w:val="20"/>
              </w:rPr>
            </w:pPr>
            <w:r>
              <w:rPr>
                <w:sz w:val="20"/>
              </w:rPr>
              <w:t>E13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alct_status2</w:t>
            </w:r>
          </w:p>
        </w:tc>
      </w:tr>
      <w:tr w:rsidR="00075266">
        <w:trPr>
          <w:jc w:val="center"/>
        </w:trPr>
        <w:tc>
          <w:tcPr>
            <w:tcW w:w="864" w:type="dxa"/>
          </w:tcPr>
          <w:p w:rsidR="00075266" w:rsidRDefault="00075266" w:rsidP="00D63EC5">
            <w:pPr>
              <w:spacing w:after="0" w:line="240" w:lineRule="auto"/>
              <w:jc w:val="center"/>
              <w:rPr>
                <w:sz w:val="20"/>
              </w:rPr>
            </w:pPr>
            <w:r>
              <w:rPr>
                <w:sz w:val="20"/>
              </w:rPr>
              <w:t>E14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alct_status6</w:t>
            </w:r>
          </w:p>
        </w:tc>
      </w:tr>
      <w:tr w:rsidR="00075266">
        <w:trPr>
          <w:jc w:val="center"/>
        </w:trPr>
        <w:tc>
          <w:tcPr>
            <w:tcW w:w="864" w:type="dxa"/>
          </w:tcPr>
          <w:p w:rsidR="00075266" w:rsidRDefault="00075266" w:rsidP="00D63EC5">
            <w:pPr>
              <w:spacing w:after="0" w:line="240" w:lineRule="auto"/>
              <w:jc w:val="center"/>
              <w:rPr>
                <w:sz w:val="20"/>
              </w:rPr>
            </w:pPr>
            <w:r>
              <w:rPr>
                <w:sz w:val="20"/>
              </w:rPr>
              <w:t>E15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tmb_l1a_release</w:t>
            </w:r>
          </w:p>
        </w:tc>
      </w:tr>
      <w:tr w:rsidR="00075266">
        <w:trPr>
          <w:jc w:val="center"/>
        </w:trPr>
        <w:tc>
          <w:tcPr>
            <w:tcW w:w="864" w:type="dxa"/>
          </w:tcPr>
          <w:p w:rsidR="00075266" w:rsidRDefault="00075266" w:rsidP="00D63EC5">
            <w:pPr>
              <w:spacing w:after="0" w:line="240" w:lineRule="auto"/>
              <w:jc w:val="center"/>
              <w:rPr>
                <w:sz w:val="20"/>
              </w:rPr>
            </w:pPr>
            <w:r>
              <w:rPr>
                <w:sz w:val="20"/>
              </w:rPr>
              <w:t>E16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tmb_reserved_in3</w:t>
            </w:r>
          </w:p>
        </w:tc>
      </w:tr>
      <w:tr w:rsidR="00075266">
        <w:trPr>
          <w:jc w:val="center"/>
        </w:trPr>
        <w:tc>
          <w:tcPr>
            <w:tcW w:w="864" w:type="dxa"/>
          </w:tcPr>
          <w:p w:rsidR="00075266" w:rsidRDefault="00075266" w:rsidP="00D63EC5">
            <w:pPr>
              <w:spacing w:after="0" w:line="240" w:lineRule="auto"/>
              <w:jc w:val="center"/>
              <w:rPr>
                <w:sz w:val="20"/>
              </w:rPr>
            </w:pPr>
            <w:r>
              <w:rPr>
                <w:sz w:val="20"/>
              </w:rPr>
              <w:t>E17</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tmb_reserved_out2</w:t>
            </w:r>
          </w:p>
        </w:tc>
      </w:tr>
      <w:tr w:rsidR="00075266">
        <w:trPr>
          <w:jc w:val="center"/>
        </w:trPr>
        <w:tc>
          <w:tcPr>
            <w:tcW w:w="864" w:type="dxa"/>
          </w:tcPr>
          <w:p w:rsidR="00075266" w:rsidRDefault="00075266" w:rsidP="00D63EC5">
            <w:pPr>
              <w:spacing w:after="0" w:line="240" w:lineRule="auto"/>
              <w:jc w:val="center"/>
              <w:rPr>
                <w:sz w:val="20"/>
              </w:rPr>
            </w:pPr>
            <w:r>
              <w:rPr>
                <w:sz w:val="20"/>
              </w:rPr>
              <w:t>E18</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E19</w:t>
            </w:r>
          </w:p>
        </w:tc>
        <w:tc>
          <w:tcPr>
            <w:tcW w:w="864" w:type="dxa"/>
          </w:tcPr>
          <w:p w:rsidR="00075266" w:rsidRDefault="00075266" w:rsidP="00D63EC5">
            <w:pPr>
              <w:spacing w:after="0" w:line="240" w:lineRule="auto"/>
              <w:jc w:val="center"/>
              <w:rPr>
                <w:sz w:val="20"/>
              </w:rPr>
            </w:pPr>
            <w:r>
              <w:rPr>
                <w:sz w:val="20"/>
              </w:rPr>
              <w:t>(In)</w:t>
            </w:r>
            <w:r>
              <w:rPr>
                <w:sz w:val="20"/>
                <w:vertAlign w:val="superscript"/>
              </w:rPr>
              <w:t>1</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dmb_l1a_release</w:t>
            </w:r>
          </w:p>
        </w:tc>
      </w:tr>
      <w:tr w:rsidR="00075266">
        <w:trPr>
          <w:jc w:val="center"/>
        </w:trPr>
        <w:tc>
          <w:tcPr>
            <w:tcW w:w="864" w:type="dxa"/>
          </w:tcPr>
          <w:p w:rsidR="00075266" w:rsidRDefault="00075266" w:rsidP="00D63EC5">
            <w:pPr>
              <w:spacing w:after="0" w:line="240" w:lineRule="auto"/>
              <w:jc w:val="center"/>
              <w:rPr>
                <w:sz w:val="20"/>
              </w:rPr>
            </w:pPr>
            <w:r>
              <w:rPr>
                <w:sz w:val="20"/>
              </w:rPr>
              <w:t>E20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dmb_reserved_out3</w:t>
            </w:r>
          </w:p>
        </w:tc>
      </w:tr>
      <w:tr w:rsidR="00075266">
        <w:trPr>
          <w:jc w:val="center"/>
        </w:trPr>
        <w:tc>
          <w:tcPr>
            <w:tcW w:w="864" w:type="dxa"/>
          </w:tcPr>
          <w:p w:rsidR="00075266" w:rsidRDefault="00075266" w:rsidP="00D63EC5">
            <w:pPr>
              <w:spacing w:after="0" w:line="240" w:lineRule="auto"/>
              <w:jc w:val="center"/>
              <w:rPr>
                <w:sz w:val="20"/>
              </w:rPr>
            </w:pPr>
            <w:r>
              <w:rPr>
                <w:sz w:val="20"/>
              </w:rPr>
              <w:t>E21</w:t>
            </w:r>
          </w:p>
        </w:tc>
        <w:tc>
          <w:tcPr>
            <w:tcW w:w="864" w:type="dxa"/>
          </w:tcPr>
          <w:p w:rsidR="00075266" w:rsidRDefault="00075266" w:rsidP="00D63EC5">
            <w:pPr>
              <w:spacing w:after="0" w:line="240" w:lineRule="auto"/>
              <w:jc w:val="center"/>
              <w:rPr>
                <w:sz w:val="20"/>
              </w:rPr>
            </w:pPr>
            <w:r>
              <w:rPr>
                <w:sz w:val="20"/>
              </w:rPr>
              <w:t>(In)</w:t>
            </w:r>
            <w:r>
              <w:rPr>
                <w:sz w:val="20"/>
                <w:vertAlign w:val="superscript"/>
              </w:rPr>
              <w:t>1</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dmb_reserved_in2</w:t>
            </w:r>
          </w:p>
        </w:tc>
      </w:tr>
      <w:tr w:rsidR="00075266">
        <w:trPr>
          <w:jc w:val="center"/>
        </w:trPr>
        <w:tc>
          <w:tcPr>
            <w:tcW w:w="864" w:type="dxa"/>
          </w:tcPr>
          <w:p w:rsidR="00075266" w:rsidRDefault="00075266" w:rsidP="00D63EC5">
            <w:pPr>
              <w:spacing w:after="0" w:line="240" w:lineRule="auto"/>
              <w:jc w:val="center"/>
              <w:rPr>
                <w:sz w:val="20"/>
              </w:rPr>
            </w:pPr>
            <w:r>
              <w:rPr>
                <w:sz w:val="20"/>
              </w:rPr>
              <w:t>E22</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E23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tmb_data3</w:t>
            </w:r>
          </w:p>
        </w:tc>
      </w:tr>
      <w:tr w:rsidR="00075266">
        <w:trPr>
          <w:jc w:val="center"/>
        </w:trPr>
        <w:tc>
          <w:tcPr>
            <w:tcW w:w="864" w:type="dxa"/>
          </w:tcPr>
          <w:p w:rsidR="00075266" w:rsidRDefault="00075266" w:rsidP="00D63EC5">
            <w:pPr>
              <w:spacing w:after="0" w:line="240" w:lineRule="auto"/>
              <w:jc w:val="center"/>
              <w:rPr>
                <w:sz w:val="20"/>
              </w:rPr>
            </w:pPr>
            <w:r>
              <w:rPr>
                <w:sz w:val="20"/>
              </w:rPr>
              <w:t>E24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tmb_data7</w:t>
            </w:r>
          </w:p>
        </w:tc>
      </w:tr>
      <w:tr w:rsidR="00075266">
        <w:trPr>
          <w:jc w:val="center"/>
        </w:trPr>
        <w:tc>
          <w:tcPr>
            <w:tcW w:w="864" w:type="dxa"/>
          </w:tcPr>
          <w:p w:rsidR="00075266" w:rsidRDefault="00075266" w:rsidP="00D63EC5">
            <w:pPr>
              <w:spacing w:after="0" w:line="240" w:lineRule="auto"/>
              <w:jc w:val="center"/>
              <w:rPr>
                <w:sz w:val="20"/>
              </w:rPr>
            </w:pPr>
            <w:r>
              <w:rPr>
                <w:sz w:val="20"/>
              </w:rPr>
              <w:t>E25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tmb_data11</w:t>
            </w:r>
          </w:p>
        </w:tc>
      </w:tr>
    </w:tbl>
    <w:p w:rsidR="00075266" w:rsidRDefault="00075266" w:rsidP="00D63EC5">
      <w:pPr>
        <w:spacing w:after="0" w:line="240" w:lineRule="auto"/>
      </w:pPr>
    </w:p>
    <w:p w:rsidR="00075266" w:rsidRDefault="00075266" w:rsidP="00D63EC5">
      <w:pPr>
        <w:spacing w:after="0" w:line="240" w:lineRule="auto"/>
        <w:sectPr w:rsidR="00075266">
          <w:type w:val="continuous"/>
          <w:pgSz w:w="12240" w:h="15840" w:code="1"/>
          <w:pgMar w:top="936" w:right="1008" w:bottom="504" w:left="1152" w:header="720" w:footer="720" w:gutter="0"/>
          <w:cols w:num="2" w:space="720"/>
        </w:sectPr>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r>
        <w:t>Notes:</w:t>
      </w:r>
    </w:p>
    <w:p w:rsidR="00075266" w:rsidRDefault="00075266" w:rsidP="00D63EC5">
      <w:pPr>
        <w:spacing w:after="0" w:line="240" w:lineRule="auto"/>
      </w:pPr>
      <w:r>
        <w:t>1) TMB can monitor signals to/from DMB, but can not assert them.</w:t>
      </w:r>
    </w:p>
    <w:p w:rsidR="00075266" w:rsidRDefault="00075266" w:rsidP="00D63EC5">
      <w:pPr>
        <w:spacing w:after="0" w:line="240" w:lineRule="auto"/>
      </w:pPr>
    </w:p>
    <w:p w:rsidR="00075266" w:rsidRDefault="00075266" w:rsidP="00D63EC5">
      <w:pPr>
        <w:pStyle w:val="Heading3"/>
        <w:spacing w:after="0" w:line="240" w:lineRule="auto"/>
      </w:pPr>
      <w:r>
        <w:br w:type="page"/>
      </w:r>
      <w:bookmarkStart w:id="119" w:name="_Toc335830472"/>
      <w:bookmarkStart w:id="120" w:name="_Ref506715196"/>
      <w:r>
        <w:lastRenderedPageBreak/>
        <w:t>P2B Backplane DMB Connector</w:t>
      </w:r>
      <w:bookmarkEnd w:id="119"/>
    </w:p>
    <w:p w:rsidR="00075266" w:rsidRDefault="00075266" w:rsidP="00D63EC5">
      <w:pPr>
        <w:spacing w:after="0" w:line="240" w:lineRule="auto"/>
      </w:pPr>
    </w:p>
    <w:p w:rsidR="00075266" w:rsidRDefault="00075266" w:rsidP="00D63EC5">
      <w:pPr>
        <w:spacing w:after="0" w:line="240" w:lineRule="auto"/>
        <w:outlineLvl w:val="0"/>
      </w:pPr>
      <w:r>
        <w:t>Function:</w:t>
      </w:r>
      <w:r>
        <w:tab/>
      </w:r>
      <w:r>
        <w:tab/>
        <w:t>Sends and receives data to/from DMB.</w:t>
      </w:r>
    </w:p>
    <w:p w:rsidR="00075266" w:rsidRDefault="00075266" w:rsidP="00D63EC5">
      <w:pPr>
        <w:spacing w:after="0" w:line="240" w:lineRule="auto"/>
      </w:pPr>
      <w:r>
        <w:t>Connector Type:</w:t>
      </w:r>
      <w:r>
        <w:tab/>
        <w:t>PCB:</w:t>
      </w:r>
      <w:r>
        <w:tab/>
      </w:r>
      <w:r>
        <w:tab/>
        <w:t>AMP Z-Pack 55 (11 rows of 5 pins) female</w:t>
      </w:r>
      <w:r>
        <w:tab/>
        <w:t>AMP 100161-1</w:t>
      </w:r>
    </w:p>
    <w:p w:rsidR="00075266" w:rsidRDefault="00075266" w:rsidP="00D63EC5">
      <w:pPr>
        <w:spacing w:after="0" w:line="240" w:lineRule="auto"/>
        <w:ind w:left="1440" w:firstLine="720"/>
      </w:pPr>
      <w:r>
        <w:t>Backplane:</w:t>
      </w:r>
      <w:r>
        <w:tab/>
        <w:t>AMP Z-Pack 55 (11 rows of 5 pins) male</w:t>
      </w:r>
      <w:r>
        <w:tab/>
        <w:t>AMP ?</w:t>
      </w:r>
    </w:p>
    <w:p w:rsidR="00075266" w:rsidRDefault="00075266" w:rsidP="00D63EC5">
      <w:pPr>
        <w:spacing w:after="0" w:line="240" w:lineRule="auto"/>
        <w:ind w:left="1440" w:firstLine="720"/>
      </w:pPr>
    </w:p>
    <w:p w:rsidR="00075266" w:rsidRDefault="00075266" w:rsidP="00D63EC5">
      <w:pPr>
        <w:pStyle w:val="Caption"/>
        <w:keepLines/>
        <w:widowControl w:val="0"/>
        <w:spacing w:before="0" w:after="0" w:line="240" w:lineRule="auto"/>
        <w:jc w:val="center"/>
        <w:outlineLvl w:val="0"/>
        <w:rPr>
          <w:b w:val="0"/>
          <w:sz w:val="28"/>
        </w:rPr>
      </w:pPr>
      <w:bookmarkStart w:id="121" w:name="_Toc266969399"/>
      <w:r>
        <w:rPr>
          <w:b w:val="0"/>
          <w:sz w:val="28"/>
        </w:rPr>
        <w:t xml:space="preserve">Table </w:t>
      </w:r>
      <w:r w:rsidR="00AE53D3">
        <w:rPr>
          <w:b w:val="0"/>
          <w:sz w:val="28"/>
        </w:rPr>
        <w:fldChar w:fldCharType="begin"/>
      </w:r>
      <w:r>
        <w:rPr>
          <w:b w:val="0"/>
          <w:sz w:val="28"/>
        </w:rPr>
        <w:instrText xml:space="preserve"> SEQ Table \* ARABIC </w:instrText>
      </w:r>
      <w:r w:rsidR="00AE53D3">
        <w:rPr>
          <w:b w:val="0"/>
          <w:sz w:val="28"/>
        </w:rPr>
        <w:fldChar w:fldCharType="separate"/>
      </w:r>
      <w:r w:rsidR="008A3281">
        <w:rPr>
          <w:b w:val="0"/>
          <w:noProof/>
          <w:sz w:val="28"/>
        </w:rPr>
        <w:t>22</w:t>
      </w:r>
      <w:r w:rsidR="00AE53D3">
        <w:rPr>
          <w:b w:val="0"/>
          <w:sz w:val="28"/>
        </w:rPr>
        <w:fldChar w:fldCharType="end"/>
      </w:r>
      <w:bookmarkEnd w:id="120"/>
      <w:r>
        <w:rPr>
          <w:b w:val="0"/>
          <w:sz w:val="28"/>
        </w:rPr>
        <w:t>: P2B Backplane DMB Connector</w:t>
      </w:r>
      <w:bookmarkEnd w:id="121"/>
    </w:p>
    <w:p w:rsidR="00075266" w:rsidRDefault="00075266" w:rsidP="00D63EC5">
      <w:pPr>
        <w:spacing w:after="0" w:line="240" w:lineRule="auto"/>
        <w:sectPr w:rsidR="00075266">
          <w:footerReference w:type="default" r:id="rId24"/>
          <w:footerReference w:type="first" r:id="rId25"/>
          <w:type w:val="continuous"/>
          <w:pgSz w:w="12240" w:h="15840" w:code="1"/>
          <w:pgMar w:top="936" w:right="1008" w:bottom="504" w:left="1152" w:header="720" w:footer="720" w:gutter="0"/>
          <w:cols w:space="720"/>
        </w:sectPr>
      </w:pPr>
    </w:p>
    <w:p w:rsidR="00075266" w:rsidRDefault="00075266" w:rsidP="00D63EC5">
      <w:pPr>
        <w:spacing w:after="0" w:line="240" w:lineRule="auto"/>
        <w:rPr>
          <w:sz w:val="1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A1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tmb_data12</w:t>
            </w:r>
          </w:p>
        </w:tc>
      </w:tr>
      <w:tr w:rsidR="00075266">
        <w:trPr>
          <w:jc w:val="center"/>
        </w:trPr>
        <w:tc>
          <w:tcPr>
            <w:tcW w:w="864" w:type="dxa"/>
          </w:tcPr>
          <w:p w:rsidR="00075266" w:rsidRDefault="00075266" w:rsidP="00D63EC5">
            <w:pPr>
              <w:spacing w:after="0" w:line="240" w:lineRule="auto"/>
              <w:jc w:val="center"/>
              <w:rPr>
                <w:sz w:val="20"/>
              </w:rPr>
            </w:pPr>
            <w:r>
              <w:rPr>
                <w:sz w:val="20"/>
              </w:rPr>
              <w:t>A2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alct_data1</w:t>
            </w:r>
          </w:p>
        </w:tc>
      </w:tr>
      <w:tr w:rsidR="00075266">
        <w:trPr>
          <w:jc w:val="center"/>
        </w:trPr>
        <w:tc>
          <w:tcPr>
            <w:tcW w:w="864" w:type="dxa"/>
          </w:tcPr>
          <w:p w:rsidR="00075266" w:rsidRDefault="00075266" w:rsidP="00D63EC5">
            <w:pPr>
              <w:spacing w:after="0" w:line="240" w:lineRule="auto"/>
              <w:jc w:val="center"/>
              <w:rPr>
                <w:sz w:val="20"/>
              </w:rPr>
            </w:pPr>
            <w:r>
              <w:rPr>
                <w:sz w:val="20"/>
              </w:rPr>
              <w:t>A3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alct_data5</w:t>
            </w:r>
          </w:p>
        </w:tc>
      </w:tr>
      <w:tr w:rsidR="00075266">
        <w:trPr>
          <w:jc w:val="center"/>
        </w:trPr>
        <w:tc>
          <w:tcPr>
            <w:tcW w:w="864" w:type="dxa"/>
          </w:tcPr>
          <w:p w:rsidR="00075266" w:rsidRDefault="00075266" w:rsidP="00D63EC5">
            <w:pPr>
              <w:spacing w:after="0" w:line="240" w:lineRule="auto"/>
              <w:jc w:val="center"/>
              <w:rPr>
                <w:sz w:val="20"/>
              </w:rPr>
            </w:pPr>
            <w:r>
              <w:rPr>
                <w:sz w:val="20"/>
              </w:rPr>
              <w:t>A4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alct_data9</w:t>
            </w:r>
          </w:p>
        </w:tc>
      </w:tr>
      <w:tr w:rsidR="00075266">
        <w:trPr>
          <w:jc w:val="center"/>
        </w:trPr>
        <w:tc>
          <w:tcPr>
            <w:tcW w:w="864" w:type="dxa"/>
          </w:tcPr>
          <w:p w:rsidR="00075266" w:rsidRDefault="00075266" w:rsidP="00D63EC5">
            <w:pPr>
              <w:spacing w:after="0" w:line="240" w:lineRule="auto"/>
              <w:jc w:val="center"/>
              <w:rPr>
                <w:sz w:val="20"/>
              </w:rPr>
            </w:pPr>
            <w:r>
              <w:rPr>
                <w:sz w:val="20"/>
              </w:rPr>
              <w:t>A5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alct_data13</w:t>
            </w:r>
          </w:p>
        </w:tc>
      </w:tr>
      <w:tr w:rsidR="00075266">
        <w:trPr>
          <w:jc w:val="center"/>
        </w:trPr>
        <w:tc>
          <w:tcPr>
            <w:tcW w:w="864" w:type="dxa"/>
          </w:tcPr>
          <w:p w:rsidR="00075266" w:rsidRDefault="00075266" w:rsidP="00D63EC5">
            <w:pPr>
              <w:spacing w:after="0" w:line="240" w:lineRule="auto"/>
              <w:jc w:val="center"/>
              <w:rPr>
                <w:sz w:val="20"/>
              </w:rPr>
            </w:pPr>
            <w:r>
              <w:rPr>
                <w:sz w:val="20"/>
              </w:rPr>
              <w:t>A6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tmb_data_available</w:t>
            </w:r>
          </w:p>
        </w:tc>
      </w:tr>
      <w:tr w:rsidR="00075266">
        <w:trPr>
          <w:jc w:val="center"/>
        </w:trPr>
        <w:tc>
          <w:tcPr>
            <w:tcW w:w="864" w:type="dxa"/>
          </w:tcPr>
          <w:p w:rsidR="00075266" w:rsidRDefault="00075266" w:rsidP="00D63EC5">
            <w:pPr>
              <w:spacing w:after="0" w:line="240" w:lineRule="auto"/>
              <w:jc w:val="center"/>
              <w:rPr>
                <w:sz w:val="20"/>
              </w:rPr>
            </w:pPr>
            <w:r>
              <w:rPr>
                <w:sz w:val="20"/>
              </w:rPr>
              <w:t>A7</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tmb_active_feb1</w:t>
            </w:r>
          </w:p>
        </w:tc>
      </w:tr>
      <w:tr w:rsidR="00075266">
        <w:trPr>
          <w:jc w:val="center"/>
        </w:trPr>
        <w:tc>
          <w:tcPr>
            <w:tcW w:w="864" w:type="dxa"/>
          </w:tcPr>
          <w:p w:rsidR="00075266" w:rsidRDefault="00075266" w:rsidP="00D63EC5">
            <w:pPr>
              <w:spacing w:after="0" w:line="240" w:lineRule="auto"/>
              <w:jc w:val="center"/>
              <w:rPr>
                <w:sz w:val="20"/>
              </w:rPr>
            </w:pPr>
            <w:r>
              <w:rPr>
                <w:sz w:val="20"/>
              </w:rPr>
              <w:t>A8</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fifo_clock</w:t>
            </w:r>
          </w:p>
        </w:tc>
      </w:tr>
      <w:tr w:rsidR="00075266">
        <w:trPr>
          <w:jc w:val="center"/>
        </w:trPr>
        <w:tc>
          <w:tcPr>
            <w:tcW w:w="864" w:type="dxa"/>
          </w:tcPr>
          <w:p w:rsidR="00075266" w:rsidRDefault="00075266" w:rsidP="00D63EC5">
            <w:pPr>
              <w:spacing w:after="0" w:line="240" w:lineRule="auto"/>
              <w:jc w:val="center"/>
              <w:rPr>
                <w:sz w:val="20"/>
              </w:rPr>
            </w:pPr>
            <w:r>
              <w:rPr>
                <w:sz w:val="20"/>
              </w:rPr>
              <w:t>A9</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alct_last_frame</w:t>
            </w:r>
          </w:p>
        </w:tc>
      </w:tr>
      <w:tr w:rsidR="00075266">
        <w:trPr>
          <w:jc w:val="center"/>
        </w:trPr>
        <w:tc>
          <w:tcPr>
            <w:tcW w:w="864" w:type="dxa"/>
          </w:tcPr>
          <w:p w:rsidR="00075266" w:rsidRDefault="00075266" w:rsidP="00D63EC5">
            <w:pPr>
              <w:spacing w:after="0" w:line="240" w:lineRule="auto"/>
              <w:jc w:val="center"/>
              <w:rPr>
                <w:sz w:val="20"/>
              </w:rPr>
            </w:pPr>
            <w:r>
              <w:rPr>
                <w:sz w:val="20"/>
              </w:rPr>
              <w:t>A10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res_from_dmb2</w:t>
            </w:r>
          </w:p>
        </w:tc>
      </w:tr>
      <w:tr w:rsidR="00075266">
        <w:trPr>
          <w:jc w:val="center"/>
        </w:trPr>
        <w:tc>
          <w:tcPr>
            <w:tcW w:w="864" w:type="dxa"/>
          </w:tcPr>
          <w:p w:rsidR="00075266" w:rsidRDefault="00075266" w:rsidP="00D63EC5">
            <w:pPr>
              <w:spacing w:after="0" w:line="240" w:lineRule="auto"/>
              <w:jc w:val="center"/>
              <w:rPr>
                <w:sz w:val="20"/>
              </w:rPr>
            </w:pPr>
            <w:r>
              <w:rPr>
                <w:sz w:val="20"/>
              </w:rPr>
              <w:t>A11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w:t>
            </w:r>
            <w:r w:rsidR="00FD3DD3">
              <w:rPr>
                <w:sz w:val="20"/>
              </w:rPr>
              <w:t>tmb_active_feb6 (v6)</w:t>
            </w:r>
          </w:p>
        </w:tc>
      </w:tr>
    </w:tbl>
    <w:p w:rsidR="00075266" w:rsidRDefault="00075266" w:rsidP="00D63EC5">
      <w:pPr>
        <w:spacing w:after="0" w:line="240" w:lineRule="auto"/>
        <w:rPr>
          <w:sz w:val="20"/>
        </w:rPr>
      </w:pPr>
    </w:p>
    <w:p w:rsidR="00075266" w:rsidRDefault="00075266" w:rsidP="00D63EC5">
      <w:pPr>
        <w:spacing w:after="0" w:line="240" w:lineRule="auto"/>
        <w:rPr>
          <w:sz w:val="2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D1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tmb_data14</w:t>
            </w:r>
          </w:p>
        </w:tc>
      </w:tr>
      <w:tr w:rsidR="00075266">
        <w:trPr>
          <w:jc w:val="center"/>
        </w:trPr>
        <w:tc>
          <w:tcPr>
            <w:tcW w:w="864" w:type="dxa"/>
          </w:tcPr>
          <w:p w:rsidR="00075266" w:rsidRDefault="00075266" w:rsidP="00D63EC5">
            <w:pPr>
              <w:spacing w:after="0" w:line="240" w:lineRule="auto"/>
              <w:jc w:val="center"/>
              <w:rPr>
                <w:sz w:val="20"/>
              </w:rPr>
            </w:pPr>
            <w:r>
              <w:rPr>
                <w:sz w:val="20"/>
              </w:rPr>
              <w:t>D2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alct_data3</w:t>
            </w:r>
          </w:p>
        </w:tc>
      </w:tr>
      <w:tr w:rsidR="00075266">
        <w:trPr>
          <w:jc w:val="center"/>
        </w:trPr>
        <w:tc>
          <w:tcPr>
            <w:tcW w:w="864" w:type="dxa"/>
          </w:tcPr>
          <w:p w:rsidR="00075266" w:rsidRDefault="00075266" w:rsidP="00D63EC5">
            <w:pPr>
              <w:spacing w:after="0" w:line="240" w:lineRule="auto"/>
              <w:jc w:val="center"/>
              <w:rPr>
                <w:sz w:val="20"/>
              </w:rPr>
            </w:pPr>
            <w:r>
              <w:rPr>
                <w:sz w:val="20"/>
              </w:rPr>
              <w:t>D3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alct_data7</w:t>
            </w:r>
          </w:p>
        </w:tc>
      </w:tr>
      <w:tr w:rsidR="00075266">
        <w:trPr>
          <w:jc w:val="center"/>
        </w:trPr>
        <w:tc>
          <w:tcPr>
            <w:tcW w:w="864" w:type="dxa"/>
          </w:tcPr>
          <w:p w:rsidR="00075266" w:rsidRDefault="00075266" w:rsidP="00D63EC5">
            <w:pPr>
              <w:spacing w:after="0" w:line="240" w:lineRule="auto"/>
              <w:jc w:val="center"/>
              <w:rPr>
                <w:sz w:val="20"/>
              </w:rPr>
            </w:pPr>
            <w:r>
              <w:rPr>
                <w:sz w:val="20"/>
              </w:rPr>
              <w:t>D4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alct_data11</w:t>
            </w:r>
          </w:p>
        </w:tc>
      </w:tr>
      <w:tr w:rsidR="00075266">
        <w:trPr>
          <w:jc w:val="center"/>
        </w:trPr>
        <w:tc>
          <w:tcPr>
            <w:tcW w:w="864" w:type="dxa"/>
          </w:tcPr>
          <w:p w:rsidR="00075266" w:rsidRDefault="00075266" w:rsidP="00D63EC5">
            <w:pPr>
              <w:spacing w:after="0" w:line="240" w:lineRule="auto"/>
              <w:jc w:val="center"/>
              <w:rPr>
                <w:sz w:val="20"/>
              </w:rPr>
            </w:pPr>
            <w:r>
              <w:rPr>
                <w:sz w:val="20"/>
              </w:rPr>
              <w:t>D5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tmb_ddu_special</w:t>
            </w:r>
          </w:p>
        </w:tc>
      </w:tr>
      <w:tr w:rsidR="00075266">
        <w:trPr>
          <w:jc w:val="center"/>
        </w:trPr>
        <w:tc>
          <w:tcPr>
            <w:tcW w:w="864" w:type="dxa"/>
          </w:tcPr>
          <w:p w:rsidR="00075266" w:rsidRDefault="00075266" w:rsidP="00D63EC5">
            <w:pPr>
              <w:spacing w:after="0" w:line="240" w:lineRule="auto"/>
              <w:jc w:val="center"/>
              <w:rPr>
                <w:sz w:val="20"/>
              </w:rPr>
            </w:pPr>
            <w:r>
              <w:rPr>
                <w:sz w:val="20"/>
              </w:rPr>
              <w:t>D6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tmb_active_feb_flag</w:t>
            </w:r>
          </w:p>
        </w:tc>
      </w:tr>
      <w:tr w:rsidR="00075266">
        <w:trPr>
          <w:jc w:val="center"/>
        </w:trPr>
        <w:tc>
          <w:tcPr>
            <w:tcW w:w="864" w:type="dxa"/>
          </w:tcPr>
          <w:p w:rsidR="00075266" w:rsidRDefault="00075266" w:rsidP="00D63EC5">
            <w:pPr>
              <w:spacing w:after="0" w:line="240" w:lineRule="auto"/>
              <w:jc w:val="center"/>
              <w:rPr>
                <w:sz w:val="20"/>
              </w:rPr>
            </w:pPr>
            <w:r>
              <w:rPr>
                <w:sz w:val="20"/>
              </w:rPr>
              <w:t>D7</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tmb_active_feb3</w:t>
            </w:r>
          </w:p>
        </w:tc>
      </w:tr>
      <w:tr w:rsidR="00075266">
        <w:trPr>
          <w:jc w:val="center"/>
        </w:trPr>
        <w:tc>
          <w:tcPr>
            <w:tcW w:w="864" w:type="dxa"/>
          </w:tcPr>
          <w:p w:rsidR="00075266" w:rsidRDefault="00075266" w:rsidP="00D63EC5">
            <w:pPr>
              <w:spacing w:after="0" w:line="240" w:lineRule="auto"/>
              <w:jc w:val="center"/>
              <w:rPr>
                <w:sz w:val="20"/>
              </w:rPr>
            </w:pPr>
            <w:r>
              <w:rPr>
                <w:sz w:val="20"/>
              </w:rPr>
              <w:t>D8</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/alct_write_enable_fifo</w:t>
            </w:r>
          </w:p>
        </w:tc>
      </w:tr>
      <w:tr w:rsidR="00075266">
        <w:trPr>
          <w:jc w:val="center"/>
        </w:trPr>
        <w:tc>
          <w:tcPr>
            <w:tcW w:w="864" w:type="dxa"/>
          </w:tcPr>
          <w:p w:rsidR="00075266" w:rsidRDefault="00075266" w:rsidP="00D63EC5">
            <w:pPr>
              <w:spacing w:after="0" w:line="240" w:lineRule="auto"/>
              <w:jc w:val="center"/>
              <w:rPr>
                <w:sz w:val="20"/>
              </w:rPr>
            </w:pPr>
            <w:r>
              <w:rPr>
                <w:sz w:val="20"/>
              </w:rPr>
              <w:t>D9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res_from_dmb1</w:t>
            </w:r>
          </w:p>
        </w:tc>
      </w:tr>
      <w:tr w:rsidR="00075266">
        <w:trPr>
          <w:jc w:val="center"/>
        </w:trPr>
        <w:tc>
          <w:tcPr>
            <w:tcW w:w="864" w:type="dxa"/>
          </w:tcPr>
          <w:p w:rsidR="00075266" w:rsidRDefault="00075266" w:rsidP="00D63EC5">
            <w:pPr>
              <w:spacing w:after="0" w:line="240" w:lineRule="auto"/>
              <w:jc w:val="center"/>
              <w:rPr>
                <w:sz w:val="20"/>
              </w:rPr>
            </w:pPr>
            <w:r>
              <w:rPr>
                <w:sz w:val="20"/>
              </w:rPr>
              <w:t>D10</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res_to_dmb5</w:t>
            </w:r>
          </w:p>
        </w:tc>
      </w:tr>
      <w:tr w:rsidR="00075266">
        <w:trPr>
          <w:jc w:val="center"/>
        </w:trPr>
        <w:tc>
          <w:tcPr>
            <w:tcW w:w="864" w:type="dxa"/>
          </w:tcPr>
          <w:p w:rsidR="00075266" w:rsidRDefault="00075266" w:rsidP="00D63EC5">
            <w:pPr>
              <w:spacing w:after="0" w:line="240" w:lineRule="auto"/>
              <w:jc w:val="center"/>
              <w:rPr>
                <w:sz w:val="20"/>
              </w:rPr>
            </w:pPr>
            <w:r>
              <w:rPr>
                <w:sz w:val="20"/>
              </w:rPr>
              <w:t>D11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res_to_dmb4</w:t>
            </w:r>
          </w:p>
        </w:tc>
      </w:tr>
    </w:tbl>
    <w:p w:rsidR="00075266" w:rsidRDefault="00075266" w:rsidP="00D63EC5">
      <w:pPr>
        <w:spacing w:after="0" w:line="240" w:lineRule="auto"/>
      </w:pPr>
    </w:p>
    <w:p w:rsidR="00075266" w:rsidRDefault="00075266" w:rsidP="00D63EC5">
      <w:pPr>
        <w:spacing w:after="0" w:line="240" w:lineRule="auto"/>
        <w:rPr>
          <w:sz w:val="10"/>
        </w:rPr>
      </w:pPr>
      <w:r>
        <w:rPr>
          <w:sz w:val="10"/>
        </w:rPr>
        <w:br w:type="column"/>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B1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tmb_data13</w:t>
            </w:r>
          </w:p>
        </w:tc>
      </w:tr>
      <w:tr w:rsidR="00075266">
        <w:trPr>
          <w:jc w:val="center"/>
        </w:trPr>
        <w:tc>
          <w:tcPr>
            <w:tcW w:w="864" w:type="dxa"/>
          </w:tcPr>
          <w:p w:rsidR="00075266" w:rsidRDefault="00075266" w:rsidP="00D63EC5">
            <w:pPr>
              <w:spacing w:after="0" w:line="240" w:lineRule="auto"/>
              <w:jc w:val="center"/>
              <w:rPr>
                <w:sz w:val="20"/>
              </w:rPr>
            </w:pPr>
            <w:r>
              <w:rPr>
                <w:sz w:val="20"/>
              </w:rPr>
              <w:t>B2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alct_data2</w:t>
            </w:r>
          </w:p>
        </w:tc>
      </w:tr>
      <w:tr w:rsidR="00075266">
        <w:trPr>
          <w:jc w:val="center"/>
        </w:trPr>
        <w:tc>
          <w:tcPr>
            <w:tcW w:w="864" w:type="dxa"/>
          </w:tcPr>
          <w:p w:rsidR="00075266" w:rsidRDefault="00075266" w:rsidP="00D63EC5">
            <w:pPr>
              <w:spacing w:after="0" w:line="240" w:lineRule="auto"/>
              <w:jc w:val="center"/>
              <w:rPr>
                <w:sz w:val="20"/>
              </w:rPr>
            </w:pPr>
            <w:r>
              <w:rPr>
                <w:sz w:val="20"/>
              </w:rPr>
              <w:t>B3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alct_data6</w:t>
            </w:r>
          </w:p>
        </w:tc>
      </w:tr>
      <w:tr w:rsidR="00075266">
        <w:trPr>
          <w:jc w:val="center"/>
        </w:trPr>
        <w:tc>
          <w:tcPr>
            <w:tcW w:w="864" w:type="dxa"/>
          </w:tcPr>
          <w:p w:rsidR="00075266" w:rsidRDefault="00075266" w:rsidP="00D63EC5">
            <w:pPr>
              <w:spacing w:after="0" w:line="240" w:lineRule="auto"/>
              <w:jc w:val="center"/>
              <w:rPr>
                <w:sz w:val="20"/>
              </w:rPr>
            </w:pPr>
            <w:r>
              <w:rPr>
                <w:sz w:val="20"/>
              </w:rPr>
              <w:t>B4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alct_data10</w:t>
            </w:r>
          </w:p>
        </w:tc>
      </w:tr>
      <w:tr w:rsidR="00075266">
        <w:trPr>
          <w:jc w:val="center"/>
        </w:trPr>
        <w:tc>
          <w:tcPr>
            <w:tcW w:w="864" w:type="dxa"/>
          </w:tcPr>
          <w:p w:rsidR="00075266" w:rsidRDefault="00075266" w:rsidP="00D63EC5">
            <w:pPr>
              <w:spacing w:after="0" w:line="240" w:lineRule="auto"/>
              <w:jc w:val="center"/>
              <w:rPr>
                <w:sz w:val="20"/>
              </w:rPr>
            </w:pPr>
            <w:r>
              <w:rPr>
                <w:sz w:val="20"/>
              </w:rPr>
              <w:t>B5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alct_data14</w:t>
            </w:r>
          </w:p>
        </w:tc>
      </w:tr>
      <w:tr w:rsidR="00075266">
        <w:trPr>
          <w:jc w:val="center"/>
        </w:trPr>
        <w:tc>
          <w:tcPr>
            <w:tcW w:w="864" w:type="dxa"/>
          </w:tcPr>
          <w:p w:rsidR="00075266" w:rsidRDefault="00075266" w:rsidP="00D63EC5">
            <w:pPr>
              <w:spacing w:after="0" w:line="240" w:lineRule="auto"/>
              <w:jc w:val="center"/>
              <w:rPr>
                <w:sz w:val="20"/>
              </w:rPr>
            </w:pPr>
            <w:r>
              <w:rPr>
                <w:sz w:val="20"/>
              </w:rPr>
              <w:t>B6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/tmb_write_enable_fifo</w:t>
            </w:r>
          </w:p>
        </w:tc>
      </w:tr>
      <w:tr w:rsidR="00075266">
        <w:trPr>
          <w:jc w:val="center"/>
        </w:trPr>
        <w:tc>
          <w:tcPr>
            <w:tcW w:w="864" w:type="dxa"/>
          </w:tcPr>
          <w:p w:rsidR="00075266" w:rsidRDefault="00075266" w:rsidP="00D63EC5">
            <w:pPr>
              <w:spacing w:after="0" w:line="240" w:lineRule="auto"/>
              <w:jc w:val="center"/>
              <w:rPr>
                <w:sz w:val="20"/>
              </w:rPr>
            </w:pPr>
            <w:r>
              <w:rPr>
                <w:sz w:val="20"/>
              </w:rPr>
              <w:t>B7</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tmb_active_feb2</w:t>
            </w:r>
          </w:p>
        </w:tc>
      </w:tr>
      <w:tr w:rsidR="00075266">
        <w:trPr>
          <w:jc w:val="center"/>
        </w:trPr>
        <w:tc>
          <w:tcPr>
            <w:tcW w:w="864" w:type="dxa"/>
          </w:tcPr>
          <w:p w:rsidR="00075266" w:rsidRDefault="00075266" w:rsidP="00D63EC5">
            <w:pPr>
              <w:spacing w:after="0" w:line="240" w:lineRule="auto"/>
              <w:jc w:val="center"/>
              <w:rPr>
                <w:sz w:val="20"/>
              </w:rPr>
            </w:pPr>
            <w:r>
              <w:rPr>
                <w:sz w:val="20"/>
              </w:rPr>
              <w:t>B8</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dmb_request_lct</w:t>
            </w:r>
          </w:p>
        </w:tc>
      </w:tr>
      <w:tr w:rsidR="00075266">
        <w:trPr>
          <w:jc w:val="center"/>
        </w:trPr>
        <w:tc>
          <w:tcPr>
            <w:tcW w:w="864" w:type="dxa"/>
          </w:tcPr>
          <w:p w:rsidR="00075266" w:rsidRDefault="00075266" w:rsidP="00D63EC5">
            <w:pPr>
              <w:spacing w:after="0" w:line="240" w:lineRule="auto"/>
              <w:jc w:val="center"/>
              <w:rPr>
                <w:sz w:val="20"/>
              </w:rPr>
            </w:pPr>
            <w:r>
              <w:rPr>
                <w:sz w:val="20"/>
              </w:rPr>
              <w:t>B9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dmb_ext_trig</w:t>
            </w:r>
          </w:p>
        </w:tc>
      </w:tr>
      <w:tr w:rsidR="00075266">
        <w:trPr>
          <w:jc w:val="center"/>
        </w:trPr>
        <w:tc>
          <w:tcPr>
            <w:tcW w:w="864" w:type="dxa"/>
          </w:tcPr>
          <w:p w:rsidR="00075266" w:rsidRDefault="00075266" w:rsidP="00D63EC5">
            <w:pPr>
              <w:spacing w:after="0" w:line="240" w:lineRule="auto"/>
              <w:jc w:val="center"/>
              <w:rPr>
                <w:sz w:val="20"/>
              </w:rPr>
            </w:pPr>
            <w:r>
              <w:rPr>
                <w:sz w:val="20"/>
              </w:rPr>
              <w:t>B10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res_from_dmb3</w:t>
            </w:r>
          </w:p>
        </w:tc>
      </w:tr>
      <w:tr w:rsidR="00075266">
        <w:trPr>
          <w:jc w:val="center"/>
        </w:trPr>
        <w:tc>
          <w:tcPr>
            <w:tcW w:w="864" w:type="dxa"/>
          </w:tcPr>
          <w:p w:rsidR="00075266" w:rsidRDefault="00075266" w:rsidP="00D63EC5">
            <w:pPr>
              <w:spacing w:after="0" w:line="240" w:lineRule="auto"/>
              <w:jc w:val="center"/>
              <w:rPr>
                <w:sz w:val="20"/>
              </w:rPr>
            </w:pPr>
            <w:r>
              <w:rPr>
                <w:sz w:val="20"/>
              </w:rPr>
              <w:t>B11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res_to_dmb3</w:t>
            </w:r>
          </w:p>
        </w:tc>
      </w:tr>
    </w:tbl>
    <w:p w:rsidR="00075266" w:rsidRDefault="00075266" w:rsidP="00D63EC5">
      <w:pPr>
        <w:spacing w:after="0" w:line="240" w:lineRule="auto"/>
        <w:rPr>
          <w:sz w:val="2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E1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alct_data0</w:t>
            </w:r>
          </w:p>
        </w:tc>
      </w:tr>
      <w:tr w:rsidR="00075266">
        <w:trPr>
          <w:jc w:val="center"/>
        </w:trPr>
        <w:tc>
          <w:tcPr>
            <w:tcW w:w="864" w:type="dxa"/>
          </w:tcPr>
          <w:p w:rsidR="00075266" w:rsidRDefault="00075266" w:rsidP="00D63EC5">
            <w:pPr>
              <w:spacing w:after="0" w:line="240" w:lineRule="auto"/>
              <w:jc w:val="center"/>
              <w:rPr>
                <w:sz w:val="20"/>
              </w:rPr>
            </w:pPr>
            <w:r>
              <w:rPr>
                <w:sz w:val="20"/>
              </w:rPr>
              <w:t>E2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alct_data4</w:t>
            </w:r>
          </w:p>
        </w:tc>
      </w:tr>
      <w:tr w:rsidR="00075266">
        <w:trPr>
          <w:jc w:val="center"/>
        </w:trPr>
        <w:tc>
          <w:tcPr>
            <w:tcW w:w="864" w:type="dxa"/>
          </w:tcPr>
          <w:p w:rsidR="00075266" w:rsidRDefault="00075266" w:rsidP="00D63EC5">
            <w:pPr>
              <w:spacing w:after="0" w:line="240" w:lineRule="auto"/>
              <w:jc w:val="center"/>
              <w:rPr>
                <w:sz w:val="20"/>
              </w:rPr>
            </w:pPr>
            <w:r>
              <w:rPr>
                <w:sz w:val="20"/>
              </w:rPr>
              <w:t>E3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alct_data8</w:t>
            </w:r>
          </w:p>
        </w:tc>
      </w:tr>
      <w:tr w:rsidR="00075266">
        <w:trPr>
          <w:jc w:val="center"/>
        </w:trPr>
        <w:tc>
          <w:tcPr>
            <w:tcW w:w="864" w:type="dxa"/>
          </w:tcPr>
          <w:p w:rsidR="00075266" w:rsidRDefault="00075266" w:rsidP="00D63EC5">
            <w:pPr>
              <w:spacing w:after="0" w:line="240" w:lineRule="auto"/>
              <w:jc w:val="center"/>
              <w:rPr>
                <w:sz w:val="20"/>
              </w:rPr>
            </w:pPr>
            <w:r>
              <w:rPr>
                <w:sz w:val="20"/>
              </w:rPr>
              <w:t>E4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alct_data12</w:t>
            </w:r>
          </w:p>
        </w:tc>
      </w:tr>
      <w:tr w:rsidR="00075266">
        <w:trPr>
          <w:jc w:val="center"/>
        </w:trPr>
        <w:tc>
          <w:tcPr>
            <w:tcW w:w="864" w:type="dxa"/>
          </w:tcPr>
          <w:p w:rsidR="00075266" w:rsidRDefault="00075266" w:rsidP="00D63EC5">
            <w:pPr>
              <w:spacing w:after="0" w:line="240" w:lineRule="auto"/>
              <w:jc w:val="center"/>
              <w:rPr>
                <w:sz w:val="20"/>
              </w:rPr>
            </w:pPr>
            <w:r>
              <w:rPr>
                <w:sz w:val="20"/>
              </w:rPr>
              <w:t>E5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tmb_last_frame</w:t>
            </w:r>
          </w:p>
        </w:tc>
      </w:tr>
      <w:tr w:rsidR="00075266">
        <w:trPr>
          <w:jc w:val="center"/>
        </w:trPr>
        <w:tc>
          <w:tcPr>
            <w:tcW w:w="864" w:type="dxa"/>
          </w:tcPr>
          <w:p w:rsidR="00075266" w:rsidRDefault="00075266" w:rsidP="00D63EC5">
            <w:pPr>
              <w:spacing w:after="0" w:line="240" w:lineRule="auto"/>
              <w:jc w:val="center"/>
              <w:rPr>
                <w:sz w:val="20"/>
              </w:rPr>
            </w:pPr>
            <w:r>
              <w:rPr>
                <w:sz w:val="20"/>
              </w:rPr>
              <w:t>E6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tmb_active_feb0</w:t>
            </w:r>
          </w:p>
        </w:tc>
      </w:tr>
      <w:tr w:rsidR="00075266">
        <w:trPr>
          <w:jc w:val="center"/>
        </w:trPr>
        <w:tc>
          <w:tcPr>
            <w:tcW w:w="864" w:type="dxa"/>
          </w:tcPr>
          <w:p w:rsidR="00075266" w:rsidRDefault="00075266" w:rsidP="00D63EC5">
            <w:pPr>
              <w:spacing w:after="0" w:line="240" w:lineRule="auto"/>
              <w:jc w:val="center"/>
              <w:rPr>
                <w:sz w:val="20"/>
              </w:rPr>
            </w:pPr>
            <w:r>
              <w:rPr>
                <w:sz w:val="20"/>
              </w:rPr>
              <w:t>E7</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tmb_active_feb4</w:t>
            </w:r>
          </w:p>
        </w:tc>
      </w:tr>
      <w:tr w:rsidR="00075266">
        <w:trPr>
          <w:jc w:val="center"/>
        </w:trPr>
        <w:tc>
          <w:tcPr>
            <w:tcW w:w="864" w:type="dxa"/>
          </w:tcPr>
          <w:p w:rsidR="00075266" w:rsidRDefault="00075266" w:rsidP="00D63EC5">
            <w:pPr>
              <w:spacing w:after="0" w:line="240" w:lineRule="auto"/>
              <w:jc w:val="center"/>
              <w:rPr>
                <w:sz w:val="20"/>
              </w:rPr>
            </w:pPr>
            <w:r>
              <w:rPr>
                <w:sz w:val="20"/>
              </w:rPr>
              <w:t>E8</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alct_ddu_special</w:t>
            </w:r>
          </w:p>
        </w:tc>
      </w:tr>
      <w:tr w:rsidR="00075266">
        <w:trPr>
          <w:jc w:val="center"/>
        </w:trPr>
        <w:tc>
          <w:tcPr>
            <w:tcW w:w="864" w:type="dxa"/>
          </w:tcPr>
          <w:p w:rsidR="00075266" w:rsidRDefault="00075266" w:rsidP="00D63EC5">
            <w:pPr>
              <w:spacing w:after="0" w:line="240" w:lineRule="auto"/>
              <w:jc w:val="center"/>
              <w:rPr>
                <w:sz w:val="20"/>
              </w:rPr>
            </w:pPr>
            <w:r>
              <w:rPr>
                <w:sz w:val="20"/>
              </w:rPr>
              <w:t>E9</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alct_data_available</w:t>
            </w:r>
          </w:p>
        </w:tc>
      </w:tr>
      <w:tr w:rsidR="00075266">
        <w:trPr>
          <w:jc w:val="center"/>
        </w:trPr>
        <w:tc>
          <w:tcPr>
            <w:tcW w:w="864" w:type="dxa"/>
          </w:tcPr>
          <w:p w:rsidR="00075266" w:rsidRDefault="00075266" w:rsidP="00D63EC5">
            <w:pPr>
              <w:spacing w:after="0" w:line="240" w:lineRule="auto"/>
              <w:jc w:val="center"/>
              <w:rPr>
                <w:sz w:val="20"/>
              </w:rPr>
            </w:pPr>
            <w:r>
              <w:rPr>
                <w:sz w:val="20"/>
              </w:rPr>
              <w:t>E10</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FD3DD3" w:rsidP="00D63EC5">
            <w:pPr>
              <w:spacing w:after="0" w:line="240" w:lineRule="auto"/>
              <w:rPr>
                <w:sz w:val="20"/>
              </w:rPr>
            </w:pPr>
            <w:r>
              <w:rPr>
                <w:sz w:val="20"/>
              </w:rPr>
              <w:t xml:space="preserve">  tmb_active_feb5 (v6)</w:t>
            </w:r>
          </w:p>
        </w:tc>
      </w:tr>
      <w:tr w:rsidR="00075266">
        <w:trPr>
          <w:jc w:val="center"/>
        </w:trPr>
        <w:tc>
          <w:tcPr>
            <w:tcW w:w="864" w:type="dxa"/>
          </w:tcPr>
          <w:p w:rsidR="00075266" w:rsidRDefault="00075266" w:rsidP="00D63EC5">
            <w:pPr>
              <w:spacing w:after="0" w:line="240" w:lineRule="auto"/>
              <w:jc w:val="center"/>
              <w:rPr>
                <w:sz w:val="20"/>
              </w:rPr>
            </w:pPr>
            <w:r>
              <w:rPr>
                <w:sz w:val="20"/>
              </w:rPr>
              <w:t>E11</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dmb_fpga_pgm_done</w:t>
            </w:r>
          </w:p>
        </w:tc>
      </w:tr>
    </w:tbl>
    <w:p w:rsidR="00075266" w:rsidRDefault="00075266" w:rsidP="00D63EC5">
      <w:pPr>
        <w:spacing w:after="0" w:line="240" w:lineRule="auto"/>
        <w:rPr>
          <w:sz w:val="16"/>
        </w:rPr>
      </w:pPr>
    </w:p>
    <w:p w:rsidR="00075266" w:rsidRDefault="00075266" w:rsidP="00D63EC5">
      <w:pPr>
        <w:spacing w:after="0" w:line="240" w:lineRule="auto"/>
        <w:sectPr w:rsidR="00075266">
          <w:footerReference w:type="default" r:id="rId26"/>
          <w:footerReference w:type="first" r:id="rId27"/>
          <w:type w:val="continuous"/>
          <w:pgSz w:w="12240" w:h="15840" w:code="1"/>
          <w:pgMar w:top="936" w:right="1008" w:bottom="504" w:left="1152" w:header="720" w:footer="720" w:gutter="0"/>
          <w:cols w:num="2" w:space="720"/>
        </w:sect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lastRenderedPageBreak/>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C1</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Gnd</w:t>
            </w:r>
          </w:p>
        </w:tc>
      </w:tr>
      <w:tr w:rsidR="00075266">
        <w:trPr>
          <w:jc w:val="center"/>
        </w:trPr>
        <w:tc>
          <w:tcPr>
            <w:tcW w:w="864" w:type="dxa"/>
          </w:tcPr>
          <w:p w:rsidR="00075266" w:rsidRDefault="00075266" w:rsidP="00D63EC5">
            <w:pPr>
              <w:spacing w:after="0" w:line="240" w:lineRule="auto"/>
              <w:jc w:val="center"/>
              <w:rPr>
                <w:sz w:val="20"/>
              </w:rPr>
            </w:pPr>
            <w:r>
              <w:rPr>
                <w:sz w:val="20"/>
              </w:rPr>
              <w:t>C2</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V</w:t>
            </w:r>
            <w:r>
              <w:rPr>
                <w:sz w:val="20"/>
                <w:vertAlign w:val="subscript"/>
              </w:rPr>
              <w:t>TT</w:t>
            </w:r>
            <w:r>
              <w:rPr>
                <w:sz w:val="20"/>
              </w:rPr>
              <w:t xml:space="preserve"> (+1.5V)</w:t>
            </w:r>
          </w:p>
        </w:tc>
      </w:tr>
      <w:tr w:rsidR="00075266">
        <w:trPr>
          <w:jc w:val="center"/>
        </w:trPr>
        <w:tc>
          <w:tcPr>
            <w:tcW w:w="864" w:type="dxa"/>
          </w:tcPr>
          <w:p w:rsidR="00075266" w:rsidRDefault="00075266" w:rsidP="00D63EC5">
            <w:pPr>
              <w:spacing w:after="0" w:line="240" w:lineRule="auto"/>
              <w:jc w:val="center"/>
              <w:rPr>
                <w:sz w:val="20"/>
              </w:rPr>
            </w:pPr>
            <w:r>
              <w:rPr>
                <w:sz w:val="20"/>
              </w:rPr>
              <w:t>C3</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Gnd</w:t>
            </w:r>
          </w:p>
        </w:tc>
      </w:tr>
      <w:tr w:rsidR="00075266">
        <w:trPr>
          <w:jc w:val="center"/>
        </w:trPr>
        <w:tc>
          <w:tcPr>
            <w:tcW w:w="864" w:type="dxa"/>
          </w:tcPr>
          <w:p w:rsidR="00075266" w:rsidRDefault="00075266" w:rsidP="00D63EC5">
            <w:pPr>
              <w:spacing w:after="0" w:line="240" w:lineRule="auto"/>
              <w:jc w:val="center"/>
              <w:rPr>
                <w:sz w:val="20"/>
              </w:rPr>
            </w:pPr>
            <w:r>
              <w:rPr>
                <w:sz w:val="20"/>
              </w:rPr>
              <w:t>C4</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V</w:t>
            </w:r>
            <w:r>
              <w:rPr>
                <w:sz w:val="20"/>
                <w:vertAlign w:val="subscript"/>
              </w:rPr>
              <w:t>TT</w:t>
            </w:r>
          </w:p>
        </w:tc>
      </w:tr>
      <w:tr w:rsidR="00075266">
        <w:trPr>
          <w:jc w:val="center"/>
        </w:trPr>
        <w:tc>
          <w:tcPr>
            <w:tcW w:w="864" w:type="dxa"/>
          </w:tcPr>
          <w:p w:rsidR="00075266" w:rsidRDefault="00075266" w:rsidP="00D63EC5">
            <w:pPr>
              <w:spacing w:after="0" w:line="240" w:lineRule="auto"/>
              <w:jc w:val="center"/>
              <w:rPr>
                <w:sz w:val="20"/>
              </w:rPr>
            </w:pPr>
            <w:r>
              <w:rPr>
                <w:sz w:val="20"/>
              </w:rPr>
              <w:t>C5</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Gnd</w:t>
            </w:r>
          </w:p>
        </w:tc>
      </w:tr>
      <w:tr w:rsidR="00075266">
        <w:trPr>
          <w:jc w:val="center"/>
        </w:trPr>
        <w:tc>
          <w:tcPr>
            <w:tcW w:w="864" w:type="dxa"/>
          </w:tcPr>
          <w:p w:rsidR="00075266" w:rsidRDefault="00075266" w:rsidP="00D63EC5">
            <w:pPr>
              <w:spacing w:after="0" w:line="240" w:lineRule="auto"/>
              <w:jc w:val="center"/>
              <w:rPr>
                <w:sz w:val="20"/>
              </w:rPr>
            </w:pPr>
            <w:r>
              <w:rPr>
                <w:sz w:val="20"/>
              </w:rPr>
              <w:t>C6</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V</w:t>
            </w:r>
            <w:r>
              <w:rPr>
                <w:sz w:val="20"/>
                <w:vertAlign w:val="subscript"/>
              </w:rPr>
              <w:t>TT</w:t>
            </w:r>
          </w:p>
        </w:tc>
      </w:tr>
      <w:tr w:rsidR="00075266">
        <w:trPr>
          <w:jc w:val="center"/>
        </w:trPr>
        <w:tc>
          <w:tcPr>
            <w:tcW w:w="864" w:type="dxa"/>
          </w:tcPr>
          <w:p w:rsidR="00075266" w:rsidRDefault="00075266" w:rsidP="00D63EC5">
            <w:pPr>
              <w:spacing w:after="0" w:line="240" w:lineRule="auto"/>
              <w:jc w:val="center"/>
              <w:rPr>
                <w:sz w:val="20"/>
              </w:rPr>
            </w:pPr>
            <w:r>
              <w:rPr>
                <w:sz w:val="20"/>
              </w:rPr>
              <w:t>C7</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Gnd</w:t>
            </w:r>
          </w:p>
        </w:tc>
      </w:tr>
      <w:tr w:rsidR="00075266">
        <w:trPr>
          <w:jc w:val="center"/>
        </w:trPr>
        <w:tc>
          <w:tcPr>
            <w:tcW w:w="864" w:type="dxa"/>
          </w:tcPr>
          <w:p w:rsidR="00075266" w:rsidRDefault="00075266" w:rsidP="00D63EC5">
            <w:pPr>
              <w:spacing w:after="0" w:line="240" w:lineRule="auto"/>
              <w:jc w:val="center"/>
              <w:rPr>
                <w:sz w:val="20"/>
              </w:rPr>
            </w:pPr>
            <w:r>
              <w:rPr>
                <w:sz w:val="20"/>
              </w:rPr>
              <w:t>C8</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V</w:t>
            </w:r>
            <w:r>
              <w:rPr>
                <w:sz w:val="20"/>
                <w:vertAlign w:val="subscript"/>
              </w:rPr>
              <w:t>TT</w:t>
            </w:r>
          </w:p>
        </w:tc>
      </w:tr>
      <w:tr w:rsidR="00075266">
        <w:trPr>
          <w:jc w:val="center"/>
        </w:trPr>
        <w:tc>
          <w:tcPr>
            <w:tcW w:w="864" w:type="dxa"/>
          </w:tcPr>
          <w:p w:rsidR="00075266" w:rsidRDefault="00075266" w:rsidP="00D63EC5">
            <w:pPr>
              <w:spacing w:after="0" w:line="240" w:lineRule="auto"/>
              <w:jc w:val="center"/>
              <w:rPr>
                <w:sz w:val="20"/>
              </w:rPr>
            </w:pPr>
            <w:r>
              <w:rPr>
                <w:sz w:val="20"/>
              </w:rPr>
              <w:t>C9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Gnd</w:t>
            </w:r>
          </w:p>
        </w:tc>
      </w:tr>
      <w:tr w:rsidR="00075266">
        <w:trPr>
          <w:jc w:val="center"/>
        </w:trPr>
        <w:tc>
          <w:tcPr>
            <w:tcW w:w="864" w:type="dxa"/>
          </w:tcPr>
          <w:p w:rsidR="00075266" w:rsidRDefault="00075266" w:rsidP="00D63EC5">
            <w:pPr>
              <w:spacing w:after="0" w:line="240" w:lineRule="auto"/>
              <w:jc w:val="center"/>
              <w:rPr>
                <w:sz w:val="20"/>
              </w:rPr>
            </w:pPr>
            <w:r>
              <w:rPr>
                <w:sz w:val="20"/>
              </w:rPr>
              <w:t>C10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V</w:t>
            </w:r>
            <w:r>
              <w:rPr>
                <w:sz w:val="20"/>
                <w:vertAlign w:val="subscript"/>
              </w:rPr>
              <w:t>TT</w:t>
            </w:r>
          </w:p>
        </w:tc>
      </w:tr>
      <w:tr w:rsidR="00075266">
        <w:trPr>
          <w:jc w:val="center"/>
        </w:trPr>
        <w:tc>
          <w:tcPr>
            <w:tcW w:w="864" w:type="dxa"/>
          </w:tcPr>
          <w:p w:rsidR="00075266" w:rsidRDefault="00075266" w:rsidP="00D63EC5">
            <w:pPr>
              <w:spacing w:after="0" w:line="240" w:lineRule="auto"/>
              <w:jc w:val="center"/>
              <w:rPr>
                <w:sz w:val="20"/>
              </w:rPr>
            </w:pPr>
            <w:r>
              <w:rPr>
                <w:sz w:val="20"/>
              </w:rPr>
              <w:t>C11</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Gnd</w:t>
            </w:r>
          </w:p>
        </w:tc>
      </w:tr>
    </w:tbl>
    <w:p w:rsidR="00075266" w:rsidRDefault="00075266" w:rsidP="00D63EC5">
      <w:pPr>
        <w:pStyle w:val="Heading3"/>
        <w:spacing w:after="0" w:line="240" w:lineRule="auto"/>
      </w:pPr>
      <w:r>
        <w:br w:type="page"/>
      </w:r>
      <w:bookmarkStart w:id="122" w:name="_Toc335830473"/>
      <w:r>
        <w:lastRenderedPageBreak/>
        <w:t>P3A Backplane MPC Connector</w:t>
      </w:r>
      <w:bookmarkEnd w:id="122"/>
    </w:p>
    <w:p w:rsidR="00075266" w:rsidRDefault="00075266" w:rsidP="00D63EC5">
      <w:pPr>
        <w:spacing w:after="0" w:line="240" w:lineRule="auto"/>
      </w:pPr>
    </w:p>
    <w:p w:rsidR="00075266" w:rsidRDefault="00075266" w:rsidP="00D63EC5">
      <w:pPr>
        <w:spacing w:after="0" w:line="240" w:lineRule="auto"/>
        <w:outlineLvl w:val="0"/>
      </w:pPr>
      <w:r>
        <w:t>Function:</w:t>
      </w:r>
      <w:r>
        <w:tab/>
      </w:r>
      <w:r>
        <w:tab/>
        <w:t>Sends and receives data to/from MPC.</w:t>
      </w:r>
    </w:p>
    <w:p w:rsidR="00075266" w:rsidRDefault="00075266" w:rsidP="00D63EC5">
      <w:pPr>
        <w:spacing w:after="0" w:line="240" w:lineRule="auto"/>
      </w:pPr>
    </w:p>
    <w:p w:rsidR="00075266" w:rsidRDefault="00075266" w:rsidP="00D63EC5">
      <w:pPr>
        <w:spacing w:after="0" w:line="240" w:lineRule="auto"/>
      </w:pPr>
      <w:r>
        <w:t>Connector Type:</w:t>
      </w:r>
      <w:r>
        <w:tab/>
        <w:t>PCB:</w:t>
      </w:r>
      <w:r>
        <w:tab/>
      </w:r>
      <w:r>
        <w:tab/>
        <w:t>AMP Z-Pack 55 (11 rows of 5 pins) female</w:t>
      </w:r>
      <w:r>
        <w:tab/>
        <w:t>AMP 100161-1</w:t>
      </w:r>
    </w:p>
    <w:p w:rsidR="00075266" w:rsidRDefault="00075266" w:rsidP="00D63EC5">
      <w:pPr>
        <w:spacing w:after="0" w:line="240" w:lineRule="auto"/>
        <w:ind w:left="1440" w:firstLine="720"/>
      </w:pPr>
      <w:r>
        <w:t>Backplane:</w:t>
      </w:r>
      <w:r>
        <w:tab/>
        <w:t>AMP Z-Pack 55 (11 rows of 5 pins) male</w:t>
      </w:r>
      <w:r>
        <w:tab/>
        <w:t>AMP ?</w:t>
      </w:r>
    </w:p>
    <w:p w:rsidR="00075266" w:rsidRDefault="00075266" w:rsidP="00D63EC5">
      <w:pPr>
        <w:spacing w:after="0" w:line="240" w:lineRule="auto"/>
        <w:ind w:left="1440" w:firstLine="720"/>
      </w:pPr>
    </w:p>
    <w:p w:rsidR="00075266" w:rsidRDefault="00075266" w:rsidP="00D63EC5">
      <w:pPr>
        <w:pStyle w:val="Caption"/>
        <w:keepLines/>
        <w:widowControl w:val="0"/>
        <w:spacing w:before="0" w:after="0" w:line="240" w:lineRule="auto"/>
        <w:jc w:val="center"/>
        <w:outlineLvl w:val="0"/>
        <w:rPr>
          <w:b w:val="0"/>
          <w:sz w:val="28"/>
        </w:rPr>
      </w:pPr>
      <w:bookmarkStart w:id="123" w:name="_Toc266969400"/>
      <w:r>
        <w:rPr>
          <w:b w:val="0"/>
          <w:sz w:val="28"/>
        </w:rPr>
        <w:t xml:space="preserve">Table </w:t>
      </w:r>
      <w:r w:rsidR="00AE53D3">
        <w:rPr>
          <w:b w:val="0"/>
          <w:sz w:val="28"/>
        </w:rPr>
        <w:fldChar w:fldCharType="begin"/>
      </w:r>
      <w:r>
        <w:rPr>
          <w:b w:val="0"/>
          <w:sz w:val="28"/>
        </w:rPr>
        <w:instrText xml:space="preserve"> SEQ Table \* ARABIC </w:instrText>
      </w:r>
      <w:r w:rsidR="00AE53D3">
        <w:rPr>
          <w:b w:val="0"/>
          <w:sz w:val="28"/>
        </w:rPr>
        <w:fldChar w:fldCharType="separate"/>
      </w:r>
      <w:r w:rsidR="008A3281">
        <w:rPr>
          <w:b w:val="0"/>
          <w:noProof/>
          <w:sz w:val="28"/>
        </w:rPr>
        <w:t>23</w:t>
      </w:r>
      <w:r w:rsidR="00AE53D3">
        <w:rPr>
          <w:b w:val="0"/>
          <w:sz w:val="28"/>
        </w:rPr>
        <w:fldChar w:fldCharType="end"/>
      </w:r>
      <w:r>
        <w:rPr>
          <w:b w:val="0"/>
          <w:sz w:val="28"/>
        </w:rPr>
        <w:t>: P3A Backplane MPC Connector</w:t>
      </w:r>
      <w:bookmarkEnd w:id="123"/>
    </w:p>
    <w:p w:rsidR="00075266" w:rsidRDefault="00075266" w:rsidP="00D63EC5">
      <w:pPr>
        <w:spacing w:after="0" w:line="240" w:lineRule="auto"/>
        <w:jc w:val="center"/>
      </w:pPr>
      <w:r>
        <w:t xml:space="preserve">See ADR_MPCx_FRAMEx on </w:t>
      </w:r>
      <w:r>
        <w:rPr>
          <w:color w:val="0000FF"/>
        </w:rPr>
        <w:t>p</w:t>
      </w:r>
      <w:r w:rsidR="00AE53D3">
        <w:rPr>
          <w:color w:val="0000FF"/>
        </w:rPr>
        <w:fldChar w:fldCharType="begin"/>
      </w:r>
      <w:r>
        <w:rPr>
          <w:color w:val="0000FF"/>
        </w:rPr>
        <w:instrText xml:space="preserve"> PAGEREF _Ref40846931 \h </w:instrText>
      </w:r>
      <w:r w:rsidR="00AE53D3">
        <w:rPr>
          <w:color w:val="0000FF"/>
        </w:rPr>
      </w:r>
      <w:r w:rsidR="00AE53D3">
        <w:rPr>
          <w:color w:val="0000FF"/>
        </w:rPr>
        <w:fldChar w:fldCharType="separate"/>
      </w:r>
      <w:r w:rsidR="008A3281">
        <w:rPr>
          <w:noProof/>
          <w:color w:val="0000FF"/>
        </w:rPr>
        <w:t>45</w:t>
      </w:r>
      <w:r w:rsidR="00AE53D3">
        <w:rPr>
          <w:color w:val="0000FF"/>
        </w:rPr>
        <w:fldChar w:fldCharType="end"/>
      </w:r>
      <w:r>
        <w:t xml:space="preserve"> for signal assignments</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sectPr w:rsidR="00075266">
          <w:footerReference w:type="default" r:id="rId28"/>
          <w:footerReference w:type="first" r:id="rId29"/>
          <w:type w:val="continuous"/>
          <w:pgSz w:w="12240" w:h="15840" w:code="1"/>
          <w:pgMar w:top="936" w:right="1008" w:bottom="504" w:left="1152" w:header="720" w:footer="720" w:gutter="0"/>
          <w:cols w:space="720"/>
        </w:sectPr>
      </w:pPr>
    </w:p>
    <w:p w:rsidR="00075266" w:rsidRDefault="00075266" w:rsidP="00D63EC5">
      <w:pPr>
        <w:spacing w:after="0" w:line="240" w:lineRule="auto"/>
        <w:rPr>
          <w:sz w:val="1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A1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/mpc_out0</w:t>
            </w:r>
          </w:p>
        </w:tc>
      </w:tr>
      <w:tr w:rsidR="00075266">
        <w:trPr>
          <w:jc w:val="center"/>
        </w:trPr>
        <w:tc>
          <w:tcPr>
            <w:tcW w:w="864" w:type="dxa"/>
          </w:tcPr>
          <w:p w:rsidR="00075266" w:rsidRDefault="00075266" w:rsidP="00D63EC5">
            <w:pPr>
              <w:spacing w:after="0" w:line="240" w:lineRule="auto"/>
              <w:jc w:val="center"/>
              <w:rPr>
                <w:sz w:val="20"/>
              </w:rPr>
            </w:pPr>
            <w:r>
              <w:rPr>
                <w:sz w:val="20"/>
              </w:rPr>
              <w:t>A2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/mpc_out4</w:t>
            </w:r>
          </w:p>
        </w:tc>
      </w:tr>
      <w:tr w:rsidR="00075266">
        <w:trPr>
          <w:jc w:val="center"/>
        </w:trPr>
        <w:tc>
          <w:tcPr>
            <w:tcW w:w="864" w:type="dxa"/>
          </w:tcPr>
          <w:p w:rsidR="00075266" w:rsidRDefault="00075266" w:rsidP="00D63EC5">
            <w:pPr>
              <w:spacing w:after="0" w:line="240" w:lineRule="auto"/>
              <w:jc w:val="center"/>
              <w:rPr>
                <w:sz w:val="20"/>
              </w:rPr>
            </w:pPr>
            <w:r>
              <w:rPr>
                <w:sz w:val="20"/>
              </w:rPr>
              <w:t>A3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/mpc_out8</w:t>
            </w:r>
          </w:p>
        </w:tc>
      </w:tr>
      <w:tr w:rsidR="00075266">
        <w:trPr>
          <w:jc w:val="center"/>
        </w:trPr>
        <w:tc>
          <w:tcPr>
            <w:tcW w:w="864" w:type="dxa"/>
          </w:tcPr>
          <w:p w:rsidR="00075266" w:rsidRDefault="00075266" w:rsidP="00D63EC5">
            <w:pPr>
              <w:spacing w:after="0" w:line="240" w:lineRule="auto"/>
              <w:jc w:val="center"/>
              <w:rPr>
                <w:sz w:val="20"/>
              </w:rPr>
            </w:pPr>
            <w:r>
              <w:rPr>
                <w:sz w:val="20"/>
              </w:rPr>
              <w:t>A4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/mpc_out12</w:t>
            </w:r>
          </w:p>
        </w:tc>
      </w:tr>
      <w:tr w:rsidR="00075266">
        <w:trPr>
          <w:jc w:val="center"/>
        </w:trPr>
        <w:tc>
          <w:tcPr>
            <w:tcW w:w="864" w:type="dxa"/>
          </w:tcPr>
          <w:p w:rsidR="00075266" w:rsidRDefault="00075266" w:rsidP="00D63EC5">
            <w:pPr>
              <w:spacing w:after="0" w:line="240" w:lineRule="auto"/>
              <w:jc w:val="center"/>
              <w:rPr>
                <w:sz w:val="20"/>
              </w:rPr>
            </w:pPr>
            <w:r>
              <w:rPr>
                <w:sz w:val="20"/>
              </w:rPr>
              <w:t>A5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/mpc_out16</w:t>
            </w:r>
          </w:p>
        </w:tc>
      </w:tr>
      <w:tr w:rsidR="00075266">
        <w:trPr>
          <w:jc w:val="center"/>
        </w:trPr>
        <w:tc>
          <w:tcPr>
            <w:tcW w:w="864" w:type="dxa"/>
          </w:tcPr>
          <w:p w:rsidR="00075266" w:rsidRDefault="00075266" w:rsidP="00D63EC5">
            <w:pPr>
              <w:spacing w:after="0" w:line="240" w:lineRule="auto"/>
              <w:jc w:val="center"/>
              <w:rPr>
                <w:sz w:val="20"/>
              </w:rPr>
            </w:pPr>
            <w:r>
              <w:rPr>
                <w:sz w:val="20"/>
              </w:rPr>
              <w:t>A6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/mpc_out20</w:t>
            </w:r>
          </w:p>
        </w:tc>
      </w:tr>
      <w:tr w:rsidR="00075266">
        <w:trPr>
          <w:jc w:val="center"/>
        </w:trPr>
        <w:tc>
          <w:tcPr>
            <w:tcW w:w="864" w:type="dxa"/>
          </w:tcPr>
          <w:p w:rsidR="00075266" w:rsidRDefault="00075266" w:rsidP="00D63EC5">
            <w:pPr>
              <w:spacing w:after="0" w:line="240" w:lineRule="auto"/>
              <w:jc w:val="center"/>
              <w:rPr>
                <w:sz w:val="20"/>
              </w:rPr>
            </w:pPr>
            <w:r>
              <w:rPr>
                <w:sz w:val="20"/>
              </w:rPr>
              <w:t>A7</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/mpc_out24</w:t>
            </w:r>
          </w:p>
        </w:tc>
      </w:tr>
      <w:tr w:rsidR="00075266">
        <w:trPr>
          <w:jc w:val="center"/>
        </w:trPr>
        <w:tc>
          <w:tcPr>
            <w:tcW w:w="864" w:type="dxa"/>
          </w:tcPr>
          <w:p w:rsidR="00075266" w:rsidRDefault="00075266" w:rsidP="00D63EC5">
            <w:pPr>
              <w:spacing w:after="0" w:line="240" w:lineRule="auto"/>
              <w:jc w:val="center"/>
              <w:rPr>
                <w:sz w:val="20"/>
              </w:rPr>
            </w:pPr>
            <w:r>
              <w:rPr>
                <w:sz w:val="20"/>
              </w:rPr>
              <w:t>A8</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/mpc_out28</w:t>
            </w:r>
          </w:p>
        </w:tc>
      </w:tr>
      <w:tr w:rsidR="00075266">
        <w:trPr>
          <w:jc w:val="center"/>
        </w:trPr>
        <w:tc>
          <w:tcPr>
            <w:tcW w:w="864" w:type="dxa"/>
          </w:tcPr>
          <w:p w:rsidR="00075266" w:rsidRDefault="00075266" w:rsidP="00D63EC5">
            <w:pPr>
              <w:spacing w:after="0" w:line="240" w:lineRule="auto"/>
              <w:jc w:val="center"/>
              <w:rPr>
                <w:sz w:val="20"/>
              </w:rPr>
            </w:pPr>
            <w:r>
              <w:rPr>
                <w:sz w:val="20"/>
              </w:rPr>
              <w:t>A9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lct_winner</w:t>
            </w:r>
          </w:p>
        </w:tc>
      </w:tr>
      <w:tr w:rsidR="00075266">
        <w:trPr>
          <w:jc w:val="center"/>
        </w:trPr>
        <w:tc>
          <w:tcPr>
            <w:tcW w:w="864" w:type="dxa"/>
          </w:tcPr>
          <w:p w:rsidR="00075266" w:rsidRDefault="00075266" w:rsidP="00D63EC5">
            <w:pPr>
              <w:spacing w:after="0" w:line="240" w:lineRule="auto"/>
              <w:jc w:val="center"/>
              <w:rPr>
                <w:sz w:val="20"/>
              </w:rPr>
            </w:pPr>
            <w:r>
              <w:rPr>
                <w:sz w:val="20"/>
              </w:rPr>
              <w:t>A10</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r w:rsidR="00075266">
        <w:trPr>
          <w:jc w:val="center"/>
        </w:trPr>
        <w:tc>
          <w:tcPr>
            <w:tcW w:w="864" w:type="dxa"/>
          </w:tcPr>
          <w:p w:rsidR="00075266" w:rsidRDefault="00075266" w:rsidP="00D63EC5">
            <w:pPr>
              <w:spacing w:after="0" w:line="240" w:lineRule="auto"/>
              <w:jc w:val="center"/>
              <w:rPr>
                <w:sz w:val="20"/>
              </w:rPr>
            </w:pPr>
            <w:r>
              <w:rPr>
                <w:sz w:val="20"/>
              </w:rPr>
              <w:t>A11</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bl>
    <w:p w:rsidR="00075266" w:rsidRDefault="00075266" w:rsidP="00D63EC5">
      <w:pPr>
        <w:spacing w:after="0" w:line="240" w:lineRule="auto"/>
      </w:pPr>
    </w:p>
    <w:p w:rsidR="00075266" w:rsidRDefault="00075266" w:rsidP="00D63EC5">
      <w:pPr>
        <w:spacing w:after="0" w:line="240" w:lineRule="auto"/>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D1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w:t>
            </w:r>
          </w:p>
        </w:tc>
      </w:tr>
      <w:tr w:rsidR="00075266">
        <w:trPr>
          <w:jc w:val="center"/>
        </w:trPr>
        <w:tc>
          <w:tcPr>
            <w:tcW w:w="864" w:type="dxa"/>
          </w:tcPr>
          <w:p w:rsidR="00075266" w:rsidRDefault="00075266" w:rsidP="00D63EC5">
            <w:pPr>
              <w:spacing w:after="0" w:line="240" w:lineRule="auto"/>
              <w:jc w:val="center"/>
              <w:rPr>
                <w:sz w:val="20"/>
              </w:rPr>
            </w:pPr>
            <w:r>
              <w:rPr>
                <w:sz w:val="20"/>
              </w:rPr>
              <w:t>D2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/mpc_out6</w:t>
            </w:r>
          </w:p>
        </w:tc>
      </w:tr>
      <w:tr w:rsidR="00075266">
        <w:trPr>
          <w:jc w:val="center"/>
        </w:trPr>
        <w:tc>
          <w:tcPr>
            <w:tcW w:w="864" w:type="dxa"/>
          </w:tcPr>
          <w:p w:rsidR="00075266" w:rsidRDefault="00075266" w:rsidP="00D63EC5">
            <w:pPr>
              <w:spacing w:after="0" w:line="240" w:lineRule="auto"/>
              <w:jc w:val="center"/>
              <w:rPr>
                <w:sz w:val="20"/>
              </w:rPr>
            </w:pPr>
            <w:r>
              <w:rPr>
                <w:sz w:val="20"/>
              </w:rPr>
              <w:t>D3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/mpc_out10</w:t>
            </w:r>
          </w:p>
        </w:tc>
      </w:tr>
      <w:tr w:rsidR="00075266">
        <w:trPr>
          <w:jc w:val="center"/>
        </w:trPr>
        <w:tc>
          <w:tcPr>
            <w:tcW w:w="864" w:type="dxa"/>
          </w:tcPr>
          <w:p w:rsidR="00075266" w:rsidRDefault="00075266" w:rsidP="00D63EC5">
            <w:pPr>
              <w:spacing w:after="0" w:line="240" w:lineRule="auto"/>
              <w:jc w:val="center"/>
              <w:rPr>
                <w:sz w:val="20"/>
              </w:rPr>
            </w:pPr>
            <w:r>
              <w:rPr>
                <w:sz w:val="20"/>
              </w:rPr>
              <w:t>D4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/mpc_out14</w:t>
            </w:r>
          </w:p>
        </w:tc>
      </w:tr>
      <w:tr w:rsidR="00075266">
        <w:trPr>
          <w:jc w:val="center"/>
        </w:trPr>
        <w:tc>
          <w:tcPr>
            <w:tcW w:w="864" w:type="dxa"/>
          </w:tcPr>
          <w:p w:rsidR="00075266" w:rsidRDefault="00075266" w:rsidP="00D63EC5">
            <w:pPr>
              <w:spacing w:after="0" w:line="240" w:lineRule="auto"/>
              <w:jc w:val="center"/>
              <w:rPr>
                <w:sz w:val="20"/>
              </w:rPr>
            </w:pPr>
            <w:r>
              <w:rPr>
                <w:sz w:val="20"/>
              </w:rPr>
              <w:t>D5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/mpc_out18</w:t>
            </w:r>
          </w:p>
        </w:tc>
      </w:tr>
      <w:tr w:rsidR="00075266">
        <w:trPr>
          <w:jc w:val="center"/>
        </w:trPr>
        <w:tc>
          <w:tcPr>
            <w:tcW w:w="864" w:type="dxa"/>
          </w:tcPr>
          <w:p w:rsidR="00075266" w:rsidRDefault="00075266" w:rsidP="00D63EC5">
            <w:pPr>
              <w:spacing w:after="0" w:line="240" w:lineRule="auto"/>
              <w:jc w:val="center"/>
              <w:rPr>
                <w:sz w:val="20"/>
              </w:rPr>
            </w:pPr>
            <w:r>
              <w:rPr>
                <w:sz w:val="20"/>
              </w:rPr>
              <w:t>D6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/mpc_out22</w:t>
            </w:r>
          </w:p>
        </w:tc>
      </w:tr>
      <w:tr w:rsidR="00075266">
        <w:trPr>
          <w:jc w:val="center"/>
        </w:trPr>
        <w:tc>
          <w:tcPr>
            <w:tcW w:w="864" w:type="dxa"/>
          </w:tcPr>
          <w:p w:rsidR="00075266" w:rsidRDefault="00075266" w:rsidP="00D63EC5">
            <w:pPr>
              <w:spacing w:after="0" w:line="240" w:lineRule="auto"/>
              <w:jc w:val="center"/>
              <w:rPr>
                <w:sz w:val="20"/>
              </w:rPr>
            </w:pPr>
            <w:r>
              <w:rPr>
                <w:sz w:val="20"/>
              </w:rPr>
              <w:t>D7</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/mpc_out26</w:t>
            </w:r>
          </w:p>
        </w:tc>
      </w:tr>
      <w:tr w:rsidR="00075266">
        <w:trPr>
          <w:jc w:val="center"/>
        </w:trPr>
        <w:tc>
          <w:tcPr>
            <w:tcW w:w="864" w:type="dxa"/>
          </w:tcPr>
          <w:p w:rsidR="00075266" w:rsidRDefault="00075266" w:rsidP="00D63EC5">
            <w:pPr>
              <w:spacing w:after="0" w:line="240" w:lineRule="auto"/>
              <w:jc w:val="center"/>
              <w:rPr>
                <w:sz w:val="20"/>
              </w:rPr>
            </w:pPr>
            <w:r>
              <w:rPr>
                <w:sz w:val="20"/>
              </w:rPr>
              <w:t>D8</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/mpc_out30</w:t>
            </w:r>
          </w:p>
        </w:tc>
      </w:tr>
      <w:tr w:rsidR="00075266">
        <w:trPr>
          <w:jc w:val="center"/>
        </w:trPr>
        <w:tc>
          <w:tcPr>
            <w:tcW w:w="864" w:type="dxa"/>
          </w:tcPr>
          <w:p w:rsidR="00075266" w:rsidRDefault="00075266" w:rsidP="00D63EC5">
            <w:pPr>
              <w:spacing w:after="0" w:line="240" w:lineRule="auto"/>
              <w:jc w:val="center"/>
              <w:rPr>
                <w:sz w:val="20"/>
              </w:rPr>
            </w:pPr>
            <w:r>
              <w:rPr>
                <w:sz w:val="20"/>
              </w:rPr>
              <w:t>D9</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r w:rsidR="00075266">
        <w:trPr>
          <w:jc w:val="center"/>
        </w:trPr>
        <w:tc>
          <w:tcPr>
            <w:tcW w:w="864" w:type="dxa"/>
          </w:tcPr>
          <w:p w:rsidR="00075266" w:rsidRDefault="00075266" w:rsidP="00D63EC5">
            <w:pPr>
              <w:spacing w:after="0" w:line="240" w:lineRule="auto"/>
              <w:jc w:val="center"/>
              <w:rPr>
                <w:sz w:val="20"/>
              </w:rPr>
            </w:pPr>
            <w:r>
              <w:rPr>
                <w:sz w:val="20"/>
              </w:rPr>
              <w:t>D10</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r w:rsidR="00075266">
        <w:trPr>
          <w:jc w:val="center"/>
        </w:trPr>
        <w:tc>
          <w:tcPr>
            <w:tcW w:w="864" w:type="dxa"/>
          </w:tcPr>
          <w:p w:rsidR="00075266" w:rsidRDefault="00075266" w:rsidP="00D63EC5">
            <w:pPr>
              <w:spacing w:after="0" w:line="240" w:lineRule="auto"/>
              <w:jc w:val="center"/>
              <w:rPr>
                <w:sz w:val="20"/>
              </w:rPr>
            </w:pPr>
            <w:r>
              <w:rPr>
                <w:sz w:val="20"/>
              </w:rPr>
              <w:t>D11</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bl>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rPr>
          <w:sz w:val="1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B1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w:t>
            </w:r>
          </w:p>
        </w:tc>
      </w:tr>
      <w:tr w:rsidR="00075266">
        <w:trPr>
          <w:jc w:val="center"/>
        </w:trPr>
        <w:tc>
          <w:tcPr>
            <w:tcW w:w="864" w:type="dxa"/>
          </w:tcPr>
          <w:p w:rsidR="00075266" w:rsidRDefault="00075266" w:rsidP="00D63EC5">
            <w:pPr>
              <w:spacing w:after="0" w:line="240" w:lineRule="auto"/>
              <w:jc w:val="center"/>
              <w:rPr>
                <w:sz w:val="20"/>
              </w:rPr>
            </w:pPr>
            <w:r>
              <w:rPr>
                <w:sz w:val="20"/>
              </w:rPr>
              <w:t>B2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/mpc_out5</w:t>
            </w:r>
          </w:p>
        </w:tc>
      </w:tr>
      <w:tr w:rsidR="00075266">
        <w:trPr>
          <w:jc w:val="center"/>
        </w:trPr>
        <w:tc>
          <w:tcPr>
            <w:tcW w:w="864" w:type="dxa"/>
          </w:tcPr>
          <w:p w:rsidR="00075266" w:rsidRDefault="00075266" w:rsidP="00D63EC5">
            <w:pPr>
              <w:spacing w:after="0" w:line="240" w:lineRule="auto"/>
              <w:jc w:val="center"/>
              <w:rPr>
                <w:sz w:val="20"/>
              </w:rPr>
            </w:pPr>
            <w:r>
              <w:rPr>
                <w:sz w:val="20"/>
              </w:rPr>
              <w:t>B3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/mpc_out9</w:t>
            </w:r>
          </w:p>
        </w:tc>
      </w:tr>
      <w:tr w:rsidR="00075266">
        <w:trPr>
          <w:jc w:val="center"/>
        </w:trPr>
        <w:tc>
          <w:tcPr>
            <w:tcW w:w="864" w:type="dxa"/>
          </w:tcPr>
          <w:p w:rsidR="00075266" w:rsidRDefault="00075266" w:rsidP="00D63EC5">
            <w:pPr>
              <w:spacing w:after="0" w:line="240" w:lineRule="auto"/>
              <w:jc w:val="center"/>
              <w:rPr>
                <w:sz w:val="20"/>
              </w:rPr>
            </w:pPr>
            <w:r>
              <w:rPr>
                <w:sz w:val="20"/>
              </w:rPr>
              <w:t>B4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/mpc_out13</w:t>
            </w:r>
          </w:p>
        </w:tc>
      </w:tr>
      <w:tr w:rsidR="00075266">
        <w:trPr>
          <w:jc w:val="center"/>
        </w:trPr>
        <w:tc>
          <w:tcPr>
            <w:tcW w:w="864" w:type="dxa"/>
          </w:tcPr>
          <w:p w:rsidR="00075266" w:rsidRDefault="00075266" w:rsidP="00D63EC5">
            <w:pPr>
              <w:spacing w:after="0" w:line="240" w:lineRule="auto"/>
              <w:jc w:val="center"/>
              <w:rPr>
                <w:sz w:val="20"/>
              </w:rPr>
            </w:pPr>
            <w:r>
              <w:rPr>
                <w:sz w:val="20"/>
              </w:rPr>
              <w:t>B5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/mpc_out17</w:t>
            </w:r>
          </w:p>
        </w:tc>
      </w:tr>
      <w:tr w:rsidR="00075266">
        <w:trPr>
          <w:jc w:val="center"/>
        </w:trPr>
        <w:tc>
          <w:tcPr>
            <w:tcW w:w="864" w:type="dxa"/>
          </w:tcPr>
          <w:p w:rsidR="00075266" w:rsidRDefault="00075266" w:rsidP="00D63EC5">
            <w:pPr>
              <w:spacing w:after="0" w:line="240" w:lineRule="auto"/>
              <w:jc w:val="center"/>
              <w:rPr>
                <w:sz w:val="20"/>
              </w:rPr>
            </w:pPr>
            <w:r>
              <w:rPr>
                <w:sz w:val="20"/>
              </w:rPr>
              <w:t>B6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/mpc_out21</w:t>
            </w:r>
          </w:p>
        </w:tc>
      </w:tr>
      <w:tr w:rsidR="00075266">
        <w:trPr>
          <w:jc w:val="center"/>
        </w:trPr>
        <w:tc>
          <w:tcPr>
            <w:tcW w:w="864" w:type="dxa"/>
          </w:tcPr>
          <w:p w:rsidR="00075266" w:rsidRDefault="00075266" w:rsidP="00D63EC5">
            <w:pPr>
              <w:spacing w:after="0" w:line="240" w:lineRule="auto"/>
              <w:jc w:val="center"/>
              <w:rPr>
                <w:sz w:val="20"/>
              </w:rPr>
            </w:pPr>
            <w:r>
              <w:rPr>
                <w:sz w:val="20"/>
              </w:rPr>
              <w:t>B7</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/mpc_out25</w:t>
            </w:r>
          </w:p>
        </w:tc>
      </w:tr>
      <w:tr w:rsidR="00075266">
        <w:trPr>
          <w:jc w:val="center"/>
        </w:trPr>
        <w:tc>
          <w:tcPr>
            <w:tcW w:w="864" w:type="dxa"/>
          </w:tcPr>
          <w:p w:rsidR="00075266" w:rsidRDefault="00075266" w:rsidP="00D63EC5">
            <w:pPr>
              <w:spacing w:after="0" w:line="240" w:lineRule="auto"/>
              <w:jc w:val="center"/>
              <w:rPr>
                <w:sz w:val="20"/>
              </w:rPr>
            </w:pPr>
            <w:r>
              <w:rPr>
                <w:sz w:val="20"/>
              </w:rPr>
              <w:t>B8</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/mpc_out29</w:t>
            </w:r>
          </w:p>
        </w:tc>
      </w:tr>
      <w:tr w:rsidR="00075266">
        <w:trPr>
          <w:jc w:val="center"/>
        </w:trPr>
        <w:tc>
          <w:tcPr>
            <w:tcW w:w="864" w:type="dxa"/>
          </w:tcPr>
          <w:p w:rsidR="00075266" w:rsidRDefault="00075266" w:rsidP="00D63EC5">
            <w:pPr>
              <w:spacing w:after="0" w:line="240" w:lineRule="auto"/>
              <w:jc w:val="center"/>
              <w:rPr>
                <w:sz w:val="20"/>
              </w:rPr>
            </w:pPr>
            <w:r>
              <w:rPr>
                <w:sz w:val="20"/>
              </w:rPr>
              <w:t>B9</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r w:rsidR="00075266">
        <w:trPr>
          <w:jc w:val="center"/>
        </w:trPr>
        <w:tc>
          <w:tcPr>
            <w:tcW w:w="864" w:type="dxa"/>
          </w:tcPr>
          <w:p w:rsidR="00075266" w:rsidRDefault="00075266" w:rsidP="00D63EC5">
            <w:pPr>
              <w:spacing w:after="0" w:line="240" w:lineRule="auto"/>
              <w:jc w:val="center"/>
              <w:rPr>
                <w:sz w:val="20"/>
              </w:rPr>
            </w:pPr>
            <w:r>
              <w:rPr>
                <w:sz w:val="20"/>
              </w:rPr>
              <w:t>B10</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r w:rsidR="00075266">
        <w:trPr>
          <w:jc w:val="center"/>
        </w:trPr>
        <w:tc>
          <w:tcPr>
            <w:tcW w:w="864" w:type="dxa"/>
          </w:tcPr>
          <w:p w:rsidR="00075266" w:rsidRDefault="00075266" w:rsidP="00D63EC5">
            <w:pPr>
              <w:spacing w:after="0" w:line="240" w:lineRule="auto"/>
              <w:jc w:val="center"/>
              <w:rPr>
                <w:sz w:val="20"/>
              </w:rPr>
            </w:pPr>
            <w:r>
              <w:rPr>
                <w:sz w:val="20"/>
              </w:rPr>
              <w:t>B11</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bl>
    <w:p w:rsidR="00075266" w:rsidRDefault="00075266" w:rsidP="00D63EC5">
      <w:pPr>
        <w:spacing w:after="0" w:line="240" w:lineRule="auto"/>
      </w:pPr>
    </w:p>
    <w:p w:rsidR="00075266" w:rsidRDefault="00075266" w:rsidP="00D63EC5">
      <w:pPr>
        <w:spacing w:after="0" w:line="240" w:lineRule="auto"/>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E1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/mpc_out3</w:t>
            </w:r>
          </w:p>
        </w:tc>
      </w:tr>
      <w:tr w:rsidR="00075266">
        <w:trPr>
          <w:jc w:val="center"/>
        </w:trPr>
        <w:tc>
          <w:tcPr>
            <w:tcW w:w="864" w:type="dxa"/>
          </w:tcPr>
          <w:p w:rsidR="00075266" w:rsidRDefault="00075266" w:rsidP="00D63EC5">
            <w:pPr>
              <w:spacing w:after="0" w:line="240" w:lineRule="auto"/>
              <w:jc w:val="center"/>
              <w:rPr>
                <w:sz w:val="20"/>
              </w:rPr>
            </w:pPr>
            <w:r>
              <w:rPr>
                <w:sz w:val="20"/>
              </w:rPr>
              <w:t>E2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/mpc_out7</w:t>
            </w:r>
          </w:p>
        </w:tc>
      </w:tr>
      <w:tr w:rsidR="00075266">
        <w:trPr>
          <w:jc w:val="center"/>
        </w:trPr>
        <w:tc>
          <w:tcPr>
            <w:tcW w:w="864" w:type="dxa"/>
          </w:tcPr>
          <w:p w:rsidR="00075266" w:rsidRDefault="00075266" w:rsidP="00D63EC5">
            <w:pPr>
              <w:spacing w:after="0" w:line="240" w:lineRule="auto"/>
              <w:jc w:val="center"/>
              <w:rPr>
                <w:sz w:val="20"/>
              </w:rPr>
            </w:pPr>
            <w:r>
              <w:rPr>
                <w:sz w:val="20"/>
              </w:rPr>
              <w:t>E3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/mpc_out11</w:t>
            </w:r>
          </w:p>
        </w:tc>
      </w:tr>
      <w:tr w:rsidR="00075266">
        <w:trPr>
          <w:jc w:val="center"/>
        </w:trPr>
        <w:tc>
          <w:tcPr>
            <w:tcW w:w="864" w:type="dxa"/>
          </w:tcPr>
          <w:p w:rsidR="00075266" w:rsidRDefault="00075266" w:rsidP="00D63EC5">
            <w:pPr>
              <w:spacing w:after="0" w:line="240" w:lineRule="auto"/>
              <w:jc w:val="center"/>
              <w:rPr>
                <w:sz w:val="20"/>
              </w:rPr>
            </w:pPr>
            <w:r>
              <w:rPr>
                <w:sz w:val="20"/>
              </w:rPr>
              <w:t>E4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/mpc_out15</w:t>
            </w:r>
          </w:p>
        </w:tc>
      </w:tr>
      <w:tr w:rsidR="00075266">
        <w:trPr>
          <w:jc w:val="center"/>
        </w:trPr>
        <w:tc>
          <w:tcPr>
            <w:tcW w:w="864" w:type="dxa"/>
          </w:tcPr>
          <w:p w:rsidR="00075266" w:rsidRDefault="00075266" w:rsidP="00D63EC5">
            <w:pPr>
              <w:spacing w:after="0" w:line="240" w:lineRule="auto"/>
              <w:jc w:val="center"/>
              <w:rPr>
                <w:sz w:val="20"/>
              </w:rPr>
            </w:pPr>
            <w:r>
              <w:rPr>
                <w:sz w:val="20"/>
              </w:rPr>
              <w:t>E5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/mpc_out19</w:t>
            </w:r>
          </w:p>
        </w:tc>
      </w:tr>
      <w:tr w:rsidR="00075266">
        <w:trPr>
          <w:jc w:val="center"/>
        </w:trPr>
        <w:tc>
          <w:tcPr>
            <w:tcW w:w="864" w:type="dxa"/>
          </w:tcPr>
          <w:p w:rsidR="00075266" w:rsidRDefault="00075266" w:rsidP="00D63EC5">
            <w:pPr>
              <w:spacing w:after="0" w:line="240" w:lineRule="auto"/>
              <w:jc w:val="center"/>
              <w:rPr>
                <w:sz w:val="20"/>
              </w:rPr>
            </w:pPr>
            <w:r>
              <w:rPr>
                <w:sz w:val="20"/>
              </w:rPr>
              <w:t>E6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/mpc_out23</w:t>
            </w:r>
          </w:p>
        </w:tc>
      </w:tr>
      <w:tr w:rsidR="00075266">
        <w:trPr>
          <w:jc w:val="center"/>
        </w:trPr>
        <w:tc>
          <w:tcPr>
            <w:tcW w:w="864" w:type="dxa"/>
          </w:tcPr>
          <w:p w:rsidR="00075266" w:rsidRDefault="00075266" w:rsidP="00D63EC5">
            <w:pPr>
              <w:spacing w:after="0" w:line="240" w:lineRule="auto"/>
              <w:jc w:val="center"/>
              <w:rPr>
                <w:sz w:val="20"/>
              </w:rPr>
            </w:pPr>
            <w:r>
              <w:rPr>
                <w:sz w:val="20"/>
              </w:rPr>
              <w:t>E7</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/mpc_out27</w:t>
            </w:r>
          </w:p>
        </w:tc>
      </w:tr>
      <w:tr w:rsidR="00075266">
        <w:trPr>
          <w:jc w:val="center"/>
        </w:trPr>
        <w:tc>
          <w:tcPr>
            <w:tcW w:w="864" w:type="dxa"/>
          </w:tcPr>
          <w:p w:rsidR="00075266" w:rsidRDefault="00075266" w:rsidP="00D63EC5">
            <w:pPr>
              <w:spacing w:after="0" w:line="240" w:lineRule="auto"/>
              <w:jc w:val="center"/>
              <w:rPr>
                <w:sz w:val="20"/>
              </w:rPr>
            </w:pPr>
            <w:r>
              <w:rPr>
                <w:sz w:val="20"/>
              </w:rPr>
              <w:t>E8</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/mpc_out31</w:t>
            </w:r>
          </w:p>
        </w:tc>
      </w:tr>
      <w:tr w:rsidR="00075266">
        <w:trPr>
          <w:jc w:val="center"/>
        </w:trPr>
        <w:tc>
          <w:tcPr>
            <w:tcW w:w="864" w:type="dxa"/>
          </w:tcPr>
          <w:p w:rsidR="00075266" w:rsidRDefault="00075266" w:rsidP="00D63EC5">
            <w:pPr>
              <w:spacing w:after="0" w:line="240" w:lineRule="auto"/>
              <w:jc w:val="center"/>
              <w:rPr>
                <w:sz w:val="20"/>
              </w:rPr>
            </w:pPr>
            <w:r>
              <w:rPr>
                <w:sz w:val="20"/>
              </w:rPr>
              <w:t>E9</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r w:rsidR="00075266">
        <w:trPr>
          <w:jc w:val="center"/>
        </w:trPr>
        <w:tc>
          <w:tcPr>
            <w:tcW w:w="864" w:type="dxa"/>
          </w:tcPr>
          <w:p w:rsidR="00075266" w:rsidRDefault="00075266" w:rsidP="00D63EC5">
            <w:pPr>
              <w:spacing w:after="0" w:line="240" w:lineRule="auto"/>
              <w:jc w:val="center"/>
              <w:rPr>
                <w:sz w:val="20"/>
              </w:rPr>
            </w:pPr>
            <w:r>
              <w:rPr>
                <w:sz w:val="20"/>
              </w:rPr>
              <w:t>E10</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r w:rsidR="00075266">
        <w:trPr>
          <w:jc w:val="center"/>
        </w:trPr>
        <w:tc>
          <w:tcPr>
            <w:tcW w:w="864" w:type="dxa"/>
          </w:tcPr>
          <w:p w:rsidR="00075266" w:rsidRDefault="00075266" w:rsidP="00D63EC5">
            <w:pPr>
              <w:spacing w:after="0" w:line="240" w:lineRule="auto"/>
              <w:jc w:val="center"/>
              <w:rPr>
                <w:sz w:val="20"/>
              </w:rPr>
            </w:pPr>
            <w:r>
              <w:rPr>
                <w:sz w:val="20"/>
              </w:rPr>
              <w:t>E11</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bl>
    <w:p w:rsidR="00075266" w:rsidRDefault="00075266" w:rsidP="00D63EC5">
      <w:pPr>
        <w:spacing w:after="0" w:line="240" w:lineRule="auto"/>
      </w:pPr>
    </w:p>
    <w:p w:rsidR="00075266" w:rsidRDefault="00075266" w:rsidP="00D63EC5">
      <w:pPr>
        <w:spacing w:after="0" w:line="240" w:lineRule="auto"/>
        <w:sectPr w:rsidR="00075266">
          <w:footerReference w:type="default" r:id="rId30"/>
          <w:footerReference w:type="first" r:id="rId31"/>
          <w:type w:val="continuous"/>
          <w:pgSz w:w="12240" w:h="15840" w:code="1"/>
          <w:pgMar w:top="936" w:right="1008" w:bottom="504" w:left="1152" w:header="720" w:footer="720" w:gutter="0"/>
          <w:cols w:num="2" w:space="720"/>
        </w:sectPr>
      </w:pPr>
    </w:p>
    <w:p w:rsidR="00075266" w:rsidRDefault="00075266" w:rsidP="00D63EC5">
      <w:pPr>
        <w:spacing w:after="0" w:line="240" w:lineRule="auto"/>
      </w:pPr>
    </w:p>
    <w:p w:rsidR="00075266" w:rsidRDefault="00075266" w:rsidP="00D63EC5">
      <w:pPr>
        <w:spacing w:after="0" w:line="240" w:lineRule="auto"/>
        <w:sectPr w:rsidR="00075266">
          <w:type w:val="continuous"/>
          <w:pgSz w:w="12240" w:h="15840" w:code="1"/>
          <w:pgMar w:top="936" w:right="1008" w:bottom="504" w:left="1152" w:header="720" w:footer="720" w:gutter="0"/>
          <w:cols w:num="2" w:space="720"/>
        </w:sectPr>
      </w:pPr>
    </w:p>
    <w:p w:rsidR="00075266" w:rsidRDefault="00075266" w:rsidP="00D63EC5">
      <w:pPr>
        <w:spacing w:after="0" w:line="240" w:lineRule="auto"/>
        <w:outlineLvl w:val="0"/>
      </w:pPr>
      <w:r>
        <w:lastRenderedPageBreak/>
        <w:t>Pins C1 through C11 are connected to Backplane Ground</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pStyle w:val="Heading3"/>
        <w:spacing w:after="0" w:line="240" w:lineRule="auto"/>
      </w:pPr>
      <w:r>
        <w:br w:type="page"/>
      </w:r>
      <w:bookmarkStart w:id="124" w:name="_Toc335830474"/>
      <w:r>
        <w:lastRenderedPageBreak/>
        <w:t>P3B Backplane RPC+ALCT Connector</w:t>
      </w:r>
      <w:bookmarkEnd w:id="124"/>
    </w:p>
    <w:p w:rsidR="00075266" w:rsidRDefault="00075266" w:rsidP="00D63EC5">
      <w:pPr>
        <w:spacing w:after="0" w:line="240" w:lineRule="auto"/>
      </w:pPr>
    </w:p>
    <w:p w:rsidR="00075266" w:rsidRDefault="00075266" w:rsidP="00D63EC5">
      <w:pPr>
        <w:spacing w:after="0" w:line="240" w:lineRule="auto"/>
        <w:outlineLvl w:val="0"/>
      </w:pPr>
      <w:r>
        <w:t>Function:</w:t>
      </w:r>
      <w:r>
        <w:tab/>
      </w:r>
      <w:r>
        <w:tab/>
        <w:t>Sends and receives data to/from ALCT, and receives from RPC.</w:t>
      </w:r>
    </w:p>
    <w:p w:rsidR="00075266" w:rsidRDefault="00075266" w:rsidP="00D63EC5">
      <w:pPr>
        <w:spacing w:after="0" w:line="240" w:lineRule="auto"/>
      </w:pPr>
    </w:p>
    <w:p w:rsidR="00075266" w:rsidRDefault="00075266" w:rsidP="00D63EC5">
      <w:pPr>
        <w:spacing w:after="0" w:line="240" w:lineRule="auto"/>
      </w:pPr>
      <w:r>
        <w:t>Connector Type:</w:t>
      </w:r>
      <w:r>
        <w:tab/>
        <w:t>PCB:</w:t>
      </w:r>
      <w:r>
        <w:tab/>
      </w:r>
      <w:r>
        <w:tab/>
        <w:t>AMP Z-Pack 125 (25 rows of 5 pins) female</w:t>
      </w:r>
      <w:r>
        <w:tab/>
        <w:t>AMP 100145-1</w:t>
      </w:r>
    </w:p>
    <w:p w:rsidR="00075266" w:rsidRDefault="00075266" w:rsidP="00D63EC5">
      <w:pPr>
        <w:spacing w:after="0" w:line="240" w:lineRule="auto"/>
        <w:ind w:left="1440" w:firstLine="720"/>
      </w:pPr>
      <w:r>
        <w:t>Backplane:</w:t>
      </w:r>
      <w:r>
        <w:tab/>
        <w:t>AMP Z-Pack 125 (25 rows of 5 pins) male</w:t>
      </w:r>
      <w:r>
        <w:tab/>
        <w:t>AMP ?</w:t>
      </w:r>
    </w:p>
    <w:p w:rsidR="00075266" w:rsidRDefault="00075266" w:rsidP="00D63EC5">
      <w:pPr>
        <w:spacing w:after="0" w:line="240" w:lineRule="auto"/>
        <w:rPr>
          <w:sz w:val="20"/>
        </w:rPr>
      </w:pPr>
    </w:p>
    <w:p w:rsidR="00075266" w:rsidRDefault="00075266" w:rsidP="00D63EC5">
      <w:pPr>
        <w:spacing w:after="0" w:line="240" w:lineRule="auto"/>
        <w:rPr>
          <w:sz w:val="20"/>
        </w:rPr>
      </w:pPr>
    </w:p>
    <w:p w:rsidR="00075266" w:rsidRDefault="00075266" w:rsidP="00D63EC5">
      <w:pPr>
        <w:pStyle w:val="Caption"/>
        <w:keepLines/>
        <w:widowControl w:val="0"/>
        <w:spacing w:before="0" w:after="0" w:line="240" w:lineRule="auto"/>
        <w:jc w:val="center"/>
        <w:outlineLvl w:val="0"/>
        <w:rPr>
          <w:b w:val="0"/>
          <w:sz w:val="28"/>
        </w:rPr>
      </w:pPr>
      <w:bookmarkStart w:id="125" w:name="_Ref506719306"/>
      <w:bookmarkStart w:id="126" w:name="_Toc266969401"/>
      <w:r>
        <w:rPr>
          <w:b w:val="0"/>
          <w:sz w:val="28"/>
        </w:rPr>
        <w:t xml:space="preserve">Table </w:t>
      </w:r>
      <w:r w:rsidR="00AE53D3">
        <w:rPr>
          <w:b w:val="0"/>
          <w:sz w:val="28"/>
        </w:rPr>
        <w:fldChar w:fldCharType="begin"/>
      </w:r>
      <w:r>
        <w:rPr>
          <w:b w:val="0"/>
          <w:sz w:val="28"/>
        </w:rPr>
        <w:instrText xml:space="preserve"> SEQ Table \* ARABIC </w:instrText>
      </w:r>
      <w:r w:rsidR="00AE53D3">
        <w:rPr>
          <w:b w:val="0"/>
          <w:sz w:val="28"/>
        </w:rPr>
        <w:fldChar w:fldCharType="separate"/>
      </w:r>
      <w:r w:rsidR="008A3281">
        <w:rPr>
          <w:b w:val="0"/>
          <w:noProof/>
          <w:sz w:val="28"/>
        </w:rPr>
        <w:t>24</w:t>
      </w:r>
      <w:r w:rsidR="00AE53D3">
        <w:rPr>
          <w:b w:val="0"/>
          <w:sz w:val="28"/>
        </w:rPr>
        <w:fldChar w:fldCharType="end"/>
      </w:r>
      <w:bookmarkEnd w:id="125"/>
      <w:r>
        <w:rPr>
          <w:b w:val="0"/>
          <w:sz w:val="28"/>
        </w:rPr>
        <w:t>: P3B Backplane RPC+ALCT Connector</w:t>
      </w:r>
      <w:bookmarkEnd w:id="126"/>
    </w:p>
    <w:p w:rsidR="00075266" w:rsidRDefault="00075266" w:rsidP="00D63EC5">
      <w:pPr>
        <w:spacing w:after="0" w:line="240" w:lineRule="auto"/>
        <w:rPr>
          <w:sz w:val="2"/>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441"/>
        <w:gridCol w:w="911"/>
        <w:gridCol w:w="288"/>
        <w:gridCol w:w="441"/>
        <w:gridCol w:w="1022"/>
        <w:gridCol w:w="288"/>
        <w:gridCol w:w="441"/>
        <w:gridCol w:w="1122"/>
        <w:gridCol w:w="288"/>
        <w:gridCol w:w="445"/>
        <w:gridCol w:w="911"/>
        <w:gridCol w:w="288"/>
        <w:gridCol w:w="441"/>
        <w:gridCol w:w="911"/>
      </w:tblGrid>
      <w:tr w:rsidR="00075266">
        <w:trPr>
          <w:trHeight w:val="440"/>
          <w:jc w:val="center"/>
        </w:trPr>
        <w:tc>
          <w:tcPr>
            <w:tcW w:w="441" w:type="dxa"/>
            <w:vAlign w:val="center"/>
          </w:tcPr>
          <w:bookmarkEnd w:id="115"/>
          <w:p w:rsidR="00075266" w:rsidRDefault="00075266" w:rsidP="00D63EC5">
            <w:pPr>
              <w:spacing w:after="0" w:line="240" w:lineRule="auto"/>
              <w:jc w:val="center"/>
            </w:pPr>
            <w:r>
              <w:t>Pin</w:t>
            </w:r>
          </w:p>
        </w:tc>
        <w:tc>
          <w:tcPr>
            <w:tcW w:w="911" w:type="dxa"/>
            <w:vAlign w:val="center"/>
          </w:tcPr>
          <w:p w:rsidR="00075266" w:rsidRDefault="00075266" w:rsidP="00D63EC5">
            <w:pPr>
              <w:spacing w:after="0" w:line="240" w:lineRule="auto"/>
              <w:jc w:val="center"/>
            </w:pPr>
            <w:r>
              <w:t>Signal</w:t>
            </w:r>
          </w:p>
        </w:tc>
        <w:tc>
          <w:tcPr>
            <w:tcW w:w="288" w:type="dxa"/>
            <w:vAlign w:val="center"/>
          </w:tcPr>
          <w:p w:rsidR="00075266" w:rsidRDefault="00075266" w:rsidP="00D63EC5">
            <w:pPr>
              <w:spacing w:after="0" w:line="240" w:lineRule="auto"/>
              <w:jc w:val="center"/>
            </w:pPr>
          </w:p>
        </w:tc>
        <w:tc>
          <w:tcPr>
            <w:tcW w:w="441" w:type="dxa"/>
            <w:vAlign w:val="center"/>
          </w:tcPr>
          <w:p w:rsidR="00075266" w:rsidRDefault="00075266" w:rsidP="00D63EC5">
            <w:pPr>
              <w:spacing w:after="0" w:line="240" w:lineRule="auto"/>
              <w:jc w:val="center"/>
            </w:pPr>
            <w:r>
              <w:t>Pin</w:t>
            </w:r>
          </w:p>
        </w:tc>
        <w:tc>
          <w:tcPr>
            <w:tcW w:w="1022" w:type="dxa"/>
            <w:vAlign w:val="center"/>
          </w:tcPr>
          <w:p w:rsidR="00075266" w:rsidRDefault="00075266" w:rsidP="00D63EC5">
            <w:pPr>
              <w:spacing w:after="0" w:line="240" w:lineRule="auto"/>
              <w:jc w:val="center"/>
            </w:pPr>
            <w:r>
              <w:t>Signal</w:t>
            </w:r>
          </w:p>
        </w:tc>
        <w:tc>
          <w:tcPr>
            <w:tcW w:w="288" w:type="dxa"/>
            <w:vAlign w:val="center"/>
          </w:tcPr>
          <w:p w:rsidR="00075266" w:rsidRDefault="00075266" w:rsidP="00D63EC5">
            <w:pPr>
              <w:spacing w:after="0" w:line="240" w:lineRule="auto"/>
              <w:jc w:val="center"/>
            </w:pPr>
          </w:p>
        </w:tc>
        <w:tc>
          <w:tcPr>
            <w:tcW w:w="441" w:type="dxa"/>
            <w:vAlign w:val="center"/>
          </w:tcPr>
          <w:p w:rsidR="00075266" w:rsidRDefault="00075266" w:rsidP="00D63EC5">
            <w:pPr>
              <w:spacing w:after="0" w:line="240" w:lineRule="auto"/>
              <w:jc w:val="center"/>
            </w:pPr>
            <w:r>
              <w:t>Pin</w:t>
            </w:r>
          </w:p>
        </w:tc>
        <w:tc>
          <w:tcPr>
            <w:tcW w:w="1122" w:type="dxa"/>
            <w:vAlign w:val="center"/>
          </w:tcPr>
          <w:p w:rsidR="00075266" w:rsidRDefault="00075266" w:rsidP="00D63EC5">
            <w:pPr>
              <w:spacing w:after="0" w:line="240" w:lineRule="auto"/>
              <w:jc w:val="center"/>
            </w:pPr>
            <w:r>
              <w:t>Signal</w:t>
            </w:r>
          </w:p>
        </w:tc>
        <w:tc>
          <w:tcPr>
            <w:tcW w:w="288" w:type="dxa"/>
            <w:vAlign w:val="center"/>
          </w:tcPr>
          <w:p w:rsidR="00075266" w:rsidRDefault="00075266" w:rsidP="00D63EC5">
            <w:pPr>
              <w:spacing w:after="0" w:line="240" w:lineRule="auto"/>
              <w:jc w:val="center"/>
            </w:pPr>
          </w:p>
        </w:tc>
        <w:tc>
          <w:tcPr>
            <w:tcW w:w="445" w:type="dxa"/>
            <w:vAlign w:val="center"/>
          </w:tcPr>
          <w:p w:rsidR="00075266" w:rsidRDefault="00075266" w:rsidP="00D63EC5">
            <w:pPr>
              <w:spacing w:after="0" w:line="240" w:lineRule="auto"/>
              <w:jc w:val="center"/>
            </w:pPr>
            <w:r>
              <w:t>Pin</w:t>
            </w:r>
          </w:p>
        </w:tc>
        <w:tc>
          <w:tcPr>
            <w:tcW w:w="911" w:type="dxa"/>
            <w:vAlign w:val="center"/>
          </w:tcPr>
          <w:p w:rsidR="00075266" w:rsidRDefault="00075266" w:rsidP="00D63EC5">
            <w:pPr>
              <w:spacing w:after="0" w:line="240" w:lineRule="auto"/>
              <w:jc w:val="center"/>
            </w:pPr>
            <w:r>
              <w:t>Signal</w:t>
            </w:r>
          </w:p>
        </w:tc>
        <w:tc>
          <w:tcPr>
            <w:tcW w:w="288" w:type="dxa"/>
            <w:vAlign w:val="center"/>
          </w:tcPr>
          <w:p w:rsidR="00075266" w:rsidRDefault="00075266" w:rsidP="00D63EC5">
            <w:pPr>
              <w:spacing w:after="0" w:line="240" w:lineRule="auto"/>
              <w:jc w:val="center"/>
            </w:pPr>
          </w:p>
        </w:tc>
        <w:tc>
          <w:tcPr>
            <w:tcW w:w="441" w:type="dxa"/>
            <w:vAlign w:val="center"/>
          </w:tcPr>
          <w:p w:rsidR="00075266" w:rsidRDefault="00075266" w:rsidP="00D63EC5">
            <w:pPr>
              <w:spacing w:after="0" w:line="240" w:lineRule="auto"/>
              <w:jc w:val="center"/>
            </w:pPr>
            <w:r>
              <w:t>Pin</w:t>
            </w:r>
          </w:p>
        </w:tc>
        <w:tc>
          <w:tcPr>
            <w:tcW w:w="911" w:type="dxa"/>
            <w:vAlign w:val="center"/>
          </w:tcPr>
          <w:p w:rsidR="00075266" w:rsidRDefault="00075266" w:rsidP="00D63EC5">
            <w:pPr>
              <w:spacing w:after="0" w:line="240" w:lineRule="auto"/>
              <w:jc w:val="center"/>
            </w:pPr>
            <w:r>
              <w:t>Signal</w:t>
            </w:r>
          </w:p>
        </w:tc>
      </w:tr>
      <w:tr w:rsidR="00075266">
        <w:trPr>
          <w:jc w:val="center"/>
        </w:trPr>
        <w:tc>
          <w:tcPr>
            <w:tcW w:w="441" w:type="dxa"/>
          </w:tcPr>
          <w:p w:rsidR="00075266" w:rsidRDefault="00075266" w:rsidP="00D63EC5">
            <w:pPr>
              <w:spacing w:after="0" w:line="240" w:lineRule="auto"/>
              <w:jc w:val="center"/>
              <w:rPr>
                <w:sz w:val="20"/>
              </w:rPr>
            </w:pPr>
            <w:r>
              <w:rPr>
                <w:sz w:val="20"/>
              </w:rPr>
              <w:t>A1</w:t>
            </w:r>
          </w:p>
        </w:tc>
        <w:tc>
          <w:tcPr>
            <w:tcW w:w="911" w:type="dxa"/>
          </w:tcPr>
          <w:p w:rsidR="00075266" w:rsidRDefault="00075266" w:rsidP="00D63EC5">
            <w:pPr>
              <w:spacing w:after="0" w:line="240" w:lineRule="auto"/>
              <w:rPr>
                <w:sz w:val="20"/>
              </w:rPr>
            </w:pPr>
            <w:r>
              <w:rPr>
                <w:sz w:val="20"/>
              </w:rPr>
              <w:t xml:space="preserve">  rpc_rx31</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w:t>
            </w:r>
          </w:p>
        </w:tc>
        <w:tc>
          <w:tcPr>
            <w:tcW w:w="1022" w:type="dxa"/>
          </w:tcPr>
          <w:p w:rsidR="00075266" w:rsidRDefault="00075266" w:rsidP="00D63EC5">
            <w:pPr>
              <w:spacing w:after="0" w:line="240" w:lineRule="auto"/>
              <w:rPr>
                <w:sz w:val="20"/>
              </w:rPr>
            </w:pPr>
            <w:r>
              <w:rPr>
                <w:sz w:val="20"/>
              </w:rPr>
              <w:t xml:space="preserve">  rpc_rx30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w:t>
            </w:r>
          </w:p>
        </w:tc>
        <w:tc>
          <w:tcPr>
            <w:tcW w:w="1122" w:type="dxa"/>
          </w:tcPr>
          <w:p w:rsidR="00075266" w:rsidRDefault="00075266" w:rsidP="00D63EC5">
            <w:pPr>
              <w:spacing w:after="0" w:line="240" w:lineRule="auto"/>
              <w:rPr>
                <w:sz w:val="20"/>
              </w:rPr>
            </w:pPr>
            <w:r>
              <w:rPr>
                <w:sz w:val="20"/>
              </w:rPr>
              <w:t xml:space="preserve">  rpc_rx29</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w:t>
            </w:r>
          </w:p>
        </w:tc>
        <w:tc>
          <w:tcPr>
            <w:tcW w:w="911" w:type="dxa"/>
          </w:tcPr>
          <w:p w:rsidR="00075266" w:rsidRDefault="00075266" w:rsidP="00D63EC5">
            <w:pPr>
              <w:spacing w:after="0" w:line="240" w:lineRule="auto"/>
              <w:rPr>
                <w:sz w:val="20"/>
              </w:rPr>
            </w:pPr>
            <w:r>
              <w:rPr>
                <w:sz w:val="20"/>
              </w:rPr>
              <w:t xml:space="preserve">  rpc_rx28</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w:t>
            </w:r>
          </w:p>
        </w:tc>
        <w:tc>
          <w:tcPr>
            <w:tcW w:w="911" w:type="dxa"/>
          </w:tcPr>
          <w:p w:rsidR="00075266" w:rsidRDefault="00075266" w:rsidP="00D63EC5">
            <w:pPr>
              <w:spacing w:after="0" w:line="240" w:lineRule="auto"/>
              <w:rPr>
                <w:sz w:val="20"/>
              </w:rPr>
            </w:pPr>
            <w:r>
              <w:rPr>
                <w:sz w:val="20"/>
              </w:rPr>
              <w:t xml:space="preserve">  rpc_rx27</w:t>
            </w:r>
          </w:p>
        </w:tc>
      </w:tr>
      <w:tr w:rsidR="00075266">
        <w:trPr>
          <w:jc w:val="center"/>
        </w:trPr>
        <w:tc>
          <w:tcPr>
            <w:tcW w:w="441" w:type="dxa"/>
          </w:tcPr>
          <w:p w:rsidR="00075266" w:rsidRDefault="00075266" w:rsidP="00D63EC5">
            <w:pPr>
              <w:spacing w:after="0" w:line="240" w:lineRule="auto"/>
              <w:jc w:val="center"/>
              <w:rPr>
                <w:sz w:val="20"/>
              </w:rPr>
            </w:pPr>
            <w:r>
              <w:rPr>
                <w:sz w:val="20"/>
              </w:rPr>
              <w:t>A2</w:t>
            </w:r>
          </w:p>
        </w:tc>
        <w:tc>
          <w:tcPr>
            <w:tcW w:w="911" w:type="dxa"/>
          </w:tcPr>
          <w:p w:rsidR="00075266" w:rsidRDefault="00075266" w:rsidP="00D63EC5">
            <w:pPr>
              <w:spacing w:after="0" w:line="240" w:lineRule="auto"/>
              <w:rPr>
                <w:sz w:val="20"/>
              </w:rPr>
            </w:pPr>
            <w:r>
              <w:rPr>
                <w:sz w:val="20"/>
              </w:rPr>
              <w:t xml:space="preserve">  rpc_rx26</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B2</w:t>
            </w:r>
          </w:p>
        </w:tc>
        <w:tc>
          <w:tcPr>
            <w:tcW w:w="1022" w:type="dxa"/>
          </w:tcPr>
          <w:p w:rsidR="00075266" w:rsidRDefault="00075266" w:rsidP="00D63EC5">
            <w:pPr>
              <w:spacing w:after="0" w:line="240" w:lineRule="auto"/>
              <w:rPr>
                <w:sz w:val="20"/>
              </w:rPr>
            </w:pPr>
            <w:r>
              <w:rPr>
                <w:sz w:val="20"/>
              </w:rPr>
              <w:t xml:space="preserve">  rpc_rx25</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C2</w:t>
            </w:r>
          </w:p>
        </w:tc>
        <w:tc>
          <w:tcPr>
            <w:tcW w:w="1122" w:type="dxa"/>
          </w:tcPr>
          <w:p w:rsidR="00075266" w:rsidRDefault="00075266" w:rsidP="00D63EC5">
            <w:pPr>
              <w:spacing w:after="0" w:line="240" w:lineRule="auto"/>
              <w:rPr>
                <w:sz w:val="20"/>
              </w:rPr>
            </w:pPr>
            <w:r>
              <w:rPr>
                <w:sz w:val="20"/>
              </w:rPr>
              <w:t xml:space="preserve">  rpc_rx24</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D2</w:t>
            </w:r>
          </w:p>
        </w:tc>
        <w:tc>
          <w:tcPr>
            <w:tcW w:w="911" w:type="dxa"/>
          </w:tcPr>
          <w:p w:rsidR="00075266" w:rsidRDefault="00075266" w:rsidP="00D63EC5">
            <w:pPr>
              <w:spacing w:after="0" w:line="240" w:lineRule="auto"/>
              <w:rPr>
                <w:sz w:val="20"/>
              </w:rPr>
            </w:pPr>
            <w:r>
              <w:rPr>
                <w:sz w:val="20"/>
              </w:rPr>
              <w:t xml:space="preserve">  rpc_rx23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E2</w:t>
            </w:r>
          </w:p>
        </w:tc>
        <w:tc>
          <w:tcPr>
            <w:tcW w:w="911" w:type="dxa"/>
          </w:tcPr>
          <w:p w:rsidR="00075266" w:rsidRDefault="00075266" w:rsidP="00D63EC5">
            <w:pPr>
              <w:spacing w:after="0" w:line="240" w:lineRule="auto"/>
              <w:rPr>
                <w:sz w:val="20"/>
              </w:rPr>
            </w:pPr>
            <w:r>
              <w:rPr>
                <w:sz w:val="20"/>
              </w:rPr>
              <w:t xml:space="preserve">  rpc_rx22</w:t>
            </w:r>
          </w:p>
        </w:tc>
      </w:tr>
      <w:tr w:rsidR="00075266">
        <w:trPr>
          <w:jc w:val="center"/>
        </w:trPr>
        <w:tc>
          <w:tcPr>
            <w:tcW w:w="441" w:type="dxa"/>
          </w:tcPr>
          <w:p w:rsidR="00075266" w:rsidRDefault="00075266" w:rsidP="00D63EC5">
            <w:pPr>
              <w:spacing w:after="0" w:line="240" w:lineRule="auto"/>
              <w:jc w:val="center"/>
              <w:rPr>
                <w:sz w:val="20"/>
              </w:rPr>
            </w:pPr>
            <w:r>
              <w:rPr>
                <w:sz w:val="20"/>
              </w:rPr>
              <w:t>A3</w:t>
            </w:r>
          </w:p>
        </w:tc>
        <w:tc>
          <w:tcPr>
            <w:tcW w:w="911" w:type="dxa"/>
          </w:tcPr>
          <w:p w:rsidR="00075266" w:rsidRDefault="00075266" w:rsidP="00D63EC5">
            <w:pPr>
              <w:spacing w:after="0" w:line="240" w:lineRule="auto"/>
              <w:rPr>
                <w:sz w:val="20"/>
              </w:rPr>
            </w:pPr>
            <w:r>
              <w:rPr>
                <w:sz w:val="20"/>
              </w:rPr>
              <w:t xml:space="preserve">  rpc_rx21</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B3</w:t>
            </w:r>
          </w:p>
        </w:tc>
        <w:tc>
          <w:tcPr>
            <w:tcW w:w="1022" w:type="dxa"/>
          </w:tcPr>
          <w:p w:rsidR="00075266" w:rsidRDefault="00075266" w:rsidP="00D63EC5">
            <w:pPr>
              <w:spacing w:after="0" w:line="240" w:lineRule="auto"/>
              <w:rPr>
                <w:sz w:val="20"/>
              </w:rPr>
            </w:pPr>
            <w:r>
              <w:rPr>
                <w:sz w:val="20"/>
              </w:rPr>
              <w:t xml:space="preserve">  rpc_rx20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C3</w:t>
            </w:r>
          </w:p>
        </w:tc>
        <w:tc>
          <w:tcPr>
            <w:tcW w:w="1122" w:type="dxa"/>
          </w:tcPr>
          <w:p w:rsidR="00075266" w:rsidRDefault="00075266" w:rsidP="00D63EC5">
            <w:pPr>
              <w:spacing w:after="0" w:line="240" w:lineRule="auto"/>
              <w:rPr>
                <w:sz w:val="20"/>
              </w:rPr>
            </w:pPr>
            <w:r>
              <w:rPr>
                <w:sz w:val="20"/>
              </w:rPr>
              <w:t xml:space="preserve">  rpc_rx19</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D3</w:t>
            </w:r>
          </w:p>
        </w:tc>
        <w:tc>
          <w:tcPr>
            <w:tcW w:w="911" w:type="dxa"/>
          </w:tcPr>
          <w:p w:rsidR="00075266" w:rsidRDefault="00075266" w:rsidP="00D63EC5">
            <w:pPr>
              <w:spacing w:after="0" w:line="240" w:lineRule="auto"/>
              <w:rPr>
                <w:sz w:val="20"/>
              </w:rPr>
            </w:pPr>
            <w:r>
              <w:rPr>
                <w:sz w:val="20"/>
              </w:rPr>
              <w:t xml:space="preserve">  rpc_rx18</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E3</w:t>
            </w:r>
          </w:p>
        </w:tc>
        <w:tc>
          <w:tcPr>
            <w:tcW w:w="911" w:type="dxa"/>
          </w:tcPr>
          <w:p w:rsidR="00075266" w:rsidRDefault="00075266" w:rsidP="00D63EC5">
            <w:pPr>
              <w:spacing w:after="0" w:line="240" w:lineRule="auto"/>
              <w:rPr>
                <w:sz w:val="20"/>
              </w:rPr>
            </w:pPr>
            <w:r>
              <w:rPr>
                <w:sz w:val="20"/>
              </w:rPr>
              <w:t xml:space="preserve">  rpc_rx17</w:t>
            </w:r>
          </w:p>
        </w:tc>
      </w:tr>
      <w:tr w:rsidR="00075266">
        <w:trPr>
          <w:jc w:val="center"/>
        </w:trPr>
        <w:tc>
          <w:tcPr>
            <w:tcW w:w="441" w:type="dxa"/>
          </w:tcPr>
          <w:p w:rsidR="00075266" w:rsidRDefault="00075266" w:rsidP="00D63EC5">
            <w:pPr>
              <w:spacing w:after="0" w:line="240" w:lineRule="auto"/>
              <w:jc w:val="center"/>
              <w:rPr>
                <w:sz w:val="20"/>
              </w:rPr>
            </w:pPr>
            <w:r>
              <w:rPr>
                <w:sz w:val="20"/>
              </w:rPr>
              <w:t>A4</w:t>
            </w:r>
          </w:p>
        </w:tc>
        <w:tc>
          <w:tcPr>
            <w:tcW w:w="911" w:type="dxa"/>
          </w:tcPr>
          <w:p w:rsidR="00075266" w:rsidRDefault="00075266" w:rsidP="00D63EC5">
            <w:pPr>
              <w:spacing w:after="0" w:line="240" w:lineRule="auto"/>
              <w:rPr>
                <w:sz w:val="20"/>
              </w:rPr>
            </w:pPr>
            <w:r>
              <w:rPr>
                <w:sz w:val="20"/>
              </w:rPr>
              <w:t xml:space="preserve">  rpc_rx16</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B4</w:t>
            </w:r>
          </w:p>
        </w:tc>
        <w:tc>
          <w:tcPr>
            <w:tcW w:w="1022" w:type="dxa"/>
          </w:tcPr>
          <w:p w:rsidR="00075266" w:rsidRDefault="00075266" w:rsidP="00D63EC5">
            <w:pPr>
              <w:spacing w:after="0" w:line="240" w:lineRule="auto"/>
              <w:rPr>
                <w:sz w:val="20"/>
              </w:rPr>
            </w:pPr>
            <w:r>
              <w:rPr>
                <w:sz w:val="20"/>
              </w:rPr>
              <w:t xml:space="preserve">  rpc_rx15</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C4</w:t>
            </w:r>
          </w:p>
        </w:tc>
        <w:tc>
          <w:tcPr>
            <w:tcW w:w="1122" w:type="dxa"/>
          </w:tcPr>
          <w:p w:rsidR="00075266" w:rsidRDefault="00075266" w:rsidP="00D63EC5">
            <w:pPr>
              <w:spacing w:after="0" w:line="240" w:lineRule="auto"/>
              <w:rPr>
                <w:sz w:val="20"/>
              </w:rPr>
            </w:pPr>
            <w:r>
              <w:rPr>
                <w:sz w:val="20"/>
              </w:rPr>
              <w:t xml:space="preserve">  rpc_rx14</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D4</w:t>
            </w:r>
          </w:p>
        </w:tc>
        <w:tc>
          <w:tcPr>
            <w:tcW w:w="911" w:type="dxa"/>
          </w:tcPr>
          <w:p w:rsidR="00075266" w:rsidRDefault="00075266" w:rsidP="00D63EC5">
            <w:pPr>
              <w:spacing w:after="0" w:line="240" w:lineRule="auto"/>
              <w:rPr>
                <w:sz w:val="20"/>
              </w:rPr>
            </w:pPr>
            <w:r>
              <w:rPr>
                <w:sz w:val="20"/>
              </w:rPr>
              <w:t xml:space="preserve">  rpc_rx13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E4</w:t>
            </w:r>
          </w:p>
        </w:tc>
        <w:tc>
          <w:tcPr>
            <w:tcW w:w="911" w:type="dxa"/>
          </w:tcPr>
          <w:p w:rsidR="00075266" w:rsidRDefault="00075266" w:rsidP="00D63EC5">
            <w:pPr>
              <w:spacing w:after="0" w:line="240" w:lineRule="auto"/>
              <w:rPr>
                <w:sz w:val="20"/>
              </w:rPr>
            </w:pPr>
            <w:r>
              <w:rPr>
                <w:sz w:val="20"/>
              </w:rPr>
              <w:t xml:space="preserve">  rpc_rx12</w:t>
            </w:r>
          </w:p>
        </w:tc>
      </w:tr>
      <w:tr w:rsidR="00075266">
        <w:trPr>
          <w:jc w:val="center"/>
        </w:trPr>
        <w:tc>
          <w:tcPr>
            <w:tcW w:w="441" w:type="dxa"/>
          </w:tcPr>
          <w:p w:rsidR="00075266" w:rsidRDefault="00075266" w:rsidP="00D63EC5">
            <w:pPr>
              <w:spacing w:after="0" w:line="240" w:lineRule="auto"/>
              <w:jc w:val="center"/>
              <w:rPr>
                <w:sz w:val="20"/>
              </w:rPr>
            </w:pPr>
            <w:r>
              <w:rPr>
                <w:sz w:val="20"/>
              </w:rPr>
              <w:t>A5</w:t>
            </w:r>
          </w:p>
        </w:tc>
        <w:tc>
          <w:tcPr>
            <w:tcW w:w="911" w:type="dxa"/>
          </w:tcPr>
          <w:p w:rsidR="00075266" w:rsidRDefault="00075266" w:rsidP="00D63EC5">
            <w:pPr>
              <w:spacing w:after="0" w:line="240" w:lineRule="auto"/>
              <w:rPr>
                <w:sz w:val="20"/>
              </w:rPr>
            </w:pPr>
            <w:r>
              <w:rPr>
                <w:sz w:val="20"/>
              </w:rPr>
              <w:t xml:space="preserve">  rpc_rx11</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B5</w:t>
            </w:r>
          </w:p>
        </w:tc>
        <w:tc>
          <w:tcPr>
            <w:tcW w:w="1022" w:type="dxa"/>
          </w:tcPr>
          <w:p w:rsidR="00075266" w:rsidRDefault="00075266" w:rsidP="00D63EC5">
            <w:pPr>
              <w:spacing w:after="0" w:line="240" w:lineRule="auto"/>
              <w:rPr>
                <w:sz w:val="20"/>
              </w:rPr>
            </w:pPr>
            <w:r>
              <w:rPr>
                <w:sz w:val="20"/>
              </w:rPr>
              <w:t xml:space="preserve"> rpc_rx10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C5</w:t>
            </w:r>
          </w:p>
        </w:tc>
        <w:tc>
          <w:tcPr>
            <w:tcW w:w="1122" w:type="dxa"/>
          </w:tcPr>
          <w:p w:rsidR="00075266" w:rsidRDefault="00075266" w:rsidP="00D63EC5">
            <w:pPr>
              <w:spacing w:after="0" w:line="240" w:lineRule="auto"/>
              <w:rPr>
                <w:sz w:val="20"/>
              </w:rPr>
            </w:pPr>
            <w:r>
              <w:rPr>
                <w:sz w:val="20"/>
              </w:rPr>
              <w:t xml:space="preserve">  rpc_rx9</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D5</w:t>
            </w:r>
          </w:p>
        </w:tc>
        <w:tc>
          <w:tcPr>
            <w:tcW w:w="911" w:type="dxa"/>
          </w:tcPr>
          <w:p w:rsidR="00075266" w:rsidRDefault="00075266" w:rsidP="00D63EC5">
            <w:pPr>
              <w:spacing w:after="0" w:line="240" w:lineRule="auto"/>
              <w:rPr>
                <w:sz w:val="20"/>
              </w:rPr>
            </w:pPr>
            <w:r>
              <w:rPr>
                <w:sz w:val="20"/>
              </w:rPr>
              <w:t xml:space="preserve">  rpc_rx8</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E5</w:t>
            </w:r>
          </w:p>
        </w:tc>
        <w:tc>
          <w:tcPr>
            <w:tcW w:w="911" w:type="dxa"/>
          </w:tcPr>
          <w:p w:rsidR="00075266" w:rsidRDefault="00075266" w:rsidP="00D63EC5">
            <w:pPr>
              <w:spacing w:after="0" w:line="240" w:lineRule="auto"/>
              <w:rPr>
                <w:sz w:val="20"/>
              </w:rPr>
            </w:pPr>
            <w:r>
              <w:rPr>
                <w:sz w:val="20"/>
              </w:rPr>
              <w:t xml:space="preserve">  rpc_rx7</w:t>
            </w:r>
          </w:p>
        </w:tc>
      </w:tr>
      <w:tr w:rsidR="00075266">
        <w:trPr>
          <w:jc w:val="center"/>
        </w:trPr>
        <w:tc>
          <w:tcPr>
            <w:tcW w:w="441" w:type="dxa"/>
          </w:tcPr>
          <w:p w:rsidR="00075266" w:rsidRDefault="00075266" w:rsidP="00D63EC5">
            <w:pPr>
              <w:spacing w:after="0" w:line="240" w:lineRule="auto"/>
              <w:jc w:val="center"/>
              <w:rPr>
                <w:sz w:val="20"/>
              </w:rPr>
            </w:pPr>
            <w:r>
              <w:rPr>
                <w:sz w:val="20"/>
              </w:rPr>
              <w:t>A6</w:t>
            </w:r>
          </w:p>
        </w:tc>
        <w:tc>
          <w:tcPr>
            <w:tcW w:w="911" w:type="dxa"/>
          </w:tcPr>
          <w:p w:rsidR="00075266" w:rsidRDefault="00075266" w:rsidP="00D63EC5">
            <w:pPr>
              <w:spacing w:after="0" w:line="240" w:lineRule="auto"/>
              <w:rPr>
                <w:sz w:val="20"/>
              </w:rPr>
            </w:pPr>
            <w:r>
              <w:rPr>
                <w:sz w:val="20"/>
              </w:rPr>
              <w:t xml:space="preserve">  rpc_rx6</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B6</w:t>
            </w:r>
          </w:p>
        </w:tc>
        <w:tc>
          <w:tcPr>
            <w:tcW w:w="1022" w:type="dxa"/>
          </w:tcPr>
          <w:p w:rsidR="00075266" w:rsidRDefault="00075266" w:rsidP="00D63EC5">
            <w:pPr>
              <w:spacing w:after="0" w:line="240" w:lineRule="auto"/>
              <w:rPr>
                <w:sz w:val="20"/>
              </w:rPr>
            </w:pPr>
            <w:r>
              <w:rPr>
                <w:sz w:val="20"/>
              </w:rPr>
              <w:t xml:space="preserve">  rpc_rx5</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C6</w:t>
            </w:r>
          </w:p>
        </w:tc>
        <w:tc>
          <w:tcPr>
            <w:tcW w:w="1122" w:type="dxa"/>
          </w:tcPr>
          <w:p w:rsidR="00075266" w:rsidRDefault="00075266" w:rsidP="00D63EC5">
            <w:pPr>
              <w:spacing w:after="0" w:line="240" w:lineRule="auto"/>
              <w:rPr>
                <w:sz w:val="20"/>
              </w:rPr>
            </w:pPr>
            <w:r>
              <w:rPr>
                <w:sz w:val="20"/>
              </w:rPr>
              <w:t xml:space="preserve">  rpc_rx4</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D6</w:t>
            </w:r>
          </w:p>
        </w:tc>
        <w:tc>
          <w:tcPr>
            <w:tcW w:w="911" w:type="dxa"/>
          </w:tcPr>
          <w:p w:rsidR="00075266" w:rsidRDefault="00075266" w:rsidP="00D63EC5">
            <w:pPr>
              <w:spacing w:after="0" w:line="240" w:lineRule="auto"/>
              <w:rPr>
                <w:sz w:val="20"/>
              </w:rPr>
            </w:pPr>
            <w:r>
              <w:rPr>
                <w:sz w:val="20"/>
              </w:rPr>
              <w:t xml:space="preserve">  rpc_rx3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E6</w:t>
            </w:r>
          </w:p>
        </w:tc>
        <w:tc>
          <w:tcPr>
            <w:tcW w:w="911" w:type="dxa"/>
          </w:tcPr>
          <w:p w:rsidR="00075266" w:rsidRDefault="00075266" w:rsidP="00D63EC5">
            <w:pPr>
              <w:spacing w:after="0" w:line="240" w:lineRule="auto"/>
              <w:rPr>
                <w:sz w:val="20"/>
              </w:rPr>
            </w:pPr>
            <w:r>
              <w:rPr>
                <w:sz w:val="20"/>
              </w:rPr>
              <w:t xml:space="preserve">  rpc_rx2</w:t>
            </w:r>
          </w:p>
        </w:tc>
      </w:tr>
      <w:tr w:rsidR="00075266">
        <w:trPr>
          <w:jc w:val="center"/>
        </w:trPr>
        <w:tc>
          <w:tcPr>
            <w:tcW w:w="441" w:type="dxa"/>
          </w:tcPr>
          <w:p w:rsidR="00075266" w:rsidRDefault="00075266" w:rsidP="00D63EC5">
            <w:pPr>
              <w:spacing w:after="0" w:line="240" w:lineRule="auto"/>
              <w:jc w:val="center"/>
              <w:rPr>
                <w:sz w:val="20"/>
              </w:rPr>
            </w:pPr>
            <w:r>
              <w:rPr>
                <w:sz w:val="20"/>
              </w:rPr>
              <w:t>A7</w:t>
            </w:r>
          </w:p>
        </w:tc>
        <w:tc>
          <w:tcPr>
            <w:tcW w:w="911" w:type="dxa"/>
          </w:tcPr>
          <w:p w:rsidR="00075266" w:rsidRDefault="00075266" w:rsidP="00D63EC5">
            <w:pPr>
              <w:spacing w:after="0" w:line="240" w:lineRule="auto"/>
              <w:rPr>
                <w:sz w:val="20"/>
              </w:rPr>
            </w:pPr>
            <w:r>
              <w:rPr>
                <w:sz w:val="20"/>
              </w:rPr>
              <w:t xml:space="preserve">  rpc_rx1</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B7</w:t>
            </w:r>
          </w:p>
        </w:tc>
        <w:tc>
          <w:tcPr>
            <w:tcW w:w="1022" w:type="dxa"/>
          </w:tcPr>
          <w:p w:rsidR="00075266" w:rsidRDefault="00075266" w:rsidP="00D63EC5">
            <w:pPr>
              <w:spacing w:after="0" w:line="240" w:lineRule="auto"/>
              <w:rPr>
                <w:sz w:val="20"/>
              </w:rPr>
            </w:pPr>
            <w:r>
              <w:rPr>
                <w:sz w:val="20"/>
              </w:rPr>
              <w:t xml:space="preserve">  rpc_rx0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C7</w:t>
            </w:r>
          </w:p>
        </w:tc>
        <w:tc>
          <w:tcPr>
            <w:tcW w:w="1122" w:type="dxa"/>
          </w:tcPr>
          <w:p w:rsidR="00075266" w:rsidRDefault="00075266" w:rsidP="00D63EC5">
            <w:pPr>
              <w:spacing w:after="0" w:line="240" w:lineRule="auto"/>
              <w:rPr>
                <w:sz w:val="20"/>
              </w:rPr>
            </w:pPr>
            <w:r>
              <w:rPr>
                <w:sz w:val="20"/>
              </w:rPr>
              <w:t xml:space="preserve">  rpc_clock</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D7</w:t>
            </w:r>
          </w:p>
        </w:tc>
        <w:tc>
          <w:tcPr>
            <w:tcW w:w="911" w:type="dxa"/>
          </w:tcPr>
          <w:p w:rsidR="00075266" w:rsidRDefault="00075266" w:rsidP="00D63EC5">
            <w:pPr>
              <w:spacing w:after="0" w:line="240" w:lineRule="auto"/>
              <w:rPr>
                <w:sz w:val="20"/>
              </w:rPr>
            </w:pPr>
            <w:r>
              <w:rPr>
                <w:sz w:val="20"/>
              </w:rPr>
              <w:t xml:space="preserve">  smb_clk</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E7</w:t>
            </w:r>
          </w:p>
        </w:tc>
        <w:tc>
          <w:tcPr>
            <w:tcW w:w="911" w:type="dxa"/>
          </w:tcPr>
          <w:p w:rsidR="00075266" w:rsidRDefault="00075266" w:rsidP="00D63EC5">
            <w:pPr>
              <w:spacing w:after="0" w:line="240" w:lineRule="auto"/>
              <w:rPr>
                <w:sz w:val="20"/>
              </w:rPr>
            </w:pPr>
            <w:r>
              <w:rPr>
                <w:sz w:val="20"/>
              </w:rPr>
              <w:t xml:space="preserve">  tck</w:t>
            </w:r>
          </w:p>
        </w:tc>
      </w:tr>
      <w:tr w:rsidR="00075266">
        <w:trPr>
          <w:jc w:val="center"/>
        </w:trPr>
        <w:tc>
          <w:tcPr>
            <w:tcW w:w="441" w:type="dxa"/>
          </w:tcPr>
          <w:p w:rsidR="00075266" w:rsidRDefault="00075266" w:rsidP="00D63EC5">
            <w:pPr>
              <w:spacing w:after="0" w:line="240" w:lineRule="auto"/>
              <w:jc w:val="center"/>
              <w:rPr>
                <w:sz w:val="20"/>
              </w:rPr>
            </w:pPr>
            <w:r>
              <w:rPr>
                <w:sz w:val="20"/>
              </w:rPr>
              <w:t>A8</w:t>
            </w:r>
          </w:p>
        </w:tc>
        <w:tc>
          <w:tcPr>
            <w:tcW w:w="911" w:type="dxa"/>
          </w:tcPr>
          <w:p w:rsidR="00075266" w:rsidRDefault="00075266" w:rsidP="00D63EC5">
            <w:pPr>
              <w:spacing w:after="0" w:line="240" w:lineRule="auto"/>
              <w:rPr>
                <w:sz w:val="20"/>
              </w:rPr>
            </w:pPr>
            <w:r>
              <w:rPr>
                <w:sz w:val="20"/>
              </w:rPr>
              <w:t xml:space="preserve">  tms</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B8</w:t>
            </w:r>
          </w:p>
        </w:tc>
        <w:tc>
          <w:tcPr>
            <w:tcW w:w="1022" w:type="dxa"/>
          </w:tcPr>
          <w:p w:rsidR="00075266" w:rsidRDefault="00075266" w:rsidP="00D63EC5">
            <w:pPr>
              <w:spacing w:after="0" w:line="240" w:lineRule="auto"/>
              <w:rPr>
                <w:sz w:val="20"/>
              </w:rPr>
            </w:pPr>
            <w:r>
              <w:rPr>
                <w:sz w:val="20"/>
              </w:rPr>
              <w:t xml:space="preserve">  tdi</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C8</w:t>
            </w:r>
          </w:p>
        </w:tc>
        <w:tc>
          <w:tcPr>
            <w:tcW w:w="1122" w:type="dxa"/>
          </w:tcPr>
          <w:p w:rsidR="00075266" w:rsidRDefault="00075266" w:rsidP="00D63EC5">
            <w:pPr>
              <w:spacing w:after="0" w:line="240" w:lineRule="auto"/>
              <w:rPr>
                <w:sz w:val="20"/>
              </w:rPr>
            </w:pPr>
            <w:r>
              <w:rPr>
                <w:sz w:val="20"/>
              </w:rPr>
              <w:t xml:space="preserve">  rpc_loop</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D8</w:t>
            </w:r>
          </w:p>
        </w:tc>
        <w:tc>
          <w:tcPr>
            <w:tcW w:w="911" w:type="dxa"/>
          </w:tcPr>
          <w:p w:rsidR="00075266" w:rsidRDefault="00075266" w:rsidP="00D63EC5">
            <w:pPr>
              <w:spacing w:after="0" w:line="240" w:lineRule="auto"/>
              <w:rPr>
                <w:sz w:val="20"/>
              </w:rPr>
            </w:pPr>
            <w:r>
              <w:rPr>
                <w:sz w:val="20"/>
              </w:rPr>
              <w:t xml:space="preserve">  posneg</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E8</w:t>
            </w:r>
          </w:p>
        </w:tc>
        <w:tc>
          <w:tcPr>
            <w:tcW w:w="911" w:type="dxa"/>
          </w:tcPr>
          <w:p w:rsidR="00075266" w:rsidRDefault="00075266" w:rsidP="00D63EC5">
            <w:pPr>
              <w:spacing w:after="0" w:line="240" w:lineRule="auto"/>
              <w:rPr>
                <w:sz w:val="20"/>
              </w:rPr>
            </w:pPr>
            <w:r>
              <w:rPr>
                <w:sz w:val="20"/>
              </w:rPr>
              <w:t xml:space="preserve">  sync</w:t>
            </w:r>
          </w:p>
        </w:tc>
      </w:tr>
      <w:tr w:rsidR="00075266">
        <w:trPr>
          <w:jc w:val="center"/>
        </w:trPr>
        <w:tc>
          <w:tcPr>
            <w:tcW w:w="441" w:type="dxa"/>
          </w:tcPr>
          <w:p w:rsidR="00075266" w:rsidRDefault="00075266" w:rsidP="00D63EC5">
            <w:pPr>
              <w:spacing w:after="0" w:line="240" w:lineRule="auto"/>
              <w:jc w:val="center"/>
              <w:rPr>
                <w:sz w:val="20"/>
              </w:rPr>
            </w:pPr>
            <w:r>
              <w:rPr>
                <w:sz w:val="20"/>
              </w:rPr>
              <w:t>A9</w:t>
            </w:r>
          </w:p>
        </w:tc>
        <w:tc>
          <w:tcPr>
            <w:tcW w:w="911" w:type="dxa"/>
          </w:tcPr>
          <w:p w:rsidR="00075266" w:rsidRDefault="00075266" w:rsidP="00D63EC5">
            <w:pPr>
              <w:spacing w:after="0" w:line="240" w:lineRule="auto"/>
              <w:rPr>
                <w:sz w:val="20"/>
              </w:rPr>
            </w:pPr>
            <w:r>
              <w:rPr>
                <w:sz w:val="20"/>
              </w:rPr>
              <w:t xml:space="preserve">  tdo</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B9</w:t>
            </w:r>
          </w:p>
        </w:tc>
        <w:tc>
          <w:tcPr>
            <w:tcW w:w="1022" w:type="dxa"/>
          </w:tcPr>
          <w:p w:rsidR="00075266" w:rsidRDefault="00075266" w:rsidP="00D63EC5">
            <w:pPr>
              <w:spacing w:after="0" w:line="240" w:lineRule="auto"/>
              <w:rPr>
                <w:sz w:val="20"/>
              </w:rPr>
            </w:pPr>
            <w:r>
              <w:rPr>
                <w:sz w:val="20"/>
              </w:rPr>
              <w:t xml:space="preserve">  smbrx</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C9</w:t>
            </w:r>
          </w:p>
        </w:tc>
        <w:tc>
          <w:tcPr>
            <w:tcW w:w="1122" w:type="dxa"/>
          </w:tcPr>
          <w:p w:rsidR="00075266" w:rsidRDefault="00075266" w:rsidP="00D63EC5">
            <w:pPr>
              <w:spacing w:after="0" w:line="240" w:lineRule="auto"/>
              <w:rPr>
                <w:sz w:val="20"/>
              </w:rPr>
            </w:pPr>
            <w:r>
              <w:rPr>
                <w:sz w:val="20"/>
              </w:rPr>
              <w:t xml:space="preserve">  rpc_in37</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D9</w:t>
            </w:r>
          </w:p>
        </w:tc>
        <w:tc>
          <w:tcPr>
            <w:tcW w:w="911" w:type="dxa"/>
          </w:tcPr>
          <w:p w:rsidR="00075266" w:rsidRDefault="00075266" w:rsidP="00D63EC5">
            <w:pPr>
              <w:spacing w:after="0" w:line="240" w:lineRule="auto"/>
              <w:rPr>
                <w:sz w:val="20"/>
              </w:rPr>
            </w:pPr>
            <w:r>
              <w:rPr>
                <w:sz w:val="20"/>
              </w:rPr>
              <w:t xml:space="preserve">  rpc_in36</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E9</w:t>
            </w:r>
          </w:p>
        </w:tc>
        <w:tc>
          <w:tcPr>
            <w:tcW w:w="911" w:type="dxa"/>
          </w:tcPr>
          <w:p w:rsidR="00075266" w:rsidRDefault="00075266" w:rsidP="00D63EC5">
            <w:pPr>
              <w:spacing w:after="0" w:line="240" w:lineRule="auto"/>
              <w:rPr>
                <w:sz w:val="20"/>
              </w:rPr>
            </w:pPr>
            <w:r>
              <w:rPr>
                <w:sz w:val="20"/>
              </w:rPr>
              <w:t xml:space="preserve">  rpc_in35</w:t>
            </w:r>
          </w:p>
        </w:tc>
      </w:tr>
      <w:tr w:rsidR="00075266">
        <w:trPr>
          <w:jc w:val="center"/>
        </w:trPr>
        <w:tc>
          <w:tcPr>
            <w:tcW w:w="441" w:type="dxa"/>
          </w:tcPr>
          <w:p w:rsidR="00075266" w:rsidRDefault="00075266" w:rsidP="00D63EC5">
            <w:pPr>
              <w:spacing w:after="0" w:line="240" w:lineRule="auto"/>
              <w:jc w:val="center"/>
              <w:rPr>
                <w:sz w:val="20"/>
              </w:rPr>
            </w:pPr>
            <w:r>
              <w:rPr>
                <w:sz w:val="20"/>
              </w:rPr>
              <w:t>A10</w:t>
            </w:r>
          </w:p>
        </w:tc>
        <w:tc>
          <w:tcPr>
            <w:tcW w:w="911" w:type="dxa"/>
          </w:tcPr>
          <w:p w:rsidR="00075266" w:rsidRDefault="00075266" w:rsidP="00D63EC5">
            <w:pPr>
              <w:spacing w:after="0" w:line="240" w:lineRule="auto"/>
              <w:rPr>
                <w:sz w:val="20"/>
              </w:rPr>
            </w:pPr>
            <w:r>
              <w:rPr>
                <w:sz w:val="20"/>
              </w:rPr>
              <w:t xml:space="preserve">  rpc_in34</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B10</w:t>
            </w:r>
          </w:p>
        </w:tc>
        <w:tc>
          <w:tcPr>
            <w:tcW w:w="1022" w:type="dxa"/>
          </w:tcPr>
          <w:p w:rsidR="00075266" w:rsidRDefault="00075266" w:rsidP="00D63EC5">
            <w:pPr>
              <w:spacing w:after="0" w:line="240" w:lineRule="auto"/>
              <w:rPr>
                <w:sz w:val="20"/>
              </w:rPr>
            </w:pPr>
            <w:r>
              <w:rPr>
                <w:sz w:val="20"/>
              </w:rPr>
              <w:t xml:space="preserve">  rpc_in33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C10</w:t>
            </w:r>
          </w:p>
        </w:tc>
        <w:tc>
          <w:tcPr>
            <w:tcW w:w="1122" w:type="dxa"/>
          </w:tcPr>
          <w:p w:rsidR="00075266" w:rsidRDefault="00075266" w:rsidP="00D63EC5">
            <w:pPr>
              <w:spacing w:after="0" w:line="240" w:lineRule="auto"/>
              <w:rPr>
                <w:sz w:val="20"/>
              </w:rPr>
            </w:pPr>
            <w:r>
              <w:rPr>
                <w:sz w:val="20"/>
              </w:rPr>
              <w:t xml:space="preserve">  rpc_in32</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D10</w:t>
            </w:r>
          </w:p>
        </w:tc>
        <w:tc>
          <w:tcPr>
            <w:tcW w:w="911" w:type="dxa"/>
          </w:tcPr>
          <w:p w:rsidR="00075266" w:rsidRDefault="00075266" w:rsidP="00D63EC5">
            <w:pPr>
              <w:spacing w:after="0" w:line="240" w:lineRule="auto"/>
              <w:rPr>
                <w:sz w:val="20"/>
              </w:rPr>
            </w:pPr>
            <w:r>
              <w:rPr>
                <w:sz w:val="20"/>
              </w:rPr>
              <w:t xml:space="preserve">  </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E10</w:t>
            </w:r>
          </w:p>
        </w:tc>
        <w:tc>
          <w:tcPr>
            <w:tcW w:w="911" w:type="dxa"/>
          </w:tcPr>
          <w:p w:rsidR="00075266" w:rsidRDefault="00075266" w:rsidP="00D63EC5">
            <w:pPr>
              <w:spacing w:after="0" w:line="240" w:lineRule="auto"/>
              <w:rPr>
                <w:sz w:val="20"/>
              </w:rPr>
            </w:pPr>
            <w:r>
              <w:rPr>
                <w:sz w:val="20"/>
              </w:rPr>
              <w:t xml:space="preserve">  +3.3V</w:t>
            </w:r>
          </w:p>
        </w:tc>
      </w:tr>
      <w:tr w:rsidR="00075266">
        <w:trPr>
          <w:jc w:val="center"/>
        </w:trPr>
        <w:tc>
          <w:tcPr>
            <w:tcW w:w="441" w:type="dxa"/>
          </w:tcPr>
          <w:p w:rsidR="00075266" w:rsidRDefault="00075266" w:rsidP="00D63EC5">
            <w:pPr>
              <w:spacing w:after="0" w:line="240" w:lineRule="auto"/>
              <w:jc w:val="center"/>
              <w:rPr>
                <w:sz w:val="20"/>
              </w:rPr>
            </w:pPr>
            <w:r>
              <w:rPr>
                <w:sz w:val="20"/>
              </w:rPr>
              <w:t>A11</w:t>
            </w:r>
          </w:p>
        </w:tc>
        <w:tc>
          <w:tcPr>
            <w:tcW w:w="911" w:type="dxa"/>
          </w:tcPr>
          <w:p w:rsidR="00075266" w:rsidRDefault="00075266" w:rsidP="00D63EC5">
            <w:pPr>
              <w:spacing w:after="0" w:line="240" w:lineRule="auto"/>
              <w:rPr>
                <w:sz w:val="20"/>
              </w:rPr>
            </w:pPr>
            <w:r>
              <w:rPr>
                <w:sz w:val="20"/>
              </w:rPr>
              <w:t xml:space="preserve">  +3.3V</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B11</w:t>
            </w:r>
          </w:p>
        </w:tc>
        <w:tc>
          <w:tcPr>
            <w:tcW w:w="1022" w:type="dxa"/>
          </w:tcPr>
          <w:p w:rsidR="00075266" w:rsidRDefault="00075266" w:rsidP="00D63EC5">
            <w:pPr>
              <w:spacing w:after="0" w:line="240" w:lineRule="auto"/>
              <w:rPr>
                <w:sz w:val="20"/>
              </w:rPr>
            </w:pPr>
            <w:r>
              <w:rPr>
                <w:sz w:val="20"/>
              </w:rPr>
              <w:t xml:space="preserve">  +3.3V</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C11</w:t>
            </w:r>
          </w:p>
        </w:tc>
        <w:tc>
          <w:tcPr>
            <w:tcW w:w="1122" w:type="dxa"/>
          </w:tcPr>
          <w:p w:rsidR="00075266" w:rsidRDefault="00075266" w:rsidP="00D63EC5">
            <w:pPr>
              <w:spacing w:after="0" w:line="240" w:lineRule="auto"/>
              <w:rPr>
                <w:sz w:val="20"/>
              </w:rPr>
            </w:pPr>
            <w:r>
              <w:rPr>
                <w:sz w:val="20"/>
              </w:rPr>
              <w:t xml:space="preserve">  GND</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D11</w:t>
            </w:r>
          </w:p>
        </w:tc>
        <w:tc>
          <w:tcPr>
            <w:tcW w:w="911" w:type="dxa"/>
          </w:tcPr>
          <w:p w:rsidR="00075266" w:rsidRDefault="00075266" w:rsidP="00D63EC5">
            <w:pPr>
              <w:spacing w:after="0" w:line="240" w:lineRule="auto"/>
              <w:rPr>
                <w:sz w:val="20"/>
              </w:rPr>
            </w:pPr>
            <w:r>
              <w:rPr>
                <w:sz w:val="20"/>
              </w:rPr>
              <w:t xml:space="preserve">  GND</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E11</w:t>
            </w:r>
          </w:p>
        </w:tc>
        <w:tc>
          <w:tcPr>
            <w:tcW w:w="911" w:type="dxa"/>
          </w:tcPr>
          <w:p w:rsidR="00075266" w:rsidRDefault="00075266" w:rsidP="00D63EC5">
            <w:pPr>
              <w:spacing w:after="0" w:line="240" w:lineRule="auto"/>
              <w:rPr>
                <w:sz w:val="20"/>
              </w:rPr>
            </w:pPr>
            <w:r>
              <w:rPr>
                <w:sz w:val="20"/>
              </w:rPr>
              <w:t xml:space="preserve">  GND</w:t>
            </w:r>
          </w:p>
        </w:tc>
      </w:tr>
      <w:tr w:rsidR="00075266">
        <w:trPr>
          <w:jc w:val="center"/>
        </w:trPr>
        <w:tc>
          <w:tcPr>
            <w:tcW w:w="441" w:type="dxa"/>
          </w:tcPr>
          <w:p w:rsidR="00075266" w:rsidRDefault="00075266" w:rsidP="00D63EC5">
            <w:pPr>
              <w:spacing w:after="0" w:line="240" w:lineRule="auto"/>
              <w:jc w:val="center"/>
              <w:rPr>
                <w:sz w:val="20"/>
              </w:rPr>
            </w:pPr>
            <w:r>
              <w:rPr>
                <w:sz w:val="20"/>
              </w:rPr>
              <w:t>A12</w:t>
            </w:r>
          </w:p>
        </w:tc>
        <w:tc>
          <w:tcPr>
            <w:tcW w:w="911" w:type="dxa"/>
          </w:tcPr>
          <w:p w:rsidR="00075266" w:rsidRDefault="00075266" w:rsidP="00D63EC5">
            <w:pPr>
              <w:spacing w:after="0" w:line="240" w:lineRule="auto"/>
              <w:rPr>
                <w:sz w:val="20"/>
              </w:rPr>
            </w:pPr>
            <w:r>
              <w:rPr>
                <w:sz w:val="20"/>
              </w:rPr>
              <w:t xml:space="preserve">  alct_rx31</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B12</w:t>
            </w:r>
          </w:p>
        </w:tc>
        <w:tc>
          <w:tcPr>
            <w:tcW w:w="1022" w:type="dxa"/>
          </w:tcPr>
          <w:p w:rsidR="00075266" w:rsidRDefault="00075266" w:rsidP="00D63EC5">
            <w:pPr>
              <w:spacing w:after="0" w:line="240" w:lineRule="auto"/>
              <w:rPr>
                <w:sz w:val="20"/>
              </w:rPr>
            </w:pPr>
            <w:r>
              <w:rPr>
                <w:sz w:val="20"/>
              </w:rPr>
              <w:t xml:space="preserve">  alct_rx30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C12</w:t>
            </w:r>
          </w:p>
        </w:tc>
        <w:tc>
          <w:tcPr>
            <w:tcW w:w="1122" w:type="dxa"/>
          </w:tcPr>
          <w:p w:rsidR="00075266" w:rsidRDefault="00075266" w:rsidP="00D63EC5">
            <w:pPr>
              <w:spacing w:after="0" w:line="240" w:lineRule="auto"/>
              <w:rPr>
                <w:sz w:val="20"/>
              </w:rPr>
            </w:pPr>
            <w:r>
              <w:rPr>
                <w:sz w:val="20"/>
              </w:rPr>
              <w:t xml:space="preserve">  alct_rx29</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D12</w:t>
            </w:r>
          </w:p>
        </w:tc>
        <w:tc>
          <w:tcPr>
            <w:tcW w:w="911" w:type="dxa"/>
          </w:tcPr>
          <w:p w:rsidR="00075266" w:rsidRDefault="00075266" w:rsidP="00D63EC5">
            <w:pPr>
              <w:spacing w:after="0" w:line="240" w:lineRule="auto"/>
              <w:rPr>
                <w:sz w:val="20"/>
              </w:rPr>
            </w:pPr>
            <w:r>
              <w:rPr>
                <w:sz w:val="20"/>
              </w:rPr>
              <w:t xml:space="preserve">  alct_rx28</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E12</w:t>
            </w:r>
          </w:p>
        </w:tc>
        <w:tc>
          <w:tcPr>
            <w:tcW w:w="911" w:type="dxa"/>
          </w:tcPr>
          <w:p w:rsidR="00075266" w:rsidRDefault="00075266" w:rsidP="00D63EC5">
            <w:pPr>
              <w:spacing w:after="0" w:line="240" w:lineRule="auto"/>
              <w:rPr>
                <w:sz w:val="20"/>
              </w:rPr>
            </w:pPr>
            <w:r>
              <w:rPr>
                <w:sz w:val="20"/>
              </w:rPr>
              <w:t xml:space="preserve">  alct_rx27</w:t>
            </w:r>
          </w:p>
        </w:tc>
      </w:tr>
      <w:tr w:rsidR="00075266">
        <w:trPr>
          <w:jc w:val="center"/>
        </w:trPr>
        <w:tc>
          <w:tcPr>
            <w:tcW w:w="441" w:type="dxa"/>
          </w:tcPr>
          <w:p w:rsidR="00075266" w:rsidRDefault="00075266" w:rsidP="00D63EC5">
            <w:pPr>
              <w:spacing w:after="0" w:line="240" w:lineRule="auto"/>
              <w:jc w:val="center"/>
              <w:rPr>
                <w:sz w:val="20"/>
              </w:rPr>
            </w:pPr>
            <w:r>
              <w:rPr>
                <w:sz w:val="20"/>
              </w:rPr>
              <w:t>A13</w:t>
            </w:r>
          </w:p>
        </w:tc>
        <w:tc>
          <w:tcPr>
            <w:tcW w:w="911" w:type="dxa"/>
          </w:tcPr>
          <w:p w:rsidR="00075266" w:rsidRDefault="00075266" w:rsidP="00D63EC5">
            <w:pPr>
              <w:spacing w:after="0" w:line="240" w:lineRule="auto"/>
              <w:rPr>
                <w:sz w:val="20"/>
              </w:rPr>
            </w:pPr>
            <w:r>
              <w:rPr>
                <w:sz w:val="20"/>
              </w:rPr>
              <w:t xml:space="preserve">  alct_rx26</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B13</w:t>
            </w:r>
          </w:p>
        </w:tc>
        <w:tc>
          <w:tcPr>
            <w:tcW w:w="1022" w:type="dxa"/>
          </w:tcPr>
          <w:p w:rsidR="00075266" w:rsidRDefault="00075266" w:rsidP="00D63EC5">
            <w:pPr>
              <w:spacing w:after="0" w:line="240" w:lineRule="auto"/>
              <w:rPr>
                <w:sz w:val="20"/>
              </w:rPr>
            </w:pPr>
            <w:r>
              <w:rPr>
                <w:sz w:val="20"/>
              </w:rPr>
              <w:t xml:space="preserve">  alct_rx25</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C13</w:t>
            </w:r>
          </w:p>
        </w:tc>
        <w:tc>
          <w:tcPr>
            <w:tcW w:w="1122" w:type="dxa"/>
          </w:tcPr>
          <w:p w:rsidR="00075266" w:rsidRDefault="00075266" w:rsidP="00D63EC5">
            <w:pPr>
              <w:spacing w:after="0" w:line="240" w:lineRule="auto"/>
              <w:rPr>
                <w:sz w:val="20"/>
              </w:rPr>
            </w:pPr>
            <w:r>
              <w:rPr>
                <w:sz w:val="20"/>
              </w:rPr>
              <w:t xml:space="preserve">  alct_rx24</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D13</w:t>
            </w:r>
          </w:p>
        </w:tc>
        <w:tc>
          <w:tcPr>
            <w:tcW w:w="911" w:type="dxa"/>
          </w:tcPr>
          <w:p w:rsidR="00075266" w:rsidRDefault="00075266" w:rsidP="00D63EC5">
            <w:pPr>
              <w:spacing w:after="0" w:line="240" w:lineRule="auto"/>
              <w:rPr>
                <w:sz w:val="20"/>
              </w:rPr>
            </w:pPr>
            <w:r>
              <w:rPr>
                <w:sz w:val="20"/>
              </w:rPr>
              <w:t xml:space="preserve">  alct_rx23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E13</w:t>
            </w:r>
          </w:p>
        </w:tc>
        <w:tc>
          <w:tcPr>
            <w:tcW w:w="911" w:type="dxa"/>
          </w:tcPr>
          <w:p w:rsidR="00075266" w:rsidRDefault="00075266" w:rsidP="00D63EC5">
            <w:pPr>
              <w:spacing w:after="0" w:line="240" w:lineRule="auto"/>
              <w:rPr>
                <w:sz w:val="20"/>
              </w:rPr>
            </w:pPr>
            <w:r>
              <w:rPr>
                <w:sz w:val="20"/>
              </w:rPr>
              <w:t xml:space="preserve">  alct_rx22</w:t>
            </w:r>
          </w:p>
        </w:tc>
      </w:tr>
      <w:tr w:rsidR="00075266">
        <w:trPr>
          <w:jc w:val="center"/>
        </w:trPr>
        <w:tc>
          <w:tcPr>
            <w:tcW w:w="441" w:type="dxa"/>
          </w:tcPr>
          <w:p w:rsidR="00075266" w:rsidRDefault="00075266" w:rsidP="00D63EC5">
            <w:pPr>
              <w:spacing w:after="0" w:line="240" w:lineRule="auto"/>
              <w:jc w:val="center"/>
              <w:rPr>
                <w:sz w:val="20"/>
              </w:rPr>
            </w:pPr>
            <w:r>
              <w:rPr>
                <w:sz w:val="20"/>
              </w:rPr>
              <w:t>A14</w:t>
            </w:r>
          </w:p>
        </w:tc>
        <w:tc>
          <w:tcPr>
            <w:tcW w:w="911" w:type="dxa"/>
          </w:tcPr>
          <w:p w:rsidR="00075266" w:rsidRDefault="00075266" w:rsidP="00D63EC5">
            <w:pPr>
              <w:spacing w:after="0" w:line="240" w:lineRule="auto"/>
              <w:rPr>
                <w:sz w:val="20"/>
              </w:rPr>
            </w:pPr>
            <w:r>
              <w:rPr>
                <w:sz w:val="20"/>
              </w:rPr>
              <w:t xml:space="preserve">  alct_rx21</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B14</w:t>
            </w:r>
          </w:p>
        </w:tc>
        <w:tc>
          <w:tcPr>
            <w:tcW w:w="1022" w:type="dxa"/>
          </w:tcPr>
          <w:p w:rsidR="00075266" w:rsidRDefault="00075266" w:rsidP="00D63EC5">
            <w:pPr>
              <w:spacing w:after="0" w:line="240" w:lineRule="auto"/>
              <w:rPr>
                <w:sz w:val="20"/>
              </w:rPr>
            </w:pPr>
            <w:r>
              <w:rPr>
                <w:sz w:val="20"/>
              </w:rPr>
              <w:t xml:space="preserve">  alct_rx20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C14</w:t>
            </w:r>
          </w:p>
        </w:tc>
        <w:tc>
          <w:tcPr>
            <w:tcW w:w="1122" w:type="dxa"/>
          </w:tcPr>
          <w:p w:rsidR="00075266" w:rsidRDefault="00075266" w:rsidP="00D63EC5">
            <w:pPr>
              <w:spacing w:after="0" w:line="240" w:lineRule="auto"/>
              <w:rPr>
                <w:sz w:val="20"/>
              </w:rPr>
            </w:pPr>
            <w:r>
              <w:rPr>
                <w:sz w:val="20"/>
              </w:rPr>
              <w:t xml:space="preserve">  alct_rx19</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D14</w:t>
            </w:r>
          </w:p>
        </w:tc>
        <w:tc>
          <w:tcPr>
            <w:tcW w:w="911" w:type="dxa"/>
          </w:tcPr>
          <w:p w:rsidR="00075266" w:rsidRDefault="00075266" w:rsidP="00D63EC5">
            <w:pPr>
              <w:spacing w:after="0" w:line="240" w:lineRule="auto"/>
              <w:rPr>
                <w:sz w:val="20"/>
              </w:rPr>
            </w:pPr>
            <w:r>
              <w:rPr>
                <w:sz w:val="20"/>
              </w:rPr>
              <w:t xml:space="preserve">  alct_rx18</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E14</w:t>
            </w:r>
          </w:p>
        </w:tc>
        <w:tc>
          <w:tcPr>
            <w:tcW w:w="911" w:type="dxa"/>
          </w:tcPr>
          <w:p w:rsidR="00075266" w:rsidRDefault="00075266" w:rsidP="00D63EC5">
            <w:pPr>
              <w:spacing w:after="0" w:line="240" w:lineRule="auto"/>
              <w:rPr>
                <w:sz w:val="20"/>
              </w:rPr>
            </w:pPr>
            <w:r>
              <w:rPr>
                <w:sz w:val="20"/>
              </w:rPr>
              <w:t xml:space="preserve">  alct_rx17</w:t>
            </w:r>
          </w:p>
        </w:tc>
      </w:tr>
      <w:tr w:rsidR="00075266">
        <w:trPr>
          <w:jc w:val="center"/>
        </w:trPr>
        <w:tc>
          <w:tcPr>
            <w:tcW w:w="441" w:type="dxa"/>
          </w:tcPr>
          <w:p w:rsidR="00075266" w:rsidRDefault="00075266" w:rsidP="00D63EC5">
            <w:pPr>
              <w:spacing w:after="0" w:line="240" w:lineRule="auto"/>
              <w:jc w:val="center"/>
              <w:rPr>
                <w:sz w:val="20"/>
              </w:rPr>
            </w:pPr>
            <w:r>
              <w:rPr>
                <w:sz w:val="20"/>
              </w:rPr>
              <w:t>A15</w:t>
            </w:r>
          </w:p>
        </w:tc>
        <w:tc>
          <w:tcPr>
            <w:tcW w:w="911" w:type="dxa"/>
          </w:tcPr>
          <w:p w:rsidR="00075266" w:rsidRDefault="00075266" w:rsidP="00D63EC5">
            <w:pPr>
              <w:spacing w:after="0" w:line="240" w:lineRule="auto"/>
              <w:rPr>
                <w:sz w:val="20"/>
              </w:rPr>
            </w:pPr>
            <w:r>
              <w:rPr>
                <w:sz w:val="20"/>
              </w:rPr>
              <w:t xml:space="preserve">  alct_rx16</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B15</w:t>
            </w:r>
          </w:p>
        </w:tc>
        <w:tc>
          <w:tcPr>
            <w:tcW w:w="1022" w:type="dxa"/>
          </w:tcPr>
          <w:p w:rsidR="00075266" w:rsidRDefault="00075266" w:rsidP="00D63EC5">
            <w:pPr>
              <w:spacing w:after="0" w:line="240" w:lineRule="auto"/>
              <w:rPr>
                <w:sz w:val="20"/>
              </w:rPr>
            </w:pPr>
            <w:r>
              <w:rPr>
                <w:sz w:val="20"/>
              </w:rPr>
              <w:t xml:space="preserve">  alct_rx15</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C15</w:t>
            </w:r>
          </w:p>
        </w:tc>
        <w:tc>
          <w:tcPr>
            <w:tcW w:w="1122" w:type="dxa"/>
          </w:tcPr>
          <w:p w:rsidR="00075266" w:rsidRDefault="00075266" w:rsidP="00D63EC5">
            <w:pPr>
              <w:spacing w:after="0" w:line="240" w:lineRule="auto"/>
              <w:rPr>
                <w:sz w:val="20"/>
              </w:rPr>
            </w:pPr>
            <w:r>
              <w:rPr>
                <w:sz w:val="20"/>
              </w:rPr>
              <w:t xml:space="preserve">  alct_rx14</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D15</w:t>
            </w:r>
          </w:p>
        </w:tc>
        <w:tc>
          <w:tcPr>
            <w:tcW w:w="911" w:type="dxa"/>
          </w:tcPr>
          <w:p w:rsidR="00075266" w:rsidRDefault="00075266" w:rsidP="00D63EC5">
            <w:pPr>
              <w:spacing w:after="0" w:line="240" w:lineRule="auto"/>
              <w:rPr>
                <w:sz w:val="20"/>
              </w:rPr>
            </w:pPr>
            <w:r>
              <w:rPr>
                <w:sz w:val="20"/>
              </w:rPr>
              <w:t xml:space="preserve">  alct_rx13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E15</w:t>
            </w:r>
          </w:p>
        </w:tc>
        <w:tc>
          <w:tcPr>
            <w:tcW w:w="911" w:type="dxa"/>
          </w:tcPr>
          <w:p w:rsidR="00075266" w:rsidRDefault="00075266" w:rsidP="00D63EC5">
            <w:pPr>
              <w:spacing w:after="0" w:line="240" w:lineRule="auto"/>
              <w:rPr>
                <w:sz w:val="20"/>
              </w:rPr>
            </w:pPr>
            <w:r>
              <w:rPr>
                <w:sz w:val="20"/>
              </w:rPr>
              <w:t xml:space="preserve">  alct_rx12</w:t>
            </w:r>
          </w:p>
        </w:tc>
      </w:tr>
      <w:tr w:rsidR="00075266">
        <w:trPr>
          <w:jc w:val="center"/>
        </w:trPr>
        <w:tc>
          <w:tcPr>
            <w:tcW w:w="441" w:type="dxa"/>
          </w:tcPr>
          <w:p w:rsidR="00075266" w:rsidRDefault="00075266" w:rsidP="00D63EC5">
            <w:pPr>
              <w:spacing w:after="0" w:line="240" w:lineRule="auto"/>
              <w:jc w:val="center"/>
              <w:rPr>
                <w:sz w:val="20"/>
              </w:rPr>
            </w:pPr>
            <w:r>
              <w:rPr>
                <w:sz w:val="20"/>
              </w:rPr>
              <w:t>A16</w:t>
            </w:r>
          </w:p>
        </w:tc>
        <w:tc>
          <w:tcPr>
            <w:tcW w:w="911" w:type="dxa"/>
          </w:tcPr>
          <w:p w:rsidR="00075266" w:rsidRDefault="00075266" w:rsidP="00D63EC5">
            <w:pPr>
              <w:spacing w:after="0" w:line="240" w:lineRule="auto"/>
              <w:rPr>
                <w:sz w:val="20"/>
              </w:rPr>
            </w:pPr>
            <w:r>
              <w:rPr>
                <w:sz w:val="20"/>
              </w:rPr>
              <w:t xml:space="preserve">  alct_rx11</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B16</w:t>
            </w:r>
          </w:p>
        </w:tc>
        <w:tc>
          <w:tcPr>
            <w:tcW w:w="1022" w:type="dxa"/>
          </w:tcPr>
          <w:p w:rsidR="00075266" w:rsidRDefault="00075266" w:rsidP="00D63EC5">
            <w:pPr>
              <w:spacing w:after="0" w:line="240" w:lineRule="auto"/>
              <w:rPr>
                <w:sz w:val="20"/>
              </w:rPr>
            </w:pPr>
            <w:r>
              <w:rPr>
                <w:sz w:val="20"/>
              </w:rPr>
              <w:t xml:space="preserve">  alct_rx10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C16</w:t>
            </w:r>
          </w:p>
        </w:tc>
        <w:tc>
          <w:tcPr>
            <w:tcW w:w="1122" w:type="dxa"/>
          </w:tcPr>
          <w:p w:rsidR="00075266" w:rsidRDefault="00075266" w:rsidP="00D63EC5">
            <w:pPr>
              <w:spacing w:after="0" w:line="240" w:lineRule="auto"/>
              <w:rPr>
                <w:sz w:val="20"/>
              </w:rPr>
            </w:pPr>
            <w:r>
              <w:rPr>
                <w:sz w:val="20"/>
              </w:rPr>
              <w:t xml:space="preserve">  alct_rx9</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D16</w:t>
            </w:r>
          </w:p>
        </w:tc>
        <w:tc>
          <w:tcPr>
            <w:tcW w:w="911" w:type="dxa"/>
          </w:tcPr>
          <w:p w:rsidR="00075266" w:rsidRDefault="00075266" w:rsidP="00D63EC5">
            <w:pPr>
              <w:spacing w:after="0" w:line="240" w:lineRule="auto"/>
              <w:rPr>
                <w:sz w:val="20"/>
              </w:rPr>
            </w:pPr>
            <w:r>
              <w:rPr>
                <w:sz w:val="20"/>
              </w:rPr>
              <w:t xml:space="preserve">  alct_rx8</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E16</w:t>
            </w:r>
          </w:p>
        </w:tc>
        <w:tc>
          <w:tcPr>
            <w:tcW w:w="911" w:type="dxa"/>
          </w:tcPr>
          <w:p w:rsidR="00075266" w:rsidRDefault="00075266" w:rsidP="00D63EC5">
            <w:pPr>
              <w:spacing w:after="0" w:line="240" w:lineRule="auto"/>
              <w:rPr>
                <w:sz w:val="20"/>
              </w:rPr>
            </w:pPr>
            <w:r>
              <w:rPr>
                <w:sz w:val="20"/>
              </w:rPr>
              <w:t xml:space="preserve">  alct_rx7</w:t>
            </w:r>
          </w:p>
        </w:tc>
      </w:tr>
      <w:tr w:rsidR="00075266">
        <w:trPr>
          <w:jc w:val="center"/>
        </w:trPr>
        <w:tc>
          <w:tcPr>
            <w:tcW w:w="441" w:type="dxa"/>
          </w:tcPr>
          <w:p w:rsidR="00075266" w:rsidRDefault="00075266" w:rsidP="00D63EC5">
            <w:pPr>
              <w:spacing w:after="0" w:line="240" w:lineRule="auto"/>
              <w:jc w:val="center"/>
              <w:rPr>
                <w:sz w:val="20"/>
              </w:rPr>
            </w:pPr>
            <w:r>
              <w:rPr>
                <w:sz w:val="20"/>
              </w:rPr>
              <w:t>A17</w:t>
            </w:r>
          </w:p>
        </w:tc>
        <w:tc>
          <w:tcPr>
            <w:tcW w:w="911" w:type="dxa"/>
          </w:tcPr>
          <w:p w:rsidR="00075266" w:rsidRDefault="00075266" w:rsidP="00D63EC5">
            <w:pPr>
              <w:spacing w:after="0" w:line="240" w:lineRule="auto"/>
              <w:rPr>
                <w:sz w:val="20"/>
              </w:rPr>
            </w:pPr>
            <w:r>
              <w:rPr>
                <w:sz w:val="20"/>
              </w:rPr>
              <w:t xml:space="preserve">  alct_rx6</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B17</w:t>
            </w:r>
          </w:p>
        </w:tc>
        <w:tc>
          <w:tcPr>
            <w:tcW w:w="1022" w:type="dxa"/>
          </w:tcPr>
          <w:p w:rsidR="00075266" w:rsidRDefault="00075266" w:rsidP="00D63EC5">
            <w:pPr>
              <w:spacing w:after="0" w:line="240" w:lineRule="auto"/>
              <w:rPr>
                <w:sz w:val="20"/>
              </w:rPr>
            </w:pPr>
            <w:r>
              <w:rPr>
                <w:sz w:val="20"/>
              </w:rPr>
              <w:t xml:space="preserve">  alct_rx5</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C17</w:t>
            </w:r>
          </w:p>
        </w:tc>
        <w:tc>
          <w:tcPr>
            <w:tcW w:w="1122" w:type="dxa"/>
          </w:tcPr>
          <w:p w:rsidR="00075266" w:rsidRDefault="00075266" w:rsidP="00D63EC5">
            <w:pPr>
              <w:spacing w:after="0" w:line="240" w:lineRule="auto"/>
              <w:rPr>
                <w:sz w:val="20"/>
              </w:rPr>
            </w:pPr>
            <w:r>
              <w:rPr>
                <w:sz w:val="20"/>
              </w:rPr>
              <w:t xml:space="preserve">  alct_rx4</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D17</w:t>
            </w:r>
          </w:p>
        </w:tc>
        <w:tc>
          <w:tcPr>
            <w:tcW w:w="911" w:type="dxa"/>
          </w:tcPr>
          <w:p w:rsidR="00075266" w:rsidRDefault="00075266" w:rsidP="00D63EC5">
            <w:pPr>
              <w:spacing w:after="0" w:line="240" w:lineRule="auto"/>
              <w:rPr>
                <w:sz w:val="20"/>
              </w:rPr>
            </w:pPr>
            <w:r>
              <w:rPr>
                <w:sz w:val="20"/>
              </w:rPr>
              <w:t xml:space="preserve">  alct_rx3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E17</w:t>
            </w:r>
          </w:p>
        </w:tc>
        <w:tc>
          <w:tcPr>
            <w:tcW w:w="911" w:type="dxa"/>
          </w:tcPr>
          <w:p w:rsidR="00075266" w:rsidRDefault="00075266" w:rsidP="00D63EC5">
            <w:pPr>
              <w:spacing w:after="0" w:line="240" w:lineRule="auto"/>
              <w:rPr>
                <w:sz w:val="20"/>
              </w:rPr>
            </w:pPr>
            <w:r>
              <w:rPr>
                <w:sz w:val="20"/>
              </w:rPr>
              <w:t xml:space="preserve">  alct_rx2</w:t>
            </w:r>
          </w:p>
        </w:tc>
      </w:tr>
      <w:tr w:rsidR="00075266">
        <w:trPr>
          <w:jc w:val="center"/>
        </w:trPr>
        <w:tc>
          <w:tcPr>
            <w:tcW w:w="441" w:type="dxa"/>
          </w:tcPr>
          <w:p w:rsidR="00075266" w:rsidRDefault="00075266" w:rsidP="00D63EC5">
            <w:pPr>
              <w:spacing w:after="0" w:line="240" w:lineRule="auto"/>
              <w:jc w:val="center"/>
              <w:rPr>
                <w:sz w:val="20"/>
              </w:rPr>
            </w:pPr>
            <w:r>
              <w:rPr>
                <w:sz w:val="20"/>
              </w:rPr>
              <w:t>A18</w:t>
            </w:r>
          </w:p>
        </w:tc>
        <w:tc>
          <w:tcPr>
            <w:tcW w:w="911" w:type="dxa"/>
          </w:tcPr>
          <w:p w:rsidR="00075266" w:rsidRDefault="00075266" w:rsidP="00D63EC5">
            <w:pPr>
              <w:spacing w:after="0" w:line="240" w:lineRule="auto"/>
              <w:rPr>
                <w:sz w:val="20"/>
              </w:rPr>
            </w:pPr>
            <w:r>
              <w:rPr>
                <w:sz w:val="20"/>
              </w:rPr>
              <w:t xml:space="preserve">  alct_rx1</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B18</w:t>
            </w:r>
          </w:p>
        </w:tc>
        <w:tc>
          <w:tcPr>
            <w:tcW w:w="1022" w:type="dxa"/>
          </w:tcPr>
          <w:p w:rsidR="00075266" w:rsidRDefault="00075266" w:rsidP="00D63EC5">
            <w:pPr>
              <w:spacing w:after="0" w:line="240" w:lineRule="auto"/>
              <w:rPr>
                <w:sz w:val="20"/>
              </w:rPr>
            </w:pPr>
            <w:r>
              <w:rPr>
                <w:sz w:val="20"/>
              </w:rPr>
              <w:t xml:space="preserve">  alct_rx0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C18</w:t>
            </w:r>
          </w:p>
        </w:tc>
        <w:tc>
          <w:tcPr>
            <w:tcW w:w="1122" w:type="dxa"/>
          </w:tcPr>
          <w:p w:rsidR="00075266" w:rsidRDefault="00075266" w:rsidP="00D63EC5">
            <w:pPr>
              <w:spacing w:after="0" w:line="240" w:lineRule="auto"/>
              <w:rPr>
                <w:sz w:val="20"/>
              </w:rPr>
            </w:pPr>
            <w:r>
              <w:rPr>
                <w:sz w:val="20"/>
              </w:rPr>
              <w:t xml:space="preserve">  smbtx</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D18</w:t>
            </w:r>
          </w:p>
        </w:tc>
        <w:tc>
          <w:tcPr>
            <w:tcW w:w="911" w:type="dxa"/>
          </w:tcPr>
          <w:p w:rsidR="00075266" w:rsidRDefault="00075266" w:rsidP="00D63EC5">
            <w:pPr>
              <w:spacing w:after="0" w:line="240" w:lineRule="auto"/>
              <w:rPr>
                <w:sz w:val="20"/>
              </w:rPr>
            </w:pPr>
            <w:r>
              <w:rPr>
                <w:sz w:val="20"/>
              </w:rPr>
              <w:t xml:space="preserve">  hrst_rpc</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E18</w:t>
            </w:r>
          </w:p>
        </w:tc>
        <w:tc>
          <w:tcPr>
            <w:tcW w:w="911" w:type="dxa"/>
          </w:tcPr>
          <w:p w:rsidR="00075266" w:rsidRDefault="00075266" w:rsidP="00D63EC5">
            <w:pPr>
              <w:spacing w:after="0" w:line="240" w:lineRule="auto"/>
              <w:rPr>
                <w:sz w:val="20"/>
              </w:rPr>
            </w:pPr>
            <w:r>
              <w:rPr>
                <w:sz w:val="20"/>
              </w:rPr>
              <w:t xml:space="preserve">  free_tx0</w:t>
            </w:r>
          </w:p>
        </w:tc>
      </w:tr>
      <w:tr w:rsidR="00075266">
        <w:trPr>
          <w:jc w:val="center"/>
        </w:trPr>
        <w:tc>
          <w:tcPr>
            <w:tcW w:w="441" w:type="dxa"/>
          </w:tcPr>
          <w:p w:rsidR="00075266" w:rsidRDefault="00075266" w:rsidP="00D63EC5">
            <w:pPr>
              <w:spacing w:after="0" w:line="240" w:lineRule="auto"/>
              <w:jc w:val="center"/>
              <w:rPr>
                <w:sz w:val="20"/>
              </w:rPr>
            </w:pPr>
            <w:r>
              <w:rPr>
                <w:sz w:val="20"/>
              </w:rPr>
              <w:t>A19</w:t>
            </w:r>
          </w:p>
        </w:tc>
        <w:tc>
          <w:tcPr>
            <w:tcW w:w="911" w:type="dxa"/>
          </w:tcPr>
          <w:p w:rsidR="00075266" w:rsidRDefault="00075266" w:rsidP="00D63EC5">
            <w:pPr>
              <w:spacing w:after="0" w:line="240" w:lineRule="auto"/>
              <w:rPr>
                <w:sz w:val="20"/>
              </w:rPr>
            </w:pPr>
            <w:r>
              <w:rPr>
                <w:sz w:val="20"/>
              </w:rPr>
              <w:t xml:space="preserve">  alct_oe</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B19</w:t>
            </w:r>
          </w:p>
        </w:tc>
        <w:tc>
          <w:tcPr>
            <w:tcW w:w="1022" w:type="dxa"/>
          </w:tcPr>
          <w:p w:rsidR="00075266" w:rsidRDefault="00075266" w:rsidP="00D63EC5">
            <w:pPr>
              <w:spacing w:after="0" w:line="240" w:lineRule="auto"/>
              <w:rPr>
                <w:sz w:val="20"/>
              </w:rPr>
            </w:pPr>
            <w:r>
              <w:rPr>
                <w:sz w:val="20"/>
              </w:rPr>
              <w:t xml:space="preserve">  alct_clock</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C19</w:t>
            </w:r>
          </w:p>
        </w:tc>
        <w:tc>
          <w:tcPr>
            <w:tcW w:w="1122" w:type="dxa"/>
          </w:tcPr>
          <w:p w:rsidR="00075266" w:rsidRDefault="00075266" w:rsidP="00D63EC5">
            <w:pPr>
              <w:spacing w:after="0" w:line="240" w:lineRule="auto"/>
              <w:rPr>
                <w:sz w:val="20"/>
              </w:rPr>
            </w:pPr>
            <w:r>
              <w:rPr>
                <w:sz w:val="20"/>
              </w:rPr>
              <w:t xml:space="preserve">  alct_clk_en</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D19</w:t>
            </w:r>
          </w:p>
        </w:tc>
        <w:tc>
          <w:tcPr>
            <w:tcW w:w="911" w:type="dxa"/>
          </w:tcPr>
          <w:p w:rsidR="00075266" w:rsidRDefault="00075266" w:rsidP="00D63EC5">
            <w:pPr>
              <w:spacing w:after="0" w:line="240" w:lineRule="auto"/>
              <w:rPr>
                <w:sz w:val="20"/>
              </w:rPr>
            </w:pPr>
            <w:r>
              <w:rPr>
                <w:sz w:val="20"/>
              </w:rPr>
              <w:t xml:space="preserve">  txoe</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E19</w:t>
            </w:r>
          </w:p>
        </w:tc>
        <w:tc>
          <w:tcPr>
            <w:tcW w:w="911" w:type="dxa"/>
          </w:tcPr>
          <w:p w:rsidR="00075266" w:rsidRDefault="00075266" w:rsidP="00D63EC5">
            <w:pPr>
              <w:spacing w:after="0" w:line="240" w:lineRule="auto"/>
              <w:rPr>
                <w:sz w:val="20"/>
              </w:rPr>
            </w:pPr>
            <w:r>
              <w:rPr>
                <w:sz w:val="20"/>
              </w:rPr>
              <w:t xml:space="preserve">  alct_loop</w:t>
            </w:r>
          </w:p>
        </w:tc>
      </w:tr>
      <w:tr w:rsidR="00075266">
        <w:trPr>
          <w:jc w:val="center"/>
        </w:trPr>
        <w:tc>
          <w:tcPr>
            <w:tcW w:w="441" w:type="dxa"/>
          </w:tcPr>
          <w:p w:rsidR="00075266" w:rsidRDefault="00075266" w:rsidP="00D63EC5">
            <w:pPr>
              <w:spacing w:after="0" w:line="240" w:lineRule="auto"/>
              <w:jc w:val="center"/>
              <w:rPr>
                <w:sz w:val="20"/>
              </w:rPr>
            </w:pPr>
            <w:r>
              <w:rPr>
                <w:sz w:val="20"/>
              </w:rPr>
              <w:t>A20</w:t>
            </w:r>
          </w:p>
        </w:tc>
        <w:tc>
          <w:tcPr>
            <w:tcW w:w="911" w:type="dxa"/>
          </w:tcPr>
          <w:p w:rsidR="00075266" w:rsidRDefault="00075266" w:rsidP="00D63EC5">
            <w:pPr>
              <w:spacing w:after="0" w:line="240" w:lineRule="auto"/>
              <w:rPr>
                <w:sz w:val="20"/>
              </w:rPr>
            </w:pPr>
            <w:r>
              <w:rPr>
                <w:sz w:val="20"/>
              </w:rPr>
              <w:t xml:space="preserve">  alct_tx23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B20</w:t>
            </w:r>
          </w:p>
        </w:tc>
        <w:tc>
          <w:tcPr>
            <w:tcW w:w="1022" w:type="dxa"/>
          </w:tcPr>
          <w:p w:rsidR="00075266" w:rsidRDefault="00075266" w:rsidP="00D63EC5">
            <w:pPr>
              <w:spacing w:after="0" w:line="240" w:lineRule="auto"/>
              <w:rPr>
                <w:sz w:val="20"/>
              </w:rPr>
            </w:pPr>
            <w:r>
              <w:rPr>
                <w:sz w:val="20"/>
              </w:rPr>
              <w:t xml:space="preserve">  alct_tx22</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C20</w:t>
            </w:r>
          </w:p>
        </w:tc>
        <w:tc>
          <w:tcPr>
            <w:tcW w:w="1122" w:type="dxa"/>
          </w:tcPr>
          <w:p w:rsidR="00075266" w:rsidRDefault="00075266" w:rsidP="00D63EC5">
            <w:pPr>
              <w:spacing w:after="0" w:line="240" w:lineRule="auto"/>
              <w:rPr>
                <w:sz w:val="20"/>
              </w:rPr>
            </w:pPr>
            <w:r>
              <w:rPr>
                <w:sz w:val="20"/>
              </w:rPr>
              <w:t xml:space="preserve">  alct_tx21</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D20</w:t>
            </w:r>
          </w:p>
        </w:tc>
        <w:tc>
          <w:tcPr>
            <w:tcW w:w="911" w:type="dxa"/>
          </w:tcPr>
          <w:p w:rsidR="00075266" w:rsidRDefault="00075266" w:rsidP="00D63EC5">
            <w:pPr>
              <w:spacing w:after="0" w:line="240" w:lineRule="auto"/>
              <w:rPr>
                <w:sz w:val="20"/>
              </w:rPr>
            </w:pPr>
            <w:r>
              <w:rPr>
                <w:sz w:val="20"/>
              </w:rPr>
              <w:t xml:space="preserve">  alct_tx20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E20</w:t>
            </w:r>
          </w:p>
        </w:tc>
        <w:tc>
          <w:tcPr>
            <w:tcW w:w="911" w:type="dxa"/>
          </w:tcPr>
          <w:p w:rsidR="00075266" w:rsidRDefault="00075266" w:rsidP="00D63EC5">
            <w:pPr>
              <w:spacing w:after="0" w:line="240" w:lineRule="auto"/>
              <w:rPr>
                <w:sz w:val="20"/>
              </w:rPr>
            </w:pPr>
            <w:r>
              <w:rPr>
                <w:sz w:val="20"/>
              </w:rPr>
              <w:t xml:space="preserve">  alct_tx19</w:t>
            </w:r>
          </w:p>
        </w:tc>
      </w:tr>
      <w:tr w:rsidR="00075266">
        <w:trPr>
          <w:jc w:val="center"/>
        </w:trPr>
        <w:tc>
          <w:tcPr>
            <w:tcW w:w="441" w:type="dxa"/>
          </w:tcPr>
          <w:p w:rsidR="00075266" w:rsidRDefault="00075266" w:rsidP="00D63EC5">
            <w:pPr>
              <w:spacing w:after="0" w:line="240" w:lineRule="auto"/>
              <w:jc w:val="center"/>
              <w:rPr>
                <w:sz w:val="20"/>
              </w:rPr>
            </w:pPr>
            <w:r>
              <w:rPr>
                <w:sz w:val="20"/>
              </w:rPr>
              <w:t>A21</w:t>
            </w:r>
          </w:p>
        </w:tc>
        <w:tc>
          <w:tcPr>
            <w:tcW w:w="911" w:type="dxa"/>
          </w:tcPr>
          <w:p w:rsidR="00075266" w:rsidRDefault="00075266" w:rsidP="00D63EC5">
            <w:pPr>
              <w:spacing w:after="0" w:line="240" w:lineRule="auto"/>
              <w:rPr>
                <w:sz w:val="20"/>
              </w:rPr>
            </w:pPr>
            <w:r>
              <w:rPr>
                <w:sz w:val="20"/>
              </w:rPr>
              <w:t xml:space="preserve">  alct_tx18</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B21</w:t>
            </w:r>
          </w:p>
        </w:tc>
        <w:tc>
          <w:tcPr>
            <w:tcW w:w="1022" w:type="dxa"/>
          </w:tcPr>
          <w:p w:rsidR="00075266" w:rsidRDefault="00075266" w:rsidP="00D63EC5">
            <w:pPr>
              <w:spacing w:after="0" w:line="240" w:lineRule="auto"/>
              <w:rPr>
                <w:sz w:val="20"/>
              </w:rPr>
            </w:pPr>
            <w:r>
              <w:rPr>
                <w:sz w:val="20"/>
              </w:rPr>
              <w:t xml:space="preserve">  alct_tx17</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C21</w:t>
            </w:r>
          </w:p>
        </w:tc>
        <w:tc>
          <w:tcPr>
            <w:tcW w:w="1122" w:type="dxa"/>
          </w:tcPr>
          <w:p w:rsidR="00075266" w:rsidRDefault="00075266" w:rsidP="00D63EC5">
            <w:pPr>
              <w:spacing w:after="0" w:line="240" w:lineRule="auto"/>
              <w:rPr>
                <w:sz w:val="20"/>
              </w:rPr>
            </w:pPr>
            <w:r>
              <w:rPr>
                <w:sz w:val="20"/>
              </w:rPr>
              <w:t xml:space="preserve">  alct_tx16</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D21</w:t>
            </w:r>
          </w:p>
        </w:tc>
        <w:tc>
          <w:tcPr>
            <w:tcW w:w="911" w:type="dxa"/>
          </w:tcPr>
          <w:p w:rsidR="00075266" w:rsidRDefault="00075266" w:rsidP="00D63EC5">
            <w:pPr>
              <w:spacing w:after="0" w:line="240" w:lineRule="auto"/>
              <w:rPr>
                <w:sz w:val="20"/>
              </w:rPr>
            </w:pPr>
            <w:r>
              <w:rPr>
                <w:sz w:val="20"/>
              </w:rPr>
              <w:t xml:space="preserve">  alct_tx15</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E21</w:t>
            </w:r>
          </w:p>
        </w:tc>
        <w:tc>
          <w:tcPr>
            <w:tcW w:w="911" w:type="dxa"/>
          </w:tcPr>
          <w:p w:rsidR="00075266" w:rsidRDefault="00075266" w:rsidP="00D63EC5">
            <w:pPr>
              <w:spacing w:after="0" w:line="240" w:lineRule="auto"/>
              <w:rPr>
                <w:sz w:val="20"/>
              </w:rPr>
            </w:pPr>
            <w:r>
              <w:rPr>
                <w:sz w:val="20"/>
              </w:rPr>
              <w:t xml:space="preserve">  alct_tx14</w:t>
            </w:r>
          </w:p>
        </w:tc>
      </w:tr>
      <w:tr w:rsidR="00075266">
        <w:trPr>
          <w:jc w:val="center"/>
        </w:trPr>
        <w:tc>
          <w:tcPr>
            <w:tcW w:w="441" w:type="dxa"/>
          </w:tcPr>
          <w:p w:rsidR="00075266" w:rsidRDefault="00075266" w:rsidP="00D63EC5">
            <w:pPr>
              <w:spacing w:after="0" w:line="240" w:lineRule="auto"/>
              <w:jc w:val="center"/>
              <w:rPr>
                <w:sz w:val="20"/>
              </w:rPr>
            </w:pPr>
            <w:r>
              <w:rPr>
                <w:sz w:val="20"/>
              </w:rPr>
              <w:t>A22</w:t>
            </w:r>
          </w:p>
        </w:tc>
        <w:tc>
          <w:tcPr>
            <w:tcW w:w="911" w:type="dxa"/>
          </w:tcPr>
          <w:p w:rsidR="00075266" w:rsidRDefault="00075266" w:rsidP="00D63EC5">
            <w:pPr>
              <w:spacing w:after="0" w:line="240" w:lineRule="auto"/>
              <w:rPr>
                <w:sz w:val="20"/>
              </w:rPr>
            </w:pPr>
            <w:r>
              <w:rPr>
                <w:sz w:val="20"/>
              </w:rPr>
              <w:t xml:space="preserve">  alct_tx13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B22</w:t>
            </w:r>
          </w:p>
        </w:tc>
        <w:tc>
          <w:tcPr>
            <w:tcW w:w="1022" w:type="dxa"/>
          </w:tcPr>
          <w:p w:rsidR="00075266" w:rsidRDefault="00075266" w:rsidP="00D63EC5">
            <w:pPr>
              <w:spacing w:after="0" w:line="240" w:lineRule="auto"/>
              <w:rPr>
                <w:sz w:val="20"/>
              </w:rPr>
            </w:pPr>
            <w:r>
              <w:rPr>
                <w:sz w:val="20"/>
              </w:rPr>
              <w:t xml:space="preserve">  alct_tx12</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C22</w:t>
            </w:r>
          </w:p>
        </w:tc>
        <w:tc>
          <w:tcPr>
            <w:tcW w:w="1122" w:type="dxa"/>
          </w:tcPr>
          <w:p w:rsidR="00075266" w:rsidRDefault="00075266" w:rsidP="00D63EC5">
            <w:pPr>
              <w:spacing w:after="0" w:line="240" w:lineRule="auto"/>
              <w:rPr>
                <w:sz w:val="20"/>
              </w:rPr>
            </w:pPr>
            <w:r>
              <w:rPr>
                <w:sz w:val="20"/>
              </w:rPr>
              <w:t xml:space="preserve">  alct_tx11</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D22</w:t>
            </w:r>
          </w:p>
        </w:tc>
        <w:tc>
          <w:tcPr>
            <w:tcW w:w="911" w:type="dxa"/>
          </w:tcPr>
          <w:p w:rsidR="00075266" w:rsidRDefault="00075266" w:rsidP="00D63EC5">
            <w:pPr>
              <w:spacing w:after="0" w:line="240" w:lineRule="auto"/>
              <w:rPr>
                <w:sz w:val="20"/>
              </w:rPr>
            </w:pPr>
            <w:r>
              <w:rPr>
                <w:sz w:val="20"/>
              </w:rPr>
              <w:t xml:space="preserve">  alct_tx10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E22</w:t>
            </w:r>
          </w:p>
        </w:tc>
        <w:tc>
          <w:tcPr>
            <w:tcW w:w="911" w:type="dxa"/>
          </w:tcPr>
          <w:p w:rsidR="00075266" w:rsidRDefault="00075266" w:rsidP="00D63EC5">
            <w:pPr>
              <w:spacing w:after="0" w:line="240" w:lineRule="auto"/>
              <w:rPr>
                <w:sz w:val="20"/>
              </w:rPr>
            </w:pPr>
            <w:r>
              <w:rPr>
                <w:sz w:val="20"/>
              </w:rPr>
              <w:t xml:space="preserve">  alct_tx9</w:t>
            </w:r>
          </w:p>
        </w:tc>
      </w:tr>
      <w:tr w:rsidR="00075266">
        <w:trPr>
          <w:jc w:val="center"/>
        </w:trPr>
        <w:tc>
          <w:tcPr>
            <w:tcW w:w="441" w:type="dxa"/>
          </w:tcPr>
          <w:p w:rsidR="00075266" w:rsidRDefault="00075266" w:rsidP="00D63EC5">
            <w:pPr>
              <w:spacing w:after="0" w:line="240" w:lineRule="auto"/>
              <w:jc w:val="center"/>
              <w:rPr>
                <w:sz w:val="20"/>
              </w:rPr>
            </w:pPr>
            <w:r>
              <w:rPr>
                <w:sz w:val="20"/>
              </w:rPr>
              <w:t>A23</w:t>
            </w:r>
          </w:p>
        </w:tc>
        <w:tc>
          <w:tcPr>
            <w:tcW w:w="911" w:type="dxa"/>
          </w:tcPr>
          <w:p w:rsidR="00075266" w:rsidRDefault="00075266" w:rsidP="00D63EC5">
            <w:pPr>
              <w:spacing w:after="0" w:line="240" w:lineRule="auto"/>
              <w:rPr>
                <w:sz w:val="20"/>
              </w:rPr>
            </w:pPr>
            <w:r>
              <w:rPr>
                <w:sz w:val="20"/>
              </w:rPr>
              <w:t xml:space="preserve">  alct_tx8</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B23</w:t>
            </w:r>
          </w:p>
        </w:tc>
        <w:tc>
          <w:tcPr>
            <w:tcW w:w="1022" w:type="dxa"/>
          </w:tcPr>
          <w:p w:rsidR="00075266" w:rsidRDefault="00075266" w:rsidP="00D63EC5">
            <w:pPr>
              <w:spacing w:after="0" w:line="240" w:lineRule="auto"/>
              <w:rPr>
                <w:sz w:val="20"/>
              </w:rPr>
            </w:pPr>
            <w:r>
              <w:rPr>
                <w:sz w:val="20"/>
              </w:rPr>
              <w:t xml:space="preserve">  alct_tx7</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C23</w:t>
            </w:r>
          </w:p>
        </w:tc>
        <w:tc>
          <w:tcPr>
            <w:tcW w:w="1122" w:type="dxa"/>
          </w:tcPr>
          <w:p w:rsidR="00075266" w:rsidRDefault="00075266" w:rsidP="00D63EC5">
            <w:pPr>
              <w:spacing w:after="0" w:line="240" w:lineRule="auto"/>
              <w:rPr>
                <w:sz w:val="20"/>
              </w:rPr>
            </w:pPr>
            <w:r>
              <w:rPr>
                <w:sz w:val="20"/>
              </w:rPr>
              <w:t xml:space="preserve">  alct_tx6</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D23</w:t>
            </w:r>
          </w:p>
        </w:tc>
        <w:tc>
          <w:tcPr>
            <w:tcW w:w="911" w:type="dxa"/>
          </w:tcPr>
          <w:p w:rsidR="00075266" w:rsidRDefault="00075266" w:rsidP="00D63EC5">
            <w:pPr>
              <w:spacing w:after="0" w:line="240" w:lineRule="auto"/>
              <w:rPr>
                <w:sz w:val="20"/>
              </w:rPr>
            </w:pPr>
            <w:r>
              <w:rPr>
                <w:sz w:val="20"/>
              </w:rPr>
              <w:t xml:space="preserve">  alct_tx5</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E23</w:t>
            </w:r>
          </w:p>
        </w:tc>
        <w:tc>
          <w:tcPr>
            <w:tcW w:w="911" w:type="dxa"/>
          </w:tcPr>
          <w:p w:rsidR="00075266" w:rsidRDefault="00075266" w:rsidP="00D63EC5">
            <w:pPr>
              <w:spacing w:after="0" w:line="240" w:lineRule="auto"/>
              <w:rPr>
                <w:sz w:val="20"/>
              </w:rPr>
            </w:pPr>
            <w:r>
              <w:rPr>
                <w:sz w:val="20"/>
              </w:rPr>
              <w:t xml:space="preserve">  alct_tx4</w:t>
            </w:r>
          </w:p>
        </w:tc>
      </w:tr>
      <w:tr w:rsidR="00075266">
        <w:trPr>
          <w:jc w:val="center"/>
        </w:trPr>
        <w:tc>
          <w:tcPr>
            <w:tcW w:w="441" w:type="dxa"/>
          </w:tcPr>
          <w:p w:rsidR="00075266" w:rsidRDefault="00075266" w:rsidP="00D63EC5">
            <w:pPr>
              <w:spacing w:after="0" w:line="240" w:lineRule="auto"/>
              <w:jc w:val="center"/>
              <w:rPr>
                <w:sz w:val="20"/>
              </w:rPr>
            </w:pPr>
            <w:r>
              <w:rPr>
                <w:sz w:val="20"/>
              </w:rPr>
              <w:t>A24</w:t>
            </w:r>
          </w:p>
        </w:tc>
        <w:tc>
          <w:tcPr>
            <w:tcW w:w="911" w:type="dxa"/>
          </w:tcPr>
          <w:p w:rsidR="00075266" w:rsidRDefault="00075266" w:rsidP="00D63EC5">
            <w:pPr>
              <w:spacing w:after="0" w:line="240" w:lineRule="auto"/>
              <w:rPr>
                <w:sz w:val="20"/>
              </w:rPr>
            </w:pPr>
            <w:r>
              <w:rPr>
                <w:sz w:val="20"/>
              </w:rPr>
              <w:t xml:space="preserve">  alct_tx3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B24</w:t>
            </w:r>
          </w:p>
        </w:tc>
        <w:tc>
          <w:tcPr>
            <w:tcW w:w="1022" w:type="dxa"/>
          </w:tcPr>
          <w:p w:rsidR="00075266" w:rsidRDefault="00075266" w:rsidP="00D63EC5">
            <w:pPr>
              <w:spacing w:after="0" w:line="240" w:lineRule="auto"/>
              <w:rPr>
                <w:sz w:val="20"/>
              </w:rPr>
            </w:pPr>
            <w:r>
              <w:rPr>
                <w:sz w:val="20"/>
              </w:rPr>
              <w:t xml:space="preserve">  alct_tx2</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C24</w:t>
            </w:r>
          </w:p>
        </w:tc>
        <w:tc>
          <w:tcPr>
            <w:tcW w:w="1122" w:type="dxa"/>
          </w:tcPr>
          <w:p w:rsidR="00075266" w:rsidRDefault="00075266" w:rsidP="00D63EC5">
            <w:pPr>
              <w:spacing w:after="0" w:line="240" w:lineRule="auto"/>
              <w:rPr>
                <w:sz w:val="20"/>
              </w:rPr>
            </w:pPr>
            <w:r>
              <w:rPr>
                <w:sz w:val="20"/>
              </w:rPr>
              <w:t xml:space="preserve">  alct_tx1</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D24</w:t>
            </w:r>
          </w:p>
        </w:tc>
        <w:tc>
          <w:tcPr>
            <w:tcW w:w="911" w:type="dxa"/>
          </w:tcPr>
          <w:p w:rsidR="00075266" w:rsidRDefault="00075266" w:rsidP="00D63EC5">
            <w:pPr>
              <w:spacing w:after="0" w:line="240" w:lineRule="auto"/>
              <w:rPr>
                <w:sz w:val="20"/>
              </w:rPr>
            </w:pPr>
            <w:r>
              <w:rPr>
                <w:sz w:val="20"/>
              </w:rPr>
              <w:t xml:space="preserve">  alct_tx0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E24</w:t>
            </w:r>
          </w:p>
        </w:tc>
        <w:tc>
          <w:tcPr>
            <w:tcW w:w="911" w:type="dxa"/>
          </w:tcPr>
          <w:p w:rsidR="00075266" w:rsidRDefault="00075266" w:rsidP="00D63EC5">
            <w:pPr>
              <w:spacing w:after="0" w:line="240" w:lineRule="auto"/>
              <w:rPr>
                <w:sz w:val="20"/>
              </w:rPr>
            </w:pPr>
            <w:r>
              <w:rPr>
                <w:sz w:val="20"/>
              </w:rPr>
              <w:t xml:space="preserve">  +1.8V</w:t>
            </w:r>
          </w:p>
        </w:tc>
      </w:tr>
      <w:tr w:rsidR="00075266">
        <w:trPr>
          <w:jc w:val="center"/>
        </w:trPr>
        <w:tc>
          <w:tcPr>
            <w:tcW w:w="441" w:type="dxa"/>
          </w:tcPr>
          <w:p w:rsidR="00075266" w:rsidRDefault="00075266" w:rsidP="00D63EC5">
            <w:pPr>
              <w:spacing w:after="0" w:line="240" w:lineRule="auto"/>
              <w:jc w:val="center"/>
              <w:rPr>
                <w:sz w:val="20"/>
              </w:rPr>
            </w:pPr>
            <w:r>
              <w:rPr>
                <w:sz w:val="20"/>
              </w:rPr>
              <w:t>A25</w:t>
            </w:r>
          </w:p>
        </w:tc>
        <w:tc>
          <w:tcPr>
            <w:tcW w:w="911" w:type="dxa"/>
          </w:tcPr>
          <w:p w:rsidR="00075266" w:rsidRDefault="00075266" w:rsidP="00D63EC5">
            <w:pPr>
              <w:spacing w:after="0" w:line="240" w:lineRule="auto"/>
              <w:rPr>
                <w:sz w:val="20"/>
              </w:rPr>
            </w:pPr>
            <w:r>
              <w:rPr>
                <w:sz w:val="20"/>
              </w:rPr>
              <w:t xml:space="preserve">  +1.8V</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B25</w:t>
            </w:r>
          </w:p>
        </w:tc>
        <w:tc>
          <w:tcPr>
            <w:tcW w:w="1022" w:type="dxa"/>
          </w:tcPr>
          <w:p w:rsidR="00075266" w:rsidRDefault="00075266" w:rsidP="00D63EC5">
            <w:pPr>
              <w:spacing w:after="0" w:line="240" w:lineRule="auto"/>
              <w:rPr>
                <w:sz w:val="20"/>
              </w:rPr>
            </w:pPr>
            <w:r>
              <w:rPr>
                <w:sz w:val="20"/>
              </w:rPr>
              <w:t xml:space="preserve"> +1.8V</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C25</w:t>
            </w:r>
          </w:p>
        </w:tc>
        <w:tc>
          <w:tcPr>
            <w:tcW w:w="1122" w:type="dxa"/>
          </w:tcPr>
          <w:p w:rsidR="00075266" w:rsidRDefault="00075266" w:rsidP="00D63EC5">
            <w:pPr>
              <w:spacing w:after="0" w:line="240" w:lineRule="auto"/>
              <w:rPr>
                <w:sz w:val="20"/>
              </w:rPr>
            </w:pPr>
            <w:r>
              <w:rPr>
                <w:sz w:val="20"/>
              </w:rPr>
              <w:t xml:space="preserve">  GND</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D25</w:t>
            </w:r>
          </w:p>
        </w:tc>
        <w:tc>
          <w:tcPr>
            <w:tcW w:w="911" w:type="dxa"/>
          </w:tcPr>
          <w:p w:rsidR="00075266" w:rsidRDefault="00075266" w:rsidP="00D63EC5">
            <w:pPr>
              <w:spacing w:after="0" w:line="240" w:lineRule="auto"/>
              <w:rPr>
                <w:sz w:val="20"/>
              </w:rPr>
            </w:pPr>
            <w:r>
              <w:rPr>
                <w:sz w:val="20"/>
              </w:rPr>
              <w:t xml:space="preserve"> GND</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E25</w:t>
            </w:r>
          </w:p>
        </w:tc>
        <w:tc>
          <w:tcPr>
            <w:tcW w:w="911" w:type="dxa"/>
          </w:tcPr>
          <w:p w:rsidR="00075266" w:rsidRDefault="00075266" w:rsidP="00D63EC5">
            <w:pPr>
              <w:spacing w:after="0" w:line="240" w:lineRule="auto"/>
              <w:rPr>
                <w:sz w:val="20"/>
              </w:rPr>
            </w:pPr>
            <w:r>
              <w:rPr>
                <w:sz w:val="20"/>
              </w:rPr>
              <w:t xml:space="preserve"> GND</w:t>
            </w:r>
          </w:p>
        </w:tc>
      </w:tr>
    </w:tbl>
    <w:p w:rsidR="00075266" w:rsidRDefault="00075266" w:rsidP="00D63EC5">
      <w:pPr>
        <w:spacing w:after="0" w:line="240" w:lineRule="auto"/>
      </w:pPr>
    </w:p>
    <w:p w:rsidR="00075266" w:rsidRDefault="00075266" w:rsidP="00D63EC5">
      <w:pPr>
        <w:pStyle w:val="Heading3"/>
        <w:spacing w:after="0" w:line="240" w:lineRule="auto"/>
      </w:pPr>
      <w:r>
        <w:br w:type="page"/>
      </w:r>
      <w:bookmarkStart w:id="127" w:name="_Toc335830475"/>
      <w:r>
        <w:lastRenderedPageBreak/>
        <w:t>Backplane Pin Diagram</w:t>
      </w:r>
      <w:bookmarkEnd w:id="127"/>
    </w:p>
    <w:p w:rsidR="00075266" w:rsidRDefault="00075266" w:rsidP="00D63EC5">
      <w:pPr>
        <w:spacing w:after="0" w:line="240" w:lineRule="auto"/>
      </w:pPr>
    </w:p>
    <w:p w:rsidR="00075266" w:rsidRDefault="00FA7E4C" w:rsidP="00D63EC5">
      <w:pPr>
        <w:spacing w:after="0" w:line="240" w:lineRule="auto"/>
      </w:pPr>
      <w:r>
        <w:rPr>
          <w:noProof/>
        </w:rPr>
        <w:drawing>
          <wp:inline distT="0" distB="0" distL="0" distR="0">
            <wp:extent cx="6332220" cy="7688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grayscl/>
                      <a:biLevel thresh="50000"/>
                      <a:extLst>
                        <a:ext uri="{28A0092B-C50C-407E-A947-70E740481C1C}">
                          <a14:useLocalDpi xmlns:a14="http://schemas.microsoft.com/office/drawing/2010/main" val="0"/>
                        </a:ext>
                      </a:extLst>
                    </a:blip>
                    <a:srcRect/>
                    <a:stretch>
                      <a:fillRect/>
                    </a:stretch>
                  </pic:blipFill>
                  <pic:spPr bwMode="auto">
                    <a:xfrm>
                      <a:off x="0" y="0"/>
                      <a:ext cx="6332220" cy="7688580"/>
                    </a:xfrm>
                    <a:prstGeom prst="rect">
                      <a:avLst/>
                    </a:prstGeom>
                    <a:noFill/>
                    <a:ln>
                      <a:noFill/>
                    </a:ln>
                  </pic:spPr>
                </pic:pic>
              </a:graphicData>
            </a:graphic>
          </wp:inline>
        </w:drawing>
      </w:r>
    </w:p>
    <w:p w:rsidR="00075266" w:rsidRDefault="00075266" w:rsidP="00D63EC5">
      <w:pPr>
        <w:pStyle w:val="Heading3"/>
        <w:spacing w:after="0" w:line="240" w:lineRule="auto"/>
      </w:pPr>
      <w:r>
        <w:br w:type="page"/>
      </w:r>
      <w:bookmarkStart w:id="128" w:name="_Toc335830476"/>
      <w:r>
        <w:lastRenderedPageBreak/>
        <w:t>Front Panel Connector Locations</w:t>
      </w:r>
      <w:bookmarkEnd w:id="128"/>
    </w:p>
    <w:p w:rsidR="00075266" w:rsidRDefault="00075266" w:rsidP="00D63EC5">
      <w:pPr>
        <w:spacing w:after="0" w:line="240" w:lineRule="auto"/>
        <w:rPr>
          <w:sz w:val="10"/>
        </w:rPr>
      </w:pPr>
    </w:p>
    <w:p w:rsidR="00075266" w:rsidRDefault="00075266" w:rsidP="00D63EC5">
      <w:pPr>
        <w:spacing w:after="0" w:line="240" w:lineRule="auto"/>
        <w:rPr>
          <w:rFonts w:ascii="Courier" w:hAnsi="Courier"/>
          <w:sz w:val="20"/>
        </w:rPr>
      </w:pPr>
      <w:r>
        <w:rPr>
          <w:rFonts w:ascii="Courier" w:hAnsi="Courier"/>
          <w:sz w:val="20"/>
        </w:rPr>
        <w:t xml:space="preserve">                 --------------------------</w:t>
      </w:r>
    </w:p>
    <w:p w:rsidR="00075266" w:rsidRDefault="00075266" w:rsidP="00D63EC5">
      <w:pPr>
        <w:spacing w:after="0" w:line="240" w:lineRule="auto"/>
        <w:outlineLvl w:val="0"/>
        <w:rPr>
          <w:rFonts w:ascii="Courier" w:hAnsi="Courier"/>
          <w:sz w:val="20"/>
        </w:rPr>
      </w:pPr>
      <w:r>
        <w:rPr>
          <w:rFonts w:ascii="Courier" w:hAnsi="Courier"/>
          <w:sz w:val="20"/>
        </w:rPr>
        <w:t xml:space="preserve">Front Panel </w:t>
      </w:r>
      <w:r>
        <w:rPr>
          <w:rFonts w:ascii="Courier" w:hAnsi="Courier"/>
          <w:sz w:val="20"/>
        </w:rPr>
        <w:sym w:font="Wingdings" w:char="F0E0"/>
      </w:r>
      <w:r>
        <w:rPr>
          <w:rFonts w:ascii="Courier" w:hAnsi="Courier"/>
          <w:sz w:val="20"/>
        </w:rPr>
        <w:t xml:space="preserve"> </w:t>
      </w:r>
      <w:r w:rsidR="00243F15">
        <w:rPr>
          <w:rFonts w:ascii="Courier" w:hAnsi="Courier"/>
          <w:sz w:val="20"/>
        </w:rPr>
        <w:t xml:space="preserve"> </w:t>
      </w:r>
      <w:r>
        <w:rPr>
          <w:rFonts w:ascii="Courier" w:hAnsi="Courier"/>
          <w:sz w:val="20"/>
        </w:rPr>
        <w:t>|</w:t>
      </w:r>
    </w:p>
    <w:p w:rsidR="00075266" w:rsidRDefault="00075266" w:rsidP="00D63EC5">
      <w:pPr>
        <w:spacing w:after="0" w:line="240" w:lineRule="auto"/>
        <w:rPr>
          <w:rFonts w:ascii="Courier" w:hAnsi="Courier"/>
          <w:sz w:val="20"/>
        </w:rPr>
      </w:pPr>
      <w:r>
        <w:rPr>
          <w:rFonts w:ascii="Courier" w:hAnsi="Courier"/>
          <w:sz w:val="20"/>
        </w:rPr>
        <w:t xml:space="preserve">                | Multipurpose connector goes here</w:t>
      </w:r>
    </w:p>
    <w:p w:rsidR="00075266" w:rsidRDefault="00075266" w:rsidP="00D63EC5">
      <w:pPr>
        <w:spacing w:after="0" w:line="240" w:lineRule="auto"/>
        <w:rPr>
          <w:rFonts w:ascii="Courier" w:hAnsi="Courier"/>
          <w:sz w:val="20"/>
        </w:rPr>
      </w:pPr>
      <w:r>
        <w:rPr>
          <w:rFonts w:ascii="Courier" w:hAnsi="Courier"/>
          <w:sz w:val="20"/>
        </w:rPr>
        <w:t xml:space="preserve">                | ----</w:t>
      </w:r>
    </w:p>
    <w:p w:rsidR="00075266" w:rsidRDefault="00075266" w:rsidP="00D63EC5">
      <w:pPr>
        <w:spacing w:after="0" w:line="240" w:lineRule="auto"/>
        <w:rPr>
          <w:rFonts w:ascii="Courier" w:hAnsi="Courier"/>
          <w:sz w:val="20"/>
        </w:rPr>
      </w:pPr>
      <w:r>
        <w:rPr>
          <w:rFonts w:ascii="Courier" w:hAnsi="Courier"/>
          <w:sz w:val="20"/>
        </w:rPr>
        <w:t xml:space="preserve">                ||. . | CFEB0</w:t>
      </w:r>
    </w:p>
    <w:p w:rsidR="00075266" w:rsidRDefault="00075266" w:rsidP="00D63EC5">
      <w:pPr>
        <w:spacing w:after="0" w:line="240" w:lineRule="auto"/>
        <w:rPr>
          <w:rFonts w:ascii="Courier" w:hAnsi="Courier"/>
          <w:sz w:val="20"/>
        </w:rPr>
      </w:pPr>
      <w:r>
        <w:rPr>
          <w:rFonts w:ascii="Courier" w:hAnsi="Courier"/>
          <w:sz w:val="20"/>
        </w:rPr>
        <w:t xml:space="preserve">                || . .|</w:t>
      </w:r>
    </w:p>
    <w:p w:rsidR="00075266" w:rsidRDefault="00075266" w:rsidP="00D63EC5">
      <w:pPr>
        <w:spacing w:after="0" w:line="240" w:lineRule="auto"/>
        <w:rPr>
          <w:rFonts w:ascii="Courier" w:hAnsi="Courier"/>
          <w:sz w:val="20"/>
        </w:rPr>
      </w:pPr>
      <w:r>
        <w:rPr>
          <w:rFonts w:ascii="Courier" w:hAnsi="Courier"/>
          <w:sz w:val="20"/>
        </w:rPr>
        <w:t xml:space="preserve">                ||. . |</w:t>
      </w:r>
    </w:p>
    <w:p w:rsidR="00075266" w:rsidRDefault="00075266" w:rsidP="00D63EC5">
      <w:pPr>
        <w:spacing w:after="0" w:line="240" w:lineRule="auto"/>
        <w:rPr>
          <w:rFonts w:ascii="Courier" w:hAnsi="Courier"/>
          <w:sz w:val="20"/>
        </w:rPr>
      </w:pPr>
      <w:r>
        <w:rPr>
          <w:rFonts w:ascii="Courier" w:hAnsi="Courier"/>
          <w:sz w:val="20"/>
        </w:rPr>
        <w:t xml:space="preserve">                || . .|</w:t>
      </w:r>
    </w:p>
    <w:p w:rsidR="00075266" w:rsidRDefault="00075266" w:rsidP="00D63EC5">
      <w:pPr>
        <w:spacing w:after="0" w:line="240" w:lineRule="auto"/>
        <w:rPr>
          <w:rFonts w:ascii="Courier" w:hAnsi="Courier"/>
          <w:sz w:val="20"/>
        </w:rPr>
      </w:pPr>
      <w:r>
        <w:rPr>
          <w:rFonts w:ascii="Courier" w:hAnsi="Courier"/>
          <w:sz w:val="20"/>
        </w:rPr>
        <w:t xml:space="preserve">                ||. . |</w:t>
      </w:r>
    </w:p>
    <w:p w:rsidR="00075266" w:rsidRDefault="00075266" w:rsidP="00D63EC5">
      <w:pPr>
        <w:spacing w:after="0" w:line="240" w:lineRule="auto"/>
        <w:rPr>
          <w:rFonts w:ascii="Courier" w:hAnsi="Courier"/>
          <w:sz w:val="20"/>
        </w:rPr>
      </w:pPr>
      <w:r>
        <w:rPr>
          <w:rFonts w:ascii="Courier" w:hAnsi="Courier"/>
          <w:sz w:val="20"/>
        </w:rPr>
        <w:t xml:space="preserve">          ----- || . .| &lt;- Pin 1 here (10.510)</w:t>
      </w:r>
    </w:p>
    <w:p w:rsidR="00075266" w:rsidRDefault="00075266" w:rsidP="00D63EC5">
      <w:pPr>
        <w:spacing w:after="0" w:line="240" w:lineRule="auto"/>
        <w:rPr>
          <w:rFonts w:ascii="Courier" w:hAnsi="Courier"/>
          <w:sz w:val="20"/>
        </w:rPr>
      </w:pPr>
      <w:r>
        <w:rPr>
          <w:rFonts w:ascii="Courier" w:hAnsi="Courier"/>
          <w:sz w:val="20"/>
        </w:rPr>
        <w:t xml:space="preserve">   Pin      ^   | ----</w:t>
      </w:r>
    </w:p>
    <w:p w:rsidR="00075266" w:rsidRDefault="00075266" w:rsidP="00D63EC5">
      <w:pPr>
        <w:spacing w:after="0" w:line="240" w:lineRule="auto"/>
        <w:rPr>
          <w:rFonts w:ascii="Courier" w:hAnsi="Courier"/>
          <w:sz w:val="20"/>
        </w:rPr>
      </w:pPr>
      <w:r>
        <w:rPr>
          <w:rFonts w:ascii="Courier" w:hAnsi="Courier"/>
          <w:sz w:val="20"/>
        </w:rPr>
        <w:t xml:space="preserve">   one      |   |</w:t>
      </w:r>
    </w:p>
    <w:p w:rsidR="00075266" w:rsidRDefault="00075266" w:rsidP="00D63EC5">
      <w:pPr>
        <w:spacing w:after="0" w:line="240" w:lineRule="auto"/>
        <w:rPr>
          <w:rFonts w:ascii="Courier" w:hAnsi="Courier"/>
          <w:sz w:val="20"/>
        </w:rPr>
      </w:pPr>
      <w:r>
        <w:rPr>
          <w:rFonts w:ascii="Courier" w:hAnsi="Courier"/>
          <w:sz w:val="20"/>
        </w:rPr>
        <w:t xml:space="preserve">            |   | ----</w:t>
      </w:r>
    </w:p>
    <w:p w:rsidR="00075266" w:rsidRDefault="00075266" w:rsidP="00D63EC5">
      <w:pPr>
        <w:spacing w:after="0" w:line="240" w:lineRule="auto"/>
        <w:rPr>
          <w:rFonts w:ascii="Courier" w:hAnsi="Courier"/>
          <w:sz w:val="20"/>
        </w:rPr>
      </w:pPr>
      <w:r>
        <w:rPr>
          <w:rFonts w:ascii="Courier" w:hAnsi="Courier"/>
          <w:sz w:val="20"/>
        </w:rPr>
        <w:t xml:space="preserve">            |   ||. . |</w:t>
      </w:r>
    </w:p>
    <w:p w:rsidR="00075266" w:rsidRDefault="00075266" w:rsidP="00D63EC5">
      <w:pPr>
        <w:spacing w:after="0" w:line="240" w:lineRule="auto"/>
        <w:rPr>
          <w:rFonts w:ascii="Courier" w:hAnsi="Courier"/>
          <w:sz w:val="20"/>
        </w:rPr>
      </w:pPr>
      <w:r>
        <w:rPr>
          <w:rFonts w:ascii="Courier" w:hAnsi="Courier"/>
          <w:sz w:val="20"/>
        </w:rPr>
        <w:t xml:space="preserve">    to   2.130” || . .|</w:t>
      </w:r>
    </w:p>
    <w:p w:rsidR="00075266" w:rsidRDefault="00075266" w:rsidP="00D63EC5">
      <w:pPr>
        <w:spacing w:after="0" w:line="240" w:lineRule="auto"/>
        <w:rPr>
          <w:rFonts w:ascii="Courier" w:hAnsi="Courier"/>
          <w:sz w:val="20"/>
        </w:rPr>
      </w:pPr>
      <w:r>
        <w:rPr>
          <w:rFonts w:ascii="Courier" w:hAnsi="Courier"/>
          <w:sz w:val="20"/>
        </w:rPr>
        <w:t xml:space="preserve">            |   ||. . |</w:t>
      </w:r>
    </w:p>
    <w:p w:rsidR="00075266" w:rsidRDefault="00075266" w:rsidP="00D63EC5">
      <w:pPr>
        <w:spacing w:after="0" w:line="240" w:lineRule="auto"/>
        <w:rPr>
          <w:rFonts w:ascii="Courier" w:hAnsi="Courier"/>
          <w:sz w:val="20"/>
        </w:rPr>
      </w:pPr>
      <w:r>
        <w:rPr>
          <w:rFonts w:ascii="Courier" w:hAnsi="Courier"/>
          <w:sz w:val="20"/>
        </w:rPr>
        <w:t xml:space="preserve">   Pin      |   || . .|</w:t>
      </w:r>
    </w:p>
    <w:p w:rsidR="00075266" w:rsidRDefault="00075266" w:rsidP="00D63EC5">
      <w:pPr>
        <w:spacing w:after="0" w:line="240" w:lineRule="auto"/>
        <w:rPr>
          <w:rFonts w:ascii="Courier" w:hAnsi="Courier"/>
          <w:sz w:val="20"/>
        </w:rPr>
      </w:pPr>
      <w:r>
        <w:rPr>
          <w:rFonts w:ascii="Courier" w:hAnsi="Courier"/>
          <w:sz w:val="20"/>
        </w:rPr>
        <w:t xml:space="preserve">   one     \/   ||. . |</w:t>
      </w:r>
    </w:p>
    <w:p w:rsidR="00075266" w:rsidRDefault="00075266" w:rsidP="00D63EC5">
      <w:pPr>
        <w:spacing w:after="0" w:line="240" w:lineRule="auto"/>
        <w:rPr>
          <w:rFonts w:ascii="Courier" w:hAnsi="Courier"/>
          <w:sz w:val="20"/>
        </w:rPr>
      </w:pPr>
      <w:r>
        <w:rPr>
          <w:rFonts w:ascii="Courier" w:hAnsi="Courier"/>
          <w:sz w:val="20"/>
        </w:rPr>
        <w:t xml:space="preserve">          ----- || . .| &lt;- Pin 1 here (8.380)</w:t>
      </w:r>
    </w:p>
    <w:p w:rsidR="00075266" w:rsidRDefault="00075266" w:rsidP="00D63EC5">
      <w:pPr>
        <w:spacing w:after="0" w:line="240" w:lineRule="auto"/>
        <w:rPr>
          <w:rFonts w:ascii="Courier" w:hAnsi="Courier"/>
          <w:sz w:val="20"/>
        </w:rPr>
      </w:pPr>
      <w:r>
        <w:rPr>
          <w:rFonts w:ascii="Courier" w:hAnsi="Courier"/>
          <w:sz w:val="20"/>
        </w:rPr>
        <w:t xml:space="preserve">   Pin      ^   | ----</w:t>
      </w:r>
    </w:p>
    <w:p w:rsidR="00075266" w:rsidRDefault="00075266" w:rsidP="00D63EC5">
      <w:pPr>
        <w:spacing w:after="0" w:line="240" w:lineRule="auto"/>
        <w:rPr>
          <w:rFonts w:ascii="Courier" w:hAnsi="Courier"/>
          <w:sz w:val="20"/>
        </w:rPr>
      </w:pPr>
      <w:r>
        <w:rPr>
          <w:rFonts w:ascii="Courier" w:hAnsi="Courier"/>
          <w:sz w:val="20"/>
        </w:rPr>
        <w:t xml:space="preserve">   one      |   |</w:t>
      </w:r>
    </w:p>
    <w:p w:rsidR="00075266" w:rsidRDefault="00075266" w:rsidP="00D63EC5">
      <w:pPr>
        <w:spacing w:after="0" w:line="240" w:lineRule="auto"/>
        <w:rPr>
          <w:rFonts w:ascii="Courier" w:hAnsi="Courier"/>
          <w:sz w:val="20"/>
        </w:rPr>
      </w:pPr>
      <w:r>
        <w:rPr>
          <w:rFonts w:ascii="Courier" w:hAnsi="Courier"/>
          <w:sz w:val="20"/>
        </w:rPr>
        <w:t xml:space="preserve">            |   | ----</w:t>
      </w:r>
    </w:p>
    <w:p w:rsidR="00075266" w:rsidRDefault="00075266" w:rsidP="00D63EC5">
      <w:pPr>
        <w:spacing w:after="0" w:line="240" w:lineRule="auto"/>
        <w:rPr>
          <w:rFonts w:ascii="Courier" w:hAnsi="Courier"/>
          <w:sz w:val="20"/>
        </w:rPr>
      </w:pPr>
      <w:r>
        <w:rPr>
          <w:rFonts w:ascii="Courier" w:hAnsi="Courier"/>
          <w:sz w:val="20"/>
        </w:rPr>
        <w:t xml:space="preserve">            |   ||. . |</w:t>
      </w:r>
    </w:p>
    <w:p w:rsidR="00075266" w:rsidRDefault="00075266" w:rsidP="00D63EC5">
      <w:pPr>
        <w:spacing w:after="0" w:line="240" w:lineRule="auto"/>
        <w:rPr>
          <w:rFonts w:ascii="Courier" w:hAnsi="Courier"/>
          <w:sz w:val="20"/>
        </w:rPr>
      </w:pPr>
      <w:r>
        <w:rPr>
          <w:rFonts w:ascii="Courier" w:hAnsi="Courier"/>
          <w:sz w:val="20"/>
        </w:rPr>
        <w:t xml:space="preserve">    to   2.130” || . .|</w:t>
      </w:r>
    </w:p>
    <w:p w:rsidR="00075266" w:rsidRDefault="00075266" w:rsidP="00D63EC5">
      <w:pPr>
        <w:spacing w:after="0" w:line="240" w:lineRule="auto"/>
        <w:rPr>
          <w:rFonts w:ascii="Courier" w:hAnsi="Courier"/>
          <w:sz w:val="20"/>
        </w:rPr>
      </w:pPr>
      <w:r>
        <w:rPr>
          <w:rFonts w:ascii="Courier" w:hAnsi="Courier"/>
          <w:sz w:val="20"/>
        </w:rPr>
        <w:t xml:space="preserve">            |   ||. . |</w:t>
      </w:r>
    </w:p>
    <w:p w:rsidR="00075266" w:rsidRDefault="00075266" w:rsidP="00D63EC5">
      <w:pPr>
        <w:spacing w:after="0" w:line="240" w:lineRule="auto"/>
        <w:rPr>
          <w:rFonts w:ascii="Courier" w:hAnsi="Courier"/>
          <w:sz w:val="20"/>
        </w:rPr>
      </w:pPr>
      <w:r>
        <w:rPr>
          <w:rFonts w:ascii="Courier" w:hAnsi="Courier"/>
          <w:sz w:val="20"/>
        </w:rPr>
        <w:t xml:space="preserve">   Pin      |   || . .|</w:t>
      </w:r>
    </w:p>
    <w:p w:rsidR="00075266" w:rsidRDefault="00075266" w:rsidP="00D63EC5">
      <w:pPr>
        <w:spacing w:after="0" w:line="240" w:lineRule="auto"/>
        <w:rPr>
          <w:rFonts w:ascii="Courier" w:hAnsi="Courier"/>
          <w:sz w:val="20"/>
        </w:rPr>
      </w:pPr>
      <w:r>
        <w:rPr>
          <w:rFonts w:ascii="Courier" w:hAnsi="Courier"/>
          <w:sz w:val="20"/>
        </w:rPr>
        <w:t xml:space="preserve">   one     \/   ||. . |</w:t>
      </w:r>
    </w:p>
    <w:p w:rsidR="00075266" w:rsidRDefault="00075266" w:rsidP="00D63EC5">
      <w:pPr>
        <w:spacing w:after="0" w:line="240" w:lineRule="auto"/>
        <w:rPr>
          <w:rFonts w:ascii="Courier" w:hAnsi="Courier"/>
          <w:sz w:val="20"/>
        </w:rPr>
      </w:pPr>
      <w:r>
        <w:rPr>
          <w:rFonts w:ascii="Courier" w:hAnsi="Courier"/>
          <w:sz w:val="20"/>
        </w:rPr>
        <w:t xml:space="preserve">          ----- || . .| &lt;- Pin 1 here (6.250)</w:t>
      </w:r>
    </w:p>
    <w:p w:rsidR="00075266" w:rsidRDefault="00075266" w:rsidP="00D63EC5">
      <w:pPr>
        <w:spacing w:after="0" w:line="240" w:lineRule="auto"/>
        <w:rPr>
          <w:rFonts w:ascii="Courier" w:hAnsi="Courier"/>
          <w:sz w:val="20"/>
        </w:rPr>
      </w:pPr>
      <w:r>
        <w:rPr>
          <w:rFonts w:ascii="Courier" w:hAnsi="Courier"/>
          <w:sz w:val="20"/>
        </w:rPr>
        <w:t xml:space="preserve">   Pin      ^   | ----</w:t>
      </w:r>
    </w:p>
    <w:p w:rsidR="00075266" w:rsidRDefault="00075266" w:rsidP="00D63EC5">
      <w:pPr>
        <w:spacing w:after="0" w:line="240" w:lineRule="auto"/>
        <w:rPr>
          <w:rFonts w:ascii="Courier" w:hAnsi="Courier"/>
          <w:sz w:val="20"/>
        </w:rPr>
      </w:pPr>
      <w:r>
        <w:rPr>
          <w:rFonts w:ascii="Courier" w:hAnsi="Courier"/>
          <w:sz w:val="20"/>
        </w:rPr>
        <w:t xml:space="preserve">   one      |   |</w:t>
      </w:r>
    </w:p>
    <w:p w:rsidR="00075266" w:rsidRDefault="00075266" w:rsidP="00D63EC5">
      <w:pPr>
        <w:spacing w:after="0" w:line="240" w:lineRule="auto"/>
        <w:rPr>
          <w:rFonts w:ascii="Courier" w:hAnsi="Courier"/>
          <w:sz w:val="20"/>
        </w:rPr>
      </w:pPr>
      <w:r>
        <w:rPr>
          <w:rFonts w:ascii="Courier" w:hAnsi="Courier"/>
          <w:sz w:val="20"/>
        </w:rPr>
        <w:t xml:space="preserve">            |   | ----</w:t>
      </w:r>
    </w:p>
    <w:p w:rsidR="00075266" w:rsidRDefault="00075266" w:rsidP="00D63EC5">
      <w:pPr>
        <w:spacing w:after="0" w:line="240" w:lineRule="auto"/>
        <w:rPr>
          <w:rFonts w:ascii="Courier" w:hAnsi="Courier"/>
          <w:sz w:val="20"/>
        </w:rPr>
      </w:pPr>
      <w:r>
        <w:rPr>
          <w:rFonts w:ascii="Courier" w:hAnsi="Courier"/>
          <w:sz w:val="20"/>
        </w:rPr>
        <w:t xml:space="preserve">            |   ||. . |</w:t>
      </w:r>
    </w:p>
    <w:p w:rsidR="00075266" w:rsidRDefault="00075266" w:rsidP="00D63EC5">
      <w:pPr>
        <w:spacing w:after="0" w:line="240" w:lineRule="auto"/>
        <w:rPr>
          <w:rFonts w:ascii="Courier" w:hAnsi="Courier"/>
          <w:sz w:val="20"/>
        </w:rPr>
      </w:pPr>
      <w:r>
        <w:rPr>
          <w:rFonts w:ascii="Courier" w:hAnsi="Courier"/>
          <w:sz w:val="20"/>
        </w:rPr>
        <w:t xml:space="preserve">    to   2.130” || . .|</w:t>
      </w:r>
    </w:p>
    <w:p w:rsidR="00075266" w:rsidRDefault="00075266" w:rsidP="00D63EC5">
      <w:pPr>
        <w:spacing w:after="0" w:line="240" w:lineRule="auto"/>
        <w:rPr>
          <w:rFonts w:ascii="Courier" w:hAnsi="Courier"/>
          <w:sz w:val="20"/>
        </w:rPr>
      </w:pPr>
      <w:r>
        <w:rPr>
          <w:rFonts w:ascii="Courier" w:hAnsi="Courier"/>
          <w:sz w:val="20"/>
        </w:rPr>
        <w:t xml:space="preserve">            |   ||. . |</w:t>
      </w:r>
    </w:p>
    <w:p w:rsidR="00075266" w:rsidRDefault="00075266" w:rsidP="00D63EC5">
      <w:pPr>
        <w:spacing w:after="0" w:line="240" w:lineRule="auto"/>
        <w:rPr>
          <w:rFonts w:ascii="Courier" w:hAnsi="Courier"/>
          <w:sz w:val="20"/>
        </w:rPr>
      </w:pPr>
      <w:r>
        <w:rPr>
          <w:rFonts w:ascii="Courier" w:hAnsi="Courier"/>
          <w:sz w:val="20"/>
        </w:rPr>
        <w:t xml:space="preserve">   Pin      |   || . .|</w:t>
      </w:r>
    </w:p>
    <w:p w:rsidR="00075266" w:rsidRDefault="00075266" w:rsidP="00D63EC5">
      <w:pPr>
        <w:spacing w:after="0" w:line="240" w:lineRule="auto"/>
        <w:rPr>
          <w:rFonts w:ascii="Courier" w:hAnsi="Courier"/>
          <w:sz w:val="20"/>
        </w:rPr>
      </w:pPr>
      <w:r>
        <w:rPr>
          <w:rFonts w:ascii="Courier" w:hAnsi="Courier"/>
          <w:sz w:val="20"/>
        </w:rPr>
        <w:t xml:space="preserve">   one     \/   ||. . |</w:t>
      </w:r>
    </w:p>
    <w:p w:rsidR="00075266" w:rsidRDefault="00075266" w:rsidP="00D63EC5">
      <w:pPr>
        <w:spacing w:after="0" w:line="240" w:lineRule="auto"/>
        <w:rPr>
          <w:rFonts w:ascii="Courier" w:hAnsi="Courier"/>
          <w:sz w:val="20"/>
        </w:rPr>
      </w:pPr>
      <w:r>
        <w:rPr>
          <w:rFonts w:ascii="Courier" w:hAnsi="Courier"/>
          <w:sz w:val="20"/>
        </w:rPr>
        <w:t xml:space="preserve">          ----- || . .| &lt;- Pin 1 here (4.120)</w:t>
      </w:r>
    </w:p>
    <w:p w:rsidR="00075266" w:rsidRDefault="00075266" w:rsidP="00D63EC5">
      <w:pPr>
        <w:spacing w:after="0" w:line="240" w:lineRule="auto"/>
        <w:rPr>
          <w:rFonts w:ascii="Courier" w:hAnsi="Courier"/>
          <w:sz w:val="20"/>
        </w:rPr>
      </w:pPr>
      <w:r>
        <w:rPr>
          <w:rFonts w:ascii="Courier" w:hAnsi="Courier"/>
          <w:sz w:val="20"/>
        </w:rPr>
        <w:t xml:space="preserve">   Pin      ^   | ----</w:t>
      </w:r>
    </w:p>
    <w:p w:rsidR="00075266" w:rsidRDefault="00075266" w:rsidP="00D63EC5">
      <w:pPr>
        <w:spacing w:after="0" w:line="240" w:lineRule="auto"/>
        <w:rPr>
          <w:rFonts w:ascii="Courier" w:hAnsi="Courier"/>
          <w:sz w:val="20"/>
        </w:rPr>
      </w:pPr>
      <w:r>
        <w:rPr>
          <w:rFonts w:ascii="Courier" w:hAnsi="Courier"/>
          <w:sz w:val="20"/>
        </w:rPr>
        <w:t xml:space="preserve">   one      |   |</w:t>
      </w:r>
    </w:p>
    <w:p w:rsidR="00075266" w:rsidRDefault="00075266" w:rsidP="00D63EC5">
      <w:pPr>
        <w:spacing w:after="0" w:line="240" w:lineRule="auto"/>
        <w:rPr>
          <w:rFonts w:ascii="Courier" w:hAnsi="Courier"/>
          <w:sz w:val="20"/>
        </w:rPr>
      </w:pPr>
      <w:r>
        <w:rPr>
          <w:rFonts w:ascii="Courier" w:hAnsi="Courier"/>
          <w:sz w:val="20"/>
        </w:rPr>
        <w:t xml:space="preserve">            |   | ----</w:t>
      </w:r>
    </w:p>
    <w:p w:rsidR="00075266" w:rsidRDefault="00075266" w:rsidP="00D63EC5">
      <w:pPr>
        <w:spacing w:after="0" w:line="240" w:lineRule="auto"/>
        <w:rPr>
          <w:rFonts w:ascii="Courier" w:hAnsi="Courier"/>
          <w:sz w:val="20"/>
        </w:rPr>
      </w:pPr>
      <w:r>
        <w:rPr>
          <w:rFonts w:ascii="Courier" w:hAnsi="Courier"/>
          <w:sz w:val="20"/>
        </w:rPr>
        <w:t xml:space="preserve">            |   ||. . |</w:t>
      </w:r>
    </w:p>
    <w:p w:rsidR="00075266" w:rsidRDefault="00075266" w:rsidP="00D63EC5">
      <w:pPr>
        <w:spacing w:after="0" w:line="240" w:lineRule="auto"/>
        <w:rPr>
          <w:rFonts w:ascii="Courier" w:hAnsi="Courier"/>
          <w:sz w:val="20"/>
        </w:rPr>
      </w:pPr>
      <w:r>
        <w:rPr>
          <w:rFonts w:ascii="Courier" w:hAnsi="Courier"/>
          <w:sz w:val="20"/>
        </w:rPr>
        <w:t xml:space="preserve">    to   2.130” || . .|</w:t>
      </w:r>
    </w:p>
    <w:p w:rsidR="00075266" w:rsidRDefault="00075266" w:rsidP="00D63EC5">
      <w:pPr>
        <w:spacing w:after="0" w:line="240" w:lineRule="auto"/>
        <w:rPr>
          <w:rFonts w:ascii="Courier" w:hAnsi="Courier"/>
          <w:sz w:val="20"/>
        </w:rPr>
      </w:pPr>
      <w:r>
        <w:rPr>
          <w:rFonts w:ascii="Courier" w:hAnsi="Courier"/>
          <w:sz w:val="20"/>
        </w:rPr>
        <w:t xml:space="preserve">            |   ||. . |</w:t>
      </w:r>
    </w:p>
    <w:p w:rsidR="00075266" w:rsidRDefault="00075266" w:rsidP="00D63EC5">
      <w:pPr>
        <w:spacing w:after="0" w:line="240" w:lineRule="auto"/>
        <w:rPr>
          <w:rFonts w:ascii="Courier" w:hAnsi="Courier"/>
          <w:sz w:val="20"/>
        </w:rPr>
      </w:pPr>
      <w:r>
        <w:rPr>
          <w:rFonts w:ascii="Courier" w:hAnsi="Courier"/>
          <w:sz w:val="20"/>
        </w:rPr>
        <w:t xml:space="preserve">   Pin      |   || . .|</w:t>
      </w:r>
    </w:p>
    <w:p w:rsidR="00075266" w:rsidRDefault="00075266" w:rsidP="00D63EC5">
      <w:pPr>
        <w:spacing w:after="0" w:line="240" w:lineRule="auto"/>
        <w:rPr>
          <w:rFonts w:ascii="Courier" w:hAnsi="Courier"/>
          <w:sz w:val="20"/>
        </w:rPr>
      </w:pPr>
      <w:r>
        <w:rPr>
          <w:rFonts w:ascii="Courier" w:hAnsi="Courier"/>
          <w:sz w:val="20"/>
        </w:rPr>
        <w:t xml:space="preserve">   one     \/   ||. . |</w:t>
      </w:r>
    </w:p>
    <w:p w:rsidR="00075266" w:rsidRDefault="00075266" w:rsidP="00D63EC5">
      <w:pPr>
        <w:spacing w:after="0" w:line="240" w:lineRule="auto"/>
        <w:rPr>
          <w:rFonts w:ascii="Courier" w:hAnsi="Courier"/>
          <w:sz w:val="20"/>
        </w:rPr>
      </w:pPr>
      <w:r>
        <w:rPr>
          <w:rFonts w:ascii="Courier" w:hAnsi="Courier"/>
          <w:sz w:val="20"/>
        </w:rPr>
        <w:t xml:space="preserve">          ----- || . .| &lt;- Pin 1 here (moved up from previous position 4/11/2001)</w:t>
      </w:r>
    </w:p>
    <w:p w:rsidR="00075266" w:rsidRDefault="00075266" w:rsidP="00D63EC5">
      <w:pPr>
        <w:spacing w:after="0" w:line="240" w:lineRule="auto"/>
        <w:rPr>
          <w:rFonts w:ascii="Courier" w:hAnsi="Courier"/>
          <w:sz w:val="20"/>
        </w:rPr>
      </w:pPr>
      <w:r>
        <w:rPr>
          <w:rFonts w:ascii="Courier" w:hAnsi="Courier"/>
          <w:sz w:val="20"/>
        </w:rPr>
        <w:t xml:space="preserve">   Pin      ^   | ----</w:t>
      </w:r>
    </w:p>
    <w:p w:rsidR="00075266" w:rsidRDefault="00075266" w:rsidP="00D63EC5">
      <w:pPr>
        <w:spacing w:after="0" w:line="240" w:lineRule="auto"/>
        <w:rPr>
          <w:rFonts w:ascii="Courier" w:hAnsi="Courier"/>
          <w:sz w:val="20"/>
        </w:rPr>
      </w:pPr>
      <w:r>
        <w:rPr>
          <w:rFonts w:ascii="Courier" w:hAnsi="Courier"/>
          <w:sz w:val="20"/>
        </w:rPr>
        <w:t xml:space="preserve">   one      |   |</w:t>
      </w:r>
    </w:p>
    <w:p w:rsidR="00075266" w:rsidRDefault="00075266" w:rsidP="00D63EC5">
      <w:pPr>
        <w:spacing w:after="0" w:line="240" w:lineRule="auto"/>
        <w:rPr>
          <w:rFonts w:ascii="Courier" w:hAnsi="Courier"/>
          <w:sz w:val="20"/>
        </w:rPr>
      </w:pPr>
      <w:r>
        <w:rPr>
          <w:rFonts w:ascii="Courier" w:hAnsi="Courier"/>
          <w:sz w:val="20"/>
        </w:rPr>
        <w:t xml:space="preserve">    to   1.990” |  Optical output here</w:t>
      </w:r>
    </w:p>
    <w:p w:rsidR="00075266" w:rsidRDefault="00075266" w:rsidP="00D63EC5">
      <w:pPr>
        <w:spacing w:after="0" w:line="240" w:lineRule="auto"/>
        <w:rPr>
          <w:rFonts w:ascii="Courier" w:hAnsi="Courier"/>
          <w:sz w:val="20"/>
        </w:rPr>
      </w:pPr>
      <w:r>
        <w:rPr>
          <w:rFonts w:ascii="Courier" w:hAnsi="Courier"/>
          <w:sz w:val="20"/>
        </w:rPr>
        <w:t xml:space="preserve">  bottom    |   |</w:t>
      </w:r>
    </w:p>
    <w:p w:rsidR="00075266" w:rsidRDefault="00075266" w:rsidP="00D63EC5">
      <w:pPr>
        <w:spacing w:after="0" w:line="240" w:lineRule="auto"/>
        <w:rPr>
          <w:rFonts w:ascii="Courier" w:hAnsi="Courier"/>
          <w:sz w:val="20"/>
        </w:rPr>
      </w:pPr>
      <w:r>
        <w:rPr>
          <w:rFonts w:ascii="Courier" w:hAnsi="Courier"/>
          <w:sz w:val="20"/>
        </w:rPr>
        <w:t xml:space="preserve">   edge    \/   |</w:t>
      </w:r>
    </w:p>
    <w:p w:rsidR="00075266" w:rsidRDefault="00075266" w:rsidP="00D63EC5">
      <w:pPr>
        <w:spacing w:after="0" w:line="240" w:lineRule="auto"/>
        <w:rPr>
          <w:rFonts w:ascii="Courier" w:hAnsi="Courier"/>
          <w:sz w:val="20"/>
        </w:rPr>
      </w:pPr>
      <w:r>
        <w:rPr>
          <w:rFonts w:ascii="Courier" w:hAnsi="Courier"/>
          <w:sz w:val="20"/>
        </w:rPr>
        <w:t xml:space="preserve">          ----- ----------------------------------------</w:t>
      </w:r>
    </w:p>
    <w:p w:rsidR="00075266" w:rsidRDefault="00075266" w:rsidP="00D63EC5">
      <w:pPr>
        <w:pStyle w:val="Heading3"/>
        <w:spacing w:after="0" w:line="240" w:lineRule="auto"/>
      </w:pPr>
      <w:r>
        <w:br w:type="page"/>
      </w:r>
      <w:bookmarkStart w:id="129" w:name="_Toc335830477"/>
      <w:r>
        <w:lastRenderedPageBreak/>
        <w:t>CCB Front Panel</w:t>
      </w:r>
      <w:bookmarkEnd w:id="129"/>
    </w:p>
    <w:p w:rsidR="00075266" w:rsidRDefault="00075266" w:rsidP="00D63EC5">
      <w:pPr>
        <w:spacing w:after="0" w:line="240" w:lineRule="auto"/>
        <w:rPr>
          <w:sz w:val="10"/>
        </w:rPr>
      </w:pPr>
    </w:p>
    <w:p w:rsidR="00075266" w:rsidRDefault="00075266" w:rsidP="00D63EC5">
      <w:pPr>
        <w:keepNext/>
        <w:keepLines/>
        <w:spacing w:after="0" w:line="240" w:lineRule="auto"/>
        <w:jc w:val="center"/>
        <w:rPr>
          <w:sz w:val="28"/>
        </w:rPr>
      </w:pPr>
      <w:r>
        <w:rPr>
          <w:sz w:val="28"/>
        </w:rPr>
        <w:t xml:space="preserve">CCB Input connector P10 </w:t>
      </w:r>
    </w:p>
    <w:p w:rsidR="00075266" w:rsidRDefault="00075266" w:rsidP="00D63EC5">
      <w:pPr>
        <w:keepNext/>
        <w:keepLines/>
        <w:spacing w:after="0" w:line="240" w:lineRule="auto"/>
        <w:jc w:val="center"/>
        <w:rPr>
          <w:sz w:val="10"/>
        </w:rPr>
      </w:pPr>
    </w:p>
    <w:tbl>
      <w:tblPr>
        <w:tblW w:w="0" w:type="auto"/>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3024"/>
      </w:tblGrid>
      <w:tr w:rsidR="00075266">
        <w:trPr>
          <w:trHeight w:val="548"/>
          <w:jc w:val="center"/>
        </w:trPr>
        <w:tc>
          <w:tcPr>
            <w:tcW w:w="720" w:type="dxa"/>
            <w:tcBorders>
              <w:left w:val="single" w:sz="4" w:space="0" w:color="auto"/>
            </w:tcBorders>
            <w:vAlign w:val="center"/>
          </w:tcPr>
          <w:p w:rsidR="00075266" w:rsidRDefault="00075266" w:rsidP="00D63EC5">
            <w:pPr>
              <w:keepNext/>
              <w:keepLines/>
              <w:spacing w:after="0" w:line="240" w:lineRule="auto"/>
              <w:jc w:val="center"/>
            </w:pPr>
            <w:r>
              <w:t>Pin</w:t>
            </w:r>
          </w:p>
          <w:p w:rsidR="00075266" w:rsidRDefault="00075266" w:rsidP="00D63EC5">
            <w:pPr>
              <w:keepNext/>
              <w:keepLines/>
              <w:spacing w:after="0" w:line="240" w:lineRule="auto"/>
              <w:jc w:val="center"/>
            </w:pPr>
            <w:r>
              <w:t>(+)</w:t>
            </w:r>
          </w:p>
        </w:tc>
        <w:tc>
          <w:tcPr>
            <w:tcW w:w="720" w:type="dxa"/>
          </w:tcPr>
          <w:p w:rsidR="00075266" w:rsidRDefault="00075266" w:rsidP="00D63EC5">
            <w:pPr>
              <w:keepNext/>
              <w:keepLines/>
              <w:spacing w:after="0" w:line="240" w:lineRule="auto"/>
              <w:jc w:val="center"/>
            </w:pPr>
            <w:r>
              <w:t>Pin</w:t>
            </w:r>
          </w:p>
          <w:p w:rsidR="00075266" w:rsidRDefault="00075266" w:rsidP="00D63EC5">
            <w:pPr>
              <w:keepNext/>
              <w:keepLines/>
              <w:spacing w:after="0" w:line="240" w:lineRule="auto"/>
              <w:jc w:val="center"/>
            </w:pPr>
            <w:r>
              <w:t>(-)</w:t>
            </w:r>
          </w:p>
        </w:tc>
        <w:tc>
          <w:tcPr>
            <w:tcW w:w="3024" w:type="dxa"/>
            <w:vAlign w:val="center"/>
          </w:tcPr>
          <w:p w:rsidR="00075266" w:rsidRDefault="00075266" w:rsidP="00D63EC5">
            <w:pPr>
              <w:keepNext/>
              <w:keepLines/>
              <w:spacing w:after="0" w:line="240" w:lineRule="auto"/>
            </w:pPr>
            <w:r>
              <w:t>Signal</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w:t>
            </w:r>
          </w:p>
        </w:tc>
        <w:tc>
          <w:tcPr>
            <w:tcW w:w="720" w:type="dxa"/>
          </w:tcPr>
          <w:p w:rsidR="00075266" w:rsidRDefault="00075266" w:rsidP="00D63EC5">
            <w:pPr>
              <w:keepNext/>
              <w:keepLines/>
              <w:spacing w:after="0" w:line="240" w:lineRule="auto"/>
              <w:jc w:val="center"/>
            </w:pPr>
            <w:r>
              <w:t>2</w:t>
            </w:r>
          </w:p>
        </w:tc>
        <w:tc>
          <w:tcPr>
            <w:tcW w:w="3024" w:type="dxa"/>
          </w:tcPr>
          <w:p w:rsidR="00075266" w:rsidRDefault="00075266" w:rsidP="00D63EC5">
            <w:pPr>
              <w:keepNext/>
              <w:keepLines/>
              <w:spacing w:after="0" w:line="240" w:lineRule="auto"/>
            </w:pPr>
            <w:r>
              <w:t>external_clock40</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3</w:t>
            </w:r>
          </w:p>
        </w:tc>
        <w:tc>
          <w:tcPr>
            <w:tcW w:w="720" w:type="dxa"/>
          </w:tcPr>
          <w:p w:rsidR="00075266" w:rsidRDefault="00075266" w:rsidP="00D63EC5">
            <w:pPr>
              <w:keepNext/>
              <w:keepLines/>
              <w:spacing w:after="0" w:line="240" w:lineRule="auto"/>
              <w:jc w:val="center"/>
            </w:pPr>
            <w:r>
              <w:t>4</w:t>
            </w:r>
          </w:p>
        </w:tc>
        <w:tc>
          <w:tcPr>
            <w:tcW w:w="3024" w:type="dxa"/>
          </w:tcPr>
          <w:p w:rsidR="00075266" w:rsidRDefault="00075266" w:rsidP="00D63EC5">
            <w:pPr>
              <w:keepNext/>
              <w:keepLines/>
              <w:spacing w:after="0" w:line="240" w:lineRule="auto"/>
            </w:pPr>
            <w:r>
              <w:t>external_clock40_enable</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5</w:t>
            </w:r>
          </w:p>
        </w:tc>
        <w:tc>
          <w:tcPr>
            <w:tcW w:w="720" w:type="dxa"/>
          </w:tcPr>
          <w:p w:rsidR="00075266" w:rsidRDefault="00075266" w:rsidP="00D63EC5">
            <w:pPr>
              <w:keepNext/>
              <w:keepLines/>
              <w:spacing w:after="0" w:line="240" w:lineRule="auto"/>
              <w:jc w:val="center"/>
            </w:pPr>
            <w:r>
              <w:t>6</w:t>
            </w:r>
          </w:p>
        </w:tc>
        <w:tc>
          <w:tcPr>
            <w:tcW w:w="3024" w:type="dxa"/>
          </w:tcPr>
          <w:p w:rsidR="00075266" w:rsidRDefault="00075266" w:rsidP="00D63EC5">
            <w:pPr>
              <w:keepNext/>
              <w:keepLines/>
              <w:spacing w:after="0" w:line="240" w:lineRule="auto"/>
            </w:pPr>
            <w:r>
              <w:t>external_l1accept</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7</w:t>
            </w:r>
          </w:p>
        </w:tc>
        <w:tc>
          <w:tcPr>
            <w:tcW w:w="720" w:type="dxa"/>
          </w:tcPr>
          <w:p w:rsidR="00075266" w:rsidRDefault="00075266" w:rsidP="00D63EC5">
            <w:pPr>
              <w:keepNext/>
              <w:keepLines/>
              <w:spacing w:after="0" w:line="240" w:lineRule="auto"/>
              <w:jc w:val="center"/>
            </w:pPr>
            <w:r>
              <w:t>8</w:t>
            </w:r>
          </w:p>
        </w:tc>
        <w:tc>
          <w:tcPr>
            <w:tcW w:w="3024" w:type="dxa"/>
          </w:tcPr>
          <w:p w:rsidR="00075266" w:rsidRDefault="00075266" w:rsidP="00D63EC5">
            <w:pPr>
              <w:keepNext/>
              <w:keepLines/>
              <w:spacing w:after="0" w:line="240" w:lineRule="auto"/>
            </w:pPr>
            <w:r>
              <w:t>dmb_cfeb_calibrate[0]</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9</w:t>
            </w:r>
          </w:p>
        </w:tc>
        <w:tc>
          <w:tcPr>
            <w:tcW w:w="720" w:type="dxa"/>
          </w:tcPr>
          <w:p w:rsidR="00075266" w:rsidRDefault="00075266" w:rsidP="00D63EC5">
            <w:pPr>
              <w:keepNext/>
              <w:keepLines/>
              <w:spacing w:after="0" w:line="240" w:lineRule="auto"/>
              <w:jc w:val="center"/>
            </w:pPr>
            <w:r>
              <w:t>10</w:t>
            </w:r>
          </w:p>
        </w:tc>
        <w:tc>
          <w:tcPr>
            <w:tcW w:w="3024" w:type="dxa"/>
          </w:tcPr>
          <w:p w:rsidR="00075266" w:rsidRDefault="00075266" w:rsidP="00D63EC5">
            <w:pPr>
              <w:keepNext/>
              <w:keepLines/>
              <w:spacing w:after="0" w:line="240" w:lineRule="auto"/>
            </w:pPr>
            <w:r>
              <w:t>dmb_cfeb_calibrate[1]</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11</w:t>
            </w:r>
          </w:p>
        </w:tc>
        <w:tc>
          <w:tcPr>
            <w:tcW w:w="720" w:type="dxa"/>
          </w:tcPr>
          <w:p w:rsidR="00075266" w:rsidRDefault="00075266" w:rsidP="00D63EC5">
            <w:pPr>
              <w:keepNext/>
              <w:keepLines/>
              <w:spacing w:after="0" w:line="240" w:lineRule="auto"/>
              <w:jc w:val="center"/>
            </w:pPr>
            <w:r>
              <w:t>12</w:t>
            </w:r>
          </w:p>
        </w:tc>
        <w:tc>
          <w:tcPr>
            <w:tcW w:w="3024" w:type="dxa"/>
          </w:tcPr>
          <w:p w:rsidR="00075266" w:rsidRDefault="00075266" w:rsidP="00D63EC5">
            <w:pPr>
              <w:keepNext/>
              <w:keepLines/>
              <w:spacing w:after="0" w:line="240" w:lineRule="auto"/>
            </w:pPr>
            <w:r>
              <w:t>dmb_cfeb_calibrate[2]</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13</w:t>
            </w:r>
          </w:p>
        </w:tc>
        <w:tc>
          <w:tcPr>
            <w:tcW w:w="720" w:type="dxa"/>
          </w:tcPr>
          <w:p w:rsidR="00075266" w:rsidRDefault="00075266" w:rsidP="00D63EC5">
            <w:pPr>
              <w:keepNext/>
              <w:keepLines/>
              <w:spacing w:after="0" w:line="240" w:lineRule="auto"/>
              <w:jc w:val="center"/>
            </w:pPr>
            <w:r>
              <w:t>14</w:t>
            </w:r>
          </w:p>
        </w:tc>
        <w:tc>
          <w:tcPr>
            <w:tcW w:w="3024" w:type="dxa"/>
          </w:tcPr>
          <w:p w:rsidR="00075266" w:rsidRDefault="00075266" w:rsidP="00D63EC5">
            <w:pPr>
              <w:keepNext/>
              <w:keepLines/>
              <w:spacing w:after="0" w:line="240" w:lineRule="auto"/>
            </w:pPr>
            <w:r>
              <w:t>alct_adb_pulse_sync</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15</w:t>
            </w:r>
          </w:p>
        </w:tc>
        <w:tc>
          <w:tcPr>
            <w:tcW w:w="720" w:type="dxa"/>
          </w:tcPr>
          <w:p w:rsidR="00075266" w:rsidRDefault="00075266" w:rsidP="00D63EC5">
            <w:pPr>
              <w:keepNext/>
              <w:keepLines/>
              <w:spacing w:after="0" w:line="240" w:lineRule="auto"/>
              <w:jc w:val="center"/>
            </w:pPr>
            <w:r>
              <w:t>16</w:t>
            </w:r>
          </w:p>
        </w:tc>
        <w:tc>
          <w:tcPr>
            <w:tcW w:w="3024" w:type="dxa"/>
          </w:tcPr>
          <w:p w:rsidR="00075266" w:rsidRDefault="00075266" w:rsidP="00D63EC5">
            <w:pPr>
              <w:keepNext/>
              <w:keepLines/>
              <w:spacing w:after="0" w:line="240" w:lineRule="auto"/>
            </w:pPr>
            <w:r>
              <w:t>alct_adb_pulse_async</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17</w:t>
            </w:r>
          </w:p>
        </w:tc>
        <w:tc>
          <w:tcPr>
            <w:tcW w:w="720" w:type="dxa"/>
          </w:tcPr>
          <w:p w:rsidR="00075266" w:rsidRDefault="00075266" w:rsidP="00D63EC5">
            <w:pPr>
              <w:keepNext/>
              <w:keepLines/>
              <w:spacing w:after="0" w:line="240" w:lineRule="auto"/>
              <w:jc w:val="center"/>
            </w:pPr>
            <w:r>
              <w:t>18</w:t>
            </w:r>
          </w:p>
        </w:tc>
        <w:tc>
          <w:tcPr>
            <w:tcW w:w="3024" w:type="dxa"/>
          </w:tcPr>
          <w:p w:rsidR="00075266" w:rsidRDefault="00075266" w:rsidP="00D63EC5">
            <w:pPr>
              <w:keepNext/>
              <w:keepLines/>
              <w:spacing w:after="0" w:line="240" w:lineRule="auto"/>
            </w:pPr>
            <w:r>
              <w:t>clct_external_trigger</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19</w:t>
            </w:r>
          </w:p>
        </w:tc>
        <w:tc>
          <w:tcPr>
            <w:tcW w:w="720" w:type="dxa"/>
          </w:tcPr>
          <w:p w:rsidR="00075266" w:rsidRDefault="00075266" w:rsidP="00D63EC5">
            <w:pPr>
              <w:keepNext/>
              <w:keepLines/>
              <w:spacing w:after="0" w:line="240" w:lineRule="auto"/>
              <w:jc w:val="center"/>
            </w:pPr>
            <w:r>
              <w:t>20</w:t>
            </w:r>
          </w:p>
        </w:tc>
        <w:tc>
          <w:tcPr>
            <w:tcW w:w="3024" w:type="dxa"/>
          </w:tcPr>
          <w:p w:rsidR="00075266" w:rsidRDefault="00075266" w:rsidP="00D63EC5">
            <w:pPr>
              <w:keepNext/>
              <w:keepLines/>
              <w:spacing w:after="0" w:line="240" w:lineRule="auto"/>
            </w:pPr>
            <w:r>
              <w:t>alct_external_trigger</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21</w:t>
            </w:r>
          </w:p>
        </w:tc>
        <w:tc>
          <w:tcPr>
            <w:tcW w:w="720" w:type="dxa"/>
          </w:tcPr>
          <w:p w:rsidR="00075266" w:rsidRDefault="00075266" w:rsidP="00D63EC5">
            <w:pPr>
              <w:keepNext/>
              <w:keepLines/>
              <w:spacing w:after="0" w:line="240" w:lineRule="auto"/>
              <w:jc w:val="center"/>
            </w:pPr>
            <w:r>
              <w:t>22</w:t>
            </w:r>
          </w:p>
        </w:tc>
        <w:tc>
          <w:tcPr>
            <w:tcW w:w="3024" w:type="dxa"/>
          </w:tcPr>
          <w:p w:rsidR="00075266" w:rsidRDefault="00075266" w:rsidP="00D63EC5">
            <w:pPr>
              <w:keepNext/>
              <w:keepLines/>
              <w:spacing w:after="0" w:line="240" w:lineRule="auto"/>
            </w:pPr>
            <w:r>
              <w:t>tmb_l1a_request</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23</w:t>
            </w:r>
          </w:p>
        </w:tc>
        <w:tc>
          <w:tcPr>
            <w:tcW w:w="720" w:type="dxa"/>
          </w:tcPr>
          <w:p w:rsidR="00075266" w:rsidRDefault="00075266" w:rsidP="00D63EC5">
            <w:pPr>
              <w:keepNext/>
              <w:keepLines/>
              <w:spacing w:after="0" w:line="240" w:lineRule="auto"/>
              <w:jc w:val="center"/>
            </w:pPr>
            <w:r>
              <w:t>24</w:t>
            </w:r>
          </w:p>
        </w:tc>
        <w:tc>
          <w:tcPr>
            <w:tcW w:w="3024" w:type="dxa"/>
          </w:tcPr>
          <w:p w:rsidR="00075266" w:rsidRDefault="00075266" w:rsidP="00D63EC5">
            <w:pPr>
              <w:keepNext/>
              <w:keepLines/>
              <w:spacing w:after="0" w:line="240" w:lineRule="auto"/>
            </w:pPr>
            <w:r>
              <w:t>ccb_fp_reserved_in[0]</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25</w:t>
            </w:r>
          </w:p>
        </w:tc>
        <w:tc>
          <w:tcPr>
            <w:tcW w:w="720" w:type="dxa"/>
          </w:tcPr>
          <w:p w:rsidR="00075266" w:rsidRDefault="00075266" w:rsidP="00D63EC5">
            <w:pPr>
              <w:keepNext/>
              <w:keepLines/>
              <w:spacing w:after="0" w:line="240" w:lineRule="auto"/>
              <w:jc w:val="center"/>
            </w:pPr>
            <w:r>
              <w:t>26</w:t>
            </w:r>
          </w:p>
        </w:tc>
        <w:tc>
          <w:tcPr>
            <w:tcW w:w="3024" w:type="dxa"/>
          </w:tcPr>
          <w:p w:rsidR="00075266" w:rsidRDefault="00075266" w:rsidP="00D63EC5">
            <w:pPr>
              <w:keepNext/>
              <w:keepLines/>
              <w:spacing w:after="0" w:line="240" w:lineRule="auto"/>
            </w:pPr>
            <w:r>
              <w:t>ccb_fp_reserved_in[1]</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27</w:t>
            </w:r>
          </w:p>
        </w:tc>
        <w:tc>
          <w:tcPr>
            <w:tcW w:w="720" w:type="dxa"/>
          </w:tcPr>
          <w:p w:rsidR="00075266" w:rsidRDefault="00075266" w:rsidP="00D63EC5">
            <w:pPr>
              <w:keepNext/>
              <w:keepLines/>
              <w:spacing w:after="0" w:line="240" w:lineRule="auto"/>
              <w:jc w:val="center"/>
            </w:pPr>
            <w:r>
              <w:t>28</w:t>
            </w:r>
          </w:p>
        </w:tc>
        <w:tc>
          <w:tcPr>
            <w:tcW w:w="3024" w:type="dxa"/>
          </w:tcPr>
          <w:p w:rsidR="00075266" w:rsidRDefault="00075266" w:rsidP="00D63EC5">
            <w:pPr>
              <w:pStyle w:val="Default"/>
              <w:keepNext/>
              <w:keepLines/>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29</w:t>
            </w:r>
          </w:p>
        </w:tc>
        <w:tc>
          <w:tcPr>
            <w:tcW w:w="720" w:type="dxa"/>
          </w:tcPr>
          <w:p w:rsidR="00075266" w:rsidRDefault="00075266" w:rsidP="00D63EC5">
            <w:pPr>
              <w:keepNext/>
              <w:keepLines/>
              <w:spacing w:after="0" w:line="240" w:lineRule="auto"/>
              <w:jc w:val="center"/>
            </w:pPr>
            <w:r>
              <w:t>30</w:t>
            </w:r>
          </w:p>
        </w:tc>
        <w:tc>
          <w:tcPr>
            <w:tcW w:w="3024" w:type="dxa"/>
          </w:tcPr>
          <w:p w:rsidR="00075266" w:rsidRDefault="00075266" w:rsidP="00D63EC5">
            <w:pPr>
              <w:pStyle w:val="Default"/>
              <w:keepNext/>
              <w:keepLines/>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31</w:t>
            </w:r>
          </w:p>
        </w:tc>
        <w:tc>
          <w:tcPr>
            <w:tcW w:w="720" w:type="dxa"/>
          </w:tcPr>
          <w:p w:rsidR="00075266" w:rsidRDefault="00075266" w:rsidP="00D63EC5">
            <w:pPr>
              <w:keepNext/>
              <w:keepLines/>
              <w:spacing w:after="0" w:line="240" w:lineRule="auto"/>
              <w:jc w:val="center"/>
            </w:pPr>
            <w:r>
              <w:t>32</w:t>
            </w:r>
          </w:p>
        </w:tc>
        <w:tc>
          <w:tcPr>
            <w:tcW w:w="3024" w:type="dxa"/>
          </w:tcPr>
          <w:p w:rsidR="00075266" w:rsidRDefault="00075266" w:rsidP="00D63EC5">
            <w:pPr>
              <w:pStyle w:val="Default"/>
              <w:keepNext/>
              <w:keepLines/>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33</w:t>
            </w:r>
          </w:p>
        </w:tc>
        <w:tc>
          <w:tcPr>
            <w:tcW w:w="720" w:type="dxa"/>
          </w:tcPr>
          <w:p w:rsidR="00075266" w:rsidRDefault="00075266" w:rsidP="00D63EC5">
            <w:pPr>
              <w:keepNext/>
              <w:keepLines/>
              <w:spacing w:after="0" w:line="240" w:lineRule="auto"/>
              <w:jc w:val="center"/>
            </w:pPr>
            <w:r>
              <w:t>34</w:t>
            </w:r>
          </w:p>
        </w:tc>
        <w:tc>
          <w:tcPr>
            <w:tcW w:w="3024" w:type="dxa"/>
          </w:tcPr>
          <w:p w:rsidR="00075266" w:rsidRDefault="00075266" w:rsidP="00D63EC5">
            <w:pPr>
              <w:pStyle w:val="Default"/>
              <w:keepNext/>
              <w:keepLines/>
              <w:rPr>
                <w:rFonts w:ascii="Times New Roman" w:hAnsi="Times New Roman"/>
              </w:rPr>
            </w:pPr>
          </w:p>
        </w:tc>
      </w:tr>
    </w:tbl>
    <w:p w:rsidR="00075266" w:rsidRDefault="00075266" w:rsidP="00D63EC5">
      <w:pPr>
        <w:pStyle w:val="Default"/>
        <w:rPr>
          <w:rFonts w:ascii="Times New Roman" w:hAnsi="Times New Roman"/>
        </w:rPr>
      </w:pPr>
    </w:p>
    <w:p w:rsidR="00075266" w:rsidRDefault="00075266" w:rsidP="00D63EC5">
      <w:pPr>
        <w:keepNext/>
        <w:keepLines/>
        <w:spacing w:after="0" w:line="240" w:lineRule="auto"/>
        <w:jc w:val="center"/>
        <w:rPr>
          <w:sz w:val="28"/>
        </w:rPr>
      </w:pPr>
      <w:r>
        <w:rPr>
          <w:sz w:val="28"/>
        </w:rPr>
        <w:t xml:space="preserve">CCB Output connector P11 </w:t>
      </w:r>
    </w:p>
    <w:p w:rsidR="00075266" w:rsidRDefault="00075266" w:rsidP="00D63EC5">
      <w:pPr>
        <w:keepNext/>
        <w:keepLines/>
        <w:spacing w:after="0" w:line="240" w:lineRule="auto"/>
        <w:jc w:val="center"/>
        <w:rPr>
          <w:sz w:val="10"/>
        </w:rPr>
      </w:pPr>
    </w:p>
    <w:tbl>
      <w:tblPr>
        <w:tblW w:w="0" w:type="auto"/>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2525"/>
        <w:gridCol w:w="810"/>
        <w:gridCol w:w="1440"/>
        <w:gridCol w:w="4138"/>
      </w:tblGrid>
      <w:tr w:rsidR="00075266">
        <w:trPr>
          <w:trHeight w:val="593"/>
          <w:jc w:val="center"/>
        </w:trPr>
        <w:tc>
          <w:tcPr>
            <w:tcW w:w="720" w:type="dxa"/>
            <w:tcBorders>
              <w:left w:val="single" w:sz="4" w:space="0" w:color="auto"/>
            </w:tcBorders>
            <w:vAlign w:val="center"/>
          </w:tcPr>
          <w:p w:rsidR="00075266" w:rsidRDefault="00075266" w:rsidP="00D63EC5">
            <w:pPr>
              <w:keepNext/>
              <w:keepLines/>
              <w:spacing w:after="0" w:line="240" w:lineRule="auto"/>
              <w:jc w:val="center"/>
            </w:pPr>
            <w:r>
              <w:t>Pin</w:t>
            </w:r>
          </w:p>
          <w:p w:rsidR="00075266" w:rsidRDefault="00075266" w:rsidP="00D63EC5">
            <w:pPr>
              <w:keepNext/>
              <w:keepLines/>
              <w:spacing w:after="0" w:line="240" w:lineRule="auto"/>
              <w:jc w:val="center"/>
            </w:pPr>
            <w:r>
              <w:t>(+)</w:t>
            </w:r>
          </w:p>
        </w:tc>
        <w:tc>
          <w:tcPr>
            <w:tcW w:w="720" w:type="dxa"/>
            <w:vAlign w:val="center"/>
          </w:tcPr>
          <w:p w:rsidR="00075266" w:rsidRDefault="00075266" w:rsidP="00D63EC5">
            <w:pPr>
              <w:keepNext/>
              <w:keepLines/>
              <w:spacing w:after="0" w:line="240" w:lineRule="auto"/>
              <w:jc w:val="center"/>
            </w:pPr>
            <w:r>
              <w:t>Pin</w:t>
            </w:r>
          </w:p>
          <w:p w:rsidR="00075266" w:rsidRDefault="00075266" w:rsidP="00D63EC5">
            <w:pPr>
              <w:keepNext/>
              <w:keepLines/>
              <w:spacing w:after="0" w:line="240" w:lineRule="auto"/>
              <w:jc w:val="center"/>
            </w:pPr>
            <w:r>
              <w:t>(-)</w:t>
            </w:r>
          </w:p>
        </w:tc>
        <w:tc>
          <w:tcPr>
            <w:tcW w:w="2525" w:type="dxa"/>
            <w:vAlign w:val="center"/>
          </w:tcPr>
          <w:p w:rsidR="00075266" w:rsidRDefault="00075266" w:rsidP="00D63EC5">
            <w:pPr>
              <w:keepNext/>
              <w:keepLines/>
              <w:spacing w:after="0" w:line="240" w:lineRule="auto"/>
            </w:pPr>
            <w:r>
              <w:t>Signal</w:t>
            </w:r>
          </w:p>
        </w:tc>
        <w:tc>
          <w:tcPr>
            <w:tcW w:w="810" w:type="dxa"/>
          </w:tcPr>
          <w:p w:rsidR="00075266" w:rsidRDefault="00075266" w:rsidP="00D63EC5">
            <w:pPr>
              <w:keepNext/>
              <w:keepLines/>
              <w:spacing w:after="0" w:line="240" w:lineRule="auto"/>
              <w:jc w:val="center"/>
            </w:pPr>
            <w:r>
              <w:t>Test</w:t>
            </w:r>
          </w:p>
          <w:p w:rsidR="00075266" w:rsidRDefault="00075266" w:rsidP="00D63EC5">
            <w:pPr>
              <w:keepNext/>
              <w:keepLines/>
              <w:spacing w:after="0" w:line="240" w:lineRule="auto"/>
              <w:jc w:val="center"/>
            </w:pPr>
            <w:r>
              <w:t>Point</w:t>
            </w:r>
          </w:p>
        </w:tc>
        <w:tc>
          <w:tcPr>
            <w:tcW w:w="1440" w:type="dxa"/>
          </w:tcPr>
          <w:p w:rsidR="00075266" w:rsidRDefault="00075266" w:rsidP="00D63EC5">
            <w:pPr>
              <w:keepNext/>
              <w:keepLines/>
              <w:spacing w:after="0" w:line="240" w:lineRule="auto"/>
              <w:jc w:val="center"/>
            </w:pPr>
            <w:r>
              <w:t>TMB</w:t>
            </w:r>
          </w:p>
          <w:p w:rsidR="00075266" w:rsidRDefault="00075266" w:rsidP="00D63EC5">
            <w:pPr>
              <w:keepNext/>
              <w:keepLines/>
              <w:spacing w:after="0" w:line="240" w:lineRule="auto"/>
              <w:jc w:val="center"/>
            </w:pPr>
            <w:r>
              <w:t>Assignment</w:t>
            </w:r>
          </w:p>
        </w:tc>
        <w:tc>
          <w:tcPr>
            <w:tcW w:w="4138" w:type="dxa"/>
            <w:vAlign w:val="center"/>
          </w:tcPr>
          <w:p w:rsidR="00075266" w:rsidRDefault="00075266" w:rsidP="00D63EC5">
            <w:pPr>
              <w:keepNext/>
              <w:keepLines/>
              <w:spacing w:after="0" w:line="240" w:lineRule="auto"/>
            </w:pPr>
            <w:r>
              <w:t>Description</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w:t>
            </w:r>
          </w:p>
        </w:tc>
        <w:tc>
          <w:tcPr>
            <w:tcW w:w="720" w:type="dxa"/>
          </w:tcPr>
          <w:p w:rsidR="00075266" w:rsidRDefault="00075266" w:rsidP="00D63EC5">
            <w:pPr>
              <w:keepNext/>
              <w:keepLines/>
              <w:spacing w:after="0" w:line="240" w:lineRule="auto"/>
              <w:jc w:val="center"/>
            </w:pPr>
            <w:r>
              <w:t>2</w:t>
            </w:r>
          </w:p>
        </w:tc>
        <w:tc>
          <w:tcPr>
            <w:tcW w:w="2525" w:type="dxa"/>
          </w:tcPr>
          <w:p w:rsidR="00075266" w:rsidRDefault="00075266" w:rsidP="00D63EC5">
            <w:pPr>
              <w:keepNext/>
              <w:keepLines/>
              <w:spacing w:after="0" w:line="240" w:lineRule="auto"/>
            </w:pPr>
            <w:r>
              <w:t>clct_status[0]</w:t>
            </w:r>
          </w:p>
        </w:tc>
        <w:tc>
          <w:tcPr>
            <w:tcW w:w="810" w:type="dxa"/>
          </w:tcPr>
          <w:p w:rsidR="00075266" w:rsidRDefault="00075266" w:rsidP="00D63EC5">
            <w:pPr>
              <w:keepNext/>
              <w:keepLines/>
              <w:spacing w:after="0" w:line="240" w:lineRule="auto"/>
            </w:pPr>
            <w:r>
              <w:t>391-1</w:t>
            </w:r>
          </w:p>
        </w:tc>
        <w:tc>
          <w:tcPr>
            <w:tcW w:w="1440" w:type="dxa"/>
          </w:tcPr>
          <w:p w:rsidR="00075266" w:rsidRDefault="00075266" w:rsidP="00D63EC5">
            <w:pPr>
              <w:keepNext/>
              <w:keepLines/>
              <w:spacing w:after="0" w:line="240" w:lineRule="auto"/>
            </w:pPr>
            <w:r>
              <w:t>pretrig</w:t>
            </w:r>
          </w:p>
        </w:tc>
        <w:tc>
          <w:tcPr>
            <w:tcW w:w="4138" w:type="dxa"/>
          </w:tcPr>
          <w:p w:rsidR="00075266" w:rsidRDefault="00075266" w:rsidP="00D63EC5">
            <w:pPr>
              <w:keepNext/>
              <w:keepLines/>
              <w:spacing w:after="0" w:line="240" w:lineRule="auto"/>
            </w:pPr>
            <w:r>
              <w:t>Sequencer pre-triggered</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3</w:t>
            </w:r>
          </w:p>
        </w:tc>
        <w:tc>
          <w:tcPr>
            <w:tcW w:w="720" w:type="dxa"/>
          </w:tcPr>
          <w:p w:rsidR="00075266" w:rsidRDefault="00075266" w:rsidP="00D63EC5">
            <w:pPr>
              <w:keepNext/>
              <w:keepLines/>
              <w:spacing w:after="0" w:line="240" w:lineRule="auto"/>
              <w:jc w:val="center"/>
            </w:pPr>
            <w:r>
              <w:t>4</w:t>
            </w:r>
          </w:p>
        </w:tc>
        <w:tc>
          <w:tcPr>
            <w:tcW w:w="2525" w:type="dxa"/>
          </w:tcPr>
          <w:p w:rsidR="00075266" w:rsidRDefault="00075266" w:rsidP="00D63EC5">
            <w:pPr>
              <w:keepNext/>
              <w:keepLines/>
              <w:spacing w:after="0" w:line="240" w:lineRule="auto"/>
            </w:pPr>
            <w:r>
              <w:t>clct_status[1]</w:t>
            </w:r>
          </w:p>
        </w:tc>
        <w:tc>
          <w:tcPr>
            <w:tcW w:w="810" w:type="dxa"/>
          </w:tcPr>
          <w:p w:rsidR="00075266" w:rsidRDefault="00075266" w:rsidP="00D63EC5">
            <w:pPr>
              <w:keepNext/>
              <w:keepLines/>
              <w:spacing w:after="0" w:line="240" w:lineRule="auto"/>
            </w:pPr>
            <w:r>
              <w:t>391-2</w:t>
            </w:r>
          </w:p>
        </w:tc>
        <w:tc>
          <w:tcPr>
            <w:tcW w:w="1440" w:type="dxa"/>
          </w:tcPr>
          <w:p w:rsidR="00075266" w:rsidRDefault="00075266" w:rsidP="00D63EC5">
            <w:pPr>
              <w:keepNext/>
              <w:keepLines/>
              <w:spacing w:after="0" w:line="240" w:lineRule="auto"/>
            </w:pPr>
            <w:r>
              <w:t>seq_busy</w:t>
            </w:r>
          </w:p>
        </w:tc>
        <w:tc>
          <w:tcPr>
            <w:tcW w:w="4138" w:type="dxa"/>
          </w:tcPr>
          <w:p w:rsidR="00075266" w:rsidRDefault="00075266" w:rsidP="00D63EC5">
            <w:pPr>
              <w:keepNext/>
              <w:keepLines/>
              <w:spacing w:after="0" w:line="240" w:lineRule="auto"/>
            </w:pPr>
            <w:r>
              <w:t>Sequencer busy</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5</w:t>
            </w:r>
          </w:p>
        </w:tc>
        <w:tc>
          <w:tcPr>
            <w:tcW w:w="720" w:type="dxa"/>
          </w:tcPr>
          <w:p w:rsidR="00075266" w:rsidRDefault="00075266" w:rsidP="00D63EC5">
            <w:pPr>
              <w:keepNext/>
              <w:keepLines/>
              <w:spacing w:after="0" w:line="240" w:lineRule="auto"/>
              <w:jc w:val="center"/>
            </w:pPr>
            <w:r>
              <w:t>6</w:t>
            </w:r>
          </w:p>
        </w:tc>
        <w:tc>
          <w:tcPr>
            <w:tcW w:w="2525" w:type="dxa"/>
          </w:tcPr>
          <w:p w:rsidR="00075266" w:rsidRDefault="00075266" w:rsidP="00D63EC5">
            <w:pPr>
              <w:keepNext/>
              <w:keepLines/>
              <w:spacing w:after="0" w:line="240" w:lineRule="auto"/>
            </w:pPr>
            <w:r>
              <w:t>clct_status[2]</w:t>
            </w:r>
          </w:p>
        </w:tc>
        <w:tc>
          <w:tcPr>
            <w:tcW w:w="810" w:type="dxa"/>
          </w:tcPr>
          <w:p w:rsidR="00075266" w:rsidRDefault="00075266" w:rsidP="00D63EC5">
            <w:pPr>
              <w:keepNext/>
              <w:keepLines/>
              <w:spacing w:after="0" w:line="240" w:lineRule="auto"/>
            </w:pPr>
            <w:r>
              <w:t>391-3</w:t>
            </w:r>
          </w:p>
        </w:tc>
        <w:tc>
          <w:tcPr>
            <w:tcW w:w="1440" w:type="dxa"/>
          </w:tcPr>
          <w:p w:rsidR="00075266" w:rsidRDefault="00075266" w:rsidP="00D63EC5">
            <w:pPr>
              <w:keepNext/>
              <w:keepLines/>
              <w:spacing w:after="0" w:line="240" w:lineRule="auto"/>
            </w:pPr>
            <w:r>
              <w:t>invpat</w:t>
            </w:r>
          </w:p>
        </w:tc>
        <w:tc>
          <w:tcPr>
            <w:tcW w:w="4138" w:type="dxa"/>
          </w:tcPr>
          <w:p w:rsidR="00075266" w:rsidRDefault="00075266" w:rsidP="00D63EC5">
            <w:pPr>
              <w:keepNext/>
              <w:keepLines/>
              <w:spacing w:after="0" w:line="240" w:lineRule="auto"/>
            </w:pPr>
            <w:r>
              <w:t>Invalid pattern after drift delay</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7</w:t>
            </w:r>
          </w:p>
        </w:tc>
        <w:tc>
          <w:tcPr>
            <w:tcW w:w="720" w:type="dxa"/>
          </w:tcPr>
          <w:p w:rsidR="00075266" w:rsidRDefault="00075266" w:rsidP="00D63EC5">
            <w:pPr>
              <w:keepNext/>
              <w:keepLines/>
              <w:spacing w:after="0" w:line="240" w:lineRule="auto"/>
              <w:jc w:val="center"/>
            </w:pPr>
            <w:r>
              <w:t>8</w:t>
            </w:r>
          </w:p>
        </w:tc>
        <w:tc>
          <w:tcPr>
            <w:tcW w:w="2525" w:type="dxa"/>
          </w:tcPr>
          <w:p w:rsidR="00075266" w:rsidRDefault="00075266" w:rsidP="00D63EC5">
            <w:pPr>
              <w:keepNext/>
              <w:keepLines/>
              <w:spacing w:after="0" w:line="240" w:lineRule="auto"/>
            </w:pPr>
            <w:r>
              <w:t>clct_status[3]</w:t>
            </w:r>
          </w:p>
        </w:tc>
        <w:tc>
          <w:tcPr>
            <w:tcW w:w="810" w:type="dxa"/>
          </w:tcPr>
          <w:p w:rsidR="00075266" w:rsidRDefault="00075266" w:rsidP="00D63EC5">
            <w:pPr>
              <w:keepNext/>
              <w:keepLines/>
              <w:spacing w:after="0" w:line="240" w:lineRule="auto"/>
            </w:pPr>
            <w:r>
              <w:t>391-4</w:t>
            </w:r>
          </w:p>
        </w:tc>
        <w:tc>
          <w:tcPr>
            <w:tcW w:w="1440" w:type="dxa"/>
          </w:tcPr>
          <w:p w:rsidR="00075266" w:rsidRDefault="00075266" w:rsidP="00D63EC5">
            <w:pPr>
              <w:keepNext/>
              <w:keepLines/>
              <w:spacing w:after="0" w:line="240" w:lineRule="auto"/>
            </w:pPr>
            <w:r>
              <w:t>daqmb</w:t>
            </w:r>
          </w:p>
        </w:tc>
        <w:tc>
          <w:tcPr>
            <w:tcW w:w="4138" w:type="dxa"/>
          </w:tcPr>
          <w:p w:rsidR="00075266" w:rsidRDefault="00075266" w:rsidP="00D63EC5">
            <w:pPr>
              <w:keepNext/>
              <w:keepLines/>
              <w:spacing w:after="0" w:line="240" w:lineRule="auto"/>
            </w:pPr>
            <w:r>
              <w:t>Dump to DMB in progress</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9</w:t>
            </w:r>
          </w:p>
        </w:tc>
        <w:tc>
          <w:tcPr>
            <w:tcW w:w="720" w:type="dxa"/>
          </w:tcPr>
          <w:p w:rsidR="00075266" w:rsidRDefault="00075266" w:rsidP="00D63EC5">
            <w:pPr>
              <w:keepNext/>
              <w:keepLines/>
              <w:spacing w:after="0" w:line="240" w:lineRule="auto"/>
              <w:jc w:val="center"/>
            </w:pPr>
            <w:r>
              <w:t>10</w:t>
            </w:r>
          </w:p>
        </w:tc>
        <w:tc>
          <w:tcPr>
            <w:tcW w:w="2525" w:type="dxa"/>
          </w:tcPr>
          <w:p w:rsidR="00075266" w:rsidRDefault="00075266" w:rsidP="00D63EC5">
            <w:pPr>
              <w:keepNext/>
              <w:keepLines/>
              <w:spacing w:after="0" w:line="240" w:lineRule="auto"/>
            </w:pPr>
            <w:r>
              <w:t>clct_status[4]</w:t>
            </w:r>
          </w:p>
        </w:tc>
        <w:tc>
          <w:tcPr>
            <w:tcW w:w="810" w:type="dxa"/>
          </w:tcPr>
          <w:p w:rsidR="00075266" w:rsidRDefault="00075266" w:rsidP="00D63EC5">
            <w:pPr>
              <w:keepNext/>
              <w:keepLines/>
              <w:spacing w:after="0" w:line="240" w:lineRule="auto"/>
            </w:pPr>
            <w:r>
              <w:t>391-5</w:t>
            </w:r>
          </w:p>
        </w:tc>
        <w:tc>
          <w:tcPr>
            <w:tcW w:w="1440" w:type="dxa"/>
          </w:tcPr>
          <w:p w:rsidR="00075266" w:rsidRDefault="00075266" w:rsidP="00D63EC5">
            <w:pPr>
              <w:keepNext/>
              <w:keepLines/>
              <w:spacing w:after="0" w:line="240" w:lineRule="auto"/>
            </w:pPr>
            <w:r>
              <w:t>l1a_window</w:t>
            </w:r>
          </w:p>
        </w:tc>
        <w:tc>
          <w:tcPr>
            <w:tcW w:w="4138" w:type="dxa"/>
          </w:tcPr>
          <w:p w:rsidR="00075266" w:rsidRDefault="00075266" w:rsidP="00D63EC5">
            <w:pPr>
              <w:keepNext/>
              <w:keepLines/>
              <w:spacing w:after="0" w:line="240" w:lineRule="auto"/>
            </w:pPr>
            <w:r>
              <w:t>L1A window</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11</w:t>
            </w:r>
          </w:p>
        </w:tc>
        <w:tc>
          <w:tcPr>
            <w:tcW w:w="720" w:type="dxa"/>
          </w:tcPr>
          <w:p w:rsidR="00075266" w:rsidRDefault="00075266" w:rsidP="00D63EC5">
            <w:pPr>
              <w:keepNext/>
              <w:keepLines/>
              <w:spacing w:after="0" w:line="240" w:lineRule="auto"/>
              <w:jc w:val="center"/>
            </w:pPr>
            <w:r>
              <w:t>12</w:t>
            </w:r>
          </w:p>
        </w:tc>
        <w:tc>
          <w:tcPr>
            <w:tcW w:w="2525" w:type="dxa"/>
          </w:tcPr>
          <w:p w:rsidR="00075266" w:rsidRDefault="00075266" w:rsidP="00D63EC5">
            <w:pPr>
              <w:keepNext/>
              <w:keepLines/>
              <w:spacing w:after="0" w:line="240" w:lineRule="auto"/>
            </w:pPr>
            <w:r>
              <w:t>clct_status[5]</w:t>
            </w:r>
          </w:p>
        </w:tc>
        <w:tc>
          <w:tcPr>
            <w:tcW w:w="810" w:type="dxa"/>
          </w:tcPr>
          <w:p w:rsidR="00075266" w:rsidRDefault="00075266" w:rsidP="00D63EC5">
            <w:pPr>
              <w:keepNext/>
              <w:keepLines/>
              <w:spacing w:after="0" w:line="240" w:lineRule="auto"/>
            </w:pPr>
            <w:r>
              <w:t>391-6</w:t>
            </w:r>
          </w:p>
        </w:tc>
        <w:tc>
          <w:tcPr>
            <w:tcW w:w="1440" w:type="dxa"/>
          </w:tcPr>
          <w:p w:rsidR="00075266" w:rsidRDefault="00075266" w:rsidP="00D63EC5">
            <w:pPr>
              <w:keepNext/>
              <w:keepLines/>
              <w:spacing w:after="0" w:line="240" w:lineRule="auto"/>
            </w:pPr>
            <w:r>
              <w:t>l1a</w:t>
            </w:r>
          </w:p>
        </w:tc>
        <w:tc>
          <w:tcPr>
            <w:tcW w:w="4138" w:type="dxa"/>
          </w:tcPr>
          <w:p w:rsidR="00075266" w:rsidRDefault="00075266" w:rsidP="00D63EC5">
            <w:pPr>
              <w:keepNext/>
              <w:keepLines/>
              <w:spacing w:after="0" w:line="240" w:lineRule="auto"/>
            </w:pPr>
            <w:r>
              <w:t>L1A (should be in L1A window)</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13</w:t>
            </w:r>
          </w:p>
        </w:tc>
        <w:tc>
          <w:tcPr>
            <w:tcW w:w="720" w:type="dxa"/>
          </w:tcPr>
          <w:p w:rsidR="00075266" w:rsidRDefault="00075266" w:rsidP="00D63EC5">
            <w:pPr>
              <w:keepNext/>
              <w:keepLines/>
              <w:spacing w:after="0" w:line="240" w:lineRule="auto"/>
              <w:jc w:val="center"/>
            </w:pPr>
            <w:r>
              <w:t>14</w:t>
            </w:r>
          </w:p>
        </w:tc>
        <w:tc>
          <w:tcPr>
            <w:tcW w:w="2525" w:type="dxa"/>
          </w:tcPr>
          <w:p w:rsidR="00075266" w:rsidRDefault="00075266" w:rsidP="00D63EC5">
            <w:pPr>
              <w:keepNext/>
              <w:keepLines/>
              <w:spacing w:after="0" w:line="240" w:lineRule="auto"/>
            </w:pPr>
            <w:r>
              <w:t>clct_status[6]</w:t>
            </w:r>
          </w:p>
        </w:tc>
        <w:tc>
          <w:tcPr>
            <w:tcW w:w="810" w:type="dxa"/>
          </w:tcPr>
          <w:p w:rsidR="00075266" w:rsidRDefault="00075266" w:rsidP="00D63EC5">
            <w:pPr>
              <w:keepNext/>
              <w:keepLines/>
              <w:spacing w:after="0" w:line="240" w:lineRule="auto"/>
            </w:pPr>
            <w:r>
              <w:t>391-7</w:t>
            </w:r>
          </w:p>
        </w:tc>
        <w:tc>
          <w:tcPr>
            <w:tcW w:w="1440" w:type="dxa"/>
          </w:tcPr>
          <w:p w:rsidR="00075266" w:rsidRDefault="00075266" w:rsidP="00D63EC5">
            <w:pPr>
              <w:keepNext/>
              <w:keepLines/>
              <w:spacing w:after="0" w:line="240" w:lineRule="auto"/>
            </w:pPr>
            <w:r>
              <w:t>tmb</w:t>
            </w:r>
          </w:p>
        </w:tc>
        <w:tc>
          <w:tcPr>
            <w:tcW w:w="4138" w:type="dxa"/>
          </w:tcPr>
          <w:p w:rsidR="00075266" w:rsidRDefault="00075266" w:rsidP="00D63EC5">
            <w:pPr>
              <w:keepNext/>
              <w:keepLines/>
              <w:spacing w:after="0" w:line="240" w:lineRule="auto"/>
            </w:pPr>
            <w:r>
              <w:t>CLCT sent for TMB match</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15</w:t>
            </w:r>
          </w:p>
        </w:tc>
        <w:tc>
          <w:tcPr>
            <w:tcW w:w="720" w:type="dxa"/>
          </w:tcPr>
          <w:p w:rsidR="00075266" w:rsidRDefault="00075266" w:rsidP="00D63EC5">
            <w:pPr>
              <w:keepNext/>
              <w:keepLines/>
              <w:spacing w:after="0" w:line="240" w:lineRule="auto"/>
              <w:jc w:val="center"/>
            </w:pPr>
            <w:r>
              <w:t>16</w:t>
            </w:r>
          </w:p>
        </w:tc>
        <w:tc>
          <w:tcPr>
            <w:tcW w:w="2525" w:type="dxa"/>
          </w:tcPr>
          <w:p w:rsidR="00075266" w:rsidRDefault="00075266" w:rsidP="00D63EC5">
            <w:pPr>
              <w:keepNext/>
              <w:keepLines/>
              <w:spacing w:after="0" w:line="240" w:lineRule="auto"/>
            </w:pPr>
            <w:r>
              <w:t>clct_status[7]</w:t>
            </w:r>
          </w:p>
        </w:tc>
        <w:tc>
          <w:tcPr>
            <w:tcW w:w="810" w:type="dxa"/>
          </w:tcPr>
          <w:p w:rsidR="00075266" w:rsidRDefault="00075266" w:rsidP="00D63EC5">
            <w:pPr>
              <w:keepNext/>
              <w:keepLines/>
              <w:spacing w:after="0" w:line="240" w:lineRule="auto"/>
            </w:pPr>
            <w:r>
              <w:t>391-8</w:t>
            </w:r>
          </w:p>
        </w:tc>
        <w:tc>
          <w:tcPr>
            <w:tcW w:w="1440" w:type="dxa"/>
          </w:tcPr>
          <w:p w:rsidR="00075266" w:rsidRDefault="00075266" w:rsidP="00D63EC5">
            <w:pPr>
              <w:keepNext/>
              <w:keepLines/>
              <w:spacing w:after="0" w:line="240" w:lineRule="auto"/>
            </w:pPr>
            <w:r>
              <w:t>tmb_flush</w:t>
            </w:r>
          </w:p>
        </w:tc>
        <w:tc>
          <w:tcPr>
            <w:tcW w:w="4138" w:type="dxa"/>
          </w:tcPr>
          <w:p w:rsidR="00075266" w:rsidRDefault="00075266" w:rsidP="00D63EC5">
            <w:pPr>
              <w:keepNext/>
              <w:keepLines/>
              <w:spacing w:after="0" w:line="240" w:lineRule="auto"/>
            </w:pPr>
            <w:r>
              <w:t>TMB found no match or rejected trigger</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17</w:t>
            </w:r>
          </w:p>
        </w:tc>
        <w:tc>
          <w:tcPr>
            <w:tcW w:w="720" w:type="dxa"/>
          </w:tcPr>
          <w:p w:rsidR="00075266" w:rsidRDefault="00075266" w:rsidP="00D63EC5">
            <w:pPr>
              <w:keepNext/>
              <w:keepLines/>
              <w:spacing w:after="0" w:line="240" w:lineRule="auto"/>
              <w:jc w:val="center"/>
            </w:pPr>
            <w:r>
              <w:t>18</w:t>
            </w:r>
          </w:p>
        </w:tc>
        <w:tc>
          <w:tcPr>
            <w:tcW w:w="2525" w:type="dxa"/>
          </w:tcPr>
          <w:p w:rsidR="00075266" w:rsidRDefault="00075266" w:rsidP="00D63EC5">
            <w:pPr>
              <w:keepNext/>
              <w:keepLines/>
              <w:spacing w:after="0" w:line="240" w:lineRule="auto"/>
            </w:pPr>
            <w:r>
              <w:t>clct_status[8]</w:t>
            </w:r>
          </w:p>
        </w:tc>
        <w:tc>
          <w:tcPr>
            <w:tcW w:w="810" w:type="dxa"/>
          </w:tcPr>
          <w:p w:rsidR="00075266" w:rsidRDefault="00075266" w:rsidP="00D63EC5">
            <w:pPr>
              <w:keepNext/>
              <w:keepLines/>
              <w:spacing w:after="0" w:line="240" w:lineRule="auto"/>
            </w:pPr>
            <w:r>
              <w:t>391-9</w:t>
            </w:r>
          </w:p>
        </w:tc>
        <w:tc>
          <w:tcPr>
            <w:tcW w:w="1440" w:type="dxa"/>
          </w:tcPr>
          <w:p w:rsidR="00075266" w:rsidRDefault="00075266" w:rsidP="00D63EC5">
            <w:pPr>
              <w:keepNext/>
              <w:keepLines/>
              <w:spacing w:after="0" w:line="240" w:lineRule="auto"/>
            </w:pPr>
            <w:r>
              <w:t>nol1a_flush</w:t>
            </w:r>
          </w:p>
        </w:tc>
        <w:tc>
          <w:tcPr>
            <w:tcW w:w="4138" w:type="dxa"/>
          </w:tcPr>
          <w:p w:rsidR="00075266" w:rsidRDefault="00075266" w:rsidP="00D63EC5">
            <w:pPr>
              <w:keepNext/>
              <w:keepLines/>
              <w:spacing w:after="0" w:line="240" w:lineRule="auto"/>
            </w:pPr>
            <w:r>
              <w:t>No L1A, Sequencer flushing event</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19</w:t>
            </w:r>
          </w:p>
        </w:tc>
        <w:tc>
          <w:tcPr>
            <w:tcW w:w="720" w:type="dxa"/>
          </w:tcPr>
          <w:p w:rsidR="00075266" w:rsidRDefault="00075266" w:rsidP="00D63EC5">
            <w:pPr>
              <w:keepNext/>
              <w:keepLines/>
              <w:spacing w:after="0" w:line="240" w:lineRule="auto"/>
              <w:jc w:val="center"/>
            </w:pPr>
            <w:r>
              <w:t>20</w:t>
            </w:r>
          </w:p>
        </w:tc>
        <w:tc>
          <w:tcPr>
            <w:tcW w:w="2525" w:type="dxa"/>
          </w:tcPr>
          <w:p w:rsidR="00075266" w:rsidRDefault="00075266" w:rsidP="00D63EC5">
            <w:pPr>
              <w:keepNext/>
              <w:keepLines/>
              <w:spacing w:after="0" w:line="240" w:lineRule="auto"/>
            </w:pPr>
            <w:r>
              <w:t>ccb_clock40</w:t>
            </w:r>
          </w:p>
        </w:tc>
        <w:tc>
          <w:tcPr>
            <w:tcW w:w="810" w:type="dxa"/>
          </w:tcPr>
          <w:p w:rsidR="00075266" w:rsidRDefault="00075266" w:rsidP="00D63EC5">
            <w:pPr>
              <w:keepNext/>
              <w:keepLines/>
              <w:spacing w:after="0" w:line="240" w:lineRule="auto"/>
            </w:pPr>
          </w:p>
        </w:tc>
        <w:tc>
          <w:tcPr>
            <w:tcW w:w="1440" w:type="dxa"/>
          </w:tcPr>
          <w:p w:rsidR="00075266" w:rsidRDefault="00075266" w:rsidP="00D63EC5">
            <w:pPr>
              <w:keepNext/>
              <w:keepLines/>
              <w:spacing w:after="0" w:line="240" w:lineRule="auto"/>
            </w:pPr>
          </w:p>
        </w:tc>
        <w:tc>
          <w:tcPr>
            <w:tcW w:w="413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21</w:t>
            </w:r>
          </w:p>
        </w:tc>
        <w:tc>
          <w:tcPr>
            <w:tcW w:w="720" w:type="dxa"/>
          </w:tcPr>
          <w:p w:rsidR="00075266" w:rsidRDefault="00075266" w:rsidP="00D63EC5">
            <w:pPr>
              <w:keepNext/>
              <w:keepLines/>
              <w:spacing w:after="0" w:line="240" w:lineRule="auto"/>
              <w:jc w:val="center"/>
            </w:pPr>
            <w:r>
              <w:t>22</w:t>
            </w:r>
          </w:p>
        </w:tc>
        <w:tc>
          <w:tcPr>
            <w:tcW w:w="2525" w:type="dxa"/>
          </w:tcPr>
          <w:p w:rsidR="00075266" w:rsidRDefault="00075266" w:rsidP="00D63EC5">
            <w:pPr>
              <w:keepNext/>
              <w:keepLines/>
              <w:spacing w:after="0" w:line="240" w:lineRule="auto"/>
            </w:pPr>
            <w:r>
              <w:t>ccb_bx0</w:t>
            </w:r>
          </w:p>
        </w:tc>
        <w:tc>
          <w:tcPr>
            <w:tcW w:w="810" w:type="dxa"/>
          </w:tcPr>
          <w:p w:rsidR="00075266" w:rsidRDefault="00075266" w:rsidP="00D63EC5">
            <w:pPr>
              <w:keepNext/>
              <w:keepLines/>
              <w:spacing w:after="0" w:line="240" w:lineRule="auto"/>
            </w:pPr>
          </w:p>
        </w:tc>
        <w:tc>
          <w:tcPr>
            <w:tcW w:w="1440" w:type="dxa"/>
          </w:tcPr>
          <w:p w:rsidR="00075266" w:rsidRDefault="00075266" w:rsidP="00D63EC5">
            <w:pPr>
              <w:keepNext/>
              <w:keepLines/>
              <w:spacing w:after="0" w:line="240" w:lineRule="auto"/>
            </w:pPr>
          </w:p>
        </w:tc>
        <w:tc>
          <w:tcPr>
            <w:tcW w:w="413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23</w:t>
            </w:r>
          </w:p>
        </w:tc>
        <w:tc>
          <w:tcPr>
            <w:tcW w:w="720" w:type="dxa"/>
          </w:tcPr>
          <w:p w:rsidR="00075266" w:rsidRDefault="00075266" w:rsidP="00D63EC5">
            <w:pPr>
              <w:keepNext/>
              <w:keepLines/>
              <w:spacing w:after="0" w:line="240" w:lineRule="auto"/>
              <w:jc w:val="center"/>
            </w:pPr>
            <w:r>
              <w:t>24</w:t>
            </w:r>
          </w:p>
        </w:tc>
        <w:tc>
          <w:tcPr>
            <w:tcW w:w="2525" w:type="dxa"/>
          </w:tcPr>
          <w:p w:rsidR="00075266" w:rsidRDefault="00075266" w:rsidP="00D63EC5">
            <w:pPr>
              <w:keepNext/>
              <w:keepLines/>
              <w:spacing w:after="0" w:line="240" w:lineRule="auto"/>
            </w:pPr>
            <w:r>
              <w:t>ccb_l1accept</w:t>
            </w:r>
          </w:p>
        </w:tc>
        <w:tc>
          <w:tcPr>
            <w:tcW w:w="810" w:type="dxa"/>
          </w:tcPr>
          <w:p w:rsidR="00075266" w:rsidRDefault="00075266" w:rsidP="00D63EC5">
            <w:pPr>
              <w:keepNext/>
              <w:keepLines/>
              <w:spacing w:after="0" w:line="240" w:lineRule="auto"/>
            </w:pPr>
          </w:p>
        </w:tc>
        <w:tc>
          <w:tcPr>
            <w:tcW w:w="1440" w:type="dxa"/>
          </w:tcPr>
          <w:p w:rsidR="00075266" w:rsidRDefault="00075266" w:rsidP="00D63EC5">
            <w:pPr>
              <w:keepNext/>
              <w:keepLines/>
              <w:spacing w:after="0" w:line="240" w:lineRule="auto"/>
            </w:pPr>
          </w:p>
        </w:tc>
        <w:tc>
          <w:tcPr>
            <w:tcW w:w="413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25</w:t>
            </w:r>
          </w:p>
        </w:tc>
        <w:tc>
          <w:tcPr>
            <w:tcW w:w="720" w:type="dxa"/>
          </w:tcPr>
          <w:p w:rsidR="00075266" w:rsidRDefault="00075266" w:rsidP="00D63EC5">
            <w:pPr>
              <w:keepNext/>
              <w:keepLines/>
              <w:spacing w:after="0" w:line="240" w:lineRule="auto"/>
              <w:jc w:val="center"/>
            </w:pPr>
            <w:r>
              <w:t>26</w:t>
            </w:r>
          </w:p>
        </w:tc>
        <w:tc>
          <w:tcPr>
            <w:tcW w:w="2525" w:type="dxa"/>
          </w:tcPr>
          <w:p w:rsidR="00075266" w:rsidRDefault="00075266" w:rsidP="00D63EC5">
            <w:pPr>
              <w:keepNext/>
              <w:keepLines/>
              <w:spacing w:after="0" w:line="240" w:lineRule="auto"/>
            </w:pPr>
            <w:r>
              <w:t>ccb_cmdstr</w:t>
            </w:r>
          </w:p>
        </w:tc>
        <w:tc>
          <w:tcPr>
            <w:tcW w:w="810" w:type="dxa"/>
          </w:tcPr>
          <w:p w:rsidR="00075266" w:rsidRDefault="00075266" w:rsidP="00D63EC5">
            <w:pPr>
              <w:keepNext/>
              <w:keepLines/>
              <w:spacing w:after="0" w:line="240" w:lineRule="auto"/>
            </w:pPr>
          </w:p>
        </w:tc>
        <w:tc>
          <w:tcPr>
            <w:tcW w:w="1440" w:type="dxa"/>
          </w:tcPr>
          <w:p w:rsidR="00075266" w:rsidRDefault="00075266" w:rsidP="00D63EC5">
            <w:pPr>
              <w:keepNext/>
              <w:keepLines/>
              <w:spacing w:after="0" w:line="240" w:lineRule="auto"/>
            </w:pPr>
          </w:p>
        </w:tc>
        <w:tc>
          <w:tcPr>
            <w:tcW w:w="413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27</w:t>
            </w:r>
          </w:p>
        </w:tc>
        <w:tc>
          <w:tcPr>
            <w:tcW w:w="720" w:type="dxa"/>
          </w:tcPr>
          <w:p w:rsidR="00075266" w:rsidRDefault="00075266" w:rsidP="00D63EC5">
            <w:pPr>
              <w:keepNext/>
              <w:keepLines/>
              <w:spacing w:after="0" w:line="240" w:lineRule="auto"/>
              <w:jc w:val="center"/>
            </w:pPr>
            <w:r>
              <w:t>28</w:t>
            </w:r>
          </w:p>
        </w:tc>
        <w:tc>
          <w:tcPr>
            <w:tcW w:w="2525" w:type="dxa"/>
          </w:tcPr>
          <w:p w:rsidR="00075266" w:rsidRDefault="00075266" w:rsidP="00D63EC5">
            <w:pPr>
              <w:keepNext/>
              <w:keepLines/>
              <w:spacing w:after="0" w:line="240" w:lineRule="auto"/>
            </w:pPr>
            <w:r>
              <w:t>ccb_fp_reserved_out[0]</w:t>
            </w:r>
          </w:p>
        </w:tc>
        <w:tc>
          <w:tcPr>
            <w:tcW w:w="810" w:type="dxa"/>
          </w:tcPr>
          <w:p w:rsidR="00075266" w:rsidRDefault="00075266" w:rsidP="00D63EC5">
            <w:pPr>
              <w:keepNext/>
              <w:keepLines/>
              <w:spacing w:after="0" w:line="240" w:lineRule="auto"/>
            </w:pPr>
          </w:p>
        </w:tc>
        <w:tc>
          <w:tcPr>
            <w:tcW w:w="1440" w:type="dxa"/>
          </w:tcPr>
          <w:p w:rsidR="00075266" w:rsidRDefault="00075266" w:rsidP="00D63EC5">
            <w:pPr>
              <w:keepNext/>
              <w:keepLines/>
              <w:spacing w:after="0" w:line="240" w:lineRule="auto"/>
            </w:pPr>
          </w:p>
        </w:tc>
        <w:tc>
          <w:tcPr>
            <w:tcW w:w="413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29</w:t>
            </w:r>
          </w:p>
        </w:tc>
        <w:tc>
          <w:tcPr>
            <w:tcW w:w="720" w:type="dxa"/>
          </w:tcPr>
          <w:p w:rsidR="00075266" w:rsidRDefault="00075266" w:rsidP="00D63EC5">
            <w:pPr>
              <w:keepNext/>
              <w:keepLines/>
              <w:spacing w:after="0" w:line="240" w:lineRule="auto"/>
              <w:jc w:val="center"/>
            </w:pPr>
            <w:r>
              <w:t>30</w:t>
            </w:r>
          </w:p>
        </w:tc>
        <w:tc>
          <w:tcPr>
            <w:tcW w:w="2525" w:type="dxa"/>
          </w:tcPr>
          <w:p w:rsidR="00075266" w:rsidRDefault="00075266" w:rsidP="00D63EC5">
            <w:pPr>
              <w:pStyle w:val="Default"/>
              <w:keepNext/>
              <w:keepLines/>
              <w:rPr>
                <w:rFonts w:ascii="Times New Roman" w:hAnsi="Times New Roman"/>
              </w:rPr>
            </w:pPr>
          </w:p>
        </w:tc>
        <w:tc>
          <w:tcPr>
            <w:tcW w:w="810" w:type="dxa"/>
          </w:tcPr>
          <w:p w:rsidR="00075266" w:rsidRDefault="00075266" w:rsidP="00D63EC5">
            <w:pPr>
              <w:pStyle w:val="Default"/>
              <w:keepNext/>
              <w:keepLines/>
            </w:pPr>
          </w:p>
        </w:tc>
        <w:tc>
          <w:tcPr>
            <w:tcW w:w="1440" w:type="dxa"/>
          </w:tcPr>
          <w:p w:rsidR="00075266" w:rsidRDefault="00075266" w:rsidP="00D63EC5">
            <w:pPr>
              <w:pStyle w:val="Default"/>
              <w:keepNext/>
              <w:keepLines/>
            </w:pPr>
          </w:p>
        </w:tc>
        <w:tc>
          <w:tcPr>
            <w:tcW w:w="4138" w:type="dxa"/>
          </w:tcPr>
          <w:p w:rsidR="00075266" w:rsidRDefault="00075266" w:rsidP="00D63EC5">
            <w:pPr>
              <w:pStyle w:val="Default"/>
              <w:keepNext/>
              <w:keepLines/>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31</w:t>
            </w:r>
          </w:p>
        </w:tc>
        <w:tc>
          <w:tcPr>
            <w:tcW w:w="720" w:type="dxa"/>
          </w:tcPr>
          <w:p w:rsidR="00075266" w:rsidRDefault="00075266" w:rsidP="00D63EC5">
            <w:pPr>
              <w:keepNext/>
              <w:keepLines/>
              <w:spacing w:after="0" w:line="240" w:lineRule="auto"/>
              <w:jc w:val="center"/>
            </w:pPr>
            <w:r>
              <w:t>32</w:t>
            </w:r>
          </w:p>
        </w:tc>
        <w:tc>
          <w:tcPr>
            <w:tcW w:w="2525" w:type="dxa"/>
          </w:tcPr>
          <w:p w:rsidR="00075266" w:rsidRDefault="00075266" w:rsidP="00D63EC5">
            <w:pPr>
              <w:pStyle w:val="Default"/>
              <w:keepNext/>
              <w:keepLines/>
              <w:rPr>
                <w:rFonts w:ascii="Times New Roman" w:hAnsi="Times New Roman"/>
              </w:rPr>
            </w:pPr>
          </w:p>
        </w:tc>
        <w:tc>
          <w:tcPr>
            <w:tcW w:w="810" w:type="dxa"/>
          </w:tcPr>
          <w:p w:rsidR="00075266" w:rsidRDefault="00075266" w:rsidP="00D63EC5">
            <w:pPr>
              <w:pStyle w:val="Default"/>
              <w:keepNext/>
              <w:keepLines/>
            </w:pPr>
          </w:p>
        </w:tc>
        <w:tc>
          <w:tcPr>
            <w:tcW w:w="1440" w:type="dxa"/>
          </w:tcPr>
          <w:p w:rsidR="00075266" w:rsidRDefault="00075266" w:rsidP="00D63EC5">
            <w:pPr>
              <w:pStyle w:val="Default"/>
              <w:keepNext/>
              <w:keepLines/>
            </w:pPr>
          </w:p>
        </w:tc>
        <w:tc>
          <w:tcPr>
            <w:tcW w:w="4138" w:type="dxa"/>
          </w:tcPr>
          <w:p w:rsidR="00075266" w:rsidRDefault="00075266" w:rsidP="00D63EC5">
            <w:pPr>
              <w:pStyle w:val="Default"/>
              <w:keepNext/>
              <w:keepLines/>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33</w:t>
            </w:r>
          </w:p>
        </w:tc>
        <w:tc>
          <w:tcPr>
            <w:tcW w:w="720" w:type="dxa"/>
          </w:tcPr>
          <w:p w:rsidR="00075266" w:rsidRDefault="00075266" w:rsidP="00D63EC5">
            <w:pPr>
              <w:keepNext/>
              <w:keepLines/>
              <w:spacing w:after="0" w:line="240" w:lineRule="auto"/>
              <w:jc w:val="center"/>
            </w:pPr>
            <w:r>
              <w:t>34</w:t>
            </w:r>
          </w:p>
        </w:tc>
        <w:tc>
          <w:tcPr>
            <w:tcW w:w="2525" w:type="dxa"/>
          </w:tcPr>
          <w:p w:rsidR="00075266" w:rsidRDefault="00075266" w:rsidP="00D63EC5">
            <w:pPr>
              <w:pStyle w:val="Default"/>
              <w:keepNext/>
              <w:keepLines/>
              <w:rPr>
                <w:rFonts w:ascii="Times New Roman" w:hAnsi="Times New Roman"/>
              </w:rPr>
            </w:pPr>
          </w:p>
        </w:tc>
        <w:tc>
          <w:tcPr>
            <w:tcW w:w="810" w:type="dxa"/>
          </w:tcPr>
          <w:p w:rsidR="00075266" w:rsidRDefault="00075266" w:rsidP="00D63EC5">
            <w:pPr>
              <w:pStyle w:val="Default"/>
              <w:keepNext/>
              <w:keepLines/>
            </w:pPr>
          </w:p>
        </w:tc>
        <w:tc>
          <w:tcPr>
            <w:tcW w:w="1440" w:type="dxa"/>
          </w:tcPr>
          <w:p w:rsidR="00075266" w:rsidRDefault="00075266" w:rsidP="00D63EC5">
            <w:pPr>
              <w:pStyle w:val="Default"/>
              <w:keepNext/>
              <w:keepLines/>
            </w:pPr>
          </w:p>
        </w:tc>
        <w:tc>
          <w:tcPr>
            <w:tcW w:w="4138" w:type="dxa"/>
          </w:tcPr>
          <w:p w:rsidR="00075266" w:rsidRDefault="00075266" w:rsidP="00D63EC5">
            <w:pPr>
              <w:pStyle w:val="Default"/>
              <w:keepNext/>
              <w:keepLines/>
            </w:pPr>
          </w:p>
        </w:tc>
      </w:tr>
    </w:tbl>
    <w:p w:rsidR="00075266" w:rsidRDefault="00075266" w:rsidP="00D63EC5">
      <w:pPr>
        <w:pStyle w:val="Default"/>
        <w:rPr>
          <w:rFonts w:ascii="Times New Roman" w:hAnsi="Times New Roman"/>
        </w:rPr>
      </w:pPr>
    </w:p>
    <w:p w:rsidR="00075266" w:rsidRDefault="00075266" w:rsidP="00D63EC5">
      <w:pPr>
        <w:keepNext/>
        <w:keepLines/>
        <w:spacing w:after="0" w:line="240" w:lineRule="auto"/>
        <w:jc w:val="center"/>
        <w:rPr>
          <w:sz w:val="28"/>
        </w:rPr>
      </w:pPr>
      <w:r>
        <w:rPr>
          <w:sz w:val="28"/>
        </w:rPr>
        <w:lastRenderedPageBreak/>
        <w:t>CCB Output connector P12</w:t>
      </w:r>
    </w:p>
    <w:p w:rsidR="00075266" w:rsidRDefault="00075266" w:rsidP="00D63EC5">
      <w:pPr>
        <w:keepNext/>
        <w:keepLines/>
        <w:spacing w:after="0" w:line="240" w:lineRule="auto"/>
        <w:jc w:val="center"/>
        <w:rPr>
          <w:sz w:val="10"/>
        </w:rPr>
      </w:pPr>
    </w:p>
    <w:tbl>
      <w:tblPr>
        <w:tblW w:w="0" w:type="auto"/>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1728"/>
        <w:gridCol w:w="864"/>
        <w:gridCol w:w="1802"/>
        <w:gridCol w:w="3888"/>
      </w:tblGrid>
      <w:tr w:rsidR="00075266">
        <w:trPr>
          <w:trHeight w:val="566"/>
          <w:jc w:val="center"/>
        </w:trPr>
        <w:tc>
          <w:tcPr>
            <w:tcW w:w="720" w:type="dxa"/>
            <w:tcBorders>
              <w:left w:val="single" w:sz="4" w:space="0" w:color="auto"/>
            </w:tcBorders>
            <w:vAlign w:val="center"/>
          </w:tcPr>
          <w:p w:rsidR="00075266" w:rsidRDefault="00075266" w:rsidP="00D63EC5">
            <w:pPr>
              <w:keepNext/>
              <w:keepLines/>
              <w:spacing w:after="0" w:line="240" w:lineRule="auto"/>
              <w:jc w:val="center"/>
            </w:pPr>
            <w:r>
              <w:t>Pin</w:t>
            </w:r>
          </w:p>
          <w:p w:rsidR="00075266" w:rsidRDefault="00075266" w:rsidP="00D63EC5">
            <w:pPr>
              <w:keepNext/>
              <w:keepLines/>
              <w:spacing w:after="0" w:line="240" w:lineRule="auto"/>
              <w:jc w:val="center"/>
            </w:pPr>
            <w:r>
              <w:t>(+)</w:t>
            </w:r>
          </w:p>
        </w:tc>
        <w:tc>
          <w:tcPr>
            <w:tcW w:w="720" w:type="dxa"/>
          </w:tcPr>
          <w:p w:rsidR="00075266" w:rsidRDefault="00075266" w:rsidP="00D63EC5">
            <w:pPr>
              <w:keepNext/>
              <w:keepLines/>
              <w:spacing w:after="0" w:line="240" w:lineRule="auto"/>
              <w:jc w:val="center"/>
            </w:pPr>
            <w:r>
              <w:t>Pin</w:t>
            </w:r>
          </w:p>
          <w:p w:rsidR="00075266" w:rsidRDefault="00075266" w:rsidP="00D63EC5">
            <w:pPr>
              <w:keepNext/>
              <w:keepLines/>
              <w:spacing w:after="0" w:line="240" w:lineRule="auto"/>
              <w:jc w:val="center"/>
            </w:pPr>
            <w:r>
              <w:t>(-)</w:t>
            </w:r>
          </w:p>
        </w:tc>
        <w:tc>
          <w:tcPr>
            <w:tcW w:w="1728" w:type="dxa"/>
            <w:vAlign w:val="center"/>
          </w:tcPr>
          <w:p w:rsidR="00075266" w:rsidRDefault="00075266" w:rsidP="00D63EC5">
            <w:pPr>
              <w:keepNext/>
              <w:keepLines/>
              <w:spacing w:after="0" w:line="240" w:lineRule="auto"/>
            </w:pPr>
            <w:r>
              <w:t>Signal</w:t>
            </w:r>
          </w:p>
        </w:tc>
        <w:tc>
          <w:tcPr>
            <w:tcW w:w="864" w:type="dxa"/>
          </w:tcPr>
          <w:p w:rsidR="00075266" w:rsidRDefault="00075266" w:rsidP="00D63EC5">
            <w:pPr>
              <w:keepNext/>
              <w:keepLines/>
              <w:spacing w:after="0" w:line="240" w:lineRule="auto"/>
              <w:jc w:val="center"/>
            </w:pPr>
            <w:r>
              <w:t>Test</w:t>
            </w:r>
          </w:p>
          <w:p w:rsidR="00075266" w:rsidRDefault="00075266" w:rsidP="00D63EC5">
            <w:pPr>
              <w:keepNext/>
              <w:keepLines/>
              <w:spacing w:after="0" w:line="240" w:lineRule="auto"/>
              <w:jc w:val="center"/>
            </w:pPr>
            <w:r>
              <w:t>Point</w:t>
            </w:r>
          </w:p>
        </w:tc>
        <w:tc>
          <w:tcPr>
            <w:tcW w:w="1802" w:type="dxa"/>
            <w:vAlign w:val="center"/>
          </w:tcPr>
          <w:p w:rsidR="00075266" w:rsidRDefault="00075266" w:rsidP="00D63EC5">
            <w:pPr>
              <w:keepNext/>
              <w:keepLines/>
              <w:spacing w:after="0" w:line="240" w:lineRule="auto"/>
              <w:jc w:val="center"/>
            </w:pPr>
            <w:r>
              <w:t>TMB</w:t>
            </w:r>
          </w:p>
          <w:p w:rsidR="00075266" w:rsidRDefault="00075266" w:rsidP="00D63EC5">
            <w:pPr>
              <w:keepNext/>
              <w:keepLines/>
              <w:spacing w:after="0" w:line="240" w:lineRule="auto"/>
              <w:jc w:val="center"/>
            </w:pPr>
            <w:r>
              <w:t>Assignment</w:t>
            </w:r>
          </w:p>
        </w:tc>
        <w:tc>
          <w:tcPr>
            <w:tcW w:w="3888" w:type="dxa"/>
            <w:vAlign w:val="center"/>
          </w:tcPr>
          <w:p w:rsidR="00075266" w:rsidRDefault="00075266" w:rsidP="00D63EC5">
            <w:pPr>
              <w:keepNext/>
              <w:keepLines/>
              <w:spacing w:after="0" w:line="240" w:lineRule="auto"/>
            </w:pPr>
            <w:r>
              <w:t>Description</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w:t>
            </w:r>
          </w:p>
        </w:tc>
        <w:tc>
          <w:tcPr>
            <w:tcW w:w="720" w:type="dxa"/>
          </w:tcPr>
          <w:p w:rsidR="00075266" w:rsidRDefault="00075266" w:rsidP="00D63EC5">
            <w:pPr>
              <w:keepNext/>
              <w:keepLines/>
              <w:spacing w:after="0" w:line="240" w:lineRule="auto"/>
              <w:jc w:val="center"/>
            </w:pPr>
            <w:r>
              <w:t>2</w:t>
            </w:r>
          </w:p>
        </w:tc>
        <w:tc>
          <w:tcPr>
            <w:tcW w:w="1728" w:type="dxa"/>
          </w:tcPr>
          <w:p w:rsidR="00075266" w:rsidRDefault="00075266" w:rsidP="00D63EC5">
            <w:pPr>
              <w:keepNext/>
              <w:keepLines/>
              <w:spacing w:after="0" w:line="240" w:lineRule="auto"/>
            </w:pPr>
            <w:r>
              <w:t>alct_status[0]</w:t>
            </w:r>
          </w:p>
        </w:tc>
        <w:tc>
          <w:tcPr>
            <w:tcW w:w="864" w:type="dxa"/>
          </w:tcPr>
          <w:p w:rsidR="00075266" w:rsidRDefault="00075266" w:rsidP="00D63EC5">
            <w:pPr>
              <w:keepNext/>
              <w:keepLines/>
              <w:spacing w:after="0" w:line="240" w:lineRule="auto"/>
            </w:pPr>
            <w:r>
              <w:t>392-1</w:t>
            </w:r>
          </w:p>
        </w:tc>
        <w:tc>
          <w:tcPr>
            <w:tcW w:w="1802" w:type="dxa"/>
          </w:tcPr>
          <w:p w:rsidR="00075266" w:rsidRDefault="00075266" w:rsidP="00D63EC5">
            <w:pPr>
              <w:keepNext/>
              <w:keepLines/>
              <w:spacing w:after="0" w:line="240" w:lineRule="auto"/>
            </w:pPr>
            <w:r>
              <w:t>alct_active_feb</w:t>
            </w:r>
          </w:p>
        </w:tc>
        <w:tc>
          <w:tcPr>
            <w:tcW w:w="3888" w:type="dxa"/>
          </w:tcPr>
          <w:p w:rsidR="00075266" w:rsidRDefault="00075266" w:rsidP="00D63EC5">
            <w:pPr>
              <w:keepNext/>
              <w:keepLines/>
              <w:spacing w:after="0" w:line="240" w:lineRule="auto"/>
            </w:pPr>
            <w:r>
              <w:t>ALCT fast active AFEB</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3</w:t>
            </w:r>
          </w:p>
        </w:tc>
        <w:tc>
          <w:tcPr>
            <w:tcW w:w="720" w:type="dxa"/>
          </w:tcPr>
          <w:p w:rsidR="00075266" w:rsidRDefault="00075266" w:rsidP="00D63EC5">
            <w:pPr>
              <w:keepNext/>
              <w:keepLines/>
              <w:spacing w:after="0" w:line="240" w:lineRule="auto"/>
              <w:jc w:val="center"/>
            </w:pPr>
            <w:r>
              <w:t>4</w:t>
            </w:r>
          </w:p>
        </w:tc>
        <w:tc>
          <w:tcPr>
            <w:tcW w:w="1728" w:type="dxa"/>
          </w:tcPr>
          <w:p w:rsidR="00075266" w:rsidRDefault="00075266" w:rsidP="00D63EC5">
            <w:pPr>
              <w:keepNext/>
              <w:keepLines/>
              <w:spacing w:after="0" w:line="240" w:lineRule="auto"/>
            </w:pPr>
            <w:r>
              <w:t>alct_status[1]</w:t>
            </w:r>
          </w:p>
        </w:tc>
        <w:tc>
          <w:tcPr>
            <w:tcW w:w="864" w:type="dxa"/>
          </w:tcPr>
          <w:p w:rsidR="00075266" w:rsidRDefault="00075266" w:rsidP="00D63EC5">
            <w:pPr>
              <w:keepNext/>
              <w:keepLines/>
              <w:spacing w:after="0" w:line="240" w:lineRule="auto"/>
            </w:pPr>
            <w:r>
              <w:t>392-2</w:t>
            </w:r>
          </w:p>
        </w:tc>
        <w:tc>
          <w:tcPr>
            <w:tcW w:w="1802" w:type="dxa"/>
          </w:tcPr>
          <w:p w:rsidR="00075266" w:rsidRDefault="00075266" w:rsidP="00D63EC5">
            <w:pPr>
              <w:keepNext/>
              <w:keepLines/>
              <w:spacing w:after="0" w:line="240" w:lineRule="auto"/>
            </w:pPr>
            <w:r>
              <w:t>first_valid</w:t>
            </w:r>
          </w:p>
        </w:tc>
        <w:tc>
          <w:tcPr>
            <w:tcW w:w="3888" w:type="dxa"/>
          </w:tcPr>
          <w:p w:rsidR="00075266" w:rsidRDefault="00075266" w:rsidP="00D63EC5">
            <w:pPr>
              <w:keepNext/>
              <w:keepLines/>
              <w:spacing w:after="0" w:line="240" w:lineRule="auto"/>
            </w:pPr>
            <w:r>
              <w:t>First muon valid pattern flag</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5</w:t>
            </w:r>
          </w:p>
        </w:tc>
        <w:tc>
          <w:tcPr>
            <w:tcW w:w="720" w:type="dxa"/>
          </w:tcPr>
          <w:p w:rsidR="00075266" w:rsidRDefault="00075266" w:rsidP="00D63EC5">
            <w:pPr>
              <w:keepNext/>
              <w:keepLines/>
              <w:spacing w:after="0" w:line="240" w:lineRule="auto"/>
              <w:jc w:val="center"/>
            </w:pPr>
            <w:r>
              <w:t>6</w:t>
            </w:r>
          </w:p>
        </w:tc>
        <w:tc>
          <w:tcPr>
            <w:tcW w:w="1728" w:type="dxa"/>
          </w:tcPr>
          <w:p w:rsidR="00075266" w:rsidRDefault="00075266" w:rsidP="00D63EC5">
            <w:pPr>
              <w:keepNext/>
              <w:keepLines/>
              <w:spacing w:after="0" w:line="240" w:lineRule="auto"/>
            </w:pPr>
            <w:r>
              <w:t>alct_status[2]</w:t>
            </w:r>
          </w:p>
        </w:tc>
        <w:tc>
          <w:tcPr>
            <w:tcW w:w="864" w:type="dxa"/>
          </w:tcPr>
          <w:p w:rsidR="00075266" w:rsidRDefault="00075266" w:rsidP="00D63EC5">
            <w:pPr>
              <w:keepNext/>
              <w:keepLines/>
              <w:spacing w:after="0" w:line="240" w:lineRule="auto"/>
            </w:pPr>
            <w:r>
              <w:t>392-3</w:t>
            </w:r>
          </w:p>
        </w:tc>
        <w:tc>
          <w:tcPr>
            <w:tcW w:w="1802" w:type="dxa"/>
          </w:tcPr>
          <w:p w:rsidR="00075266" w:rsidRDefault="00075266" w:rsidP="00D63EC5">
            <w:pPr>
              <w:keepNext/>
              <w:keepLines/>
              <w:spacing w:after="0" w:line="240" w:lineRule="auto"/>
            </w:pPr>
            <w:r>
              <w:t>second_valid</w:t>
            </w:r>
          </w:p>
        </w:tc>
        <w:tc>
          <w:tcPr>
            <w:tcW w:w="3888" w:type="dxa"/>
          </w:tcPr>
          <w:p w:rsidR="00075266" w:rsidRDefault="00075266" w:rsidP="00D63EC5">
            <w:pPr>
              <w:keepNext/>
              <w:keepLines/>
              <w:spacing w:after="0" w:line="240" w:lineRule="auto"/>
            </w:pPr>
            <w:r>
              <w:t>Second muon valid pattern flag</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7</w:t>
            </w:r>
          </w:p>
        </w:tc>
        <w:tc>
          <w:tcPr>
            <w:tcW w:w="720" w:type="dxa"/>
          </w:tcPr>
          <w:p w:rsidR="00075266" w:rsidRDefault="00075266" w:rsidP="00D63EC5">
            <w:pPr>
              <w:keepNext/>
              <w:keepLines/>
              <w:spacing w:after="0" w:line="240" w:lineRule="auto"/>
              <w:jc w:val="center"/>
            </w:pPr>
            <w:r>
              <w:t>8</w:t>
            </w:r>
          </w:p>
        </w:tc>
        <w:tc>
          <w:tcPr>
            <w:tcW w:w="1728" w:type="dxa"/>
          </w:tcPr>
          <w:p w:rsidR="00075266" w:rsidRDefault="00075266" w:rsidP="00D63EC5">
            <w:pPr>
              <w:keepNext/>
              <w:keepLines/>
              <w:spacing w:after="0" w:line="240" w:lineRule="auto"/>
            </w:pPr>
            <w:r>
              <w:t>alct_status[3]</w:t>
            </w:r>
          </w:p>
        </w:tc>
        <w:tc>
          <w:tcPr>
            <w:tcW w:w="864" w:type="dxa"/>
          </w:tcPr>
          <w:p w:rsidR="00075266" w:rsidRDefault="00075266" w:rsidP="00D63EC5">
            <w:pPr>
              <w:keepNext/>
              <w:keepLines/>
              <w:spacing w:after="0" w:line="240" w:lineRule="auto"/>
            </w:pPr>
            <w:r>
              <w:t>392-4</w:t>
            </w:r>
          </w:p>
        </w:tc>
        <w:tc>
          <w:tcPr>
            <w:tcW w:w="1802" w:type="dxa"/>
          </w:tcPr>
          <w:p w:rsidR="00075266" w:rsidRDefault="00075266" w:rsidP="00D63EC5">
            <w:pPr>
              <w:keepNext/>
              <w:keepLines/>
              <w:spacing w:after="0" w:line="240" w:lineRule="auto"/>
            </w:pPr>
            <w:r>
              <w:t>first_amu</w:t>
            </w:r>
          </w:p>
        </w:tc>
        <w:tc>
          <w:tcPr>
            <w:tcW w:w="3888" w:type="dxa"/>
          </w:tcPr>
          <w:p w:rsidR="00075266" w:rsidRDefault="00075266" w:rsidP="00D63EC5">
            <w:pPr>
              <w:keepNext/>
              <w:keepLines/>
              <w:spacing w:after="0" w:line="240" w:lineRule="auto"/>
            </w:pPr>
            <w:r>
              <w:t>First accelerator muon flag</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9</w:t>
            </w:r>
          </w:p>
        </w:tc>
        <w:tc>
          <w:tcPr>
            <w:tcW w:w="720" w:type="dxa"/>
          </w:tcPr>
          <w:p w:rsidR="00075266" w:rsidRDefault="00075266" w:rsidP="00D63EC5">
            <w:pPr>
              <w:keepNext/>
              <w:keepLines/>
              <w:spacing w:after="0" w:line="240" w:lineRule="auto"/>
              <w:jc w:val="center"/>
            </w:pPr>
            <w:r>
              <w:t>10</w:t>
            </w:r>
          </w:p>
        </w:tc>
        <w:tc>
          <w:tcPr>
            <w:tcW w:w="1728" w:type="dxa"/>
          </w:tcPr>
          <w:p w:rsidR="00075266" w:rsidRDefault="00075266" w:rsidP="00D63EC5">
            <w:pPr>
              <w:keepNext/>
              <w:keepLines/>
              <w:spacing w:after="0" w:line="240" w:lineRule="auto"/>
            </w:pPr>
            <w:r>
              <w:t>alct_status[4]</w:t>
            </w:r>
          </w:p>
        </w:tc>
        <w:tc>
          <w:tcPr>
            <w:tcW w:w="864" w:type="dxa"/>
          </w:tcPr>
          <w:p w:rsidR="00075266" w:rsidRDefault="00075266" w:rsidP="00D63EC5">
            <w:pPr>
              <w:keepNext/>
              <w:keepLines/>
              <w:spacing w:after="0" w:line="240" w:lineRule="auto"/>
            </w:pPr>
            <w:r>
              <w:t>392-5</w:t>
            </w:r>
          </w:p>
        </w:tc>
        <w:tc>
          <w:tcPr>
            <w:tcW w:w="1802" w:type="dxa"/>
          </w:tcPr>
          <w:p w:rsidR="00075266" w:rsidRDefault="00075266" w:rsidP="00D63EC5">
            <w:pPr>
              <w:keepNext/>
              <w:keepLines/>
              <w:spacing w:after="0" w:line="240" w:lineRule="auto"/>
            </w:pPr>
            <w:r>
              <w:t>second_amu</w:t>
            </w:r>
          </w:p>
        </w:tc>
        <w:tc>
          <w:tcPr>
            <w:tcW w:w="3888" w:type="dxa"/>
          </w:tcPr>
          <w:p w:rsidR="00075266" w:rsidRDefault="00075266" w:rsidP="00D63EC5">
            <w:pPr>
              <w:keepNext/>
              <w:keepLines/>
              <w:spacing w:after="0" w:line="240" w:lineRule="auto"/>
            </w:pPr>
            <w:r>
              <w:t>Second accelerator muon flag</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11</w:t>
            </w:r>
          </w:p>
        </w:tc>
        <w:tc>
          <w:tcPr>
            <w:tcW w:w="720" w:type="dxa"/>
          </w:tcPr>
          <w:p w:rsidR="00075266" w:rsidRDefault="00075266" w:rsidP="00D63EC5">
            <w:pPr>
              <w:keepNext/>
              <w:keepLines/>
              <w:spacing w:after="0" w:line="240" w:lineRule="auto"/>
              <w:jc w:val="center"/>
            </w:pPr>
            <w:r>
              <w:t>12</w:t>
            </w:r>
          </w:p>
        </w:tc>
        <w:tc>
          <w:tcPr>
            <w:tcW w:w="1728" w:type="dxa"/>
          </w:tcPr>
          <w:p w:rsidR="00075266" w:rsidRDefault="00075266" w:rsidP="00D63EC5">
            <w:pPr>
              <w:keepNext/>
              <w:keepLines/>
              <w:spacing w:after="0" w:line="240" w:lineRule="auto"/>
            </w:pPr>
            <w:r>
              <w:t>alct_status[5]</w:t>
            </w:r>
          </w:p>
        </w:tc>
        <w:tc>
          <w:tcPr>
            <w:tcW w:w="864" w:type="dxa"/>
          </w:tcPr>
          <w:p w:rsidR="00075266" w:rsidRDefault="00075266" w:rsidP="00D63EC5">
            <w:pPr>
              <w:keepNext/>
              <w:keepLines/>
              <w:spacing w:after="0" w:line="240" w:lineRule="auto"/>
            </w:pPr>
            <w:r>
              <w:t>392-6</w:t>
            </w:r>
          </w:p>
        </w:tc>
        <w:tc>
          <w:tcPr>
            <w:tcW w:w="1802" w:type="dxa"/>
          </w:tcPr>
          <w:p w:rsidR="00075266" w:rsidRDefault="00075266" w:rsidP="00D63EC5">
            <w:pPr>
              <w:keepNext/>
              <w:keepLines/>
              <w:spacing w:after="0" w:line="240" w:lineRule="auto"/>
            </w:pPr>
            <w:r>
              <w:t>/wr_fifo(alct)</w:t>
            </w:r>
          </w:p>
        </w:tc>
        <w:tc>
          <w:tcPr>
            <w:tcW w:w="3888" w:type="dxa"/>
          </w:tcPr>
          <w:p w:rsidR="00075266" w:rsidRDefault="00075266" w:rsidP="00D63EC5">
            <w:pPr>
              <w:keepNext/>
              <w:keepLines/>
              <w:spacing w:after="0" w:line="240" w:lineRule="auto"/>
            </w:pPr>
            <w:r>
              <w:t>ALCT /write enable raw-hit FIFO</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13</w:t>
            </w:r>
          </w:p>
        </w:tc>
        <w:tc>
          <w:tcPr>
            <w:tcW w:w="720" w:type="dxa"/>
          </w:tcPr>
          <w:p w:rsidR="00075266" w:rsidRDefault="00075266" w:rsidP="00D63EC5">
            <w:pPr>
              <w:keepNext/>
              <w:keepLines/>
              <w:spacing w:after="0" w:line="240" w:lineRule="auto"/>
              <w:jc w:val="center"/>
            </w:pPr>
            <w:r>
              <w:t>14</w:t>
            </w:r>
          </w:p>
        </w:tc>
        <w:tc>
          <w:tcPr>
            <w:tcW w:w="1728" w:type="dxa"/>
          </w:tcPr>
          <w:p w:rsidR="00075266" w:rsidRDefault="00075266" w:rsidP="00D63EC5">
            <w:pPr>
              <w:keepNext/>
              <w:keepLines/>
              <w:spacing w:after="0" w:line="240" w:lineRule="auto"/>
            </w:pPr>
            <w:r>
              <w:t>alct_status[6]</w:t>
            </w:r>
          </w:p>
        </w:tc>
        <w:tc>
          <w:tcPr>
            <w:tcW w:w="864" w:type="dxa"/>
          </w:tcPr>
          <w:p w:rsidR="00075266" w:rsidRDefault="00075266" w:rsidP="00D63EC5">
            <w:pPr>
              <w:keepNext/>
              <w:keepLines/>
              <w:spacing w:after="0" w:line="240" w:lineRule="auto"/>
            </w:pPr>
            <w:r>
              <w:t>392-7</w:t>
            </w:r>
          </w:p>
        </w:tc>
        <w:tc>
          <w:tcPr>
            <w:tcW w:w="1802" w:type="dxa"/>
          </w:tcPr>
          <w:p w:rsidR="00075266" w:rsidRDefault="00075266" w:rsidP="00D63EC5">
            <w:pPr>
              <w:keepNext/>
              <w:keepLines/>
              <w:spacing w:after="0" w:line="240" w:lineRule="auto"/>
            </w:pPr>
            <w:r>
              <w:t>alct_vpf</w:t>
            </w:r>
          </w:p>
        </w:tc>
        <w:tc>
          <w:tcPr>
            <w:tcW w:w="3888" w:type="dxa"/>
          </w:tcPr>
          <w:p w:rsidR="00075266" w:rsidRDefault="00075266" w:rsidP="00D63EC5">
            <w:pPr>
              <w:keepNext/>
              <w:keepLines/>
              <w:spacing w:after="0" w:line="240" w:lineRule="auto"/>
            </w:pPr>
            <w:r>
              <w:t>ALCT 1</w:t>
            </w:r>
            <w:r>
              <w:rPr>
                <w:vertAlign w:val="superscript"/>
              </w:rPr>
              <w:t>st</w:t>
            </w:r>
            <w:r>
              <w:t xml:space="preserve"> Valid Pattern (TMB pipe)</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15</w:t>
            </w:r>
          </w:p>
        </w:tc>
        <w:tc>
          <w:tcPr>
            <w:tcW w:w="720" w:type="dxa"/>
          </w:tcPr>
          <w:p w:rsidR="00075266" w:rsidRDefault="00075266" w:rsidP="00D63EC5">
            <w:pPr>
              <w:keepNext/>
              <w:keepLines/>
              <w:spacing w:after="0" w:line="240" w:lineRule="auto"/>
              <w:jc w:val="center"/>
            </w:pPr>
            <w:r>
              <w:t>16</w:t>
            </w:r>
          </w:p>
        </w:tc>
        <w:tc>
          <w:tcPr>
            <w:tcW w:w="1728" w:type="dxa"/>
          </w:tcPr>
          <w:p w:rsidR="00075266" w:rsidRDefault="00075266" w:rsidP="00D63EC5">
            <w:pPr>
              <w:keepNext/>
              <w:keepLines/>
              <w:spacing w:after="0" w:line="240" w:lineRule="auto"/>
            </w:pPr>
            <w:r>
              <w:t>alct_status[7]</w:t>
            </w:r>
          </w:p>
        </w:tc>
        <w:tc>
          <w:tcPr>
            <w:tcW w:w="864" w:type="dxa"/>
          </w:tcPr>
          <w:p w:rsidR="00075266" w:rsidRDefault="00075266" w:rsidP="00D63EC5">
            <w:pPr>
              <w:keepNext/>
              <w:keepLines/>
              <w:spacing w:after="0" w:line="240" w:lineRule="auto"/>
            </w:pPr>
            <w:r>
              <w:t>392-8</w:t>
            </w:r>
          </w:p>
        </w:tc>
        <w:tc>
          <w:tcPr>
            <w:tcW w:w="1802" w:type="dxa"/>
          </w:tcPr>
          <w:p w:rsidR="00075266" w:rsidRDefault="00075266" w:rsidP="00D63EC5">
            <w:pPr>
              <w:keepNext/>
              <w:keepLines/>
              <w:spacing w:after="0" w:line="240" w:lineRule="auto"/>
            </w:pPr>
            <w:r>
              <w:t>clct_vpf</w:t>
            </w:r>
          </w:p>
        </w:tc>
        <w:tc>
          <w:tcPr>
            <w:tcW w:w="3888" w:type="dxa"/>
          </w:tcPr>
          <w:p w:rsidR="00075266" w:rsidRDefault="00075266" w:rsidP="00D63EC5">
            <w:pPr>
              <w:keepNext/>
              <w:keepLines/>
              <w:spacing w:after="0" w:line="240" w:lineRule="auto"/>
            </w:pPr>
            <w:r>
              <w:t>CLCT 1</w:t>
            </w:r>
            <w:r>
              <w:rPr>
                <w:vertAlign w:val="superscript"/>
              </w:rPr>
              <w:t>st</w:t>
            </w:r>
            <w:r>
              <w:t xml:space="preserve"> Valid Pattern (TMB pipe)</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17</w:t>
            </w:r>
          </w:p>
        </w:tc>
        <w:tc>
          <w:tcPr>
            <w:tcW w:w="720" w:type="dxa"/>
          </w:tcPr>
          <w:p w:rsidR="00075266" w:rsidRDefault="00075266" w:rsidP="00D63EC5">
            <w:pPr>
              <w:keepNext/>
              <w:keepLines/>
              <w:spacing w:after="0" w:line="240" w:lineRule="auto"/>
              <w:jc w:val="center"/>
            </w:pPr>
            <w:r>
              <w:t>18</w:t>
            </w:r>
          </w:p>
        </w:tc>
        <w:tc>
          <w:tcPr>
            <w:tcW w:w="1728" w:type="dxa"/>
          </w:tcPr>
          <w:p w:rsidR="00075266" w:rsidRDefault="00075266" w:rsidP="00D63EC5">
            <w:pPr>
              <w:keepNext/>
              <w:keepLines/>
              <w:spacing w:after="0" w:line="240" w:lineRule="auto"/>
            </w:pPr>
            <w:r>
              <w:t>alct_status[8]</w:t>
            </w:r>
          </w:p>
        </w:tc>
        <w:tc>
          <w:tcPr>
            <w:tcW w:w="864" w:type="dxa"/>
          </w:tcPr>
          <w:p w:rsidR="00075266" w:rsidRDefault="00075266" w:rsidP="00D63EC5">
            <w:pPr>
              <w:keepNext/>
              <w:keepLines/>
              <w:spacing w:after="0" w:line="240" w:lineRule="auto"/>
            </w:pPr>
            <w:r>
              <w:t>392-9</w:t>
            </w:r>
          </w:p>
        </w:tc>
        <w:tc>
          <w:tcPr>
            <w:tcW w:w="1802" w:type="dxa"/>
          </w:tcPr>
          <w:p w:rsidR="00075266" w:rsidRDefault="00075266" w:rsidP="00D63EC5">
            <w:pPr>
              <w:keepNext/>
              <w:keepLines/>
              <w:spacing w:after="0" w:line="240" w:lineRule="auto"/>
            </w:pPr>
            <w:r>
              <w:t>scint_veto</w:t>
            </w:r>
          </w:p>
        </w:tc>
        <w:tc>
          <w:tcPr>
            <w:tcW w:w="3888" w:type="dxa"/>
          </w:tcPr>
          <w:p w:rsidR="00075266" w:rsidRDefault="00075266" w:rsidP="00D63EC5">
            <w:pPr>
              <w:keepNext/>
              <w:keepLines/>
              <w:spacing w:after="0" w:line="240" w:lineRule="auto"/>
            </w:pPr>
            <w:r>
              <w:t>Scintillator Veto (clears via VME)</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19</w:t>
            </w:r>
          </w:p>
        </w:tc>
        <w:tc>
          <w:tcPr>
            <w:tcW w:w="720" w:type="dxa"/>
          </w:tcPr>
          <w:p w:rsidR="00075266" w:rsidRDefault="00075266" w:rsidP="00D63EC5">
            <w:pPr>
              <w:keepNext/>
              <w:keepLines/>
              <w:spacing w:after="0" w:line="240" w:lineRule="auto"/>
              <w:jc w:val="center"/>
            </w:pPr>
            <w:r>
              <w:t>20</w:t>
            </w:r>
          </w:p>
        </w:tc>
        <w:tc>
          <w:tcPr>
            <w:tcW w:w="1728" w:type="dxa"/>
          </w:tcPr>
          <w:p w:rsidR="00075266" w:rsidRDefault="00075266" w:rsidP="00D63EC5">
            <w:pPr>
              <w:pStyle w:val="Default"/>
              <w:keepNext/>
              <w:keepLines/>
              <w:rPr>
                <w:rFonts w:ascii="Times New Roman" w:hAnsi="Times New Roman"/>
              </w:rPr>
            </w:pPr>
          </w:p>
        </w:tc>
        <w:tc>
          <w:tcPr>
            <w:tcW w:w="864" w:type="dxa"/>
          </w:tcPr>
          <w:p w:rsidR="00075266" w:rsidRDefault="00075266" w:rsidP="00D63EC5">
            <w:pPr>
              <w:keepNext/>
              <w:keepLines/>
              <w:spacing w:after="0" w:line="240" w:lineRule="auto"/>
            </w:pPr>
          </w:p>
        </w:tc>
        <w:tc>
          <w:tcPr>
            <w:tcW w:w="1802" w:type="dxa"/>
          </w:tcPr>
          <w:p w:rsidR="00075266" w:rsidRDefault="00075266" w:rsidP="00D63EC5">
            <w:pPr>
              <w:keepNext/>
              <w:keepLines/>
              <w:spacing w:after="0" w:line="240" w:lineRule="auto"/>
            </w:pPr>
          </w:p>
        </w:tc>
        <w:tc>
          <w:tcPr>
            <w:tcW w:w="388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21</w:t>
            </w:r>
          </w:p>
        </w:tc>
        <w:tc>
          <w:tcPr>
            <w:tcW w:w="720" w:type="dxa"/>
          </w:tcPr>
          <w:p w:rsidR="00075266" w:rsidRDefault="00075266" w:rsidP="00D63EC5">
            <w:pPr>
              <w:keepNext/>
              <w:keepLines/>
              <w:spacing w:after="0" w:line="240" w:lineRule="auto"/>
              <w:jc w:val="center"/>
            </w:pPr>
            <w:r>
              <w:t>22</w:t>
            </w:r>
          </w:p>
        </w:tc>
        <w:tc>
          <w:tcPr>
            <w:tcW w:w="1728" w:type="dxa"/>
          </w:tcPr>
          <w:p w:rsidR="00075266" w:rsidRDefault="00075266" w:rsidP="00D63EC5">
            <w:pPr>
              <w:pStyle w:val="Default"/>
              <w:keepNext/>
              <w:keepLines/>
              <w:rPr>
                <w:rFonts w:ascii="Times New Roman" w:hAnsi="Times New Roman"/>
              </w:rPr>
            </w:pPr>
          </w:p>
        </w:tc>
        <w:tc>
          <w:tcPr>
            <w:tcW w:w="864" w:type="dxa"/>
          </w:tcPr>
          <w:p w:rsidR="00075266" w:rsidRDefault="00075266" w:rsidP="00D63EC5">
            <w:pPr>
              <w:keepNext/>
              <w:keepLines/>
              <w:spacing w:after="0" w:line="240" w:lineRule="auto"/>
            </w:pPr>
          </w:p>
        </w:tc>
        <w:tc>
          <w:tcPr>
            <w:tcW w:w="1802" w:type="dxa"/>
          </w:tcPr>
          <w:p w:rsidR="00075266" w:rsidRDefault="00075266" w:rsidP="00D63EC5">
            <w:pPr>
              <w:keepNext/>
              <w:keepLines/>
              <w:spacing w:after="0" w:line="240" w:lineRule="auto"/>
            </w:pPr>
          </w:p>
        </w:tc>
        <w:tc>
          <w:tcPr>
            <w:tcW w:w="388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23</w:t>
            </w:r>
          </w:p>
        </w:tc>
        <w:tc>
          <w:tcPr>
            <w:tcW w:w="720" w:type="dxa"/>
          </w:tcPr>
          <w:p w:rsidR="00075266" w:rsidRDefault="00075266" w:rsidP="00D63EC5">
            <w:pPr>
              <w:keepNext/>
              <w:keepLines/>
              <w:spacing w:after="0" w:line="240" w:lineRule="auto"/>
              <w:jc w:val="center"/>
            </w:pPr>
            <w:r>
              <w:t>24</w:t>
            </w:r>
          </w:p>
        </w:tc>
        <w:tc>
          <w:tcPr>
            <w:tcW w:w="1728" w:type="dxa"/>
          </w:tcPr>
          <w:p w:rsidR="00075266" w:rsidRDefault="00075266" w:rsidP="00D63EC5">
            <w:pPr>
              <w:pStyle w:val="Default"/>
              <w:keepNext/>
              <w:keepLines/>
              <w:rPr>
                <w:rFonts w:ascii="Times New Roman" w:hAnsi="Times New Roman"/>
              </w:rPr>
            </w:pPr>
          </w:p>
        </w:tc>
        <w:tc>
          <w:tcPr>
            <w:tcW w:w="864" w:type="dxa"/>
          </w:tcPr>
          <w:p w:rsidR="00075266" w:rsidRDefault="00075266" w:rsidP="00D63EC5">
            <w:pPr>
              <w:keepNext/>
              <w:keepLines/>
              <w:spacing w:after="0" w:line="240" w:lineRule="auto"/>
            </w:pPr>
          </w:p>
        </w:tc>
        <w:tc>
          <w:tcPr>
            <w:tcW w:w="1802" w:type="dxa"/>
          </w:tcPr>
          <w:p w:rsidR="00075266" w:rsidRDefault="00075266" w:rsidP="00D63EC5">
            <w:pPr>
              <w:keepNext/>
              <w:keepLines/>
              <w:spacing w:after="0" w:line="240" w:lineRule="auto"/>
            </w:pPr>
          </w:p>
        </w:tc>
        <w:tc>
          <w:tcPr>
            <w:tcW w:w="388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25</w:t>
            </w:r>
          </w:p>
        </w:tc>
        <w:tc>
          <w:tcPr>
            <w:tcW w:w="720" w:type="dxa"/>
          </w:tcPr>
          <w:p w:rsidR="00075266" w:rsidRDefault="00075266" w:rsidP="00D63EC5">
            <w:pPr>
              <w:keepNext/>
              <w:keepLines/>
              <w:spacing w:after="0" w:line="240" w:lineRule="auto"/>
              <w:jc w:val="center"/>
            </w:pPr>
            <w:r>
              <w:t>26</w:t>
            </w:r>
          </w:p>
        </w:tc>
        <w:tc>
          <w:tcPr>
            <w:tcW w:w="1728" w:type="dxa"/>
          </w:tcPr>
          <w:p w:rsidR="00075266" w:rsidRDefault="00075266" w:rsidP="00D63EC5">
            <w:pPr>
              <w:pStyle w:val="Default"/>
              <w:keepNext/>
              <w:keepLines/>
              <w:rPr>
                <w:rFonts w:ascii="Times New Roman" w:hAnsi="Times New Roman"/>
              </w:rPr>
            </w:pPr>
          </w:p>
        </w:tc>
        <w:tc>
          <w:tcPr>
            <w:tcW w:w="864" w:type="dxa"/>
          </w:tcPr>
          <w:p w:rsidR="00075266" w:rsidRDefault="00075266" w:rsidP="00D63EC5">
            <w:pPr>
              <w:keepNext/>
              <w:keepLines/>
              <w:spacing w:after="0" w:line="240" w:lineRule="auto"/>
            </w:pPr>
          </w:p>
        </w:tc>
        <w:tc>
          <w:tcPr>
            <w:tcW w:w="1802" w:type="dxa"/>
          </w:tcPr>
          <w:p w:rsidR="00075266" w:rsidRDefault="00075266" w:rsidP="00D63EC5">
            <w:pPr>
              <w:keepNext/>
              <w:keepLines/>
              <w:spacing w:after="0" w:line="240" w:lineRule="auto"/>
            </w:pPr>
          </w:p>
        </w:tc>
        <w:tc>
          <w:tcPr>
            <w:tcW w:w="388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27</w:t>
            </w:r>
          </w:p>
        </w:tc>
        <w:tc>
          <w:tcPr>
            <w:tcW w:w="720" w:type="dxa"/>
          </w:tcPr>
          <w:p w:rsidR="00075266" w:rsidRDefault="00075266" w:rsidP="00D63EC5">
            <w:pPr>
              <w:keepNext/>
              <w:keepLines/>
              <w:spacing w:after="0" w:line="240" w:lineRule="auto"/>
              <w:jc w:val="center"/>
            </w:pPr>
            <w:r>
              <w:t>28</w:t>
            </w:r>
          </w:p>
        </w:tc>
        <w:tc>
          <w:tcPr>
            <w:tcW w:w="1728" w:type="dxa"/>
          </w:tcPr>
          <w:p w:rsidR="00075266" w:rsidRDefault="00075266" w:rsidP="00D63EC5">
            <w:pPr>
              <w:pStyle w:val="Default"/>
              <w:keepNext/>
              <w:keepLines/>
              <w:rPr>
                <w:rFonts w:ascii="Times New Roman" w:hAnsi="Times New Roman"/>
              </w:rPr>
            </w:pPr>
          </w:p>
        </w:tc>
        <w:tc>
          <w:tcPr>
            <w:tcW w:w="864" w:type="dxa"/>
          </w:tcPr>
          <w:p w:rsidR="00075266" w:rsidRDefault="00075266" w:rsidP="00D63EC5">
            <w:pPr>
              <w:keepNext/>
              <w:keepLines/>
              <w:spacing w:after="0" w:line="240" w:lineRule="auto"/>
            </w:pPr>
          </w:p>
        </w:tc>
        <w:tc>
          <w:tcPr>
            <w:tcW w:w="1802" w:type="dxa"/>
          </w:tcPr>
          <w:p w:rsidR="00075266" w:rsidRDefault="00075266" w:rsidP="00D63EC5">
            <w:pPr>
              <w:keepNext/>
              <w:keepLines/>
              <w:spacing w:after="0" w:line="240" w:lineRule="auto"/>
            </w:pPr>
          </w:p>
        </w:tc>
        <w:tc>
          <w:tcPr>
            <w:tcW w:w="388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29</w:t>
            </w:r>
          </w:p>
        </w:tc>
        <w:tc>
          <w:tcPr>
            <w:tcW w:w="720" w:type="dxa"/>
          </w:tcPr>
          <w:p w:rsidR="00075266" w:rsidRDefault="00075266" w:rsidP="00D63EC5">
            <w:pPr>
              <w:keepNext/>
              <w:keepLines/>
              <w:spacing w:after="0" w:line="240" w:lineRule="auto"/>
              <w:jc w:val="center"/>
            </w:pPr>
            <w:r>
              <w:t>30</w:t>
            </w:r>
          </w:p>
        </w:tc>
        <w:tc>
          <w:tcPr>
            <w:tcW w:w="1728" w:type="dxa"/>
          </w:tcPr>
          <w:p w:rsidR="00075266" w:rsidRDefault="00075266" w:rsidP="00D63EC5">
            <w:pPr>
              <w:pStyle w:val="Default"/>
              <w:keepNext/>
              <w:keepLines/>
              <w:rPr>
                <w:rFonts w:ascii="Times New Roman" w:hAnsi="Times New Roman"/>
              </w:rPr>
            </w:pPr>
          </w:p>
        </w:tc>
        <w:tc>
          <w:tcPr>
            <w:tcW w:w="864" w:type="dxa"/>
          </w:tcPr>
          <w:p w:rsidR="00075266" w:rsidRDefault="00075266" w:rsidP="00D63EC5">
            <w:pPr>
              <w:pStyle w:val="Default"/>
              <w:keepNext/>
              <w:keepLines/>
            </w:pPr>
          </w:p>
        </w:tc>
        <w:tc>
          <w:tcPr>
            <w:tcW w:w="1802" w:type="dxa"/>
          </w:tcPr>
          <w:p w:rsidR="00075266" w:rsidRDefault="00075266" w:rsidP="00D63EC5">
            <w:pPr>
              <w:pStyle w:val="Default"/>
              <w:keepNext/>
              <w:keepLines/>
            </w:pPr>
          </w:p>
        </w:tc>
        <w:tc>
          <w:tcPr>
            <w:tcW w:w="3888" w:type="dxa"/>
          </w:tcPr>
          <w:p w:rsidR="00075266" w:rsidRDefault="00075266" w:rsidP="00D63EC5">
            <w:pPr>
              <w:pStyle w:val="Default"/>
              <w:keepNext/>
              <w:keepLines/>
            </w:pPr>
          </w:p>
        </w:tc>
      </w:tr>
      <w:tr w:rsidR="00075266">
        <w:trPr>
          <w:trHeight w:val="264"/>
          <w:jc w:val="center"/>
        </w:trPr>
        <w:tc>
          <w:tcPr>
            <w:tcW w:w="720" w:type="dxa"/>
            <w:tcBorders>
              <w:left w:val="single" w:sz="4" w:space="0" w:color="auto"/>
            </w:tcBorders>
          </w:tcPr>
          <w:p w:rsidR="00075266" w:rsidRDefault="00075266" w:rsidP="00D63EC5">
            <w:pPr>
              <w:spacing w:after="0" w:line="240" w:lineRule="auto"/>
              <w:jc w:val="center"/>
            </w:pPr>
            <w:r>
              <w:t>31</w:t>
            </w:r>
          </w:p>
        </w:tc>
        <w:tc>
          <w:tcPr>
            <w:tcW w:w="720" w:type="dxa"/>
          </w:tcPr>
          <w:p w:rsidR="00075266" w:rsidRDefault="00075266" w:rsidP="00D63EC5">
            <w:pPr>
              <w:spacing w:after="0" w:line="240" w:lineRule="auto"/>
              <w:jc w:val="center"/>
            </w:pPr>
            <w:r>
              <w:t>32</w:t>
            </w:r>
          </w:p>
        </w:tc>
        <w:tc>
          <w:tcPr>
            <w:tcW w:w="1728" w:type="dxa"/>
          </w:tcPr>
          <w:p w:rsidR="00075266" w:rsidRDefault="00075266" w:rsidP="00D63EC5">
            <w:pPr>
              <w:pStyle w:val="Default"/>
              <w:rPr>
                <w:rFonts w:ascii="Times New Roman" w:hAnsi="Times New Roman"/>
              </w:rPr>
            </w:pPr>
          </w:p>
        </w:tc>
        <w:tc>
          <w:tcPr>
            <w:tcW w:w="864" w:type="dxa"/>
          </w:tcPr>
          <w:p w:rsidR="00075266" w:rsidRDefault="00075266" w:rsidP="00D63EC5">
            <w:pPr>
              <w:pStyle w:val="Default"/>
              <w:keepNext/>
              <w:keepLines/>
            </w:pPr>
          </w:p>
        </w:tc>
        <w:tc>
          <w:tcPr>
            <w:tcW w:w="1802" w:type="dxa"/>
          </w:tcPr>
          <w:p w:rsidR="00075266" w:rsidRDefault="00075266" w:rsidP="00D63EC5">
            <w:pPr>
              <w:pStyle w:val="Default"/>
              <w:keepNext/>
              <w:keepLines/>
            </w:pPr>
          </w:p>
        </w:tc>
        <w:tc>
          <w:tcPr>
            <w:tcW w:w="3888" w:type="dxa"/>
          </w:tcPr>
          <w:p w:rsidR="00075266" w:rsidRDefault="00075266" w:rsidP="00D63EC5">
            <w:pPr>
              <w:pStyle w:val="Default"/>
              <w:keepNext/>
              <w:keepLines/>
            </w:pPr>
          </w:p>
        </w:tc>
      </w:tr>
      <w:tr w:rsidR="00075266">
        <w:trPr>
          <w:trHeight w:val="264"/>
          <w:jc w:val="center"/>
        </w:trPr>
        <w:tc>
          <w:tcPr>
            <w:tcW w:w="720" w:type="dxa"/>
            <w:tcBorders>
              <w:left w:val="single" w:sz="4" w:space="0" w:color="auto"/>
            </w:tcBorders>
          </w:tcPr>
          <w:p w:rsidR="00075266" w:rsidRDefault="00075266" w:rsidP="00D63EC5">
            <w:pPr>
              <w:spacing w:after="0" w:line="240" w:lineRule="auto"/>
              <w:jc w:val="center"/>
            </w:pPr>
            <w:r>
              <w:t>33</w:t>
            </w:r>
          </w:p>
        </w:tc>
        <w:tc>
          <w:tcPr>
            <w:tcW w:w="720" w:type="dxa"/>
          </w:tcPr>
          <w:p w:rsidR="00075266" w:rsidRDefault="00075266" w:rsidP="00D63EC5">
            <w:pPr>
              <w:spacing w:after="0" w:line="240" w:lineRule="auto"/>
              <w:jc w:val="center"/>
            </w:pPr>
            <w:r>
              <w:t>34</w:t>
            </w:r>
          </w:p>
        </w:tc>
        <w:tc>
          <w:tcPr>
            <w:tcW w:w="1728" w:type="dxa"/>
          </w:tcPr>
          <w:p w:rsidR="00075266" w:rsidRDefault="00075266" w:rsidP="00D63EC5">
            <w:pPr>
              <w:pStyle w:val="Default"/>
              <w:rPr>
                <w:rFonts w:ascii="Times New Roman" w:hAnsi="Times New Roman"/>
              </w:rPr>
            </w:pPr>
          </w:p>
        </w:tc>
        <w:tc>
          <w:tcPr>
            <w:tcW w:w="864" w:type="dxa"/>
          </w:tcPr>
          <w:p w:rsidR="00075266" w:rsidRDefault="00075266" w:rsidP="00D63EC5">
            <w:pPr>
              <w:pStyle w:val="Default"/>
              <w:keepNext/>
              <w:keepLines/>
            </w:pPr>
          </w:p>
        </w:tc>
        <w:tc>
          <w:tcPr>
            <w:tcW w:w="1802" w:type="dxa"/>
          </w:tcPr>
          <w:p w:rsidR="00075266" w:rsidRDefault="00075266" w:rsidP="00D63EC5">
            <w:pPr>
              <w:pStyle w:val="Default"/>
              <w:keepNext/>
              <w:keepLines/>
            </w:pPr>
          </w:p>
        </w:tc>
        <w:tc>
          <w:tcPr>
            <w:tcW w:w="3888" w:type="dxa"/>
          </w:tcPr>
          <w:p w:rsidR="00075266" w:rsidRDefault="00075266" w:rsidP="00D63EC5">
            <w:pPr>
              <w:pStyle w:val="Default"/>
              <w:keepNext/>
              <w:keepLines/>
            </w:pPr>
          </w:p>
        </w:tc>
      </w:tr>
    </w:tbl>
    <w:p w:rsidR="00075266" w:rsidRDefault="00075266" w:rsidP="00D63EC5">
      <w:pPr>
        <w:pStyle w:val="Default"/>
        <w:rPr>
          <w:rFonts w:ascii="Times New Roman" w:hAnsi="Times New Roman"/>
        </w:rPr>
      </w:pPr>
    </w:p>
    <w:p w:rsidR="00075266" w:rsidRDefault="00075266" w:rsidP="00D63EC5">
      <w:pPr>
        <w:pStyle w:val="Heading1"/>
        <w:keepNext w:val="0"/>
        <w:spacing w:after="0" w:line="240" w:lineRule="auto"/>
      </w:pPr>
      <w:r>
        <w:br w:type="page"/>
      </w:r>
      <w:bookmarkStart w:id="130" w:name="_Toc335830478"/>
      <w:r>
        <w:lastRenderedPageBreak/>
        <w:t>Documentation Revision History</w:t>
      </w:r>
      <w:bookmarkEnd w:id="130"/>
    </w:p>
    <w:p w:rsidR="00075266" w:rsidRDefault="00075266" w:rsidP="00D63EC5">
      <w:pPr>
        <w:spacing w:after="0"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260"/>
        <w:gridCol w:w="8208"/>
      </w:tblGrid>
      <w:tr w:rsidR="00075266" w:rsidTr="00F42EFE">
        <w:trPr>
          <w:trHeight w:val="521"/>
        </w:trPr>
        <w:tc>
          <w:tcPr>
            <w:tcW w:w="828" w:type="dxa"/>
            <w:vAlign w:val="center"/>
          </w:tcPr>
          <w:p w:rsidR="00075266" w:rsidRPr="00F42EFE" w:rsidRDefault="00075266" w:rsidP="00D63EC5">
            <w:pPr>
              <w:spacing w:after="0" w:line="240" w:lineRule="auto"/>
              <w:rPr>
                <w:sz w:val="16"/>
                <w:szCs w:val="16"/>
              </w:rPr>
            </w:pPr>
            <w:r w:rsidRPr="00F42EFE">
              <w:rPr>
                <w:sz w:val="16"/>
                <w:szCs w:val="16"/>
              </w:rPr>
              <w:t>Version</w:t>
            </w:r>
          </w:p>
        </w:tc>
        <w:tc>
          <w:tcPr>
            <w:tcW w:w="1260" w:type="dxa"/>
            <w:vAlign w:val="center"/>
          </w:tcPr>
          <w:p w:rsidR="00075266" w:rsidRPr="00F42EFE" w:rsidRDefault="00075266" w:rsidP="00D63EC5">
            <w:pPr>
              <w:spacing w:after="0" w:line="240" w:lineRule="auto"/>
              <w:rPr>
                <w:szCs w:val="24"/>
              </w:rPr>
            </w:pPr>
            <w:r w:rsidRPr="00F42EFE">
              <w:rPr>
                <w:szCs w:val="24"/>
              </w:rPr>
              <w:t>Date</w:t>
            </w:r>
          </w:p>
        </w:tc>
        <w:tc>
          <w:tcPr>
            <w:tcW w:w="8208" w:type="dxa"/>
            <w:vAlign w:val="center"/>
          </w:tcPr>
          <w:p w:rsidR="00075266" w:rsidRDefault="00075266" w:rsidP="00D63EC5">
            <w:pPr>
              <w:spacing w:after="0" w:line="240" w:lineRule="auto"/>
            </w:pPr>
            <w:r>
              <w:t>Action</w:t>
            </w:r>
          </w:p>
        </w:tc>
      </w:tr>
      <w:tr w:rsidR="00075266" w:rsidTr="00F42EFE">
        <w:tc>
          <w:tcPr>
            <w:tcW w:w="828" w:type="dxa"/>
          </w:tcPr>
          <w:p w:rsidR="00075266" w:rsidRDefault="00075266" w:rsidP="00D63EC5">
            <w:pPr>
              <w:spacing w:after="0" w:line="240" w:lineRule="auto"/>
              <w:outlineLvl w:val="0"/>
            </w:pPr>
            <w:r>
              <w:t>1.00</w:t>
            </w:r>
          </w:p>
        </w:tc>
        <w:tc>
          <w:tcPr>
            <w:tcW w:w="1260" w:type="dxa"/>
          </w:tcPr>
          <w:p w:rsidR="00075266" w:rsidRPr="00F42EFE" w:rsidRDefault="00075266" w:rsidP="00D63EC5">
            <w:pPr>
              <w:spacing w:after="0" w:line="240" w:lineRule="auto"/>
              <w:outlineLvl w:val="0"/>
              <w:rPr>
                <w:sz w:val="20"/>
                <w:szCs w:val="20"/>
              </w:rPr>
            </w:pPr>
            <w:r w:rsidRPr="00F42EFE">
              <w:rPr>
                <w:sz w:val="20"/>
                <w:szCs w:val="20"/>
              </w:rPr>
              <w:t>07/12/</w:t>
            </w:r>
            <w:r w:rsidR="00F42EFE" w:rsidRPr="00F42EFE">
              <w:rPr>
                <w:sz w:val="20"/>
                <w:szCs w:val="20"/>
              </w:rPr>
              <w:t>20</w:t>
            </w:r>
            <w:r w:rsidRPr="00F42EFE">
              <w:rPr>
                <w:sz w:val="20"/>
                <w:szCs w:val="20"/>
              </w:rPr>
              <w:t>03</w:t>
            </w:r>
          </w:p>
        </w:tc>
        <w:tc>
          <w:tcPr>
            <w:tcW w:w="8208" w:type="dxa"/>
          </w:tcPr>
          <w:p w:rsidR="00075266" w:rsidRDefault="00075266" w:rsidP="00D63EC5">
            <w:pPr>
              <w:spacing w:after="0" w:line="240" w:lineRule="auto"/>
              <w:outlineLvl w:val="0"/>
            </w:pPr>
            <w:r>
              <w:t>Initial, copied from TMB2001</w:t>
            </w:r>
          </w:p>
        </w:tc>
      </w:tr>
      <w:tr w:rsidR="00075266" w:rsidTr="00F42EFE">
        <w:tc>
          <w:tcPr>
            <w:tcW w:w="828" w:type="dxa"/>
          </w:tcPr>
          <w:p w:rsidR="00075266" w:rsidRDefault="00075266" w:rsidP="00D63EC5">
            <w:pPr>
              <w:spacing w:after="0" w:line="240" w:lineRule="auto"/>
            </w:pPr>
            <w:r>
              <w:t>1.01</w:t>
            </w:r>
          </w:p>
        </w:tc>
        <w:tc>
          <w:tcPr>
            <w:tcW w:w="1260" w:type="dxa"/>
          </w:tcPr>
          <w:p w:rsidR="00075266" w:rsidRPr="00F42EFE" w:rsidRDefault="00075266" w:rsidP="00D63EC5">
            <w:pPr>
              <w:spacing w:after="0" w:line="240" w:lineRule="auto"/>
              <w:rPr>
                <w:sz w:val="20"/>
                <w:szCs w:val="20"/>
              </w:rPr>
            </w:pPr>
            <w:r w:rsidRPr="00F42EFE">
              <w:rPr>
                <w:sz w:val="20"/>
                <w:szCs w:val="20"/>
              </w:rPr>
              <w:t>10/29/</w:t>
            </w:r>
            <w:r w:rsidR="00F42EFE" w:rsidRPr="00F42EFE">
              <w:rPr>
                <w:sz w:val="20"/>
                <w:szCs w:val="20"/>
              </w:rPr>
              <w:t>20</w:t>
            </w:r>
            <w:r w:rsidRPr="00F42EFE">
              <w:rPr>
                <w:sz w:val="20"/>
                <w:szCs w:val="20"/>
              </w:rPr>
              <w:t>03</w:t>
            </w:r>
          </w:p>
        </w:tc>
        <w:tc>
          <w:tcPr>
            <w:tcW w:w="8208" w:type="dxa"/>
          </w:tcPr>
          <w:p w:rsidR="00075266" w:rsidRDefault="00075266" w:rsidP="00D63EC5">
            <w:pPr>
              <w:spacing w:after="0" w:line="240" w:lineRule="auto"/>
            </w:pPr>
            <w:r>
              <w:t>Replaced PHOS4 registers with DDD, update shunts table, rat signals updated</w:t>
            </w:r>
          </w:p>
        </w:tc>
      </w:tr>
      <w:tr w:rsidR="00075266" w:rsidTr="00F42EFE">
        <w:tc>
          <w:tcPr>
            <w:tcW w:w="828" w:type="dxa"/>
          </w:tcPr>
          <w:p w:rsidR="00075266" w:rsidRDefault="00075266" w:rsidP="00D63EC5">
            <w:pPr>
              <w:spacing w:after="0" w:line="240" w:lineRule="auto"/>
            </w:pPr>
            <w:r>
              <w:t>1.02</w:t>
            </w:r>
          </w:p>
        </w:tc>
        <w:tc>
          <w:tcPr>
            <w:tcW w:w="1260" w:type="dxa"/>
          </w:tcPr>
          <w:p w:rsidR="00075266" w:rsidRPr="00F42EFE" w:rsidRDefault="00075266" w:rsidP="00D63EC5">
            <w:pPr>
              <w:spacing w:after="0" w:line="240" w:lineRule="auto"/>
              <w:rPr>
                <w:sz w:val="20"/>
                <w:szCs w:val="20"/>
              </w:rPr>
            </w:pPr>
            <w:r w:rsidRPr="00F42EFE">
              <w:rPr>
                <w:sz w:val="20"/>
                <w:szCs w:val="20"/>
              </w:rPr>
              <w:t>03/15/</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Update 3D3444 registers, add RAT/RPC registers</w:t>
            </w:r>
          </w:p>
        </w:tc>
      </w:tr>
      <w:tr w:rsidR="00075266" w:rsidTr="00F42EFE">
        <w:tc>
          <w:tcPr>
            <w:tcW w:w="828" w:type="dxa"/>
          </w:tcPr>
          <w:p w:rsidR="00075266" w:rsidRDefault="00075266" w:rsidP="00D63EC5">
            <w:pPr>
              <w:spacing w:after="0" w:line="240" w:lineRule="auto"/>
            </w:pPr>
            <w:r>
              <w:t>1.03</w:t>
            </w:r>
          </w:p>
        </w:tc>
        <w:tc>
          <w:tcPr>
            <w:tcW w:w="1260" w:type="dxa"/>
          </w:tcPr>
          <w:p w:rsidR="00075266" w:rsidRPr="00F42EFE" w:rsidRDefault="00075266" w:rsidP="00D63EC5">
            <w:pPr>
              <w:spacing w:after="0" w:line="240" w:lineRule="auto"/>
              <w:rPr>
                <w:sz w:val="20"/>
                <w:szCs w:val="20"/>
              </w:rPr>
            </w:pPr>
            <w:r w:rsidRPr="00F42EFE">
              <w:rPr>
                <w:sz w:val="20"/>
                <w:szCs w:val="20"/>
              </w:rPr>
              <w:t>03/16/</w:t>
            </w:r>
            <w:r w:rsidR="00F42EFE" w:rsidRPr="00F42EFE">
              <w:rPr>
                <w:sz w:val="20"/>
                <w:szCs w:val="20"/>
              </w:rPr>
              <w:t>20</w:t>
            </w:r>
            <w:r w:rsidRPr="00F42EFE">
              <w:rPr>
                <w:sz w:val="20"/>
                <w:szCs w:val="20"/>
              </w:rPr>
              <w:t xml:space="preserve">04 </w:t>
            </w:r>
          </w:p>
        </w:tc>
        <w:tc>
          <w:tcPr>
            <w:tcW w:w="8208" w:type="dxa"/>
          </w:tcPr>
          <w:p w:rsidR="00075266" w:rsidRDefault="00075266" w:rsidP="00D63EC5">
            <w:pPr>
              <w:spacing w:after="0" w:line="240" w:lineRule="auto"/>
            </w:pPr>
            <w:r>
              <w:t>Move RAT register addy to match bdtest.v</w:t>
            </w:r>
          </w:p>
        </w:tc>
      </w:tr>
      <w:tr w:rsidR="00075266" w:rsidTr="00F42EFE">
        <w:tc>
          <w:tcPr>
            <w:tcW w:w="828" w:type="dxa"/>
          </w:tcPr>
          <w:p w:rsidR="00075266" w:rsidRDefault="00075266" w:rsidP="00D63EC5">
            <w:pPr>
              <w:spacing w:after="0" w:line="240" w:lineRule="auto"/>
            </w:pPr>
            <w:r>
              <w:t>1.04</w:t>
            </w:r>
          </w:p>
        </w:tc>
        <w:tc>
          <w:tcPr>
            <w:tcW w:w="1260" w:type="dxa"/>
          </w:tcPr>
          <w:p w:rsidR="00075266" w:rsidRPr="00F42EFE" w:rsidRDefault="00075266" w:rsidP="00D63EC5">
            <w:pPr>
              <w:spacing w:after="0" w:line="240" w:lineRule="auto"/>
              <w:rPr>
                <w:sz w:val="20"/>
                <w:szCs w:val="20"/>
              </w:rPr>
            </w:pPr>
            <w:r w:rsidRPr="00F42EFE">
              <w:rPr>
                <w:sz w:val="20"/>
                <w:szCs w:val="20"/>
              </w:rPr>
              <w:t>04/15/</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Copy from TMB2003</w:t>
            </w:r>
          </w:p>
        </w:tc>
      </w:tr>
      <w:tr w:rsidR="00075266" w:rsidTr="00F42EFE">
        <w:tc>
          <w:tcPr>
            <w:tcW w:w="828" w:type="dxa"/>
          </w:tcPr>
          <w:p w:rsidR="00075266" w:rsidRDefault="00075266" w:rsidP="00D63EC5">
            <w:pPr>
              <w:spacing w:after="0" w:line="240" w:lineRule="auto"/>
            </w:pPr>
            <w:r>
              <w:t>2.01</w:t>
            </w:r>
          </w:p>
        </w:tc>
        <w:tc>
          <w:tcPr>
            <w:tcW w:w="1260" w:type="dxa"/>
          </w:tcPr>
          <w:p w:rsidR="00075266" w:rsidRPr="00F42EFE" w:rsidRDefault="00075266" w:rsidP="00D63EC5">
            <w:pPr>
              <w:spacing w:after="0" w:line="240" w:lineRule="auto"/>
              <w:rPr>
                <w:sz w:val="20"/>
                <w:szCs w:val="20"/>
              </w:rPr>
            </w:pPr>
            <w:r w:rsidRPr="00F42EFE">
              <w:rPr>
                <w:sz w:val="20"/>
                <w:szCs w:val="20"/>
              </w:rPr>
              <w:t>05/19/</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Add RPC Readout</w:t>
            </w:r>
          </w:p>
        </w:tc>
      </w:tr>
      <w:tr w:rsidR="00075266" w:rsidTr="00F42EFE">
        <w:tc>
          <w:tcPr>
            <w:tcW w:w="828" w:type="dxa"/>
          </w:tcPr>
          <w:p w:rsidR="00075266" w:rsidRDefault="00075266" w:rsidP="00D63EC5">
            <w:pPr>
              <w:spacing w:after="0" w:line="240" w:lineRule="auto"/>
            </w:pPr>
            <w:r>
              <w:t>2.01</w:t>
            </w:r>
          </w:p>
        </w:tc>
        <w:tc>
          <w:tcPr>
            <w:tcW w:w="1260" w:type="dxa"/>
          </w:tcPr>
          <w:p w:rsidR="00075266" w:rsidRPr="00F42EFE" w:rsidRDefault="00075266" w:rsidP="00D63EC5">
            <w:pPr>
              <w:spacing w:after="0" w:line="240" w:lineRule="auto"/>
              <w:rPr>
                <w:sz w:val="20"/>
                <w:szCs w:val="20"/>
              </w:rPr>
            </w:pPr>
            <w:r w:rsidRPr="00F42EFE">
              <w:rPr>
                <w:sz w:val="20"/>
                <w:szCs w:val="20"/>
              </w:rPr>
              <w:t>06/09/</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New registers B6-CC, 4 new header words, new raw hits format, started logic docs</w:t>
            </w:r>
          </w:p>
        </w:tc>
      </w:tr>
      <w:tr w:rsidR="00075266" w:rsidTr="00F42EFE">
        <w:tc>
          <w:tcPr>
            <w:tcW w:w="828" w:type="dxa"/>
          </w:tcPr>
          <w:p w:rsidR="00075266" w:rsidRDefault="00075266" w:rsidP="00D63EC5">
            <w:pPr>
              <w:spacing w:after="0" w:line="240" w:lineRule="auto"/>
            </w:pPr>
            <w:r>
              <w:t>2.02</w:t>
            </w:r>
          </w:p>
        </w:tc>
        <w:tc>
          <w:tcPr>
            <w:tcW w:w="1260" w:type="dxa"/>
          </w:tcPr>
          <w:p w:rsidR="00075266" w:rsidRPr="00F42EFE" w:rsidRDefault="00075266" w:rsidP="00D63EC5">
            <w:pPr>
              <w:spacing w:after="0" w:line="240" w:lineRule="auto"/>
              <w:rPr>
                <w:sz w:val="20"/>
                <w:szCs w:val="20"/>
              </w:rPr>
            </w:pPr>
            <w:r w:rsidRPr="00F42EFE">
              <w:rPr>
                <w:sz w:val="20"/>
                <w:szCs w:val="20"/>
              </w:rPr>
              <w:t>06/10/</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Add mpc_tx_delay, modify header 21,22</w:t>
            </w:r>
          </w:p>
        </w:tc>
      </w:tr>
      <w:tr w:rsidR="00075266" w:rsidTr="00F42EFE">
        <w:tc>
          <w:tcPr>
            <w:tcW w:w="828" w:type="dxa"/>
          </w:tcPr>
          <w:p w:rsidR="00075266" w:rsidRDefault="00075266" w:rsidP="00D63EC5">
            <w:pPr>
              <w:spacing w:after="0" w:line="240" w:lineRule="auto"/>
            </w:pPr>
            <w:r>
              <w:t>2.03</w:t>
            </w:r>
          </w:p>
        </w:tc>
        <w:tc>
          <w:tcPr>
            <w:tcW w:w="1260" w:type="dxa"/>
          </w:tcPr>
          <w:p w:rsidR="00075266" w:rsidRPr="00F42EFE" w:rsidRDefault="00075266" w:rsidP="00D63EC5">
            <w:pPr>
              <w:spacing w:after="0" w:line="240" w:lineRule="auto"/>
              <w:rPr>
                <w:sz w:val="20"/>
                <w:szCs w:val="20"/>
              </w:rPr>
            </w:pPr>
            <w:r w:rsidRPr="00F42EFE">
              <w:rPr>
                <w:sz w:val="20"/>
                <w:szCs w:val="20"/>
              </w:rPr>
              <w:t>06/18/</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Add register CE for new scope trigger source, add mpc data format</w:t>
            </w:r>
          </w:p>
        </w:tc>
      </w:tr>
      <w:tr w:rsidR="00075266" w:rsidTr="00F42EFE">
        <w:tc>
          <w:tcPr>
            <w:tcW w:w="828" w:type="dxa"/>
          </w:tcPr>
          <w:p w:rsidR="00075266" w:rsidRDefault="00075266" w:rsidP="00D63EC5">
            <w:pPr>
              <w:spacing w:after="0" w:line="240" w:lineRule="auto"/>
            </w:pPr>
            <w:r>
              <w:t>2.04</w:t>
            </w:r>
          </w:p>
        </w:tc>
        <w:tc>
          <w:tcPr>
            <w:tcW w:w="1260" w:type="dxa"/>
          </w:tcPr>
          <w:p w:rsidR="00075266" w:rsidRPr="00F42EFE" w:rsidRDefault="00075266" w:rsidP="00D63EC5">
            <w:pPr>
              <w:spacing w:after="0" w:line="240" w:lineRule="auto"/>
              <w:rPr>
                <w:sz w:val="20"/>
                <w:szCs w:val="20"/>
              </w:rPr>
            </w:pPr>
            <w:r w:rsidRPr="00F42EFE">
              <w:rPr>
                <w:sz w:val="20"/>
                <w:szCs w:val="20"/>
              </w:rPr>
              <w:t>07/23/</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Add nph_pattern to header word 21</w:t>
            </w:r>
          </w:p>
        </w:tc>
      </w:tr>
      <w:tr w:rsidR="00075266" w:rsidTr="00F42EFE">
        <w:tc>
          <w:tcPr>
            <w:tcW w:w="828" w:type="dxa"/>
          </w:tcPr>
          <w:p w:rsidR="00075266" w:rsidRDefault="00075266" w:rsidP="00D63EC5">
            <w:pPr>
              <w:spacing w:after="0" w:line="240" w:lineRule="auto"/>
            </w:pPr>
            <w:r>
              <w:t>2.05</w:t>
            </w:r>
          </w:p>
        </w:tc>
        <w:tc>
          <w:tcPr>
            <w:tcW w:w="1260" w:type="dxa"/>
          </w:tcPr>
          <w:p w:rsidR="00075266" w:rsidRPr="00F42EFE" w:rsidRDefault="00075266" w:rsidP="00D63EC5">
            <w:pPr>
              <w:spacing w:after="0" w:line="240" w:lineRule="auto"/>
              <w:rPr>
                <w:sz w:val="20"/>
                <w:szCs w:val="20"/>
              </w:rPr>
            </w:pPr>
            <w:r w:rsidRPr="00F42EFE">
              <w:rPr>
                <w:sz w:val="20"/>
                <w:szCs w:val="20"/>
              </w:rPr>
              <w:t>08/03/</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Add counter registers</w:t>
            </w:r>
          </w:p>
        </w:tc>
      </w:tr>
      <w:tr w:rsidR="00075266" w:rsidTr="00F42EFE">
        <w:tc>
          <w:tcPr>
            <w:tcW w:w="828" w:type="dxa"/>
          </w:tcPr>
          <w:p w:rsidR="00075266" w:rsidRDefault="00075266" w:rsidP="00D63EC5">
            <w:pPr>
              <w:spacing w:after="0" w:line="240" w:lineRule="auto"/>
            </w:pPr>
            <w:r>
              <w:t>2.06</w:t>
            </w:r>
          </w:p>
        </w:tc>
        <w:tc>
          <w:tcPr>
            <w:tcW w:w="1260" w:type="dxa"/>
          </w:tcPr>
          <w:p w:rsidR="00075266" w:rsidRPr="00F42EFE" w:rsidRDefault="00075266" w:rsidP="00D63EC5">
            <w:pPr>
              <w:spacing w:after="0" w:line="240" w:lineRule="auto"/>
              <w:rPr>
                <w:sz w:val="20"/>
                <w:szCs w:val="20"/>
              </w:rPr>
            </w:pPr>
            <w:r w:rsidRPr="00F42EFE">
              <w:rPr>
                <w:sz w:val="20"/>
                <w:szCs w:val="20"/>
              </w:rPr>
              <w:t>10/01/</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Add scp bit to header</w:t>
            </w:r>
          </w:p>
        </w:tc>
      </w:tr>
      <w:tr w:rsidR="00075266" w:rsidTr="00F42EFE">
        <w:tc>
          <w:tcPr>
            <w:tcW w:w="828" w:type="dxa"/>
          </w:tcPr>
          <w:p w:rsidR="00075266" w:rsidRDefault="00075266" w:rsidP="00D63EC5">
            <w:pPr>
              <w:spacing w:after="0" w:line="240" w:lineRule="auto"/>
            </w:pPr>
            <w:r>
              <w:t>2.07</w:t>
            </w:r>
          </w:p>
        </w:tc>
        <w:tc>
          <w:tcPr>
            <w:tcW w:w="1260" w:type="dxa"/>
          </w:tcPr>
          <w:p w:rsidR="00075266" w:rsidRPr="00F42EFE" w:rsidRDefault="00075266" w:rsidP="00D63EC5">
            <w:pPr>
              <w:spacing w:after="0" w:line="240" w:lineRule="auto"/>
              <w:rPr>
                <w:sz w:val="20"/>
                <w:szCs w:val="20"/>
              </w:rPr>
            </w:pPr>
            <w:r w:rsidRPr="00F42EFE">
              <w:rPr>
                <w:sz w:val="20"/>
                <w:szCs w:val="20"/>
              </w:rPr>
              <w:t>10/04/</w:t>
            </w:r>
            <w:r w:rsidR="00F42EFE" w:rsidRPr="00F42EFE">
              <w:rPr>
                <w:sz w:val="20"/>
                <w:szCs w:val="20"/>
              </w:rPr>
              <w:t>20</w:t>
            </w:r>
            <w:r w:rsidRPr="00F42EFE">
              <w:rPr>
                <w:sz w:val="20"/>
                <w:szCs w:val="20"/>
              </w:rPr>
              <w:t xml:space="preserve">04 </w:t>
            </w:r>
          </w:p>
        </w:tc>
        <w:tc>
          <w:tcPr>
            <w:tcW w:w="8208" w:type="dxa"/>
          </w:tcPr>
          <w:p w:rsidR="00075266" w:rsidRDefault="00075266" w:rsidP="00D63EC5">
            <w:pPr>
              <w:spacing w:after="0" w:line="240" w:lineRule="auto"/>
            </w:pPr>
            <w:r>
              <w:t>Add mpc_bx0 to reg ADR_TMB_TRIG</w:t>
            </w:r>
          </w:p>
        </w:tc>
      </w:tr>
      <w:tr w:rsidR="00075266" w:rsidTr="00F42EFE">
        <w:tc>
          <w:tcPr>
            <w:tcW w:w="828" w:type="dxa"/>
          </w:tcPr>
          <w:p w:rsidR="00075266" w:rsidRDefault="00075266" w:rsidP="00D63EC5">
            <w:pPr>
              <w:spacing w:after="0" w:line="240" w:lineRule="auto"/>
            </w:pPr>
            <w:r>
              <w:t>2.08</w:t>
            </w:r>
          </w:p>
        </w:tc>
        <w:tc>
          <w:tcPr>
            <w:tcW w:w="1260" w:type="dxa"/>
          </w:tcPr>
          <w:p w:rsidR="00075266" w:rsidRPr="00F42EFE" w:rsidRDefault="00075266" w:rsidP="00D63EC5">
            <w:pPr>
              <w:spacing w:after="0" w:line="240" w:lineRule="auto"/>
              <w:rPr>
                <w:sz w:val="20"/>
                <w:szCs w:val="20"/>
              </w:rPr>
            </w:pPr>
            <w:r w:rsidRPr="00F42EFE">
              <w:rPr>
                <w:sz w:val="20"/>
                <w:szCs w:val="20"/>
              </w:rPr>
              <w:t>10/07/</w:t>
            </w:r>
            <w:r w:rsidR="00F42EFE" w:rsidRPr="00F42EFE">
              <w:rPr>
                <w:sz w:val="20"/>
                <w:szCs w:val="20"/>
              </w:rPr>
              <w:t>20</w:t>
            </w:r>
            <w:r w:rsidRPr="00F42EFE">
              <w:rPr>
                <w:sz w:val="20"/>
                <w:szCs w:val="20"/>
              </w:rPr>
              <w:t xml:space="preserve">04 </w:t>
            </w:r>
          </w:p>
        </w:tc>
        <w:tc>
          <w:tcPr>
            <w:tcW w:w="8208" w:type="dxa"/>
          </w:tcPr>
          <w:p w:rsidR="00075266" w:rsidRDefault="00075266" w:rsidP="00D63EC5">
            <w:pPr>
              <w:spacing w:after="0" w:line="240" w:lineRule="auto"/>
            </w:pPr>
            <w:r>
              <w:t>Typos fixed</w:t>
            </w:r>
          </w:p>
        </w:tc>
      </w:tr>
      <w:tr w:rsidR="00075266" w:rsidTr="00F42EFE">
        <w:tc>
          <w:tcPr>
            <w:tcW w:w="828" w:type="dxa"/>
          </w:tcPr>
          <w:p w:rsidR="00075266" w:rsidRDefault="00075266" w:rsidP="00D63EC5">
            <w:pPr>
              <w:spacing w:after="0" w:line="240" w:lineRule="auto"/>
            </w:pPr>
            <w:r>
              <w:t>2.09</w:t>
            </w:r>
          </w:p>
        </w:tc>
        <w:tc>
          <w:tcPr>
            <w:tcW w:w="1260" w:type="dxa"/>
          </w:tcPr>
          <w:p w:rsidR="00075266" w:rsidRPr="00F42EFE" w:rsidRDefault="00075266" w:rsidP="00D63EC5">
            <w:pPr>
              <w:spacing w:after="0" w:line="240" w:lineRule="auto"/>
              <w:rPr>
                <w:sz w:val="20"/>
                <w:szCs w:val="20"/>
              </w:rPr>
            </w:pPr>
            <w:r w:rsidRPr="00F42EFE">
              <w:rPr>
                <w:sz w:val="20"/>
                <w:szCs w:val="20"/>
              </w:rPr>
              <w:t>12/15/</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Typos fixed</w:t>
            </w:r>
          </w:p>
        </w:tc>
      </w:tr>
      <w:tr w:rsidR="00075266" w:rsidTr="00F42EFE">
        <w:tc>
          <w:tcPr>
            <w:tcW w:w="828" w:type="dxa"/>
          </w:tcPr>
          <w:p w:rsidR="00075266" w:rsidRDefault="00075266" w:rsidP="00D63EC5">
            <w:pPr>
              <w:spacing w:after="0" w:line="240" w:lineRule="auto"/>
            </w:pPr>
            <w:r>
              <w:t>3.00</w:t>
            </w:r>
          </w:p>
        </w:tc>
        <w:tc>
          <w:tcPr>
            <w:tcW w:w="1260" w:type="dxa"/>
          </w:tcPr>
          <w:p w:rsidR="00075266" w:rsidRPr="00F42EFE" w:rsidRDefault="00075266" w:rsidP="00D63EC5">
            <w:pPr>
              <w:spacing w:after="0" w:line="240" w:lineRule="auto"/>
              <w:rPr>
                <w:sz w:val="20"/>
                <w:szCs w:val="20"/>
              </w:rPr>
            </w:pPr>
            <w:r w:rsidRPr="00F42EFE">
              <w:rPr>
                <w:sz w:val="20"/>
                <w:szCs w:val="20"/>
              </w:rPr>
              <w:t>06/02/</w:t>
            </w:r>
            <w:r w:rsidR="00F42EFE" w:rsidRPr="00F42EFE">
              <w:rPr>
                <w:sz w:val="20"/>
                <w:szCs w:val="20"/>
              </w:rPr>
              <w:t>20</w:t>
            </w:r>
            <w:r w:rsidRPr="00F42EFE">
              <w:rPr>
                <w:sz w:val="20"/>
                <w:szCs w:val="20"/>
              </w:rPr>
              <w:t>05</w:t>
            </w:r>
          </w:p>
        </w:tc>
        <w:tc>
          <w:tcPr>
            <w:tcW w:w="8208" w:type="dxa"/>
          </w:tcPr>
          <w:p w:rsidR="00075266" w:rsidRDefault="00075266" w:rsidP="00D63EC5">
            <w:pPr>
              <w:spacing w:after="0" w:line="240" w:lineRule="auto"/>
            </w:pPr>
            <w:r>
              <w:t>Ported from TMB2004 v2.09 dated 12/15/04</w:t>
            </w:r>
          </w:p>
        </w:tc>
      </w:tr>
      <w:tr w:rsidR="00075266" w:rsidTr="00F42EFE">
        <w:tc>
          <w:tcPr>
            <w:tcW w:w="828" w:type="dxa"/>
          </w:tcPr>
          <w:p w:rsidR="00075266" w:rsidRDefault="00075266" w:rsidP="00D63EC5">
            <w:pPr>
              <w:spacing w:after="0" w:line="240" w:lineRule="auto"/>
            </w:pPr>
            <w:r>
              <w:t>3.00</w:t>
            </w:r>
          </w:p>
        </w:tc>
        <w:tc>
          <w:tcPr>
            <w:tcW w:w="1260" w:type="dxa"/>
          </w:tcPr>
          <w:p w:rsidR="00075266" w:rsidRPr="00F42EFE" w:rsidRDefault="00075266" w:rsidP="00D63EC5">
            <w:pPr>
              <w:spacing w:after="0" w:line="240" w:lineRule="auto"/>
              <w:rPr>
                <w:sz w:val="20"/>
                <w:szCs w:val="20"/>
              </w:rPr>
            </w:pPr>
            <w:r w:rsidRPr="00F42EFE">
              <w:rPr>
                <w:sz w:val="20"/>
                <w:szCs w:val="20"/>
              </w:rPr>
              <w:t>06/09/</w:t>
            </w:r>
            <w:r w:rsidR="00F42EFE" w:rsidRPr="00F42EFE">
              <w:rPr>
                <w:sz w:val="20"/>
                <w:szCs w:val="20"/>
              </w:rPr>
              <w:t>20</w:t>
            </w:r>
            <w:r w:rsidRPr="00F42EFE">
              <w:rPr>
                <w:sz w:val="20"/>
                <w:szCs w:val="20"/>
              </w:rPr>
              <w:t>05</w:t>
            </w:r>
          </w:p>
        </w:tc>
        <w:tc>
          <w:tcPr>
            <w:tcW w:w="8208" w:type="dxa"/>
          </w:tcPr>
          <w:p w:rsidR="00075266" w:rsidRDefault="00075266" w:rsidP="00D63EC5">
            <w:pPr>
              <w:spacing w:after="0" w:line="240" w:lineRule="auto"/>
            </w:pPr>
            <w:r>
              <w:t>Add rpc_hard_reset to boot reg, update ADR_LOOPBK for RAT signals</w:t>
            </w:r>
          </w:p>
        </w:tc>
      </w:tr>
      <w:tr w:rsidR="00075266" w:rsidTr="00F42EFE">
        <w:tc>
          <w:tcPr>
            <w:tcW w:w="828" w:type="dxa"/>
          </w:tcPr>
          <w:p w:rsidR="00075266" w:rsidRDefault="00075266" w:rsidP="00D63EC5">
            <w:pPr>
              <w:spacing w:after="0" w:line="240" w:lineRule="auto"/>
            </w:pPr>
            <w:r>
              <w:t>3.01</w:t>
            </w:r>
          </w:p>
        </w:tc>
        <w:tc>
          <w:tcPr>
            <w:tcW w:w="1260" w:type="dxa"/>
          </w:tcPr>
          <w:p w:rsidR="00075266" w:rsidRPr="00F42EFE" w:rsidRDefault="00075266" w:rsidP="00D63EC5">
            <w:pPr>
              <w:spacing w:after="0" w:line="240" w:lineRule="auto"/>
              <w:rPr>
                <w:sz w:val="20"/>
                <w:szCs w:val="20"/>
              </w:rPr>
            </w:pPr>
            <w:r w:rsidRPr="00F42EFE">
              <w:rPr>
                <w:sz w:val="20"/>
                <w:szCs w:val="20"/>
              </w:rPr>
              <w:t>06/28/</w:t>
            </w:r>
            <w:r w:rsidR="00F42EFE" w:rsidRPr="00F42EFE">
              <w:rPr>
                <w:sz w:val="20"/>
                <w:szCs w:val="20"/>
              </w:rPr>
              <w:t>20</w:t>
            </w:r>
            <w:r w:rsidRPr="00F42EFE">
              <w:rPr>
                <w:sz w:val="20"/>
                <w:szCs w:val="20"/>
              </w:rPr>
              <w:t>05</w:t>
            </w:r>
          </w:p>
        </w:tc>
        <w:tc>
          <w:tcPr>
            <w:tcW w:w="8208" w:type="dxa"/>
          </w:tcPr>
          <w:p w:rsidR="00075266" w:rsidRDefault="00075266" w:rsidP="00D63EC5">
            <w:pPr>
              <w:spacing w:after="0" w:line="240" w:lineRule="auto"/>
            </w:pPr>
            <w:r>
              <w:t>alct_rxoe, alct_txoe in 0E are now readonly to foil errant software</w:t>
            </w:r>
          </w:p>
        </w:tc>
      </w:tr>
      <w:tr w:rsidR="00075266" w:rsidTr="00F42EFE">
        <w:tc>
          <w:tcPr>
            <w:tcW w:w="828" w:type="dxa"/>
          </w:tcPr>
          <w:p w:rsidR="00075266" w:rsidRDefault="00075266" w:rsidP="00D63EC5">
            <w:pPr>
              <w:spacing w:after="0" w:line="240" w:lineRule="auto"/>
            </w:pPr>
            <w:r>
              <w:t>3.02</w:t>
            </w:r>
          </w:p>
        </w:tc>
        <w:tc>
          <w:tcPr>
            <w:tcW w:w="1260" w:type="dxa"/>
          </w:tcPr>
          <w:p w:rsidR="00075266" w:rsidRPr="00F42EFE" w:rsidRDefault="00075266" w:rsidP="00D63EC5">
            <w:pPr>
              <w:spacing w:after="0" w:line="240" w:lineRule="auto"/>
              <w:rPr>
                <w:sz w:val="20"/>
                <w:szCs w:val="20"/>
              </w:rPr>
            </w:pPr>
            <w:r w:rsidRPr="00F42EFE">
              <w:rPr>
                <w:sz w:val="20"/>
                <w:szCs w:val="20"/>
              </w:rPr>
              <w:t>08/01/</w:t>
            </w:r>
            <w:r w:rsidR="00F42EFE" w:rsidRPr="00F42EFE">
              <w:rPr>
                <w:sz w:val="20"/>
                <w:szCs w:val="20"/>
              </w:rPr>
              <w:t>20</w:t>
            </w:r>
            <w:r w:rsidRPr="00F42EFE">
              <w:rPr>
                <w:sz w:val="20"/>
                <w:szCs w:val="20"/>
              </w:rPr>
              <w:t>05</w:t>
            </w:r>
          </w:p>
        </w:tc>
        <w:tc>
          <w:tcPr>
            <w:tcW w:w="8208" w:type="dxa"/>
          </w:tcPr>
          <w:p w:rsidR="00075266" w:rsidRDefault="00075266" w:rsidP="00D63EC5">
            <w:pPr>
              <w:spacing w:after="0" w:line="240" w:lineRule="auto"/>
            </w:pPr>
            <w:r>
              <w:t>Change default alct_status_en, tmb_status_en=0 for multi-crate use</w:t>
            </w:r>
          </w:p>
        </w:tc>
      </w:tr>
      <w:tr w:rsidR="00075266" w:rsidTr="00F42EFE">
        <w:tc>
          <w:tcPr>
            <w:tcW w:w="828" w:type="dxa"/>
          </w:tcPr>
          <w:p w:rsidR="00075266" w:rsidRDefault="00075266" w:rsidP="00D63EC5">
            <w:pPr>
              <w:spacing w:after="0" w:line="240" w:lineRule="auto"/>
            </w:pPr>
            <w:r>
              <w:t>3.03</w:t>
            </w:r>
          </w:p>
        </w:tc>
        <w:tc>
          <w:tcPr>
            <w:tcW w:w="1260" w:type="dxa"/>
          </w:tcPr>
          <w:p w:rsidR="00075266" w:rsidRPr="00F42EFE" w:rsidRDefault="00075266" w:rsidP="00D63EC5">
            <w:pPr>
              <w:spacing w:after="0" w:line="240" w:lineRule="auto"/>
              <w:rPr>
                <w:sz w:val="20"/>
                <w:szCs w:val="20"/>
              </w:rPr>
            </w:pPr>
            <w:r w:rsidRPr="00F42EFE">
              <w:rPr>
                <w:sz w:val="20"/>
                <w:szCs w:val="20"/>
              </w:rPr>
              <w:t>08/08/</w:t>
            </w:r>
            <w:r w:rsidR="00F42EFE" w:rsidRPr="00F42EFE">
              <w:rPr>
                <w:sz w:val="20"/>
                <w:szCs w:val="20"/>
              </w:rPr>
              <w:t>20</w:t>
            </w:r>
            <w:r w:rsidRPr="00F42EFE">
              <w:rPr>
                <w:sz w:val="20"/>
                <w:szCs w:val="20"/>
              </w:rPr>
              <w:t>05</w:t>
            </w:r>
          </w:p>
        </w:tc>
        <w:tc>
          <w:tcPr>
            <w:tcW w:w="8208" w:type="dxa"/>
          </w:tcPr>
          <w:p w:rsidR="00075266" w:rsidRDefault="00075266" w:rsidP="00D63EC5">
            <w:pPr>
              <w:spacing w:after="0" w:line="240" w:lineRule="auto"/>
            </w:pPr>
            <w:r>
              <w:t>Change c_status_oe to ccb_status_oe</w:t>
            </w:r>
          </w:p>
        </w:tc>
      </w:tr>
      <w:tr w:rsidR="00075266" w:rsidTr="00F42EFE">
        <w:tc>
          <w:tcPr>
            <w:tcW w:w="828" w:type="dxa"/>
          </w:tcPr>
          <w:p w:rsidR="00075266" w:rsidRDefault="00075266" w:rsidP="00D63EC5">
            <w:pPr>
              <w:spacing w:after="0" w:line="240" w:lineRule="auto"/>
            </w:pPr>
            <w:r>
              <w:t>3.04</w:t>
            </w:r>
          </w:p>
        </w:tc>
        <w:tc>
          <w:tcPr>
            <w:tcW w:w="1260" w:type="dxa"/>
          </w:tcPr>
          <w:p w:rsidR="00075266" w:rsidRPr="00F42EFE" w:rsidRDefault="00075266" w:rsidP="00D63EC5">
            <w:pPr>
              <w:spacing w:after="0" w:line="240" w:lineRule="auto"/>
              <w:rPr>
                <w:sz w:val="20"/>
                <w:szCs w:val="20"/>
              </w:rPr>
            </w:pPr>
            <w:r w:rsidRPr="00F42EFE">
              <w:rPr>
                <w:sz w:val="20"/>
                <w:szCs w:val="20"/>
              </w:rPr>
              <w:t>02/27/</w:t>
            </w:r>
            <w:r w:rsidR="00F42EFE" w:rsidRPr="00F42EFE">
              <w:rPr>
                <w:sz w:val="20"/>
                <w:szCs w:val="20"/>
              </w:rPr>
              <w:t>20</w:t>
            </w:r>
            <w:r w:rsidRPr="00F42EFE">
              <w:rPr>
                <w:sz w:val="20"/>
                <w:szCs w:val="20"/>
              </w:rPr>
              <w:t>06</w:t>
            </w:r>
          </w:p>
        </w:tc>
        <w:tc>
          <w:tcPr>
            <w:tcW w:w="8208" w:type="dxa"/>
          </w:tcPr>
          <w:p w:rsidR="00075266" w:rsidRDefault="00075266" w:rsidP="00D63EC5">
            <w:pPr>
              <w:spacing w:after="0" w:line="240" w:lineRule="auto"/>
            </w:pPr>
            <w:r>
              <w:t>Add configuration section</w:t>
            </w:r>
          </w:p>
        </w:tc>
      </w:tr>
      <w:tr w:rsidR="00075266" w:rsidTr="00F42EFE">
        <w:tc>
          <w:tcPr>
            <w:tcW w:w="828" w:type="dxa"/>
          </w:tcPr>
          <w:p w:rsidR="00075266" w:rsidRDefault="00075266" w:rsidP="00D63EC5">
            <w:pPr>
              <w:spacing w:after="0" w:line="240" w:lineRule="auto"/>
            </w:pPr>
            <w:r>
              <w:t>3.05</w:t>
            </w:r>
          </w:p>
        </w:tc>
        <w:tc>
          <w:tcPr>
            <w:tcW w:w="1260" w:type="dxa"/>
          </w:tcPr>
          <w:p w:rsidR="00075266" w:rsidRPr="00F42EFE" w:rsidRDefault="00075266" w:rsidP="00D63EC5">
            <w:pPr>
              <w:spacing w:after="0" w:line="240" w:lineRule="auto"/>
              <w:rPr>
                <w:sz w:val="20"/>
                <w:szCs w:val="20"/>
              </w:rPr>
            </w:pPr>
            <w:r w:rsidRPr="00F42EFE">
              <w:rPr>
                <w:sz w:val="20"/>
                <w:szCs w:val="20"/>
              </w:rPr>
              <w:t>05/24/</w:t>
            </w:r>
            <w:r w:rsidR="00F42EFE" w:rsidRPr="00F42EFE">
              <w:rPr>
                <w:sz w:val="20"/>
                <w:szCs w:val="20"/>
              </w:rPr>
              <w:t>20</w:t>
            </w:r>
            <w:r w:rsidRPr="00F42EFE">
              <w:rPr>
                <w:sz w:val="20"/>
                <w:szCs w:val="20"/>
              </w:rPr>
              <w:t>06</w:t>
            </w:r>
          </w:p>
        </w:tc>
        <w:tc>
          <w:tcPr>
            <w:tcW w:w="8208" w:type="dxa"/>
          </w:tcPr>
          <w:p w:rsidR="00075266" w:rsidRDefault="00075266" w:rsidP="00D63EC5">
            <w:pPr>
              <w:spacing w:after="0" w:line="240" w:lineRule="auto"/>
            </w:pPr>
            <w:r>
              <w:t>Add jtag state machine registers, add alct scope channels</w:t>
            </w:r>
          </w:p>
        </w:tc>
      </w:tr>
      <w:tr w:rsidR="00075266" w:rsidTr="00F42EFE">
        <w:tc>
          <w:tcPr>
            <w:tcW w:w="828" w:type="dxa"/>
          </w:tcPr>
          <w:p w:rsidR="00075266" w:rsidRDefault="00075266" w:rsidP="00D63EC5">
            <w:pPr>
              <w:spacing w:after="0" w:line="240" w:lineRule="auto"/>
            </w:pPr>
            <w:r>
              <w:t>3.06</w:t>
            </w:r>
          </w:p>
        </w:tc>
        <w:tc>
          <w:tcPr>
            <w:tcW w:w="1260" w:type="dxa"/>
          </w:tcPr>
          <w:p w:rsidR="00075266" w:rsidRPr="00F42EFE" w:rsidRDefault="00075266" w:rsidP="00D63EC5">
            <w:pPr>
              <w:spacing w:after="0" w:line="240" w:lineRule="auto"/>
              <w:rPr>
                <w:sz w:val="20"/>
                <w:szCs w:val="20"/>
              </w:rPr>
            </w:pPr>
            <w:r w:rsidRPr="00F42EFE">
              <w:rPr>
                <w:sz w:val="20"/>
                <w:szCs w:val="20"/>
              </w:rPr>
              <w:t>07/28/</w:t>
            </w:r>
            <w:r w:rsidR="00F42EFE" w:rsidRPr="00F42EFE">
              <w:rPr>
                <w:sz w:val="20"/>
                <w:szCs w:val="20"/>
              </w:rPr>
              <w:t>20</w:t>
            </w:r>
            <w:r w:rsidRPr="00F42EFE">
              <w:rPr>
                <w:sz w:val="20"/>
                <w:szCs w:val="20"/>
              </w:rPr>
              <w:t>06</w:t>
            </w:r>
          </w:p>
        </w:tc>
        <w:tc>
          <w:tcPr>
            <w:tcW w:w="8208" w:type="dxa"/>
          </w:tcPr>
          <w:p w:rsidR="00075266" w:rsidRDefault="00075266" w:rsidP="00D63EC5">
            <w:pPr>
              <w:spacing w:after="0" w:line="240" w:lineRule="auto"/>
            </w:pPr>
            <w:r>
              <w:t>Add vme state machine registers, update raw hits header, add prom info</w:t>
            </w:r>
          </w:p>
        </w:tc>
      </w:tr>
      <w:tr w:rsidR="00075266" w:rsidTr="00F42EFE">
        <w:tc>
          <w:tcPr>
            <w:tcW w:w="828" w:type="dxa"/>
          </w:tcPr>
          <w:p w:rsidR="00075266" w:rsidRDefault="00075266" w:rsidP="00D63EC5">
            <w:pPr>
              <w:spacing w:after="0" w:line="240" w:lineRule="auto"/>
            </w:pPr>
            <w:r>
              <w:t>3.07</w:t>
            </w:r>
          </w:p>
        </w:tc>
        <w:tc>
          <w:tcPr>
            <w:tcW w:w="1260" w:type="dxa"/>
          </w:tcPr>
          <w:p w:rsidR="00075266" w:rsidRPr="00F42EFE" w:rsidRDefault="00075266" w:rsidP="00D63EC5">
            <w:pPr>
              <w:spacing w:after="0" w:line="240" w:lineRule="auto"/>
              <w:rPr>
                <w:sz w:val="20"/>
                <w:szCs w:val="20"/>
              </w:rPr>
            </w:pPr>
            <w:r w:rsidRPr="00F42EFE">
              <w:rPr>
                <w:sz w:val="20"/>
                <w:szCs w:val="20"/>
              </w:rPr>
              <w:t>08/08/</w:t>
            </w:r>
            <w:r w:rsidR="00F42EFE" w:rsidRPr="00F42EFE">
              <w:rPr>
                <w:sz w:val="20"/>
                <w:szCs w:val="20"/>
              </w:rPr>
              <w:t>20</w:t>
            </w:r>
            <w:r w:rsidRPr="00F42EFE">
              <w:rPr>
                <w:sz w:val="20"/>
                <w:szCs w:val="20"/>
              </w:rPr>
              <w:t xml:space="preserve">06 </w:t>
            </w:r>
          </w:p>
        </w:tc>
        <w:tc>
          <w:tcPr>
            <w:tcW w:w="8208" w:type="dxa"/>
          </w:tcPr>
          <w:p w:rsidR="00075266" w:rsidRDefault="00075266" w:rsidP="00D63EC5">
            <w:pPr>
              <w:spacing w:after="0" w:line="240" w:lineRule="auto"/>
            </w:pPr>
            <w:r>
              <w:t>Add layer-or trigger mode</w:t>
            </w:r>
          </w:p>
        </w:tc>
      </w:tr>
      <w:tr w:rsidR="00075266" w:rsidTr="00F42EFE">
        <w:tc>
          <w:tcPr>
            <w:tcW w:w="828" w:type="dxa"/>
          </w:tcPr>
          <w:p w:rsidR="00075266" w:rsidRDefault="00075266" w:rsidP="00D63EC5">
            <w:pPr>
              <w:spacing w:after="0" w:line="240" w:lineRule="auto"/>
            </w:pPr>
            <w:r>
              <w:t>3.08</w:t>
            </w:r>
          </w:p>
        </w:tc>
        <w:tc>
          <w:tcPr>
            <w:tcW w:w="1260" w:type="dxa"/>
          </w:tcPr>
          <w:p w:rsidR="00075266" w:rsidRPr="00F42EFE" w:rsidRDefault="00075266" w:rsidP="00D63EC5">
            <w:pPr>
              <w:spacing w:after="0" w:line="240" w:lineRule="auto"/>
              <w:rPr>
                <w:sz w:val="20"/>
                <w:szCs w:val="20"/>
              </w:rPr>
            </w:pPr>
            <w:r w:rsidRPr="00F42EFE">
              <w:rPr>
                <w:sz w:val="20"/>
                <w:szCs w:val="20"/>
              </w:rPr>
              <w:t>09/05/</w:t>
            </w:r>
            <w:r w:rsidR="00F42EFE" w:rsidRPr="00F42EFE">
              <w:rPr>
                <w:sz w:val="20"/>
                <w:szCs w:val="20"/>
              </w:rPr>
              <w:t>20</w:t>
            </w:r>
            <w:r w:rsidRPr="00F42EFE">
              <w:rPr>
                <w:sz w:val="20"/>
                <w:szCs w:val="20"/>
              </w:rPr>
              <w:t>06</w:t>
            </w:r>
          </w:p>
        </w:tc>
        <w:tc>
          <w:tcPr>
            <w:tcW w:w="8208" w:type="dxa"/>
          </w:tcPr>
          <w:p w:rsidR="00075266" w:rsidRDefault="00075266" w:rsidP="00D63EC5">
            <w:pPr>
              <w:spacing w:after="0" w:line="240" w:lineRule="auto"/>
            </w:pPr>
            <w:r>
              <w:t>Add rat delay registers</w:t>
            </w:r>
          </w:p>
        </w:tc>
      </w:tr>
      <w:tr w:rsidR="00075266" w:rsidTr="00F42EFE">
        <w:tc>
          <w:tcPr>
            <w:tcW w:w="828" w:type="dxa"/>
          </w:tcPr>
          <w:p w:rsidR="00075266" w:rsidRDefault="00075266" w:rsidP="00D63EC5">
            <w:pPr>
              <w:spacing w:after="0" w:line="240" w:lineRule="auto"/>
            </w:pPr>
            <w:r>
              <w:t>3.09</w:t>
            </w:r>
          </w:p>
        </w:tc>
        <w:tc>
          <w:tcPr>
            <w:tcW w:w="1260" w:type="dxa"/>
          </w:tcPr>
          <w:p w:rsidR="00075266" w:rsidRPr="00F42EFE" w:rsidRDefault="00075266" w:rsidP="00D63EC5">
            <w:pPr>
              <w:spacing w:after="0" w:line="240" w:lineRule="auto"/>
              <w:rPr>
                <w:sz w:val="20"/>
                <w:szCs w:val="20"/>
              </w:rPr>
            </w:pPr>
            <w:r w:rsidRPr="00F42EFE">
              <w:rPr>
                <w:sz w:val="20"/>
                <w:szCs w:val="20"/>
              </w:rPr>
              <w:t>09/15/</w:t>
            </w:r>
            <w:r w:rsidR="00F42EFE" w:rsidRPr="00F42EFE">
              <w:rPr>
                <w:sz w:val="20"/>
                <w:szCs w:val="20"/>
              </w:rPr>
              <w:t>20</w:t>
            </w:r>
            <w:r w:rsidRPr="00F42EFE">
              <w:rPr>
                <w:sz w:val="20"/>
                <w:szCs w:val="20"/>
              </w:rPr>
              <w:t>06</w:t>
            </w:r>
          </w:p>
        </w:tc>
        <w:tc>
          <w:tcPr>
            <w:tcW w:w="8208" w:type="dxa"/>
          </w:tcPr>
          <w:p w:rsidR="00075266" w:rsidRDefault="00075266" w:rsidP="00D63EC5">
            <w:pPr>
              <w:spacing w:after="0" w:line="240" w:lineRule="auto"/>
            </w:pPr>
            <w:r>
              <w:t>Add CLCT processing steps</w:t>
            </w:r>
          </w:p>
        </w:tc>
      </w:tr>
      <w:tr w:rsidR="00075266" w:rsidTr="00F42EFE">
        <w:tc>
          <w:tcPr>
            <w:tcW w:w="828" w:type="dxa"/>
          </w:tcPr>
          <w:p w:rsidR="00075266" w:rsidRDefault="00075266" w:rsidP="00D63EC5">
            <w:pPr>
              <w:spacing w:after="0" w:line="240" w:lineRule="auto"/>
            </w:pPr>
            <w:r>
              <w:t>3.10</w:t>
            </w:r>
          </w:p>
        </w:tc>
        <w:tc>
          <w:tcPr>
            <w:tcW w:w="1260" w:type="dxa"/>
          </w:tcPr>
          <w:p w:rsidR="00075266" w:rsidRPr="00F42EFE" w:rsidRDefault="00075266" w:rsidP="00D63EC5">
            <w:pPr>
              <w:spacing w:after="0" w:line="240" w:lineRule="auto"/>
              <w:rPr>
                <w:sz w:val="20"/>
                <w:szCs w:val="20"/>
              </w:rPr>
            </w:pPr>
            <w:r w:rsidRPr="00F42EFE">
              <w:rPr>
                <w:sz w:val="20"/>
                <w:szCs w:val="20"/>
              </w:rPr>
              <w:t>10/16/</w:t>
            </w:r>
            <w:r w:rsidR="00F42EFE" w:rsidRPr="00F42EFE">
              <w:rPr>
                <w:sz w:val="20"/>
                <w:szCs w:val="20"/>
              </w:rPr>
              <w:t>20</w:t>
            </w:r>
            <w:r w:rsidRPr="00F42EFE">
              <w:rPr>
                <w:sz w:val="20"/>
                <w:szCs w:val="20"/>
              </w:rPr>
              <w:t>06</w:t>
            </w:r>
          </w:p>
        </w:tc>
        <w:tc>
          <w:tcPr>
            <w:tcW w:w="8208" w:type="dxa"/>
          </w:tcPr>
          <w:p w:rsidR="00075266" w:rsidRDefault="00075266" w:rsidP="00D63EC5">
            <w:pPr>
              <w:spacing w:after="0" w:line="240" w:lineRule="auto"/>
            </w:pPr>
            <w:r>
              <w:t>Add ISE Version register, triad persistence default now 6 for 6 clocks</w:t>
            </w:r>
          </w:p>
        </w:tc>
      </w:tr>
      <w:tr w:rsidR="00075266" w:rsidTr="00F42EFE">
        <w:tc>
          <w:tcPr>
            <w:tcW w:w="828" w:type="dxa"/>
          </w:tcPr>
          <w:p w:rsidR="00075266" w:rsidRDefault="00075266" w:rsidP="00D63EC5">
            <w:pPr>
              <w:spacing w:after="0" w:line="240" w:lineRule="auto"/>
            </w:pPr>
            <w:r>
              <w:t>3.11</w:t>
            </w:r>
          </w:p>
        </w:tc>
        <w:tc>
          <w:tcPr>
            <w:tcW w:w="1260" w:type="dxa"/>
          </w:tcPr>
          <w:p w:rsidR="00075266" w:rsidRPr="00F42EFE" w:rsidRDefault="00075266" w:rsidP="00D63EC5">
            <w:pPr>
              <w:spacing w:after="0" w:line="240" w:lineRule="auto"/>
              <w:rPr>
                <w:sz w:val="20"/>
                <w:szCs w:val="20"/>
              </w:rPr>
            </w:pPr>
            <w:r w:rsidRPr="00F42EFE">
              <w:rPr>
                <w:sz w:val="20"/>
                <w:szCs w:val="20"/>
              </w:rPr>
              <w:t>04/09/</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Reduce RPCs from 4 to 2, add mpc_oe, affects 86,B6,BA,BE,C4,CA,CC,header22</w:t>
            </w:r>
          </w:p>
        </w:tc>
      </w:tr>
      <w:tr w:rsidR="00075266" w:rsidTr="00F42EFE">
        <w:tc>
          <w:tcPr>
            <w:tcW w:w="828" w:type="dxa"/>
          </w:tcPr>
          <w:p w:rsidR="00075266" w:rsidRDefault="00075266" w:rsidP="00D63EC5">
            <w:pPr>
              <w:spacing w:after="0" w:line="240" w:lineRule="auto"/>
            </w:pPr>
            <w:r>
              <w:t>3.12</w:t>
            </w:r>
          </w:p>
        </w:tc>
        <w:tc>
          <w:tcPr>
            <w:tcW w:w="1260" w:type="dxa"/>
          </w:tcPr>
          <w:p w:rsidR="00075266" w:rsidRPr="00F42EFE" w:rsidRDefault="00075266" w:rsidP="00D63EC5">
            <w:pPr>
              <w:spacing w:after="0" w:line="240" w:lineRule="auto"/>
              <w:rPr>
                <w:sz w:val="20"/>
                <w:szCs w:val="20"/>
              </w:rPr>
            </w:pPr>
            <w:r w:rsidRPr="00F42EFE">
              <w:rPr>
                <w:sz w:val="20"/>
                <w:szCs w:val="20"/>
              </w:rPr>
              <w:t>04/11/</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Remove duplicate header22 description, update header tables</w:t>
            </w:r>
          </w:p>
        </w:tc>
      </w:tr>
      <w:tr w:rsidR="00075266" w:rsidTr="00F42EFE">
        <w:tc>
          <w:tcPr>
            <w:tcW w:w="828" w:type="dxa"/>
          </w:tcPr>
          <w:p w:rsidR="00075266" w:rsidRDefault="00075266" w:rsidP="00D63EC5">
            <w:pPr>
              <w:spacing w:after="0" w:line="240" w:lineRule="auto"/>
            </w:pPr>
            <w:r>
              <w:t>3.13</w:t>
            </w:r>
          </w:p>
        </w:tc>
        <w:tc>
          <w:tcPr>
            <w:tcW w:w="1260" w:type="dxa"/>
          </w:tcPr>
          <w:p w:rsidR="00075266" w:rsidRPr="00F42EFE" w:rsidRDefault="00075266" w:rsidP="00D63EC5">
            <w:pPr>
              <w:spacing w:after="0" w:line="240" w:lineRule="auto"/>
              <w:rPr>
                <w:sz w:val="20"/>
                <w:szCs w:val="20"/>
              </w:rPr>
            </w:pPr>
            <w:r w:rsidRPr="00F42EFE">
              <w:rPr>
                <w:sz w:val="20"/>
                <w:szCs w:val="20"/>
              </w:rPr>
              <w:t>04/27/</w:t>
            </w:r>
            <w:r w:rsidR="00F42EFE" w:rsidRPr="00F42EFE">
              <w:rPr>
                <w:sz w:val="20"/>
                <w:szCs w:val="20"/>
              </w:rPr>
              <w:t>20</w:t>
            </w:r>
            <w:r w:rsidRPr="00F42EFE">
              <w:rPr>
                <w:sz w:val="20"/>
                <w:szCs w:val="20"/>
              </w:rPr>
              <w:t xml:space="preserve">07 </w:t>
            </w:r>
          </w:p>
        </w:tc>
        <w:tc>
          <w:tcPr>
            <w:tcW w:w="8208" w:type="dxa"/>
          </w:tcPr>
          <w:p w:rsidR="00075266" w:rsidRDefault="00075266" w:rsidP="00D63EC5">
            <w:pPr>
              <w:spacing w:after="0" w:line="240" w:lineRule="auto"/>
            </w:pPr>
            <w:r>
              <w:t>Add ignore ttc_start/stop to Adr 2C, expand fmm_state in Adr 9C</w:t>
            </w:r>
          </w:p>
        </w:tc>
      </w:tr>
      <w:tr w:rsidR="00075266" w:rsidTr="00F42EFE">
        <w:tc>
          <w:tcPr>
            <w:tcW w:w="828" w:type="dxa"/>
          </w:tcPr>
          <w:p w:rsidR="00075266" w:rsidRDefault="00075266" w:rsidP="00D63EC5">
            <w:pPr>
              <w:spacing w:after="0" w:line="240" w:lineRule="auto"/>
            </w:pPr>
            <w:r>
              <w:t>3.14</w:t>
            </w:r>
          </w:p>
        </w:tc>
        <w:tc>
          <w:tcPr>
            <w:tcW w:w="1260" w:type="dxa"/>
          </w:tcPr>
          <w:p w:rsidR="00075266" w:rsidRPr="00F42EFE" w:rsidRDefault="00075266" w:rsidP="00D63EC5">
            <w:pPr>
              <w:spacing w:after="0" w:line="240" w:lineRule="auto"/>
              <w:rPr>
                <w:sz w:val="20"/>
                <w:szCs w:val="20"/>
              </w:rPr>
            </w:pPr>
            <w:r w:rsidRPr="00F42EFE">
              <w:rPr>
                <w:sz w:val="20"/>
                <w:szCs w:val="20"/>
              </w:rPr>
              <w:t>05/16/</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New pattern finder registers</w:t>
            </w:r>
          </w:p>
        </w:tc>
      </w:tr>
      <w:tr w:rsidR="00075266" w:rsidTr="00F42EFE">
        <w:tc>
          <w:tcPr>
            <w:tcW w:w="828" w:type="dxa"/>
          </w:tcPr>
          <w:p w:rsidR="00075266" w:rsidRDefault="00075266" w:rsidP="00D63EC5">
            <w:pPr>
              <w:spacing w:after="0" w:line="240" w:lineRule="auto"/>
            </w:pPr>
            <w:r>
              <w:t>4.01</w:t>
            </w:r>
          </w:p>
        </w:tc>
        <w:tc>
          <w:tcPr>
            <w:tcW w:w="1260" w:type="dxa"/>
          </w:tcPr>
          <w:p w:rsidR="00075266" w:rsidRPr="00F42EFE" w:rsidRDefault="00075266" w:rsidP="00D63EC5">
            <w:pPr>
              <w:spacing w:after="0" w:line="240" w:lineRule="auto"/>
              <w:rPr>
                <w:sz w:val="20"/>
                <w:szCs w:val="20"/>
              </w:rPr>
            </w:pPr>
            <w:r w:rsidRPr="00F42EFE">
              <w:rPr>
                <w:sz w:val="20"/>
                <w:szCs w:val="20"/>
              </w:rPr>
              <w:t>05/24/0</w:t>
            </w:r>
            <w:r w:rsidR="00F42EFE" w:rsidRPr="00F42EFE">
              <w:rPr>
                <w:sz w:val="20"/>
                <w:szCs w:val="20"/>
              </w:rPr>
              <w:t>20</w:t>
            </w:r>
            <w:r w:rsidRPr="00F42EFE">
              <w:rPr>
                <w:sz w:val="20"/>
                <w:szCs w:val="20"/>
              </w:rPr>
              <w:t>7</w:t>
            </w:r>
          </w:p>
        </w:tc>
        <w:tc>
          <w:tcPr>
            <w:tcW w:w="8208" w:type="dxa"/>
          </w:tcPr>
          <w:p w:rsidR="00075266" w:rsidRDefault="00075266" w:rsidP="00D63EC5">
            <w:pPr>
              <w:spacing w:after="0" w:line="240" w:lineRule="auto"/>
            </w:pPr>
            <w:r>
              <w:t>New clct pattern finder algorithm</w:t>
            </w:r>
          </w:p>
        </w:tc>
      </w:tr>
      <w:tr w:rsidR="00075266" w:rsidTr="00F42EFE">
        <w:tc>
          <w:tcPr>
            <w:tcW w:w="828" w:type="dxa"/>
          </w:tcPr>
          <w:p w:rsidR="00075266" w:rsidRDefault="00075266" w:rsidP="00D63EC5">
            <w:pPr>
              <w:spacing w:after="0" w:line="240" w:lineRule="auto"/>
            </w:pPr>
            <w:r>
              <w:t>4.02</w:t>
            </w:r>
          </w:p>
        </w:tc>
        <w:tc>
          <w:tcPr>
            <w:tcW w:w="1260" w:type="dxa"/>
          </w:tcPr>
          <w:p w:rsidR="00075266" w:rsidRPr="00F42EFE" w:rsidRDefault="00075266" w:rsidP="00D63EC5">
            <w:pPr>
              <w:spacing w:after="0" w:line="240" w:lineRule="auto"/>
              <w:rPr>
                <w:sz w:val="20"/>
                <w:szCs w:val="20"/>
              </w:rPr>
            </w:pPr>
            <w:r w:rsidRPr="00F42EFE">
              <w:rPr>
                <w:sz w:val="20"/>
                <w:szCs w:val="20"/>
              </w:rPr>
              <w:t>06/21/</w:t>
            </w:r>
            <w:r w:rsidR="00F42EFE" w:rsidRPr="00F42EFE">
              <w:rPr>
                <w:sz w:val="20"/>
                <w:szCs w:val="20"/>
              </w:rPr>
              <w:t>20</w:t>
            </w:r>
            <w:r w:rsidRPr="00F42EFE">
              <w:rPr>
                <w:sz w:val="20"/>
                <w:szCs w:val="20"/>
              </w:rPr>
              <w:t>07</w:t>
            </w:r>
          </w:p>
        </w:tc>
        <w:tc>
          <w:tcPr>
            <w:tcW w:w="8208" w:type="dxa"/>
          </w:tcPr>
          <w:p w:rsidR="00075266" w:rsidRPr="00131466" w:rsidRDefault="00075266" w:rsidP="00D63EC5">
            <w:pPr>
              <w:spacing w:after="0" w:line="240" w:lineRule="auto"/>
              <w:rPr>
                <w:sz w:val="20"/>
              </w:rPr>
            </w:pPr>
            <w:r w:rsidRPr="00131466">
              <w:rPr>
                <w:sz w:val="20"/>
              </w:rPr>
              <w:t>New patter</w:t>
            </w:r>
            <w:r w:rsidR="00131466">
              <w:rPr>
                <w:sz w:val="20"/>
              </w:rPr>
              <w:t xml:space="preserve">n ID numbers, new layer triggermods to </w:t>
            </w:r>
            <w:r w:rsidR="00131466" w:rsidRPr="00131466">
              <w:rPr>
                <w:sz w:val="16"/>
                <w:szCs w:val="16"/>
              </w:rPr>
              <w:t xml:space="preserve">Adrs 10,D4, and </w:t>
            </w:r>
            <w:r w:rsidRPr="00131466">
              <w:rPr>
                <w:sz w:val="16"/>
                <w:szCs w:val="16"/>
              </w:rPr>
              <w:t>A0,A6,A8,AA,CA,CC,header16</w:t>
            </w:r>
          </w:p>
        </w:tc>
      </w:tr>
      <w:tr w:rsidR="00075266" w:rsidTr="00F42EFE">
        <w:tc>
          <w:tcPr>
            <w:tcW w:w="828" w:type="dxa"/>
          </w:tcPr>
          <w:p w:rsidR="00075266" w:rsidRDefault="00075266" w:rsidP="00D63EC5">
            <w:pPr>
              <w:spacing w:after="0" w:line="240" w:lineRule="auto"/>
            </w:pPr>
            <w:r>
              <w:t>4.03</w:t>
            </w:r>
          </w:p>
        </w:tc>
        <w:tc>
          <w:tcPr>
            <w:tcW w:w="1260" w:type="dxa"/>
          </w:tcPr>
          <w:p w:rsidR="00075266" w:rsidRPr="00F42EFE" w:rsidRDefault="00075266" w:rsidP="00D63EC5">
            <w:pPr>
              <w:spacing w:after="0" w:line="240" w:lineRule="auto"/>
              <w:rPr>
                <w:sz w:val="20"/>
                <w:szCs w:val="20"/>
              </w:rPr>
            </w:pPr>
            <w:r w:rsidRPr="00F42EFE">
              <w:rPr>
                <w:sz w:val="20"/>
                <w:szCs w:val="20"/>
              </w:rPr>
              <w:t>07/05/</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Key layer shifted from ly3 to ly2, adjcfeb_dist expanded to 6 bits, activefeb bugfix</w:t>
            </w:r>
          </w:p>
        </w:tc>
      </w:tr>
      <w:tr w:rsidR="00075266" w:rsidTr="00F42EFE">
        <w:tc>
          <w:tcPr>
            <w:tcW w:w="828" w:type="dxa"/>
          </w:tcPr>
          <w:p w:rsidR="00075266" w:rsidRDefault="00075266" w:rsidP="00D63EC5">
            <w:pPr>
              <w:spacing w:after="0" w:line="240" w:lineRule="auto"/>
            </w:pPr>
            <w:r>
              <w:t>4.04</w:t>
            </w:r>
          </w:p>
        </w:tc>
        <w:tc>
          <w:tcPr>
            <w:tcW w:w="1260" w:type="dxa"/>
          </w:tcPr>
          <w:p w:rsidR="00075266" w:rsidRPr="00F42EFE" w:rsidRDefault="00075266" w:rsidP="00D63EC5">
            <w:pPr>
              <w:spacing w:after="0" w:line="240" w:lineRule="auto"/>
              <w:rPr>
                <w:sz w:val="20"/>
                <w:szCs w:val="20"/>
              </w:rPr>
            </w:pPr>
            <w:r w:rsidRPr="00F42EFE">
              <w:rPr>
                <w:sz w:val="20"/>
                <w:szCs w:val="20"/>
              </w:rPr>
              <w:t>07/10/</w:t>
            </w:r>
            <w:r w:rsidR="00F42EFE" w:rsidRPr="00F42EFE">
              <w:rPr>
                <w:sz w:val="20"/>
                <w:szCs w:val="20"/>
              </w:rPr>
              <w:t>20</w:t>
            </w:r>
            <w:r w:rsidRPr="00F42EFE">
              <w:rPr>
                <w:sz w:val="20"/>
                <w:szCs w:val="20"/>
              </w:rPr>
              <w:t xml:space="preserve">07 </w:t>
            </w:r>
          </w:p>
        </w:tc>
        <w:tc>
          <w:tcPr>
            <w:tcW w:w="8208" w:type="dxa"/>
          </w:tcPr>
          <w:p w:rsidR="00075266" w:rsidRDefault="00075266" w:rsidP="00D63EC5">
            <w:pPr>
              <w:spacing w:after="0" w:line="240" w:lineRule="auto"/>
            </w:pPr>
            <w:r>
              <w:t>Firmware update, no change to doc</w:t>
            </w:r>
          </w:p>
        </w:tc>
      </w:tr>
      <w:tr w:rsidR="00075266" w:rsidTr="00F42EFE">
        <w:tc>
          <w:tcPr>
            <w:tcW w:w="828" w:type="dxa"/>
          </w:tcPr>
          <w:p w:rsidR="00075266" w:rsidRDefault="00075266" w:rsidP="00D63EC5">
            <w:pPr>
              <w:spacing w:after="0" w:line="240" w:lineRule="auto"/>
            </w:pPr>
            <w:r>
              <w:t>4.05</w:t>
            </w:r>
          </w:p>
        </w:tc>
        <w:tc>
          <w:tcPr>
            <w:tcW w:w="1260" w:type="dxa"/>
          </w:tcPr>
          <w:p w:rsidR="00075266" w:rsidRPr="00F42EFE" w:rsidRDefault="00075266" w:rsidP="00D63EC5">
            <w:pPr>
              <w:spacing w:after="0" w:line="240" w:lineRule="auto"/>
              <w:rPr>
                <w:sz w:val="20"/>
                <w:szCs w:val="20"/>
              </w:rPr>
            </w:pPr>
            <w:r w:rsidRPr="00F42EFE">
              <w:rPr>
                <w:sz w:val="20"/>
                <w:szCs w:val="20"/>
              </w:rPr>
              <w:t>07/24/</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Update Adr 78,88,8C descriptions to match current CLCT0/1 4-bit pattern IDs</w:t>
            </w:r>
          </w:p>
        </w:tc>
      </w:tr>
      <w:tr w:rsidR="00075266" w:rsidTr="00F42EFE">
        <w:tc>
          <w:tcPr>
            <w:tcW w:w="828" w:type="dxa"/>
          </w:tcPr>
          <w:p w:rsidR="00075266" w:rsidRDefault="00075266" w:rsidP="00D63EC5">
            <w:pPr>
              <w:spacing w:after="0" w:line="240" w:lineRule="auto"/>
            </w:pPr>
            <w:r>
              <w:t>4.06</w:t>
            </w:r>
          </w:p>
        </w:tc>
        <w:tc>
          <w:tcPr>
            <w:tcW w:w="1260" w:type="dxa"/>
          </w:tcPr>
          <w:p w:rsidR="00075266" w:rsidRPr="00F42EFE" w:rsidRDefault="00075266" w:rsidP="00D63EC5">
            <w:pPr>
              <w:spacing w:after="0" w:line="240" w:lineRule="auto"/>
              <w:rPr>
                <w:sz w:val="20"/>
                <w:szCs w:val="20"/>
              </w:rPr>
            </w:pPr>
            <w:r w:rsidRPr="00F42EFE">
              <w:rPr>
                <w:sz w:val="20"/>
                <w:szCs w:val="20"/>
              </w:rPr>
              <w:t>07/26/</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Fix text for adr 68, 6C, A6</w:t>
            </w:r>
          </w:p>
        </w:tc>
      </w:tr>
      <w:tr w:rsidR="00075266" w:rsidTr="00F42EFE">
        <w:tc>
          <w:tcPr>
            <w:tcW w:w="828" w:type="dxa"/>
          </w:tcPr>
          <w:p w:rsidR="00075266" w:rsidRDefault="00075266" w:rsidP="00D63EC5">
            <w:pPr>
              <w:spacing w:after="0" w:line="240" w:lineRule="auto"/>
            </w:pPr>
            <w:r>
              <w:t>4.07</w:t>
            </w:r>
          </w:p>
        </w:tc>
        <w:tc>
          <w:tcPr>
            <w:tcW w:w="1260" w:type="dxa"/>
          </w:tcPr>
          <w:p w:rsidR="00075266" w:rsidRPr="00F42EFE" w:rsidRDefault="00075266" w:rsidP="00D63EC5">
            <w:pPr>
              <w:spacing w:after="0" w:line="240" w:lineRule="auto"/>
              <w:rPr>
                <w:sz w:val="20"/>
                <w:szCs w:val="20"/>
              </w:rPr>
            </w:pPr>
            <w:r w:rsidRPr="00F42EFE">
              <w:rPr>
                <w:sz w:val="20"/>
                <w:szCs w:val="20"/>
              </w:rPr>
              <w:t>08/06/</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Increase injector read-write adr to 10 bins in Adr 44, Adr BE</w:t>
            </w:r>
          </w:p>
        </w:tc>
      </w:tr>
      <w:tr w:rsidR="00075266" w:rsidTr="00F42EFE">
        <w:tc>
          <w:tcPr>
            <w:tcW w:w="828" w:type="dxa"/>
          </w:tcPr>
          <w:p w:rsidR="00075266" w:rsidRDefault="00075266" w:rsidP="00D63EC5">
            <w:pPr>
              <w:spacing w:after="0" w:line="240" w:lineRule="auto"/>
            </w:pPr>
            <w:r>
              <w:t>4.08</w:t>
            </w:r>
          </w:p>
        </w:tc>
        <w:tc>
          <w:tcPr>
            <w:tcW w:w="1260" w:type="dxa"/>
          </w:tcPr>
          <w:p w:rsidR="00075266" w:rsidRPr="00F42EFE" w:rsidRDefault="00075266" w:rsidP="00D63EC5">
            <w:pPr>
              <w:spacing w:after="0" w:line="240" w:lineRule="auto"/>
              <w:rPr>
                <w:sz w:val="20"/>
                <w:szCs w:val="20"/>
              </w:rPr>
            </w:pPr>
            <w:r w:rsidRPr="00F42EFE">
              <w:rPr>
                <w:sz w:val="20"/>
                <w:szCs w:val="20"/>
              </w:rPr>
              <w:t>08/30/</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New header/trailer format</w:t>
            </w:r>
          </w:p>
        </w:tc>
      </w:tr>
      <w:tr w:rsidR="00075266" w:rsidTr="00F42EFE">
        <w:tc>
          <w:tcPr>
            <w:tcW w:w="828" w:type="dxa"/>
          </w:tcPr>
          <w:p w:rsidR="00075266" w:rsidRDefault="00075266" w:rsidP="00D63EC5">
            <w:pPr>
              <w:spacing w:after="0" w:line="240" w:lineRule="auto"/>
            </w:pPr>
            <w:r>
              <w:t>4.09</w:t>
            </w:r>
          </w:p>
        </w:tc>
        <w:tc>
          <w:tcPr>
            <w:tcW w:w="1260" w:type="dxa"/>
          </w:tcPr>
          <w:p w:rsidR="00075266" w:rsidRPr="00F42EFE" w:rsidRDefault="00075266" w:rsidP="00D63EC5">
            <w:pPr>
              <w:spacing w:after="0" w:line="240" w:lineRule="auto"/>
              <w:rPr>
                <w:sz w:val="20"/>
                <w:szCs w:val="20"/>
              </w:rPr>
            </w:pPr>
            <w:r w:rsidRPr="00F42EFE">
              <w:rPr>
                <w:sz w:val="20"/>
                <w:szCs w:val="20"/>
              </w:rPr>
              <w:t>09/04/</w:t>
            </w:r>
            <w:r w:rsidR="00F42EFE" w:rsidRPr="00F42EFE">
              <w:rPr>
                <w:sz w:val="20"/>
                <w:szCs w:val="20"/>
              </w:rPr>
              <w:t>20</w:t>
            </w:r>
            <w:r w:rsidRPr="00F42EFE">
              <w:rPr>
                <w:sz w:val="20"/>
                <w:szCs w:val="20"/>
              </w:rPr>
              <w:t xml:space="preserve">07 </w:t>
            </w:r>
          </w:p>
        </w:tc>
        <w:tc>
          <w:tcPr>
            <w:tcW w:w="8208" w:type="dxa"/>
          </w:tcPr>
          <w:p w:rsidR="00075266" w:rsidRDefault="00075266" w:rsidP="00D63EC5">
            <w:pPr>
              <w:spacing w:after="0" w:line="240" w:lineRule="auto"/>
            </w:pPr>
            <w:r>
              <w:t>Mods to header format, expand VME counters to 30 bits</w:t>
            </w:r>
          </w:p>
        </w:tc>
      </w:tr>
      <w:tr w:rsidR="00075266" w:rsidTr="00F42EFE">
        <w:tc>
          <w:tcPr>
            <w:tcW w:w="828" w:type="dxa"/>
          </w:tcPr>
          <w:p w:rsidR="00075266" w:rsidRDefault="00075266" w:rsidP="00D63EC5">
            <w:pPr>
              <w:spacing w:after="0" w:line="240" w:lineRule="auto"/>
            </w:pPr>
            <w:r>
              <w:t>4.10</w:t>
            </w:r>
          </w:p>
        </w:tc>
        <w:tc>
          <w:tcPr>
            <w:tcW w:w="1260" w:type="dxa"/>
          </w:tcPr>
          <w:p w:rsidR="00075266" w:rsidRPr="00F42EFE" w:rsidRDefault="00075266" w:rsidP="00D63EC5">
            <w:pPr>
              <w:spacing w:after="0" w:line="240" w:lineRule="auto"/>
              <w:rPr>
                <w:sz w:val="20"/>
                <w:szCs w:val="20"/>
              </w:rPr>
            </w:pPr>
            <w:r w:rsidRPr="00F42EFE">
              <w:rPr>
                <w:sz w:val="20"/>
                <w:szCs w:val="20"/>
              </w:rPr>
              <w:t>09/10/</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New fields in header 24, new VME counters</w:t>
            </w:r>
          </w:p>
        </w:tc>
      </w:tr>
      <w:tr w:rsidR="00075266" w:rsidTr="00F42EFE">
        <w:tc>
          <w:tcPr>
            <w:tcW w:w="828" w:type="dxa"/>
          </w:tcPr>
          <w:p w:rsidR="00075266" w:rsidRDefault="00075266" w:rsidP="00D63EC5">
            <w:pPr>
              <w:spacing w:after="0" w:line="240" w:lineRule="auto"/>
            </w:pPr>
            <w:r>
              <w:t>4.11</w:t>
            </w:r>
          </w:p>
        </w:tc>
        <w:tc>
          <w:tcPr>
            <w:tcW w:w="1260" w:type="dxa"/>
          </w:tcPr>
          <w:p w:rsidR="00075266" w:rsidRPr="00F42EFE" w:rsidRDefault="00075266" w:rsidP="00D63EC5">
            <w:pPr>
              <w:spacing w:after="0" w:line="240" w:lineRule="auto"/>
              <w:rPr>
                <w:sz w:val="20"/>
                <w:szCs w:val="20"/>
              </w:rPr>
            </w:pPr>
            <w:r w:rsidRPr="00F42EFE">
              <w:rPr>
                <w:sz w:val="20"/>
                <w:szCs w:val="20"/>
              </w:rPr>
              <w:t>09/14/</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Header bug fixes, new no-alct counter</w:t>
            </w:r>
          </w:p>
        </w:tc>
      </w:tr>
      <w:tr w:rsidR="00075266" w:rsidTr="00F42EFE">
        <w:tc>
          <w:tcPr>
            <w:tcW w:w="828" w:type="dxa"/>
          </w:tcPr>
          <w:p w:rsidR="00075266" w:rsidRDefault="00075266" w:rsidP="00D63EC5">
            <w:pPr>
              <w:spacing w:after="0" w:line="240" w:lineRule="auto"/>
            </w:pPr>
            <w:r>
              <w:t>4.12</w:t>
            </w:r>
          </w:p>
        </w:tc>
        <w:tc>
          <w:tcPr>
            <w:tcW w:w="1260" w:type="dxa"/>
          </w:tcPr>
          <w:p w:rsidR="00075266" w:rsidRPr="00F42EFE" w:rsidRDefault="00075266" w:rsidP="00D63EC5">
            <w:pPr>
              <w:spacing w:after="0" w:line="240" w:lineRule="auto"/>
              <w:rPr>
                <w:sz w:val="20"/>
                <w:szCs w:val="20"/>
              </w:rPr>
            </w:pPr>
            <w:r w:rsidRPr="00F42EFE">
              <w:rPr>
                <w:sz w:val="20"/>
                <w:szCs w:val="20"/>
              </w:rPr>
              <w:t>09//21/</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Push hsds bit into pat[3] in documentation</w:t>
            </w:r>
          </w:p>
        </w:tc>
      </w:tr>
      <w:tr w:rsidR="00075266" w:rsidTr="00F42EFE">
        <w:tc>
          <w:tcPr>
            <w:tcW w:w="828" w:type="dxa"/>
          </w:tcPr>
          <w:p w:rsidR="00075266" w:rsidRDefault="00075266" w:rsidP="00D63EC5">
            <w:pPr>
              <w:spacing w:after="0" w:line="240" w:lineRule="auto"/>
            </w:pPr>
            <w:r>
              <w:t>4.13</w:t>
            </w:r>
          </w:p>
        </w:tc>
        <w:tc>
          <w:tcPr>
            <w:tcW w:w="1260" w:type="dxa"/>
          </w:tcPr>
          <w:p w:rsidR="00075266" w:rsidRPr="00F42EFE" w:rsidRDefault="00075266" w:rsidP="00D63EC5">
            <w:pPr>
              <w:spacing w:after="0" w:line="240" w:lineRule="auto"/>
              <w:rPr>
                <w:sz w:val="20"/>
                <w:szCs w:val="20"/>
              </w:rPr>
            </w:pPr>
            <w:r w:rsidRPr="00F42EFE">
              <w:rPr>
                <w:sz w:val="20"/>
                <w:szCs w:val="20"/>
              </w:rPr>
              <w:t>12/17/</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Switch to big-buffer logic</w:t>
            </w:r>
          </w:p>
        </w:tc>
      </w:tr>
      <w:tr w:rsidR="00075266" w:rsidTr="00F42EFE">
        <w:tc>
          <w:tcPr>
            <w:tcW w:w="828" w:type="dxa"/>
          </w:tcPr>
          <w:p w:rsidR="00075266" w:rsidRDefault="00075266" w:rsidP="00D63EC5">
            <w:pPr>
              <w:spacing w:after="0" w:line="240" w:lineRule="auto"/>
            </w:pPr>
            <w:r>
              <w:t>4.14</w:t>
            </w:r>
          </w:p>
        </w:tc>
        <w:tc>
          <w:tcPr>
            <w:tcW w:w="1260" w:type="dxa"/>
          </w:tcPr>
          <w:p w:rsidR="00075266" w:rsidRPr="00F42EFE" w:rsidRDefault="00075266" w:rsidP="00D63EC5">
            <w:pPr>
              <w:spacing w:after="0" w:line="240" w:lineRule="auto"/>
              <w:rPr>
                <w:sz w:val="20"/>
                <w:szCs w:val="20"/>
              </w:rPr>
            </w:pPr>
            <w:r w:rsidRPr="00F42EFE">
              <w:rPr>
                <w:sz w:val="20"/>
                <w:szCs w:val="20"/>
              </w:rPr>
              <w:t>01/28/</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Replace entire L1A logic, replace lct_ quality</w:t>
            </w:r>
          </w:p>
        </w:tc>
      </w:tr>
      <w:tr w:rsidR="00075266" w:rsidTr="00F42EFE">
        <w:tc>
          <w:tcPr>
            <w:tcW w:w="828" w:type="dxa"/>
          </w:tcPr>
          <w:p w:rsidR="00075266" w:rsidRDefault="00075266" w:rsidP="00D63EC5">
            <w:pPr>
              <w:spacing w:after="0" w:line="240" w:lineRule="auto"/>
            </w:pPr>
            <w:r>
              <w:lastRenderedPageBreak/>
              <w:t>4.15</w:t>
            </w:r>
          </w:p>
        </w:tc>
        <w:tc>
          <w:tcPr>
            <w:tcW w:w="1260" w:type="dxa"/>
          </w:tcPr>
          <w:p w:rsidR="00075266" w:rsidRPr="00F42EFE" w:rsidRDefault="00075266" w:rsidP="00D63EC5">
            <w:pPr>
              <w:spacing w:after="0" w:line="240" w:lineRule="auto"/>
              <w:rPr>
                <w:sz w:val="20"/>
                <w:szCs w:val="20"/>
              </w:rPr>
            </w:pPr>
            <w:r w:rsidRPr="00F42EFE">
              <w:rPr>
                <w:sz w:val="20"/>
                <w:szCs w:val="20"/>
              </w:rPr>
              <w:t>02/05/</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Add raw hits RAM parity errors to header27</w:t>
            </w:r>
          </w:p>
        </w:tc>
      </w:tr>
      <w:tr w:rsidR="00075266" w:rsidTr="00F42EFE">
        <w:tc>
          <w:tcPr>
            <w:tcW w:w="828" w:type="dxa"/>
          </w:tcPr>
          <w:p w:rsidR="00075266" w:rsidRDefault="00075266" w:rsidP="00D63EC5">
            <w:pPr>
              <w:spacing w:after="0" w:line="240" w:lineRule="auto"/>
            </w:pPr>
            <w:r>
              <w:t>4.16</w:t>
            </w:r>
          </w:p>
        </w:tc>
        <w:tc>
          <w:tcPr>
            <w:tcW w:w="1260" w:type="dxa"/>
          </w:tcPr>
          <w:p w:rsidR="00075266" w:rsidRPr="00F42EFE" w:rsidRDefault="00075266" w:rsidP="00D63EC5">
            <w:pPr>
              <w:spacing w:after="0" w:line="240" w:lineRule="auto"/>
              <w:rPr>
                <w:sz w:val="20"/>
                <w:szCs w:val="20"/>
              </w:rPr>
            </w:pPr>
            <w:r w:rsidRPr="00F42EFE">
              <w:rPr>
                <w:sz w:val="20"/>
                <w:szCs w:val="20"/>
              </w:rPr>
              <w:t>04/29/</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Major update for new flow-through triggering</w:t>
            </w:r>
          </w:p>
        </w:tc>
      </w:tr>
      <w:tr w:rsidR="00075266" w:rsidTr="00F42EFE">
        <w:tc>
          <w:tcPr>
            <w:tcW w:w="828" w:type="dxa"/>
          </w:tcPr>
          <w:p w:rsidR="00075266" w:rsidRDefault="00075266" w:rsidP="00D63EC5">
            <w:pPr>
              <w:spacing w:after="0" w:line="240" w:lineRule="auto"/>
            </w:pPr>
            <w:r>
              <w:t>4.17</w:t>
            </w:r>
          </w:p>
        </w:tc>
        <w:tc>
          <w:tcPr>
            <w:tcW w:w="1260" w:type="dxa"/>
          </w:tcPr>
          <w:p w:rsidR="00075266" w:rsidRPr="00F42EFE" w:rsidRDefault="00075266" w:rsidP="00D63EC5">
            <w:pPr>
              <w:spacing w:after="0" w:line="240" w:lineRule="auto"/>
              <w:rPr>
                <w:sz w:val="20"/>
                <w:szCs w:val="20"/>
              </w:rPr>
            </w:pPr>
            <w:r w:rsidRPr="00F42EFE">
              <w:rPr>
                <w:sz w:val="20"/>
                <w:szCs w:val="20"/>
              </w:rPr>
              <w:t>05/01/</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All scope channels reassigned, header frame bug fixes</w:t>
            </w:r>
          </w:p>
        </w:tc>
      </w:tr>
      <w:tr w:rsidR="00F42EFE" w:rsidTr="00F42EFE">
        <w:tc>
          <w:tcPr>
            <w:tcW w:w="828" w:type="dxa"/>
          </w:tcPr>
          <w:p w:rsidR="00F42EFE" w:rsidRDefault="00F42EFE" w:rsidP="00D63EC5">
            <w:pPr>
              <w:spacing w:after="0" w:line="240" w:lineRule="auto"/>
            </w:pPr>
            <w:r>
              <w:t>4.18</w:t>
            </w:r>
          </w:p>
        </w:tc>
        <w:tc>
          <w:tcPr>
            <w:tcW w:w="1260" w:type="dxa"/>
          </w:tcPr>
          <w:p w:rsidR="00F42EFE" w:rsidRPr="00F42EFE" w:rsidRDefault="00F42EFE" w:rsidP="00D63EC5">
            <w:pPr>
              <w:spacing w:after="0" w:line="240" w:lineRule="auto"/>
              <w:rPr>
                <w:sz w:val="20"/>
                <w:szCs w:val="20"/>
              </w:rPr>
            </w:pPr>
            <w:r w:rsidRPr="00F42EFE">
              <w:rPr>
                <w:sz w:val="20"/>
                <w:szCs w:val="20"/>
              </w:rPr>
              <w:t>05/12/2008</w:t>
            </w:r>
          </w:p>
        </w:tc>
        <w:tc>
          <w:tcPr>
            <w:tcW w:w="8208" w:type="dxa"/>
          </w:tcPr>
          <w:p w:rsidR="00F42EFE" w:rsidRDefault="00F42EFE" w:rsidP="00D63EC5">
            <w:pPr>
              <w:spacing w:after="0" w:line="240" w:lineRule="auto"/>
            </w:pPr>
            <w:r>
              <w:t>Add clct + alct bx0 heartbeat to mpc_tx[11], mpc_tx[27]</w:t>
            </w:r>
          </w:p>
        </w:tc>
      </w:tr>
      <w:tr w:rsidR="00075266" w:rsidTr="00F42EFE">
        <w:tc>
          <w:tcPr>
            <w:tcW w:w="828" w:type="dxa"/>
          </w:tcPr>
          <w:p w:rsidR="00075266" w:rsidRDefault="00075266" w:rsidP="00D63EC5">
            <w:pPr>
              <w:spacing w:after="0" w:line="240" w:lineRule="auto"/>
            </w:pPr>
            <w:r>
              <w:t>4.19</w:t>
            </w:r>
          </w:p>
        </w:tc>
        <w:tc>
          <w:tcPr>
            <w:tcW w:w="1260" w:type="dxa"/>
          </w:tcPr>
          <w:p w:rsidR="00075266" w:rsidRPr="00F42EFE" w:rsidRDefault="00075266" w:rsidP="00D63EC5">
            <w:pPr>
              <w:spacing w:after="0" w:line="240" w:lineRule="auto"/>
              <w:rPr>
                <w:sz w:val="20"/>
                <w:szCs w:val="20"/>
              </w:rPr>
            </w:pPr>
            <w:r w:rsidRPr="00F42EFE">
              <w:rPr>
                <w:sz w:val="20"/>
                <w:szCs w:val="20"/>
              </w:rPr>
              <w:t>05/23/</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Adr B0[15:14] Add clock_lock_lost and sync_er</w:t>
            </w:r>
          </w:p>
        </w:tc>
      </w:tr>
      <w:tr w:rsidR="00075266" w:rsidTr="00F42EFE">
        <w:tc>
          <w:tcPr>
            <w:tcW w:w="828" w:type="dxa"/>
          </w:tcPr>
          <w:p w:rsidR="00075266" w:rsidRDefault="00075266" w:rsidP="00D63EC5">
            <w:pPr>
              <w:spacing w:after="0" w:line="240" w:lineRule="auto"/>
            </w:pPr>
            <w:r>
              <w:t>4.20</w:t>
            </w:r>
          </w:p>
        </w:tc>
        <w:tc>
          <w:tcPr>
            <w:tcW w:w="1260" w:type="dxa"/>
          </w:tcPr>
          <w:p w:rsidR="00075266" w:rsidRPr="00F42EFE" w:rsidRDefault="00075266" w:rsidP="00D63EC5">
            <w:pPr>
              <w:spacing w:after="0" w:line="240" w:lineRule="auto"/>
              <w:rPr>
                <w:sz w:val="20"/>
                <w:szCs w:val="20"/>
              </w:rPr>
            </w:pPr>
            <w:r w:rsidRPr="00F42EFE">
              <w:rPr>
                <w:sz w:val="20"/>
                <w:szCs w:val="20"/>
              </w:rPr>
              <w:t>06/03/</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Add counter clears on ttc_resync,  add aclt debug to scope,  new active_feb_flag</w:t>
            </w:r>
          </w:p>
        </w:tc>
      </w:tr>
      <w:tr w:rsidR="00075266" w:rsidTr="00F42EFE">
        <w:tc>
          <w:tcPr>
            <w:tcW w:w="828" w:type="dxa"/>
          </w:tcPr>
          <w:p w:rsidR="00075266" w:rsidRDefault="00075266" w:rsidP="00D63EC5">
            <w:pPr>
              <w:spacing w:after="0" w:line="240" w:lineRule="auto"/>
            </w:pPr>
            <w:r>
              <w:t>4.21</w:t>
            </w:r>
          </w:p>
        </w:tc>
        <w:tc>
          <w:tcPr>
            <w:tcW w:w="1260" w:type="dxa"/>
          </w:tcPr>
          <w:p w:rsidR="00075266" w:rsidRPr="00F42EFE" w:rsidRDefault="00075266" w:rsidP="00D63EC5">
            <w:pPr>
              <w:spacing w:after="0" w:line="240" w:lineRule="auto"/>
              <w:rPr>
                <w:sz w:val="20"/>
                <w:szCs w:val="20"/>
              </w:rPr>
            </w:pPr>
            <w:r w:rsidRPr="00F42EFE">
              <w:rPr>
                <w:sz w:val="20"/>
                <w:szCs w:val="20"/>
              </w:rPr>
              <w:t>07/09/</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Replace jtag state machine, rename thresh signals, add pid_thresh_postdrift</w:t>
            </w:r>
          </w:p>
        </w:tc>
      </w:tr>
      <w:tr w:rsidR="00075266" w:rsidTr="00F42EFE">
        <w:tc>
          <w:tcPr>
            <w:tcW w:w="828" w:type="dxa"/>
          </w:tcPr>
          <w:p w:rsidR="00075266" w:rsidRDefault="00075266" w:rsidP="00D63EC5">
            <w:pPr>
              <w:spacing w:after="0" w:line="240" w:lineRule="auto"/>
            </w:pPr>
            <w:r>
              <w:t>4.22</w:t>
            </w:r>
          </w:p>
        </w:tc>
        <w:tc>
          <w:tcPr>
            <w:tcW w:w="1260" w:type="dxa"/>
          </w:tcPr>
          <w:p w:rsidR="00075266" w:rsidRPr="00F42EFE" w:rsidRDefault="00075266" w:rsidP="00D63EC5">
            <w:pPr>
              <w:spacing w:after="0" w:line="240" w:lineRule="auto"/>
              <w:rPr>
                <w:sz w:val="20"/>
                <w:szCs w:val="20"/>
              </w:rPr>
            </w:pPr>
            <w:r w:rsidRPr="00F42EFE">
              <w:rPr>
                <w:sz w:val="20"/>
                <w:szCs w:val="20"/>
              </w:rPr>
              <w:t>07/15/</w:t>
            </w:r>
            <w:r w:rsidR="00F42EFE" w:rsidRPr="00F42EFE">
              <w:rPr>
                <w:sz w:val="20"/>
                <w:szCs w:val="20"/>
              </w:rPr>
              <w:t>20</w:t>
            </w:r>
            <w:r w:rsidRPr="00F42EFE">
              <w:rPr>
                <w:sz w:val="20"/>
                <w:szCs w:val="20"/>
              </w:rPr>
              <w:t xml:space="preserve">08 </w:t>
            </w:r>
          </w:p>
        </w:tc>
        <w:tc>
          <w:tcPr>
            <w:tcW w:w="8208" w:type="dxa"/>
          </w:tcPr>
          <w:p w:rsidR="00075266" w:rsidRDefault="00075266" w:rsidP="00D63EC5">
            <w:pPr>
              <w:spacing w:after="0" w:line="240" w:lineRule="auto"/>
            </w:pPr>
            <w:r>
              <w:t>non-trigger readout mods</w:t>
            </w:r>
          </w:p>
        </w:tc>
      </w:tr>
      <w:tr w:rsidR="00075266" w:rsidTr="00F42EFE">
        <w:tc>
          <w:tcPr>
            <w:tcW w:w="828" w:type="dxa"/>
          </w:tcPr>
          <w:p w:rsidR="00075266" w:rsidRDefault="00075266" w:rsidP="00D63EC5">
            <w:pPr>
              <w:spacing w:after="0" w:line="240" w:lineRule="auto"/>
            </w:pPr>
            <w:r>
              <w:t>4.23</w:t>
            </w:r>
          </w:p>
        </w:tc>
        <w:tc>
          <w:tcPr>
            <w:tcW w:w="1260" w:type="dxa"/>
          </w:tcPr>
          <w:p w:rsidR="00075266" w:rsidRPr="00F42EFE" w:rsidRDefault="00075266" w:rsidP="00D63EC5">
            <w:pPr>
              <w:spacing w:after="0" w:line="240" w:lineRule="auto"/>
              <w:rPr>
                <w:sz w:val="20"/>
                <w:szCs w:val="20"/>
              </w:rPr>
            </w:pPr>
            <w:r w:rsidRPr="00F42EFE">
              <w:rPr>
                <w:sz w:val="20"/>
                <w:szCs w:val="20"/>
              </w:rPr>
              <w:t>08/12/</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Add bx0_match, add me1a/b separation ram mux, add alct data tx delay</w:t>
            </w:r>
          </w:p>
        </w:tc>
      </w:tr>
      <w:tr w:rsidR="00075266" w:rsidTr="00F42EFE">
        <w:tc>
          <w:tcPr>
            <w:tcW w:w="828" w:type="dxa"/>
          </w:tcPr>
          <w:p w:rsidR="00075266" w:rsidRDefault="00075266" w:rsidP="00D63EC5">
            <w:pPr>
              <w:spacing w:after="0" w:line="240" w:lineRule="auto"/>
            </w:pPr>
            <w:r>
              <w:t>4.24</w:t>
            </w:r>
          </w:p>
        </w:tc>
        <w:tc>
          <w:tcPr>
            <w:tcW w:w="1260" w:type="dxa"/>
          </w:tcPr>
          <w:p w:rsidR="00075266" w:rsidRPr="00F42EFE" w:rsidRDefault="00075266" w:rsidP="00D63EC5">
            <w:pPr>
              <w:spacing w:after="0" w:line="240" w:lineRule="auto"/>
              <w:rPr>
                <w:sz w:val="20"/>
                <w:szCs w:val="20"/>
              </w:rPr>
            </w:pPr>
            <w:r w:rsidRPr="00F42EFE">
              <w:rPr>
                <w:sz w:val="20"/>
                <w:szCs w:val="20"/>
              </w:rPr>
              <w:t>08/28/</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Programmable stagger removed, csc firmware types created, new counters</w:t>
            </w:r>
          </w:p>
        </w:tc>
      </w:tr>
      <w:tr w:rsidR="00075266" w:rsidTr="00F42EFE">
        <w:tc>
          <w:tcPr>
            <w:tcW w:w="828" w:type="dxa"/>
          </w:tcPr>
          <w:p w:rsidR="00075266" w:rsidRDefault="00075266" w:rsidP="00D63EC5">
            <w:pPr>
              <w:spacing w:after="0" w:line="240" w:lineRule="auto"/>
            </w:pPr>
            <w:r>
              <w:t>4.25</w:t>
            </w:r>
          </w:p>
        </w:tc>
        <w:tc>
          <w:tcPr>
            <w:tcW w:w="1260" w:type="dxa"/>
          </w:tcPr>
          <w:p w:rsidR="00075266" w:rsidRPr="00F42EFE" w:rsidRDefault="00075266" w:rsidP="00D63EC5">
            <w:pPr>
              <w:spacing w:after="0" w:line="240" w:lineRule="auto"/>
              <w:rPr>
                <w:sz w:val="20"/>
                <w:szCs w:val="20"/>
              </w:rPr>
            </w:pPr>
            <w:r w:rsidRPr="00F42EFE">
              <w:rPr>
                <w:sz w:val="20"/>
                <w:szCs w:val="20"/>
              </w:rPr>
              <w:t>09/12/</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Add tmb logic signals to header40,41</w:t>
            </w:r>
          </w:p>
        </w:tc>
      </w:tr>
      <w:tr w:rsidR="00075266" w:rsidTr="00F42EFE">
        <w:tc>
          <w:tcPr>
            <w:tcW w:w="828" w:type="dxa"/>
          </w:tcPr>
          <w:p w:rsidR="00075266" w:rsidRDefault="00075266" w:rsidP="00D63EC5">
            <w:pPr>
              <w:spacing w:after="0" w:line="240" w:lineRule="auto"/>
            </w:pPr>
            <w:r>
              <w:t>4.26</w:t>
            </w:r>
          </w:p>
        </w:tc>
        <w:tc>
          <w:tcPr>
            <w:tcW w:w="1260" w:type="dxa"/>
          </w:tcPr>
          <w:p w:rsidR="00075266" w:rsidRPr="00F42EFE" w:rsidRDefault="00075266" w:rsidP="00D63EC5">
            <w:pPr>
              <w:spacing w:after="0" w:line="240" w:lineRule="auto"/>
              <w:rPr>
                <w:sz w:val="20"/>
                <w:szCs w:val="20"/>
              </w:rPr>
            </w:pPr>
            <w:r w:rsidRPr="00F42EFE">
              <w:rPr>
                <w:sz w:val="20"/>
                <w:szCs w:val="20"/>
              </w:rPr>
              <w:t>09/16/</w:t>
            </w:r>
            <w:r w:rsidR="00F42EFE" w:rsidRPr="00F42EFE">
              <w:rPr>
                <w:sz w:val="20"/>
                <w:szCs w:val="20"/>
              </w:rPr>
              <w:t>20</w:t>
            </w:r>
            <w:r w:rsidRPr="00F42EFE">
              <w:rPr>
                <w:sz w:val="20"/>
                <w:szCs w:val="20"/>
              </w:rPr>
              <w:t xml:space="preserve">08 </w:t>
            </w:r>
          </w:p>
        </w:tc>
        <w:tc>
          <w:tcPr>
            <w:tcW w:w="8208" w:type="dxa"/>
          </w:tcPr>
          <w:p w:rsidR="00075266" w:rsidRDefault="00075266" w:rsidP="00D63EC5">
            <w:pPr>
              <w:spacing w:after="0" w:line="240" w:lineRule="auto"/>
            </w:pPr>
            <w:r>
              <w:t>Update tables for header words 36(rpc),40,41. Updated sample raw hits dump</w:t>
            </w:r>
          </w:p>
        </w:tc>
      </w:tr>
      <w:tr w:rsidR="00075266" w:rsidTr="00F42EFE">
        <w:tc>
          <w:tcPr>
            <w:tcW w:w="828" w:type="dxa"/>
          </w:tcPr>
          <w:p w:rsidR="00075266" w:rsidRDefault="00075266" w:rsidP="00D63EC5">
            <w:pPr>
              <w:spacing w:after="0" w:line="240" w:lineRule="auto"/>
            </w:pPr>
            <w:r>
              <w:t>4.27</w:t>
            </w:r>
          </w:p>
        </w:tc>
        <w:tc>
          <w:tcPr>
            <w:tcW w:w="1260" w:type="dxa"/>
          </w:tcPr>
          <w:p w:rsidR="00075266" w:rsidRPr="00F42EFE" w:rsidRDefault="00075266" w:rsidP="00D63EC5">
            <w:pPr>
              <w:spacing w:after="0" w:line="240" w:lineRule="auto"/>
              <w:rPr>
                <w:sz w:val="20"/>
                <w:szCs w:val="20"/>
              </w:rPr>
            </w:pPr>
            <w:r w:rsidRPr="00F42EFE">
              <w:rPr>
                <w:sz w:val="20"/>
                <w:szCs w:val="20"/>
              </w:rPr>
              <w:t>10/01/</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Mod header08,36,40,41, replaced scope module and vme register, jtag sel</w:t>
            </w:r>
          </w:p>
        </w:tc>
      </w:tr>
      <w:tr w:rsidR="00075266" w:rsidTr="00F42EFE">
        <w:tc>
          <w:tcPr>
            <w:tcW w:w="828" w:type="dxa"/>
          </w:tcPr>
          <w:p w:rsidR="00075266" w:rsidRDefault="00075266" w:rsidP="00D63EC5">
            <w:pPr>
              <w:spacing w:after="0" w:line="240" w:lineRule="auto"/>
            </w:pPr>
            <w:r>
              <w:t>4.28</w:t>
            </w:r>
          </w:p>
        </w:tc>
        <w:tc>
          <w:tcPr>
            <w:tcW w:w="1260" w:type="dxa"/>
          </w:tcPr>
          <w:p w:rsidR="00075266" w:rsidRPr="00F42EFE" w:rsidRDefault="00075266" w:rsidP="00D63EC5">
            <w:pPr>
              <w:spacing w:after="0" w:line="240" w:lineRule="auto"/>
              <w:rPr>
                <w:sz w:val="20"/>
                <w:szCs w:val="20"/>
              </w:rPr>
            </w:pPr>
            <w:r w:rsidRPr="00F42EFE">
              <w:rPr>
                <w:sz w:val="20"/>
                <w:szCs w:val="20"/>
              </w:rPr>
              <w:t>11/18/</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Add reg FE, L1A and parity logic mods, add sync err and parity err counters</w:t>
            </w:r>
          </w:p>
        </w:tc>
      </w:tr>
      <w:tr w:rsidR="00075266" w:rsidTr="00F42EFE">
        <w:tc>
          <w:tcPr>
            <w:tcW w:w="828" w:type="dxa"/>
          </w:tcPr>
          <w:p w:rsidR="00075266" w:rsidRDefault="00075266" w:rsidP="00D63EC5">
            <w:pPr>
              <w:spacing w:after="0" w:line="240" w:lineRule="auto"/>
            </w:pPr>
            <w:r>
              <w:t>4.29</w:t>
            </w:r>
          </w:p>
        </w:tc>
        <w:tc>
          <w:tcPr>
            <w:tcW w:w="1260" w:type="dxa"/>
          </w:tcPr>
          <w:p w:rsidR="00075266" w:rsidRPr="00F42EFE" w:rsidRDefault="00075266" w:rsidP="00D63EC5">
            <w:pPr>
              <w:spacing w:after="0" w:line="240" w:lineRule="auto"/>
              <w:rPr>
                <w:sz w:val="20"/>
                <w:szCs w:val="20"/>
              </w:rPr>
            </w:pPr>
            <w:r w:rsidRPr="00F42EFE">
              <w:rPr>
                <w:sz w:val="20"/>
                <w:szCs w:val="20"/>
              </w:rPr>
              <w:t>11/19/</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Remove stagger_csc from Adr F4[1], staggering info is in Adr CC</w:t>
            </w:r>
          </w:p>
        </w:tc>
      </w:tr>
      <w:tr w:rsidR="00075266" w:rsidTr="00F42EFE">
        <w:tc>
          <w:tcPr>
            <w:tcW w:w="828" w:type="dxa"/>
          </w:tcPr>
          <w:p w:rsidR="00075266" w:rsidRDefault="00075266" w:rsidP="00D63EC5">
            <w:pPr>
              <w:spacing w:after="0" w:line="240" w:lineRule="auto"/>
            </w:pPr>
            <w:r>
              <w:t>4.30</w:t>
            </w:r>
          </w:p>
        </w:tc>
        <w:tc>
          <w:tcPr>
            <w:tcW w:w="1260" w:type="dxa"/>
          </w:tcPr>
          <w:p w:rsidR="00075266" w:rsidRPr="00F42EFE" w:rsidRDefault="00075266" w:rsidP="00D63EC5">
            <w:pPr>
              <w:spacing w:after="0" w:line="240" w:lineRule="auto"/>
              <w:rPr>
                <w:sz w:val="20"/>
                <w:szCs w:val="20"/>
              </w:rPr>
            </w:pPr>
            <w:r w:rsidRPr="00F42EFE">
              <w:rPr>
                <w:sz w:val="20"/>
                <w:szCs w:val="20"/>
              </w:rPr>
              <w:t>12/10/</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Add l1a_lookback mode, l1a_lookback reg + sequencer debug reg; add parity ram</w:t>
            </w:r>
          </w:p>
        </w:tc>
      </w:tr>
      <w:tr w:rsidR="00075266" w:rsidTr="00F42EFE">
        <w:tc>
          <w:tcPr>
            <w:tcW w:w="828" w:type="dxa"/>
          </w:tcPr>
          <w:p w:rsidR="00075266" w:rsidRDefault="00075266" w:rsidP="00D63EC5">
            <w:pPr>
              <w:spacing w:after="0" w:line="240" w:lineRule="auto"/>
            </w:pPr>
            <w:r>
              <w:t>4.31</w:t>
            </w:r>
          </w:p>
        </w:tc>
        <w:tc>
          <w:tcPr>
            <w:tcW w:w="1260" w:type="dxa"/>
          </w:tcPr>
          <w:p w:rsidR="00075266" w:rsidRPr="00F42EFE" w:rsidRDefault="00075266" w:rsidP="00D63EC5">
            <w:pPr>
              <w:spacing w:after="0" w:line="240" w:lineRule="auto"/>
              <w:rPr>
                <w:sz w:val="20"/>
                <w:szCs w:val="20"/>
              </w:rPr>
            </w:pPr>
            <w:r w:rsidRPr="00F42EFE">
              <w:rPr>
                <w:sz w:val="20"/>
                <w:szCs w:val="20"/>
              </w:rPr>
              <w:t>02/05/</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Add alct-loopback logic in alct.v module</w:t>
            </w:r>
          </w:p>
        </w:tc>
      </w:tr>
      <w:tr w:rsidR="00075266" w:rsidTr="00F42EFE">
        <w:tc>
          <w:tcPr>
            <w:tcW w:w="828" w:type="dxa"/>
          </w:tcPr>
          <w:p w:rsidR="00075266" w:rsidRDefault="00075266" w:rsidP="00D63EC5">
            <w:pPr>
              <w:spacing w:after="0" w:line="240" w:lineRule="auto"/>
            </w:pPr>
            <w:r>
              <w:t>4.32</w:t>
            </w:r>
          </w:p>
        </w:tc>
        <w:tc>
          <w:tcPr>
            <w:tcW w:w="1260" w:type="dxa"/>
          </w:tcPr>
          <w:p w:rsidR="00075266" w:rsidRPr="00F42EFE" w:rsidRDefault="00075266" w:rsidP="00D63EC5">
            <w:pPr>
              <w:spacing w:after="0" w:line="240" w:lineRule="auto"/>
              <w:rPr>
                <w:sz w:val="20"/>
                <w:szCs w:val="20"/>
              </w:rPr>
            </w:pPr>
            <w:r w:rsidRPr="00F42EFE">
              <w:rPr>
                <w:sz w:val="20"/>
                <w:szCs w:val="20"/>
              </w:rPr>
              <w:t>03/16/</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Add ecc to alct data, add ecc counters, add cfeb counters</w:t>
            </w:r>
          </w:p>
        </w:tc>
      </w:tr>
      <w:tr w:rsidR="00075266" w:rsidTr="00F42EFE">
        <w:tc>
          <w:tcPr>
            <w:tcW w:w="828" w:type="dxa"/>
          </w:tcPr>
          <w:p w:rsidR="00075266" w:rsidRDefault="00075266" w:rsidP="00D63EC5">
            <w:pPr>
              <w:spacing w:after="0" w:line="240" w:lineRule="auto"/>
            </w:pPr>
            <w:r>
              <w:t>4.33</w:t>
            </w:r>
          </w:p>
        </w:tc>
        <w:tc>
          <w:tcPr>
            <w:tcW w:w="1260" w:type="dxa"/>
          </w:tcPr>
          <w:p w:rsidR="00075266" w:rsidRPr="00F42EFE" w:rsidRDefault="00075266" w:rsidP="00D63EC5">
            <w:pPr>
              <w:spacing w:after="0" w:line="240" w:lineRule="auto"/>
              <w:rPr>
                <w:sz w:val="20"/>
                <w:szCs w:val="20"/>
              </w:rPr>
            </w:pPr>
            <w:r w:rsidRPr="00F42EFE">
              <w:rPr>
                <w:sz w:val="20"/>
                <w:szCs w:val="20"/>
              </w:rPr>
              <w:t>04/15/</w:t>
            </w:r>
            <w:r w:rsidR="00F42EFE" w:rsidRPr="00F42EFE">
              <w:rPr>
                <w:sz w:val="20"/>
                <w:szCs w:val="20"/>
              </w:rPr>
              <w:t>20</w:t>
            </w:r>
            <w:r w:rsidRPr="00F42EFE">
              <w:rPr>
                <w:sz w:val="20"/>
                <w:szCs w:val="20"/>
              </w:rPr>
              <w:t xml:space="preserve">09 </w:t>
            </w:r>
          </w:p>
        </w:tc>
        <w:tc>
          <w:tcPr>
            <w:tcW w:w="8208" w:type="dxa"/>
          </w:tcPr>
          <w:p w:rsidR="00075266" w:rsidRDefault="00075266" w:rsidP="00D63EC5">
            <w:pPr>
              <w:spacing w:after="0" w:line="240" w:lineRule="auto"/>
            </w:pPr>
            <w:r>
              <w:t>Updates for alct 80MHz output stages</w:t>
            </w:r>
          </w:p>
        </w:tc>
      </w:tr>
      <w:tr w:rsidR="00075266" w:rsidTr="00F42EFE">
        <w:tc>
          <w:tcPr>
            <w:tcW w:w="828" w:type="dxa"/>
          </w:tcPr>
          <w:p w:rsidR="00075266" w:rsidRDefault="00075266" w:rsidP="00D63EC5">
            <w:pPr>
              <w:spacing w:after="0" w:line="240" w:lineRule="auto"/>
            </w:pPr>
            <w:r>
              <w:t>4.34</w:t>
            </w:r>
          </w:p>
        </w:tc>
        <w:tc>
          <w:tcPr>
            <w:tcW w:w="1260" w:type="dxa"/>
          </w:tcPr>
          <w:p w:rsidR="00075266" w:rsidRPr="00F42EFE" w:rsidRDefault="00075266" w:rsidP="00D63EC5">
            <w:pPr>
              <w:spacing w:after="0" w:line="240" w:lineRule="auto"/>
              <w:rPr>
                <w:sz w:val="20"/>
                <w:szCs w:val="20"/>
              </w:rPr>
            </w:pPr>
            <w:r w:rsidRPr="00F42EFE">
              <w:rPr>
                <w:sz w:val="20"/>
                <w:szCs w:val="20"/>
              </w:rPr>
              <w:t>05/15/</w:t>
            </w:r>
            <w:r w:rsidR="00F42EFE" w:rsidRPr="00F42EFE">
              <w:rPr>
                <w:sz w:val="20"/>
                <w:szCs w:val="20"/>
              </w:rPr>
              <w:t>20</w:t>
            </w:r>
            <w:r w:rsidRPr="00F42EFE">
              <w:rPr>
                <w:sz w:val="20"/>
                <w:szCs w:val="20"/>
              </w:rPr>
              <w:t xml:space="preserve">09 </w:t>
            </w:r>
          </w:p>
        </w:tc>
        <w:tc>
          <w:tcPr>
            <w:tcW w:w="8208" w:type="dxa"/>
          </w:tcPr>
          <w:p w:rsidR="00075266" w:rsidRDefault="00075266" w:rsidP="00D63EC5">
            <w:pPr>
              <w:spacing w:after="0" w:line="240" w:lineRule="auto"/>
            </w:pPr>
            <w:r>
              <w:t>Miniscope added, RPC readout mods, bx0 test mode</w:t>
            </w:r>
          </w:p>
        </w:tc>
      </w:tr>
      <w:tr w:rsidR="00075266" w:rsidTr="00F42EFE">
        <w:tc>
          <w:tcPr>
            <w:tcW w:w="828" w:type="dxa"/>
          </w:tcPr>
          <w:p w:rsidR="00075266" w:rsidRDefault="00075266" w:rsidP="00D63EC5">
            <w:pPr>
              <w:spacing w:after="0" w:line="240" w:lineRule="auto"/>
            </w:pPr>
            <w:r>
              <w:t>4.35</w:t>
            </w:r>
          </w:p>
        </w:tc>
        <w:tc>
          <w:tcPr>
            <w:tcW w:w="1260" w:type="dxa"/>
          </w:tcPr>
          <w:p w:rsidR="00075266" w:rsidRPr="00F42EFE" w:rsidRDefault="00075266" w:rsidP="00D63EC5">
            <w:pPr>
              <w:spacing w:after="0" w:line="240" w:lineRule="auto"/>
              <w:rPr>
                <w:sz w:val="20"/>
                <w:szCs w:val="20"/>
              </w:rPr>
            </w:pPr>
            <w:r w:rsidRPr="00F42EFE">
              <w:rPr>
                <w:sz w:val="20"/>
                <w:szCs w:val="20"/>
              </w:rPr>
              <w:t>05/29/</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Add alct muonic timing</w:t>
            </w:r>
          </w:p>
        </w:tc>
      </w:tr>
      <w:tr w:rsidR="00075266" w:rsidTr="00F42EFE">
        <w:tc>
          <w:tcPr>
            <w:tcW w:w="828" w:type="dxa"/>
          </w:tcPr>
          <w:p w:rsidR="00075266" w:rsidRDefault="00075266" w:rsidP="00D63EC5">
            <w:pPr>
              <w:spacing w:after="0" w:line="240" w:lineRule="auto"/>
            </w:pPr>
            <w:r>
              <w:t>4.36</w:t>
            </w:r>
          </w:p>
        </w:tc>
        <w:tc>
          <w:tcPr>
            <w:tcW w:w="1260" w:type="dxa"/>
          </w:tcPr>
          <w:p w:rsidR="00075266" w:rsidRPr="00F42EFE" w:rsidRDefault="00075266" w:rsidP="00D63EC5">
            <w:pPr>
              <w:spacing w:after="0" w:line="240" w:lineRule="auto"/>
              <w:rPr>
                <w:sz w:val="20"/>
                <w:szCs w:val="20"/>
              </w:rPr>
            </w:pPr>
            <w:r w:rsidRPr="00F42EFE">
              <w:rPr>
                <w:sz w:val="20"/>
                <w:szCs w:val="20"/>
              </w:rPr>
              <w:t>06/22/</w:t>
            </w:r>
            <w:r w:rsidR="00F42EFE" w:rsidRPr="00F42EFE">
              <w:rPr>
                <w:sz w:val="20"/>
                <w:szCs w:val="20"/>
              </w:rPr>
              <w:t>20</w:t>
            </w:r>
            <w:r w:rsidRPr="00F42EFE">
              <w:rPr>
                <w:sz w:val="20"/>
                <w:szCs w:val="20"/>
              </w:rPr>
              <w:t xml:space="preserve">09 </w:t>
            </w:r>
          </w:p>
        </w:tc>
        <w:tc>
          <w:tcPr>
            <w:tcW w:w="8208" w:type="dxa"/>
          </w:tcPr>
          <w:p w:rsidR="00075266" w:rsidRDefault="00075266" w:rsidP="00D63EC5">
            <w:pPr>
              <w:spacing w:after="0" w:line="240" w:lineRule="auto"/>
            </w:pPr>
            <w:r>
              <w:t>More alct muonic mods</w:t>
            </w:r>
          </w:p>
        </w:tc>
      </w:tr>
      <w:tr w:rsidR="00075266" w:rsidTr="00F42EFE">
        <w:tc>
          <w:tcPr>
            <w:tcW w:w="828" w:type="dxa"/>
          </w:tcPr>
          <w:p w:rsidR="00075266" w:rsidRDefault="00075266" w:rsidP="00D63EC5">
            <w:pPr>
              <w:spacing w:after="0" w:line="240" w:lineRule="auto"/>
            </w:pPr>
            <w:r>
              <w:t>4.37</w:t>
            </w:r>
          </w:p>
        </w:tc>
        <w:tc>
          <w:tcPr>
            <w:tcW w:w="1260" w:type="dxa"/>
          </w:tcPr>
          <w:p w:rsidR="00075266" w:rsidRPr="00F42EFE" w:rsidRDefault="00075266" w:rsidP="00D63EC5">
            <w:pPr>
              <w:spacing w:after="0" w:line="240" w:lineRule="auto"/>
              <w:rPr>
                <w:sz w:val="20"/>
                <w:szCs w:val="20"/>
              </w:rPr>
            </w:pPr>
            <w:r w:rsidRPr="00F42EFE">
              <w:rPr>
                <w:sz w:val="20"/>
                <w:szCs w:val="20"/>
              </w:rPr>
              <w:t>06/29/</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Replace alct_txd, alct_rxd DDD delays with digital phase shifters</w:t>
            </w:r>
          </w:p>
        </w:tc>
      </w:tr>
      <w:tr w:rsidR="00075266" w:rsidTr="00F42EFE">
        <w:tc>
          <w:tcPr>
            <w:tcW w:w="828" w:type="dxa"/>
          </w:tcPr>
          <w:p w:rsidR="00075266" w:rsidRDefault="00075266" w:rsidP="00D63EC5">
            <w:pPr>
              <w:spacing w:after="0" w:line="240" w:lineRule="auto"/>
            </w:pPr>
            <w:r>
              <w:t>4.38</w:t>
            </w:r>
          </w:p>
        </w:tc>
        <w:tc>
          <w:tcPr>
            <w:tcW w:w="1260" w:type="dxa"/>
          </w:tcPr>
          <w:p w:rsidR="00075266" w:rsidRPr="00F42EFE" w:rsidRDefault="00075266" w:rsidP="00D63EC5">
            <w:pPr>
              <w:spacing w:after="0" w:line="240" w:lineRule="auto"/>
              <w:rPr>
                <w:sz w:val="20"/>
                <w:szCs w:val="20"/>
              </w:rPr>
            </w:pPr>
            <w:r w:rsidRPr="00F42EFE">
              <w:rPr>
                <w:sz w:val="20"/>
                <w:szCs w:val="20"/>
              </w:rPr>
              <w:t>07/13/</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Add cfeb muonic timing, 5 digital phase shifters, 2 vme delay registers</w:t>
            </w:r>
          </w:p>
        </w:tc>
      </w:tr>
      <w:tr w:rsidR="00075266" w:rsidTr="00F42EFE">
        <w:tc>
          <w:tcPr>
            <w:tcW w:w="828" w:type="dxa"/>
          </w:tcPr>
          <w:p w:rsidR="00075266" w:rsidRDefault="00075266" w:rsidP="00D63EC5">
            <w:pPr>
              <w:spacing w:after="0" w:line="240" w:lineRule="auto"/>
            </w:pPr>
            <w:r>
              <w:t>4.39</w:t>
            </w:r>
          </w:p>
        </w:tc>
        <w:tc>
          <w:tcPr>
            <w:tcW w:w="1260" w:type="dxa"/>
          </w:tcPr>
          <w:p w:rsidR="00075266" w:rsidRPr="00F42EFE" w:rsidRDefault="00075266" w:rsidP="00D63EC5">
            <w:pPr>
              <w:spacing w:after="0" w:line="240" w:lineRule="auto"/>
              <w:rPr>
                <w:sz w:val="20"/>
                <w:szCs w:val="20"/>
              </w:rPr>
            </w:pPr>
            <w:r w:rsidRPr="00F42EFE">
              <w:rPr>
                <w:sz w:val="20"/>
                <w:szCs w:val="20"/>
              </w:rPr>
              <w:t>08/14/</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CFEB muonic version,  removed cfeb and alct_rx posnegs, still has alct_tx posneg</w:t>
            </w:r>
          </w:p>
        </w:tc>
      </w:tr>
      <w:tr w:rsidR="00075266" w:rsidTr="00F42EFE">
        <w:tc>
          <w:tcPr>
            <w:tcW w:w="828" w:type="dxa"/>
          </w:tcPr>
          <w:p w:rsidR="00075266" w:rsidRDefault="00075266" w:rsidP="00D63EC5">
            <w:pPr>
              <w:spacing w:after="0" w:line="240" w:lineRule="auto"/>
            </w:pPr>
            <w:r>
              <w:t>4.40</w:t>
            </w:r>
          </w:p>
        </w:tc>
        <w:tc>
          <w:tcPr>
            <w:tcW w:w="1260" w:type="dxa"/>
          </w:tcPr>
          <w:p w:rsidR="00075266" w:rsidRPr="00F42EFE" w:rsidRDefault="00075266" w:rsidP="00D63EC5">
            <w:pPr>
              <w:spacing w:after="0" w:line="240" w:lineRule="auto"/>
              <w:rPr>
                <w:sz w:val="20"/>
                <w:szCs w:val="20"/>
              </w:rPr>
            </w:pPr>
            <w:r w:rsidRPr="00F42EFE">
              <w:rPr>
                <w:sz w:val="20"/>
                <w:szCs w:val="20"/>
              </w:rPr>
              <w:t>08/25/</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ALCT+CFEB muonic with posneg sync stages, ISE 8.2sp3</w:t>
            </w:r>
          </w:p>
        </w:tc>
      </w:tr>
      <w:tr w:rsidR="00075266" w:rsidTr="00F42EFE">
        <w:tc>
          <w:tcPr>
            <w:tcW w:w="828" w:type="dxa"/>
          </w:tcPr>
          <w:p w:rsidR="00075266" w:rsidRDefault="00075266" w:rsidP="00D63EC5">
            <w:pPr>
              <w:spacing w:after="0" w:line="240" w:lineRule="auto"/>
            </w:pPr>
            <w:r>
              <w:t>4.41</w:t>
            </w:r>
          </w:p>
        </w:tc>
        <w:tc>
          <w:tcPr>
            <w:tcW w:w="1260" w:type="dxa"/>
          </w:tcPr>
          <w:p w:rsidR="00075266" w:rsidRPr="00F42EFE" w:rsidRDefault="00075266" w:rsidP="00D63EC5">
            <w:pPr>
              <w:spacing w:after="0" w:line="240" w:lineRule="auto"/>
              <w:rPr>
                <w:sz w:val="20"/>
                <w:szCs w:val="20"/>
              </w:rPr>
            </w:pPr>
            <w:r w:rsidRPr="00F42EFE">
              <w:rPr>
                <w:sz w:val="20"/>
                <w:szCs w:val="20"/>
              </w:rPr>
              <w:t>09/02/</w:t>
            </w:r>
            <w:r w:rsidR="00F42EFE" w:rsidRPr="00F42EFE">
              <w:rPr>
                <w:sz w:val="20"/>
                <w:szCs w:val="20"/>
              </w:rPr>
              <w:t>20</w:t>
            </w:r>
            <w:r w:rsidRPr="00F42EFE">
              <w:rPr>
                <w:sz w:val="20"/>
                <w:szCs w:val="20"/>
              </w:rPr>
              <w:t xml:space="preserve">09 </w:t>
            </w:r>
          </w:p>
        </w:tc>
        <w:tc>
          <w:tcPr>
            <w:tcW w:w="8208" w:type="dxa"/>
          </w:tcPr>
          <w:p w:rsidR="00075266" w:rsidRDefault="00075266" w:rsidP="00D63EC5">
            <w:pPr>
              <w:spacing w:after="0" w:line="240" w:lineRule="auto"/>
            </w:pPr>
            <w:r>
              <w:t>Correct adr 16</w:t>
            </w:r>
          </w:p>
        </w:tc>
      </w:tr>
      <w:tr w:rsidR="00075266" w:rsidTr="00F42EFE">
        <w:tc>
          <w:tcPr>
            <w:tcW w:w="828" w:type="dxa"/>
          </w:tcPr>
          <w:p w:rsidR="00075266" w:rsidRDefault="00075266" w:rsidP="00D63EC5">
            <w:pPr>
              <w:spacing w:after="0" w:line="240" w:lineRule="auto"/>
            </w:pPr>
            <w:r>
              <w:t>4.42</w:t>
            </w:r>
          </w:p>
        </w:tc>
        <w:tc>
          <w:tcPr>
            <w:tcW w:w="1260" w:type="dxa"/>
          </w:tcPr>
          <w:p w:rsidR="00075266" w:rsidRPr="00F42EFE" w:rsidRDefault="00075266" w:rsidP="00D63EC5">
            <w:pPr>
              <w:spacing w:after="0" w:line="240" w:lineRule="auto"/>
              <w:rPr>
                <w:sz w:val="20"/>
                <w:szCs w:val="20"/>
              </w:rPr>
            </w:pPr>
            <w:r w:rsidRPr="00F42EFE">
              <w:rPr>
                <w:sz w:val="20"/>
                <w:szCs w:val="20"/>
              </w:rPr>
              <w:t>09/08/</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Add digital phase shifter autostart</w:t>
            </w:r>
          </w:p>
        </w:tc>
      </w:tr>
      <w:tr w:rsidR="00075266" w:rsidTr="00F42EFE">
        <w:tc>
          <w:tcPr>
            <w:tcW w:w="828" w:type="dxa"/>
          </w:tcPr>
          <w:p w:rsidR="00075266" w:rsidRDefault="00075266" w:rsidP="00D63EC5">
            <w:pPr>
              <w:spacing w:after="0" w:line="240" w:lineRule="auto"/>
            </w:pPr>
            <w:r>
              <w:t>4.43</w:t>
            </w:r>
          </w:p>
        </w:tc>
        <w:tc>
          <w:tcPr>
            <w:tcW w:w="1260" w:type="dxa"/>
          </w:tcPr>
          <w:p w:rsidR="00075266" w:rsidRPr="00F42EFE" w:rsidRDefault="00075266" w:rsidP="00D63EC5">
            <w:pPr>
              <w:spacing w:after="0" w:line="240" w:lineRule="auto"/>
              <w:rPr>
                <w:sz w:val="20"/>
                <w:szCs w:val="20"/>
              </w:rPr>
            </w:pPr>
            <w:r w:rsidRPr="00F42EFE">
              <w:rPr>
                <w:sz w:val="20"/>
                <w:szCs w:val="20"/>
              </w:rPr>
              <w:t>09/21/</w:t>
            </w:r>
            <w:r w:rsidR="00F42EFE" w:rsidRPr="00F42EFE">
              <w:rPr>
                <w:sz w:val="20"/>
                <w:szCs w:val="20"/>
              </w:rPr>
              <w:t>20</w:t>
            </w:r>
            <w:r w:rsidRPr="00F42EFE">
              <w:rPr>
                <w:sz w:val="20"/>
                <w:szCs w:val="20"/>
              </w:rPr>
              <w:t xml:space="preserve">09 </w:t>
            </w:r>
          </w:p>
        </w:tc>
        <w:tc>
          <w:tcPr>
            <w:tcW w:w="8208" w:type="dxa"/>
          </w:tcPr>
          <w:p w:rsidR="00075266" w:rsidRDefault="00075266" w:rsidP="00D63EC5">
            <w:pPr>
              <w:spacing w:after="0" w:line="240" w:lineRule="auto"/>
            </w:pPr>
            <w:r>
              <w:t>Add sync register 0x120, limit bxn offsets to be &lt; lhc_cycle</w:t>
            </w:r>
          </w:p>
        </w:tc>
      </w:tr>
      <w:tr w:rsidR="00075266" w:rsidTr="00F42EFE">
        <w:tc>
          <w:tcPr>
            <w:tcW w:w="828" w:type="dxa"/>
          </w:tcPr>
          <w:p w:rsidR="00075266" w:rsidRDefault="00075266" w:rsidP="00D63EC5">
            <w:pPr>
              <w:spacing w:after="0" w:line="240" w:lineRule="auto"/>
            </w:pPr>
            <w:r>
              <w:t>4.44</w:t>
            </w:r>
          </w:p>
        </w:tc>
        <w:tc>
          <w:tcPr>
            <w:tcW w:w="1260" w:type="dxa"/>
          </w:tcPr>
          <w:p w:rsidR="00075266" w:rsidRPr="00F42EFE" w:rsidRDefault="00075266" w:rsidP="00D63EC5">
            <w:pPr>
              <w:spacing w:after="0" w:line="240" w:lineRule="auto"/>
              <w:rPr>
                <w:sz w:val="20"/>
                <w:szCs w:val="20"/>
              </w:rPr>
            </w:pPr>
            <w:r w:rsidRPr="00F42EFE">
              <w:rPr>
                <w:sz w:val="20"/>
                <w:szCs w:val="20"/>
              </w:rPr>
              <w:t>10/15/</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Add alct0==alct1 error counter, change D0[5] default to 1, enables alct err counter</w:t>
            </w:r>
          </w:p>
        </w:tc>
      </w:tr>
      <w:tr w:rsidR="00075266" w:rsidTr="00F42EFE">
        <w:tc>
          <w:tcPr>
            <w:tcW w:w="828" w:type="dxa"/>
          </w:tcPr>
          <w:p w:rsidR="00075266" w:rsidRDefault="00075266" w:rsidP="00D63EC5">
            <w:pPr>
              <w:spacing w:after="0" w:line="240" w:lineRule="auto"/>
            </w:pPr>
            <w:r>
              <w:t>4.45</w:t>
            </w:r>
          </w:p>
        </w:tc>
        <w:tc>
          <w:tcPr>
            <w:tcW w:w="1260" w:type="dxa"/>
          </w:tcPr>
          <w:p w:rsidR="00075266" w:rsidRPr="00F42EFE" w:rsidRDefault="00075266" w:rsidP="00D63EC5">
            <w:pPr>
              <w:spacing w:after="0" w:line="240" w:lineRule="auto"/>
              <w:rPr>
                <w:sz w:val="20"/>
                <w:szCs w:val="20"/>
              </w:rPr>
            </w:pPr>
            <w:r w:rsidRPr="00F42EFE">
              <w:rPr>
                <w:sz w:val="20"/>
                <w:szCs w:val="20"/>
              </w:rPr>
              <w:t>11/23/</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Text corrections</w:t>
            </w:r>
          </w:p>
        </w:tc>
      </w:tr>
      <w:tr w:rsidR="00075266" w:rsidTr="00F42EFE">
        <w:tc>
          <w:tcPr>
            <w:tcW w:w="828" w:type="dxa"/>
          </w:tcPr>
          <w:p w:rsidR="00075266" w:rsidRDefault="00075266" w:rsidP="00D63EC5">
            <w:pPr>
              <w:spacing w:after="0" w:line="240" w:lineRule="auto"/>
            </w:pPr>
            <w:r>
              <w:t>4.46</w:t>
            </w:r>
          </w:p>
        </w:tc>
        <w:tc>
          <w:tcPr>
            <w:tcW w:w="1260" w:type="dxa"/>
          </w:tcPr>
          <w:p w:rsidR="00075266" w:rsidRPr="00F42EFE" w:rsidRDefault="00075266" w:rsidP="00D63EC5">
            <w:pPr>
              <w:spacing w:after="0" w:line="240" w:lineRule="auto"/>
              <w:rPr>
                <w:sz w:val="20"/>
                <w:szCs w:val="20"/>
              </w:rPr>
            </w:pPr>
            <w:r w:rsidRPr="00F42EFE">
              <w:rPr>
                <w:sz w:val="20"/>
                <w:szCs w:val="20"/>
              </w:rPr>
              <w:t>12/09/</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Add alct and cfeb muonic figures</w:t>
            </w:r>
          </w:p>
        </w:tc>
      </w:tr>
      <w:tr w:rsidR="00075266" w:rsidTr="00F42EFE">
        <w:tc>
          <w:tcPr>
            <w:tcW w:w="828" w:type="dxa"/>
          </w:tcPr>
          <w:p w:rsidR="00075266" w:rsidRDefault="00075266" w:rsidP="00D63EC5">
            <w:pPr>
              <w:spacing w:after="0" w:line="240" w:lineRule="auto"/>
            </w:pPr>
            <w:r>
              <w:t>4.47</w:t>
            </w:r>
          </w:p>
        </w:tc>
        <w:tc>
          <w:tcPr>
            <w:tcW w:w="1260" w:type="dxa"/>
          </w:tcPr>
          <w:p w:rsidR="00075266" w:rsidRPr="00F42EFE" w:rsidRDefault="00075266" w:rsidP="00D63EC5">
            <w:pPr>
              <w:spacing w:after="0" w:line="240" w:lineRule="auto"/>
              <w:rPr>
                <w:sz w:val="20"/>
                <w:szCs w:val="20"/>
              </w:rPr>
            </w:pPr>
            <w:r w:rsidRPr="00F42EFE">
              <w:rPr>
                <w:sz w:val="20"/>
                <w:szCs w:val="20"/>
              </w:rPr>
              <w:t>12/16/</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Add cfeb bad bit detection and registers</w:t>
            </w:r>
          </w:p>
        </w:tc>
      </w:tr>
      <w:tr w:rsidR="00075266" w:rsidTr="00F42EFE">
        <w:tc>
          <w:tcPr>
            <w:tcW w:w="828" w:type="dxa"/>
          </w:tcPr>
          <w:p w:rsidR="00075266" w:rsidRDefault="00075266" w:rsidP="00D63EC5">
            <w:pPr>
              <w:spacing w:after="0" w:line="240" w:lineRule="auto"/>
            </w:pPr>
            <w:r>
              <w:t>4.48</w:t>
            </w:r>
          </w:p>
        </w:tc>
        <w:tc>
          <w:tcPr>
            <w:tcW w:w="1260" w:type="dxa"/>
          </w:tcPr>
          <w:p w:rsidR="00075266" w:rsidRPr="00F42EFE" w:rsidRDefault="00075266" w:rsidP="00D63EC5">
            <w:pPr>
              <w:spacing w:after="0" w:line="240" w:lineRule="auto"/>
              <w:rPr>
                <w:sz w:val="20"/>
                <w:szCs w:val="20"/>
              </w:rPr>
            </w:pPr>
            <w:r w:rsidRPr="00F42EFE">
              <w:rPr>
                <w:sz w:val="20"/>
                <w:szCs w:val="20"/>
              </w:rPr>
              <w:t>01/14/</w:t>
            </w:r>
            <w:r w:rsidR="00F42EFE" w:rsidRPr="00F42EFE">
              <w:rPr>
                <w:sz w:val="20"/>
                <w:szCs w:val="20"/>
              </w:rPr>
              <w:t>20</w:t>
            </w:r>
            <w:r w:rsidRPr="00F42EFE">
              <w:rPr>
                <w:sz w:val="20"/>
                <w:szCs w:val="20"/>
              </w:rPr>
              <w:t>10</w:t>
            </w:r>
          </w:p>
        </w:tc>
        <w:tc>
          <w:tcPr>
            <w:tcW w:w="8208" w:type="dxa"/>
          </w:tcPr>
          <w:p w:rsidR="00075266" w:rsidRDefault="00075266" w:rsidP="00D63EC5">
            <w:pPr>
              <w:spacing w:after="0" w:line="240" w:lineRule="auto"/>
            </w:pPr>
            <w:r>
              <w:t>Add cfeb bad bit list to header30, mod bad bit ctrl reg</w:t>
            </w:r>
          </w:p>
        </w:tc>
      </w:tr>
      <w:tr w:rsidR="00075266" w:rsidTr="00F42EFE">
        <w:tc>
          <w:tcPr>
            <w:tcW w:w="828" w:type="dxa"/>
          </w:tcPr>
          <w:p w:rsidR="00075266" w:rsidRDefault="00075266" w:rsidP="00D63EC5">
            <w:pPr>
              <w:spacing w:after="0" w:line="240" w:lineRule="auto"/>
            </w:pPr>
            <w:r>
              <w:t>4.49</w:t>
            </w:r>
          </w:p>
        </w:tc>
        <w:tc>
          <w:tcPr>
            <w:tcW w:w="1260" w:type="dxa"/>
          </w:tcPr>
          <w:p w:rsidR="00075266" w:rsidRPr="00F42EFE" w:rsidRDefault="00075266" w:rsidP="00D63EC5">
            <w:pPr>
              <w:spacing w:after="0" w:line="240" w:lineRule="auto"/>
              <w:rPr>
                <w:sz w:val="20"/>
                <w:szCs w:val="20"/>
              </w:rPr>
            </w:pPr>
            <w:r w:rsidRPr="00F42EFE">
              <w:rPr>
                <w:sz w:val="20"/>
                <w:szCs w:val="20"/>
              </w:rPr>
              <w:t>02/10/</w:t>
            </w:r>
            <w:r w:rsidR="00F42EFE" w:rsidRPr="00F42EFE">
              <w:rPr>
                <w:sz w:val="20"/>
                <w:szCs w:val="20"/>
              </w:rPr>
              <w:t>20</w:t>
            </w:r>
            <w:r w:rsidRPr="00F42EFE">
              <w:rPr>
                <w:sz w:val="20"/>
                <w:szCs w:val="20"/>
              </w:rPr>
              <w:t>10</w:t>
            </w:r>
          </w:p>
        </w:tc>
        <w:tc>
          <w:tcPr>
            <w:tcW w:w="8208" w:type="dxa"/>
          </w:tcPr>
          <w:p w:rsidR="00075266" w:rsidRDefault="00075266" w:rsidP="00D63EC5">
            <w:pPr>
              <w:spacing w:after="0" w:line="240" w:lineRule="auto"/>
            </w:pPr>
            <w:r>
              <w:t>Add event clear for aff, clct, mpc VME diagnostic registers</w:t>
            </w:r>
          </w:p>
        </w:tc>
      </w:tr>
      <w:tr w:rsidR="00075266" w:rsidTr="00F42EFE">
        <w:tc>
          <w:tcPr>
            <w:tcW w:w="828" w:type="dxa"/>
          </w:tcPr>
          <w:p w:rsidR="00075266" w:rsidRDefault="00075266" w:rsidP="00D63EC5">
            <w:pPr>
              <w:spacing w:after="0" w:line="240" w:lineRule="auto"/>
            </w:pPr>
            <w:r>
              <w:t>4.50</w:t>
            </w:r>
          </w:p>
        </w:tc>
        <w:tc>
          <w:tcPr>
            <w:tcW w:w="1260" w:type="dxa"/>
          </w:tcPr>
          <w:p w:rsidR="00075266" w:rsidRPr="00F42EFE" w:rsidRDefault="00075266" w:rsidP="00D63EC5">
            <w:pPr>
              <w:spacing w:after="0" w:line="240" w:lineRule="auto"/>
              <w:rPr>
                <w:sz w:val="20"/>
                <w:szCs w:val="20"/>
              </w:rPr>
            </w:pPr>
            <w:r w:rsidRPr="00F42EFE">
              <w:rPr>
                <w:sz w:val="20"/>
                <w:szCs w:val="20"/>
              </w:rPr>
              <w:t>03/12/</w:t>
            </w:r>
            <w:r w:rsidR="00F42EFE" w:rsidRPr="00F42EFE">
              <w:rPr>
                <w:sz w:val="20"/>
                <w:szCs w:val="20"/>
              </w:rPr>
              <w:t>20</w:t>
            </w:r>
            <w:r w:rsidRPr="00F42EFE">
              <w:rPr>
                <w:sz w:val="20"/>
                <w:szCs w:val="20"/>
              </w:rPr>
              <w:t>10</w:t>
            </w:r>
          </w:p>
        </w:tc>
        <w:tc>
          <w:tcPr>
            <w:tcW w:w="8208" w:type="dxa"/>
          </w:tcPr>
          <w:p w:rsidR="00075266" w:rsidRDefault="00075266" w:rsidP="00D63EC5">
            <w:pPr>
              <w:spacing w:after="0" w:line="240" w:lineRule="auto"/>
            </w:pPr>
            <w:r>
              <w:t>Add blocked bits readout, clct-only mode bug fix</w:t>
            </w:r>
          </w:p>
        </w:tc>
      </w:tr>
      <w:tr w:rsidR="00075266" w:rsidTr="00F42EFE">
        <w:tc>
          <w:tcPr>
            <w:tcW w:w="828" w:type="dxa"/>
          </w:tcPr>
          <w:p w:rsidR="00075266" w:rsidRDefault="00075266" w:rsidP="00D63EC5">
            <w:pPr>
              <w:spacing w:after="0" w:line="240" w:lineRule="auto"/>
            </w:pPr>
            <w:r>
              <w:t>4.51</w:t>
            </w:r>
          </w:p>
        </w:tc>
        <w:tc>
          <w:tcPr>
            <w:tcW w:w="1260" w:type="dxa"/>
          </w:tcPr>
          <w:p w:rsidR="00075266" w:rsidRPr="00F42EFE" w:rsidRDefault="00075266" w:rsidP="00D63EC5">
            <w:pPr>
              <w:spacing w:after="0" w:line="240" w:lineRule="auto"/>
              <w:rPr>
                <w:sz w:val="20"/>
                <w:szCs w:val="20"/>
              </w:rPr>
            </w:pPr>
            <w:r w:rsidRPr="00F42EFE">
              <w:rPr>
                <w:sz w:val="20"/>
                <w:szCs w:val="20"/>
              </w:rPr>
              <w:t>04/09/1</w:t>
            </w:r>
            <w:r w:rsidR="00F42EFE" w:rsidRPr="00F42EFE">
              <w:rPr>
                <w:sz w:val="20"/>
                <w:szCs w:val="20"/>
              </w:rPr>
              <w:t>20</w:t>
            </w:r>
            <w:r w:rsidRPr="00F42EFE">
              <w:rPr>
                <w:sz w:val="20"/>
                <w:szCs w:val="20"/>
              </w:rPr>
              <w:t>0</w:t>
            </w:r>
          </w:p>
        </w:tc>
        <w:tc>
          <w:tcPr>
            <w:tcW w:w="8208" w:type="dxa"/>
          </w:tcPr>
          <w:p w:rsidR="00075266" w:rsidRDefault="00075266" w:rsidP="00D63EC5">
            <w:pPr>
              <w:spacing w:after="0" w:line="240" w:lineRule="auto"/>
            </w:pPr>
            <w:r>
              <w:t>Fix header30 typo, add firmware log for 3/19/2010 version</w:t>
            </w:r>
          </w:p>
        </w:tc>
      </w:tr>
      <w:tr w:rsidR="00075266" w:rsidTr="00F42EFE">
        <w:tc>
          <w:tcPr>
            <w:tcW w:w="828" w:type="dxa"/>
          </w:tcPr>
          <w:p w:rsidR="00075266" w:rsidRDefault="00075266" w:rsidP="00D63EC5">
            <w:pPr>
              <w:spacing w:after="0" w:line="240" w:lineRule="auto"/>
            </w:pPr>
            <w:r>
              <w:t>4.52</w:t>
            </w:r>
          </w:p>
        </w:tc>
        <w:tc>
          <w:tcPr>
            <w:tcW w:w="1260" w:type="dxa"/>
          </w:tcPr>
          <w:p w:rsidR="00075266" w:rsidRPr="00F42EFE" w:rsidRDefault="00075266" w:rsidP="00D63EC5">
            <w:pPr>
              <w:spacing w:after="0" w:line="240" w:lineRule="auto"/>
              <w:rPr>
                <w:sz w:val="20"/>
                <w:szCs w:val="20"/>
              </w:rPr>
            </w:pPr>
            <w:r w:rsidRPr="00F42EFE">
              <w:rPr>
                <w:sz w:val="20"/>
                <w:szCs w:val="20"/>
              </w:rPr>
              <w:t>05/14/</w:t>
            </w:r>
            <w:r w:rsidR="00F42EFE" w:rsidRPr="00F42EFE">
              <w:rPr>
                <w:sz w:val="20"/>
                <w:szCs w:val="20"/>
              </w:rPr>
              <w:t>20</w:t>
            </w:r>
            <w:r w:rsidRPr="00F42EFE">
              <w:rPr>
                <w:sz w:val="20"/>
                <w:szCs w:val="20"/>
              </w:rPr>
              <w:t>10</w:t>
            </w:r>
          </w:p>
        </w:tc>
        <w:tc>
          <w:tcPr>
            <w:tcW w:w="8208" w:type="dxa"/>
          </w:tcPr>
          <w:p w:rsidR="00075266" w:rsidRDefault="00075266" w:rsidP="00D63EC5">
            <w:pPr>
              <w:spacing w:after="0" w:line="240" w:lineRule="auto"/>
            </w:pPr>
            <w:r>
              <w:t>Mod Adr 0x2A and Adr 0x120, add firmware log for 5/14/10 version</w:t>
            </w:r>
          </w:p>
        </w:tc>
      </w:tr>
      <w:tr w:rsidR="00075266" w:rsidTr="00F42EFE">
        <w:tc>
          <w:tcPr>
            <w:tcW w:w="828" w:type="dxa"/>
          </w:tcPr>
          <w:p w:rsidR="00075266" w:rsidRDefault="00075266" w:rsidP="00D63EC5">
            <w:pPr>
              <w:spacing w:after="0" w:line="240" w:lineRule="auto"/>
            </w:pPr>
            <w:r>
              <w:t>4.53</w:t>
            </w:r>
          </w:p>
        </w:tc>
        <w:tc>
          <w:tcPr>
            <w:tcW w:w="1260" w:type="dxa"/>
          </w:tcPr>
          <w:p w:rsidR="00075266" w:rsidRPr="00F42EFE" w:rsidRDefault="00075266" w:rsidP="00D63EC5">
            <w:pPr>
              <w:spacing w:after="0" w:line="240" w:lineRule="auto"/>
              <w:rPr>
                <w:sz w:val="20"/>
                <w:szCs w:val="20"/>
              </w:rPr>
            </w:pPr>
            <w:r w:rsidRPr="00F42EFE">
              <w:rPr>
                <w:sz w:val="20"/>
                <w:szCs w:val="20"/>
              </w:rPr>
              <w:t>07/02/</w:t>
            </w:r>
            <w:r w:rsidR="00F42EFE" w:rsidRPr="00F42EFE">
              <w:rPr>
                <w:sz w:val="20"/>
                <w:szCs w:val="20"/>
              </w:rPr>
              <w:t>20</w:t>
            </w:r>
            <w:r w:rsidRPr="00F42EFE">
              <w:rPr>
                <w:sz w:val="20"/>
                <w:szCs w:val="20"/>
              </w:rPr>
              <w:t>10</w:t>
            </w:r>
          </w:p>
        </w:tc>
        <w:tc>
          <w:tcPr>
            <w:tcW w:w="8208" w:type="dxa"/>
          </w:tcPr>
          <w:p w:rsidR="00075266" w:rsidRDefault="00075266" w:rsidP="00D63EC5">
            <w:pPr>
              <w:spacing w:after="0" w:line="240" w:lineRule="auto"/>
            </w:pPr>
            <w:r>
              <w:t>Mod Adr 0x32, 0x42, 0x9E, 0x100, and hdr38[14]</w:t>
            </w:r>
          </w:p>
        </w:tc>
      </w:tr>
      <w:tr w:rsidR="00075266" w:rsidTr="00F42EFE">
        <w:tc>
          <w:tcPr>
            <w:tcW w:w="828" w:type="dxa"/>
          </w:tcPr>
          <w:p w:rsidR="00075266" w:rsidRDefault="00075266" w:rsidP="00D63EC5">
            <w:pPr>
              <w:spacing w:after="0" w:line="240" w:lineRule="auto"/>
            </w:pPr>
            <w:r>
              <w:t>4.54</w:t>
            </w:r>
          </w:p>
        </w:tc>
        <w:tc>
          <w:tcPr>
            <w:tcW w:w="1260" w:type="dxa"/>
          </w:tcPr>
          <w:p w:rsidR="00075266" w:rsidRPr="00F42EFE" w:rsidRDefault="00075266" w:rsidP="00D63EC5">
            <w:pPr>
              <w:spacing w:after="0" w:line="240" w:lineRule="auto"/>
              <w:rPr>
                <w:sz w:val="20"/>
                <w:szCs w:val="20"/>
              </w:rPr>
            </w:pPr>
            <w:r w:rsidRPr="00F42EFE">
              <w:rPr>
                <w:sz w:val="20"/>
                <w:szCs w:val="20"/>
              </w:rPr>
              <w:t>07/08/</w:t>
            </w:r>
            <w:r w:rsidR="00F42EFE" w:rsidRPr="00F42EFE">
              <w:rPr>
                <w:sz w:val="20"/>
                <w:szCs w:val="20"/>
              </w:rPr>
              <w:t>20</w:t>
            </w:r>
            <w:r w:rsidRPr="00F42EFE">
              <w:rPr>
                <w:sz w:val="20"/>
                <w:szCs w:val="20"/>
              </w:rPr>
              <w:t>10</w:t>
            </w:r>
          </w:p>
        </w:tc>
        <w:tc>
          <w:tcPr>
            <w:tcW w:w="8208" w:type="dxa"/>
          </w:tcPr>
          <w:p w:rsidR="00075266" w:rsidRDefault="00075266" w:rsidP="00D63EC5">
            <w:pPr>
              <w:spacing w:after="0" w:line="240" w:lineRule="auto"/>
            </w:pPr>
            <w:r>
              <w:t>Move injector ram msbs to lookback reg, revert injector wen,ren</w:t>
            </w:r>
          </w:p>
        </w:tc>
      </w:tr>
      <w:tr w:rsidR="00075266" w:rsidTr="00F42EFE">
        <w:tc>
          <w:tcPr>
            <w:tcW w:w="828" w:type="dxa"/>
          </w:tcPr>
          <w:p w:rsidR="00075266" w:rsidRDefault="00075266" w:rsidP="00D63EC5">
            <w:pPr>
              <w:spacing w:after="0" w:line="240" w:lineRule="auto"/>
            </w:pPr>
            <w:r>
              <w:t>4.55</w:t>
            </w:r>
          </w:p>
        </w:tc>
        <w:tc>
          <w:tcPr>
            <w:tcW w:w="1260" w:type="dxa"/>
          </w:tcPr>
          <w:p w:rsidR="00075266" w:rsidRPr="00F42EFE" w:rsidRDefault="00075266" w:rsidP="00D63EC5">
            <w:pPr>
              <w:spacing w:after="0" w:line="240" w:lineRule="auto"/>
              <w:rPr>
                <w:sz w:val="20"/>
                <w:szCs w:val="20"/>
              </w:rPr>
            </w:pPr>
            <w:r w:rsidRPr="00F42EFE">
              <w:rPr>
                <w:sz w:val="20"/>
                <w:szCs w:val="20"/>
              </w:rPr>
              <w:t>07/15/</w:t>
            </w:r>
            <w:r w:rsidR="00F42EFE" w:rsidRPr="00F42EFE">
              <w:rPr>
                <w:sz w:val="20"/>
                <w:szCs w:val="20"/>
              </w:rPr>
              <w:t>20</w:t>
            </w:r>
            <w:r w:rsidRPr="00F42EFE">
              <w:rPr>
                <w:sz w:val="20"/>
                <w:szCs w:val="20"/>
              </w:rPr>
              <w:t>10</w:t>
            </w:r>
          </w:p>
        </w:tc>
        <w:tc>
          <w:tcPr>
            <w:tcW w:w="8208" w:type="dxa"/>
          </w:tcPr>
          <w:p w:rsidR="00075266" w:rsidRDefault="00075266" w:rsidP="00D63EC5">
            <w:pPr>
              <w:spacing w:after="0" w:line="240" w:lineRule="auto"/>
            </w:pPr>
            <w:r>
              <w:t>Add miniscope section to header chapter</w:t>
            </w:r>
          </w:p>
        </w:tc>
      </w:tr>
      <w:tr w:rsidR="0099280C" w:rsidTr="00F42EFE">
        <w:tc>
          <w:tcPr>
            <w:tcW w:w="828" w:type="dxa"/>
          </w:tcPr>
          <w:p w:rsidR="0099280C" w:rsidRDefault="0099280C" w:rsidP="00D63EC5">
            <w:pPr>
              <w:spacing w:after="0" w:line="240" w:lineRule="auto"/>
            </w:pPr>
            <w:r>
              <w:t>4.56</w:t>
            </w:r>
          </w:p>
        </w:tc>
        <w:tc>
          <w:tcPr>
            <w:tcW w:w="1260" w:type="dxa"/>
          </w:tcPr>
          <w:p w:rsidR="0099280C" w:rsidRPr="00F42EFE" w:rsidRDefault="0099280C" w:rsidP="00D63EC5">
            <w:pPr>
              <w:spacing w:after="0" w:line="240" w:lineRule="auto"/>
              <w:rPr>
                <w:sz w:val="20"/>
                <w:szCs w:val="20"/>
              </w:rPr>
            </w:pPr>
            <w:r w:rsidRPr="00F42EFE">
              <w:rPr>
                <w:sz w:val="20"/>
                <w:szCs w:val="20"/>
              </w:rPr>
              <w:t>09/03/</w:t>
            </w:r>
            <w:r w:rsidR="00F42EFE" w:rsidRPr="00F42EFE">
              <w:rPr>
                <w:sz w:val="20"/>
                <w:szCs w:val="20"/>
              </w:rPr>
              <w:t>20</w:t>
            </w:r>
            <w:r w:rsidRPr="00F42EFE">
              <w:rPr>
                <w:sz w:val="20"/>
                <w:szCs w:val="20"/>
              </w:rPr>
              <w:t>10</w:t>
            </w:r>
          </w:p>
        </w:tc>
        <w:tc>
          <w:tcPr>
            <w:tcW w:w="8208" w:type="dxa"/>
          </w:tcPr>
          <w:p w:rsidR="0099280C" w:rsidRDefault="0099280C" w:rsidP="00D63EC5">
            <w:pPr>
              <w:spacing w:after="0" w:line="240" w:lineRule="auto"/>
            </w:pPr>
            <w:r>
              <w:t>Convert to MS Word 2010</w:t>
            </w:r>
          </w:p>
        </w:tc>
      </w:tr>
      <w:tr w:rsidR="00A94B8A" w:rsidTr="00F42EFE">
        <w:tc>
          <w:tcPr>
            <w:tcW w:w="828" w:type="dxa"/>
          </w:tcPr>
          <w:p w:rsidR="00A94B8A" w:rsidRDefault="00A94B8A" w:rsidP="00D63EC5">
            <w:pPr>
              <w:spacing w:after="0" w:line="240" w:lineRule="auto"/>
            </w:pPr>
            <w:r>
              <w:t>4.57</w:t>
            </w:r>
          </w:p>
        </w:tc>
        <w:tc>
          <w:tcPr>
            <w:tcW w:w="1260" w:type="dxa"/>
          </w:tcPr>
          <w:p w:rsidR="00A94B8A" w:rsidRPr="00F42EFE" w:rsidRDefault="00A94B8A" w:rsidP="00D63EC5">
            <w:pPr>
              <w:spacing w:after="0" w:line="240" w:lineRule="auto"/>
              <w:rPr>
                <w:sz w:val="20"/>
                <w:szCs w:val="20"/>
              </w:rPr>
            </w:pPr>
            <w:r w:rsidRPr="00F42EFE">
              <w:rPr>
                <w:sz w:val="20"/>
                <w:szCs w:val="20"/>
              </w:rPr>
              <w:t>08/17/</w:t>
            </w:r>
            <w:r w:rsidR="00F42EFE" w:rsidRPr="00F42EFE">
              <w:rPr>
                <w:sz w:val="20"/>
                <w:szCs w:val="20"/>
              </w:rPr>
              <w:t>20</w:t>
            </w:r>
            <w:r w:rsidRPr="00F42EFE">
              <w:rPr>
                <w:sz w:val="20"/>
                <w:szCs w:val="20"/>
              </w:rPr>
              <w:t>12</w:t>
            </w:r>
          </w:p>
        </w:tc>
        <w:tc>
          <w:tcPr>
            <w:tcW w:w="8208" w:type="dxa"/>
          </w:tcPr>
          <w:p w:rsidR="00A94B8A" w:rsidRDefault="00A94B8A" w:rsidP="00D63EC5">
            <w:pPr>
              <w:spacing w:after="0" w:line="240" w:lineRule="auto"/>
            </w:pPr>
            <w:r>
              <w:t>Add startup delay for ALCT Spartan-6 mezzanine</w:t>
            </w:r>
          </w:p>
        </w:tc>
      </w:tr>
      <w:tr w:rsidR="000F3978" w:rsidTr="00F42EFE">
        <w:tc>
          <w:tcPr>
            <w:tcW w:w="828" w:type="dxa"/>
          </w:tcPr>
          <w:p w:rsidR="000F3978" w:rsidRDefault="000F3978" w:rsidP="00D63EC5">
            <w:pPr>
              <w:spacing w:after="0" w:line="240" w:lineRule="auto"/>
            </w:pPr>
            <w:r>
              <w:t>4.58</w:t>
            </w:r>
          </w:p>
        </w:tc>
        <w:tc>
          <w:tcPr>
            <w:tcW w:w="1260" w:type="dxa"/>
          </w:tcPr>
          <w:p w:rsidR="000F3978" w:rsidRPr="00F42EFE" w:rsidRDefault="000F3978" w:rsidP="00D63EC5">
            <w:pPr>
              <w:spacing w:after="0" w:line="240" w:lineRule="auto"/>
              <w:rPr>
                <w:sz w:val="20"/>
                <w:szCs w:val="20"/>
              </w:rPr>
            </w:pPr>
            <w:r w:rsidRPr="00F42EFE">
              <w:rPr>
                <w:sz w:val="20"/>
                <w:szCs w:val="20"/>
              </w:rPr>
              <w:t>09</w:t>
            </w:r>
            <w:r w:rsidR="00131466" w:rsidRPr="00F42EFE">
              <w:rPr>
                <w:sz w:val="20"/>
                <w:szCs w:val="20"/>
              </w:rPr>
              <w:t>/</w:t>
            </w:r>
            <w:r w:rsidRPr="00F42EFE">
              <w:rPr>
                <w:sz w:val="20"/>
                <w:szCs w:val="20"/>
              </w:rPr>
              <w:t>16/</w:t>
            </w:r>
            <w:r w:rsidR="00F42EFE" w:rsidRPr="00F42EFE">
              <w:rPr>
                <w:sz w:val="20"/>
                <w:szCs w:val="20"/>
              </w:rPr>
              <w:t>20</w:t>
            </w:r>
            <w:r w:rsidRPr="00F42EFE">
              <w:rPr>
                <w:sz w:val="20"/>
                <w:szCs w:val="20"/>
              </w:rPr>
              <w:t>12</w:t>
            </w:r>
          </w:p>
        </w:tc>
        <w:tc>
          <w:tcPr>
            <w:tcW w:w="8208" w:type="dxa"/>
          </w:tcPr>
          <w:p w:rsidR="000F3978" w:rsidRDefault="000F3978" w:rsidP="00D63EC5">
            <w:pPr>
              <w:spacing w:after="0" w:line="240" w:lineRule="auto"/>
            </w:pPr>
            <w:r>
              <w:t>Add Virtex-6 GTX optical receivers</w:t>
            </w:r>
          </w:p>
        </w:tc>
      </w:tr>
      <w:tr w:rsidR="00131466" w:rsidTr="00F42EFE">
        <w:tc>
          <w:tcPr>
            <w:tcW w:w="828" w:type="dxa"/>
          </w:tcPr>
          <w:p w:rsidR="00131466" w:rsidRDefault="00131466" w:rsidP="00D63EC5">
            <w:pPr>
              <w:spacing w:after="0" w:line="240" w:lineRule="auto"/>
            </w:pPr>
            <w:r>
              <w:t>4.59</w:t>
            </w:r>
          </w:p>
        </w:tc>
        <w:tc>
          <w:tcPr>
            <w:tcW w:w="1260" w:type="dxa"/>
          </w:tcPr>
          <w:p w:rsidR="00131466" w:rsidRPr="00F42EFE" w:rsidRDefault="00131466" w:rsidP="00D63EC5">
            <w:pPr>
              <w:spacing w:after="0" w:line="240" w:lineRule="auto"/>
              <w:rPr>
                <w:sz w:val="20"/>
                <w:szCs w:val="20"/>
              </w:rPr>
            </w:pPr>
            <w:r w:rsidRPr="00F42EFE">
              <w:rPr>
                <w:sz w:val="20"/>
                <w:szCs w:val="20"/>
              </w:rPr>
              <w:t>09/23/</w:t>
            </w:r>
            <w:r w:rsidR="00F42EFE" w:rsidRPr="00F42EFE">
              <w:rPr>
                <w:sz w:val="20"/>
                <w:szCs w:val="20"/>
              </w:rPr>
              <w:t>20</w:t>
            </w:r>
            <w:r w:rsidRPr="00F42EFE">
              <w:rPr>
                <w:sz w:val="20"/>
                <w:szCs w:val="20"/>
              </w:rPr>
              <w:t>12</w:t>
            </w:r>
          </w:p>
        </w:tc>
        <w:tc>
          <w:tcPr>
            <w:tcW w:w="8208" w:type="dxa"/>
          </w:tcPr>
          <w:p w:rsidR="00131466" w:rsidRDefault="00131466" w:rsidP="00D63EC5">
            <w:pPr>
              <w:spacing w:after="0" w:line="240" w:lineRule="auto"/>
            </w:pPr>
            <w:r>
              <w:t>Add Virtex-6 Sysmon</w:t>
            </w:r>
          </w:p>
        </w:tc>
      </w:tr>
      <w:tr w:rsidR="007B7398" w:rsidTr="00F42EFE">
        <w:tc>
          <w:tcPr>
            <w:tcW w:w="828" w:type="dxa"/>
          </w:tcPr>
          <w:p w:rsidR="007B7398" w:rsidRDefault="007B7398" w:rsidP="00D63EC5">
            <w:pPr>
              <w:spacing w:after="0" w:line="240" w:lineRule="auto"/>
            </w:pPr>
            <w:r>
              <w:t>4.60</w:t>
            </w:r>
          </w:p>
        </w:tc>
        <w:tc>
          <w:tcPr>
            <w:tcW w:w="1260" w:type="dxa"/>
          </w:tcPr>
          <w:p w:rsidR="007B7398" w:rsidRPr="00F42EFE" w:rsidRDefault="007B7398" w:rsidP="00D63EC5">
            <w:pPr>
              <w:spacing w:after="0" w:line="240" w:lineRule="auto"/>
              <w:rPr>
                <w:sz w:val="20"/>
                <w:szCs w:val="20"/>
              </w:rPr>
            </w:pPr>
            <w:r w:rsidRPr="00F42EFE">
              <w:rPr>
                <w:sz w:val="20"/>
                <w:szCs w:val="20"/>
              </w:rPr>
              <w:t>10/15/</w:t>
            </w:r>
            <w:r w:rsidR="00F42EFE" w:rsidRPr="00F42EFE">
              <w:rPr>
                <w:sz w:val="20"/>
                <w:szCs w:val="20"/>
              </w:rPr>
              <w:t>20</w:t>
            </w:r>
            <w:r w:rsidRPr="00F42EFE">
              <w:rPr>
                <w:sz w:val="20"/>
                <w:szCs w:val="20"/>
              </w:rPr>
              <w:t>12</w:t>
            </w:r>
          </w:p>
        </w:tc>
        <w:tc>
          <w:tcPr>
            <w:tcW w:w="8208" w:type="dxa"/>
          </w:tcPr>
          <w:p w:rsidR="007B7398" w:rsidRDefault="007B7398" w:rsidP="00D63EC5">
            <w:pPr>
              <w:spacing w:after="0" w:line="240" w:lineRule="auto"/>
            </w:pPr>
            <w:r>
              <w:t>Change pid_thresh descriptions in adr 0xF4</w:t>
            </w:r>
          </w:p>
        </w:tc>
      </w:tr>
      <w:tr w:rsidR="00F42EFE" w:rsidTr="00F42EFE">
        <w:tc>
          <w:tcPr>
            <w:tcW w:w="828" w:type="dxa"/>
          </w:tcPr>
          <w:p w:rsidR="00F42EFE" w:rsidRDefault="00F42EFE" w:rsidP="00D63EC5">
            <w:pPr>
              <w:spacing w:after="0" w:line="240" w:lineRule="auto"/>
            </w:pPr>
            <w:r>
              <w:t>4.61</w:t>
            </w:r>
          </w:p>
        </w:tc>
        <w:tc>
          <w:tcPr>
            <w:tcW w:w="1260" w:type="dxa"/>
          </w:tcPr>
          <w:p w:rsidR="00F42EFE" w:rsidRPr="00F42EFE" w:rsidRDefault="00E0132D" w:rsidP="00D63EC5">
            <w:pPr>
              <w:spacing w:after="0" w:line="240" w:lineRule="auto"/>
              <w:rPr>
                <w:sz w:val="20"/>
                <w:szCs w:val="20"/>
              </w:rPr>
            </w:pPr>
            <w:r>
              <w:rPr>
                <w:sz w:val="20"/>
                <w:szCs w:val="20"/>
              </w:rPr>
              <w:t>03/07/2013</w:t>
            </w:r>
          </w:p>
        </w:tc>
        <w:tc>
          <w:tcPr>
            <w:tcW w:w="8208" w:type="dxa"/>
          </w:tcPr>
          <w:p w:rsidR="00F42EFE" w:rsidRDefault="00E0132D" w:rsidP="00D63EC5">
            <w:pPr>
              <w:spacing w:after="0" w:line="240" w:lineRule="auto"/>
            </w:pPr>
            <w:r>
              <w:t>Convert doc to docx, mod header + add registers for 7 DCFEB Virtex-6</w:t>
            </w:r>
          </w:p>
        </w:tc>
      </w:tr>
      <w:tr w:rsidR="00093263" w:rsidTr="00F42EFE">
        <w:tc>
          <w:tcPr>
            <w:tcW w:w="828" w:type="dxa"/>
          </w:tcPr>
          <w:p w:rsidR="00093263" w:rsidRDefault="00093263" w:rsidP="00D63EC5">
            <w:pPr>
              <w:spacing w:after="0" w:line="240" w:lineRule="auto"/>
            </w:pPr>
            <w:r>
              <w:lastRenderedPageBreak/>
              <w:t>4.62</w:t>
            </w:r>
          </w:p>
        </w:tc>
        <w:tc>
          <w:tcPr>
            <w:tcW w:w="1260" w:type="dxa"/>
          </w:tcPr>
          <w:p w:rsidR="00093263" w:rsidRDefault="00093263" w:rsidP="00D63EC5">
            <w:pPr>
              <w:spacing w:after="0" w:line="240" w:lineRule="auto"/>
              <w:rPr>
                <w:sz w:val="20"/>
                <w:szCs w:val="20"/>
              </w:rPr>
            </w:pPr>
            <w:r>
              <w:rPr>
                <w:sz w:val="20"/>
                <w:szCs w:val="20"/>
              </w:rPr>
              <w:t>2013/10/24</w:t>
            </w:r>
          </w:p>
        </w:tc>
        <w:tc>
          <w:tcPr>
            <w:tcW w:w="8208" w:type="dxa"/>
          </w:tcPr>
          <w:p w:rsidR="00093263" w:rsidRDefault="00093263" w:rsidP="00D63EC5">
            <w:pPr>
              <w:spacing w:after="0" w:line="240" w:lineRule="auto"/>
            </w:pPr>
            <w:r>
              <w:t>Change order of keys in LCT quality module, documentation updated accordingly</w:t>
            </w:r>
          </w:p>
        </w:tc>
      </w:tr>
      <w:tr w:rsidR="00AA6356" w:rsidTr="00F42EFE">
        <w:tc>
          <w:tcPr>
            <w:tcW w:w="828" w:type="dxa"/>
          </w:tcPr>
          <w:p w:rsidR="00AA6356" w:rsidRDefault="00AA6356" w:rsidP="00D63EC5">
            <w:pPr>
              <w:spacing w:after="0" w:line="240" w:lineRule="auto"/>
            </w:pPr>
            <w:r>
              <w:t>5.01</w:t>
            </w:r>
          </w:p>
        </w:tc>
        <w:tc>
          <w:tcPr>
            <w:tcW w:w="1260" w:type="dxa"/>
          </w:tcPr>
          <w:p w:rsidR="00AA6356" w:rsidRDefault="00AA6356" w:rsidP="00D63EC5">
            <w:pPr>
              <w:spacing w:after="0" w:line="240" w:lineRule="auto"/>
              <w:rPr>
                <w:sz w:val="20"/>
                <w:szCs w:val="20"/>
              </w:rPr>
            </w:pPr>
            <w:r>
              <w:rPr>
                <w:sz w:val="20"/>
                <w:szCs w:val="20"/>
              </w:rPr>
              <w:t>2013/12/19</w:t>
            </w:r>
          </w:p>
        </w:tc>
        <w:tc>
          <w:tcPr>
            <w:tcW w:w="8208" w:type="dxa"/>
          </w:tcPr>
          <w:p w:rsidR="00AA6356" w:rsidRDefault="00AA6356" w:rsidP="00B304DD">
            <w:pPr>
              <w:spacing w:after="0" w:line="240" w:lineRule="auto"/>
            </w:pPr>
            <w:r>
              <w:t xml:space="preserve">Created assignments for Mez-2013 </w:t>
            </w:r>
            <w:r w:rsidR="001B5DD1">
              <w:t xml:space="preserve">TPs &amp; </w:t>
            </w:r>
            <w:r>
              <w:t>SMT LEDs</w:t>
            </w:r>
            <w:r w:rsidR="00074384">
              <w:t>: qpll &amp; mmcm lock monitoring</w:t>
            </w:r>
            <w:r w:rsidR="00D07556">
              <w:t xml:space="preserve">.  Also </w:t>
            </w:r>
            <w:r w:rsidR="00231F76">
              <w:t xml:space="preserve">minor </w:t>
            </w:r>
            <w:r w:rsidR="00D07556">
              <w:t>corrections for VME GTX register table (</w:t>
            </w:r>
            <w:r w:rsidR="00D07556" w:rsidRPr="00CC3602">
              <w:t>Adr 14</w:t>
            </w:r>
            <w:r w:rsidR="00D07556">
              <w:t>C-158)</w:t>
            </w:r>
          </w:p>
        </w:tc>
      </w:tr>
      <w:tr w:rsidR="00B304DD" w:rsidTr="00F42EFE">
        <w:tc>
          <w:tcPr>
            <w:tcW w:w="828" w:type="dxa"/>
          </w:tcPr>
          <w:p w:rsidR="00B304DD" w:rsidRDefault="00B304DD" w:rsidP="00D63EC5">
            <w:pPr>
              <w:spacing w:after="0" w:line="240" w:lineRule="auto"/>
            </w:pPr>
            <w:r>
              <w:t>5.0</w:t>
            </w:r>
            <w:r w:rsidR="00AA6356">
              <w:t>2</w:t>
            </w:r>
          </w:p>
        </w:tc>
        <w:tc>
          <w:tcPr>
            <w:tcW w:w="1260" w:type="dxa"/>
          </w:tcPr>
          <w:p w:rsidR="00B304DD" w:rsidRDefault="00BC7541" w:rsidP="00D63EC5">
            <w:pPr>
              <w:spacing w:after="0" w:line="240" w:lineRule="auto"/>
              <w:rPr>
                <w:sz w:val="20"/>
                <w:szCs w:val="20"/>
              </w:rPr>
            </w:pPr>
            <w:r>
              <w:rPr>
                <w:sz w:val="20"/>
                <w:szCs w:val="20"/>
              </w:rPr>
              <w:t>2013/01</w:t>
            </w:r>
            <w:r w:rsidR="00B304DD">
              <w:rPr>
                <w:sz w:val="20"/>
                <w:szCs w:val="20"/>
              </w:rPr>
              <w:t>/</w:t>
            </w:r>
            <w:r>
              <w:rPr>
                <w:sz w:val="20"/>
                <w:szCs w:val="20"/>
              </w:rPr>
              <w:t>06</w:t>
            </w:r>
          </w:p>
        </w:tc>
        <w:tc>
          <w:tcPr>
            <w:tcW w:w="8208" w:type="dxa"/>
          </w:tcPr>
          <w:p w:rsidR="00B304DD" w:rsidRDefault="00B304DD" w:rsidP="00B304DD">
            <w:pPr>
              <w:spacing w:after="0" w:line="240" w:lineRule="auto"/>
            </w:pPr>
            <w:r>
              <w:t>Change</w:t>
            </w:r>
            <w:r w:rsidR="00702922">
              <w:t>s to R</w:t>
            </w:r>
            <w:r>
              <w:t>eset for CFEB bad</w:t>
            </w:r>
            <w:r w:rsidR="00702922">
              <w:t>bits, fiber link monitor logic &amp;</w:t>
            </w:r>
            <w:r>
              <w:t xml:space="preserve"> GTX VME registers 14A-158</w:t>
            </w:r>
          </w:p>
        </w:tc>
      </w:tr>
      <w:tr w:rsidR="00B304DD" w:rsidTr="00F42EFE">
        <w:tc>
          <w:tcPr>
            <w:tcW w:w="828" w:type="dxa"/>
          </w:tcPr>
          <w:p w:rsidR="00B304DD" w:rsidRDefault="00B304DD" w:rsidP="00D63EC5">
            <w:pPr>
              <w:spacing w:after="0" w:line="240" w:lineRule="auto"/>
            </w:pPr>
          </w:p>
        </w:tc>
        <w:tc>
          <w:tcPr>
            <w:tcW w:w="1260" w:type="dxa"/>
          </w:tcPr>
          <w:p w:rsidR="00B304DD" w:rsidRDefault="00B304DD" w:rsidP="00D63EC5">
            <w:pPr>
              <w:spacing w:after="0" w:line="240" w:lineRule="auto"/>
              <w:rPr>
                <w:sz w:val="20"/>
                <w:szCs w:val="20"/>
              </w:rPr>
            </w:pPr>
          </w:p>
        </w:tc>
        <w:tc>
          <w:tcPr>
            <w:tcW w:w="8208" w:type="dxa"/>
          </w:tcPr>
          <w:p w:rsidR="00B304DD" w:rsidRDefault="00B304DD" w:rsidP="00D63EC5">
            <w:pPr>
              <w:spacing w:after="0" w:line="240" w:lineRule="auto"/>
            </w:pPr>
          </w:p>
        </w:tc>
      </w:tr>
    </w:tbl>
    <w:p w:rsidR="007B7398" w:rsidRDefault="007B7398" w:rsidP="00D63EC5">
      <w:pPr>
        <w:pStyle w:val="Heading1"/>
        <w:spacing w:after="0" w:line="240" w:lineRule="auto"/>
      </w:pPr>
      <w:bookmarkStart w:id="131" w:name="_Toc335830479"/>
    </w:p>
    <w:p w:rsidR="00CA68B9" w:rsidRPr="00CA68B9" w:rsidRDefault="007B7398" w:rsidP="00D63EC5">
      <w:pPr>
        <w:pStyle w:val="Heading1"/>
        <w:spacing w:after="0" w:line="240" w:lineRule="auto"/>
        <w:rPr>
          <w:sz w:val="10"/>
          <w:u w:val="single"/>
        </w:rPr>
      </w:pPr>
      <w:r>
        <w:br w:type="page"/>
      </w:r>
      <w:r w:rsidR="00CA68B9">
        <w:lastRenderedPageBreak/>
        <w:t>Firmware Change Log</w:t>
      </w:r>
      <w:bookmarkEnd w:id="131"/>
    </w:p>
    <w:p w:rsidR="00CA68B9" w:rsidRDefault="00CA68B9" w:rsidP="00D63EC5">
      <w:pPr>
        <w:spacing w:after="0" w:line="240" w:lineRule="auto"/>
        <w:rPr>
          <w:sz w:val="10"/>
          <w:u w:val="single"/>
        </w:rPr>
      </w:pPr>
    </w:p>
    <w:p w:rsidR="00CA68B9" w:rsidRDefault="00CA68B9" w:rsidP="00D63EC5">
      <w:pPr>
        <w:spacing w:after="0" w:line="240" w:lineRule="auto"/>
        <w:rPr>
          <w:sz w:val="10"/>
          <w:u w:val="single"/>
        </w:rPr>
      </w:pPr>
    </w:p>
    <w:p w:rsidR="00131466" w:rsidRDefault="00131466" w:rsidP="00D63EC5">
      <w:pPr>
        <w:spacing w:after="0" w:line="240" w:lineRule="auto"/>
        <w:rPr>
          <w:sz w:val="10"/>
          <w:u w:val="single"/>
        </w:rPr>
      </w:pPr>
    </w:p>
    <w:p w:rsidR="00F62B05" w:rsidRDefault="00BC7541" w:rsidP="00F62B05">
      <w:pPr>
        <w:spacing w:after="0" w:line="240" w:lineRule="auto"/>
        <w:rPr>
          <w:sz w:val="28"/>
          <w:u w:val="single"/>
        </w:rPr>
      </w:pPr>
      <w:r>
        <w:rPr>
          <w:sz w:val="28"/>
          <w:u w:val="single"/>
        </w:rPr>
        <w:t>Version 01/06/2014</w:t>
      </w:r>
    </w:p>
    <w:p w:rsidR="00F62B05" w:rsidRDefault="00F62B05" w:rsidP="00F62B05">
      <w:pPr>
        <w:spacing w:after="0" w:line="240" w:lineRule="auto"/>
        <w:rPr>
          <w:sz w:val="28"/>
          <w:u w:val="single"/>
        </w:rPr>
      </w:pPr>
    </w:p>
    <w:p w:rsidR="00F62B05" w:rsidRDefault="00B728F7" w:rsidP="00F62B05">
      <w:pPr>
        <w:spacing w:after="0" w:line="240" w:lineRule="auto"/>
        <w:rPr>
          <w:sz w:val="28"/>
        </w:rPr>
      </w:pPr>
      <w:r>
        <w:rPr>
          <w:sz w:val="28"/>
        </w:rPr>
        <w:t>Improved control &amp; monitoring</w:t>
      </w:r>
      <w:r w:rsidR="00F62B05" w:rsidRPr="00CA68B9">
        <w:rPr>
          <w:sz w:val="28"/>
        </w:rPr>
        <w:t xml:space="preserve"> for Virtex-6 SNAP12 GTX fiber optic receivers</w:t>
      </w:r>
    </w:p>
    <w:p w:rsidR="003179CF" w:rsidRPr="003179CF" w:rsidRDefault="00BC7541" w:rsidP="003179CF">
      <w:pPr>
        <w:pStyle w:val="ListParagraph"/>
        <w:spacing w:after="0" w:line="240" w:lineRule="auto"/>
        <w:rPr>
          <w:sz w:val="24"/>
          <w:szCs w:val="24"/>
        </w:rPr>
      </w:pPr>
      <w:r>
        <w:rPr>
          <w:sz w:val="24"/>
          <w:szCs w:val="24"/>
        </w:rPr>
        <w:t>First a</w:t>
      </w:r>
      <w:r w:rsidR="003179CF" w:rsidRPr="003179CF">
        <w:rPr>
          <w:sz w:val="24"/>
          <w:szCs w:val="24"/>
        </w:rPr>
        <w:t xml:space="preserve">pplied in </w:t>
      </w:r>
      <w:r w:rsidR="003179CF">
        <w:rPr>
          <w:sz w:val="24"/>
          <w:szCs w:val="24"/>
        </w:rPr>
        <w:t>firmware version 1230</w:t>
      </w:r>
      <w:r w:rsidR="003179CF" w:rsidRPr="003179CF">
        <w:rPr>
          <w:sz w:val="24"/>
          <w:szCs w:val="24"/>
        </w:rPr>
        <w:t>2013</w:t>
      </w:r>
    </w:p>
    <w:p w:rsidR="00CA319E" w:rsidRPr="00CA68B9" w:rsidRDefault="00CA319E" w:rsidP="00F62B05">
      <w:pPr>
        <w:spacing w:after="0" w:line="240" w:lineRule="auto"/>
        <w:rPr>
          <w:sz w:val="28"/>
        </w:rPr>
      </w:pPr>
    </w:p>
    <w:p w:rsidR="00F62B05" w:rsidRPr="00231F76" w:rsidRDefault="00F62B05" w:rsidP="00F62B05">
      <w:pPr>
        <w:pStyle w:val="ListParagraph"/>
        <w:numPr>
          <w:ilvl w:val="0"/>
          <w:numId w:val="21"/>
        </w:numPr>
        <w:spacing w:after="0" w:line="240" w:lineRule="auto"/>
        <w:rPr>
          <w:szCs w:val="24"/>
        </w:rPr>
      </w:pPr>
      <w:r>
        <w:t>TTC_Resync now included in reset logic for CFEB badbits</w:t>
      </w:r>
    </w:p>
    <w:p w:rsidR="00231F76" w:rsidRPr="00661620" w:rsidRDefault="00231F76" w:rsidP="00661620">
      <w:pPr>
        <w:spacing w:after="0" w:line="240" w:lineRule="auto"/>
        <w:ind w:left="720"/>
        <w:rPr>
          <w:szCs w:val="24"/>
        </w:rPr>
      </w:pPr>
      <w:r w:rsidRPr="00661620">
        <w:rPr>
          <w:szCs w:val="24"/>
        </w:rPr>
        <w:t>cfeb_badbits_reset[4:0]  = (cfeb_badbits_ctrl_wr[4:0] | {5{ttc_resync}});</w:t>
      </w:r>
    </w:p>
    <w:p w:rsidR="00661620" w:rsidRDefault="00661620" w:rsidP="00661620">
      <w:pPr>
        <w:spacing w:after="0" w:line="240" w:lineRule="auto"/>
        <w:ind w:left="720"/>
        <w:rPr>
          <w:szCs w:val="24"/>
        </w:rPr>
      </w:pPr>
      <w:r>
        <w:rPr>
          <w:szCs w:val="24"/>
        </w:rPr>
        <w:t xml:space="preserve">cfeb_badbits_reset[6:5] </w:t>
      </w:r>
      <w:r w:rsidRPr="00661620">
        <w:rPr>
          <w:szCs w:val="24"/>
        </w:rPr>
        <w:t xml:space="preserve"> = (cfeb_v6_badbits_ctrl_wr[1:0] | {2{ttc_resync}});</w:t>
      </w:r>
    </w:p>
    <w:p w:rsidR="00661620" w:rsidRPr="00661620" w:rsidRDefault="00661620" w:rsidP="00661620">
      <w:pPr>
        <w:spacing w:after="0" w:line="240" w:lineRule="auto"/>
        <w:ind w:left="720"/>
        <w:rPr>
          <w:szCs w:val="24"/>
        </w:rPr>
      </w:pPr>
    </w:p>
    <w:p w:rsidR="00F62B05" w:rsidRPr="00215073" w:rsidRDefault="00F62B05" w:rsidP="00F62B05">
      <w:pPr>
        <w:pStyle w:val="ListParagraph"/>
        <w:numPr>
          <w:ilvl w:val="0"/>
          <w:numId w:val="21"/>
        </w:numPr>
        <w:spacing w:after="0" w:line="240" w:lineRule="auto"/>
        <w:rPr>
          <w:szCs w:val="24"/>
        </w:rPr>
      </w:pPr>
      <w:r>
        <w:t>GTX VME registers 14A-158</w:t>
      </w:r>
      <w:r w:rsidRPr="00F62B05">
        <w:t xml:space="preserve"> </w:t>
      </w:r>
      <w:r>
        <w:t>changed significantly to reflect improved fiber link monitor &amp; control logic</w:t>
      </w:r>
    </w:p>
    <w:p w:rsidR="00215073" w:rsidRPr="0072470D" w:rsidRDefault="00215073" w:rsidP="0072470D">
      <w:pPr>
        <w:spacing w:after="0" w:line="240" w:lineRule="auto"/>
        <w:ind w:left="720"/>
        <w:rPr>
          <w:szCs w:val="24"/>
        </w:rPr>
      </w:pPr>
      <w:r>
        <w:t>Removed functions that were not useful (previously accessed in bits 10, 7:4, 2)</w:t>
      </w:r>
    </w:p>
    <w:p w:rsidR="00215073" w:rsidRPr="0072470D" w:rsidRDefault="00215073" w:rsidP="0072470D">
      <w:pPr>
        <w:spacing w:after="0" w:line="240" w:lineRule="auto"/>
        <w:ind w:left="720"/>
        <w:rPr>
          <w:szCs w:val="24"/>
        </w:rPr>
      </w:pPr>
      <w:r>
        <w:t xml:space="preserve">Reassigned some other functions to different bits (previous bit 9 </w:t>
      </w:r>
      <w:r>
        <w:sym w:font="Wingdings" w:char="F0E0"/>
      </w:r>
      <w:r>
        <w:t xml:space="preserve"> </w:t>
      </w:r>
      <w:r w:rsidR="0072470D">
        <w:t xml:space="preserve">bit </w:t>
      </w:r>
      <w:r>
        <w:t xml:space="preserve">7, bit 3 </w:t>
      </w:r>
      <w:r>
        <w:sym w:font="Wingdings" w:char="F0E0"/>
      </w:r>
      <w:r>
        <w:t xml:space="preserve"> </w:t>
      </w:r>
      <w:r w:rsidR="0072470D">
        <w:t xml:space="preserve">bit </w:t>
      </w:r>
      <w:r>
        <w:t>2)</w:t>
      </w:r>
    </w:p>
    <w:p w:rsidR="00215073" w:rsidRDefault="00215073" w:rsidP="0072470D">
      <w:pPr>
        <w:spacing w:after="0" w:line="240" w:lineRule="auto"/>
        <w:ind w:left="720"/>
      </w:pPr>
      <w:r>
        <w:t>Added new functions to bits 6:3 (gtx_link_bad, gtx_link_had_err, gtx_link_good, gtx_rx_sync_done)</w:t>
      </w:r>
    </w:p>
    <w:p w:rsidR="00B710FE" w:rsidRDefault="00B710FE" w:rsidP="0072470D">
      <w:pPr>
        <w:spacing w:after="0" w:line="240" w:lineRule="auto"/>
        <w:ind w:left="720"/>
      </w:pPr>
      <w:r>
        <w:t>Changed the readout response for bits 2:0 in registers 14C – 158 when master GTX control is asserted</w:t>
      </w:r>
    </w:p>
    <w:p w:rsidR="00B710FE" w:rsidRDefault="00B710FE" w:rsidP="00B710FE">
      <w:pPr>
        <w:spacing w:after="0" w:line="240" w:lineRule="auto"/>
        <w:ind w:left="1440"/>
      </w:pPr>
      <w:r>
        <w:t>When the master GTX control bits are set in register 14A (bits 2:0) they are now accurately reflected in the respective readout bits for the individual GTX links (bitwise OR in each GTX)</w:t>
      </w:r>
    </w:p>
    <w:p w:rsidR="0072470D" w:rsidRDefault="0072470D" w:rsidP="0072470D">
      <w:pPr>
        <w:spacing w:after="0" w:line="240" w:lineRule="auto"/>
        <w:ind w:left="720"/>
      </w:pPr>
      <w:r>
        <w:t>The error count now counts link sync failures when the PRBS function is not enabled</w:t>
      </w:r>
    </w:p>
    <w:p w:rsidR="0072470D" w:rsidRPr="0072470D" w:rsidRDefault="0072470D" w:rsidP="0072470D">
      <w:pPr>
        <w:spacing w:after="0" w:line="240" w:lineRule="auto"/>
        <w:ind w:left="1440"/>
        <w:rPr>
          <w:szCs w:val="24"/>
        </w:rPr>
      </w:pPr>
      <w:r>
        <w:t xml:space="preserve">An occassional loss of sync for a link is expected </w:t>
      </w:r>
      <w:r w:rsidR="009D7035">
        <w:t>due to SEUs, but large numbers of them or repeated</w:t>
      </w:r>
      <w:r>
        <w:t xml:space="preserve"> occurrences may indicate a problem in the system</w:t>
      </w:r>
    </w:p>
    <w:p w:rsidR="00215073" w:rsidRDefault="0072470D" w:rsidP="0072470D">
      <w:pPr>
        <w:spacing w:after="0" w:line="240" w:lineRule="auto"/>
        <w:ind w:left="720"/>
      </w:pPr>
      <w:r>
        <w:t>Increased</w:t>
      </w:r>
      <w:r w:rsidR="00215073">
        <w:t xml:space="preserve"> the error count </w:t>
      </w:r>
      <w:r>
        <w:t>size to 8 bits and assigned this to</w:t>
      </w:r>
      <w:r w:rsidR="00215073">
        <w:t xml:space="preserve"> bits 15:8</w:t>
      </w:r>
    </w:p>
    <w:p w:rsidR="0072470D" w:rsidRPr="0072470D" w:rsidRDefault="0072470D" w:rsidP="0072470D">
      <w:pPr>
        <w:spacing w:after="0" w:line="240" w:lineRule="auto"/>
        <w:ind w:left="720"/>
        <w:rPr>
          <w:szCs w:val="24"/>
        </w:rPr>
      </w:pPr>
      <w:r>
        <w:tab/>
        <w:t>For registers 14C – 158 the maximum error count is hex E0</w:t>
      </w:r>
      <w:r w:rsidR="009D7035">
        <w:t xml:space="preserve"> (</w:t>
      </w:r>
      <w:r w:rsidR="00B710FE">
        <w:t xml:space="preserve">n.b.  </w:t>
      </w:r>
      <w:r w:rsidR="009D7035">
        <w:t>a count larger than 1 is severe)</w:t>
      </w:r>
    </w:p>
    <w:p w:rsidR="0072470D" w:rsidRDefault="0072470D" w:rsidP="0072470D">
      <w:pPr>
        <w:spacing w:after="0" w:line="240" w:lineRule="auto"/>
        <w:ind w:left="720"/>
      </w:pPr>
      <w:r>
        <w:tab/>
        <w:t>Register 14A is the sum of the other 7 counters, with maximum allowed value of hex FE</w:t>
      </w:r>
    </w:p>
    <w:p w:rsidR="00F62B05" w:rsidRDefault="00F62B05" w:rsidP="00F62B05">
      <w:pPr>
        <w:spacing w:after="0" w:line="240" w:lineRule="auto"/>
        <w:ind w:firstLine="360"/>
        <w:rPr>
          <w:szCs w:val="24"/>
        </w:rPr>
      </w:pPr>
    </w:p>
    <w:p w:rsidR="00F62B05" w:rsidRDefault="00F62B05" w:rsidP="00F62B05">
      <w:pPr>
        <w:spacing w:after="0" w:line="240" w:lineRule="auto"/>
        <w:rPr>
          <w:szCs w:val="24"/>
        </w:rPr>
      </w:pPr>
    </w:p>
    <w:p w:rsidR="00F62B05" w:rsidRPr="00FD3DD3" w:rsidRDefault="00F62B05" w:rsidP="00F62B05">
      <w:pPr>
        <w:spacing w:after="0" w:line="240" w:lineRule="auto"/>
        <w:rPr>
          <w:szCs w:val="24"/>
        </w:rPr>
      </w:pPr>
    </w:p>
    <w:p w:rsidR="00D5273A" w:rsidRDefault="00D5273A" w:rsidP="00D5273A">
      <w:pPr>
        <w:spacing w:after="0" w:line="240" w:lineRule="auto"/>
        <w:rPr>
          <w:sz w:val="28"/>
          <w:u w:val="single"/>
        </w:rPr>
      </w:pPr>
      <w:r>
        <w:rPr>
          <w:sz w:val="28"/>
          <w:u w:val="single"/>
        </w:rPr>
        <w:t>Version 12/19/2013</w:t>
      </w:r>
    </w:p>
    <w:p w:rsidR="00D5273A" w:rsidRDefault="00D5273A" w:rsidP="00D5273A">
      <w:pPr>
        <w:spacing w:after="0" w:line="240" w:lineRule="auto"/>
        <w:rPr>
          <w:sz w:val="28"/>
          <w:u w:val="single"/>
        </w:rPr>
      </w:pPr>
    </w:p>
    <w:p w:rsidR="003179CF" w:rsidRDefault="00D5273A" w:rsidP="00D5273A">
      <w:pPr>
        <w:spacing w:after="0" w:line="240" w:lineRule="auto"/>
        <w:rPr>
          <w:sz w:val="28"/>
        </w:rPr>
      </w:pPr>
      <w:r>
        <w:rPr>
          <w:sz w:val="28"/>
        </w:rPr>
        <w:t>Adds diagnostic features for Mez-2013</w:t>
      </w:r>
    </w:p>
    <w:p w:rsidR="00D5273A" w:rsidRPr="003179CF" w:rsidRDefault="003179CF" w:rsidP="003179CF">
      <w:pPr>
        <w:pStyle w:val="ListParagraph"/>
        <w:spacing w:after="0" w:line="240" w:lineRule="auto"/>
        <w:rPr>
          <w:sz w:val="24"/>
          <w:szCs w:val="24"/>
        </w:rPr>
      </w:pPr>
      <w:r w:rsidRPr="003179CF">
        <w:rPr>
          <w:sz w:val="24"/>
          <w:szCs w:val="24"/>
        </w:rPr>
        <w:t>Applied in firmware versions 12162013 – 12172013</w:t>
      </w:r>
    </w:p>
    <w:p w:rsidR="00231F76" w:rsidRPr="00CA68B9" w:rsidRDefault="00231F76" w:rsidP="00D5273A">
      <w:pPr>
        <w:spacing w:after="0" w:line="240" w:lineRule="auto"/>
        <w:rPr>
          <w:sz w:val="28"/>
        </w:rPr>
      </w:pPr>
    </w:p>
    <w:p w:rsidR="00231F76" w:rsidRDefault="00D5273A" w:rsidP="00231F76">
      <w:pPr>
        <w:pStyle w:val="ListParagraph"/>
        <w:numPr>
          <w:ilvl w:val="0"/>
          <w:numId w:val="24"/>
        </w:numPr>
        <w:spacing w:after="0" w:line="240" w:lineRule="auto"/>
        <w:rPr>
          <w:szCs w:val="24"/>
        </w:rPr>
      </w:pPr>
      <w:r w:rsidRPr="00231F76">
        <w:rPr>
          <w:szCs w:val="24"/>
        </w:rPr>
        <w:t xml:space="preserve">Assign </w:t>
      </w:r>
      <w:r w:rsidR="00C52944" w:rsidRPr="00231F76">
        <w:rPr>
          <w:szCs w:val="24"/>
        </w:rPr>
        <w:t>Mez-2013 SMT LEDs to indicate qpll &amp; mmcm lock conditions and status changes</w:t>
      </w:r>
    </w:p>
    <w:p w:rsidR="00D5273A" w:rsidRDefault="00231F76" w:rsidP="00231F76">
      <w:pPr>
        <w:spacing w:after="0" w:line="240" w:lineRule="auto"/>
        <w:ind w:left="720"/>
        <w:rPr>
          <w:szCs w:val="24"/>
        </w:rPr>
      </w:pPr>
      <w:r>
        <w:rPr>
          <w:szCs w:val="24"/>
        </w:rPr>
        <w:t>See Table 12A</w:t>
      </w:r>
    </w:p>
    <w:p w:rsidR="00231F76" w:rsidRPr="00231F76" w:rsidRDefault="00231F76" w:rsidP="00231F76">
      <w:pPr>
        <w:spacing w:after="0" w:line="240" w:lineRule="auto"/>
        <w:ind w:left="720"/>
        <w:rPr>
          <w:szCs w:val="24"/>
        </w:rPr>
      </w:pPr>
    </w:p>
    <w:p w:rsidR="00231F76" w:rsidRDefault="00B34578" w:rsidP="00231F76">
      <w:pPr>
        <w:pStyle w:val="ListParagraph"/>
        <w:numPr>
          <w:ilvl w:val="0"/>
          <w:numId w:val="24"/>
        </w:numPr>
        <w:spacing w:after="0" w:line="240" w:lineRule="auto"/>
        <w:rPr>
          <w:szCs w:val="24"/>
        </w:rPr>
      </w:pPr>
      <w:r w:rsidRPr="00231F76">
        <w:rPr>
          <w:szCs w:val="24"/>
        </w:rPr>
        <w:t>Assign additional</w:t>
      </w:r>
      <w:r w:rsidR="00C52944" w:rsidRPr="00231F76">
        <w:rPr>
          <w:szCs w:val="24"/>
        </w:rPr>
        <w:t xml:space="preserve"> diagnostic signals to the Mez-2013 test points</w:t>
      </w:r>
      <w:r w:rsidR="00231F76">
        <w:rPr>
          <w:szCs w:val="24"/>
        </w:rPr>
        <w:t xml:space="preserve"> and SMT LEDs</w:t>
      </w:r>
    </w:p>
    <w:p w:rsidR="00C52944" w:rsidRDefault="00231F76" w:rsidP="00231F76">
      <w:pPr>
        <w:spacing w:after="0" w:line="240" w:lineRule="auto"/>
        <w:ind w:left="720"/>
        <w:rPr>
          <w:szCs w:val="24"/>
        </w:rPr>
      </w:pPr>
      <w:r>
        <w:rPr>
          <w:szCs w:val="24"/>
        </w:rPr>
        <w:t>See Tables 12A and 12B</w:t>
      </w:r>
    </w:p>
    <w:p w:rsidR="00231F76" w:rsidRPr="00231F76" w:rsidRDefault="00231F76" w:rsidP="00231F76">
      <w:pPr>
        <w:spacing w:after="0" w:line="240" w:lineRule="auto"/>
        <w:ind w:left="720"/>
        <w:rPr>
          <w:szCs w:val="24"/>
        </w:rPr>
      </w:pPr>
    </w:p>
    <w:p w:rsidR="00231F76" w:rsidRDefault="00231F76" w:rsidP="00231F76">
      <w:pPr>
        <w:pStyle w:val="ListParagraph"/>
        <w:numPr>
          <w:ilvl w:val="0"/>
          <w:numId w:val="24"/>
        </w:numPr>
        <w:spacing w:after="0" w:line="240" w:lineRule="auto"/>
        <w:rPr>
          <w:szCs w:val="24"/>
        </w:rPr>
      </w:pPr>
      <w:r>
        <w:rPr>
          <w:szCs w:val="24"/>
        </w:rPr>
        <w:t>Minor c</w:t>
      </w:r>
      <w:r w:rsidR="00FA4762" w:rsidRPr="00231F76">
        <w:rPr>
          <w:szCs w:val="24"/>
        </w:rPr>
        <w:t>orrections to the table for VME GTX registers (</w:t>
      </w:r>
      <w:r w:rsidR="00FA4762" w:rsidRPr="00CC3602">
        <w:t>Adr 14</w:t>
      </w:r>
      <w:r w:rsidR="00FA4762">
        <w:t>C-158</w:t>
      </w:r>
      <w:r>
        <w:rPr>
          <w:szCs w:val="24"/>
        </w:rPr>
        <w:t>)</w:t>
      </w:r>
    </w:p>
    <w:p w:rsidR="00FA4762" w:rsidRPr="00231F76" w:rsidRDefault="00231F76" w:rsidP="00231F76">
      <w:pPr>
        <w:spacing w:after="0" w:line="240" w:lineRule="auto"/>
        <w:ind w:left="720"/>
        <w:rPr>
          <w:szCs w:val="24"/>
        </w:rPr>
      </w:pPr>
      <w:r>
        <w:rPr>
          <w:szCs w:val="24"/>
        </w:rPr>
        <w:t>R</w:t>
      </w:r>
      <w:r w:rsidR="00FA4762" w:rsidRPr="00231F76">
        <w:rPr>
          <w:szCs w:val="24"/>
        </w:rPr>
        <w:t>emoved references to “all”</w:t>
      </w:r>
    </w:p>
    <w:p w:rsidR="00D5273A" w:rsidRDefault="00D5273A" w:rsidP="00D5273A">
      <w:pPr>
        <w:spacing w:after="0" w:line="240" w:lineRule="auto"/>
        <w:ind w:firstLine="360"/>
        <w:rPr>
          <w:szCs w:val="24"/>
        </w:rPr>
      </w:pPr>
    </w:p>
    <w:p w:rsidR="00D5273A" w:rsidRDefault="00D5273A" w:rsidP="00D5273A">
      <w:pPr>
        <w:spacing w:after="0" w:line="240" w:lineRule="auto"/>
        <w:rPr>
          <w:szCs w:val="24"/>
        </w:rPr>
      </w:pPr>
    </w:p>
    <w:p w:rsidR="00D5273A" w:rsidRPr="00FD3DD3" w:rsidRDefault="00D5273A" w:rsidP="00D5273A">
      <w:pPr>
        <w:spacing w:after="0" w:line="240" w:lineRule="auto"/>
        <w:rPr>
          <w:szCs w:val="24"/>
        </w:rPr>
      </w:pPr>
    </w:p>
    <w:p w:rsidR="00745E0C" w:rsidRDefault="00745E0C" w:rsidP="00D63EC5">
      <w:pPr>
        <w:spacing w:after="0" w:line="240" w:lineRule="auto"/>
        <w:rPr>
          <w:sz w:val="28"/>
          <w:u w:val="single"/>
        </w:rPr>
      </w:pPr>
      <w:r>
        <w:rPr>
          <w:sz w:val="28"/>
          <w:u w:val="single"/>
        </w:rPr>
        <w:t>Version 03/0</w:t>
      </w:r>
      <w:r w:rsidR="00AA1503">
        <w:rPr>
          <w:sz w:val="28"/>
          <w:u w:val="single"/>
        </w:rPr>
        <w:t>8</w:t>
      </w:r>
      <w:r>
        <w:rPr>
          <w:sz w:val="28"/>
          <w:u w:val="single"/>
        </w:rPr>
        <w:t>/2013</w:t>
      </w:r>
    </w:p>
    <w:p w:rsidR="00745E0C" w:rsidRDefault="00745E0C" w:rsidP="00D63EC5">
      <w:pPr>
        <w:spacing w:after="0" w:line="240" w:lineRule="auto"/>
        <w:rPr>
          <w:sz w:val="28"/>
          <w:u w:val="single"/>
        </w:rPr>
      </w:pPr>
    </w:p>
    <w:p w:rsidR="00745E0C" w:rsidRDefault="00745E0C" w:rsidP="00D63EC5">
      <w:pPr>
        <w:spacing w:after="0" w:line="240" w:lineRule="auto"/>
        <w:rPr>
          <w:sz w:val="28"/>
        </w:rPr>
      </w:pPr>
      <w:r>
        <w:rPr>
          <w:sz w:val="28"/>
        </w:rPr>
        <w:lastRenderedPageBreak/>
        <w:t>Adds support for 7 DCFEBs with Virtex-6</w:t>
      </w:r>
    </w:p>
    <w:p w:rsidR="00FD3DD3" w:rsidRPr="00CA68B9" w:rsidRDefault="00FD3DD3" w:rsidP="00D63EC5">
      <w:pPr>
        <w:spacing w:after="0" w:line="240" w:lineRule="auto"/>
        <w:rPr>
          <w:sz w:val="28"/>
        </w:rPr>
      </w:pPr>
    </w:p>
    <w:p w:rsidR="00FD3DD3" w:rsidRPr="00FD3DD3" w:rsidRDefault="00AA1503" w:rsidP="00D63EC5">
      <w:pPr>
        <w:spacing w:after="0" w:line="240" w:lineRule="auto"/>
        <w:rPr>
          <w:szCs w:val="24"/>
        </w:rPr>
      </w:pPr>
      <w:r>
        <w:rPr>
          <w:szCs w:val="24"/>
        </w:rPr>
        <w:t>1</w:t>
      </w:r>
      <w:r w:rsidR="00FD3DD3" w:rsidRPr="00FD3DD3">
        <w:rPr>
          <w:szCs w:val="24"/>
        </w:rPr>
        <w:t xml:space="preserve">) </w:t>
      </w:r>
      <w:r>
        <w:rPr>
          <w:szCs w:val="24"/>
        </w:rPr>
        <w:t xml:space="preserve">Modified </w:t>
      </w:r>
      <w:r w:rsidR="00FD3DD3" w:rsidRPr="00FD3DD3">
        <w:rPr>
          <w:szCs w:val="24"/>
        </w:rPr>
        <w:t>ADR_SEQCLCTM=</w:t>
      </w:r>
      <w:r>
        <w:rPr>
          <w:szCs w:val="24"/>
        </w:rPr>
        <w:t xml:space="preserve">0xB0  </w:t>
      </w:r>
      <w:r w:rsidR="00FD3DD3" w:rsidRPr="00FD3DD3">
        <w:rPr>
          <w:szCs w:val="24"/>
        </w:rPr>
        <w:t>Sequencer CLCT msbs Register, Readonly</w:t>
      </w:r>
    </w:p>
    <w:p w:rsidR="00FD3DD3" w:rsidRPr="00FD3DD3" w:rsidRDefault="00FD3DD3" w:rsidP="00D63EC5">
      <w:pPr>
        <w:spacing w:after="0" w:line="240" w:lineRule="auto"/>
        <w:rPr>
          <w:szCs w:val="24"/>
        </w:rPr>
      </w:pPr>
      <w:r w:rsidRPr="00FD3DD3">
        <w:rPr>
          <w:szCs w:val="24"/>
        </w:rPr>
        <w:tab/>
        <w:t>Added seq_clctmsb_rd[9:8] = clctf_vme[6:5],</w:t>
      </w:r>
      <w:r w:rsidR="00AA1503">
        <w:rPr>
          <w:szCs w:val="24"/>
        </w:rPr>
        <w:t xml:space="preserve"> </w:t>
      </w:r>
      <w:r w:rsidRPr="00FD3DD3">
        <w:rPr>
          <w:szCs w:val="24"/>
        </w:rPr>
        <w:t xml:space="preserve"> bits were formerly unused</w:t>
      </w:r>
    </w:p>
    <w:p w:rsidR="00FD3DD3" w:rsidRPr="00FD3DD3" w:rsidRDefault="00FD3DD3" w:rsidP="00D63EC5">
      <w:pPr>
        <w:spacing w:after="0" w:line="240" w:lineRule="auto"/>
        <w:rPr>
          <w:szCs w:val="24"/>
        </w:rPr>
      </w:pPr>
      <w:r w:rsidRPr="00FD3DD3">
        <w:rPr>
          <w:szCs w:val="24"/>
        </w:rPr>
        <w:tab/>
      </w:r>
      <w:r w:rsidR="00AA1503">
        <w:rPr>
          <w:szCs w:val="24"/>
        </w:rPr>
        <w:t xml:space="preserve">Now   seq_clctmsb_rd[9:3]  = clctf_vme[6:0]   </w:t>
      </w:r>
      <w:r w:rsidRPr="00FD3DD3">
        <w:rPr>
          <w:szCs w:val="24"/>
        </w:rPr>
        <w:t>Active cfeb list at TMB match</w:t>
      </w:r>
    </w:p>
    <w:p w:rsidR="00FD3DD3" w:rsidRPr="00FD3DD3" w:rsidRDefault="00FD3DD3" w:rsidP="00D63EC5">
      <w:pPr>
        <w:spacing w:after="0" w:line="240" w:lineRule="auto"/>
        <w:rPr>
          <w:szCs w:val="24"/>
        </w:rPr>
      </w:pPr>
    </w:p>
    <w:p w:rsidR="00FD3DD3" w:rsidRPr="00FD3DD3" w:rsidRDefault="00FD3DD3" w:rsidP="00D63EC5">
      <w:pPr>
        <w:spacing w:after="0" w:line="240" w:lineRule="auto"/>
        <w:rPr>
          <w:szCs w:val="24"/>
        </w:rPr>
      </w:pPr>
      <w:r w:rsidRPr="00FD3DD3">
        <w:rPr>
          <w:szCs w:val="24"/>
        </w:rPr>
        <w:t>2) ADR_PARITY=</w:t>
      </w:r>
      <w:r w:rsidR="00AA1503">
        <w:rPr>
          <w:szCs w:val="24"/>
        </w:rPr>
        <w:t>0x</w:t>
      </w:r>
      <w:r w:rsidRPr="00FD3DD3">
        <w:rPr>
          <w:szCs w:val="24"/>
        </w:rPr>
        <w:t>FA Parity errors</w:t>
      </w:r>
    </w:p>
    <w:p w:rsidR="00FD3DD3" w:rsidRPr="00FD3DD3" w:rsidRDefault="00FD3DD3" w:rsidP="00D63EC5">
      <w:pPr>
        <w:spacing w:after="0" w:line="240" w:lineRule="auto"/>
        <w:rPr>
          <w:szCs w:val="24"/>
        </w:rPr>
      </w:pPr>
      <w:r w:rsidRPr="00FD3DD3">
        <w:rPr>
          <w:szCs w:val="24"/>
        </w:rPr>
        <w:tab/>
        <w:t>Changed sub-address assignments</w:t>
      </w:r>
      <w:r w:rsidR="00AA1503">
        <w:rPr>
          <w:szCs w:val="24"/>
        </w:rPr>
        <w:t xml:space="preserve"> to accommodate DCFEB[6:5]</w:t>
      </w:r>
    </w:p>
    <w:p w:rsidR="00FD3DD3" w:rsidRPr="00FD3DD3" w:rsidRDefault="00FD3DD3" w:rsidP="00D63EC5">
      <w:pPr>
        <w:spacing w:after="0" w:line="240" w:lineRule="auto"/>
        <w:rPr>
          <w:szCs w:val="24"/>
        </w:rPr>
      </w:pPr>
    </w:p>
    <w:p w:rsidR="00FD3DD3" w:rsidRPr="00FD3DD3" w:rsidRDefault="00FD3DD3" w:rsidP="00D63EC5">
      <w:pPr>
        <w:spacing w:after="0" w:line="240" w:lineRule="auto"/>
        <w:rPr>
          <w:szCs w:val="24"/>
        </w:rPr>
      </w:pPr>
      <w:r w:rsidRPr="00FD3DD3">
        <w:rPr>
          <w:szCs w:val="24"/>
        </w:rPr>
        <w:t xml:space="preserve">3) </w:t>
      </w:r>
      <w:r w:rsidR="00E77EC1">
        <w:rPr>
          <w:szCs w:val="24"/>
        </w:rPr>
        <w:t xml:space="preserve">Modified </w:t>
      </w:r>
      <w:r w:rsidR="00E77EC1">
        <w:t>ADR_CNT_CTRL</w:t>
      </w:r>
      <w:r w:rsidRPr="00FD3DD3">
        <w:rPr>
          <w:szCs w:val="24"/>
        </w:rPr>
        <w:t>=</w:t>
      </w:r>
      <w:r w:rsidR="00AA1503">
        <w:rPr>
          <w:szCs w:val="24"/>
        </w:rPr>
        <w:t>0xD</w:t>
      </w:r>
      <w:r w:rsidR="00E77EC1">
        <w:rPr>
          <w:szCs w:val="24"/>
        </w:rPr>
        <w:t>0</w:t>
      </w:r>
      <w:r w:rsidR="00AA1503">
        <w:rPr>
          <w:szCs w:val="24"/>
        </w:rPr>
        <w:t xml:space="preserve">  </w:t>
      </w:r>
      <w:r w:rsidR="00E77EC1">
        <w:t>Status Counter Control</w:t>
      </w:r>
    </w:p>
    <w:p w:rsidR="00FD3DD3" w:rsidRPr="00FD3DD3" w:rsidRDefault="00FD3DD3" w:rsidP="00D63EC5">
      <w:pPr>
        <w:spacing w:after="0" w:line="240" w:lineRule="auto"/>
        <w:rPr>
          <w:szCs w:val="24"/>
        </w:rPr>
      </w:pPr>
      <w:r w:rsidRPr="00FD3DD3">
        <w:rPr>
          <w:szCs w:val="24"/>
        </w:rPr>
        <w:tab/>
        <w:t>Inserted 2 new counters after cnt[18]</w:t>
      </w:r>
      <w:r w:rsidR="00AA1503">
        <w:rPr>
          <w:szCs w:val="24"/>
        </w:rPr>
        <w:t>, shifts subsequent counter addresses by 2</w:t>
      </w:r>
    </w:p>
    <w:p w:rsidR="00FD3DD3" w:rsidRPr="00FD3DD3" w:rsidRDefault="00FD3DD3" w:rsidP="00D63EC5">
      <w:pPr>
        <w:spacing w:after="0" w:line="240" w:lineRule="auto"/>
        <w:rPr>
          <w:szCs w:val="24"/>
        </w:rPr>
      </w:pPr>
      <w:r w:rsidRPr="00FD3DD3">
        <w:rPr>
          <w:szCs w:val="24"/>
        </w:rPr>
        <w:tab/>
        <w:t>cnt_e</w:t>
      </w:r>
      <w:r w:rsidR="00AA1503">
        <w:rPr>
          <w:szCs w:val="24"/>
        </w:rPr>
        <w:t>n[19]</w:t>
      </w:r>
      <w:r w:rsidR="00AA1503">
        <w:rPr>
          <w:szCs w:val="24"/>
        </w:rPr>
        <w:tab/>
        <w:t>&lt;= cfeb_hit_at_pretrig[5]</w:t>
      </w:r>
      <w:r w:rsidR="00AA1503">
        <w:rPr>
          <w:szCs w:val="24"/>
        </w:rPr>
        <w:tab/>
      </w:r>
      <w:r w:rsidRPr="00FD3DD3">
        <w:rPr>
          <w:szCs w:val="24"/>
        </w:rPr>
        <w:t>CLCT pretrigger is on CFEB5</w:t>
      </w:r>
    </w:p>
    <w:p w:rsidR="00FD3DD3" w:rsidRDefault="00FD3DD3" w:rsidP="00D63EC5">
      <w:pPr>
        <w:spacing w:after="0" w:line="240" w:lineRule="auto"/>
        <w:rPr>
          <w:szCs w:val="24"/>
        </w:rPr>
      </w:pPr>
      <w:r w:rsidRPr="00FD3DD3">
        <w:rPr>
          <w:szCs w:val="24"/>
        </w:rPr>
        <w:tab/>
        <w:t>cnt_e</w:t>
      </w:r>
      <w:r w:rsidR="00AA1503">
        <w:rPr>
          <w:szCs w:val="24"/>
        </w:rPr>
        <w:t>n[20]</w:t>
      </w:r>
      <w:r w:rsidR="00AA1503">
        <w:rPr>
          <w:szCs w:val="24"/>
        </w:rPr>
        <w:tab/>
        <w:t>&lt;= cfeb_hit_at_pretrig[6]</w:t>
      </w:r>
      <w:r w:rsidR="00AA1503">
        <w:rPr>
          <w:szCs w:val="24"/>
        </w:rPr>
        <w:tab/>
      </w:r>
      <w:r w:rsidRPr="00FD3DD3">
        <w:rPr>
          <w:szCs w:val="24"/>
        </w:rPr>
        <w:t>CLCT pretrigger is on CFEB6</w:t>
      </w:r>
    </w:p>
    <w:p w:rsidR="00FD3DD3" w:rsidRPr="00FD3DD3" w:rsidRDefault="00FD3DD3" w:rsidP="00D63EC5">
      <w:pPr>
        <w:spacing w:after="0" w:line="240" w:lineRule="auto"/>
        <w:rPr>
          <w:szCs w:val="24"/>
        </w:rPr>
      </w:pPr>
    </w:p>
    <w:p w:rsidR="00FD3DD3" w:rsidRPr="00FD3DD3" w:rsidRDefault="00FD3DD3" w:rsidP="00D63EC5">
      <w:pPr>
        <w:spacing w:after="0" w:line="240" w:lineRule="auto"/>
        <w:rPr>
          <w:szCs w:val="24"/>
        </w:rPr>
      </w:pPr>
      <w:r w:rsidRPr="00FD3DD3">
        <w:rPr>
          <w:szCs w:val="24"/>
        </w:rPr>
        <w:t xml:space="preserve">4) </w:t>
      </w:r>
      <w:r w:rsidR="00AA1503">
        <w:rPr>
          <w:szCs w:val="24"/>
        </w:rPr>
        <w:t xml:space="preserve">Modified  </w:t>
      </w:r>
      <w:r w:rsidRPr="00FD3DD3">
        <w:rPr>
          <w:szCs w:val="24"/>
        </w:rPr>
        <w:t>ADR_DELAY1_INT=</w:t>
      </w:r>
      <w:r w:rsidR="00AA1503">
        <w:rPr>
          <w:szCs w:val="24"/>
        </w:rPr>
        <w:t>0x</w:t>
      </w:r>
      <w:r w:rsidRPr="00FD3DD3">
        <w:rPr>
          <w:szCs w:val="24"/>
        </w:rPr>
        <w:t>11E DDR Interstage delays</w:t>
      </w:r>
      <w:r w:rsidR="00AA1503">
        <w:rPr>
          <w:szCs w:val="24"/>
        </w:rPr>
        <w:t xml:space="preserve"> for DCFEB[6:5]</w:t>
      </w:r>
    </w:p>
    <w:p w:rsidR="00FD3DD3" w:rsidRPr="00FD3DD3" w:rsidRDefault="00FD3DD3" w:rsidP="00D63EC5">
      <w:pPr>
        <w:spacing w:after="0" w:line="240" w:lineRule="auto"/>
        <w:rPr>
          <w:szCs w:val="24"/>
        </w:rPr>
      </w:pPr>
      <w:r w:rsidRPr="00FD3DD3">
        <w:rPr>
          <w:szCs w:val="24"/>
        </w:rPr>
        <w:tab/>
        <w:t>Add</w:t>
      </w:r>
      <w:r w:rsidR="00AA1503">
        <w:rPr>
          <w:szCs w:val="24"/>
        </w:rPr>
        <w:t>ed</w:t>
      </w:r>
      <w:r w:rsidRPr="00FD3DD3">
        <w:rPr>
          <w:szCs w:val="24"/>
        </w:rPr>
        <w:t>:</w:t>
      </w:r>
    </w:p>
    <w:p w:rsidR="00FD3DD3" w:rsidRPr="00FD3DD3" w:rsidRDefault="00FD3DD3" w:rsidP="00D63EC5">
      <w:pPr>
        <w:spacing w:after="0" w:line="240" w:lineRule="auto"/>
        <w:rPr>
          <w:szCs w:val="24"/>
        </w:rPr>
      </w:pPr>
      <w:r w:rsidRPr="00FD3DD3">
        <w:rPr>
          <w:szCs w:val="24"/>
        </w:rPr>
        <w:tab/>
        <w:t>cfeb5_rxd_int_delay[3:0] = delay1_int_wr[7:4];</w:t>
      </w:r>
    </w:p>
    <w:p w:rsidR="00FD3DD3" w:rsidRPr="00FD3DD3" w:rsidRDefault="00FD3DD3" w:rsidP="00D63EC5">
      <w:pPr>
        <w:spacing w:after="0" w:line="240" w:lineRule="auto"/>
        <w:rPr>
          <w:szCs w:val="24"/>
        </w:rPr>
      </w:pPr>
      <w:r w:rsidRPr="00FD3DD3">
        <w:rPr>
          <w:szCs w:val="24"/>
        </w:rPr>
        <w:tab/>
        <w:t>cfeb6_rxd_int_delay[3:0] = delay1_int_wr[11:8];</w:t>
      </w:r>
    </w:p>
    <w:p w:rsidR="00FD3DD3" w:rsidRPr="00FD3DD3" w:rsidRDefault="00FD3DD3" w:rsidP="00D63EC5">
      <w:pPr>
        <w:spacing w:after="0" w:line="240" w:lineRule="auto"/>
        <w:rPr>
          <w:szCs w:val="24"/>
        </w:rPr>
      </w:pPr>
    </w:p>
    <w:p w:rsidR="00FD3DD3" w:rsidRPr="00FD3DD3" w:rsidRDefault="00FD3DD3" w:rsidP="00D63EC5">
      <w:pPr>
        <w:spacing w:after="0" w:line="240" w:lineRule="auto"/>
        <w:rPr>
          <w:szCs w:val="24"/>
        </w:rPr>
      </w:pPr>
      <w:r w:rsidRPr="00FD3DD3">
        <w:rPr>
          <w:szCs w:val="24"/>
        </w:rPr>
        <w:t xml:space="preserve">5) </w:t>
      </w:r>
      <w:r w:rsidR="00AA1503">
        <w:rPr>
          <w:szCs w:val="24"/>
        </w:rPr>
        <w:t>Added ADR_V6_CFEB_BADBITS_CTRL=</w:t>
      </w:r>
      <w:r w:rsidRPr="00FD3DD3">
        <w:rPr>
          <w:szCs w:val="24"/>
        </w:rPr>
        <w:t>0x15C CFEB  Bad Bits Control/Status</w:t>
      </w:r>
    </w:p>
    <w:p w:rsidR="00FD3DD3" w:rsidRPr="00FD3DD3" w:rsidRDefault="00AA1503" w:rsidP="00D63EC5">
      <w:pPr>
        <w:spacing w:after="0" w:line="240" w:lineRule="auto"/>
        <w:rPr>
          <w:szCs w:val="24"/>
        </w:rPr>
      </w:pPr>
      <w:r>
        <w:rPr>
          <w:szCs w:val="24"/>
        </w:rPr>
        <w:tab/>
        <w:t>F</w:t>
      </w:r>
      <w:r w:rsidR="00FD3DD3" w:rsidRPr="00FD3DD3">
        <w:rPr>
          <w:szCs w:val="24"/>
        </w:rPr>
        <w:t xml:space="preserve">or </w:t>
      </w:r>
      <w:r>
        <w:rPr>
          <w:szCs w:val="24"/>
        </w:rPr>
        <w:t xml:space="preserve">DCFEB[6:5] </w:t>
      </w:r>
      <w:r w:rsidR="00FD3DD3" w:rsidRPr="00FD3DD3">
        <w:rPr>
          <w:szCs w:val="24"/>
        </w:rPr>
        <w:t>badbits</w:t>
      </w:r>
      <w:r>
        <w:rPr>
          <w:szCs w:val="24"/>
        </w:rPr>
        <w:t>, extends 5 bit fields from ADR</w:t>
      </w:r>
      <w:r w:rsidRPr="00FD3DD3">
        <w:rPr>
          <w:szCs w:val="24"/>
        </w:rPr>
        <w:t>_CFEB_BADBITS_CTRL</w:t>
      </w:r>
    </w:p>
    <w:p w:rsidR="00FD3DD3" w:rsidRPr="00FD3DD3" w:rsidRDefault="00FD3DD3" w:rsidP="00D63EC5">
      <w:pPr>
        <w:spacing w:after="0" w:line="240" w:lineRule="auto"/>
        <w:rPr>
          <w:szCs w:val="24"/>
        </w:rPr>
      </w:pPr>
      <w:r w:rsidRPr="00FD3DD3">
        <w:rPr>
          <w:szCs w:val="24"/>
        </w:rPr>
        <w:tab/>
      </w:r>
    </w:p>
    <w:p w:rsidR="00FD3DD3" w:rsidRPr="00FD3DD3" w:rsidRDefault="00FD3DD3" w:rsidP="00D63EC5">
      <w:pPr>
        <w:spacing w:after="0" w:line="240" w:lineRule="auto"/>
        <w:rPr>
          <w:szCs w:val="24"/>
        </w:rPr>
      </w:pPr>
      <w:r w:rsidRPr="00FD3DD3">
        <w:rPr>
          <w:szCs w:val="24"/>
        </w:rPr>
        <w:t>6) Add</w:t>
      </w:r>
      <w:r w:rsidR="00E0585E">
        <w:rPr>
          <w:szCs w:val="24"/>
        </w:rPr>
        <w:t>ed</w:t>
      </w:r>
      <w:r w:rsidRPr="00FD3DD3">
        <w:rPr>
          <w:szCs w:val="24"/>
        </w:rPr>
        <w:t xml:space="preserve"> 6 new bad bit VME registers</w:t>
      </w:r>
    </w:p>
    <w:p w:rsidR="00FD3DD3" w:rsidRPr="00FD3DD3" w:rsidRDefault="00E0585E" w:rsidP="00D63EC5">
      <w:pPr>
        <w:spacing w:after="0" w:line="240" w:lineRule="auto"/>
        <w:rPr>
          <w:szCs w:val="24"/>
        </w:rPr>
      </w:pPr>
      <w:r>
        <w:rPr>
          <w:szCs w:val="24"/>
        </w:rPr>
        <w:tab/>
        <w:t>ADR_V6_CFEB5_BADBITS_LY01</w:t>
      </w:r>
      <w:r>
        <w:rPr>
          <w:szCs w:val="24"/>
        </w:rPr>
        <w:tab/>
        <w:t>= 0x</w:t>
      </w:r>
      <w:r w:rsidR="00FD3DD3" w:rsidRPr="00FD3DD3">
        <w:rPr>
          <w:szCs w:val="24"/>
        </w:rPr>
        <w:t>15E</w:t>
      </w:r>
      <w:r>
        <w:rPr>
          <w:szCs w:val="24"/>
        </w:rPr>
        <w:t xml:space="preserve">   </w:t>
      </w:r>
      <w:r w:rsidR="00FD3DD3" w:rsidRPr="00FD3DD3">
        <w:rPr>
          <w:szCs w:val="24"/>
        </w:rPr>
        <w:t>CFEB5 Bad Bit Array</w:t>
      </w:r>
    </w:p>
    <w:p w:rsidR="00FD3DD3" w:rsidRPr="00FD3DD3" w:rsidRDefault="00E0585E" w:rsidP="00D63EC5">
      <w:pPr>
        <w:spacing w:after="0" w:line="240" w:lineRule="auto"/>
        <w:rPr>
          <w:szCs w:val="24"/>
        </w:rPr>
      </w:pPr>
      <w:r>
        <w:rPr>
          <w:szCs w:val="24"/>
        </w:rPr>
        <w:tab/>
        <w:t>ADR_V6_CFEB5_BADBITS_LY23</w:t>
      </w:r>
      <w:r>
        <w:rPr>
          <w:szCs w:val="24"/>
        </w:rPr>
        <w:tab/>
        <w:t>= 0x</w:t>
      </w:r>
      <w:r w:rsidR="00FD3DD3" w:rsidRPr="00FD3DD3">
        <w:rPr>
          <w:szCs w:val="24"/>
        </w:rPr>
        <w:t>160</w:t>
      </w:r>
      <w:r>
        <w:rPr>
          <w:szCs w:val="24"/>
        </w:rPr>
        <w:t xml:space="preserve">   </w:t>
      </w:r>
      <w:r w:rsidR="00FD3DD3" w:rsidRPr="00FD3DD3">
        <w:rPr>
          <w:szCs w:val="24"/>
        </w:rPr>
        <w:t>CFEB5 Bad Bit Array</w:t>
      </w:r>
    </w:p>
    <w:p w:rsidR="00FD3DD3" w:rsidRPr="00FD3DD3" w:rsidRDefault="00E0585E" w:rsidP="00D63EC5">
      <w:pPr>
        <w:spacing w:after="0" w:line="240" w:lineRule="auto"/>
        <w:rPr>
          <w:szCs w:val="24"/>
        </w:rPr>
      </w:pPr>
      <w:r>
        <w:rPr>
          <w:szCs w:val="24"/>
        </w:rPr>
        <w:tab/>
        <w:t>ADR_V6_CFEB5_BADBITS_LY45</w:t>
      </w:r>
      <w:r>
        <w:rPr>
          <w:szCs w:val="24"/>
        </w:rPr>
        <w:tab/>
        <w:t>= 0x</w:t>
      </w:r>
      <w:r w:rsidR="00FD3DD3" w:rsidRPr="00FD3DD3">
        <w:rPr>
          <w:szCs w:val="24"/>
        </w:rPr>
        <w:t>162</w:t>
      </w:r>
      <w:r>
        <w:rPr>
          <w:szCs w:val="24"/>
        </w:rPr>
        <w:t xml:space="preserve">   </w:t>
      </w:r>
      <w:r w:rsidR="00FD3DD3" w:rsidRPr="00FD3DD3">
        <w:rPr>
          <w:szCs w:val="24"/>
        </w:rPr>
        <w:t>CFEB5 Bad Bit Array</w:t>
      </w:r>
    </w:p>
    <w:p w:rsidR="00FD3DD3" w:rsidRPr="00FD3DD3" w:rsidRDefault="00FD3DD3" w:rsidP="00D63EC5">
      <w:pPr>
        <w:spacing w:after="0" w:line="240" w:lineRule="auto"/>
        <w:rPr>
          <w:szCs w:val="24"/>
        </w:rPr>
      </w:pPr>
    </w:p>
    <w:p w:rsidR="00FD3DD3" w:rsidRPr="00FD3DD3" w:rsidRDefault="00E0585E" w:rsidP="00D63EC5">
      <w:pPr>
        <w:spacing w:after="0" w:line="240" w:lineRule="auto"/>
        <w:rPr>
          <w:szCs w:val="24"/>
        </w:rPr>
      </w:pPr>
      <w:r>
        <w:rPr>
          <w:szCs w:val="24"/>
        </w:rPr>
        <w:tab/>
        <w:t>ADR_V6_CFEB6_BADBITS_LY01</w:t>
      </w:r>
      <w:r>
        <w:rPr>
          <w:szCs w:val="24"/>
        </w:rPr>
        <w:tab/>
        <w:t>= 0x</w:t>
      </w:r>
      <w:r w:rsidR="00FD3DD3" w:rsidRPr="00FD3DD3">
        <w:rPr>
          <w:szCs w:val="24"/>
        </w:rPr>
        <w:t>164</w:t>
      </w:r>
      <w:r>
        <w:rPr>
          <w:szCs w:val="24"/>
        </w:rPr>
        <w:t xml:space="preserve">   </w:t>
      </w:r>
      <w:r w:rsidR="00FD3DD3" w:rsidRPr="00FD3DD3">
        <w:rPr>
          <w:szCs w:val="24"/>
        </w:rPr>
        <w:t>CFEB6 Bad Bit Array</w:t>
      </w:r>
    </w:p>
    <w:p w:rsidR="00FD3DD3" w:rsidRPr="00FD3DD3" w:rsidRDefault="00E0585E" w:rsidP="00D63EC5">
      <w:pPr>
        <w:spacing w:after="0" w:line="240" w:lineRule="auto"/>
        <w:rPr>
          <w:szCs w:val="24"/>
        </w:rPr>
      </w:pPr>
      <w:r>
        <w:rPr>
          <w:szCs w:val="24"/>
        </w:rPr>
        <w:tab/>
        <w:t>ADR_V6_CFEB6_BADBITS_LY23</w:t>
      </w:r>
      <w:r>
        <w:rPr>
          <w:szCs w:val="24"/>
        </w:rPr>
        <w:tab/>
        <w:t xml:space="preserve">= 0x166   </w:t>
      </w:r>
      <w:r w:rsidR="00FD3DD3" w:rsidRPr="00FD3DD3">
        <w:rPr>
          <w:szCs w:val="24"/>
        </w:rPr>
        <w:t>CFEB6 Bad Bit Array</w:t>
      </w:r>
    </w:p>
    <w:p w:rsidR="00FD3DD3" w:rsidRPr="00FD3DD3" w:rsidRDefault="00E0585E" w:rsidP="00D63EC5">
      <w:pPr>
        <w:spacing w:after="0" w:line="240" w:lineRule="auto"/>
        <w:rPr>
          <w:szCs w:val="24"/>
        </w:rPr>
      </w:pPr>
      <w:r>
        <w:rPr>
          <w:szCs w:val="24"/>
        </w:rPr>
        <w:tab/>
        <w:t>ADR_V6_CFEB6_BADBITS_LY45</w:t>
      </w:r>
      <w:r>
        <w:rPr>
          <w:szCs w:val="24"/>
        </w:rPr>
        <w:tab/>
        <w:t>= 0x</w:t>
      </w:r>
      <w:r w:rsidR="00FD3DD3" w:rsidRPr="00FD3DD3">
        <w:rPr>
          <w:szCs w:val="24"/>
        </w:rPr>
        <w:t>168</w:t>
      </w:r>
      <w:r>
        <w:rPr>
          <w:szCs w:val="24"/>
        </w:rPr>
        <w:t xml:space="preserve">   </w:t>
      </w:r>
      <w:r w:rsidR="00FD3DD3" w:rsidRPr="00FD3DD3">
        <w:rPr>
          <w:szCs w:val="24"/>
        </w:rPr>
        <w:t>CFEB6 Bad Bit Array</w:t>
      </w:r>
    </w:p>
    <w:p w:rsidR="00FD3DD3" w:rsidRPr="00FD3DD3" w:rsidRDefault="00FD3DD3" w:rsidP="00D63EC5">
      <w:pPr>
        <w:spacing w:after="0" w:line="240" w:lineRule="auto"/>
        <w:rPr>
          <w:szCs w:val="24"/>
        </w:rPr>
      </w:pPr>
    </w:p>
    <w:p w:rsidR="00FD3DD3" w:rsidRPr="00FD3DD3" w:rsidRDefault="00FD3DD3" w:rsidP="00D63EC5">
      <w:pPr>
        <w:spacing w:after="0" w:line="240" w:lineRule="auto"/>
        <w:rPr>
          <w:szCs w:val="24"/>
        </w:rPr>
      </w:pPr>
      <w:r w:rsidRPr="00FD3DD3">
        <w:rPr>
          <w:szCs w:val="24"/>
        </w:rPr>
        <w:t>7) Add</w:t>
      </w:r>
      <w:r w:rsidR="00BC66C3">
        <w:rPr>
          <w:szCs w:val="24"/>
        </w:rPr>
        <w:t>ed</w:t>
      </w:r>
      <w:r w:rsidR="00E0585E">
        <w:rPr>
          <w:szCs w:val="24"/>
        </w:rPr>
        <w:t xml:space="preserve"> 2 new Digital Phase Shifter</w:t>
      </w:r>
      <w:r w:rsidRPr="00FD3DD3">
        <w:rPr>
          <w:szCs w:val="24"/>
        </w:rPr>
        <w:t xml:space="preserve"> VME registers</w:t>
      </w:r>
    </w:p>
    <w:p w:rsidR="00FD3DD3" w:rsidRPr="00FD3DD3" w:rsidRDefault="00BC66C3" w:rsidP="00D63EC5">
      <w:pPr>
        <w:spacing w:after="0" w:line="240" w:lineRule="auto"/>
        <w:rPr>
          <w:szCs w:val="24"/>
        </w:rPr>
      </w:pPr>
      <w:r>
        <w:rPr>
          <w:szCs w:val="24"/>
        </w:rPr>
        <w:tab/>
        <w:t xml:space="preserve">ADR_V6_PHASER7=0x16A   </w:t>
      </w:r>
      <w:r w:rsidR="00FD3DD3" w:rsidRPr="00FD3DD3">
        <w:rPr>
          <w:szCs w:val="24"/>
        </w:rPr>
        <w:t>DCM Phase Shifter Register: CFEB5 rxd</w:t>
      </w:r>
    </w:p>
    <w:p w:rsidR="00FD3DD3" w:rsidRPr="00FD3DD3" w:rsidRDefault="00BC66C3" w:rsidP="00D63EC5">
      <w:pPr>
        <w:spacing w:after="0" w:line="240" w:lineRule="auto"/>
        <w:rPr>
          <w:szCs w:val="24"/>
        </w:rPr>
      </w:pPr>
      <w:r>
        <w:rPr>
          <w:szCs w:val="24"/>
        </w:rPr>
        <w:tab/>
        <w:t xml:space="preserve">ADR_V6_PHASER8=0x16C   </w:t>
      </w:r>
      <w:r w:rsidR="00FD3DD3" w:rsidRPr="00FD3DD3">
        <w:rPr>
          <w:szCs w:val="24"/>
        </w:rPr>
        <w:t>DCM Phase Shifter Register: CFEB6 rxd</w:t>
      </w:r>
    </w:p>
    <w:p w:rsidR="00FD3DD3" w:rsidRPr="00FD3DD3" w:rsidRDefault="00FD3DD3" w:rsidP="00D63EC5">
      <w:pPr>
        <w:spacing w:after="0" w:line="240" w:lineRule="auto"/>
        <w:rPr>
          <w:szCs w:val="24"/>
        </w:rPr>
      </w:pPr>
    </w:p>
    <w:p w:rsidR="00FD3DD3" w:rsidRPr="00FD3DD3" w:rsidRDefault="00BC66C3" w:rsidP="00D63EC5">
      <w:pPr>
        <w:keepNext/>
        <w:spacing w:after="0" w:line="240" w:lineRule="auto"/>
        <w:rPr>
          <w:szCs w:val="24"/>
        </w:rPr>
      </w:pPr>
      <w:r>
        <w:rPr>
          <w:szCs w:val="24"/>
        </w:rPr>
        <w:t>8)  Added 6 N</w:t>
      </w:r>
      <w:r w:rsidR="00FD3DD3" w:rsidRPr="00FD3DD3">
        <w:rPr>
          <w:szCs w:val="24"/>
        </w:rPr>
        <w:t>ew hot channel mask registers</w:t>
      </w:r>
    </w:p>
    <w:p w:rsidR="00FD3DD3" w:rsidRPr="00FD3DD3" w:rsidRDefault="00BC66C3" w:rsidP="00D63EC5">
      <w:pPr>
        <w:keepNext/>
        <w:spacing w:after="0" w:line="240" w:lineRule="auto"/>
        <w:rPr>
          <w:szCs w:val="24"/>
        </w:rPr>
      </w:pPr>
      <w:r>
        <w:rPr>
          <w:szCs w:val="24"/>
        </w:rPr>
        <w:tab/>
        <w:t>ADR_V6_HCM501 = 0x</w:t>
      </w:r>
      <w:r w:rsidR="000324F2">
        <w:rPr>
          <w:szCs w:val="24"/>
        </w:rPr>
        <w:t>16E</w:t>
      </w:r>
      <w:r w:rsidR="000324F2">
        <w:rPr>
          <w:szCs w:val="24"/>
        </w:rPr>
        <w:tab/>
      </w:r>
      <w:r w:rsidR="00FD3DD3" w:rsidRPr="00FD3DD3">
        <w:rPr>
          <w:szCs w:val="24"/>
        </w:rPr>
        <w:t>CFEB5 Ly0,Ly1 Hot Channel Mask</w:t>
      </w:r>
    </w:p>
    <w:p w:rsidR="00FD3DD3" w:rsidRPr="00FD3DD3" w:rsidRDefault="00BC66C3" w:rsidP="00D63EC5">
      <w:pPr>
        <w:keepNext/>
        <w:spacing w:after="0" w:line="240" w:lineRule="auto"/>
        <w:rPr>
          <w:szCs w:val="24"/>
        </w:rPr>
      </w:pPr>
      <w:r>
        <w:rPr>
          <w:szCs w:val="24"/>
        </w:rPr>
        <w:tab/>
        <w:t>ADR_V6_HCM523 = 0x</w:t>
      </w:r>
      <w:r w:rsidR="000324F2">
        <w:rPr>
          <w:szCs w:val="24"/>
        </w:rPr>
        <w:t>170</w:t>
      </w:r>
      <w:r w:rsidR="000324F2">
        <w:rPr>
          <w:szCs w:val="24"/>
        </w:rPr>
        <w:tab/>
      </w:r>
      <w:r w:rsidR="00FD3DD3" w:rsidRPr="00FD3DD3">
        <w:rPr>
          <w:szCs w:val="24"/>
        </w:rPr>
        <w:t>CFEB5 Ly2,Ly3 Hot Channel Mask</w:t>
      </w:r>
    </w:p>
    <w:p w:rsidR="00FD3DD3" w:rsidRPr="00FD3DD3" w:rsidRDefault="00BC66C3" w:rsidP="00D63EC5">
      <w:pPr>
        <w:keepNext/>
        <w:spacing w:after="0" w:line="240" w:lineRule="auto"/>
        <w:rPr>
          <w:szCs w:val="24"/>
        </w:rPr>
      </w:pPr>
      <w:r>
        <w:rPr>
          <w:szCs w:val="24"/>
        </w:rPr>
        <w:tab/>
        <w:t>ADR_V6_HCM545 = 0x</w:t>
      </w:r>
      <w:r w:rsidR="000324F2">
        <w:rPr>
          <w:szCs w:val="24"/>
        </w:rPr>
        <w:t>172</w:t>
      </w:r>
      <w:r w:rsidR="000324F2">
        <w:rPr>
          <w:szCs w:val="24"/>
        </w:rPr>
        <w:tab/>
      </w:r>
      <w:r w:rsidR="00FD3DD3" w:rsidRPr="00FD3DD3">
        <w:rPr>
          <w:szCs w:val="24"/>
        </w:rPr>
        <w:t>CFEB5 Ly4,Ly5 Hot Channel Mask</w:t>
      </w:r>
    </w:p>
    <w:p w:rsidR="00BC66C3" w:rsidRDefault="00BC66C3" w:rsidP="00D63EC5">
      <w:pPr>
        <w:keepNext/>
        <w:spacing w:after="0" w:line="240" w:lineRule="auto"/>
        <w:rPr>
          <w:szCs w:val="24"/>
        </w:rPr>
      </w:pPr>
    </w:p>
    <w:p w:rsidR="00FD3DD3" w:rsidRPr="00FD3DD3" w:rsidRDefault="00BC66C3" w:rsidP="00D63EC5">
      <w:pPr>
        <w:keepNext/>
        <w:spacing w:after="0" w:line="240" w:lineRule="auto"/>
        <w:rPr>
          <w:szCs w:val="24"/>
        </w:rPr>
      </w:pPr>
      <w:r>
        <w:rPr>
          <w:szCs w:val="24"/>
        </w:rPr>
        <w:tab/>
        <w:t>ADR_V6_HCM601 = 0x</w:t>
      </w:r>
      <w:r w:rsidR="000324F2">
        <w:rPr>
          <w:szCs w:val="24"/>
        </w:rPr>
        <w:t>174</w:t>
      </w:r>
      <w:r w:rsidR="000324F2">
        <w:rPr>
          <w:szCs w:val="24"/>
        </w:rPr>
        <w:tab/>
      </w:r>
      <w:r w:rsidR="00FD3DD3" w:rsidRPr="00FD3DD3">
        <w:rPr>
          <w:szCs w:val="24"/>
        </w:rPr>
        <w:t>CFEB</w:t>
      </w:r>
      <w:r>
        <w:rPr>
          <w:szCs w:val="24"/>
        </w:rPr>
        <w:t>6</w:t>
      </w:r>
      <w:r w:rsidR="00FD3DD3" w:rsidRPr="00FD3DD3">
        <w:rPr>
          <w:szCs w:val="24"/>
        </w:rPr>
        <w:t xml:space="preserve"> Ly0,Ly1 Hot Channel Mask</w:t>
      </w:r>
    </w:p>
    <w:p w:rsidR="00FD3DD3" w:rsidRPr="00FD3DD3" w:rsidRDefault="00BC66C3" w:rsidP="00D63EC5">
      <w:pPr>
        <w:keepNext/>
        <w:spacing w:after="0" w:line="240" w:lineRule="auto"/>
        <w:rPr>
          <w:szCs w:val="24"/>
        </w:rPr>
      </w:pPr>
      <w:r>
        <w:rPr>
          <w:szCs w:val="24"/>
        </w:rPr>
        <w:tab/>
        <w:t>ADR_V6_HCM623</w:t>
      </w:r>
      <w:r>
        <w:rPr>
          <w:szCs w:val="24"/>
        </w:rPr>
        <w:tab/>
        <w:t xml:space="preserve">= 0x176 </w:t>
      </w:r>
      <w:r w:rsidR="00FD3DD3" w:rsidRPr="00FD3DD3">
        <w:rPr>
          <w:szCs w:val="24"/>
        </w:rPr>
        <w:t>CFEB</w:t>
      </w:r>
      <w:r>
        <w:rPr>
          <w:szCs w:val="24"/>
        </w:rPr>
        <w:t>6</w:t>
      </w:r>
      <w:r w:rsidR="00FD3DD3" w:rsidRPr="00FD3DD3">
        <w:rPr>
          <w:szCs w:val="24"/>
        </w:rPr>
        <w:t xml:space="preserve"> Ly2,Ly3 Hot Channel Mask</w:t>
      </w:r>
    </w:p>
    <w:p w:rsidR="00FD3DD3" w:rsidRPr="00FD3DD3" w:rsidRDefault="00BC66C3" w:rsidP="00D63EC5">
      <w:pPr>
        <w:keepNext/>
        <w:spacing w:after="0" w:line="240" w:lineRule="auto"/>
        <w:rPr>
          <w:szCs w:val="24"/>
        </w:rPr>
      </w:pPr>
      <w:r>
        <w:rPr>
          <w:szCs w:val="24"/>
        </w:rPr>
        <w:tab/>
        <w:t>ADR_V6_HCM645</w:t>
      </w:r>
      <w:r>
        <w:rPr>
          <w:szCs w:val="24"/>
        </w:rPr>
        <w:tab/>
        <w:t xml:space="preserve">= 0x178 </w:t>
      </w:r>
      <w:r w:rsidR="00FD3DD3" w:rsidRPr="00FD3DD3">
        <w:rPr>
          <w:szCs w:val="24"/>
        </w:rPr>
        <w:t>CFEB</w:t>
      </w:r>
      <w:r>
        <w:rPr>
          <w:szCs w:val="24"/>
        </w:rPr>
        <w:t>6</w:t>
      </w:r>
      <w:r w:rsidR="00FD3DD3" w:rsidRPr="00FD3DD3">
        <w:rPr>
          <w:szCs w:val="24"/>
        </w:rPr>
        <w:t xml:space="preserve"> Ly4,Ly5 Hot Channel Mask</w:t>
      </w:r>
    </w:p>
    <w:p w:rsidR="00FD3DD3" w:rsidRPr="00FD3DD3" w:rsidRDefault="00FD3DD3" w:rsidP="00D63EC5">
      <w:pPr>
        <w:spacing w:after="0" w:line="240" w:lineRule="auto"/>
        <w:rPr>
          <w:szCs w:val="24"/>
        </w:rPr>
      </w:pPr>
    </w:p>
    <w:p w:rsidR="00FD3DD3" w:rsidRPr="00FD3DD3" w:rsidRDefault="00BC66C3" w:rsidP="00D63EC5">
      <w:pPr>
        <w:spacing w:after="0" w:line="240" w:lineRule="auto"/>
        <w:rPr>
          <w:szCs w:val="24"/>
        </w:rPr>
      </w:pPr>
      <w:r>
        <w:rPr>
          <w:szCs w:val="24"/>
        </w:rPr>
        <w:t xml:space="preserve">9) Modified ADR_MOD_CFG 0x28 </w:t>
      </w:r>
      <w:r w:rsidR="00FD3DD3" w:rsidRPr="00FD3DD3">
        <w:rPr>
          <w:szCs w:val="24"/>
        </w:rPr>
        <w:t>TMB Module Configuration Register</w:t>
      </w:r>
    </w:p>
    <w:p w:rsidR="00FD3DD3" w:rsidRPr="00FD3DD3" w:rsidRDefault="00BC66C3" w:rsidP="00D63EC5">
      <w:pPr>
        <w:spacing w:after="0" w:line="240" w:lineRule="auto"/>
        <w:rPr>
          <w:szCs w:val="24"/>
        </w:rPr>
      </w:pPr>
      <w:r>
        <w:rPr>
          <w:szCs w:val="24"/>
        </w:rPr>
        <w:tab/>
        <w:t xml:space="preserve">Replaced led_flash_rate from  mod_cfg_wr[11:10] with </w:t>
      </w:r>
      <w:r w:rsidR="00FD3DD3" w:rsidRPr="00FD3DD3">
        <w:rPr>
          <w:szCs w:val="24"/>
        </w:rPr>
        <w:t>cfeb_exists[6:5]</w:t>
      </w:r>
      <w:r>
        <w:rPr>
          <w:szCs w:val="24"/>
        </w:rPr>
        <w:t xml:space="preserve"> </w:t>
      </w:r>
    </w:p>
    <w:p w:rsidR="00FD3DD3" w:rsidRPr="00FD3DD3" w:rsidRDefault="00BC66C3" w:rsidP="00D63EC5">
      <w:pPr>
        <w:spacing w:after="0" w:line="240" w:lineRule="auto"/>
        <w:rPr>
          <w:szCs w:val="24"/>
        </w:rPr>
      </w:pPr>
      <w:r>
        <w:rPr>
          <w:szCs w:val="24"/>
        </w:rPr>
        <w:tab/>
        <w:t xml:space="preserve">Now: mod_cfg_rd[11:5] =  cfeb_exists[6:0] = </w:t>
      </w:r>
      <w:r w:rsidR="00FD3DD3" w:rsidRPr="00FD3DD3">
        <w:rPr>
          <w:szCs w:val="24"/>
        </w:rPr>
        <w:t>CFEBs instantiated in this firmware</w:t>
      </w:r>
    </w:p>
    <w:p w:rsidR="00FD3DD3" w:rsidRPr="00FD3DD3" w:rsidRDefault="00FD3DD3" w:rsidP="00D63EC5">
      <w:pPr>
        <w:spacing w:after="0" w:line="240" w:lineRule="auto"/>
        <w:rPr>
          <w:szCs w:val="24"/>
        </w:rPr>
      </w:pPr>
    </w:p>
    <w:p w:rsidR="00FD3DD3" w:rsidRPr="00FD3DD3" w:rsidRDefault="005C0E94" w:rsidP="00D63EC5">
      <w:pPr>
        <w:spacing w:after="0" w:line="240" w:lineRule="auto"/>
        <w:rPr>
          <w:szCs w:val="24"/>
        </w:rPr>
      </w:pPr>
      <w:r>
        <w:rPr>
          <w:szCs w:val="24"/>
        </w:rPr>
        <w:t xml:space="preserve">10) </w:t>
      </w:r>
      <w:r w:rsidR="00BC66C3">
        <w:rPr>
          <w:szCs w:val="24"/>
        </w:rPr>
        <w:t>Added n</w:t>
      </w:r>
      <w:r>
        <w:rPr>
          <w:szCs w:val="24"/>
        </w:rPr>
        <w:t>ew VME register ADR_V6_EXTEND = 0x17A:  DCFEB 7-bit extensions</w:t>
      </w:r>
    </w:p>
    <w:p w:rsidR="00745E0C" w:rsidRDefault="00FD3DD3" w:rsidP="00D63EC5">
      <w:pPr>
        <w:spacing w:after="0" w:line="240" w:lineRule="auto"/>
        <w:rPr>
          <w:szCs w:val="24"/>
        </w:rPr>
      </w:pPr>
      <w:r w:rsidRPr="00FD3DD3">
        <w:rPr>
          <w:szCs w:val="24"/>
        </w:rPr>
        <w:tab/>
      </w:r>
      <w:r w:rsidR="005C0E94">
        <w:rPr>
          <w:szCs w:val="24"/>
        </w:rPr>
        <w:t>Extends</w:t>
      </w:r>
      <w:r w:rsidRPr="00FD3DD3">
        <w:rPr>
          <w:szCs w:val="24"/>
        </w:rPr>
        <w:t xml:space="preserve"> 5-bit cfeb fields</w:t>
      </w:r>
      <w:r w:rsidR="005C0E94">
        <w:rPr>
          <w:szCs w:val="24"/>
        </w:rPr>
        <w:t xml:space="preserve"> in </w:t>
      </w:r>
      <w:r w:rsidR="005C0E94" w:rsidRPr="00FD3DD3">
        <w:rPr>
          <w:szCs w:val="24"/>
        </w:rPr>
        <w:t>Adr 0x42 and 0x68</w:t>
      </w:r>
      <w:r w:rsidR="005C0E94">
        <w:rPr>
          <w:szCs w:val="24"/>
        </w:rPr>
        <w:t xml:space="preserve"> </w:t>
      </w:r>
      <w:r w:rsidRPr="00FD3DD3">
        <w:rPr>
          <w:szCs w:val="24"/>
        </w:rPr>
        <w:t xml:space="preserve"> to 7 bits</w:t>
      </w:r>
    </w:p>
    <w:p w:rsidR="0009699B" w:rsidRPr="00336C7E" w:rsidRDefault="00336C7E" w:rsidP="00D63EC5">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mask_all[6:5]          =[1:0] Extend 0x42[4:0]   = mask_all[4:0]</w:t>
      </w:r>
      <w:r w:rsidR="0009699B" w:rsidRPr="00336C7E">
        <w:rPr>
          <w:rFonts w:ascii="Courier New" w:hAnsi="Courier New" w:cs="Courier New"/>
          <w:sz w:val="16"/>
          <w:szCs w:val="16"/>
        </w:rPr>
        <w:t>1=Enable, 0=Turn off all CFEB inputs</w:t>
      </w:r>
    </w:p>
    <w:p w:rsidR="0009699B" w:rsidRPr="00336C7E" w:rsidRDefault="00336C7E" w:rsidP="00D63EC5">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lastRenderedPageBreak/>
        <w:t>inj_febsel[6:5]        =[3:2] Extend 0x42[9:5]   = inj_febsel[4:0]</w:t>
      </w:r>
      <w:r w:rsidR="0009699B" w:rsidRPr="00336C7E">
        <w:rPr>
          <w:rFonts w:ascii="Courier New" w:hAnsi="Courier New" w:cs="Courier New"/>
          <w:sz w:val="16"/>
          <w:szCs w:val="16"/>
        </w:rPr>
        <w:t>1=Select CFEBn for RAM read/write</w:t>
      </w:r>
    </w:p>
    <w:p w:rsidR="0009699B" w:rsidRPr="00336C7E" w:rsidRDefault="0009699B" w:rsidP="00D63EC5">
      <w:pPr>
        <w:autoSpaceDE w:val="0"/>
        <w:autoSpaceDN w:val="0"/>
        <w:adjustRightInd w:val="0"/>
        <w:spacing w:after="0" w:line="240" w:lineRule="auto"/>
        <w:rPr>
          <w:rFonts w:ascii="Courier New" w:hAnsi="Courier New" w:cs="Courier New"/>
          <w:sz w:val="16"/>
          <w:szCs w:val="16"/>
        </w:rPr>
      </w:pPr>
      <w:r w:rsidRPr="00336C7E">
        <w:rPr>
          <w:rFonts w:ascii="Courier New" w:hAnsi="Courier New" w:cs="Courier New"/>
          <w:sz w:val="16"/>
          <w:szCs w:val="16"/>
        </w:rPr>
        <w:t>injector_mask_cfeb[6:5</w:t>
      </w:r>
      <w:r w:rsidR="00336C7E">
        <w:rPr>
          <w:rFonts w:ascii="Courier New" w:hAnsi="Courier New" w:cs="Courier New"/>
          <w:sz w:val="16"/>
          <w:szCs w:val="16"/>
        </w:rPr>
        <w:t xml:space="preserve">]=[5:4] </w:t>
      </w:r>
      <w:r w:rsidRPr="00336C7E">
        <w:rPr>
          <w:rFonts w:ascii="Courier New" w:hAnsi="Courier New" w:cs="Courier New"/>
          <w:sz w:val="16"/>
          <w:szCs w:val="16"/>
        </w:rPr>
        <w:t>Extend 0x42[14:10] = injector_mask_cfeb[4:0] 1=Ena</w:t>
      </w:r>
      <w:r w:rsidR="00336C7E">
        <w:rPr>
          <w:rFonts w:ascii="Courier New" w:hAnsi="Courier New" w:cs="Courier New"/>
          <w:sz w:val="16"/>
          <w:szCs w:val="16"/>
        </w:rPr>
        <w:t>ble CFEB(n) for injector</w:t>
      </w:r>
    </w:p>
    <w:p w:rsidR="0009699B" w:rsidRPr="00336C7E" w:rsidRDefault="00336C7E" w:rsidP="00D63EC5">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cfeb_en_vme[6:5]       =[7:6] Extend 0x68[14:10] = cfeb_en_vme[4:0] </w:t>
      </w:r>
      <w:r w:rsidR="0009699B" w:rsidRPr="00336C7E">
        <w:rPr>
          <w:rFonts w:ascii="Courier New" w:hAnsi="Courier New" w:cs="Courier New"/>
          <w:sz w:val="16"/>
          <w:szCs w:val="16"/>
        </w:rPr>
        <w:t>1=Enable CFEBs fo</w:t>
      </w:r>
      <w:r>
        <w:rPr>
          <w:rFonts w:ascii="Courier New" w:hAnsi="Courier New" w:cs="Courier New"/>
          <w:sz w:val="16"/>
          <w:szCs w:val="16"/>
        </w:rPr>
        <w:t>r triggering</w:t>
      </w:r>
    </w:p>
    <w:p w:rsidR="00FD3DD3" w:rsidRDefault="00FD3DD3" w:rsidP="00D63EC5">
      <w:pPr>
        <w:spacing w:after="0" w:line="240" w:lineRule="auto"/>
        <w:rPr>
          <w:szCs w:val="24"/>
        </w:rPr>
      </w:pPr>
    </w:p>
    <w:p w:rsidR="001043BC" w:rsidRDefault="001043BC" w:rsidP="00D63EC5">
      <w:pPr>
        <w:spacing w:after="0" w:line="240" w:lineRule="auto"/>
        <w:rPr>
          <w:szCs w:val="24"/>
        </w:rPr>
      </w:pPr>
    </w:p>
    <w:p w:rsidR="001043BC" w:rsidRDefault="001043BC" w:rsidP="00D63EC5">
      <w:pPr>
        <w:spacing w:after="0" w:line="240" w:lineRule="auto"/>
        <w:rPr>
          <w:szCs w:val="24"/>
        </w:rPr>
      </w:pPr>
      <w:r>
        <w:rPr>
          <w:szCs w:val="24"/>
        </w:rPr>
        <w:t xml:space="preserve">11) Modified </w:t>
      </w:r>
      <w:r w:rsidRPr="001043BC">
        <w:rPr>
          <w:szCs w:val="24"/>
        </w:rPr>
        <w:t>ADR_LOOPBK</w:t>
      </w:r>
      <w:r>
        <w:rPr>
          <w:szCs w:val="24"/>
        </w:rPr>
        <w:t xml:space="preserve"> 0x0E</w:t>
      </w:r>
      <w:r w:rsidRPr="001043BC">
        <w:rPr>
          <w:szCs w:val="24"/>
        </w:rPr>
        <w:tab/>
        <w:t>Loop-Back Control Register</w:t>
      </w:r>
      <w:r>
        <w:rPr>
          <w:szCs w:val="24"/>
        </w:rPr>
        <w:t xml:space="preserve"> 2 remove 2 spare DMB signals</w:t>
      </w:r>
    </w:p>
    <w:p w:rsidR="001043BC" w:rsidRDefault="001043BC" w:rsidP="00D63EC5">
      <w:pPr>
        <w:spacing w:after="0" w:line="240" w:lineRule="auto"/>
        <w:rPr>
          <w:szCs w:val="24"/>
        </w:rPr>
      </w:pPr>
      <w:r>
        <w:rPr>
          <w:szCs w:val="24"/>
        </w:rPr>
        <w:tab/>
      </w:r>
      <w:r w:rsidR="00A13B3B">
        <w:rPr>
          <w:szCs w:val="24"/>
        </w:rPr>
        <w:t>Reassigned dmb_tx_reserved to remove the 2 new active feb bits from the unused list</w:t>
      </w:r>
    </w:p>
    <w:p w:rsidR="00A13B3B" w:rsidRDefault="00A13B3B" w:rsidP="00D63EC5">
      <w:pPr>
        <w:spacing w:after="0" w:line="240" w:lineRule="auto"/>
        <w:rPr>
          <w:szCs w:val="24"/>
        </w:rPr>
      </w:pPr>
      <w:r>
        <w:rPr>
          <w:szCs w:val="24"/>
        </w:rPr>
        <w:tab/>
        <w:t>Updated bits [10:5] to match current firmware</w:t>
      </w:r>
    </w:p>
    <w:p w:rsidR="001043BC" w:rsidRDefault="001043BC" w:rsidP="00D63EC5">
      <w:pPr>
        <w:spacing w:after="0" w:line="240" w:lineRule="auto"/>
        <w:rPr>
          <w:szCs w:val="24"/>
        </w:rPr>
      </w:pPr>
    </w:p>
    <w:p w:rsidR="00057AA3" w:rsidRPr="00057AA3" w:rsidRDefault="00057AA3" w:rsidP="00D63EC5">
      <w:pPr>
        <w:spacing w:after="0" w:line="240" w:lineRule="auto"/>
        <w:rPr>
          <w:szCs w:val="24"/>
        </w:rPr>
      </w:pPr>
      <w:r>
        <w:rPr>
          <w:szCs w:val="24"/>
        </w:rPr>
        <w:t>1</w:t>
      </w:r>
      <w:r w:rsidR="001043BC">
        <w:rPr>
          <w:szCs w:val="24"/>
        </w:rPr>
        <w:t>2</w:t>
      </w:r>
      <w:r>
        <w:rPr>
          <w:szCs w:val="24"/>
        </w:rPr>
        <w:t xml:space="preserve">) </w:t>
      </w:r>
      <w:r w:rsidRPr="00057AA3">
        <w:rPr>
          <w:szCs w:val="24"/>
        </w:rPr>
        <w:t>TMB-to-DMB Active CFEB List</w:t>
      </w:r>
      <w:r>
        <w:rPr>
          <w:szCs w:val="24"/>
        </w:rPr>
        <w:t xml:space="preserve"> </w:t>
      </w:r>
      <w:r w:rsidR="000324F2">
        <w:rPr>
          <w:szCs w:val="24"/>
        </w:rPr>
        <w:t>backplane signals e</w:t>
      </w:r>
      <w:r w:rsidRPr="00057AA3">
        <w:rPr>
          <w:szCs w:val="24"/>
        </w:rPr>
        <w:t>xtended 5 bits to 7</w:t>
      </w:r>
    </w:p>
    <w:p w:rsidR="00057AA3" w:rsidRPr="00057AA3" w:rsidRDefault="00057AA3" w:rsidP="00D63EC5">
      <w:pPr>
        <w:spacing w:after="0" w:line="240" w:lineRule="auto"/>
        <w:rPr>
          <w:szCs w:val="24"/>
        </w:rPr>
      </w:pPr>
      <w:r w:rsidRPr="00057AA3">
        <w:rPr>
          <w:szCs w:val="24"/>
        </w:rPr>
        <w:tab/>
        <w:t>Assigned 2 new b</w:t>
      </w:r>
      <w:r w:rsidR="00336C7E">
        <w:rPr>
          <w:szCs w:val="24"/>
        </w:rPr>
        <w:t>its to the next available spare DMB signals.</w:t>
      </w:r>
    </w:p>
    <w:p w:rsidR="00057AA3" w:rsidRDefault="00057AA3" w:rsidP="00D63EC5">
      <w:pPr>
        <w:spacing w:after="0" w:line="240" w:lineRule="auto"/>
        <w:rPr>
          <w:szCs w:val="24"/>
        </w:rPr>
      </w:pPr>
      <w:r w:rsidRPr="00057AA3">
        <w:rPr>
          <w:szCs w:val="24"/>
        </w:rPr>
        <w:tab/>
        <w:t>dmb_tx[45:44] &lt;= active_feb_list[6:5]</w:t>
      </w:r>
    </w:p>
    <w:p w:rsidR="000324F2" w:rsidRPr="000324F2" w:rsidRDefault="000324F2" w:rsidP="00D63EC5">
      <w:pPr>
        <w:spacing w:after="0" w:line="240" w:lineRule="auto"/>
        <w:rPr>
          <w:sz w:val="10"/>
          <w:szCs w:val="10"/>
        </w:rPr>
      </w:pPr>
    </w:p>
    <w:p w:rsidR="000324F2" w:rsidRDefault="000324F2" w:rsidP="00D63EC5">
      <w:pPr>
        <w:spacing w:after="0" w:line="240" w:lineRule="auto"/>
        <w:rPr>
          <w:szCs w:val="24"/>
        </w:rPr>
      </w:pPr>
      <w:r>
        <w:rPr>
          <w:szCs w:val="24"/>
        </w:rPr>
        <w:tab/>
        <w:t>TMB schematic signals:</w:t>
      </w:r>
    </w:p>
    <w:p w:rsidR="00057AA3" w:rsidRPr="000324F2" w:rsidRDefault="000324F2" w:rsidP="00D63EC5">
      <w:pPr>
        <w:spacing w:after="0" w:line="240" w:lineRule="auto"/>
        <w:ind w:firstLine="720"/>
        <w:rPr>
          <w:rFonts w:cs="Times New Roman"/>
          <w:szCs w:val="24"/>
        </w:rPr>
      </w:pPr>
      <w:r>
        <w:rPr>
          <w:rFonts w:cs="Times New Roman"/>
          <w:szCs w:val="24"/>
        </w:rPr>
        <w:t xml:space="preserve"> </w:t>
      </w:r>
      <w:r w:rsidRPr="000324F2">
        <w:rPr>
          <w:rFonts w:cs="Times New Roman"/>
          <w:szCs w:val="24"/>
        </w:rPr>
        <w:t xml:space="preserve"> Signal </w:t>
      </w:r>
      <w:r w:rsidR="00057AA3" w:rsidRPr="000324F2">
        <w:rPr>
          <w:rFonts w:cs="Times New Roman"/>
          <w:szCs w:val="24"/>
        </w:rPr>
        <w:t>res_to_dmb1</w:t>
      </w:r>
      <w:r w:rsidRPr="000324F2">
        <w:rPr>
          <w:rFonts w:cs="Times New Roman"/>
          <w:szCs w:val="24"/>
        </w:rPr>
        <w:t xml:space="preserve"> is now active_feb_list[5]   on backplane pin E10</w:t>
      </w:r>
    </w:p>
    <w:p w:rsidR="000324F2" w:rsidRPr="000324F2" w:rsidRDefault="000324F2" w:rsidP="00D63EC5">
      <w:pPr>
        <w:spacing w:after="0" w:line="240" w:lineRule="auto"/>
        <w:ind w:firstLine="720"/>
        <w:rPr>
          <w:rFonts w:cs="Times New Roman"/>
          <w:szCs w:val="24"/>
        </w:rPr>
      </w:pPr>
      <w:r>
        <w:rPr>
          <w:rFonts w:cs="Times New Roman"/>
          <w:szCs w:val="24"/>
        </w:rPr>
        <w:t xml:space="preserve"> </w:t>
      </w:r>
      <w:r w:rsidRPr="000324F2">
        <w:rPr>
          <w:rFonts w:cs="Times New Roman"/>
          <w:szCs w:val="24"/>
        </w:rPr>
        <w:t xml:space="preserve"> Signal res_to_dmb2 is now active_feb_list[6]   on backplane pin A11</w:t>
      </w:r>
    </w:p>
    <w:p w:rsidR="00057AA3" w:rsidRDefault="00057AA3" w:rsidP="00D63EC5">
      <w:pPr>
        <w:spacing w:after="0" w:line="240" w:lineRule="auto"/>
        <w:rPr>
          <w:szCs w:val="24"/>
        </w:rPr>
      </w:pPr>
    </w:p>
    <w:p w:rsidR="00057AA3" w:rsidRDefault="00057AA3" w:rsidP="00D63EC5">
      <w:pPr>
        <w:spacing w:after="0" w:line="240" w:lineRule="auto"/>
        <w:rPr>
          <w:szCs w:val="24"/>
        </w:rPr>
      </w:pPr>
      <w:r>
        <w:rPr>
          <w:szCs w:val="24"/>
        </w:rPr>
        <w:t>1</w:t>
      </w:r>
      <w:r w:rsidR="001043BC">
        <w:rPr>
          <w:szCs w:val="24"/>
        </w:rPr>
        <w:t>3</w:t>
      </w:r>
      <w:r>
        <w:rPr>
          <w:szCs w:val="24"/>
        </w:rPr>
        <w:t>) Modified header40_[11:0] for 7-bit extensions to various 5-bit header fields</w:t>
      </w:r>
    </w:p>
    <w:p w:rsidR="00057AA3" w:rsidRDefault="00057AA3" w:rsidP="00D63EC5">
      <w:pPr>
        <w:spacing w:after="0" w:line="240" w:lineRule="auto"/>
        <w:rPr>
          <w:szCs w:val="24"/>
        </w:rPr>
      </w:pPr>
      <w:r>
        <w:rPr>
          <w:szCs w:val="24"/>
        </w:rPr>
        <w:tab/>
        <w:t>Header40_[11:0] used to contain the peak RAM fence counter for raw hits storage debugging.</w:t>
      </w:r>
    </w:p>
    <w:p w:rsidR="00057AA3" w:rsidRDefault="00057AA3" w:rsidP="00D63EC5">
      <w:pPr>
        <w:spacing w:after="0" w:line="240" w:lineRule="auto"/>
        <w:rPr>
          <w:szCs w:val="24"/>
        </w:rPr>
      </w:pPr>
      <w:r>
        <w:rPr>
          <w:szCs w:val="24"/>
        </w:rPr>
        <w:tab/>
        <w:t xml:space="preserve">The peak count has been removed, but can still be read out with VME, and </w:t>
      </w:r>
      <w:r w:rsidR="00121818">
        <w:rPr>
          <w:szCs w:val="24"/>
        </w:rPr>
        <w:t xml:space="preserve">its </w:t>
      </w:r>
      <w:r>
        <w:rPr>
          <w:szCs w:val="24"/>
        </w:rPr>
        <w:t>dynamic</w:t>
      </w:r>
    </w:p>
    <w:p w:rsidR="00057AA3" w:rsidRDefault="00057AA3" w:rsidP="00D63EC5">
      <w:pPr>
        <w:spacing w:after="0" w:line="240" w:lineRule="auto"/>
        <w:rPr>
          <w:szCs w:val="24"/>
        </w:rPr>
      </w:pPr>
      <w:r>
        <w:rPr>
          <w:szCs w:val="24"/>
        </w:rPr>
        <w:tab/>
      </w:r>
      <w:r w:rsidR="00121818">
        <w:rPr>
          <w:szCs w:val="24"/>
        </w:rPr>
        <w:t>status</w:t>
      </w:r>
      <w:r>
        <w:rPr>
          <w:szCs w:val="24"/>
        </w:rPr>
        <w:t xml:space="preserve"> is </w:t>
      </w:r>
      <w:r w:rsidR="00121818">
        <w:rPr>
          <w:szCs w:val="24"/>
        </w:rPr>
        <w:t>indicated  by</w:t>
      </w:r>
      <w:r>
        <w:rPr>
          <w:szCs w:val="24"/>
        </w:rPr>
        <w:t xml:space="preserve"> header40_[10].</w:t>
      </w:r>
    </w:p>
    <w:p w:rsidR="00057AA3" w:rsidRPr="00057AA3" w:rsidRDefault="00057AA3" w:rsidP="00D63EC5">
      <w:pPr>
        <w:spacing w:after="0" w:line="240" w:lineRule="auto"/>
        <w:rPr>
          <w:sz w:val="10"/>
          <w:szCs w:val="10"/>
        </w:rPr>
      </w:pPr>
    </w:p>
    <w:p w:rsidR="00057AA3" w:rsidRDefault="00057AA3" w:rsidP="00D63EC5">
      <w:pPr>
        <w:spacing w:after="0" w:line="240" w:lineRule="auto"/>
        <w:rPr>
          <w:szCs w:val="24"/>
        </w:rPr>
      </w:pPr>
      <w:r>
        <w:rPr>
          <w:szCs w:val="24"/>
        </w:rPr>
        <w:tab/>
        <w:t>The flag bit in header40_[11] indicates when bits [10:0] are valid for7-dcfeb firmware versions.</w:t>
      </w:r>
    </w:p>
    <w:p w:rsidR="00057AA3" w:rsidRPr="00057AA3" w:rsidRDefault="00057AA3" w:rsidP="00D63EC5">
      <w:pPr>
        <w:spacing w:after="0" w:line="240" w:lineRule="auto"/>
        <w:rPr>
          <w:sz w:val="10"/>
          <w:szCs w:val="10"/>
        </w:rPr>
      </w:pPr>
    </w:p>
    <w:p w:rsidR="00057AA3" w:rsidRPr="00057AA3" w:rsidRDefault="00057AA3" w:rsidP="00D63EC5">
      <w:pPr>
        <w:spacing w:after="0" w:line="240" w:lineRule="auto"/>
        <w:rPr>
          <w:szCs w:val="24"/>
        </w:rPr>
      </w:pPr>
      <w:r w:rsidRPr="00057AA3">
        <w:rPr>
          <w:szCs w:val="24"/>
        </w:rPr>
        <w:tab/>
        <w:t>header40_[1:0</w:t>
      </w:r>
      <w:r>
        <w:rPr>
          <w:szCs w:val="24"/>
        </w:rPr>
        <w:t xml:space="preserve">] </w:t>
      </w:r>
      <w:r w:rsidRPr="00057AA3">
        <w:rPr>
          <w:szCs w:val="24"/>
        </w:rPr>
        <w:t>= active_feb_mux[6:5];</w:t>
      </w:r>
      <w:r w:rsidRPr="00057AA3">
        <w:rPr>
          <w:szCs w:val="24"/>
        </w:rPr>
        <w:tab/>
      </w:r>
      <w:r w:rsidR="00235D99">
        <w:rPr>
          <w:szCs w:val="24"/>
        </w:rPr>
        <w:t xml:space="preserve">Extend </w:t>
      </w:r>
      <w:r w:rsidR="00235D99" w:rsidRPr="00057AA3">
        <w:rPr>
          <w:szCs w:val="24"/>
        </w:rPr>
        <w:t>Hdr23</w:t>
      </w:r>
      <w:r w:rsidR="00235D99">
        <w:rPr>
          <w:szCs w:val="24"/>
        </w:rPr>
        <w:t>[4:0]</w:t>
      </w:r>
      <w:r w:rsidR="00625170">
        <w:rPr>
          <w:szCs w:val="24"/>
        </w:rPr>
        <w:t xml:space="preserve"> </w:t>
      </w:r>
      <w:r w:rsidR="00235D99" w:rsidRPr="00057AA3">
        <w:rPr>
          <w:szCs w:val="24"/>
        </w:rPr>
        <w:t xml:space="preserve"> </w:t>
      </w:r>
      <w:r w:rsidR="00031949">
        <w:rPr>
          <w:szCs w:val="24"/>
        </w:rPr>
        <w:t xml:space="preserve">  </w:t>
      </w:r>
      <w:r w:rsidRPr="00057AA3">
        <w:rPr>
          <w:szCs w:val="24"/>
        </w:rPr>
        <w:t>Active CFEB list sent to DMB</w:t>
      </w:r>
    </w:p>
    <w:p w:rsidR="00057AA3" w:rsidRPr="00057AA3" w:rsidRDefault="00057AA3" w:rsidP="00D63EC5">
      <w:pPr>
        <w:spacing w:after="0" w:line="240" w:lineRule="auto"/>
        <w:rPr>
          <w:szCs w:val="24"/>
        </w:rPr>
      </w:pPr>
      <w:r w:rsidRPr="00057AA3">
        <w:rPr>
          <w:szCs w:val="24"/>
        </w:rPr>
        <w:tab/>
        <w:t>header40_[3:2</w:t>
      </w:r>
      <w:r>
        <w:rPr>
          <w:szCs w:val="24"/>
        </w:rPr>
        <w:t>] = r_cfebs_read[6:5];</w:t>
      </w:r>
      <w:r>
        <w:rPr>
          <w:szCs w:val="24"/>
        </w:rPr>
        <w:tab/>
      </w:r>
      <w:r>
        <w:rPr>
          <w:szCs w:val="24"/>
        </w:rPr>
        <w:tab/>
      </w:r>
      <w:r w:rsidR="00235D99">
        <w:rPr>
          <w:szCs w:val="24"/>
        </w:rPr>
        <w:t xml:space="preserve">Extend Hdr23[9:5] </w:t>
      </w:r>
      <w:r w:rsidR="00625170">
        <w:rPr>
          <w:szCs w:val="24"/>
        </w:rPr>
        <w:t xml:space="preserve"> </w:t>
      </w:r>
      <w:r w:rsidR="00031949">
        <w:rPr>
          <w:szCs w:val="24"/>
        </w:rPr>
        <w:t xml:space="preserve">   </w:t>
      </w:r>
      <w:r w:rsidRPr="00057AA3">
        <w:rPr>
          <w:szCs w:val="24"/>
        </w:rPr>
        <w:t>CFEBs read out for this event</w:t>
      </w:r>
    </w:p>
    <w:p w:rsidR="00057AA3" w:rsidRPr="00057AA3" w:rsidRDefault="00057AA3" w:rsidP="00D63EC5">
      <w:pPr>
        <w:spacing w:after="0" w:line="240" w:lineRule="auto"/>
        <w:rPr>
          <w:szCs w:val="24"/>
        </w:rPr>
      </w:pPr>
      <w:r w:rsidRPr="00057AA3">
        <w:rPr>
          <w:szCs w:val="24"/>
        </w:rPr>
        <w:tab/>
        <w:t>header40_[5:4</w:t>
      </w:r>
      <w:r>
        <w:rPr>
          <w:szCs w:val="24"/>
        </w:rPr>
        <w:t xml:space="preserve">] </w:t>
      </w:r>
      <w:r w:rsidRPr="00057AA3">
        <w:rPr>
          <w:szCs w:val="24"/>
        </w:rPr>
        <w:t>= perr_cfeb_ff[6:5];</w:t>
      </w:r>
      <w:r w:rsidRPr="00057AA3">
        <w:rPr>
          <w:szCs w:val="24"/>
        </w:rPr>
        <w:tab/>
      </w:r>
      <w:r w:rsidRPr="00057AA3">
        <w:rPr>
          <w:szCs w:val="24"/>
        </w:rPr>
        <w:tab/>
      </w:r>
      <w:r w:rsidR="00625170">
        <w:rPr>
          <w:szCs w:val="24"/>
        </w:rPr>
        <w:t xml:space="preserve">Extend Hdr27[12:8] </w:t>
      </w:r>
      <w:r w:rsidR="00031949">
        <w:rPr>
          <w:szCs w:val="24"/>
        </w:rPr>
        <w:t xml:space="preserve">  </w:t>
      </w:r>
      <w:r w:rsidRPr="00057AA3">
        <w:rPr>
          <w:szCs w:val="24"/>
        </w:rPr>
        <w:t xml:space="preserve">CFEB RAM </w:t>
      </w:r>
      <w:r w:rsidRPr="00625170">
        <w:rPr>
          <w:sz w:val="20"/>
          <w:szCs w:val="20"/>
        </w:rPr>
        <w:t>parity error,</w:t>
      </w:r>
      <w:r w:rsidRPr="00057AA3">
        <w:rPr>
          <w:szCs w:val="24"/>
        </w:rPr>
        <w:t xml:space="preserve"> </w:t>
      </w:r>
      <w:r w:rsidRPr="00625170">
        <w:rPr>
          <w:sz w:val="20"/>
          <w:szCs w:val="20"/>
        </w:rPr>
        <w:t>latched</w:t>
      </w:r>
    </w:p>
    <w:p w:rsidR="00057AA3" w:rsidRPr="00057AA3" w:rsidRDefault="00057AA3" w:rsidP="00D63EC5">
      <w:pPr>
        <w:spacing w:after="0" w:line="240" w:lineRule="auto"/>
        <w:rPr>
          <w:szCs w:val="24"/>
        </w:rPr>
      </w:pPr>
      <w:r w:rsidRPr="00057AA3">
        <w:rPr>
          <w:szCs w:val="24"/>
        </w:rPr>
        <w:tab/>
        <w:t>header40_[7:6</w:t>
      </w:r>
      <w:r>
        <w:rPr>
          <w:szCs w:val="24"/>
        </w:rPr>
        <w:t xml:space="preserve">] </w:t>
      </w:r>
      <w:r w:rsidRPr="00057AA3">
        <w:rPr>
          <w:szCs w:val="24"/>
        </w:rPr>
        <w:t xml:space="preserve">= </w:t>
      </w:r>
      <w:r w:rsidR="00625170">
        <w:rPr>
          <w:szCs w:val="24"/>
        </w:rPr>
        <w:t>cfeb_badbits_found[6:5];</w:t>
      </w:r>
      <w:r w:rsidR="00625170">
        <w:rPr>
          <w:szCs w:val="24"/>
        </w:rPr>
        <w:tab/>
        <w:t xml:space="preserve">Extend </w:t>
      </w:r>
      <w:r w:rsidRPr="00057AA3">
        <w:rPr>
          <w:szCs w:val="24"/>
        </w:rPr>
        <w:t>Hdr30</w:t>
      </w:r>
      <w:r w:rsidR="00625170">
        <w:rPr>
          <w:szCs w:val="24"/>
        </w:rPr>
        <w:t>[</w:t>
      </w:r>
      <w:r w:rsidR="00031949">
        <w:rPr>
          <w:szCs w:val="24"/>
        </w:rPr>
        <w:t>11:7</w:t>
      </w:r>
      <w:r w:rsidR="00625170">
        <w:rPr>
          <w:szCs w:val="24"/>
        </w:rPr>
        <w:t>]</w:t>
      </w:r>
      <w:r w:rsidRPr="00057AA3">
        <w:rPr>
          <w:szCs w:val="24"/>
        </w:rPr>
        <w:t xml:space="preserve"> </w:t>
      </w:r>
      <w:r w:rsidR="00031949">
        <w:rPr>
          <w:szCs w:val="24"/>
        </w:rPr>
        <w:t xml:space="preserve">  </w:t>
      </w:r>
      <w:r w:rsidRPr="00057AA3">
        <w:rPr>
          <w:szCs w:val="24"/>
        </w:rPr>
        <w:t>CFEB[n] has at least 1 bad bit</w:t>
      </w:r>
    </w:p>
    <w:p w:rsidR="00057AA3" w:rsidRPr="00057AA3" w:rsidRDefault="00057AA3" w:rsidP="00D63EC5">
      <w:pPr>
        <w:spacing w:after="0" w:line="240" w:lineRule="auto"/>
        <w:rPr>
          <w:szCs w:val="24"/>
        </w:rPr>
      </w:pPr>
      <w:r w:rsidRPr="00057AA3">
        <w:rPr>
          <w:szCs w:val="24"/>
        </w:rPr>
        <w:tab/>
        <w:t>header40_[9:8</w:t>
      </w:r>
      <w:r>
        <w:rPr>
          <w:szCs w:val="24"/>
        </w:rPr>
        <w:t xml:space="preserve">] </w:t>
      </w:r>
      <w:r w:rsidRPr="00057AA3">
        <w:rPr>
          <w:szCs w:val="24"/>
        </w:rPr>
        <w:t>= cfeb_en[6:5];</w:t>
      </w:r>
      <w:r w:rsidRPr="00057AA3">
        <w:rPr>
          <w:szCs w:val="24"/>
        </w:rPr>
        <w:tab/>
      </w:r>
      <w:r w:rsidRPr="00057AA3">
        <w:rPr>
          <w:szCs w:val="24"/>
        </w:rPr>
        <w:tab/>
      </w:r>
      <w:r w:rsidR="00625170">
        <w:rPr>
          <w:szCs w:val="24"/>
        </w:rPr>
        <w:t xml:space="preserve">Extend </w:t>
      </w:r>
      <w:r w:rsidRPr="00057AA3">
        <w:rPr>
          <w:szCs w:val="24"/>
        </w:rPr>
        <w:t>Hdr35</w:t>
      </w:r>
      <w:r w:rsidR="00625170">
        <w:rPr>
          <w:szCs w:val="24"/>
        </w:rPr>
        <w:t>[</w:t>
      </w:r>
      <w:r w:rsidR="00031949">
        <w:rPr>
          <w:szCs w:val="24"/>
        </w:rPr>
        <w:t>14:10</w:t>
      </w:r>
      <w:r w:rsidR="00625170">
        <w:rPr>
          <w:szCs w:val="24"/>
        </w:rPr>
        <w:t>]</w:t>
      </w:r>
      <w:r w:rsidRPr="00057AA3">
        <w:rPr>
          <w:szCs w:val="24"/>
        </w:rPr>
        <w:t xml:space="preserve"> CFEBs enabled for triggering</w:t>
      </w:r>
    </w:p>
    <w:p w:rsidR="00057AA3" w:rsidRPr="00057AA3" w:rsidRDefault="00057AA3" w:rsidP="00D63EC5">
      <w:pPr>
        <w:spacing w:after="0" w:line="240" w:lineRule="auto"/>
        <w:rPr>
          <w:szCs w:val="24"/>
        </w:rPr>
      </w:pPr>
      <w:r w:rsidRPr="00057AA3">
        <w:rPr>
          <w:szCs w:val="24"/>
        </w:rPr>
        <w:tab/>
        <w:t>header40_[10</w:t>
      </w:r>
      <w:r>
        <w:rPr>
          <w:szCs w:val="24"/>
        </w:rPr>
        <w:t xml:space="preserve">] </w:t>
      </w:r>
      <w:r w:rsidR="00557F94">
        <w:rPr>
          <w:szCs w:val="24"/>
        </w:rPr>
        <w:t xml:space="preserve"> </w:t>
      </w:r>
      <w:r w:rsidRPr="00057AA3">
        <w:rPr>
          <w:szCs w:val="24"/>
        </w:rPr>
        <w:t>= buf_fence_cnt_is_peak;</w:t>
      </w:r>
      <w:r w:rsidRPr="00057AA3">
        <w:rPr>
          <w:szCs w:val="24"/>
        </w:rPr>
        <w:tab/>
        <w:t>Current fence is peak number of fences in RAM</w:t>
      </w:r>
    </w:p>
    <w:p w:rsidR="00057AA3" w:rsidRDefault="00057AA3" w:rsidP="00D63EC5">
      <w:pPr>
        <w:spacing w:after="0" w:line="240" w:lineRule="auto"/>
        <w:rPr>
          <w:szCs w:val="24"/>
        </w:rPr>
      </w:pPr>
      <w:r w:rsidRPr="00057AA3">
        <w:rPr>
          <w:szCs w:val="24"/>
        </w:rPr>
        <w:tab/>
        <w:t>header40_[11]</w:t>
      </w:r>
      <w:r w:rsidR="00557F94">
        <w:rPr>
          <w:szCs w:val="24"/>
        </w:rPr>
        <w:t xml:space="preserve"> </w:t>
      </w:r>
      <w:r w:rsidRPr="00057AA3">
        <w:rPr>
          <w:szCs w:val="24"/>
        </w:rPr>
        <w:t xml:space="preserve"> </w:t>
      </w:r>
      <w:r w:rsidR="00625170">
        <w:rPr>
          <w:szCs w:val="24"/>
        </w:rPr>
        <w:t>= (MXCFEB==7);</w:t>
      </w:r>
      <w:r w:rsidR="00625170">
        <w:rPr>
          <w:szCs w:val="24"/>
        </w:rPr>
        <w:tab/>
      </w:r>
      <w:r w:rsidR="00625170">
        <w:rPr>
          <w:szCs w:val="24"/>
        </w:rPr>
        <w:tab/>
      </w:r>
      <w:r w:rsidRPr="00057AA3">
        <w:rPr>
          <w:szCs w:val="24"/>
        </w:rPr>
        <w:t>TMB has 7 DCFEBs so hdr40_[10:0] are active</w:t>
      </w:r>
    </w:p>
    <w:p w:rsidR="00E7511F" w:rsidRDefault="00E7511F" w:rsidP="00D63EC5">
      <w:pPr>
        <w:spacing w:after="0" w:line="240" w:lineRule="auto"/>
        <w:rPr>
          <w:szCs w:val="24"/>
        </w:rPr>
      </w:pPr>
    </w:p>
    <w:p w:rsidR="00E7511F" w:rsidRDefault="00E7511F" w:rsidP="00D63EC5">
      <w:pPr>
        <w:spacing w:after="0" w:line="240" w:lineRule="auto"/>
        <w:rPr>
          <w:szCs w:val="24"/>
        </w:rPr>
      </w:pPr>
      <w:r>
        <w:rPr>
          <w:szCs w:val="24"/>
        </w:rPr>
        <w:t>14) Modified raw hits readout</w:t>
      </w:r>
    </w:p>
    <w:p w:rsidR="00E7511F" w:rsidRDefault="00E7511F" w:rsidP="00D63EC5">
      <w:pPr>
        <w:spacing w:after="0" w:line="240" w:lineRule="auto"/>
        <w:rPr>
          <w:szCs w:val="24"/>
        </w:rPr>
      </w:pPr>
      <w:r>
        <w:rPr>
          <w:szCs w:val="24"/>
        </w:rPr>
        <w:tab/>
        <w:t>Readout can now include raw hits from 0 to 7 CFEBs, as</w:t>
      </w:r>
    </w:p>
    <w:p w:rsidR="00E7511F" w:rsidRDefault="00E7511F" w:rsidP="00D63EC5">
      <w:pPr>
        <w:spacing w:after="0" w:line="240" w:lineRule="auto"/>
        <w:rPr>
          <w:szCs w:val="24"/>
        </w:rPr>
      </w:pPr>
      <w:r>
        <w:rPr>
          <w:szCs w:val="24"/>
        </w:rPr>
        <w:tab/>
        <w:t>indicated by cfebs_read[6:0].  The 7-bit CFFEB list cfebs_read[6:0] is constructed</w:t>
      </w:r>
    </w:p>
    <w:p w:rsidR="00E7511F" w:rsidRDefault="00E7511F" w:rsidP="00D63EC5">
      <w:pPr>
        <w:spacing w:after="0" w:line="240" w:lineRule="auto"/>
        <w:rPr>
          <w:szCs w:val="24"/>
        </w:rPr>
      </w:pPr>
      <w:r>
        <w:rPr>
          <w:szCs w:val="24"/>
        </w:rPr>
        <w:tab/>
        <w:t>from cfebs_read[4:0] in header23_[9:5] and cfebs_read[6:5] in header40_[3:2].</w:t>
      </w:r>
    </w:p>
    <w:p w:rsidR="00E7511F" w:rsidRPr="00E7511F" w:rsidRDefault="00E7511F" w:rsidP="00D63EC5">
      <w:pPr>
        <w:spacing w:after="0" w:line="240" w:lineRule="auto"/>
        <w:rPr>
          <w:sz w:val="10"/>
          <w:szCs w:val="10"/>
        </w:rPr>
      </w:pPr>
    </w:p>
    <w:p w:rsidR="00E7511F" w:rsidRDefault="00E7511F" w:rsidP="00D63EC5">
      <w:pPr>
        <w:spacing w:after="0" w:line="240" w:lineRule="auto"/>
        <w:rPr>
          <w:szCs w:val="24"/>
        </w:rPr>
      </w:pPr>
      <w:r>
        <w:rPr>
          <w:szCs w:val="24"/>
        </w:rPr>
        <w:tab/>
        <w:t>In 5-CFEB firmware versions, header40[11] is zero (unless the is a fault in the readout logic).</w:t>
      </w:r>
    </w:p>
    <w:p w:rsidR="00E7511F" w:rsidRDefault="00E7511F" w:rsidP="00D63EC5">
      <w:pPr>
        <w:spacing w:after="0" w:line="240" w:lineRule="auto"/>
        <w:rPr>
          <w:szCs w:val="24"/>
        </w:rPr>
      </w:pPr>
      <w:r>
        <w:rPr>
          <w:szCs w:val="24"/>
        </w:rPr>
        <w:tab/>
        <w:t>A zero in header40_[11] indicates a 5-CFEB TMB, and the bits in header40_[10:0] should</w:t>
      </w:r>
    </w:p>
    <w:p w:rsidR="00E7511F" w:rsidRPr="00057AA3" w:rsidRDefault="00E7511F" w:rsidP="00D63EC5">
      <w:pPr>
        <w:spacing w:after="0" w:line="240" w:lineRule="auto"/>
        <w:rPr>
          <w:szCs w:val="24"/>
        </w:rPr>
      </w:pPr>
      <w:r>
        <w:rPr>
          <w:szCs w:val="24"/>
        </w:rPr>
        <w:tab/>
        <w:t>not be used to extend 5-bit fields (cfebs_read for instance).</w:t>
      </w:r>
    </w:p>
    <w:p w:rsidR="00057AA3" w:rsidRPr="00057AA3" w:rsidRDefault="00057AA3" w:rsidP="00D63EC5">
      <w:pPr>
        <w:spacing w:after="0" w:line="240" w:lineRule="auto"/>
        <w:rPr>
          <w:szCs w:val="24"/>
        </w:rPr>
      </w:pPr>
    </w:p>
    <w:p w:rsidR="00E7511F" w:rsidRDefault="00E7511F" w:rsidP="00D63EC5">
      <w:pPr>
        <w:spacing w:after="0" w:line="240" w:lineRule="auto"/>
        <w:rPr>
          <w:szCs w:val="24"/>
        </w:rPr>
      </w:pPr>
      <w:r>
        <w:rPr>
          <w:szCs w:val="24"/>
        </w:rPr>
        <w:t>15) Blocked bits  readout</w:t>
      </w:r>
    </w:p>
    <w:p w:rsidR="00E7511F" w:rsidRDefault="00E7511F" w:rsidP="00D63EC5">
      <w:pPr>
        <w:spacing w:after="0" w:line="240" w:lineRule="auto"/>
        <w:rPr>
          <w:szCs w:val="24"/>
        </w:rPr>
      </w:pPr>
      <w:r>
        <w:rPr>
          <w:szCs w:val="24"/>
        </w:rPr>
        <w:tab/>
        <w:t>Readout can now include blocked hits from 0 to 7 CFEBs, as</w:t>
      </w:r>
    </w:p>
    <w:p w:rsidR="00E7511F" w:rsidRPr="00057AA3" w:rsidRDefault="00E7511F" w:rsidP="00D63EC5">
      <w:pPr>
        <w:spacing w:after="0" w:line="240" w:lineRule="auto"/>
        <w:rPr>
          <w:szCs w:val="24"/>
        </w:rPr>
      </w:pPr>
      <w:r>
        <w:rPr>
          <w:szCs w:val="24"/>
        </w:rPr>
        <w:tab/>
        <w:t xml:space="preserve">indicated by cfebs_read[6:0].  </w:t>
      </w:r>
    </w:p>
    <w:p w:rsidR="00745E0C" w:rsidRDefault="00745E0C" w:rsidP="00D63EC5">
      <w:pPr>
        <w:spacing w:after="0" w:line="240" w:lineRule="auto"/>
        <w:rPr>
          <w:sz w:val="28"/>
          <w:u w:val="single"/>
        </w:rPr>
      </w:pPr>
      <w:r>
        <w:rPr>
          <w:sz w:val="28"/>
          <w:u w:val="single"/>
        </w:rPr>
        <w:br w:type="page"/>
      </w:r>
    </w:p>
    <w:p w:rsidR="00131466" w:rsidRDefault="00131466" w:rsidP="00D63EC5">
      <w:pPr>
        <w:keepNext/>
        <w:spacing w:after="0" w:line="240" w:lineRule="auto"/>
        <w:rPr>
          <w:sz w:val="28"/>
          <w:u w:val="single"/>
        </w:rPr>
      </w:pPr>
      <w:r>
        <w:rPr>
          <w:sz w:val="28"/>
          <w:u w:val="single"/>
        </w:rPr>
        <w:lastRenderedPageBreak/>
        <w:t>Version 09/23/2012</w:t>
      </w:r>
    </w:p>
    <w:p w:rsidR="00131466" w:rsidRDefault="00131466" w:rsidP="00D63EC5">
      <w:pPr>
        <w:keepNext/>
        <w:spacing w:after="0" w:line="240" w:lineRule="auto"/>
        <w:rPr>
          <w:sz w:val="28"/>
          <w:u w:val="single"/>
        </w:rPr>
      </w:pPr>
    </w:p>
    <w:p w:rsidR="00131466" w:rsidRDefault="00131466" w:rsidP="00D63EC5">
      <w:pPr>
        <w:keepNext/>
        <w:numPr>
          <w:ilvl w:val="0"/>
          <w:numId w:val="12"/>
        </w:numPr>
        <w:spacing w:after="0" w:line="240" w:lineRule="auto"/>
        <w:rPr>
          <w:szCs w:val="24"/>
        </w:rPr>
      </w:pPr>
      <w:r w:rsidRPr="008B5EA9">
        <w:rPr>
          <w:szCs w:val="24"/>
        </w:rPr>
        <w:t xml:space="preserve">Add </w:t>
      </w:r>
      <w:r>
        <w:rPr>
          <w:szCs w:val="24"/>
        </w:rPr>
        <w:t xml:space="preserve">VME register 0x15A:  </w:t>
      </w:r>
      <w:r w:rsidRPr="002E3310">
        <w:rPr>
          <w:szCs w:val="24"/>
        </w:rPr>
        <w:t>ADR_VIRTEX6_</w:t>
      </w:r>
      <w:r>
        <w:rPr>
          <w:szCs w:val="24"/>
        </w:rPr>
        <w:t>SYSMON</w:t>
      </w:r>
    </w:p>
    <w:p w:rsidR="00131466" w:rsidRDefault="00131466" w:rsidP="00D63EC5">
      <w:pPr>
        <w:spacing w:after="0" w:line="240" w:lineRule="auto"/>
        <w:ind w:firstLine="360"/>
        <w:rPr>
          <w:szCs w:val="24"/>
        </w:rPr>
      </w:pPr>
    </w:p>
    <w:p w:rsidR="00131466" w:rsidRPr="008B5EA9" w:rsidRDefault="00131466" w:rsidP="00D63EC5">
      <w:pPr>
        <w:spacing w:after="0" w:line="240" w:lineRule="auto"/>
        <w:ind w:firstLine="360"/>
        <w:rPr>
          <w:szCs w:val="24"/>
        </w:rPr>
      </w:pPr>
    </w:p>
    <w:p w:rsidR="00131466" w:rsidRDefault="00131466" w:rsidP="00D63EC5">
      <w:pPr>
        <w:spacing w:after="0" w:line="240" w:lineRule="auto"/>
        <w:rPr>
          <w:sz w:val="10"/>
          <w:u w:val="single"/>
        </w:rPr>
      </w:pPr>
    </w:p>
    <w:p w:rsidR="00CA68B9" w:rsidRDefault="00CA68B9" w:rsidP="00D63EC5">
      <w:pPr>
        <w:keepNext/>
        <w:spacing w:after="0" w:line="240" w:lineRule="auto"/>
        <w:rPr>
          <w:sz w:val="28"/>
          <w:u w:val="single"/>
        </w:rPr>
      </w:pPr>
      <w:r>
        <w:rPr>
          <w:sz w:val="28"/>
          <w:u w:val="single"/>
        </w:rPr>
        <w:t>Version 09/16/2012</w:t>
      </w:r>
    </w:p>
    <w:p w:rsidR="00CA68B9" w:rsidRDefault="00CA68B9" w:rsidP="00D63EC5">
      <w:pPr>
        <w:keepNext/>
        <w:spacing w:after="0" w:line="240" w:lineRule="auto"/>
        <w:rPr>
          <w:sz w:val="28"/>
          <w:u w:val="single"/>
        </w:rPr>
      </w:pPr>
    </w:p>
    <w:p w:rsidR="00CA68B9" w:rsidRDefault="00CA68B9" w:rsidP="00D63EC5">
      <w:pPr>
        <w:keepNext/>
        <w:spacing w:after="0" w:line="240" w:lineRule="auto"/>
        <w:rPr>
          <w:sz w:val="28"/>
        </w:rPr>
      </w:pPr>
      <w:r w:rsidRPr="00CA68B9">
        <w:rPr>
          <w:sz w:val="28"/>
        </w:rPr>
        <w:t>Adds support for Virtex-6 SNAP12 GTX fiber optic receivers</w:t>
      </w:r>
    </w:p>
    <w:p w:rsidR="008B5EA9" w:rsidRPr="00CA68B9" w:rsidRDefault="008B5EA9" w:rsidP="00D63EC5">
      <w:pPr>
        <w:keepNext/>
        <w:spacing w:after="0" w:line="240" w:lineRule="auto"/>
        <w:rPr>
          <w:sz w:val="28"/>
        </w:rPr>
      </w:pPr>
    </w:p>
    <w:p w:rsidR="008B5EA9" w:rsidRDefault="008B5EA9" w:rsidP="00D63EC5">
      <w:pPr>
        <w:keepNext/>
        <w:numPr>
          <w:ilvl w:val="0"/>
          <w:numId w:val="12"/>
        </w:numPr>
        <w:spacing w:after="0" w:line="240" w:lineRule="auto"/>
        <w:rPr>
          <w:szCs w:val="24"/>
        </w:rPr>
      </w:pPr>
      <w:r w:rsidRPr="008B5EA9">
        <w:rPr>
          <w:szCs w:val="24"/>
        </w:rPr>
        <w:t xml:space="preserve">Add </w:t>
      </w:r>
      <w:r>
        <w:rPr>
          <w:szCs w:val="24"/>
        </w:rPr>
        <w:t>VME register 0x148:</w:t>
      </w:r>
      <w:r w:rsidR="002E3310">
        <w:rPr>
          <w:szCs w:val="24"/>
        </w:rPr>
        <w:t xml:space="preserve">  </w:t>
      </w:r>
      <w:r w:rsidR="002E3310" w:rsidRPr="002E3310">
        <w:rPr>
          <w:szCs w:val="24"/>
        </w:rPr>
        <w:t>ADR_VIRTEX6_SNAP12_QPLL</w:t>
      </w:r>
    </w:p>
    <w:p w:rsidR="00CA68B9" w:rsidRPr="008B5EA9" w:rsidRDefault="00BC0261" w:rsidP="00D63EC5">
      <w:pPr>
        <w:keepNext/>
        <w:spacing w:after="0" w:line="240" w:lineRule="auto"/>
        <w:ind w:firstLine="360"/>
        <w:rPr>
          <w:szCs w:val="24"/>
        </w:rPr>
      </w:pPr>
      <w:r>
        <w:rPr>
          <w:szCs w:val="24"/>
        </w:rPr>
        <w:t xml:space="preserve">Virtex-6 mezzanine </w:t>
      </w:r>
      <w:r w:rsidR="008B5EA9">
        <w:rPr>
          <w:szCs w:val="24"/>
        </w:rPr>
        <w:t>QPLL reset and status</w:t>
      </w:r>
    </w:p>
    <w:p w:rsidR="008B5EA9" w:rsidRPr="008B5EA9" w:rsidRDefault="00BC0261" w:rsidP="00D63EC5">
      <w:pPr>
        <w:keepNext/>
        <w:spacing w:after="0" w:line="240" w:lineRule="auto"/>
        <w:ind w:firstLine="360"/>
        <w:rPr>
          <w:szCs w:val="24"/>
        </w:rPr>
      </w:pPr>
      <w:r>
        <w:rPr>
          <w:szCs w:val="24"/>
        </w:rPr>
        <w:t xml:space="preserve">Virtex-6 mezzanine </w:t>
      </w:r>
      <w:r w:rsidR="008B5EA9">
        <w:rPr>
          <w:szCs w:val="24"/>
        </w:rPr>
        <w:t>SNAP12 receiver serial interface</w:t>
      </w:r>
    </w:p>
    <w:p w:rsidR="008B5EA9" w:rsidRPr="00CA68B9" w:rsidRDefault="008B5EA9" w:rsidP="00D63EC5">
      <w:pPr>
        <w:keepNext/>
        <w:spacing w:after="0" w:line="240" w:lineRule="auto"/>
        <w:rPr>
          <w:sz w:val="28"/>
        </w:rPr>
      </w:pPr>
    </w:p>
    <w:p w:rsidR="00CA68B9" w:rsidRDefault="00CA68B9" w:rsidP="00D63EC5">
      <w:pPr>
        <w:keepNext/>
        <w:numPr>
          <w:ilvl w:val="0"/>
          <w:numId w:val="12"/>
        </w:numPr>
        <w:spacing w:after="0" w:line="240" w:lineRule="auto"/>
      </w:pPr>
      <w:r>
        <w:t xml:space="preserve">Add </w:t>
      </w:r>
      <w:r w:rsidR="008B5EA9">
        <w:t>VME register 0x14A:</w:t>
      </w:r>
      <w:r w:rsidR="002E3310">
        <w:t xml:space="preserve"> </w:t>
      </w:r>
      <w:r w:rsidR="002E3310" w:rsidRPr="002E3310">
        <w:t>ADR_VIRTEX6_GTX_RX_ALL</w:t>
      </w:r>
    </w:p>
    <w:p w:rsidR="002E3310" w:rsidRDefault="002E3310" w:rsidP="00D63EC5">
      <w:pPr>
        <w:keepNext/>
        <w:spacing w:after="0" w:line="240" w:lineRule="auto"/>
        <w:ind w:firstLine="360"/>
      </w:pPr>
      <w:r>
        <w:t>GTX control and status common to all 7 receivers</w:t>
      </w:r>
    </w:p>
    <w:p w:rsidR="00CA68B9" w:rsidRDefault="00CA68B9" w:rsidP="00D63EC5">
      <w:pPr>
        <w:keepNext/>
        <w:spacing w:after="0" w:line="240" w:lineRule="auto"/>
      </w:pPr>
    </w:p>
    <w:p w:rsidR="00CA68B9" w:rsidRDefault="00CA68B9" w:rsidP="00D63EC5">
      <w:pPr>
        <w:keepNext/>
        <w:spacing w:after="0" w:line="240" w:lineRule="auto"/>
      </w:pPr>
      <w:r>
        <w:t xml:space="preserve">3) </w:t>
      </w:r>
      <w:r w:rsidR="002E3310">
        <w:t xml:space="preserve">Add 7 VME registers 0x14C-0x158:  </w:t>
      </w:r>
      <w:r w:rsidR="002E3310" w:rsidRPr="002E3310">
        <w:t>ADR_VIRTEX6_GTX_RX</w:t>
      </w:r>
      <w:r w:rsidR="002E3310">
        <w:t xml:space="preserve">0 - </w:t>
      </w:r>
      <w:r w:rsidR="002E3310" w:rsidRPr="002E3310">
        <w:t>ADR_VIRTEX6_GTX_RX</w:t>
      </w:r>
      <w:r w:rsidR="002E3310">
        <w:t>6</w:t>
      </w:r>
    </w:p>
    <w:p w:rsidR="002E3310" w:rsidRDefault="002E3310" w:rsidP="00D63EC5">
      <w:pPr>
        <w:keepNext/>
        <w:spacing w:after="0" w:line="240" w:lineRule="auto"/>
        <w:ind w:firstLine="360"/>
      </w:pPr>
      <w:r>
        <w:t>GTX control and status for individual receivers</w:t>
      </w:r>
    </w:p>
    <w:p w:rsidR="002E3310" w:rsidRDefault="002E3310" w:rsidP="00D63EC5">
      <w:pPr>
        <w:keepNext/>
        <w:spacing w:after="0" w:line="240" w:lineRule="auto"/>
        <w:ind w:firstLine="360"/>
      </w:pPr>
    </w:p>
    <w:p w:rsidR="00CA68B9" w:rsidRDefault="00CA68B9" w:rsidP="00D63EC5">
      <w:pPr>
        <w:keepNext/>
        <w:spacing w:after="0" w:line="240" w:lineRule="auto"/>
      </w:pPr>
      <w:r>
        <w:t xml:space="preserve">4) </w:t>
      </w:r>
      <w:r w:rsidR="00AA6C44">
        <w:t>Add event counters 79-85:</w:t>
      </w:r>
    </w:p>
    <w:p w:rsidR="00AA6C44" w:rsidRDefault="00AA6C44" w:rsidP="00D63EC5">
      <w:pPr>
        <w:keepNext/>
        <w:spacing w:after="0" w:line="240" w:lineRule="auto"/>
      </w:pPr>
      <w:r>
        <w:tab/>
        <w:t>GTX receiver counters for fibers 0-6</w:t>
      </w:r>
    </w:p>
    <w:p w:rsidR="00AA6C44" w:rsidRDefault="00AA6C44" w:rsidP="00D63EC5">
      <w:pPr>
        <w:keepNext/>
        <w:spacing w:after="0" w:line="240" w:lineRule="auto"/>
      </w:pPr>
      <w:r>
        <w:tab/>
        <w:t>Clears on gtx_</w:t>
      </w:r>
      <w:r w:rsidR="008F63D6">
        <w:t>rx_reset_err_cnt</w:t>
      </w:r>
    </w:p>
    <w:p w:rsidR="008F63D6" w:rsidRDefault="008F63D6" w:rsidP="00D63EC5">
      <w:pPr>
        <w:keepNext/>
        <w:spacing w:after="0" w:line="240" w:lineRule="auto"/>
      </w:pPr>
    </w:p>
    <w:p w:rsidR="008F63D6" w:rsidRDefault="008F63D6" w:rsidP="00D63EC5">
      <w:pPr>
        <w:keepNext/>
        <w:spacing w:after="0" w:line="240" w:lineRule="auto"/>
      </w:pPr>
      <w:r>
        <w:t>5) Add mezzanine test points for GTX receiver [0]</w:t>
      </w:r>
    </w:p>
    <w:p w:rsidR="00B732F7" w:rsidRDefault="00B732F7" w:rsidP="00D63EC5">
      <w:pPr>
        <w:keepNext/>
        <w:spacing w:after="0" w:line="240" w:lineRule="auto"/>
      </w:pP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`ifdef VIRTEX6</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meztp20 = gtx_rx_start[0];</w:t>
      </w:r>
      <w:r w:rsidRPr="00131466">
        <w:rPr>
          <w:rFonts w:ascii="Courier New" w:hAnsi="Courier New" w:cs="Courier New"/>
          <w:sz w:val="20"/>
        </w:rPr>
        <w:tab/>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meztp21 = gtx_rx_valid[0];</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meztp22 = gtx_rx_match[0];</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meztp23 = gtx_rx_fc[0];</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meztp24 = alct_wait_cfg;</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meztp25 = lock_tmb_clock0;</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meztp26 = 0;</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meztp27 = sump;</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`else</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meztp20 = alct_startup_msec;</w:t>
      </w:r>
      <w:r w:rsidRPr="00131466">
        <w:rPr>
          <w:rFonts w:ascii="Courier New" w:hAnsi="Courier New" w:cs="Courier New"/>
          <w:sz w:val="20"/>
        </w:rPr>
        <w:tab/>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meztp21 = alct_wait_dll;</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meztp22 = alct_startup_done;</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meztp23 = alct_wait_vme;</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meztp24 = alct_wait_cfg;</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meztp25 = lock_tmb_clock0;</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meztp26 = 0;</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meztp27 = sump;</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`endif</w:t>
      </w:r>
    </w:p>
    <w:p w:rsidR="00A94B8A" w:rsidRPr="00131466" w:rsidRDefault="00A94B8A" w:rsidP="00D63EC5">
      <w:pPr>
        <w:spacing w:after="0" w:line="240" w:lineRule="auto"/>
        <w:rPr>
          <w:szCs w:val="24"/>
          <w:u w:val="single"/>
        </w:rPr>
      </w:pPr>
    </w:p>
    <w:p w:rsidR="00A94B8A" w:rsidRDefault="00CA68B9" w:rsidP="00D63EC5">
      <w:pPr>
        <w:keepNext/>
        <w:spacing w:after="0" w:line="240" w:lineRule="auto"/>
        <w:rPr>
          <w:sz w:val="28"/>
          <w:u w:val="single"/>
        </w:rPr>
      </w:pPr>
      <w:r>
        <w:rPr>
          <w:sz w:val="28"/>
          <w:u w:val="single"/>
        </w:rPr>
        <w:br w:type="page"/>
      </w:r>
      <w:r w:rsidR="00A94B8A">
        <w:rPr>
          <w:sz w:val="28"/>
          <w:u w:val="single"/>
        </w:rPr>
        <w:lastRenderedPageBreak/>
        <w:t>Version 08/17/2012</w:t>
      </w:r>
    </w:p>
    <w:p w:rsidR="00A94B8A" w:rsidRDefault="00A94B8A" w:rsidP="00D63EC5">
      <w:pPr>
        <w:keepNext/>
        <w:spacing w:after="0" w:line="240" w:lineRule="auto"/>
        <w:rPr>
          <w:sz w:val="28"/>
          <w:u w:val="single"/>
        </w:rPr>
      </w:pPr>
    </w:p>
    <w:p w:rsidR="00A1243D" w:rsidRDefault="00A94B8A" w:rsidP="00D63EC5">
      <w:pPr>
        <w:keepNext/>
        <w:numPr>
          <w:ilvl w:val="0"/>
          <w:numId w:val="13"/>
        </w:numPr>
        <w:spacing w:after="0" w:line="240" w:lineRule="auto"/>
      </w:pPr>
      <w:r>
        <w:t>Delay JTAG PROM data s</w:t>
      </w:r>
      <w:r w:rsidR="00A1243D">
        <w:t>tream to ALCT by 116msec to allow</w:t>
      </w:r>
      <w:r w:rsidR="00187745">
        <w:t xml:space="preserve"> Spartan-6 mezzanine to finish </w:t>
      </w:r>
      <w:r>
        <w:t>configuration.</w:t>
      </w:r>
      <w:r w:rsidR="00A1243D">
        <w:t xml:space="preserve"> </w:t>
      </w:r>
    </w:p>
    <w:p w:rsidR="00A1243D" w:rsidRDefault="00A1243D" w:rsidP="00D63EC5">
      <w:pPr>
        <w:keepNext/>
        <w:spacing w:after="0" w:line="240" w:lineRule="auto"/>
        <w:ind w:left="360"/>
      </w:pPr>
    </w:p>
    <w:p w:rsidR="00A1243D" w:rsidRDefault="00A1243D" w:rsidP="00D63EC5">
      <w:pPr>
        <w:keepNext/>
        <w:spacing w:after="0" w:line="240" w:lineRule="auto"/>
        <w:ind w:left="360"/>
      </w:pPr>
      <w:r>
        <w:t>Spartan-6 takes 212msec to configure and TMB takes 100msec.</w:t>
      </w:r>
    </w:p>
    <w:p w:rsidR="00A1243D" w:rsidRDefault="00A1243D" w:rsidP="00D63EC5">
      <w:pPr>
        <w:keepNext/>
        <w:spacing w:after="0" w:line="240" w:lineRule="auto"/>
        <w:ind w:left="360"/>
      </w:pPr>
      <w:r>
        <w:t xml:space="preserve">TMB sends JTAG data to ALCT </w:t>
      </w:r>
      <w:r w:rsidR="00756B37">
        <w:t>100+116=</w:t>
      </w:r>
      <w:r>
        <w:t>216msec,</w:t>
      </w:r>
      <w:r w:rsidR="00756B37">
        <w:t xml:space="preserve"> after a</w:t>
      </w:r>
    </w:p>
    <w:p w:rsidR="00756B37" w:rsidRDefault="00756B37" w:rsidP="00D63EC5">
      <w:pPr>
        <w:keepNext/>
        <w:spacing w:after="0" w:line="240" w:lineRule="auto"/>
        <w:ind w:left="360"/>
      </w:pPr>
      <w:r>
        <w:t xml:space="preserve">simultaneous hard reset. </w:t>
      </w:r>
    </w:p>
    <w:p w:rsidR="00A1243D" w:rsidRDefault="00756B37" w:rsidP="00D63EC5">
      <w:pPr>
        <w:keepNext/>
        <w:spacing w:after="0" w:line="240" w:lineRule="auto"/>
        <w:ind w:left="360"/>
      </w:pPr>
      <w:r>
        <w:t>The 4msec pad allows ALCTs DLL/PLL time to lock.</w:t>
      </w:r>
    </w:p>
    <w:p w:rsidR="00A94B8A" w:rsidRDefault="00A94B8A" w:rsidP="00D63EC5">
      <w:pPr>
        <w:keepNext/>
        <w:spacing w:after="0" w:line="240" w:lineRule="auto"/>
      </w:pPr>
    </w:p>
    <w:p w:rsidR="00A94B8A" w:rsidRDefault="00C70CA9" w:rsidP="00D63EC5">
      <w:pPr>
        <w:keepNext/>
        <w:spacing w:after="0" w:line="240" w:lineRule="auto"/>
      </w:pPr>
      <w:r>
        <w:t>2) Add VME register Adr 0x144</w:t>
      </w:r>
      <w:r w:rsidR="00A94B8A">
        <w:t xml:space="preserve"> ALCT Spartan-6 startup delay</w:t>
      </w:r>
    </w:p>
    <w:p w:rsidR="00A94B8A" w:rsidRDefault="00A94B8A" w:rsidP="00D63EC5">
      <w:pPr>
        <w:keepNext/>
        <w:spacing w:after="0" w:line="240" w:lineRule="auto"/>
      </w:pPr>
    </w:p>
    <w:p w:rsidR="00A94B8A" w:rsidRDefault="00C70CA9" w:rsidP="00D63EC5">
      <w:pPr>
        <w:keepNext/>
        <w:spacing w:after="0" w:line="240" w:lineRule="auto"/>
      </w:pPr>
      <w:r>
        <w:t>3) Add VME register Adr 0x146</w:t>
      </w:r>
      <w:r w:rsidR="00A94B8A">
        <w:t xml:space="preserve"> ALCT Spartan-6 startup state machine status</w:t>
      </w:r>
    </w:p>
    <w:p w:rsidR="00A94B8A" w:rsidRDefault="00A94B8A" w:rsidP="00D63EC5">
      <w:pPr>
        <w:keepNext/>
        <w:spacing w:after="0" w:line="240" w:lineRule="auto"/>
      </w:pPr>
    </w:p>
    <w:p w:rsidR="00A94B8A" w:rsidRDefault="00187745" w:rsidP="00D63EC5">
      <w:pPr>
        <w:keepNext/>
        <w:spacing w:after="0" w:line="240" w:lineRule="auto"/>
      </w:pPr>
      <w:r>
        <w:t>4) Change Adr 0xD4</w:t>
      </w:r>
      <w:r w:rsidR="00A94B8A">
        <w:t>[2]=jsm_sel</w:t>
      </w:r>
      <w:r>
        <w:t>, was Write-only, is now Read/Write</w:t>
      </w:r>
    </w:p>
    <w:p w:rsidR="00A94B8A" w:rsidRDefault="00A94B8A" w:rsidP="00D63EC5">
      <w:pPr>
        <w:spacing w:after="0" w:line="240" w:lineRule="auto"/>
      </w:pPr>
    </w:p>
    <w:p w:rsidR="00A94B8A" w:rsidRDefault="00A94B8A"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07/07/2010</w:t>
      </w:r>
    </w:p>
    <w:p w:rsidR="00075266" w:rsidRDefault="00075266" w:rsidP="00D63EC5">
      <w:pPr>
        <w:keepNext/>
        <w:spacing w:after="0" w:line="240" w:lineRule="auto"/>
        <w:rPr>
          <w:sz w:val="28"/>
          <w:u w:val="single"/>
        </w:rPr>
      </w:pPr>
    </w:p>
    <w:p w:rsidR="00075266" w:rsidRDefault="00075266" w:rsidP="00D63EC5">
      <w:pPr>
        <w:keepNext/>
        <w:spacing w:after="0" w:line="240" w:lineRule="auto"/>
      </w:pPr>
      <w:r>
        <w:t xml:space="preserve">1) Injector RAM mods:  </w:t>
      </w:r>
    </w:p>
    <w:p w:rsidR="00075266" w:rsidRDefault="00075266" w:rsidP="00D63EC5">
      <w:pPr>
        <w:keepNext/>
        <w:spacing w:after="0" w:line="240" w:lineRule="auto"/>
      </w:pPr>
      <w:r>
        <w:t xml:space="preserve">    Move injector RAM data msbs [17:16] from 0x44 to 0x100</w:t>
      </w:r>
    </w:p>
    <w:p w:rsidR="00075266" w:rsidRDefault="00075266" w:rsidP="00D63EC5">
      <w:pPr>
        <w:keepNext/>
        <w:spacing w:after="0" w:line="240" w:lineRule="auto"/>
      </w:pPr>
      <w:r>
        <w:t xml:space="preserve">    Revert 0x44 wen and ren to independent RAM enables</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07/04/2010</w:t>
      </w:r>
    </w:p>
    <w:p w:rsidR="00075266" w:rsidRDefault="00075266" w:rsidP="00D63EC5">
      <w:pPr>
        <w:keepNext/>
        <w:spacing w:after="0" w:line="240" w:lineRule="auto"/>
        <w:rPr>
          <w:sz w:val="28"/>
          <w:u w:val="single"/>
        </w:rPr>
      </w:pPr>
    </w:p>
    <w:p w:rsidR="00075266" w:rsidRDefault="00075266" w:rsidP="00D63EC5">
      <w:pPr>
        <w:keepNext/>
        <w:spacing w:after="0" w:line="240" w:lineRule="auto"/>
      </w:pPr>
      <w:r>
        <w:t xml:space="preserve">1) Changed default Adr 0x100[15] l1a_win_pri_en = 1 </w:t>
      </w:r>
    </w:p>
    <w:p w:rsidR="00075266" w:rsidRDefault="00075266" w:rsidP="00D63EC5">
      <w:pPr>
        <w:keepNext/>
        <w:spacing w:after="0" w:line="240" w:lineRule="auto"/>
      </w:pPr>
      <w:r>
        <w:t xml:space="preserve">    Enables window prioritizing mode to limit TMB to 1 readout per L1A</w:t>
      </w:r>
    </w:p>
    <w:p w:rsidR="00075266" w:rsidRDefault="00075266" w:rsidP="00D63EC5">
      <w:pPr>
        <w:spacing w:after="0" w:line="240" w:lineRule="auto"/>
        <w:rPr>
          <w:sz w:val="28"/>
          <w:u w:val="single"/>
        </w:rPr>
      </w:pPr>
    </w:p>
    <w:p w:rsidR="00075266" w:rsidRDefault="00A94B8A" w:rsidP="00D63EC5">
      <w:pPr>
        <w:keepNext/>
        <w:spacing w:after="0" w:line="240" w:lineRule="auto"/>
        <w:rPr>
          <w:sz w:val="28"/>
          <w:u w:val="single"/>
        </w:rPr>
      </w:pPr>
      <w:r>
        <w:rPr>
          <w:sz w:val="28"/>
          <w:u w:val="single"/>
        </w:rPr>
        <w:br w:type="page"/>
      </w:r>
      <w:r w:rsidR="00075266">
        <w:rPr>
          <w:sz w:val="28"/>
          <w:u w:val="single"/>
        </w:rPr>
        <w:lastRenderedPageBreak/>
        <w:t>Version 07/01/2010</w:t>
      </w:r>
    </w:p>
    <w:p w:rsidR="00075266" w:rsidRDefault="00075266" w:rsidP="00D63EC5">
      <w:pPr>
        <w:keepNext/>
        <w:spacing w:after="0" w:line="240" w:lineRule="auto"/>
        <w:rPr>
          <w:sz w:val="28"/>
          <w:u w:val="single"/>
        </w:rPr>
      </w:pPr>
    </w:p>
    <w:p w:rsidR="00075266" w:rsidRDefault="00075266" w:rsidP="00D63EC5">
      <w:pPr>
        <w:keepNext/>
        <w:spacing w:after="0" w:line="240" w:lineRule="auto"/>
      </w:pPr>
      <w:r>
        <w:t>1) Bug fix in alct*clct matching for a rare case when 2 CLCTs are exactly clct_window bx apart in time.</w:t>
      </w:r>
    </w:p>
    <w:p w:rsidR="00075266" w:rsidRDefault="00075266" w:rsidP="00D63EC5">
      <w:pPr>
        <w:keepNext/>
        <w:spacing w:after="0" w:line="240" w:lineRule="auto"/>
      </w:pPr>
      <w:r>
        <w:t xml:space="preserve">    Caused 1</w:t>
      </w:r>
      <w:r>
        <w:rPr>
          <w:vertAlign w:val="superscript"/>
        </w:rPr>
        <w:t>st</w:t>
      </w:r>
      <w:r>
        <w:t xml:space="preserve"> CLCT to be replaced by 2</w:t>
      </w:r>
      <w:r>
        <w:rPr>
          <w:vertAlign w:val="superscript"/>
        </w:rPr>
        <w:t>nd</w:t>
      </w:r>
      <w:r>
        <w:t xml:space="preserve"> CLCT, sending 2 identical events to L1A pipeline.</w:t>
      </w:r>
    </w:p>
    <w:p w:rsidR="00075266" w:rsidRDefault="00075266" w:rsidP="00D63EC5">
      <w:pPr>
        <w:keepNext/>
        <w:spacing w:after="0" w:line="240" w:lineRule="auto"/>
      </w:pPr>
    </w:p>
    <w:p w:rsidR="00075266" w:rsidRDefault="00075266" w:rsidP="00D63EC5">
      <w:pPr>
        <w:keepNext/>
        <w:spacing w:after="0" w:line="240" w:lineRule="auto"/>
      </w:pPr>
      <w:r>
        <w:t>2) New algorithm for L1A matching prevents multiple events from reading out for 1 L1A.</w:t>
      </w:r>
    </w:p>
    <w:p w:rsidR="00075266" w:rsidRDefault="00075266" w:rsidP="00D63EC5">
      <w:pPr>
        <w:keepNext/>
        <w:spacing w:after="0" w:line="240" w:lineRule="auto"/>
      </w:pPr>
      <w:r>
        <w:t xml:space="preserve">    Original algorithm allowed multiple events to read out if they were within the L1A window.</w:t>
      </w:r>
    </w:p>
    <w:p w:rsidR="00075266" w:rsidRDefault="00075266" w:rsidP="00D63EC5">
      <w:pPr>
        <w:keepNext/>
        <w:spacing w:after="0" w:line="240" w:lineRule="auto"/>
      </w:pPr>
      <w:r>
        <w:t xml:space="preserve">    A system downstream of TMB apparently fails to tolerate multiple readouts per L1A.</w:t>
      </w:r>
    </w:p>
    <w:p w:rsidR="00075266" w:rsidRDefault="00075266" w:rsidP="00D63EC5">
      <w:pPr>
        <w:keepNext/>
        <w:spacing w:after="0" w:line="240" w:lineRule="auto"/>
      </w:pPr>
      <w:r>
        <w:t xml:space="preserve">    Adr 0x100[15] l1a_win_pri_en = 0  enables original multiple event readouts per L1A mode</w:t>
      </w:r>
    </w:p>
    <w:p w:rsidR="00075266" w:rsidRDefault="00075266" w:rsidP="00D63EC5">
      <w:pPr>
        <w:keepNext/>
        <w:spacing w:after="0" w:line="240" w:lineRule="auto"/>
      </w:pPr>
      <w:r>
        <w:t xml:space="preserve">                             l1a_win_pri_en = 1  enables a prioritizing mode that limits TMB to 1 readout per L1A</w:t>
      </w:r>
    </w:p>
    <w:p w:rsidR="00075266" w:rsidRDefault="00075266" w:rsidP="00D63EC5">
      <w:pPr>
        <w:keepNext/>
        <w:spacing w:after="0" w:line="240" w:lineRule="auto"/>
      </w:pPr>
      <w:r>
        <w:t xml:space="preserve">   Current default l1a_win_pri_en = 0  to allow checking alct*clct matching logic.</w:t>
      </w:r>
    </w:p>
    <w:p w:rsidR="00075266" w:rsidRDefault="00075266" w:rsidP="00D63EC5">
      <w:pPr>
        <w:keepNext/>
        <w:spacing w:after="0" w:line="240" w:lineRule="auto"/>
      </w:pPr>
      <w:r>
        <w:t xml:space="preserve">   Next firmware release will set the default to 1.</w:t>
      </w:r>
    </w:p>
    <w:p w:rsidR="00075266" w:rsidRDefault="00075266" w:rsidP="00D63EC5">
      <w:pPr>
        <w:keepNext/>
        <w:spacing w:after="0" w:line="240" w:lineRule="auto"/>
        <w:rPr>
          <w:sz w:val="28"/>
          <w:u w:val="single"/>
        </w:rPr>
      </w:pPr>
    </w:p>
    <w:p w:rsidR="00075266" w:rsidRDefault="00075266" w:rsidP="00D63EC5">
      <w:pPr>
        <w:keepNext/>
        <w:spacing w:after="0" w:line="240" w:lineRule="auto"/>
      </w:pPr>
      <w:r>
        <w:t>3) New counter 58 is inserted after counter 57, all subsequent counters shift up 1channel number.</w:t>
      </w:r>
    </w:p>
    <w:p w:rsidR="00075266" w:rsidRDefault="00075266" w:rsidP="00D63EC5">
      <w:pPr>
        <w:keepNext/>
        <w:spacing w:after="0" w:line="240" w:lineRule="auto"/>
      </w:pPr>
      <w:r>
        <w:t xml:space="preserve">   Counter 58 counts events lost from readout queue due to L1A window prioritizing that limits TMB to</w:t>
      </w:r>
    </w:p>
    <w:p w:rsidR="00075266" w:rsidRDefault="00075266" w:rsidP="00D63EC5">
      <w:pPr>
        <w:keepNext/>
        <w:spacing w:after="0" w:line="240" w:lineRule="auto"/>
      </w:pPr>
      <w:r>
        <w:t xml:space="preserve">   1 event readout per L1A.</w:t>
      </w:r>
    </w:p>
    <w:p w:rsidR="00075266" w:rsidRDefault="00075266" w:rsidP="00D63EC5">
      <w:pPr>
        <w:keepNext/>
        <w:spacing w:after="0" w:line="240" w:lineRule="auto"/>
      </w:pPr>
    </w:p>
    <w:p w:rsidR="00075266" w:rsidRDefault="00075266" w:rsidP="00D63EC5">
      <w:pPr>
        <w:keepNext/>
        <w:spacing w:after="0" w:line="240" w:lineRule="auto"/>
      </w:pPr>
      <w:r>
        <w:t>4) A buffer stalled-at-least-once bit has been added to Adr 0x9E[7] and Header38[14].</w:t>
      </w:r>
    </w:p>
    <w:p w:rsidR="00075266" w:rsidRDefault="00075266" w:rsidP="00D63EC5">
      <w:pPr>
        <w:keepNext/>
        <w:spacing w:after="0" w:line="240" w:lineRule="auto"/>
      </w:pPr>
      <w:r>
        <w:t xml:space="preserve">     Indicates there was a least one buffer stall since the last resync.</w:t>
      </w:r>
    </w:p>
    <w:p w:rsidR="00075266" w:rsidRDefault="00075266" w:rsidP="00D63EC5">
      <w:pPr>
        <w:keepNext/>
        <w:spacing w:after="0" w:line="240" w:lineRule="auto"/>
      </w:pPr>
    </w:p>
    <w:p w:rsidR="00075266" w:rsidRDefault="00075266" w:rsidP="00D63EC5">
      <w:pPr>
        <w:keepNext/>
        <w:spacing w:after="0" w:line="240" w:lineRule="auto"/>
      </w:pPr>
      <w:r>
        <w:t>5) Adr 0x44 rebuilt to expand CFEB pattern injectors to also assert L1A and ALCTs at an arbitrary time.</w:t>
      </w:r>
    </w:p>
    <w:p w:rsidR="00075266" w:rsidRDefault="00075266" w:rsidP="00D63EC5">
      <w:pPr>
        <w:keepNext/>
        <w:spacing w:after="0" w:line="240" w:lineRule="auto"/>
      </w:pPr>
      <w:r>
        <w:t xml:space="preserve">     The 3 individual injector RAM select bits ren and wen have been replaced by 2-bit RAM addresses.</w:t>
      </w:r>
    </w:p>
    <w:p w:rsidR="00075266" w:rsidRDefault="00075266" w:rsidP="00D63EC5">
      <w:pPr>
        <w:keepNext/>
        <w:spacing w:after="0" w:line="240" w:lineRule="auto"/>
      </w:pPr>
      <w:r>
        <w:t xml:space="preserve">     Injector RAM data width expanded from 16 to 18 bits to provide storage for 2 ALCTs and L1A.</w:t>
      </w:r>
    </w:p>
    <w:p w:rsidR="00075266" w:rsidRDefault="00075266" w:rsidP="00D63EC5">
      <w:pPr>
        <w:keepNext/>
        <w:spacing w:after="0" w:line="240" w:lineRule="auto"/>
        <w:rPr>
          <w:sz w:val="28"/>
          <w:u w:val="single"/>
        </w:rPr>
      </w:pPr>
    </w:p>
    <w:p w:rsidR="00075266" w:rsidRDefault="00075266" w:rsidP="00D63EC5">
      <w:pPr>
        <w:keepNext/>
        <w:spacing w:after="0" w:line="240" w:lineRule="auto"/>
      </w:pPr>
      <w:r>
        <w:t>6) Adr 0x32[3] alct_inj_ram_en = 1 enables ALCT pattern injector RAM</w:t>
      </w:r>
    </w:p>
    <w:p w:rsidR="00075266" w:rsidRDefault="00075266" w:rsidP="00D63EC5">
      <w:pPr>
        <w:keepNext/>
        <w:spacing w:after="0" w:line="240" w:lineRule="auto"/>
      </w:pPr>
      <w:r>
        <w:t xml:space="preserve">     Adr 0x32[4] l1a_inj_ram_en = 1 enables L1A pattern injector RAM</w:t>
      </w:r>
    </w:p>
    <w:p w:rsidR="00075266" w:rsidRDefault="00075266" w:rsidP="00D63EC5">
      <w:pPr>
        <w:keepNext/>
        <w:spacing w:after="0" w:line="240" w:lineRule="auto"/>
      </w:pPr>
    </w:p>
    <w:p w:rsidR="00075266" w:rsidRDefault="00075266" w:rsidP="00D63EC5">
      <w:pPr>
        <w:keepNext/>
        <w:spacing w:after="0" w:line="240" w:lineRule="auto"/>
      </w:pPr>
      <w:r>
        <w:t>7) Miniscope is now turned on by default: Adr 0x10C[0] mini_read_enable = 1.</w:t>
      </w:r>
    </w:p>
    <w:p w:rsidR="00075266" w:rsidRDefault="00075266" w:rsidP="00D63EC5">
      <w:pPr>
        <w:keepNext/>
        <w:spacing w:after="0" w:line="240" w:lineRule="auto"/>
      </w:pPr>
      <w:r>
        <w:t xml:space="preserve">    Miniscope word count automatically inserted in readout stream by default Adr 0x10C[2]=1</w:t>
      </w:r>
    </w:p>
    <w:p w:rsidR="00075266" w:rsidRDefault="00075266" w:rsidP="00D63EC5">
      <w:pPr>
        <w:keepNext/>
        <w:spacing w:after="0" w:line="240" w:lineRule="auto"/>
      </w:pPr>
      <w:r>
        <w:t xml:space="preserve">    New channel assignments, see Adr 0x10C section.</w:t>
      </w:r>
    </w:p>
    <w:p w:rsidR="00075266" w:rsidRDefault="00075266" w:rsidP="00D63EC5">
      <w:pPr>
        <w:keepNext/>
        <w:spacing w:after="0" w:line="240" w:lineRule="auto"/>
      </w:pPr>
    </w:p>
    <w:p w:rsidR="00075266" w:rsidRDefault="00075266" w:rsidP="00D63EC5">
      <w:pPr>
        <w:spacing w:after="0" w:line="240" w:lineRule="auto"/>
        <w:rPr>
          <w:sz w:val="28"/>
          <w:u w:val="single"/>
        </w:rPr>
      </w:pPr>
      <w:r>
        <w:rPr>
          <w:sz w:val="28"/>
          <w:u w:val="single"/>
        </w:rPr>
        <w:br w:type="page"/>
      </w:r>
    </w:p>
    <w:p w:rsidR="00075266" w:rsidRDefault="00075266" w:rsidP="00D63EC5">
      <w:pPr>
        <w:keepNext/>
        <w:spacing w:after="0" w:line="240" w:lineRule="auto"/>
        <w:rPr>
          <w:sz w:val="28"/>
          <w:u w:val="single"/>
        </w:rPr>
      </w:pPr>
      <w:r>
        <w:rPr>
          <w:sz w:val="28"/>
          <w:u w:val="single"/>
        </w:rPr>
        <w:lastRenderedPageBreak/>
        <w:t>Version 05/14/2010</w:t>
      </w:r>
    </w:p>
    <w:p w:rsidR="00075266" w:rsidRDefault="00075266" w:rsidP="00D63EC5">
      <w:pPr>
        <w:keepNext/>
        <w:spacing w:after="0" w:line="240" w:lineRule="auto"/>
        <w:rPr>
          <w:sz w:val="10"/>
        </w:rPr>
      </w:pPr>
    </w:p>
    <w:p w:rsidR="00075266" w:rsidRDefault="00075266" w:rsidP="00D63EC5">
      <w:pPr>
        <w:keepNext/>
        <w:spacing w:after="0" w:line="240" w:lineRule="auto"/>
      </w:pPr>
      <w:r>
        <w:t>1) Add bx0 emulator enable to Adr 0x2A[15].  Power-up default is 0.</w:t>
      </w:r>
    </w:p>
    <w:p w:rsidR="00075266" w:rsidRDefault="00075266" w:rsidP="00D63EC5">
      <w:pPr>
        <w:keepNext/>
        <w:spacing w:after="0" w:line="240" w:lineRule="auto"/>
      </w:pPr>
      <w:r>
        <w:t xml:space="preserve">    Generates bx0 that is ORed with ttc_bx0. For use in systems lacking a CCB.</w:t>
      </w:r>
    </w:p>
    <w:p w:rsidR="00075266" w:rsidRDefault="00075266" w:rsidP="00D63EC5">
      <w:pPr>
        <w:keepNext/>
        <w:spacing w:after="0" w:line="240" w:lineRule="auto"/>
        <w:rPr>
          <w:sz w:val="10"/>
        </w:rPr>
      </w:pPr>
    </w:p>
    <w:p w:rsidR="00075266" w:rsidRDefault="00075266" w:rsidP="00D63EC5">
      <w:pPr>
        <w:keepNext/>
        <w:spacing w:after="0" w:line="240" w:lineRule="auto"/>
      </w:pPr>
      <w:r>
        <w:t>2) Add clock_lock_lost_err_en to Adr 0x120[5]  (shifts other bits left by 1).</w:t>
      </w:r>
    </w:p>
    <w:p w:rsidR="00075266" w:rsidRDefault="00075266" w:rsidP="00D63EC5">
      <w:pPr>
        <w:keepNext/>
        <w:spacing w:after="0" w:line="240" w:lineRule="auto"/>
      </w:pPr>
      <w:r>
        <w:t xml:space="preserve">    Add clock_lock_lost_err_ff  to Adr 0x120[14].</w:t>
      </w:r>
    </w:p>
    <w:p w:rsidR="00075266" w:rsidRDefault="00075266" w:rsidP="00D63EC5">
      <w:pPr>
        <w:keepNext/>
        <w:spacing w:after="0" w:line="240" w:lineRule="auto"/>
      </w:pPr>
      <w:r>
        <w:t xml:space="preserve">    Add force_sync_err to Adr 0x120[15].</w:t>
      </w:r>
    </w:p>
    <w:p w:rsidR="00075266" w:rsidRDefault="00075266" w:rsidP="00D63EC5">
      <w:pPr>
        <w:keepNext/>
        <w:spacing w:after="0" w:line="240" w:lineRule="auto"/>
        <w:rPr>
          <w:sz w:val="10"/>
        </w:rPr>
      </w:pPr>
    </w:p>
    <w:p w:rsidR="00075266" w:rsidRDefault="00075266" w:rsidP="00D63EC5">
      <w:pPr>
        <w:keepNext/>
        <w:spacing w:after="0" w:line="240" w:lineRule="auto"/>
      </w:pPr>
      <w:r>
        <w:t>3) Redesign vme.v to use initial blocks to specify power-up state for VME registers instead of load pulse</w:t>
      </w:r>
    </w:p>
    <w:p w:rsidR="00075266" w:rsidRDefault="00075266" w:rsidP="00D63EC5">
      <w:pPr>
        <w:keepNext/>
        <w:spacing w:after="0" w:line="240" w:lineRule="auto"/>
      </w:pPr>
      <w:r>
        <w:t xml:space="preserve">    Add explicit integer widths to VME address decoder case statement.</w:t>
      </w:r>
    </w:p>
    <w:p w:rsidR="00075266" w:rsidRDefault="00075266" w:rsidP="00D63EC5">
      <w:pPr>
        <w:keepNext/>
        <w:spacing w:after="0" w:line="240" w:lineRule="auto"/>
      </w:pPr>
      <w:r>
        <w:t xml:space="preserve">    Replace constants passed as signals from top level module with defparam mechanism.</w:t>
      </w:r>
    </w:p>
    <w:p w:rsidR="00075266" w:rsidRDefault="00075266" w:rsidP="00D63EC5">
      <w:pPr>
        <w:keepNext/>
        <w:spacing w:after="0" w:line="240" w:lineRule="auto"/>
        <w:rPr>
          <w:sz w:val="10"/>
        </w:rPr>
      </w:pPr>
    </w:p>
    <w:p w:rsidR="00075266" w:rsidRDefault="00075266" w:rsidP="00D63EC5">
      <w:pPr>
        <w:keepNext/>
        <w:spacing w:after="0" w:line="240" w:lineRule="auto"/>
      </w:pPr>
      <w:r>
        <w:t>4) Remove clock_lock_lost from OR with bx0_sync_err in sequencer.v</w:t>
      </w:r>
    </w:p>
    <w:p w:rsidR="00075266" w:rsidRDefault="00075266" w:rsidP="00D63EC5">
      <w:pPr>
        <w:keepNext/>
        <w:spacing w:after="0" w:line="240" w:lineRule="auto"/>
      </w:pPr>
      <w:r>
        <w:t xml:space="preserve">     Add clock_lock_lost term to sync_err_ff in sync_err_ctrl.v</w:t>
      </w:r>
    </w:p>
    <w:p w:rsidR="00075266" w:rsidRDefault="00075266" w:rsidP="00D63EC5">
      <w:pPr>
        <w:keepNext/>
        <w:spacing w:after="0" w:line="240" w:lineRule="auto"/>
      </w:pPr>
      <w:r>
        <w:t xml:space="preserve">     Remove bx0_sync_err from sync_err_ff,  add it as an independent OR with sync_err signal.</w:t>
      </w:r>
    </w:p>
    <w:p w:rsidR="00075266" w:rsidRDefault="00075266" w:rsidP="00D63EC5">
      <w:pPr>
        <w:keepNext/>
        <w:spacing w:after="0" w:line="240" w:lineRule="auto"/>
      </w:pPr>
      <w:r>
        <w:t xml:space="preserve">      Fixes sync_err fails-to-clear bug:</w:t>
      </w:r>
    </w:p>
    <w:p w:rsidR="00075266" w:rsidRDefault="00075266" w:rsidP="00D63EC5">
      <w:pPr>
        <w:keepNext/>
        <w:spacing w:after="0" w:line="240" w:lineRule="auto"/>
        <w:ind w:firstLine="720"/>
      </w:pPr>
      <w:r>
        <w:t>Sync_err_ff clears on ttc_resync but bx0_sync_err takes n bx to clear.</w:t>
      </w:r>
    </w:p>
    <w:p w:rsidR="00075266" w:rsidRDefault="00075266" w:rsidP="00D63EC5">
      <w:pPr>
        <w:keepNext/>
        <w:spacing w:after="0" w:line="240" w:lineRule="auto"/>
        <w:ind w:firstLine="720"/>
      </w:pPr>
      <w:r>
        <w:t>TMB was synchronizing correctly on ttc_resync, but incorrectly latched sync_err=1.</w:t>
      </w:r>
    </w:p>
    <w:p w:rsidR="00075266" w:rsidRDefault="00075266" w:rsidP="00D63EC5">
      <w:pPr>
        <w:keepNext/>
        <w:spacing w:after="0" w:line="240" w:lineRule="auto"/>
        <w:rPr>
          <w:sz w:val="10"/>
        </w:rPr>
      </w:pPr>
    </w:p>
    <w:p w:rsidR="00075266" w:rsidRDefault="00075266" w:rsidP="00D63EC5">
      <w:pPr>
        <w:keepNext/>
        <w:spacing w:after="0" w:line="240" w:lineRule="auto"/>
      </w:pPr>
      <w:r>
        <w:t>5) Modify bx0 sync error counter[61] to count only when TMB is in trigger-run state.</w:t>
      </w:r>
    </w:p>
    <w:p w:rsidR="00075266" w:rsidRDefault="00075266" w:rsidP="00D63EC5">
      <w:pPr>
        <w:keepNext/>
        <w:spacing w:after="0" w:line="240" w:lineRule="auto"/>
      </w:pPr>
      <w:r>
        <w:t xml:space="preserve">    Was counting sync errors before ttc_resync arrived, now only counts errors that occur after a resync.</w:t>
      </w:r>
    </w:p>
    <w:p w:rsidR="00075266" w:rsidRDefault="00075266" w:rsidP="00D63EC5">
      <w:pPr>
        <w:keepNext/>
        <w:spacing w:after="0" w:line="240" w:lineRule="auto"/>
      </w:pPr>
      <w:r>
        <w:t xml:space="preserve">    A non-zero value in this counter indicates incorrect bxns in TMB readouts and LCTs.</w:t>
      </w:r>
    </w:p>
    <w:p w:rsidR="00075266" w:rsidRDefault="00075266" w:rsidP="00D63EC5">
      <w:pPr>
        <w:keepNext/>
        <w:spacing w:after="0" w:line="240" w:lineRule="auto"/>
        <w:rPr>
          <w:sz w:val="10"/>
        </w:rPr>
      </w:pPr>
    </w:p>
    <w:p w:rsidR="00075266" w:rsidRDefault="00075266" w:rsidP="00D63EC5">
      <w:pPr>
        <w:keepNext/>
        <w:spacing w:after="0" w:line="240" w:lineRule="auto"/>
      </w:pPr>
      <w:r>
        <w:t>6) Modify FMM state machine fmm_trig_stop signal to power up as a 1.</w:t>
      </w:r>
    </w:p>
    <w:p w:rsidR="00075266" w:rsidRDefault="00075266" w:rsidP="00D63EC5">
      <w:pPr>
        <w:keepNext/>
        <w:spacing w:after="0" w:line="240" w:lineRule="auto"/>
      </w:pPr>
      <w:r>
        <w:t xml:space="preserve">    Was powering up as 0, then set to 1 after the 1</w:t>
      </w:r>
      <w:r>
        <w:rPr>
          <w:vertAlign w:val="superscript"/>
        </w:rPr>
        <w:t>st</w:t>
      </w:r>
      <w:r>
        <w:t xml:space="preserve"> clock cycle.</w:t>
      </w:r>
    </w:p>
    <w:p w:rsidR="00075266" w:rsidRDefault="00075266" w:rsidP="00D63EC5">
      <w:pPr>
        <w:keepNext/>
        <w:spacing w:after="0" w:line="240" w:lineRule="auto"/>
      </w:pPr>
      <w:r>
        <w:t xml:space="preserve">    Entered trigger-run state for 1bx but was ignored since pre-trigger logic is held off 5bx after power up</w:t>
      </w:r>
    </w:p>
    <w:p w:rsidR="00075266" w:rsidRDefault="00075266" w:rsidP="00D63EC5">
      <w:pPr>
        <w:keepNext/>
        <w:spacing w:after="0" w:line="240" w:lineRule="auto"/>
        <w:rPr>
          <w:sz w:val="10"/>
        </w:rPr>
      </w:pPr>
    </w:p>
    <w:p w:rsidR="00075266" w:rsidRDefault="00075266" w:rsidP="00D63EC5">
      <w:pPr>
        <w:keepNext/>
        <w:spacing w:after="0" w:line="240" w:lineRule="auto"/>
        <w:rPr>
          <w:snapToGrid w:val="0"/>
        </w:rPr>
      </w:pPr>
      <w:r>
        <w:t xml:space="preserve">7) </w:t>
      </w:r>
      <w:r>
        <w:rPr>
          <w:snapToGrid w:val="0"/>
        </w:rPr>
        <w:t>Fix tmb.v kill_clct logic for type C|D for 1 clct + 2 alct case where clct is on ME1A</w:t>
      </w:r>
    </w:p>
    <w:p w:rsidR="00075266" w:rsidRDefault="00075266" w:rsidP="00D63EC5">
      <w:pPr>
        <w:spacing w:after="0" w:line="240" w:lineRule="auto"/>
        <w:rPr>
          <w:sz w:val="28"/>
          <w:u w:val="single"/>
        </w:rPr>
      </w:pP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br w:type="page"/>
      </w:r>
      <w:r>
        <w:rPr>
          <w:sz w:val="28"/>
          <w:u w:val="single"/>
        </w:rPr>
        <w:lastRenderedPageBreak/>
        <w:t>Version 03/19/2010</w:t>
      </w:r>
    </w:p>
    <w:p w:rsidR="00075266" w:rsidRDefault="00075266" w:rsidP="00D63EC5">
      <w:pPr>
        <w:keepNext/>
        <w:spacing w:after="0" w:line="240" w:lineRule="auto"/>
        <w:rPr>
          <w:sz w:val="10"/>
        </w:rPr>
      </w:pPr>
    </w:p>
    <w:p w:rsidR="00075266" w:rsidRDefault="00075266" w:rsidP="00D63EC5">
      <w:pPr>
        <w:keepNext/>
        <w:spacing w:after="0" w:line="240" w:lineRule="auto"/>
      </w:pPr>
      <w:r>
        <w:t>1) Mod cfeb.v module busy hs delimiters for me1a me1b cscs to separate cfeb4 from cfebs0-3.</w:t>
      </w:r>
    </w:p>
    <w:p w:rsidR="00075266" w:rsidRDefault="00075266" w:rsidP="00D63EC5">
      <w:pPr>
        <w:keepNext/>
        <w:spacing w:after="0" w:line="240" w:lineRule="auto"/>
      </w:pPr>
      <w:r>
        <w:t xml:space="preserve">    Prevents pattern finder from discarding 2</w:t>
      </w:r>
      <w:r>
        <w:rPr>
          <w:vertAlign w:val="superscript"/>
        </w:rPr>
        <w:t>nd</w:t>
      </w:r>
      <w:r>
        <w:t xml:space="preserve"> CLCT at the me1a|me1b boundary.</w:t>
      </w:r>
    </w:p>
    <w:p w:rsidR="00075266" w:rsidRDefault="00075266" w:rsidP="00D63EC5">
      <w:pPr>
        <w:spacing w:after="0" w:line="240" w:lineRule="auto"/>
        <w:rPr>
          <w:u w:val="single"/>
        </w:rPr>
      </w:pPr>
    </w:p>
    <w:p w:rsidR="00075266" w:rsidRDefault="00075266" w:rsidP="00D63EC5">
      <w:pPr>
        <w:spacing w:after="0" w:line="240" w:lineRule="auto"/>
        <w:rPr>
          <w:u w:val="single"/>
        </w:rPr>
      </w:pPr>
    </w:p>
    <w:p w:rsidR="00075266" w:rsidRDefault="00075266" w:rsidP="00D63EC5">
      <w:pPr>
        <w:keepNext/>
        <w:spacing w:after="0" w:line="240" w:lineRule="auto"/>
        <w:rPr>
          <w:sz w:val="28"/>
          <w:u w:val="single"/>
        </w:rPr>
      </w:pPr>
      <w:r>
        <w:rPr>
          <w:sz w:val="28"/>
          <w:u w:val="single"/>
        </w:rPr>
        <w:t>Version 03/07/2010</w:t>
      </w:r>
    </w:p>
    <w:p w:rsidR="00075266" w:rsidRDefault="00075266" w:rsidP="00D63EC5">
      <w:pPr>
        <w:keepNext/>
        <w:spacing w:after="0" w:line="240" w:lineRule="auto"/>
        <w:rPr>
          <w:sz w:val="10"/>
        </w:rPr>
      </w:pPr>
    </w:p>
    <w:p w:rsidR="00075266" w:rsidRDefault="00075266" w:rsidP="00D63EC5">
      <w:pPr>
        <w:keepNext/>
        <w:spacing w:after="0" w:line="240" w:lineRule="auto"/>
      </w:pPr>
      <w:r>
        <w:t>1) Added requested mod that blocks bad cfeb distrips from both trigger path and data path.</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2) Add bcb_read_enable to Adr72[15] </w:t>
      </w:r>
      <w:r>
        <w:rPr>
          <w:color w:val="0000FF"/>
        </w:rPr>
        <w:t>p</w:t>
      </w:r>
      <w:bookmarkStart w:id="132" w:name="_Hlt256174875"/>
      <w:r w:rsidR="00AE53D3">
        <w:rPr>
          <w:color w:val="0000FF"/>
        </w:rPr>
        <w:fldChar w:fldCharType="begin"/>
      </w:r>
      <w:r>
        <w:rPr>
          <w:color w:val="0000FF"/>
        </w:rPr>
        <w:instrText xml:space="preserve"> PAGEREF _Ref256171897 \h </w:instrText>
      </w:r>
      <w:r w:rsidR="00AE53D3">
        <w:rPr>
          <w:color w:val="0000FF"/>
        </w:rPr>
      </w:r>
      <w:r w:rsidR="00AE53D3">
        <w:rPr>
          <w:color w:val="0000FF"/>
        </w:rPr>
        <w:fldChar w:fldCharType="separate"/>
      </w:r>
      <w:r w:rsidR="008A3281">
        <w:rPr>
          <w:noProof/>
          <w:color w:val="0000FF"/>
        </w:rPr>
        <w:t>42</w:t>
      </w:r>
      <w:r w:rsidR="00AE53D3">
        <w:rPr>
          <w:color w:val="0000FF"/>
        </w:rPr>
        <w:fldChar w:fldCharType="end"/>
      </w:r>
      <w:bookmarkEnd w:id="132"/>
      <w:r>
        <w:t xml:space="preserve">  to include blocked CFEB DiStrip list in the</w:t>
      </w:r>
    </w:p>
    <w:p w:rsidR="00075266" w:rsidRDefault="00075266" w:rsidP="00D63EC5">
      <w:pPr>
        <w:keepNext/>
        <w:spacing w:after="0" w:line="240" w:lineRule="auto"/>
      </w:pPr>
      <w:r>
        <w:t xml:space="preserve">    DMB readout stream:</w:t>
      </w:r>
    </w:p>
    <w:p w:rsidR="00075266" w:rsidRDefault="00075266" w:rsidP="00D63EC5">
      <w:pPr>
        <w:keepNext/>
        <w:spacing w:after="0" w:line="240" w:lineRule="auto"/>
      </w:pPr>
      <w:r>
        <w:tab/>
        <w:t>Blocked bits include:</w:t>
      </w:r>
    </w:p>
    <w:p w:rsidR="00075266" w:rsidRDefault="00075266" w:rsidP="00D63EC5">
      <w:pPr>
        <w:keepNext/>
        <w:spacing w:after="0" w:line="240" w:lineRule="auto"/>
        <w:ind w:left="720"/>
      </w:pPr>
      <w:r>
        <w:t xml:space="preserve">   CFEB DiStrip bits turned off in the Hot Channel Mask,</w:t>
      </w:r>
    </w:p>
    <w:p w:rsidR="00075266" w:rsidRDefault="00075266" w:rsidP="00D63EC5">
      <w:pPr>
        <w:keepNext/>
        <w:spacing w:after="0" w:line="240" w:lineRule="auto"/>
      </w:pPr>
      <w:r>
        <w:tab/>
        <w:t xml:space="preserve">   CFEB DiStrip bits turned off by automatic bad-bits detection</w:t>
      </w:r>
    </w:p>
    <w:p w:rsidR="00075266" w:rsidRDefault="00075266" w:rsidP="00D63EC5">
      <w:pPr>
        <w:keepNext/>
        <w:spacing w:after="0" w:line="240" w:lineRule="auto"/>
      </w:pPr>
      <w:r>
        <w:tab/>
        <w:t xml:space="preserve">   Entire CFEBs turned off via mask_all</w:t>
      </w:r>
    </w:p>
    <w:p w:rsidR="00075266" w:rsidRDefault="00075266" w:rsidP="00D63EC5">
      <w:pPr>
        <w:keepNext/>
        <w:spacing w:after="0" w:line="240" w:lineRule="auto"/>
        <w:rPr>
          <w:sz w:val="10"/>
        </w:rPr>
      </w:pPr>
    </w:p>
    <w:p w:rsidR="00075266" w:rsidRDefault="00075266" w:rsidP="00D63EC5">
      <w:pPr>
        <w:keepNext/>
        <w:spacing w:after="0" w:line="240" w:lineRule="auto"/>
        <w:ind w:firstLine="720"/>
      </w:pPr>
      <w:r>
        <w:t>Set Adr72[[15]=1 to enable blocked bits readout.</w:t>
      </w:r>
    </w:p>
    <w:p w:rsidR="00075266" w:rsidRDefault="00075266" w:rsidP="00D63EC5">
      <w:pPr>
        <w:keepNext/>
        <w:spacing w:after="0" w:line="240" w:lineRule="auto"/>
        <w:ind w:firstLine="720"/>
      </w:pPr>
      <w:r>
        <w:t>Power up default is 0, which is backwards compatible with older versions of the readout stream.</w:t>
      </w:r>
    </w:p>
    <w:p w:rsidR="00075266" w:rsidRDefault="00075266" w:rsidP="00D63EC5">
      <w:pPr>
        <w:keepNext/>
        <w:spacing w:after="0" w:line="240" w:lineRule="auto"/>
        <w:rPr>
          <w:sz w:val="10"/>
        </w:rPr>
      </w:pPr>
    </w:p>
    <w:p w:rsidR="00075266" w:rsidRDefault="00075266" w:rsidP="00D63EC5">
      <w:pPr>
        <w:keepNext/>
        <w:spacing w:after="0" w:line="240" w:lineRule="auto"/>
      </w:pPr>
      <w:r>
        <w:t>3) Add bcb_read_enable to Header29[13]</w:t>
      </w:r>
    </w:p>
    <w:p w:rsidR="00075266" w:rsidRDefault="00075266" w:rsidP="00D63EC5">
      <w:pPr>
        <w:keepNext/>
        <w:spacing w:after="0" w:line="240" w:lineRule="auto"/>
        <w:rPr>
          <w:sz w:val="10"/>
        </w:rPr>
      </w:pPr>
    </w:p>
    <w:p w:rsidR="00075266" w:rsidRDefault="00075266" w:rsidP="00D63EC5">
      <w:pPr>
        <w:keepNext/>
        <w:spacing w:after="0" w:line="240" w:lineRule="auto"/>
      </w:pPr>
      <w:r>
        <w:t>4) Document CFEB block</w:t>
      </w:r>
      <w:bookmarkStart w:id="133" w:name="_Hlt256166415"/>
      <w:r>
        <w:t xml:space="preserve">ed DiStrip readout format, </w:t>
      </w:r>
      <w:r>
        <w:rPr>
          <w:color w:val="0000FF"/>
        </w:rPr>
        <w:t>p</w:t>
      </w:r>
      <w:bookmarkEnd w:id="133"/>
      <w:r w:rsidR="00AE53D3">
        <w:rPr>
          <w:color w:val="0000FF"/>
        </w:rPr>
        <w:fldChar w:fldCharType="begin"/>
      </w:r>
      <w:r>
        <w:rPr>
          <w:color w:val="0000FF"/>
        </w:rPr>
        <w:instrText xml:space="preserve"> PAGEREF _Ref256166361 \h </w:instrText>
      </w:r>
      <w:r w:rsidR="00AE53D3">
        <w:rPr>
          <w:color w:val="0000FF"/>
        </w:rPr>
      </w:r>
      <w:r w:rsidR="00AE53D3">
        <w:rPr>
          <w:color w:val="0000FF"/>
        </w:rPr>
        <w:fldChar w:fldCharType="separate"/>
      </w:r>
      <w:r w:rsidR="008A3281">
        <w:rPr>
          <w:noProof/>
          <w:color w:val="0000FF"/>
        </w:rPr>
        <w:t>95</w:t>
      </w:r>
      <w:r w:rsidR="00AE53D3">
        <w:rPr>
          <w:color w:val="0000FF"/>
        </w:rPr>
        <w:fldChar w:fldCharType="end"/>
      </w:r>
    </w:p>
    <w:p w:rsidR="00075266" w:rsidRDefault="00075266" w:rsidP="00D63EC5">
      <w:pPr>
        <w:keepNext/>
        <w:spacing w:after="0" w:line="240" w:lineRule="auto"/>
        <w:rPr>
          <w:sz w:val="10"/>
        </w:rPr>
      </w:pPr>
    </w:p>
    <w:p w:rsidR="00075266" w:rsidRDefault="00075266" w:rsidP="00D63EC5">
      <w:pPr>
        <w:keepNext/>
        <w:spacing w:after="0" w:line="240" w:lineRule="auto"/>
      </w:pPr>
      <w:r>
        <w:t>5) Bug fix for CLCT-only trigger mode</w:t>
      </w:r>
    </w:p>
    <w:p w:rsidR="00075266" w:rsidRDefault="00075266" w:rsidP="00D63EC5">
      <w:pPr>
        <w:keepNext/>
        <w:spacing w:after="0" w:line="240" w:lineRule="auto"/>
        <w:ind w:left="720"/>
      </w:pPr>
      <w:r>
        <w:t>The 2</w:t>
      </w:r>
      <w:r>
        <w:rPr>
          <w:vertAlign w:val="superscript"/>
        </w:rPr>
        <w:t>nd</w:t>
      </w:r>
      <w:r>
        <w:t xml:space="preserve"> CLCT in previous firmware versions had bxn=0 in the LCT sent to MPC when using the clct-only mode, and there was also no ALCT coincidence.</w:t>
      </w:r>
    </w:p>
    <w:p w:rsidR="00075266" w:rsidRDefault="00075266" w:rsidP="00D63EC5">
      <w:pPr>
        <w:spacing w:after="0" w:line="240" w:lineRule="auto"/>
        <w:rPr>
          <w:sz w:val="28"/>
          <w:u w:val="single"/>
        </w:rPr>
      </w:pP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02/10/2010</w:t>
      </w:r>
    </w:p>
    <w:p w:rsidR="00075266" w:rsidRDefault="00075266" w:rsidP="00D63EC5">
      <w:pPr>
        <w:keepNext/>
        <w:spacing w:after="0" w:line="240" w:lineRule="auto"/>
        <w:rPr>
          <w:sz w:val="10"/>
        </w:rPr>
      </w:pPr>
    </w:p>
    <w:p w:rsidR="00075266" w:rsidRDefault="00075266" w:rsidP="00D63EC5">
      <w:pPr>
        <w:keepNext/>
        <w:spacing w:after="0" w:line="240" w:lineRule="auto"/>
      </w:pPr>
      <w:r>
        <w:t>1) Add event_clear_vme to AdrAC[15] to clear aff, clct, and mpc VME read-back registers</w:t>
      </w:r>
    </w:p>
    <w:p w:rsidR="00075266" w:rsidRDefault="00075266" w:rsidP="00D63EC5">
      <w:pPr>
        <w:keepNext/>
        <w:spacing w:after="0" w:line="240" w:lineRule="auto"/>
        <w:rPr>
          <w:sz w:val="10"/>
        </w:rPr>
      </w:pPr>
    </w:p>
    <w:p w:rsidR="00075266" w:rsidRDefault="00075266" w:rsidP="00D63EC5">
      <w:pPr>
        <w:keepNext/>
        <w:spacing w:after="0" w:line="240" w:lineRule="auto"/>
      </w:pPr>
      <w:r>
        <w:t>2) Add active_feb list reversal for TypeB CSCs</w:t>
      </w:r>
    </w:p>
    <w:p w:rsidR="00075266" w:rsidRDefault="00075266" w:rsidP="00D63EC5">
      <w:pPr>
        <w:keepNext/>
        <w:spacing w:after="0" w:line="240" w:lineRule="auto"/>
        <w:rPr>
          <w:sz w:val="28"/>
          <w:u w:val="single"/>
        </w:rPr>
      </w:pPr>
      <w:r>
        <w:rPr>
          <w:sz w:val="28"/>
          <w:u w:val="single"/>
        </w:rPr>
        <w:br w:type="page"/>
      </w:r>
      <w:r>
        <w:rPr>
          <w:sz w:val="28"/>
          <w:u w:val="single"/>
        </w:rPr>
        <w:lastRenderedPageBreak/>
        <w:t xml:space="preserve">Version 01/14/2010 CFEB bad di-strip bit detection  </w:t>
      </w:r>
    </w:p>
    <w:p w:rsidR="00075266" w:rsidRDefault="00075266" w:rsidP="00D63EC5">
      <w:pPr>
        <w:keepNext/>
        <w:spacing w:after="0" w:line="240" w:lineRule="auto"/>
        <w:rPr>
          <w:sz w:val="10"/>
        </w:rPr>
      </w:pPr>
    </w:p>
    <w:p w:rsidR="00075266" w:rsidRDefault="00075266" w:rsidP="00D63EC5">
      <w:pPr>
        <w:keepNext/>
        <w:spacing w:after="0" w:line="240" w:lineRule="auto"/>
      </w:pPr>
      <w:r>
        <w:t>1) Header30[11:7] = cfeb_badbits_found[4:0]</w:t>
      </w:r>
      <w:r>
        <w:tab/>
        <w:t>Bad distrip bits detected in cfebn[n]</w:t>
      </w:r>
    </w:p>
    <w:p w:rsidR="00075266" w:rsidRDefault="00075266" w:rsidP="00D63EC5">
      <w:pPr>
        <w:keepNext/>
        <w:spacing w:after="0" w:line="240" w:lineRule="auto"/>
      </w:pPr>
      <w:r>
        <w:t xml:space="preserve">    Header30[12] = 0</w:t>
      </w:r>
    </w:p>
    <w:p w:rsidR="00075266" w:rsidRDefault="00075266" w:rsidP="00D63EC5">
      <w:pPr>
        <w:keepNext/>
        <w:spacing w:after="0" w:line="240" w:lineRule="auto"/>
        <w:rPr>
          <w:sz w:val="10"/>
        </w:rPr>
      </w:pPr>
    </w:p>
    <w:p w:rsidR="00075266" w:rsidRDefault="00075266" w:rsidP="00D63EC5">
      <w:pPr>
        <w:keepNext/>
        <w:spacing w:after="0" w:line="240" w:lineRule="auto"/>
      </w:pPr>
      <w:r>
        <w:t>2) New VME regisers Adr 0x122 to 0x142</w:t>
      </w:r>
    </w:p>
    <w:p w:rsidR="00075266" w:rsidRDefault="00075266" w:rsidP="00D63EC5">
      <w:pPr>
        <w:keepNext/>
        <w:spacing w:after="0" w:line="240" w:lineRule="auto"/>
        <w:rPr>
          <w:sz w:val="10"/>
        </w:rPr>
      </w:pPr>
    </w:p>
    <w:p w:rsidR="00075266" w:rsidRDefault="00075266" w:rsidP="00D63EC5">
      <w:pPr>
        <w:keepNext/>
        <w:spacing w:after="0" w:line="240" w:lineRule="auto"/>
      </w:pPr>
      <w:r>
        <w:t>Adr 122</w:t>
      </w:r>
      <w:r>
        <w:tab/>
        <w:t>ADR_CFEB_BADBITS_CTRL, CFEB Bad Bits Control/Status</w:t>
      </w:r>
    </w:p>
    <w:p w:rsidR="00075266" w:rsidRDefault="00075266" w:rsidP="00D63EC5">
      <w:pPr>
        <w:keepNext/>
        <w:keepLines/>
        <w:tabs>
          <w:tab w:val="left" w:pos="1152"/>
          <w:tab w:val="left" w:pos="1942"/>
          <w:tab w:val="left" w:pos="4608"/>
          <w:tab w:val="left" w:pos="5598"/>
          <w:tab w:val="left" w:pos="10278"/>
        </w:tabs>
        <w:spacing w:after="0" w:line="240" w:lineRule="auto"/>
        <w:rPr>
          <w:rFonts w:ascii="Courier New" w:hAnsi="Courier New"/>
          <w:sz w:val="20"/>
        </w:rPr>
      </w:pPr>
      <w:r>
        <w:rPr>
          <w:rFonts w:ascii="Courier New" w:hAnsi="Courier New"/>
          <w:sz w:val="20"/>
        </w:rPr>
        <w:t>[04:00]</w:t>
      </w:r>
      <w:r>
        <w:rPr>
          <w:rFonts w:ascii="Courier New" w:hAnsi="Courier New"/>
          <w:sz w:val="20"/>
        </w:rPr>
        <w:tab/>
        <w:t>RW  cfeb_badbits_reset[4:0]  Reset bad cfeb bits FFs for cfeb[n]</w:t>
      </w:r>
    </w:p>
    <w:p w:rsidR="00075266" w:rsidRDefault="00075266" w:rsidP="00D63EC5">
      <w:pPr>
        <w:keepNext/>
        <w:keepLines/>
        <w:tabs>
          <w:tab w:val="left" w:pos="1152"/>
          <w:tab w:val="left" w:pos="1942"/>
          <w:tab w:val="left" w:pos="4608"/>
          <w:tab w:val="left" w:pos="5598"/>
          <w:tab w:val="left" w:pos="10278"/>
        </w:tabs>
        <w:spacing w:after="0" w:line="240" w:lineRule="auto"/>
        <w:rPr>
          <w:rFonts w:ascii="Courier New" w:hAnsi="Courier New"/>
          <w:sz w:val="20"/>
        </w:rPr>
      </w:pPr>
      <w:r>
        <w:rPr>
          <w:rFonts w:ascii="Courier New" w:hAnsi="Courier New"/>
          <w:sz w:val="20"/>
        </w:rPr>
        <w:t>[09:05]</w:t>
      </w:r>
      <w:r>
        <w:rPr>
          <w:rFonts w:ascii="Courier New" w:hAnsi="Courier New"/>
          <w:sz w:val="20"/>
        </w:rPr>
        <w:tab/>
        <w:t>RW  cfeb_badbits_block[4:0]  Block bad cfeb bits in cfeb[n]</w:t>
      </w:r>
    </w:p>
    <w:p w:rsidR="00075266" w:rsidRDefault="00075266" w:rsidP="00D63EC5">
      <w:pPr>
        <w:keepNext/>
        <w:keepLines/>
        <w:tabs>
          <w:tab w:val="left" w:pos="1152"/>
          <w:tab w:val="left" w:pos="1942"/>
          <w:tab w:val="left" w:pos="4608"/>
          <w:tab w:val="left" w:pos="5598"/>
          <w:tab w:val="left" w:pos="10278"/>
        </w:tabs>
        <w:spacing w:after="0" w:line="240" w:lineRule="auto"/>
        <w:rPr>
          <w:rFonts w:ascii="Courier New" w:hAnsi="Courier New"/>
          <w:sz w:val="20"/>
        </w:rPr>
      </w:pPr>
      <w:r>
        <w:rPr>
          <w:rFonts w:ascii="Courier New" w:hAnsi="Courier New"/>
          <w:sz w:val="20"/>
        </w:rPr>
        <w:t>[14:10]</w:t>
      </w:r>
      <w:r>
        <w:rPr>
          <w:rFonts w:ascii="Courier New" w:hAnsi="Courier New"/>
          <w:sz w:val="20"/>
        </w:rPr>
        <w:tab/>
        <w:t>R   cfeb_badbits_found[4:0]  CFEB[n] has at least 1 bad bit</w:t>
      </w:r>
    </w:p>
    <w:p w:rsidR="00075266" w:rsidRDefault="00075266" w:rsidP="00D63EC5">
      <w:pPr>
        <w:keepNext/>
        <w:keepLines/>
        <w:tabs>
          <w:tab w:val="left" w:pos="1152"/>
          <w:tab w:val="left" w:pos="1942"/>
          <w:tab w:val="left" w:pos="4608"/>
          <w:tab w:val="left" w:pos="5598"/>
          <w:tab w:val="left" w:pos="10278"/>
        </w:tabs>
        <w:spacing w:after="0" w:line="240" w:lineRule="auto"/>
        <w:rPr>
          <w:rFonts w:ascii="Courier New" w:hAnsi="Courier New"/>
          <w:sz w:val="20"/>
        </w:rPr>
      </w:pPr>
      <w:r>
        <w:rPr>
          <w:rFonts w:ascii="Courier New" w:hAnsi="Courier New"/>
          <w:sz w:val="20"/>
        </w:rPr>
        <w:t>[15]</w:t>
      </w:r>
      <w:r>
        <w:rPr>
          <w:rFonts w:ascii="Courier New" w:hAnsi="Courier New"/>
          <w:sz w:val="20"/>
        </w:rPr>
        <w:tab/>
        <w:t xml:space="preserve">R   cfeb_badbits_blocked     </w:t>
      </w:r>
      <w:r>
        <w:rPr>
          <w:rFonts w:ascii="Courier New" w:hAnsi="Courier New"/>
          <w:sz w:val="16"/>
        </w:rPr>
        <w:t>At least one CFEB has a bad bit that was blocked</w:t>
      </w:r>
    </w:p>
    <w:p w:rsidR="00075266" w:rsidRDefault="00075266" w:rsidP="00D63EC5">
      <w:pPr>
        <w:keepNext/>
        <w:spacing w:after="0" w:line="240" w:lineRule="auto"/>
      </w:pPr>
    </w:p>
    <w:p w:rsidR="00075266" w:rsidRDefault="00075266" w:rsidP="00D63EC5">
      <w:pPr>
        <w:keepNext/>
        <w:spacing w:after="0" w:line="240" w:lineRule="auto"/>
        <w:rPr>
          <w:sz w:val="20"/>
        </w:rPr>
      </w:pPr>
      <w:r>
        <w:rPr>
          <w:sz w:val="20"/>
        </w:rPr>
        <w:t>Adr 124</w:t>
      </w:r>
      <w:r>
        <w:rPr>
          <w:sz w:val="20"/>
        </w:rPr>
        <w:tab/>
        <w:t>ADR_CFEB_BADBITS_TIMER</w:t>
      </w:r>
      <w:r>
        <w:rPr>
          <w:sz w:val="20"/>
        </w:rPr>
        <w:tab/>
        <w:t>CFEB Bad Bits Check Interval</w:t>
      </w:r>
    </w:p>
    <w:p w:rsidR="00075266" w:rsidRDefault="00075266" w:rsidP="00D63EC5">
      <w:pPr>
        <w:keepNext/>
        <w:spacing w:after="0" w:line="240" w:lineRule="auto"/>
        <w:rPr>
          <w:sz w:val="20"/>
        </w:rPr>
      </w:pPr>
      <w:r>
        <w:rPr>
          <w:sz w:val="20"/>
        </w:rPr>
        <w:tab/>
        <w:t>Sets number of bx a bit must be continuously high before being marked as bad.</w:t>
      </w:r>
    </w:p>
    <w:p w:rsidR="00075266" w:rsidRDefault="00075266" w:rsidP="00D63EC5">
      <w:pPr>
        <w:keepNext/>
        <w:spacing w:after="0" w:line="240" w:lineRule="auto"/>
        <w:rPr>
          <w:sz w:val="20"/>
        </w:rPr>
      </w:pPr>
    </w:p>
    <w:p w:rsidR="00075266" w:rsidRDefault="00075266" w:rsidP="00D63EC5">
      <w:pPr>
        <w:keepNext/>
        <w:spacing w:after="0" w:line="240" w:lineRule="auto"/>
        <w:rPr>
          <w:sz w:val="16"/>
        </w:rPr>
      </w:pPr>
      <w:r>
        <w:rPr>
          <w:sz w:val="16"/>
        </w:rPr>
        <w:t>Adr 126</w:t>
      </w:r>
      <w:r>
        <w:rPr>
          <w:sz w:val="16"/>
        </w:rPr>
        <w:tab/>
        <w:t>ADR_CFEB0_BADBITS_LY01</w:t>
      </w:r>
      <w:r>
        <w:rPr>
          <w:sz w:val="16"/>
        </w:rPr>
        <w:tab/>
        <w:t>CFEB0 Ly0,Ly1 Bad Bits List</w:t>
      </w:r>
    </w:p>
    <w:p w:rsidR="00075266" w:rsidRDefault="00075266" w:rsidP="00D63EC5">
      <w:pPr>
        <w:keepNext/>
        <w:spacing w:after="0" w:line="240" w:lineRule="auto"/>
        <w:rPr>
          <w:sz w:val="16"/>
        </w:rPr>
      </w:pPr>
      <w:r>
        <w:rPr>
          <w:sz w:val="16"/>
        </w:rPr>
        <w:t>Adr 128</w:t>
      </w:r>
      <w:r>
        <w:rPr>
          <w:sz w:val="16"/>
        </w:rPr>
        <w:tab/>
        <w:t>ADR_CFEB0_BADBITS_LY23</w:t>
      </w:r>
      <w:r>
        <w:rPr>
          <w:sz w:val="16"/>
        </w:rPr>
        <w:tab/>
        <w:t>CFEB0 Ly2,Ly3 Bad Bits List</w:t>
      </w:r>
    </w:p>
    <w:p w:rsidR="00075266" w:rsidRDefault="00075266" w:rsidP="00D63EC5">
      <w:pPr>
        <w:keepNext/>
        <w:spacing w:after="0" w:line="240" w:lineRule="auto"/>
        <w:rPr>
          <w:sz w:val="16"/>
        </w:rPr>
      </w:pPr>
      <w:r>
        <w:rPr>
          <w:sz w:val="16"/>
        </w:rPr>
        <w:t>Adr 12A</w:t>
      </w:r>
      <w:r>
        <w:rPr>
          <w:sz w:val="16"/>
        </w:rPr>
        <w:tab/>
        <w:t>ADR_CFEB0_BADBITS_LY45</w:t>
      </w:r>
      <w:r>
        <w:rPr>
          <w:sz w:val="16"/>
        </w:rPr>
        <w:tab/>
        <w:t>CFEB0 Ly4,Ly5 Bad Bits List</w:t>
      </w:r>
    </w:p>
    <w:p w:rsidR="00075266" w:rsidRDefault="00075266" w:rsidP="00D63EC5">
      <w:pPr>
        <w:keepNext/>
        <w:spacing w:after="0" w:line="240" w:lineRule="auto"/>
        <w:rPr>
          <w:sz w:val="16"/>
        </w:rPr>
      </w:pPr>
    </w:p>
    <w:p w:rsidR="00075266" w:rsidRDefault="00075266" w:rsidP="00D63EC5">
      <w:pPr>
        <w:keepNext/>
        <w:spacing w:after="0" w:line="240" w:lineRule="auto"/>
        <w:rPr>
          <w:sz w:val="16"/>
        </w:rPr>
      </w:pPr>
      <w:r>
        <w:rPr>
          <w:sz w:val="16"/>
        </w:rPr>
        <w:t>Adr 12C</w:t>
      </w:r>
      <w:r>
        <w:rPr>
          <w:sz w:val="16"/>
        </w:rPr>
        <w:tab/>
        <w:t>ADR_CFEB1_BADBITS_LY01</w:t>
      </w:r>
      <w:r>
        <w:rPr>
          <w:sz w:val="16"/>
        </w:rPr>
        <w:tab/>
        <w:t>CFEB1 Ly0,Ly1 Bad Bits List</w:t>
      </w:r>
    </w:p>
    <w:p w:rsidR="00075266" w:rsidRDefault="00075266" w:rsidP="00D63EC5">
      <w:pPr>
        <w:keepNext/>
        <w:spacing w:after="0" w:line="240" w:lineRule="auto"/>
        <w:rPr>
          <w:sz w:val="16"/>
        </w:rPr>
      </w:pPr>
      <w:r>
        <w:rPr>
          <w:sz w:val="16"/>
        </w:rPr>
        <w:t>Adr 12E</w:t>
      </w:r>
      <w:r>
        <w:rPr>
          <w:sz w:val="16"/>
        </w:rPr>
        <w:tab/>
        <w:t>ADR_CFEB1_BADBITS_LY23</w:t>
      </w:r>
      <w:r>
        <w:rPr>
          <w:sz w:val="16"/>
        </w:rPr>
        <w:tab/>
        <w:t>CFEB1 Ly2,Ly3 Bad Bits List</w:t>
      </w:r>
    </w:p>
    <w:p w:rsidR="00075266" w:rsidRDefault="00075266" w:rsidP="00D63EC5">
      <w:pPr>
        <w:keepNext/>
        <w:spacing w:after="0" w:line="240" w:lineRule="auto"/>
        <w:rPr>
          <w:sz w:val="16"/>
        </w:rPr>
      </w:pPr>
      <w:r>
        <w:rPr>
          <w:sz w:val="16"/>
        </w:rPr>
        <w:t>Adr 130</w:t>
      </w:r>
      <w:r>
        <w:rPr>
          <w:sz w:val="16"/>
        </w:rPr>
        <w:tab/>
        <w:t>ADR_CFEB1_BADBITS_LY45</w:t>
      </w:r>
      <w:r>
        <w:rPr>
          <w:sz w:val="16"/>
        </w:rPr>
        <w:tab/>
        <w:t>CFEB1 Ly4,Ly5 Bad Bits List</w:t>
      </w:r>
    </w:p>
    <w:p w:rsidR="00075266" w:rsidRDefault="00075266" w:rsidP="00D63EC5">
      <w:pPr>
        <w:keepNext/>
        <w:spacing w:after="0" w:line="240" w:lineRule="auto"/>
        <w:rPr>
          <w:sz w:val="16"/>
        </w:rPr>
      </w:pPr>
    </w:p>
    <w:p w:rsidR="00075266" w:rsidRDefault="00075266" w:rsidP="00D63EC5">
      <w:pPr>
        <w:keepNext/>
        <w:spacing w:after="0" w:line="240" w:lineRule="auto"/>
        <w:rPr>
          <w:sz w:val="16"/>
        </w:rPr>
      </w:pPr>
      <w:r>
        <w:rPr>
          <w:sz w:val="16"/>
        </w:rPr>
        <w:t>Adr 132</w:t>
      </w:r>
      <w:r>
        <w:rPr>
          <w:sz w:val="16"/>
        </w:rPr>
        <w:tab/>
        <w:t>ADR_CFEB2_BADBITS_LY01</w:t>
      </w:r>
      <w:r>
        <w:rPr>
          <w:sz w:val="16"/>
        </w:rPr>
        <w:tab/>
        <w:t>CFEB2 Ly0,Ly1 Bad Bits List</w:t>
      </w:r>
    </w:p>
    <w:p w:rsidR="00075266" w:rsidRDefault="00075266" w:rsidP="00D63EC5">
      <w:pPr>
        <w:keepNext/>
        <w:spacing w:after="0" w:line="240" w:lineRule="auto"/>
        <w:rPr>
          <w:sz w:val="16"/>
        </w:rPr>
      </w:pPr>
      <w:r>
        <w:rPr>
          <w:sz w:val="16"/>
        </w:rPr>
        <w:t>Adr 134</w:t>
      </w:r>
      <w:r>
        <w:rPr>
          <w:sz w:val="16"/>
        </w:rPr>
        <w:tab/>
        <w:t>ADR_CFEB2_BADBITS_LY23</w:t>
      </w:r>
      <w:r>
        <w:rPr>
          <w:sz w:val="16"/>
        </w:rPr>
        <w:tab/>
        <w:t>CFEB2 Ly2,Ly3 Bad Bits List</w:t>
      </w:r>
    </w:p>
    <w:p w:rsidR="00075266" w:rsidRDefault="00075266" w:rsidP="00D63EC5">
      <w:pPr>
        <w:keepNext/>
        <w:spacing w:after="0" w:line="240" w:lineRule="auto"/>
        <w:rPr>
          <w:sz w:val="16"/>
        </w:rPr>
      </w:pPr>
      <w:r>
        <w:rPr>
          <w:sz w:val="16"/>
        </w:rPr>
        <w:t>Adr 136</w:t>
      </w:r>
      <w:r>
        <w:rPr>
          <w:sz w:val="16"/>
        </w:rPr>
        <w:tab/>
        <w:t>ADR_CFEB2_BADBITS_LY45</w:t>
      </w:r>
      <w:r>
        <w:rPr>
          <w:sz w:val="16"/>
        </w:rPr>
        <w:tab/>
        <w:t>CFEB2 Ly4,Ly5 Bad Bits List</w:t>
      </w:r>
    </w:p>
    <w:p w:rsidR="00075266" w:rsidRDefault="00075266" w:rsidP="00D63EC5">
      <w:pPr>
        <w:keepNext/>
        <w:spacing w:after="0" w:line="240" w:lineRule="auto"/>
        <w:rPr>
          <w:sz w:val="16"/>
        </w:rPr>
      </w:pPr>
    </w:p>
    <w:p w:rsidR="00075266" w:rsidRDefault="00075266" w:rsidP="00D63EC5">
      <w:pPr>
        <w:keepNext/>
        <w:spacing w:after="0" w:line="240" w:lineRule="auto"/>
        <w:rPr>
          <w:sz w:val="16"/>
        </w:rPr>
      </w:pPr>
      <w:r>
        <w:rPr>
          <w:sz w:val="16"/>
        </w:rPr>
        <w:t>Adr 138</w:t>
      </w:r>
      <w:r>
        <w:rPr>
          <w:sz w:val="16"/>
        </w:rPr>
        <w:tab/>
        <w:t>ADR_CFEB3_BADBITS_LY01</w:t>
      </w:r>
      <w:r>
        <w:rPr>
          <w:sz w:val="16"/>
        </w:rPr>
        <w:tab/>
        <w:t>CFEB3 Ly0,Ly1 Bad Bits List</w:t>
      </w:r>
    </w:p>
    <w:p w:rsidR="00075266" w:rsidRDefault="00075266" w:rsidP="00D63EC5">
      <w:pPr>
        <w:keepNext/>
        <w:spacing w:after="0" w:line="240" w:lineRule="auto"/>
        <w:rPr>
          <w:sz w:val="16"/>
        </w:rPr>
      </w:pPr>
      <w:r>
        <w:rPr>
          <w:sz w:val="16"/>
        </w:rPr>
        <w:t>Adr 13A</w:t>
      </w:r>
      <w:r>
        <w:rPr>
          <w:sz w:val="16"/>
        </w:rPr>
        <w:tab/>
        <w:t>ADR_CFEB3_BADBITS_LY23</w:t>
      </w:r>
      <w:r>
        <w:rPr>
          <w:sz w:val="16"/>
        </w:rPr>
        <w:tab/>
        <w:t>CFEB3 Ly2,Ly3 Bad Bits List</w:t>
      </w:r>
    </w:p>
    <w:p w:rsidR="00075266" w:rsidRDefault="00075266" w:rsidP="00D63EC5">
      <w:pPr>
        <w:keepNext/>
        <w:spacing w:after="0" w:line="240" w:lineRule="auto"/>
        <w:rPr>
          <w:sz w:val="16"/>
        </w:rPr>
      </w:pPr>
      <w:r>
        <w:rPr>
          <w:sz w:val="16"/>
        </w:rPr>
        <w:t>Adr 13C</w:t>
      </w:r>
      <w:r>
        <w:rPr>
          <w:sz w:val="16"/>
        </w:rPr>
        <w:tab/>
        <w:t>ADR_CFEB3_BADBITS_LY45</w:t>
      </w:r>
      <w:r>
        <w:rPr>
          <w:sz w:val="16"/>
        </w:rPr>
        <w:tab/>
        <w:t>CFEB3 Ly4,Ly5 Bad Bits List</w:t>
      </w:r>
    </w:p>
    <w:p w:rsidR="00075266" w:rsidRDefault="00075266" w:rsidP="00D63EC5">
      <w:pPr>
        <w:keepNext/>
        <w:spacing w:after="0" w:line="240" w:lineRule="auto"/>
        <w:rPr>
          <w:sz w:val="16"/>
        </w:rPr>
      </w:pPr>
    </w:p>
    <w:p w:rsidR="00075266" w:rsidRDefault="00075266" w:rsidP="00D63EC5">
      <w:pPr>
        <w:keepNext/>
        <w:spacing w:after="0" w:line="240" w:lineRule="auto"/>
        <w:rPr>
          <w:sz w:val="16"/>
        </w:rPr>
      </w:pPr>
      <w:r>
        <w:rPr>
          <w:sz w:val="16"/>
        </w:rPr>
        <w:t>Adr 13E</w:t>
      </w:r>
      <w:r>
        <w:rPr>
          <w:sz w:val="16"/>
        </w:rPr>
        <w:tab/>
        <w:t>ADR_CFEB4_BADBITS_LY01</w:t>
      </w:r>
      <w:r>
        <w:rPr>
          <w:sz w:val="16"/>
        </w:rPr>
        <w:tab/>
        <w:t>CFEB4 Ly0,Ly1 Bad Bits List</w:t>
      </w:r>
    </w:p>
    <w:p w:rsidR="00075266" w:rsidRDefault="00075266" w:rsidP="00D63EC5">
      <w:pPr>
        <w:keepNext/>
        <w:spacing w:after="0" w:line="240" w:lineRule="auto"/>
        <w:rPr>
          <w:sz w:val="16"/>
        </w:rPr>
      </w:pPr>
      <w:r>
        <w:rPr>
          <w:sz w:val="16"/>
        </w:rPr>
        <w:t>Adr 140</w:t>
      </w:r>
      <w:r>
        <w:rPr>
          <w:sz w:val="16"/>
        </w:rPr>
        <w:tab/>
        <w:t>ADR_CFEB4_BADBITS_LY23</w:t>
      </w:r>
      <w:r>
        <w:rPr>
          <w:sz w:val="16"/>
        </w:rPr>
        <w:tab/>
        <w:t>CFEB4 Ly2,Ly3 Bad Bits List</w:t>
      </w:r>
    </w:p>
    <w:p w:rsidR="00075266" w:rsidRDefault="00075266" w:rsidP="00D63EC5">
      <w:pPr>
        <w:keepNext/>
        <w:spacing w:after="0" w:line="240" w:lineRule="auto"/>
        <w:rPr>
          <w:sz w:val="16"/>
        </w:rPr>
      </w:pPr>
      <w:r>
        <w:rPr>
          <w:sz w:val="16"/>
        </w:rPr>
        <w:t>Adr 142</w:t>
      </w:r>
      <w:r>
        <w:rPr>
          <w:sz w:val="16"/>
        </w:rPr>
        <w:tab/>
        <w:t>ADR_CFEB4_BADBITS_LY45</w:t>
      </w:r>
      <w:r>
        <w:rPr>
          <w:sz w:val="16"/>
        </w:rPr>
        <w:tab/>
        <w:t>CFEB4 Ly4,Ly5 Bad Bits List</w:t>
      </w:r>
    </w:p>
    <w:p w:rsidR="00075266" w:rsidRDefault="00075266" w:rsidP="00D63EC5">
      <w:pPr>
        <w:keepNext/>
        <w:spacing w:after="0" w:line="240" w:lineRule="auto"/>
        <w:rPr>
          <w:sz w:val="20"/>
        </w:rPr>
      </w:pPr>
    </w:p>
    <w:p w:rsidR="00075266" w:rsidRDefault="00075266" w:rsidP="00D63EC5">
      <w:pPr>
        <w:keepNext/>
        <w:spacing w:after="0" w:line="240" w:lineRule="auto"/>
      </w:pPr>
      <w:r>
        <w:t>Usage Notes:</w:t>
      </w:r>
    </w:p>
    <w:p w:rsidR="00075266" w:rsidRDefault="00075266" w:rsidP="00D63EC5">
      <w:pPr>
        <w:keepNext/>
        <w:spacing w:after="0" w:line="240" w:lineRule="auto"/>
      </w:pPr>
    </w:p>
    <w:p w:rsidR="00075266" w:rsidRDefault="00075266" w:rsidP="00D63EC5">
      <w:pPr>
        <w:keepNext/>
        <w:spacing w:after="0" w:line="240" w:lineRule="auto"/>
      </w:pPr>
      <w:r>
        <w:t xml:space="preserve">1) Dead channel detection: </w:t>
      </w:r>
    </w:p>
    <w:p w:rsidR="00075266" w:rsidRDefault="00075266" w:rsidP="00D63EC5">
      <w:pPr>
        <w:keepNext/>
        <w:spacing w:after="0" w:line="240" w:lineRule="auto"/>
      </w:pPr>
      <w:r>
        <w:tab/>
        <w:t>Detects CFEB channels that never fire</w:t>
      </w:r>
    </w:p>
    <w:p w:rsidR="00075266" w:rsidRDefault="00075266" w:rsidP="00D63EC5">
      <w:pPr>
        <w:keepNext/>
        <w:spacing w:after="0" w:line="240" w:lineRule="auto"/>
        <w:rPr>
          <w:sz w:val="20"/>
        </w:rPr>
      </w:pPr>
      <w:r>
        <w:rPr>
          <w:sz w:val="20"/>
        </w:rPr>
        <w:tab/>
      </w:r>
      <w:r>
        <w:rPr>
          <w:sz w:val="20"/>
        </w:rPr>
        <w:tab/>
        <w:t>Set Adr122[09:5]=0x00     to turn off badbit blocking</w:t>
      </w:r>
    </w:p>
    <w:p w:rsidR="00075266" w:rsidRDefault="00075266" w:rsidP="00D63EC5">
      <w:pPr>
        <w:keepNext/>
        <w:spacing w:after="0" w:line="240" w:lineRule="auto"/>
        <w:rPr>
          <w:sz w:val="20"/>
        </w:rPr>
      </w:pPr>
      <w:r>
        <w:rPr>
          <w:sz w:val="20"/>
        </w:rPr>
        <w:tab/>
      </w:r>
      <w:r>
        <w:rPr>
          <w:sz w:val="20"/>
        </w:rPr>
        <w:tab/>
        <w:t>Set Adr124[15:0]=0x0001 to set high-time threshold to 1 bx</w:t>
      </w:r>
    </w:p>
    <w:p w:rsidR="00075266" w:rsidRDefault="00075266" w:rsidP="00D63EC5">
      <w:pPr>
        <w:keepNext/>
        <w:spacing w:after="0" w:line="240" w:lineRule="auto"/>
        <w:rPr>
          <w:sz w:val="20"/>
        </w:rPr>
      </w:pPr>
      <w:r>
        <w:rPr>
          <w:sz w:val="20"/>
        </w:rPr>
        <w:tab/>
      </w:r>
      <w:r>
        <w:rPr>
          <w:sz w:val="20"/>
        </w:rPr>
        <w:tab/>
        <w:t>Read dead channel list from Adrs126-142</w:t>
      </w:r>
    </w:p>
    <w:p w:rsidR="00075266" w:rsidRDefault="00075266" w:rsidP="00D63EC5">
      <w:pPr>
        <w:keepNext/>
        <w:spacing w:after="0" w:line="240" w:lineRule="auto"/>
      </w:pPr>
    </w:p>
    <w:p w:rsidR="00075266" w:rsidRDefault="00075266" w:rsidP="00D63EC5">
      <w:pPr>
        <w:keepNext/>
        <w:spacing w:after="0" w:line="240" w:lineRule="auto"/>
      </w:pPr>
      <w:r>
        <w:t xml:space="preserve">2) Noisy channel detection: </w:t>
      </w:r>
    </w:p>
    <w:p w:rsidR="00075266" w:rsidRDefault="00075266" w:rsidP="00D63EC5">
      <w:pPr>
        <w:keepNext/>
        <w:spacing w:after="0" w:line="240" w:lineRule="auto"/>
      </w:pPr>
      <w:r>
        <w:tab/>
        <w:t>Detects CFEB channels that have after-pulsing or frequent firing,</w:t>
      </w:r>
    </w:p>
    <w:p w:rsidR="00075266" w:rsidRDefault="00075266" w:rsidP="00D63EC5">
      <w:pPr>
        <w:keepNext/>
        <w:spacing w:after="0" w:line="240" w:lineRule="auto"/>
        <w:ind w:firstLine="720"/>
      </w:pPr>
      <w:r>
        <w:t>for instance, 3 consecutive triad starts)</w:t>
      </w:r>
    </w:p>
    <w:p w:rsidR="00075266" w:rsidRDefault="00075266" w:rsidP="00D63EC5">
      <w:pPr>
        <w:keepNext/>
        <w:spacing w:after="0" w:line="240" w:lineRule="auto"/>
        <w:rPr>
          <w:sz w:val="20"/>
        </w:rPr>
      </w:pPr>
      <w:r>
        <w:rPr>
          <w:sz w:val="20"/>
        </w:rPr>
        <w:tab/>
      </w:r>
      <w:r>
        <w:rPr>
          <w:sz w:val="20"/>
        </w:rPr>
        <w:tab/>
        <w:t>Set Adr122[09:5]=0x00     to turn off badbit blocking</w:t>
      </w:r>
    </w:p>
    <w:p w:rsidR="00075266" w:rsidRDefault="00075266" w:rsidP="00D63EC5">
      <w:pPr>
        <w:keepNext/>
        <w:spacing w:after="0" w:line="240" w:lineRule="auto"/>
        <w:rPr>
          <w:sz w:val="20"/>
        </w:rPr>
      </w:pPr>
      <w:r>
        <w:rPr>
          <w:sz w:val="20"/>
        </w:rPr>
        <w:tab/>
      </w:r>
      <w:r>
        <w:rPr>
          <w:sz w:val="20"/>
        </w:rPr>
        <w:tab/>
        <w:t>Set Adr124[15:0]=0x0007 to set high-time threshold to 7 bx</w:t>
      </w:r>
    </w:p>
    <w:p w:rsidR="00075266" w:rsidRDefault="00075266" w:rsidP="00D63EC5">
      <w:pPr>
        <w:keepNext/>
        <w:spacing w:after="0" w:line="240" w:lineRule="auto"/>
        <w:rPr>
          <w:sz w:val="20"/>
        </w:rPr>
      </w:pPr>
      <w:r>
        <w:rPr>
          <w:sz w:val="20"/>
        </w:rPr>
        <w:tab/>
      </w:r>
      <w:r>
        <w:rPr>
          <w:sz w:val="20"/>
        </w:rPr>
        <w:tab/>
        <w:t>Read noisy channel list from Adrs126-142</w:t>
      </w:r>
    </w:p>
    <w:p w:rsidR="00075266" w:rsidRDefault="00075266" w:rsidP="00D63EC5">
      <w:pPr>
        <w:keepNext/>
        <w:spacing w:after="0" w:line="240" w:lineRule="auto"/>
      </w:pPr>
    </w:p>
    <w:p w:rsidR="00075266" w:rsidRDefault="00075266" w:rsidP="00D63EC5">
      <w:pPr>
        <w:keepNext/>
        <w:spacing w:after="0" w:line="240" w:lineRule="auto"/>
      </w:pPr>
      <w:r>
        <w:t>3) Bad bit detection or blocking</w:t>
      </w:r>
    </w:p>
    <w:p w:rsidR="00075266" w:rsidRDefault="00075266" w:rsidP="00D63EC5">
      <w:pPr>
        <w:keepNext/>
        <w:spacing w:after="0" w:line="240" w:lineRule="auto"/>
      </w:pPr>
      <w:r>
        <w:tab/>
        <w:t>Detects CFEB channels that are always high or high for an unreasonable length of time</w:t>
      </w:r>
    </w:p>
    <w:p w:rsidR="00075266" w:rsidRDefault="00075266" w:rsidP="00D63EC5">
      <w:pPr>
        <w:keepNext/>
        <w:spacing w:after="0" w:line="240" w:lineRule="auto"/>
        <w:rPr>
          <w:sz w:val="20"/>
        </w:rPr>
      </w:pPr>
      <w:r>
        <w:rPr>
          <w:sz w:val="20"/>
        </w:rPr>
        <w:tab/>
      </w:r>
      <w:r>
        <w:rPr>
          <w:sz w:val="20"/>
        </w:rPr>
        <w:tab/>
        <w:t>Set Adr122[09:5]=0x1F       to turn on badbit blocking (or set 0x00 for just monitoring)</w:t>
      </w:r>
    </w:p>
    <w:p w:rsidR="00075266" w:rsidRDefault="00075266" w:rsidP="00D63EC5">
      <w:pPr>
        <w:keepNext/>
        <w:spacing w:after="0" w:line="240" w:lineRule="auto"/>
        <w:rPr>
          <w:sz w:val="20"/>
        </w:rPr>
      </w:pPr>
      <w:r>
        <w:rPr>
          <w:sz w:val="20"/>
        </w:rPr>
        <w:tab/>
      </w:r>
      <w:r>
        <w:rPr>
          <w:sz w:val="20"/>
        </w:rPr>
        <w:tab/>
        <w:t>Set Adr124[15:0]=0x0DEC to set high-time threshold to 3564 bx or something similar</w:t>
      </w:r>
    </w:p>
    <w:p w:rsidR="00075266" w:rsidRDefault="00075266" w:rsidP="00D63EC5">
      <w:pPr>
        <w:keepNext/>
        <w:spacing w:after="0" w:line="240" w:lineRule="auto"/>
        <w:rPr>
          <w:sz w:val="20"/>
        </w:rPr>
      </w:pPr>
      <w:r>
        <w:rPr>
          <w:sz w:val="20"/>
        </w:rPr>
        <w:tab/>
      </w:r>
      <w:r>
        <w:rPr>
          <w:sz w:val="20"/>
        </w:rPr>
        <w:tab/>
        <w:t>Read bad channel list from Adrs126-142</w:t>
      </w:r>
    </w:p>
    <w:p w:rsidR="00075266" w:rsidRDefault="00075266" w:rsidP="00D63EC5">
      <w:pPr>
        <w:spacing w:after="0" w:line="240" w:lineRule="auto"/>
        <w:rPr>
          <w:sz w:val="28"/>
          <w:u w:val="single"/>
        </w:rPr>
      </w:pPr>
      <w:r>
        <w:rPr>
          <w:sz w:val="28"/>
          <w:u w:val="single"/>
        </w:rPr>
        <w:br w:type="page"/>
      </w:r>
    </w:p>
    <w:p w:rsidR="00075266" w:rsidRDefault="00075266" w:rsidP="00D63EC5">
      <w:pPr>
        <w:keepNext/>
        <w:spacing w:after="0" w:line="240" w:lineRule="auto"/>
        <w:rPr>
          <w:sz w:val="28"/>
          <w:u w:val="single"/>
        </w:rPr>
      </w:pPr>
      <w:r>
        <w:rPr>
          <w:sz w:val="28"/>
          <w:u w:val="single"/>
        </w:rPr>
        <w:lastRenderedPageBreak/>
        <w:t xml:space="preserve">Version 10/15/09 ALCT duplicate alct detection + Header r-type </w:t>
      </w:r>
    </w:p>
    <w:p w:rsidR="00075266" w:rsidRDefault="00075266" w:rsidP="00D63EC5">
      <w:pPr>
        <w:keepNext/>
        <w:spacing w:after="0" w:line="240" w:lineRule="auto"/>
        <w:rPr>
          <w:sz w:val="10"/>
        </w:rPr>
      </w:pPr>
    </w:p>
    <w:p w:rsidR="00075266" w:rsidRDefault="00075266" w:rsidP="00D63EC5">
      <w:pPr>
        <w:keepNext/>
        <w:spacing w:after="0" w:line="240" w:lineRule="auto"/>
      </w:pPr>
      <w:r>
        <w:t>1) Header05[10:9] r_type always == 1 on previous versions.</w:t>
      </w:r>
    </w:p>
    <w:p w:rsidR="00075266" w:rsidRDefault="00075266" w:rsidP="00D63EC5">
      <w:pPr>
        <w:keepNext/>
        <w:spacing w:after="0" w:line="240" w:lineRule="auto"/>
      </w:pPr>
      <w:r>
        <w:t xml:space="preserve">    It should equal fifo_mode unless the event buffer is full.</w:t>
      </w:r>
    </w:p>
    <w:p w:rsidR="00075266" w:rsidRDefault="00075266" w:rsidP="00D63EC5">
      <w:pPr>
        <w:keepNext/>
        <w:spacing w:after="0" w:line="240" w:lineRule="auto"/>
      </w:pPr>
    </w:p>
    <w:p w:rsidR="00075266" w:rsidRDefault="00075266" w:rsidP="00D63EC5">
      <w:pPr>
        <w:keepNext/>
        <w:spacing w:after="0" w:line="240" w:lineRule="auto"/>
      </w:pPr>
      <w:r>
        <w:t>2) Added ALCT structure error counter cnt[75] to count events where alct0==alct1.</w:t>
      </w:r>
    </w:p>
    <w:p w:rsidR="00075266" w:rsidRDefault="00075266" w:rsidP="00D63EC5">
      <w:pPr>
        <w:keepNext/>
        <w:spacing w:after="0" w:line="240" w:lineRule="auto"/>
      </w:pPr>
    </w:p>
    <w:p w:rsidR="00075266" w:rsidRDefault="00075266" w:rsidP="00D63EC5">
      <w:pPr>
        <w:keepNext/>
        <w:spacing w:after="0" w:line="240" w:lineRule="auto"/>
      </w:pPr>
      <w:r>
        <w:t>3) AdrD0[5] Changed default to cnt_alct_debug=1 to enable ALCT data structure error counters.</w:t>
      </w:r>
    </w:p>
    <w:p w:rsidR="00075266" w:rsidRDefault="00075266" w:rsidP="00D63EC5">
      <w:pPr>
        <w:keepNext/>
        <w:spacing w:after="0" w:line="240" w:lineRule="auto"/>
      </w:pPr>
      <w:r>
        <w:t xml:space="preserve">   N.B. The ALCT structure error counters are only 8 bits, and could reach full scale quickly.</w:t>
      </w:r>
    </w:p>
    <w:p w:rsidR="00075266" w:rsidRDefault="00075266" w:rsidP="00D63EC5">
      <w:pPr>
        <w:keepNext/>
        <w:spacing w:after="0" w:line="240" w:lineRule="auto"/>
      </w:pPr>
      <w:r>
        <w:t xml:space="preserve">   So,  AdrD0[02] cnt_stop_on_ovf  should be 0, when setting cnt_alct_debug=1, otherwise</w:t>
      </w:r>
    </w:p>
    <w:p w:rsidR="00075266" w:rsidRDefault="00075266" w:rsidP="00D63EC5">
      <w:pPr>
        <w:keepNext/>
        <w:spacing w:after="0" w:line="240" w:lineRule="auto"/>
      </w:pPr>
      <w:r>
        <w:t xml:space="preserve">   all event counters will stop counting if there are excessive ALCT errors.</w:t>
      </w:r>
    </w:p>
    <w:p w:rsidR="00075266" w:rsidRDefault="00075266" w:rsidP="00D63EC5">
      <w:pPr>
        <w:keepNext/>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09/21/09 Synchronization Error Control Register + bxn offset limit</w:t>
      </w:r>
    </w:p>
    <w:p w:rsidR="00075266" w:rsidRDefault="00075266" w:rsidP="00D63EC5">
      <w:pPr>
        <w:keepNext/>
        <w:spacing w:after="0" w:line="240" w:lineRule="auto"/>
        <w:rPr>
          <w:sz w:val="10"/>
        </w:rPr>
      </w:pPr>
    </w:p>
    <w:p w:rsidR="00075266" w:rsidRDefault="00075266" w:rsidP="00D63EC5">
      <w:pPr>
        <w:keepNext/>
        <w:spacing w:after="0" w:line="240" w:lineRule="auto"/>
      </w:pPr>
      <w:r>
        <w:t>Add limits for bxn_offset_pretrig and bxn_offset_l1a</w:t>
      </w:r>
    </w:p>
    <w:p w:rsidR="00075266" w:rsidRDefault="00075266" w:rsidP="00D63EC5">
      <w:pPr>
        <w:keepNext/>
        <w:spacing w:after="0" w:line="240" w:lineRule="auto"/>
      </w:pPr>
      <w:r>
        <w:t xml:space="preserve"> bxn_offset &gt; lhc_cycle is converted to lhc_cycle-1</w:t>
      </w:r>
    </w:p>
    <w:p w:rsidR="00075266" w:rsidRDefault="00075266" w:rsidP="00D63EC5">
      <w:pPr>
        <w:keepNext/>
        <w:spacing w:after="0" w:line="240" w:lineRule="auto"/>
      </w:pPr>
    </w:p>
    <w:p w:rsidR="00075266" w:rsidRDefault="00075266" w:rsidP="00D63EC5">
      <w:pPr>
        <w:keepNext/>
        <w:spacing w:after="0" w:line="240" w:lineRule="auto"/>
      </w:pPr>
      <w:r>
        <w:t>Add sync_err_ctrl register Adr 0x120</w:t>
      </w:r>
    </w:p>
    <w:p w:rsidR="00075266" w:rsidRDefault="00075266" w:rsidP="00D63EC5">
      <w:pPr>
        <w:spacing w:after="0" w:line="240" w:lineRule="auto"/>
        <w:rPr>
          <w:sz w:val="28"/>
          <w:u w:val="single"/>
        </w:rPr>
      </w:pP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09/08/09 Digital Phase Shifter Autostart</w:t>
      </w:r>
    </w:p>
    <w:p w:rsidR="00075266" w:rsidRDefault="00075266" w:rsidP="00D63EC5">
      <w:pPr>
        <w:keepNext/>
        <w:spacing w:after="0" w:line="240" w:lineRule="auto"/>
        <w:rPr>
          <w:sz w:val="10"/>
        </w:rPr>
      </w:pPr>
    </w:p>
    <w:p w:rsidR="00075266" w:rsidRDefault="00075266" w:rsidP="00D63EC5">
      <w:pPr>
        <w:keepNext/>
        <w:spacing w:after="0" w:line="240" w:lineRule="auto"/>
      </w:pPr>
      <w:r>
        <w:t>Add vsm_phaser_auto to AdrDA[11].</w:t>
      </w:r>
    </w:p>
    <w:p w:rsidR="00075266" w:rsidRDefault="00075266" w:rsidP="00D63EC5">
      <w:pPr>
        <w:keepNext/>
        <w:spacing w:after="0" w:line="240" w:lineRule="auto"/>
      </w:pPr>
      <w:r>
        <w:t>Default = 1, starts digital phase shifters after VME user PROM is read</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 xml:space="preserve">Version 08/25/09 PosNeg sync FFs for ALCT and CFEBs </w:t>
      </w:r>
    </w:p>
    <w:p w:rsidR="00075266" w:rsidRDefault="00075266" w:rsidP="00D63EC5">
      <w:pPr>
        <w:keepNext/>
        <w:spacing w:after="0" w:line="240" w:lineRule="auto"/>
        <w:rPr>
          <w:sz w:val="10"/>
        </w:rPr>
      </w:pPr>
    </w:p>
    <w:p w:rsidR="00075266" w:rsidRDefault="00075266" w:rsidP="00D63EC5">
      <w:pPr>
        <w:keepNext/>
        <w:spacing w:after="0" w:line="240" w:lineRule="auto"/>
      </w:pPr>
      <w:r>
        <w:t>Same as 8/14/09 version but has ALCT and CFEB posneg sync stages enabled.</w:t>
      </w:r>
    </w:p>
    <w:p w:rsidR="00075266" w:rsidRDefault="00075266" w:rsidP="00D63EC5">
      <w:pPr>
        <w:keepNext/>
        <w:spacing w:after="0" w:line="240" w:lineRule="auto"/>
      </w:pPr>
      <w:r>
        <w:t>Switched to ISE 8.2sp3 because ISE 10.1sp3 could not complete PAR.</w:t>
      </w:r>
    </w:p>
    <w:p w:rsidR="00075266" w:rsidRDefault="00075266" w:rsidP="00D63EC5">
      <w:pPr>
        <w:keepNext/>
        <w:spacing w:after="0" w:line="240" w:lineRule="auto"/>
      </w:pPr>
    </w:p>
    <w:p w:rsidR="00075266" w:rsidRDefault="00075266" w:rsidP="00D63EC5">
      <w:pPr>
        <w:keepNext/>
        <w:spacing w:after="0" w:line="240" w:lineRule="auto"/>
      </w:pPr>
      <w:r>
        <w:t>Documentation updates to conform firmware to c++ demo code:</w:t>
      </w:r>
    </w:p>
    <w:p w:rsidR="00075266" w:rsidRDefault="00075266" w:rsidP="00D63EC5">
      <w:pPr>
        <w:keepNext/>
        <w:spacing w:after="0" w:line="240" w:lineRule="auto"/>
      </w:pPr>
    </w:p>
    <w:p w:rsidR="00075266" w:rsidRDefault="00075266" w:rsidP="00D63EC5">
      <w:pPr>
        <w:keepNext/>
        <w:spacing w:after="0" w:line="240" w:lineRule="auto"/>
      </w:pPr>
      <w:r>
        <w:t>Phaser register signal names now absorb hcycle and qcycle bits into 1 8-bit phase delay:</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Adr10E: </w:t>
      </w:r>
      <w:r>
        <w:tab/>
        <w:t>alct_rxd_delay[7:0]</w:t>
      </w:r>
      <w:r>
        <w:tab/>
      </w:r>
      <w:r>
        <w:tab/>
        <w:t>Delays latching data received from ALCT in 0.1ns steps</w:t>
      </w:r>
    </w:p>
    <w:p w:rsidR="00075266" w:rsidRDefault="00075266" w:rsidP="00D63EC5">
      <w:pPr>
        <w:keepNext/>
        <w:spacing w:after="0" w:line="240" w:lineRule="auto"/>
      </w:pPr>
      <w:r>
        <w:t>Adr110:</w:t>
      </w:r>
      <w:r>
        <w:tab/>
        <w:t>alct_txd_delay[7:0]</w:t>
      </w:r>
      <w:r>
        <w:tab/>
      </w:r>
      <w:r>
        <w:tab/>
        <w:t>Delays data transmitted to ALCT in 0.1ns steps</w:t>
      </w:r>
    </w:p>
    <w:p w:rsidR="00075266" w:rsidRDefault="00075266" w:rsidP="00D63EC5">
      <w:pPr>
        <w:keepNext/>
        <w:spacing w:after="0" w:line="240" w:lineRule="auto"/>
      </w:pPr>
      <w:r>
        <w:t>Adr112-11A:</w:t>
      </w:r>
      <w:r>
        <w:tab/>
        <w:t>cfeb[n]_rxd_delay[7:0]</w:t>
      </w:r>
      <w:r>
        <w:tab/>
        <w:t>Delays latching data received from CFEB[n] in 0.1ns steps</w:t>
      </w:r>
    </w:p>
    <w:p w:rsidR="00075266" w:rsidRDefault="00075266" w:rsidP="00D63EC5">
      <w:pPr>
        <w:keepNext/>
        <w:spacing w:after="0" w:line="240" w:lineRule="auto"/>
      </w:pPr>
    </w:p>
    <w:p w:rsidR="00075266" w:rsidRDefault="00075266" w:rsidP="00D63EC5">
      <w:pPr>
        <w:keepNext/>
        <w:spacing w:after="0" w:line="240" w:lineRule="auto"/>
      </w:pPr>
      <w:r>
        <w:t>Modify interstage delay signals to make it clear they are integer bx delays:</w:t>
      </w:r>
    </w:p>
    <w:p w:rsidR="00075266" w:rsidRDefault="00075266" w:rsidP="00D63EC5">
      <w:pPr>
        <w:keepNext/>
        <w:spacing w:after="0" w:line="240" w:lineRule="auto"/>
        <w:rPr>
          <w:sz w:val="10"/>
        </w:rPr>
      </w:pPr>
    </w:p>
    <w:p w:rsidR="00075266" w:rsidRDefault="00075266" w:rsidP="00D63EC5">
      <w:pPr>
        <w:keepNext/>
        <w:spacing w:after="0" w:line="240" w:lineRule="auto"/>
      </w:pPr>
      <w:r>
        <w:t>Adr38:</w:t>
      </w:r>
      <w:r>
        <w:tab/>
      </w:r>
      <w:r>
        <w:tab/>
        <w:t>alct_txd_int_delay[3:0]</w:t>
      </w:r>
      <w:r>
        <w:tab/>
        <w:t>Delay data transmitted to ALCT by integer bx</w:t>
      </w:r>
    </w:p>
    <w:p w:rsidR="00075266" w:rsidRDefault="00075266" w:rsidP="00D63EC5">
      <w:pPr>
        <w:keepNext/>
        <w:spacing w:after="0" w:line="240" w:lineRule="auto"/>
      </w:pPr>
      <w:r>
        <w:t>Adr11C-11E:</w:t>
      </w:r>
      <w:r>
        <w:tab/>
        <w:t>cfeb[n]_rxd_int_delay[3:0]</w:t>
      </w:r>
      <w:r>
        <w:tab/>
        <w:t>Delay data received from CFEB[n] by integer bx</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br w:type="page"/>
      </w:r>
      <w:r>
        <w:rPr>
          <w:sz w:val="28"/>
          <w:u w:val="single"/>
        </w:rPr>
        <w:lastRenderedPageBreak/>
        <w:t xml:space="preserve">Version 08/14/09 Digital Phase shifters for CFEBs </w:t>
      </w:r>
    </w:p>
    <w:p w:rsidR="00075266" w:rsidRDefault="00075266" w:rsidP="00D63EC5">
      <w:pPr>
        <w:keepNext/>
        <w:spacing w:after="0" w:line="240" w:lineRule="auto"/>
        <w:rPr>
          <w:sz w:val="10"/>
        </w:rPr>
      </w:pPr>
    </w:p>
    <w:p w:rsidR="00075266" w:rsidRDefault="00075266" w:rsidP="00D63EC5">
      <w:pPr>
        <w:keepNext/>
        <w:spacing w:after="0" w:line="240" w:lineRule="auto"/>
      </w:pPr>
      <w:r>
        <w:t>Has both ALCT and CFEB muonic timing.</w:t>
      </w:r>
    </w:p>
    <w:p w:rsidR="00075266" w:rsidRDefault="00075266" w:rsidP="00D63EC5">
      <w:pPr>
        <w:keepNext/>
        <w:spacing w:after="0" w:line="240" w:lineRule="auto"/>
      </w:pPr>
      <w:r>
        <w:t>Disabled cfeb posnegs and alct_rxd_posneg else compile fails. Alct_txd_posneg is OK.</w:t>
      </w:r>
    </w:p>
    <w:p w:rsidR="00075266" w:rsidRDefault="00075266" w:rsidP="00D63EC5">
      <w:pPr>
        <w:keepNext/>
        <w:spacing w:after="0" w:line="240" w:lineRule="auto"/>
      </w:pPr>
    </w:p>
    <w:p w:rsidR="00075266" w:rsidRDefault="00075266" w:rsidP="00D63EC5">
      <w:pPr>
        <w:keepNext/>
        <w:spacing w:after="0" w:line="240" w:lineRule="auto"/>
      </w:pPr>
      <w:r>
        <w:t>Notes on ALCT and CFEB timing adjustments:</w:t>
      </w:r>
    </w:p>
    <w:p w:rsidR="00075266" w:rsidRDefault="00075266" w:rsidP="00D63EC5">
      <w:pPr>
        <w:keepNext/>
        <w:spacing w:after="0" w:line="240" w:lineRule="auto"/>
      </w:pPr>
    </w:p>
    <w:p w:rsidR="00075266" w:rsidRDefault="00075266" w:rsidP="00D63EC5">
      <w:pPr>
        <w:keepNext/>
        <w:spacing w:after="0" w:line="240" w:lineRule="auto"/>
      </w:pPr>
      <w:r>
        <w:t>ALCT:</w:t>
      </w:r>
    </w:p>
    <w:p w:rsidR="00075266" w:rsidRDefault="00075266" w:rsidP="00D63EC5">
      <w:pPr>
        <w:keepNext/>
        <w:spacing w:after="0" w:line="240" w:lineRule="auto"/>
      </w:pPr>
      <w:r>
        <w:tab/>
        <w:t>1) Select a Time of Flight delay:</w:t>
      </w:r>
    </w:p>
    <w:p w:rsidR="00075266" w:rsidRDefault="00075266" w:rsidP="00D63EC5">
      <w:pPr>
        <w:keepNext/>
        <w:spacing w:after="0" w:line="240" w:lineRule="auto"/>
        <w:rPr>
          <w:sz w:val="20"/>
        </w:rPr>
      </w:pPr>
      <w:r>
        <w:rPr>
          <w:sz w:val="20"/>
        </w:rPr>
        <w:tab/>
      </w:r>
      <w:r>
        <w:rPr>
          <w:sz w:val="20"/>
        </w:rPr>
        <w:tab/>
        <w:t>Using DDD 2ns steps, ranging from 0 to 12, spanning 0 to 24ns</w:t>
      </w:r>
    </w:p>
    <w:p w:rsidR="00075266" w:rsidRDefault="00075266" w:rsidP="00D63EC5">
      <w:pPr>
        <w:keepNext/>
        <w:spacing w:after="0" w:line="240" w:lineRule="auto"/>
        <w:rPr>
          <w:sz w:val="20"/>
        </w:rPr>
      </w:pPr>
      <w:r>
        <w:rPr>
          <w:sz w:val="20"/>
        </w:rPr>
        <w:tab/>
      </w:r>
      <w:r>
        <w:rPr>
          <w:sz w:val="20"/>
        </w:rPr>
        <w:tab/>
        <w:t>Based on distance from IP to “some point” on the CSC</w:t>
      </w:r>
    </w:p>
    <w:p w:rsidR="00075266" w:rsidRDefault="00075266" w:rsidP="00D63EC5">
      <w:pPr>
        <w:keepNext/>
        <w:spacing w:after="0" w:line="240" w:lineRule="auto"/>
        <w:rPr>
          <w:sz w:val="20"/>
        </w:rPr>
      </w:pPr>
      <w:r>
        <w:rPr>
          <w:sz w:val="20"/>
        </w:rPr>
        <w:tab/>
      </w:r>
      <w:r>
        <w:rPr>
          <w:sz w:val="20"/>
        </w:rPr>
        <w:tab/>
        <w:t>Also compensate for tmb-to-alct cable propagation delay differences between CSCs</w:t>
      </w:r>
    </w:p>
    <w:p w:rsidR="00075266" w:rsidRDefault="00075266" w:rsidP="00D63EC5">
      <w:pPr>
        <w:keepNext/>
        <w:spacing w:after="0" w:line="240" w:lineRule="auto"/>
        <w:rPr>
          <w:sz w:val="20"/>
        </w:rPr>
      </w:pPr>
      <w:r>
        <w:rPr>
          <w:sz w:val="20"/>
        </w:rPr>
        <w:tab/>
      </w:r>
      <w:r>
        <w:rPr>
          <w:sz w:val="20"/>
        </w:rPr>
        <w:tab/>
        <w:t>Write alct_tof_delay to DDD chip in Adr16[3:0]</w:t>
      </w:r>
    </w:p>
    <w:p w:rsidR="00075266" w:rsidRDefault="00075266" w:rsidP="00D63EC5">
      <w:pPr>
        <w:keepNext/>
        <w:spacing w:after="0" w:line="240" w:lineRule="auto"/>
      </w:pPr>
    </w:p>
    <w:p w:rsidR="00075266" w:rsidRDefault="00075266" w:rsidP="00D63EC5">
      <w:pPr>
        <w:keepNext/>
        <w:spacing w:after="0" w:line="240" w:lineRule="auto"/>
      </w:pPr>
      <w:r>
        <w:tab/>
        <w:t>2) Tune alct_rxd_delay to the good-data window center</w:t>
      </w:r>
    </w:p>
    <w:p w:rsidR="00075266" w:rsidRDefault="00075266" w:rsidP="00D63EC5">
      <w:pPr>
        <w:keepNext/>
        <w:spacing w:after="0" w:line="240" w:lineRule="auto"/>
        <w:rPr>
          <w:sz w:val="20"/>
        </w:rPr>
      </w:pPr>
      <w:r>
        <w:rPr>
          <w:sz w:val="20"/>
        </w:rPr>
        <w:tab/>
      </w:r>
      <w:r>
        <w:rPr>
          <w:sz w:val="20"/>
        </w:rPr>
        <w:tab/>
        <w:t>Using Digital Phase Shifter 0.1ns steps, ranging from 0 to 255, spanning 0 to 25ns</w:t>
      </w:r>
    </w:p>
    <w:p w:rsidR="00075266" w:rsidRDefault="00075266" w:rsidP="00D63EC5">
      <w:pPr>
        <w:keepNext/>
        <w:spacing w:after="0" w:line="240" w:lineRule="auto"/>
        <w:ind w:left="720" w:firstLine="720"/>
        <w:rPr>
          <w:sz w:val="20"/>
        </w:rPr>
      </w:pPr>
      <w:r>
        <w:rPr>
          <w:sz w:val="20"/>
        </w:rPr>
        <w:t>Put ALCT into loopback mode to send a test pattern to TMB</w:t>
      </w:r>
    </w:p>
    <w:p w:rsidR="00075266" w:rsidRDefault="00075266" w:rsidP="00D63EC5">
      <w:pPr>
        <w:keepNext/>
        <w:spacing w:after="0" w:line="240" w:lineRule="auto"/>
        <w:rPr>
          <w:sz w:val="20"/>
        </w:rPr>
      </w:pPr>
      <w:r>
        <w:rPr>
          <w:sz w:val="20"/>
        </w:rPr>
        <w:tab/>
      </w:r>
      <w:r>
        <w:rPr>
          <w:sz w:val="20"/>
        </w:rPr>
        <w:tab/>
        <w:t>Scan alct_rxd_delay 0-255   using Phaser0 Adr10E[15:8]</w:t>
      </w:r>
    </w:p>
    <w:p w:rsidR="00075266" w:rsidRDefault="00075266" w:rsidP="00D63EC5">
      <w:pPr>
        <w:keepNext/>
        <w:spacing w:after="0" w:line="240" w:lineRule="auto"/>
        <w:rPr>
          <w:sz w:val="20"/>
        </w:rPr>
      </w:pPr>
      <w:r>
        <w:rPr>
          <w:sz w:val="20"/>
        </w:rPr>
        <w:tab/>
      </w:r>
      <w:r>
        <w:rPr>
          <w:sz w:val="20"/>
        </w:rPr>
        <w:tab/>
        <w:t>Scan alct_rxd_posneg 0-1    using Phaser0 Adr10E[15:8] (disabled in 8/14/09 firmware)</w:t>
      </w:r>
    </w:p>
    <w:p w:rsidR="00075266" w:rsidRDefault="00075266" w:rsidP="00D63EC5">
      <w:pPr>
        <w:keepNext/>
        <w:spacing w:after="0" w:line="240" w:lineRule="auto"/>
      </w:pPr>
    </w:p>
    <w:p w:rsidR="00075266" w:rsidRDefault="00075266" w:rsidP="00D63EC5">
      <w:pPr>
        <w:keepNext/>
        <w:spacing w:after="0" w:line="240" w:lineRule="auto"/>
      </w:pPr>
      <w:r>
        <w:tab/>
        <w:t>3) Tune alct_txd_delay to the good-data window center</w:t>
      </w:r>
    </w:p>
    <w:p w:rsidR="00075266" w:rsidRDefault="00075266" w:rsidP="00D63EC5">
      <w:pPr>
        <w:keepNext/>
        <w:spacing w:after="0" w:line="240" w:lineRule="auto"/>
        <w:rPr>
          <w:sz w:val="20"/>
        </w:rPr>
      </w:pPr>
      <w:r>
        <w:rPr>
          <w:sz w:val="20"/>
        </w:rPr>
        <w:tab/>
      </w:r>
      <w:r>
        <w:rPr>
          <w:sz w:val="20"/>
        </w:rPr>
        <w:tab/>
        <w:t>Using Digital Phase Shifter 0.1ns steps, ranging from 0 to 255, spanning 0 to 25ns</w:t>
      </w:r>
    </w:p>
    <w:p w:rsidR="00075266" w:rsidRDefault="00075266" w:rsidP="00D63EC5">
      <w:pPr>
        <w:keepNext/>
        <w:spacing w:after="0" w:line="240" w:lineRule="auto"/>
        <w:ind w:left="720" w:firstLine="720"/>
        <w:rPr>
          <w:sz w:val="20"/>
        </w:rPr>
      </w:pPr>
      <w:r>
        <w:rPr>
          <w:sz w:val="20"/>
        </w:rPr>
        <w:t>Put ALCT into loopback mode to send a test pattern to TMB</w:t>
      </w:r>
    </w:p>
    <w:p w:rsidR="00075266" w:rsidRDefault="00075266" w:rsidP="00D63EC5">
      <w:pPr>
        <w:keepNext/>
        <w:spacing w:after="0" w:line="240" w:lineRule="auto"/>
        <w:rPr>
          <w:sz w:val="20"/>
        </w:rPr>
      </w:pPr>
      <w:r>
        <w:rPr>
          <w:sz w:val="20"/>
        </w:rPr>
        <w:tab/>
      </w:r>
      <w:r>
        <w:rPr>
          <w:sz w:val="20"/>
        </w:rPr>
        <w:tab/>
        <w:t>Scan alct_txd_delay 0-255   using Phaser1 Adr110[15:8]</w:t>
      </w:r>
    </w:p>
    <w:p w:rsidR="00075266" w:rsidRDefault="00075266" w:rsidP="00D63EC5">
      <w:pPr>
        <w:keepNext/>
        <w:spacing w:after="0" w:line="240" w:lineRule="auto"/>
        <w:rPr>
          <w:sz w:val="20"/>
        </w:rPr>
      </w:pPr>
      <w:r>
        <w:rPr>
          <w:sz w:val="20"/>
        </w:rPr>
        <w:tab/>
      </w:r>
      <w:r>
        <w:rPr>
          <w:sz w:val="20"/>
        </w:rPr>
        <w:tab/>
        <w:t>Scan alct_rxd_posneg 0-1    using Phaser1 Adr110[15:8] (not disabled in 8/14/09 firmware)</w:t>
      </w:r>
    </w:p>
    <w:p w:rsidR="00075266" w:rsidRDefault="00075266" w:rsidP="00D63EC5">
      <w:pPr>
        <w:keepNext/>
        <w:spacing w:after="0" w:line="240" w:lineRule="auto"/>
      </w:pPr>
      <w:r>
        <w:tab/>
      </w:r>
      <w:r>
        <w:tab/>
      </w:r>
    </w:p>
    <w:p w:rsidR="00075266" w:rsidRDefault="00075266" w:rsidP="00D63EC5">
      <w:pPr>
        <w:keepNext/>
        <w:spacing w:after="0" w:line="240" w:lineRule="auto"/>
      </w:pPr>
      <w:r>
        <w:t>CFEBs:</w:t>
      </w:r>
    </w:p>
    <w:p w:rsidR="00075266" w:rsidRDefault="00075266" w:rsidP="00D63EC5">
      <w:pPr>
        <w:keepNext/>
        <w:spacing w:after="0" w:line="240" w:lineRule="auto"/>
      </w:pPr>
      <w:r>
        <w:tab/>
        <w:t>1) Select a Time of Flight delay:</w:t>
      </w:r>
    </w:p>
    <w:p w:rsidR="00075266" w:rsidRDefault="00075266" w:rsidP="00D63EC5">
      <w:pPr>
        <w:keepNext/>
        <w:spacing w:after="0" w:line="240" w:lineRule="auto"/>
        <w:rPr>
          <w:sz w:val="20"/>
        </w:rPr>
      </w:pPr>
      <w:r>
        <w:rPr>
          <w:sz w:val="20"/>
        </w:rPr>
        <w:tab/>
      </w:r>
      <w:r>
        <w:rPr>
          <w:sz w:val="20"/>
        </w:rPr>
        <w:tab/>
        <w:t>Using DDD 2ns steps, ranging from 0 to 12, spanning 0 to 24ns</w:t>
      </w:r>
    </w:p>
    <w:p w:rsidR="00075266" w:rsidRDefault="00075266" w:rsidP="00D63EC5">
      <w:pPr>
        <w:keepNext/>
        <w:spacing w:after="0" w:line="240" w:lineRule="auto"/>
        <w:rPr>
          <w:sz w:val="20"/>
        </w:rPr>
      </w:pPr>
      <w:r>
        <w:rPr>
          <w:sz w:val="20"/>
        </w:rPr>
        <w:tab/>
      </w:r>
      <w:r>
        <w:rPr>
          <w:sz w:val="20"/>
        </w:rPr>
        <w:tab/>
        <w:t>Based on distance from IP to “some point” on the CSC</w:t>
      </w:r>
    </w:p>
    <w:p w:rsidR="00075266" w:rsidRDefault="00075266" w:rsidP="00D63EC5">
      <w:pPr>
        <w:keepNext/>
        <w:spacing w:after="0" w:line="240" w:lineRule="auto"/>
        <w:rPr>
          <w:sz w:val="20"/>
        </w:rPr>
      </w:pPr>
      <w:r>
        <w:rPr>
          <w:sz w:val="20"/>
        </w:rPr>
        <w:tab/>
      </w:r>
      <w:r>
        <w:rPr>
          <w:sz w:val="20"/>
        </w:rPr>
        <w:tab/>
        <w:t>Also compensate for tmb-to-cfeb cable propagation delay differences between CSCs</w:t>
      </w:r>
    </w:p>
    <w:p w:rsidR="00075266" w:rsidRDefault="00075266" w:rsidP="00D63EC5">
      <w:pPr>
        <w:keepNext/>
        <w:spacing w:after="0" w:line="240" w:lineRule="auto"/>
        <w:rPr>
          <w:sz w:val="20"/>
        </w:rPr>
      </w:pPr>
      <w:r>
        <w:rPr>
          <w:sz w:val="20"/>
        </w:rPr>
        <w:tab/>
      </w:r>
      <w:r>
        <w:rPr>
          <w:sz w:val="20"/>
        </w:rPr>
        <w:tab/>
        <w:t>Write cfeb_tof_delay to DDD chip in Adr18[11:8]</w:t>
      </w:r>
    </w:p>
    <w:p w:rsidR="00075266" w:rsidRDefault="00075266" w:rsidP="00D63EC5">
      <w:pPr>
        <w:keepNext/>
        <w:spacing w:after="0" w:line="240" w:lineRule="auto"/>
      </w:pPr>
    </w:p>
    <w:p w:rsidR="00075266" w:rsidRDefault="00075266" w:rsidP="00D63EC5">
      <w:pPr>
        <w:keepNext/>
        <w:spacing w:after="0" w:line="240" w:lineRule="auto"/>
      </w:pPr>
      <w:r>
        <w:tab/>
        <w:t>2) Tune cfeb[n] clock delays for simultaneous arrival at all 5 cfebs</w:t>
      </w:r>
    </w:p>
    <w:p w:rsidR="00075266" w:rsidRDefault="00075266" w:rsidP="00D63EC5">
      <w:pPr>
        <w:keepNext/>
        <w:spacing w:after="0" w:line="240" w:lineRule="auto"/>
        <w:rPr>
          <w:sz w:val="20"/>
        </w:rPr>
      </w:pPr>
      <w:r>
        <w:rPr>
          <w:sz w:val="20"/>
        </w:rPr>
        <w:tab/>
      </w:r>
      <w:r>
        <w:rPr>
          <w:sz w:val="20"/>
        </w:rPr>
        <w:tab/>
        <w:t>Using DDD 2ns steps, ranging from 0 to 12, spanning 0 to 24ns</w:t>
      </w:r>
    </w:p>
    <w:p w:rsidR="00075266" w:rsidRDefault="00075266" w:rsidP="00D63EC5">
      <w:pPr>
        <w:keepNext/>
        <w:spacing w:after="0" w:line="240" w:lineRule="auto"/>
        <w:ind w:left="720" w:firstLine="720"/>
        <w:rPr>
          <w:sz w:val="20"/>
        </w:rPr>
      </w:pPr>
      <w:r>
        <w:rPr>
          <w:sz w:val="20"/>
        </w:rPr>
        <w:t>Delays might be set according to known cable propagation delays</w:t>
      </w:r>
    </w:p>
    <w:p w:rsidR="00075266" w:rsidRDefault="00075266" w:rsidP="00D63EC5">
      <w:pPr>
        <w:keepNext/>
        <w:spacing w:after="0" w:line="240" w:lineRule="auto"/>
        <w:rPr>
          <w:sz w:val="20"/>
        </w:rPr>
      </w:pPr>
      <w:r>
        <w:rPr>
          <w:sz w:val="20"/>
        </w:rPr>
        <w:tab/>
      </w:r>
      <w:r>
        <w:rPr>
          <w:sz w:val="20"/>
        </w:rPr>
        <w:tab/>
        <w:t>Delays might be determined empirically by setting high comparator thresholds to make</w:t>
      </w:r>
    </w:p>
    <w:p w:rsidR="00075266" w:rsidRDefault="00075266" w:rsidP="00D63EC5">
      <w:pPr>
        <w:keepNext/>
        <w:spacing w:after="0" w:line="240" w:lineRule="auto"/>
        <w:rPr>
          <w:sz w:val="20"/>
        </w:rPr>
      </w:pPr>
      <w:r>
        <w:rPr>
          <w:sz w:val="20"/>
        </w:rPr>
        <w:tab/>
      </w:r>
      <w:r>
        <w:rPr>
          <w:sz w:val="20"/>
        </w:rPr>
        <w:tab/>
        <w:t xml:space="preserve">   the analog signal time-over-threshold less than 25ns, then scanning DDD delay vs</w:t>
      </w:r>
    </w:p>
    <w:p w:rsidR="00075266" w:rsidRDefault="00075266" w:rsidP="00D63EC5">
      <w:pPr>
        <w:keepNext/>
        <w:spacing w:after="0" w:line="240" w:lineRule="auto"/>
        <w:rPr>
          <w:sz w:val="20"/>
        </w:rPr>
      </w:pPr>
      <w:r>
        <w:rPr>
          <w:sz w:val="20"/>
        </w:rPr>
        <w:tab/>
      </w:r>
      <w:r>
        <w:rPr>
          <w:sz w:val="20"/>
        </w:rPr>
        <w:tab/>
        <w:t xml:space="preserve">   6-hit efficiency.</w:t>
      </w:r>
    </w:p>
    <w:p w:rsidR="00075266" w:rsidRDefault="00075266" w:rsidP="00D63EC5">
      <w:pPr>
        <w:keepNext/>
        <w:spacing w:after="0" w:line="240" w:lineRule="auto"/>
        <w:rPr>
          <w:sz w:val="20"/>
        </w:rPr>
      </w:pPr>
      <w:r>
        <w:rPr>
          <w:sz w:val="20"/>
        </w:rPr>
        <w:tab/>
      </w:r>
      <w:r>
        <w:rPr>
          <w:sz w:val="20"/>
        </w:rPr>
        <w:tab/>
        <w:t>Write cfeb[n] clock delays to DDD channels in Adr18[15:12] and Adr1A[15:0]</w:t>
      </w:r>
    </w:p>
    <w:p w:rsidR="00075266" w:rsidRDefault="00075266" w:rsidP="00D63EC5">
      <w:pPr>
        <w:keepNext/>
        <w:spacing w:after="0" w:line="240" w:lineRule="auto"/>
      </w:pPr>
    </w:p>
    <w:p w:rsidR="00075266" w:rsidRDefault="00075266" w:rsidP="00D63EC5">
      <w:pPr>
        <w:keepNext/>
        <w:spacing w:after="0" w:line="240" w:lineRule="auto"/>
      </w:pPr>
      <w:r>
        <w:tab/>
        <w:t>3) Tune cfeb_rxd_delay for cfeb[n] to the good-data window center</w:t>
      </w:r>
    </w:p>
    <w:p w:rsidR="00075266" w:rsidRDefault="00075266" w:rsidP="00D63EC5">
      <w:pPr>
        <w:keepNext/>
        <w:spacing w:after="0" w:line="240" w:lineRule="auto"/>
        <w:rPr>
          <w:sz w:val="20"/>
        </w:rPr>
      </w:pPr>
      <w:r>
        <w:rPr>
          <w:sz w:val="20"/>
        </w:rPr>
        <w:tab/>
      </w:r>
      <w:r>
        <w:rPr>
          <w:sz w:val="20"/>
        </w:rPr>
        <w:tab/>
        <w:t>Using Digital Phase Shifter 0.1ns steps, ranging from 0 to 255, spanning 0 to 25ns</w:t>
      </w:r>
    </w:p>
    <w:p w:rsidR="00075266" w:rsidRDefault="00075266" w:rsidP="00D63EC5">
      <w:pPr>
        <w:keepNext/>
        <w:spacing w:after="0" w:line="240" w:lineRule="auto"/>
        <w:ind w:left="720" w:firstLine="720"/>
        <w:rPr>
          <w:sz w:val="20"/>
        </w:rPr>
      </w:pPr>
      <w:r>
        <w:rPr>
          <w:sz w:val="20"/>
        </w:rPr>
        <w:t>Generate CFEB test pulses or use muon tracks</w:t>
      </w:r>
    </w:p>
    <w:p w:rsidR="00075266" w:rsidRDefault="00075266" w:rsidP="00D63EC5">
      <w:pPr>
        <w:keepNext/>
        <w:spacing w:after="0" w:line="240" w:lineRule="auto"/>
        <w:rPr>
          <w:sz w:val="20"/>
        </w:rPr>
      </w:pPr>
      <w:r>
        <w:rPr>
          <w:sz w:val="20"/>
        </w:rPr>
        <w:tab/>
      </w:r>
      <w:r>
        <w:rPr>
          <w:sz w:val="20"/>
        </w:rPr>
        <w:tab/>
        <w:t>Scan cfeb_rxd_delay 0-255  using Phaser2-6  Adr112-Adr11A bits[15:8]</w:t>
      </w:r>
    </w:p>
    <w:p w:rsidR="00075266" w:rsidRDefault="00075266" w:rsidP="00D63EC5">
      <w:pPr>
        <w:keepNext/>
        <w:spacing w:after="0" w:line="240" w:lineRule="auto"/>
        <w:rPr>
          <w:sz w:val="20"/>
        </w:rPr>
      </w:pPr>
      <w:r>
        <w:rPr>
          <w:sz w:val="20"/>
        </w:rPr>
        <w:tab/>
      </w:r>
      <w:r>
        <w:rPr>
          <w:sz w:val="20"/>
        </w:rPr>
        <w:tab/>
        <w:t>Scan cfeb_rxd_posneg 0-1   using Phaser2-6  Adr112-Adr11A</w:t>
      </w:r>
    </w:p>
    <w:p w:rsidR="00075266" w:rsidRDefault="00075266" w:rsidP="00D63EC5">
      <w:pPr>
        <w:keepNext/>
        <w:spacing w:after="0" w:line="240" w:lineRule="auto"/>
        <w:rPr>
          <w:sz w:val="20"/>
        </w:rPr>
      </w:pPr>
    </w:p>
    <w:p w:rsidR="00075266" w:rsidRDefault="00075266" w:rsidP="00D63EC5">
      <w:pPr>
        <w:keepNext/>
        <w:spacing w:after="0" w:line="240" w:lineRule="auto"/>
      </w:pPr>
      <w:r>
        <w:tab/>
        <w:t xml:space="preserve">4) Tune cfeb inter-stage integer delay for cfeb[n] </w:t>
      </w:r>
    </w:p>
    <w:p w:rsidR="00075266" w:rsidRDefault="00075266" w:rsidP="00D63EC5">
      <w:pPr>
        <w:keepNext/>
        <w:spacing w:after="0" w:line="240" w:lineRule="auto"/>
        <w:rPr>
          <w:sz w:val="20"/>
        </w:rPr>
      </w:pPr>
      <w:r>
        <w:rPr>
          <w:sz w:val="20"/>
        </w:rPr>
        <w:tab/>
      </w:r>
      <w:r>
        <w:rPr>
          <w:sz w:val="20"/>
        </w:rPr>
        <w:tab/>
        <w:t>Set a delay 0-15bx so that triad bits from all 5 CFEBs arrive at TMB on the same bxn</w:t>
      </w:r>
    </w:p>
    <w:p w:rsidR="00075266" w:rsidRDefault="00075266" w:rsidP="00D63EC5">
      <w:pPr>
        <w:keepNext/>
        <w:spacing w:after="0" w:line="240" w:lineRule="auto"/>
        <w:ind w:left="720" w:firstLine="720"/>
        <w:rPr>
          <w:sz w:val="20"/>
        </w:rPr>
      </w:pPr>
      <w:r>
        <w:rPr>
          <w:sz w:val="20"/>
        </w:rPr>
        <w:t>Might be done by pulsing all 5 CFEBs simultaneously, then checking the CFEB</w:t>
      </w:r>
    </w:p>
    <w:p w:rsidR="00075266" w:rsidRDefault="00075266" w:rsidP="00D63EC5">
      <w:pPr>
        <w:keepNext/>
        <w:spacing w:after="0" w:line="240" w:lineRule="auto"/>
        <w:ind w:left="1440"/>
      </w:pPr>
      <w:r>
        <w:t xml:space="preserve">   raw hits readout to see that triad start bits all appear in the same bxn.</w:t>
      </w:r>
    </w:p>
    <w:p w:rsidR="00075266" w:rsidRDefault="00075266" w:rsidP="00D63EC5">
      <w:pPr>
        <w:keepNext/>
        <w:spacing w:after="0" w:line="240" w:lineRule="auto"/>
        <w:ind w:left="1440"/>
      </w:pPr>
      <w:r>
        <w:lastRenderedPageBreak/>
        <w:t>Set cfeb[n] inter-stage delays in Adr11C-Adr11E</w:t>
      </w:r>
    </w:p>
    <w:p w:rsidR="00075266" w:rsidRDefault="00075266" w:rsidP="00D63EC5">
      <w:pPr>
        <w:keepNext/>
        <w:spacing w:after="0" w:line="240" w:lineRule="auto"/>
      </w:pPr>
    </w:p>
    <w:p w:rsidR="00075266" w:rsidRDefault="00075266" w:rsidP="00D63EC5">
      <w:pPr>
        <w:keepNext/>
        <w:spacing w:after="0" w:line="240" w:lineRule="auto"/>
      </w:pPr>
      <w:r>
        <w:tab/>
      </w:r>
      <w:r>
        <w:tab/>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 xml:space="preserve">Version 07/13/09 Digital Phase shifters for CFEBs </w:t>
      </w:r>
    </w:p>
    <w:p w:rsidR="00075266" w:rsidRDefault="00075266" w:rsidP="00D63EC5">
      <w:pPr>
        <w:keepNext/>
        <w:spacing w:after="0" w:line="240" w:lineRule="auto"/>
        <w:rPr>
          <w:sz w:val="10"/>
        </w:rPr>
      </w:pPr>
    </w:p>
    <w:p w:rsidR="00075266" w:rsidRDefault="00075266" w:rsidP="00D63EC5">
      <w:pPr>
        <w:keepNext/>
        <w:spacing w:after="0" w:line="240" w:lineRule="auto"/>
      </w:pPr>
      <w:r>
        <w:t>Added 5 digital phase shifters for cfeb rxd delays: Adr112-Adr11A</w:t>
      </w:r>
    </w:p>
    <w:p w:rsidR="00075266" w:rsidRDefault="00075266" w:rsidP="00D63EC5">
      <w:pPr>
        <w:keepNext/>
        <w:spacing w:after="0" w:line="240" w:lineRule="auto"/>
      </w:pPr>
    </w:p>
    <w:p w:rsidR="00075266" w:rsidRDefault="00075266" w:rsidP="00D63EC5">
      <w:pPr>
        <w:keepNext/>
        <w:spacing w:after="0" w:line="240" w:lineRule="auto"/>
      </w:pPr>
      <w:r>
        <w:t>Add 2 VME registers: Adr11C-Adr11E for CFEB interstage delays</w:t>
      </w:r>
    </w:p>
    <w:p w:rsidR="00075266" w:rsidRDefault="00075266" w:rsidP="00D63EC5">
      <w:pPr>
        <w:spacing w:after="0" w:line="240" w:lineRule="auto"/>
        <w:rPr>
          <w:sz w:val="28"/>
          <w:u w:val="single"/>
        </w:rPr>
      </w:pP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 xml:space="preserve">Version 06/29/09 Digital Phase shifters for ALCT </w:t>
      </w:r>
    </w:p>
    <w:p w:rsidR="00075266" w:rsidRDefault="00075266" w:rsidP="00D63EC5">
      <w:pPr>
        <w:keepNext/>
        <w:spacing w:after="0" w:line="240" w:lineRule="auto"/>
        <w:rPr>
          <w:sz w:val="10"/>
        </w:rPr>
      </w:pPr>
    </w:p>
    <w:p w:rsidR="00075266" w:rsidRDefault="00075266" w:rsidP="00D63EC5">
      <w:pPr>
        <w:keepNext/>
        <w:spacing w:after="0" w:line="240" w:lineRule="auto"/>
      </w:pPr>
      <w:r>
        <w:t>Two digital phase shifters replace DDD delays for alct_txd_delay and alct_rxd_delay</w:t>
      </w:r>
    </w:p>
    <w:p w:rsidR="00075266" w:rsidRDefault="00075266" w:rsidP="00D63EC5">
      <w:pPr>
        <w:keepNext/>
        <w:spacing w:after="0" w:line="240" w:lineRule="auto"/>
      </w:pPr>
    </w:p>
    <w:p w:rsidR="00075266" w:rsidRDefault="00075266" w:rsidP="00D63EC5">
      <w:pPr>
        <w:keepNext/>
        <w:spacing w:after="0" w:line="240" w:lineRule="auto"/>
      </w:pPr>
      <w:r>
        <w:t>Add VME registers Adr10E and Adr110 for digital phase shifters</w:t>
      </w:r>
    </w:p>
    <w:p w:rsidR="00075266" w:rsidRDefault="00075266" w:rsidP="00D63EC5">
      <w:pPr>
        <w:keepNext/>
        <w:spacing w:after="0" w:line="240" w:lineRule="auto"/>
      </w:pPr>
    </w:p>
    <w:p w:rsidR="00075266" w:rsidRDefault="00075266" w:rsidP="00D63EC5">
      <w:pPr>
        <w:keepNext/>
        <w:spacing w:after="0" w:line="240" w:lineRule="auto"/>
      </w:pPr>
      <w:r>
        <w:t>Adr14[13,11,10] reverted to old format, removed phase shifter DCM locks</w:t>
      </w:r>
    </w:p>
    <w:p w:rsidR="00075266" w:rsidRDefault="00075266" w:rsidP="00D63EC5">
      <w:pPr>
        <w:keepNext/>
        <w:spacing w:after="0" w:line="240" w:lineRule="auto"/>
      </w:pPr>
    </w:p>
    <w:p w:rsidR="00075266" w:rsidRDefault="00075266" w:rsidP="00D63EC5">
      <w:pPr>
        <w:keepNext/>
        <w:spacing w:after="0" w:line="240" w:lineRule="auto"/>
      </w:pPr>
      <w:r>
        <w:t>Adr30[15:13] removed posnegs, they now reside in Adr10E and Adr110, cfeb posneg is gone for now</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lastRenderedPageBreak/>
        <w:t>Version 06/22/09 Muonic Timing for ALCT</w:t>
      </w:r>
    </w:p>
    <w:p w:rsidR="00075266" w:rsidRDefault="00075266" w:rsidP="00D63EC5">
      <w:pPr>
        <w:keepNext/>
        <w:spacing w:after="0" w:line="240" w:lineRule="auto"/>
        <w:rPr>
          <w:sz w:val="10"/>
        </w:rPr>
      </w:pPr>
    </w:p>
    <w:p w:rsidR="00075266" w:rsidRDefault="00075266" w:rsidP="00D63EC5">
      <w:pPr>
        <w:keepNext/>
        <w:spacing w:after="0" w:line="240" w:lineRule="auto"/>
      </w:pPr>
      <w:r>
        <w:t>Added muonic timing to float ALCT board in clock-space independently</w:t>
      </w:r>
    </w:p>
    <w:p w:rsidR="00075266" w:rsidRDefault="00075266" w:rsidP="00D63EC5">
      <w:pPr>
        <w:keepNext/>
        <w:spacing w:after="0" w:line="240" w:lineRule="auto"/>
      </w:pPr>
      <w:r>
        <w:t>of good-data rxd|txd windows.</w:t>
      </w:r>
    </w:p>
    <w:p w:rsidR="00075266" w:rsidRDefault="00075266" w:rsidP="00D63EC5">
      <w:pPr>
        <w:keepNext/>
        <w:spacing w:after="0" w:line="240" w:lineRule="auto"/>
      </w:pPr>
    </w:p>
    <w:p w:rsidR="00075266" w:rsidRDefault="00075266" w:rsidP="00D63EC5">
      <w:pPr>
        <w:keepNext/>
        <w:spacing w:after="0" w:line="240" w:lineRule="auto"/>
      </w:pPr>
      <w:r>
        <w:t>Changes to DLL lock register:</w:t>
      </w:r>
    </w:p>
    <w:p w:rsidR="00075266" w:rsidRDefault="00075266" w:rsidP="00D63EC5">
      <w:pPr>
        <w:keepNext/>
        <w:spacing w:after="0" w:line="240" w:lineRule="auto"/>
        <w:rPr>
          <w:sz w:val="10"/>
        </w:rPr>
      </w:pPr>
    </w:p>
    <w:p w:rsidR="00075266" w:rsidRDefault="00075266" w:rsidP="00D63EC5">
      <w:pPr>
        <w:keepNext/>
        <w:keepLines/>
        <w:spacing w:after="0" w:line="240" w:lineRule="auto"/>
      </w:pPr>
      <w:r>
        <w:t xml:space="preserve"> Adr14[10]   lock_alct_rxd</w:t>
      </w:r>
      <w:r>
        <w:tab/>
        <w:t>[these get undone in 6/29/09 version]</w:t>
      </w:r>
    </w:p>
    <w:p w:rsidR="00075266" w:rsidRDefault="00075266" w:rsidP="00D63EC5">
      <w:pPr>
        <w:keepNext/>
        <w:keepLines/>
        <w:spacing w:after="0" w:line="240" w:lineRule="auto"/>
      </w:pPr>
      <w:r>
        <w:t xml:space="preserve"> Adr14[11]   lock alct_txd</w:t>
      </w:r>
    </w:p>
    <w:p w:rsidR="00075266" w:rsidRDefault="00075266" w:rsidP="00D63EC5">
      <w:pPr>
        <w:keepNext/>
        <w:keepLines/>
        <w:spacing w:after="0" w:line="240" w:lineRule="auto"/>
      </w:pPr>
      <w:r>
        <w:t xml:space="preserve"> Adr 14[13]  lock_cfeb_rxd</w:t>
      </w:r>
    </w:p>
    <w:p w:rsidR="00075266" w:rsidRDefault="00075266" w:rsidP="00D63EC5">
      <w:pPr>
        <w:keepNext/>
        <w:keepLines/>
        <w:spacing w:after="0" w:line="240" w:lineRule="auto"/>
      </w:pPr>
    </w:p>
    <w:p w:rsidR="00075266" w:rsidRDefault="00075266" w:rsidP="00D63EC5">
      <w:pPr>
        <w:keepNext/>
        <w:keepLines/>
        <w:spacing w:after="0" w:line="240" w:lineRule="auto"/>
      </w:pPr>
    </w:p>
    <w:p w:rsidR="00075266" w:rsidRDefault="00075266" w:rsidP="00D63EC5">
      <w:pPr>
        <w:keepNext/>
        <w:spacing w:after="0" w:line="240" w:lineRule="auto"/>
      </w:pPr>
      <w:r>
        <w:t>Changes to DDD delay and posneg registers:</w:t>
      </w:r>
    </w:p>
    <w:p w:rsidR="00075266" w:rsidRDefault="00075266" w:rsidP="00D63EC5">
      <w:pPr>
        <w:keepNext/>
        <w:keepLines/>
        <w:spacing w:after="0" w:line="240" w:lineRule="auto"/>
      </w:pPr>
    </w:p>
    <w:p w:rsidR="00075266" w:rsidRDefault="00075266" w:rsidP="00D63EC5">
      <w:pPr>
        <w:keepNext/>
        <w:keepLines/>
        <w:spacing w:after="0" w:line="240" w:lineRule="auto"/>
      </w:pPr>
      <w:r>
        <w:t>Adr16[3:0]   alct_tof_delay        Shift entire ALCT in clock-space to compensate for muon time of flight</w:t>
      </w:r>
    </w:p>
    <w:p w:rsidR="00075266" w:rsidRDefault="00075266" w:rsidP="00D63EC5">
      <w:pPr>
        <w:keepNext/>
        <w:spacing w:after="0" w:line="240" w:lineRule="auto"/>
      </w:pPr>
      <w:r>
        <w:t>Adr16[7:4]   alct_txd_delay       Latches TMB-to-ALCT data in middle of transmit data window</w:t>
      </w:r>
    </w:p>
    <w:p w:rsidR="00075266" w:rsidRDefault="00075266" w:rsidP="00D63EC5">
      <w:pPr>
        <w:keepNext/>
        <w:spacing w:after="0" w:line="240" w:lineRule="auto"/>
      </w:pPr>
      <w:r>
        <w:t>Adr16[11:8]  dmb_tx_delay       Change default to 6</w:t>
      </w:r>
    </w:p>
    <w:p w:rsidR="00075266" w:rsidRDefault="00075266" w:rsidP="00D63EC5">
      <w:pPr>
        <w:keepNext/>
        <w:spacing w:after="0" w:line="240" w:lineRule="auto"/>
      </w:pPr>
    </w:p>
    <w:p w:rsidR="00075266" w:rsidRDefault="00075266" w:rsidP="00D63EC5">
      <w:pPr>
        <w:keepNext/>
        <w:spacing w:after="0" w:line="240" w:lineRule="auto"/>
      </w:pPr>
      <w:r>
        <w:t xml:space="preserve"> Adr18[3:0]   alct_rxd_delay        Latches ALCT-to-TMB data in middle of receive  data window</w:t>
      </w:r>
    </w:p>
    <w:p w:rsidR="00075266" w:rsidRDefault="00075266" w:rsidP="00D63EC5">
      <w:pPr>
        <w:keepNext/>
        <w:spacing w:after="0" w:line="240" w:lineRule="auto"/>
      </w:pPr>
      <w:r>
        <w:t xml:space="preserve"> Adr18[7:4]   cfeb_rxd_delay       Latches CFEB-to-TMB data in middle of receive  data window</w:t>
      </w:r>
    </w:p>
    <w:p w:rsidR="00075266" w:rsidRDefault="00075266" w:rsidP="00D63EC5">
      <w:pPr>
        <w:keepNext/>
        <w:spacing w:after="0" w:line="240" w:lineRule="auto"/>
      </w:pPr>
      <w:r>
        <w:t xml:space="preserve"> Adr18[11:8] cfeb_tof_delay        Shift all CFEBs in clock-space to compensate for muon time of flight.</w:t>
      </w:r>
    </w:p>
    <w:p w:rsidR="00075266" w:rsidRDefault="00075266" w:rsidP="00D63EC5">
      <w:pPr>
        <w:keepNext/>
        <w:spacing w:after="0" w:line="240" w:lineRule="auto"/>
      </w:pPr>
    </w:p>
    <w:p w:rsidR="00075266" w:rsidRDefault="00075266" w:rsidP="00D63EC5">
      <w:pPr>
        <w:keepNext/>
        <w:spacing w:after="0" w:line="240" w:lineRule="auto"/>
      </w:pPr>
      <w:r>
        <w:t xml:space="preserve"> Adr30[8]   alct_clock_en_use_ccb     moved from [11]</w:t>
      </w:r>
    </w:p>
    <w:p w:rsidR="00075266" w:rsidRDefault="00075266" w:rsidP="00D63EC5">
      <w:pPr>
        <w:keepNext/>
        <w:spacing w:after="0" w:line="240" w:lineRule="auto"/>
      </w:pPr>
      <w:r>
        <w:t xml:space="preserve"> Adr30[9]   alct_clock_en_use_vme    moved from [12]</w:t>
      </w:r>
    </w:p>
    <w:p w:rsidR="00075266" w:rsidRDefault="00075266" w:rsidP="00D63EC5">
      <w:pPr>
        <w:keepNext/>
        <w:spacing w:after="0" w:line="240" w:lineRule="auto"/>
      </w:pPr>
      <w:r>
        <w:t xml:space="preserve"> Adr30[10]  alct_muonic             1=ALCT muonic version instantiated, readonly</w:t>
      </w:r>
    </w:p>
    <w:p w:rsidR="00075266" w:rsidRDefault="00075266" w:rsidP="00D63EC5">
      <w:pPr>
        <w:keepNext/>
        <w:spacing w:after="0" w:line="240" w:lineRule="auto"/>
      </w:pPr>
      <w:r>
        <w:t xml:space="preserve"> Adr30[11]  cfeb_muonic            1=CFEB muonic version instantiated, readonly</w:t>
      </w:r>
    </w:p>
    <w:p w:rsidR="00075266" w:rsidRDefault="00075266" w:rsidP="00D63EC5">
      <w:pPr>
        <w:keepNext/>
        <w:spacing w:after="0" w:line="240" w:lineRule="auto"/>
      </w:pPr>
      <w:r>
        <w:t xml:space="preserve"> Adr30[12]  unassigned</w:t>
      </w:r>
    </w:p>
    <w:p w:rsidR="00075266" w:rsidRDefault="00075266" w:rsidP="00D63EC5">
      <w:pPr>
        <w:keepNext/>
        <w:spacing w:after="0" w:line="240" w:lineRule="auto"/>
      </w:pPr>
    </w:p>
    <w:p w:rsidR="00075266" w:rsidRDefault="00075266" w:rsidP="00D63EC5">
      <w:pPr>
        <w:keepNext/>
        <w:spacing w:after="0" w:line="240" w:lineRule="auto"/>
      </w:pPr>
      <w:r>
        <w:t>[These changes get undone in 6/29/09 version:]</w:t>
      </w:r>
    </w:p>
    <w:p w:rsidR="00075266" w:rsidRDefault="00075266" w:rsidP="00D63EC5">
      <w:pPr>
        <w:keepNext/>
        <w:spacing w:after="0" w:line="240" w:lineRule="auto"/>
      </w:pPr>
      <w:r>
        <w:t xml:space="preserve"> Adr30[13]  cfeb_rxd_posneg     Sets receive  data posneg clock polarity   (new signal)</w:t>
      </w:r>
    </w:p>
    <w:p w:rsidR="00075266" w:rsidRDefault="00075266" w:rsidP="00D63EC5">
      <w:pPr>
        <w:keepNext/>
        <w:spacing w:after="0" w:line="240" w:lineRule="auto"/>
      </w:pPr>
      <w:r>
        <w:t xml:space="preserve"> Adr30[14]  alct_txd_posneg      Sets transmit data posneg clock polarity, (was alct_posneg)</w:t>
      </w:r>
    </w:p>
    <w:p w:rsidR="00075266" w:rsidRDefault="00075266" w:rsidP="00D63EC5">
      <w:pPr>
        <w:keepNext/>
        <w:spacing w:after="0" w:line="240" w:lineRule="auto"/>
      </w:pPr>
      <w:r>
        <w:t xml:space="preserve"> Adr30[15]  alct_rxd_posneg      Sets receive  data posneg clock polarity   (new signal)</w:t>
      </w:r>
    </w:p>
    <w:p w:rsidR="00075266" w:rsidRDefault="00075266" w:rsidP="00D63EC5">
      <w:pPr>
        <w:keepNext/>
        <w:spacing w:after="0" w:line="240" w:lineRule="auto"/>
      </w:pPr>
    </w:p>
    <w:p w:rsidR="00075266" w:rsidRDefault="00075266" w:rsidP="00D63EC5">
      <w:pPr>
        <w:keepNext/>
        <w:spacing w:after="0" w:line="240" w:lineRule="auto"/>
      </w:pPr>
    </w:p>
    <w:p w:rsidR="00075266" w:rsidRDefault="00075266" w:rsidP="00D63EC5">
      <w:pPr>
        <w:keepNext/>
        <w:spacing w:after="0" w:line="240" w:lineRule="auto"/>
      </w:pPr>
      <w:r>
        <w:t>Changed 8bx constant delay in alct random number pipeline to be VME programmable</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 Added 2bx to compensate for muonic sync stages.</w:t>
      </w:r>
    </w:p>
    <w:p w:rsidR="00075266" w:rsidRDefault="00075266" w:rsidP="00D63EC5">
      <w:pPr>
        <w:keepNext/>
        <w:spacing w:after="0" w:line="240" w:lineRule="auto"/>
      </w:pPr>
      <w:r>
        <w:t xml:space="preserve"> Default delay is now 8+2-1=9bx</w:t>
      </w:r>
    </w:p>
    <w:p w:rsidR="00075266" w:rsidRDefault="00075266" w:rsidP="00D63EC5">
      <w:pPr>
        <w:keepNext/>
        <w:spacing w:after="0" w:line="240" w:lineRule="auto"/>
      </w:pPr>
      <w:r>
        <w:t xml:space="preserve"> Good spots for reference TMB+ALCT384 occur at pipedepth 4 when alct_sync_rxdata_pre=9</w:t>
      </w:r>
    </w:p>
    <w:p w:rsidR="00075266" w:rsidRDefault="00075266" w:rsidP="00D63EC5">
      <w:pPr>
        <w:keepNext/>
        <w:spacing w:after="0" w:line="240" w:lineRule="auto"/>
      </w:pPr>
      <w:r>
        <w:t xml:space="preserve"> Adr104[15:12] = alct_sync_rxdata_pre[3:0], default=9</w:t>
      </w:r>
    </w:p>
    <w:p w:rsidR="00075266" w:rsidRDefault="00075266" w:rsidP="00D63EC5">
      <w:pPr>
        <w:spacing w:after="0" w:line="240" w:lineRule="auto"/>
      </w:pPr>
    </w:p>
    <w:p w:rsidR="00075266" w:rsidRDefault="00075266" w:rsidP="00D63EC5">
      <w:pPr>
        <w:spacing w:after="0" w:line="240" w:lineRule="auto"/>
      </w:pPr>
      <w:r>
        <w:t>Changed Adr 0E[15:11] to connect dmb_tx_reserved[4:0]  to dmb_tx[48:44]</w:t>
      </w:r>
    </w:p>
    <w:p w:rsidR="00075266" w:rsidRDefault="00075266" w:rsidP="00D63EC5">
      <w:pPr>
        <w:spacing w:after="0" w:line="240" w:lineRule="auto"/>
      </w:pPr>
      <w:r>
        <w:t>Adr 0E[15:11] =dmb_tx_reserved[4:0], just set to 0 for now</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t>Version 06/05/09</w:t>
      </w:r>
    </w:p>
    <w:p w:rsidR="00075266" w:rsidRDefault="00075266" w:rsidP="00D63EC5">
      <w:pPr>
        <w:keepNext/>
        <w:spacing w:after="0" w:line="240" w:lineRule="auto"/>
        <w:rPr>
          <w:sz w:val="10"/>
        </w:rPr>
      </w:pPr>
    </w:p>
    <w:p w:rsidR="00075266" w:rsidRDefault="00075266" w:rsidP="00D63EC5">
      <w:pPr>
        <w:keepNext/>
        <w:spacing w:after="0" w:line="240" w:lineRule="auto"/>
      </w:pPr>
      <w:r>
        <w:t>Re-structure dmb_tx[48:0] flip-flops to force IOB instantiation</w:t>
      </w:r>
    </w:p>
    <w:p w:rsidR="00075266" w:rsidRDefault="00075266" w:rsidP="00D63EC5">
      <w:pPr>
        <w:keepNext/>
        <w:spacing w:after="0" w:line="240" w:lineRule="auto"/>
      </w:pPr>
      <w:r>
        <w:t>No other changes</w:t>
      </w:r>
    </w:p>
    <w:p w:rsidR="00075266" w:rsidRDefault="00075266" w:rsidP="00D63EC5">
      <w:pPr>
        <w:keepNext/>
        <w:spacing w:after="0" w:line="240" w:lineRule="auto"/>
        <w:rPr>
          <w:sz w:val="28"/>
          <w:u w:val="single"/>
        </w:rPr>
      </w:pPr>
      <w:r>
        <w:br w:type="page"/>
      </w:r>
      <w:r>
        <w:rPr>
          <w:sz w:val="28"/>
          <w:u w:val="single"/>
        </w:rPr>
        <w:lastRenderedPageBreak/>
        <w:t>Version 05/15/09</w:t>
      </w:r>
    </w:p>
    <w:p w:rsidR="00075266" w:rsidRDefault="00075266" w:rsidP="00D63EC5">
      <w:pPr>
        <w:keepNext/>
        <w:spacing w:after="0" w:line="240" w:lineRule="auto"/>
        <w:rPr>
          <w:sz w:val="10"/>
        </w:rPr>
      </w:pPr>
    </w:p>
    <w:p w:rsidR="00075266" w:rsidRDefault="00075266" w:rsidP="00D63EC5">
      <w:pPr>
        <w:keepNext/>
        <w:spacing w:after="0" w:line="240" w:lineRule="auto"/>
      </w:pPr>
      <w:r>
        <w:t>Added miniscope to monitor clct pretrigger processing and alct*clct matching.</w:t>
      </w:r>
    </w:p>
    <w:p w:rsidR="00075266" w:rsidRDefault="00075266" w:rsidP="00D63EC5">
      <w:pPr>
        <w:keepNext/>
        <w:spacing w:after="0" w:line="240" w:lineRule="auto"/>
        <w:ind w:firstLine="720"/>
      </w:pPr>
      <w:r>
        <w:t>Added miniscope VME register Adr 0x10C.</w:t>
      </w:r>
    </w:p>
    <w:p w:rsidR="00075266" w:rsidRDefault="00075266" w:rsidP="00D63EC5">
      <w:pPr>
        <w:keepNext/>
        <w:spacing w:after="0" w:line="240" w:lineRule="auto"/>
        <w:ind w:firstLine="720"/>
      </w:pPr>
      <w:r>
        <w:t>Rebuilt parity register Adr 0xFA to accept miniscope RAM parity.</w:t>
      </w:r>
    </w:p>
    <w:p w:rsidR="00075266" w:rsidRDefault="00075266" w:rsidP="00D63EC5">
      <w:pPr>
        <w:keepNext/>
        <w:spacing w:after="0" w:line="240" w:lineRule="auto"/>
        <w:ind w:firstLine="720"/>
      </w:pPr>
      <w:r>
        <w:t>Restructured DMB image RAM from 5 BRAMs down to 4 BRAMs to free up 1 RAM</w:t>
      </w:r>
    </w:p>
    <w:p w:rsidR="00075266" w:rsidRDefault="00075266" w:rsidP="00D63EC5">
      <w:pPr>
        <w:keepNext/>
        <w:spacing w:after="0" w:line="240" w:lineRule="auto"/>
        <w:ind w:firstLine="720"/>
      </w:pPr>
      <w:r>
        <w:t>Reduced ALCT raw hits storage RAM from 2048bx down to 1024bx to free up 1 RAM</w:t>
      </w:r>
    </w:p>
    <w:p w:rsidR="00075266" w:rsidRDefault="00075266" w:rsidP="00D63EC5">
      <w:pPr>
        <w:keepNext/>
        <w:spacing w:after="0" w:line="240" w:lineRule="auto"/>
      </w:pPr>
    </w:p>
    <w:p w:rsidR="00075266" w:rsidRDefault="00075266" w:rsidP="00D63EC5">
      <w:pPr>
        <w:keepNext/>
        <w:spacing w:after="0" w:line="240" w:lineRule="auto"/>
      </w:pPr>
      <w:r>
        <w:t>Replaced Virtex-E era RPC de-mux and pipeline stages to minimize latency.</w:t>
      </w:r>
    </w:p>
    <w:p w:rsidR="00075266" w:rsidRDefault="00075266" w:rsidP="00D63EC5">
      <w:pPr>
        <w:keepNext/>
        <w:spacing w:after="0" w:line="240" w:lineRule="auto"/>
        <w:ind w:firstLine="720"/>
      </w:pPr>
      <w:r>
        <w:t>Added clct pre-trigger signal to RPC readout to DMB in a former always-zero bit.</w:t>
      </w:r>
    </w:p>
    <w:p w:rsidR="00075266" w:rsidRDefault="00075266" w:rsidP="00D63EC5">
      <w:pPr>
        <w:keepNext/>
        <w:spacing w:after="0" w:line="240" w:lineRule="auto"/>
        <w:ind w:firstLine="720"/>
      </w:pPr>
      <w:r>
        <w:t>Added data=address test mode to RPC storage RAM</w:t>
      </w:r>
    </w:p>
    <w:p w:rsidR="00075266" w:rsidRDefault="00075266" w:rsidP="00D63EC5">
      <w:pPr>
        <w:keepNext/>
        <w:spacing w:after="0" w:line="240" w:lineRule="auto"/>
      </w:pPr>
    </w:p>
    <w:p w:rsidR="00075266" w:rsidRDefault="00075266" w:rsidP="00D63EC5">
      <w:pPr>
        <w:keepNext/>
        <w:spacing w:after="0" w:line="240" w:lineRule="auto"/>
      </w:pPr>
      <w:r>
        <w:t>Added 8bx constant delay in alct random number pipeline. Good spots at depth 12 before are now at 4.</w:t>
      </w:r>
    </w:p>
    <w:p w:rsidR="00075266" w:rsidRDefault="00075266" w:rsidP="00D63EC5">
      <w:pPr>
        <w:keepNext/>
        <w:spacing w:after="0" w:line="240" w:lineRule="auto"/>
      </w:pPr>
      <w:r>
        <w:t>Removed legacy alct signals from Adr 0x38,0x30 and Hdr 30[12:7] that are now used for ECC parity.</w:t>
      </w:r>
    </w:p>
    <w:p w:rsidR="00075266" w:rsidRDefault="00075266" w:rsidP="00D63EC5">
      <w:pPr>
        <w:keepNext/>
        <w:spacing w:after="0" w:line="240" w:lineRule="auto"/>
      </w:pPr>
      <w:r>
        <w:t>Added alct_ecc_err_blank to Adr 038[2] to blank alct data that has uncorrected ecc errors.</w:t>
      </w:r>
    </w:p>
    <w:p w:rsidR="00075266" w:rsidRDefault="00075266" w:rsidP="00D63EC5">
      <w:pPr>
        <w:keepNext/>
        <w:spacing w:after="0" w:line="240" w:lineRule="auto"/>
      </w:pPr>
      <w:r>
        <w:t>Added counter[6] to count alct data blanked due to uncorrected ecc errors</w:t>
      </w:r>
    </w:p>
    <w:p w:rsidR="00075266" w:rsidRDefault="00075266" w:rsidP="00D63EC5">
      <w:pPr>
        <w:keepNext/>
        <w:spacing w:after="0" w:line="240" w:lineRule="auto"/>
      </w:pPr>
    </w:p>
    <w:p w:rsidR="00075266" w:rsidRDefault="00075266" w:rsidP="00D63EC5">
      <w:pPr>
        <w:keepNext/>
        <w:spacing w:after="0" w:line="240" w:lineRule="auto"/>
      </w:pPr>
      <w:r>
        <w:t xml:space="preserve">Adr 0x30: </w:t>
      </w:r>
      <w:r>
        <w:tab/>
        <w:t>Removed Adr30[11:8] alct_reserved_out[3:0], as these bits now carry ecc parity.</w:t>
      </w:r>
    </w:p>
    <w:p w:rsidR="00075266" w:rsidRDefault="00075266" w:rsidP="00D63EC5">
      <w:pPr>
        <w:keepNext/>
        <w:spacing w:after="0" w:line="240" w:lineRule="auto"/>
      </w:pPr>
    </w:p>
    <w:p w:rsidR="00075266" w:rsidRDefault="00075266" w:rsidP="00D63EC5">
      <w:pPr>
        <w:keepNext/>
        <w:spacing w:after="0" w:line="240" w:lineRule="auto"/>
      </w:pPr>
      <w:r>
        <w:t xml:space="preserve">Adr 0x38: </w:t>
      </w:r>
      <w:r>
        <w:tab/>
        <w:t>Adr38 has been reorganized to make room for the new alct_ecc_err_blank signal</w:t>
      </w:r>
    </w:p>
    <w:p w:rsidR="00075266" w:rsidRDefault="00075266" w:rsidP="00D63EC5">
      <w:pPr>
        <w:keepNext/>
        <w:spacing w:after="0" w:line="240" w:lineRule="auto"/>
        <w:rPr>
          <w:b/>
        </w:rPr>
      </w:pPr>
      <w:r>
        <w:rPr>
          <w:b/>
        </w:rPr>
        <w:tab/>
      </w:r>
      <w:r>
        <w:rPr>
          <w:b/>
        </w:rPr>
        <w:tab/>
        <w:t>Moved alct_ecc_en to Adr38[1]</w:t>
      </w:r>
      <w:r>
        <w:rPr>
          <w:b/>
        </w:rPr>
        <w:tab/>
      </w:r>
      <w:r>
        <w:rPr>
          <w:b/>
        </w:rPr>
        <w:tab/>
        <w:t>n.b. this affects loop-back test software</w:t>
      </w:r>
    </w:p>
    <w:p w:rsidR="00075266" w:rsidRDefault="00075266" w:rsidP="00D63EC5">
      <w:pPr>
        <w:keepNext/>
        <w:spacing w:after="0" w:line="240" w:lineRule="auto"/>
      </w:pPr>
      <w:r>
        <w:tab/>
      </w:r>
      <w:r>
        <w:tab/>
        <w:t xml:space="preserve">Added alct_ecc_err_blank to Adr38[2] </w:t>
      </w:r>
      <w:r>
        <w:tab/>
        <w:t>blanks alcts with uncorrected ecc errors.</w:t>
      </w:r>
    </w:p>
    <w:p w:rsidR="00075266" w:rsidRDefault="00075266" w:rsidP="00D63EC5">
      <w:pPr>
        <w:keepNext/>
        <w:spacing w:after="0" w:line="240" w:lineRule="auto"/>
        <w:rPr>
          <w:b/>
        </w:rPr>
      </w:pPr>
      <w:r>
        <w:rPr>
          <w:b/>
        </w:rPr>
        <w:tab/>
      </w:r>
      <w:r>
        <w:rPr>
          <w:b/>
        </w:rPr>
        <w:tab/>
        <w:t>Moved alct_sync_ecc_err to Adr38[4:3]</w:t>
      </w:r>
      <w:r>
        <w:rPr>
          <w:b/>
        </w:rPr>
        <w:tab/>
        <w:t>n.b. this affects loop-back test software</w:t>
      </w:r>
    </w:p>
    <w:p w:rsidR="00075266" w:rsidRDefault="00075266" w:rsidP="00D63EC5">
      <w:pPr>
        <w:keepNext/>
        <w:spacing w:after="0" w:line="240" w:lineRule="auto"/>
        <w:ind w:left="720" w:firstLine="720"/>
      </w:pPr>
      <w:r>
        <w:t>Removed Adr38[2:1] seq_status[1:0]</w:t>
      </w:r>
    </w:p>
    <w:p w:rsidR="00075266" w:rsidRDefault="00075266" w:rsidP="00D63EC5">
      <w:pPr>
        <w:keepNext/>
        <w:spacing w:after="0" w:line="240" w:lineRule="auto"/>
        <w:ind w:left="720" w:firstLine="720"/>
      </w:pPr>
      <w:r>
        <w:t>Removed Adr38[4:3] seu_status[1:0]</w:t>
      </w:r>
    </w:p>
    <w:p w:rsidR="00075266" w:rsidRDefault="00075266" w:rsidP="00D63EC5">
      <w:pPr>
        <w:keepNext/>
        <w:spacing w:after="0" w:line="240" w:lineRule="auto"/>
        <w:ind w:left="720" w:firstLine="720"/>
      </w:pPr>
      <w:r>
        <w:t>Removed Adr38[8:5] reserved_out[3:0]</w:t>
      </w:r>
    </w:p>
    <w:p w:rsidR="00075266" w:rsidRDefault="00075266" w:rsidP="00D63EC5">
      <w:pPr>
        <w:keepNext/>
        <w:spacing w:after="0" w:line="240" w:lineRule="auto"/>
        <w:ind w:left="720" w:firstLine="720"/>
      </w:pPr>
    </w:p>
    <w:p w:rsidR="00075266" w:rsidRDefault="00075266" w:rsidP="00D63EC5">
      <w:pPr>
        <w:keepNext/>
        <w:spacing w:after="0" w:line="240" w:lineRule="auto"/>
        <w:rPr>
          <w:rFonts w:ascii="Courier New" w:hAnsi="Courier New"/>
          <w:snapToGrid w:val="0"/>
          <w:sz w:val="16"/>
        </w:rPr>
      </w:pPr>
      <w:r>
        <w:rPr>
          <w:rFonts w:ascii="Courier New" w:hAnsi="Courier New"/>
          <w:snapToGrid w:val="0"/>
          <w:sz w:val="16"/>
        </w:rPr>
        <w:t>alct_stat_rd[0]     = alct_cfg_done;</w:t>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ALCT FPGA loaded</w:t>
      </w:r>
    </w:p>
    <w:p w:rsidR="00075266" w:rsidRDefault="00075266" w:rsidP="00D63EC5">
      <w:pPr>
        <w:keepNext/>
        <w:spacing w:after="0" w:line="240" w:lineRule="auto"/>
        <w:rPr>
          <w:rFonts w:ascii="Courier New" w:hAnsi="Courier New"/>
          <w:snapToGrid w:val="0"/>
          <w:sz w:val="16"/>
        </w:rPr>
      </w:pPr>
      <w:r>
        <w:rPr>
          <w:rFonts w:ascii="Courier New" w:hAnsi="Courier New"/>
          <w:snapToGrid w:val="0"/>
          <w:sz w:val="16"/>
        </w:rPr>
        <w:t>alct_stat_rd[1]     = alct_ecc_en;</w:t>
      </w:r>
      <w:r>
        <w:rPr>
          <w:rFonts w:ascii="Courier New" w:hAnsi="Courier New"/>
          <w:snapToGrid w:val="0"/>
          <w:sz w:val="16"/>
        </w:rPr>
        <w:tab/>
      </w:r>
      <w:r>
        <w:rPr>
          <w:rFonts w:ascii="Courier New" w:hAnsi="Courier New"/>
          <w:snapToGrid w:val="0"/>
          <w:sz w:val="16"/>
        </w:rPr>
        <w:tab/>
        <w:t>// RW</w:t>
      </w:r>
      <w:r>
        <w:rPr>
          <w:rFonts w:ascii="Courier New" w:hAnsi="Courier New"/>
          <w:snapToGrid w:val="0"/>
          <w:sz w:val="16"/>
        </w:rPr>
        <w:tab/>
        <w:t>Enable ALCT ECC decoder, else do no ECC correction</w:t>
      </w:r>
    </w:p>
    <w:p w:rsidR="00075266" w:rsidRDefault="00075266" w:rsidP="00D63EC5">
      <w:pPr>
        <w:keepNext/>
        <w:spacing w:after="0" w:line="240" w:lineRule="auto"/>
        <w:rPr>
          <w:rFonts w:ascii="Courier New" w:hAnsi="Courier New"/>
          <w:snapToGrid w:val="0"/>
          <w:sz w:val="16"/>
        </w:rPr>
      </w:pPr>
      <w:r>
        <w:rPr>
          <w:rFonts w:ascii="Courier New" w:hAnsi="Courier New"/>
          <w:snapToGrid w:val="0"/>
          <w:sz w:val="16"/>
        </w:rPr>
        <w:t>alct_stat_rd[2]     = alct_ecc_err_blank;</w:t>
      </w:r>
      <w:r>
        <w:rPr>
          <w:rFonts w:ascii="Courier New" w:hAnsi="Courier New"/>
          <w:snapToGrid w:val="0"/>
          <w:sz w:val="16"/>
        </w:rPr>
        <w:tab/>
        <w:t>// RW</w:t>
      </w:r>
      <w:r>
        <w:rPr>
          <w:rFonts w:ascii="Courier New" w:hAnsi="Courier New"/>
          <w:snapToGrid w:val="0"/>
          <w:sz w:val="16"/>
        </w:rPr>
        <w:tab/>
        <w:t>Blank alcts with uncorrected ecc errors</w:t>
      </w:r>
    </w:p>
    <w:p w:rsidR="00075266" w:rsidRDefault="00075266" w:rsidP="00D63EC5">
      <w:pPr>
        <w:keepNext/>
        <w:spacing w:after="0" w:line="240" w:lineRule="auto"/>
        <w:rPr>
          <w:rFonts w:ascii="Courier New" w:hAnsi="Courier New"/>
          <w:snapToGrid w:val="0"/>
          <w:sz w:val="16"/>
        </w:rPr>
      </w:pPr>
      <w:r>
        <w:rPr>
          <w:rFonts w:ascii="Courier New" w:hAnsi="Courier New"/>
          <w:snapToGrid w:val="0"/>
          <w:sz w:val="16"/>
        </w:rPr>
        <w:t>alct_stat_rd[4:3]   = alct_sync_ecc_err[1:0];// R</w:t>
      </w:r>
      <w:r>
        <w:rPr>
          <w:rFonts w:ascii="Courier New" w:hAnsi="Courier New"/>
          <w:snapToGrid w:val="0"/>
          <w:sz w:val="16"/>
        </w:rPr>
        <w:tab/>
        <w:t>ALCT sync mode ecc error syndrome</w:t>
      </w:r>
    </w:p>
    <w:p w:rsidR="00075266" w:rsidRDefault="00075266" w:rsidP="00D63EC5">
      <w:pPr>
        <w:keepNext/>
        <w:spacing w:after="0" w:line="240" w:lineRule="auto"/>
        <w:rPr>
          <w:rFonts w:ascii="Courier New" w:hAnsi="Courier New"/>
          <w:snapToGrid w:val="0"/>
          <w:sz w:val="16"/>
        </w:rPr>
      </w:pPr>
      <w:r>
        <w:rPr>
          <w:rFonts w:ascii="Courier New" w:hAnsi="Courier New"/>
          <w:snapToGrid w:val="0"/>
          <w:sz w:val="16"/>
        </w:rPr>
        <w:t>alct_stat_rd[11:5]  = alct_stat_wr[11:5];</w:t>
      </w:r>
      <w:r>
        <w:rPr>
          <w:rFonts w:ascii="Courier New" w:hAnsi="Courier New"/>
          <w:snapToGrid w:val="0"/>
          <w:sz w:val="16"/>
        </w:rPr>
        <w:tab/>
        <w:t>// RW</w:t>
      </w:r>
      <w:r>
        <w:rPr>
          <w:rFonts w:ascii="Courier New" w:hAnsi="Courier New"/>
          <w:snapToGrid w:val="0"/>
          <w:sz w:val="16"/>
        </w:rPr>
        <w:tab/>
        <w:t>Free</w:t>
      </w:r>
    </w:p>
    <w:p w:rsidR="00075266" w:rsidRDefault="00075266" w:rsidP="00D63EC5">
      <w:pPr>
        <w:keepNext/>
        <w:spacing w:after="0" w:line="240" w:lineRule="auto"/>
        <w:rPr>
          <w:rFonts w:ascii="Courier New" w:hAnsi="Courier New"/>
          <w:snapToGrid w:val="0"/>
          <w:sz w:val="16"/>
        </w:rPr>
      </w:pPr>
      <w:r>
        <w:rPr>
          <w:rFonts w:ascii="Courier New" w:hAnsi="Courier New"/>
          <w:snapToGrid w:val="0"/>
          <w:sz w:val="16"/>
        </w:rPr>
        <w:t>alct_stat_rd[15:12] = alct_txd_delay[3:0];</w:t>
      </w:r>
      <w:r>
        <w:rPr>
          <w:rFonts w:ascii="Courier New" w:hAnsi="Courier New"/>
          <w:snapToGrid w:val="0"/>
          <w:sz w:val="16"/>
        </w:rPr>
        <w:tab/>
        <w:t>// RW</w:t>
      </w:r>
      <w:r>
        <w:rPr>
          <w:rFonts w:ascii="Courier New" w:hAnsi="Courier New"/>
          <w:snapToGrid w:val="0"/>
          <w:sz w:val="16"/>
        </w:rPr>
        <w:tab/>
        <w:t>ALCT data transmit delay, integer bx</w:t>
      </w:r>
      <w:r>
        <w:rPr>
          <w:rFonts w:ascii="Courier New" w:hAnsi="Courier New"/>
          <w:snapToGrid w:val="0"/>
          <w:sz w:val="16"/>
        </w:rPr>
        <w:tab/>
      </w:r>
    </w:p>
    <w:p w:rsidR="00075266" w:rsidRDefault="00075266" w:rsidP="00D63EC5">
      <w:pPr>
        <w:keepNext/>
        <w:spacing w:after="0" w:line="240" w:lineRule="auto"/>
        <w:rPr>
          <w:sz w:val="28"/>
          <w:u w:val="single"/>
        </w:rPr>
      </w:pPr>
    </w:p>
    <w:p w:rsidR="00075266" w:rsidRDefault="00075266" w:rsidP="00D63EC5">
      <w:pPr>
        <w:keepNext/>
        <w:spacing w:after="0" w:line="240" w:lineRule="auto"/>
      </w:pPr>
      <w:r>
        <w:t xml:space="preserve">Adr 0xFA: </w:t>
      </w:r>
      <w:r>
        <w:tab/>
        <w:t>AdrFA has been reorganized to make room for the new miniscope RAM parity</w:t>
      </w:r>
    </w:p>
    <w:p w:rsidR="00075266" w:rsidRDefault="00075266" w:rsidP="00D63EC5">
      <w:pPr>
        <w:keepNext/>
        <w:spacing w:after="0" w:line="240" w:lineRule="auto"/>
      </w:pPr>
      <w:r>
        <w:tab/>
      </w:r>
      <w:r>
        <w:tab/>
        <w:t>perr_adr[] expanded from 3 to 4 bits.</w:t>
      </w:r>
    </w:p>
    <w:p w:rsidR="00075266" w:rsidRDefault="00075266" w:rsidP="00D63EC5">
      <w:pPr>
        <w:keepNext/>
        <w:spacing w:after="0" w:line="240" w:lineRule="auto"/>
        <w:rPr>
          <w:sz w:val="28"/>
          <w:u w:val="single"/>
        </w:rPr>
      </w:pPr>
    </w:p>
    <w:p w:rsidR="00075266" w:rsidRDefault="00075266" w:rsidP="00D63EC5">
      <w:pPr>
        <w:keepNext/>
        <w:spacing w:after="0" w:line="240" w:lineRule="auto"/>
      </w:pPr>
      <w:r>
        <w:t>Adr 0x10C:</w:t>
      </w:r>
      <w:r>
        <w:tab/>
        <w:t>New Miniscope control register.</w:t>
      </w:r>
    </w:p>
    <w:p w:rsidR="00075266" w:rsidRDefault="00075266" w:rsidP="00D63EC5">
      <w:pPr>
        <w:keepNext/>
        <w:spacing w:after="0" w:line="240" w:lineRule="auto"/>
      </w:pPr>
    </w:p>
    <w:p w:rsidR="00075266" w:rsidRDefault="00075266" w:rsidP="00D63EC5">
      <w:pPr>
        <w:keepNext/>
        <w:spacing w:after="0" w:line="240" w:lineRule="auto"/>
      </w:pPr>
      <w:r>
        <w:t>Adr 0xBC[14] Added rpc_tbins_test for RPC RAM data=address test mode</w:t>
      </w:r>
    </w:p>
    <w:p w:rsidR="00075266" w:rsidRDefault="00075266" w:rsidP="00D63EC5">
      <w:pPr>
        <w:keepNext/>
        <w:spacing w:after="0" w:line="240" w:lineRule="auto"/>
      </w:pPr>
    </w:p>
    <w:p w:rsidR="00075266" w:rsidRDefault="00075266" w:rsidP="00D63EC5">
      <w:pPr>
        <w:keepNext/>
        <w:spacing w:after="0" w:line="240" w:lineRule="auto"/>
      </w:pPr>
      <w:r>
        <w:t>Adr 0xCA[9]</w:t>
      </w:r>
      <w:r>
        <w:tab/>
        <w:t>Moved bx0_match to [10]</w:t>
      </w:r>
    </w:p>
    <w:p w:rsidR="00075266" w:rsidRDefault="00075266" w:rsidP="00D63EC5">
      <w:pPr>
        <w:keepNext/>
        <w:spacing w:after="0" w:line="240" w:lineRule="auto"/>
        <w:ind w:left="720" w:firstLine="720"/>
      </w:pPr>
      <w:r>
        <w:t>Added bx0_vpf_test to [9]</w:t>
      </w:r>
    </w:p>
    <w:p w:rsidR="00075266" w:rsidRDefault="00075266" w:rsidP="00D63EC5">
      <w:pPr>
        <w:keepNext/>
        <w:spacing w:after="0" w:line="240" w:lineRule="auto"/>
        <w:ind w:left="720" w:firstLine="720"/>
      </w:pPr>
    </w:p>
    <w:p w:rsidR="00075266" w:rsidRDefault="00075266" w:rsidP="00D63EC5">
      <w:pPr>
        <w:keepNext/>
        <w:spacing w:after="0" w:line="240" w:lineRule="auto"/>
      </w:pPr>
      <w:r>
        <w:t>Hdr27[13] now ORs miniscope RAM parity errors with RPC RAM parity errors</w:t>
      </w:r>
    </w:p>
    <w:p w:rsidR="00075266" w:rsidRDefault="00075266" w:rsidP="00D63EC5">
      <w:pPr>
        <w:keepNext/>
        <w:spacing w:after="0" w:line="240" w:lineRule="auto"/>
      </w:pPr>
    </w:p>
    <w:p w:rsidR="00075266" w:rsidRDefault="00075266" w:rsidP="00D63EC5">
      <w:pPr>
        <w:keepNext/>
        <w:spacing w:after="0" w:line="240" w:lineRule="auto"/>
      </w:pPr>
      <w:r>
        <w:t>Hdr19[14] vme_exists replaced by mini_read_enable</w:t>
      </w:r>
    </w:p>
    <w:p w:rsidR="00075266" w:rsidRDefault="00075266" w:rsidP="00D63EC5">
      <w:pPr>
        <w:keepNext/>
        <w:spacing w:after="0" w:line="240" w:lineRule="auto"/>
      </w:pPr>
    </w:p>
    <w:p w:rsidR="00075266" w:rsidRDefault="00075266" w:rsidP="00D63EC5">
      <w:pPr>
        <w:keepNext/>
        <w:spacing w:after="0" w:line="240" w:lineRule="auto"/>
      </w:pPr>
      <w:r>
        <w:t>RPC readout format: unused tbin bit[11] was always 0, now has clct-pretrigger flag</w:t>
      </w:r>
    </w:p>
    <w:p w:rsidR="00075266" w:rsidRDefault="00075266" w:rsidP="00D63EC5">
      <w:pPr>
        <w:keepNext/>
        <w:spacing w:after="0" w:line="240" w:lineRule="auto"/>
      </w:pPr>
      <w:r>
        <w:t>Counter[06]:</w:t>
      </w:r>
      <w:r>
        <w:tab/>
        <w:t>Inserted scnt[06]="ALCT: trigger path ECC&gt;=2-bit error, ALCT discarded"</w:t>
      </w:r>
    </w:p>
    <w:p w:rsidR="00075266" w:rsidRDefault="00075266" w:rsidP="00D63EC5">
      <w:pPr>
        <w:keepNext/>
        <w:spacing w:after="0" w:line="240" w:lineRule="auto"/>
        <w:ind w:left="720" w:firstLine="720"/>
      </w:pPr>
      <w:r>
        <w:t>Shifts subsequent counters up by 1 address.</w:t>
      </w:r>
    </w:p>
    <w:p w:rsidR="00075266" w:rsidRDefault="00075266" w:rsidP="00D63EC5">
      <w:pPr>
        <w:keepNext/>
        <w:spacing w:after="0" w:line="240" w:lineRule="auto"/>
      </w:pPr>
    </w:p>
    <w:p w:rsidR="00075266" w:rsidRDefault="00075266" w:rsidP="00D63EC5">
      <w:pPr>
        <w:keepNext/>
        <w:spacing w:after="0" w:line="240" w:lineRule="auto"/>
      </w:pPr>
      <w:r>
        <w:t>TMB readout format changed to include miniscope data and markers when mini_read_enable=1.</w:t>
      </w:r>
    </w:p>
    <w:p w:rsidR="00075266" w:rsidRDefault="00075266" w:rsidP="00D63EC5">
      <w:pPr>
        <w:keepNext/>
        <w:spacing w:after="0" w:line="240" w:lineRule="auto"/>
      </w:pPr>
      <w:r>
        <w:lastRenderedPageBreak/>
        <w:tab/>
      </w:r>
      <w:r>
        <w:tab/>
        <w:t>By default, inserts B07 marker, 22 scope words, then E07 marker after RPC data.</w:t>
      </w:r>
    </w:p>
    <w:p w:rsidR="00075266" w:rsidRDefault="00075266" w:rsidP="00D63EC5">
      <w:pPr>
        <w:keepNext/>
        <w:spacing w:after="0" w:line="240" w:lineRule="auto"/>
      </w:pPr>
    </w:p>
    <w:p w:rsidR="00075266" w:rsidRDefault="00075266" w:rsidP="00D63EC5">
      <w:pPr>
        <w:keepNext/>
        <w:spacing w:after="0" w:line="240" w:lineRule="auto"/>
      </w:pPr>
      <w:r>
        <w:t xml:space="preserve">ALCT legacy cable signals that are now ecc parity updated in </w:t>
      </w:r>
    </w:p>
    <w:p w:rsidR="00075266" w:rsidRDefault="00075266" w:rsidP="00D63EC5">
      <w:pPr>
        <w:keepNext/>
        <w:spacing w:after="0" w:line="240" w:lineRule="auto"/>
        <w:ind w:left="720"/>
      </w:pPr>
      <w:bookmarkStart w:id="134" w:name="_Toc266969402"/>
      <w:r>
        <w:t xml:space="preserve">Table </w:t>
      </w:r>
      <w:r w:rsidR="008A3281">
        <w:fldChar w:fldCharType="begin"/>
      </w:r>
      <w:r w:rsidR="008A3281">
        <w:instrText xml:space="preserve"> SEQ Table \* ARABIC </w:instrText>
      </w:r>
      <w:r w:rsidR="008A3281">
        <w:fldChar w:fldCharType="separate"/>
      </w:r>
      <w:r w:rsidR="008A3281">
        <w:rPr>
          <w:noProof/>
        </w:rPr>
        <w:t>25</w:t>
      </w:r>
      <w:r w:rsidR="008A3281">
        <w:rPr>
          <w:noProof/>
        </w:rPr>
        <w:fldChar w:fldCharType="end"/>
      </w:r>
      <w:r>
        <w:t>: J5 ALCT Cable1 Connector [J10  on ALCT board]</w:t>
      </w:r>
      <w:bookmarkEnd w:id="134"/>
    </w:p>
    <w:p w:rsidR="00075266" w:rsidRDefault="00075266" w:rsidP="00D63EC5">
      <w:pPr>
        <w:keepNext/>
        <w:spacing w:after="0" w:line="240" w:lineRule="auto"/>
        <w:ind w:left="720"/>
      </w:pPr>
      <w:r>
        <w:t>Table 17: J6 ALCT Cable2 Connector [J11 on ALCT board]</w:t>
      </w:r>
    </w:p>
    <w:p w:rsidR="00075266" w:rsidRDefault="00075266" w:rsidP="00D63EC5">
      <w:pPr>
        <w:spacing w:after="0" w:line="240" w:lineRule="auto"/>
        <w:rPr>
          <w:sz w:val="28"/>
          <w:u w:val="single"/>
        </w:rPr>
      </w:pPr>
    </w:p>
    <w:p w:rsidR="00075266" w:rsidRDefault="00075266" w:rsidP="00D63EC5">
      <w:pPr>
        <w:spacing w:after="0" w:line="240" w:lineRule="auto"/>
        <w:rPr>
          <w:sz w:val="28"/>
          <w:u w:val="single"/>
        </w:rPr>
      </w:pPr>
    </w:p>
    <w:p w:rsidR="00075266" w:rsidRDefault="00075266" w:rsidP="00D63EC5">
      <w:pPr>
        <w:spacing w:after="0" w:line="240" w:lineRule="auto"/>
        <w:rPr>
          <w:sz w:val="28"/>
          <w:u w:val="single"/>
        </w:rPr>
      </w:pP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Versions 04/07/2009 - 04/14/09</w:t>
      </w:r>
    </w:p>
    <w:p w:rsidR="00075266" w:rsidRDefault="00075266" w:rsidP="00D63EC5">
      <w:pPr>
        <w:keepNext/>
        <w:spacing w:after="0" w:line="240" w:lineRule="auto"/>
        <w:rPr>
          <w:sz w:val="10"/>
        </w:rPr>
      </w:pPr>
    </w:p>
    <w:p w:rsidR="00075266" w:rsidRDefault="00075266" w:rsidP="00D63EC5">
      <w:pPr>
        <w:keepNext/>
        <w:spacing w:after="0" w:line="240" w:lineRule="auto"/>
      </w:pPr>
      <w:r>
        <w:t>Added TMB-to-ALCT sync-stage and inter-stage in alct.v module.</w:t>
      </w:r>
    </w:p>
    <w:p w:rsidR="00075266" w:rsidRDefault="00075266" w:rsidP="00D63EC5">
      <w:pPr>
        <w:keepNext/>
        <w:spacing w:after="0" w:line="240" w:lineRule="auto"/>
      </w:pPr>
      <w:r>
        <w:t>Improves alct_rx_clock windows, and allows a ½-cycle shift</w:t>
      </w:r>
    </w:p>
    <w:p w:rsidR="00075266" w:rsidRDefault="00075266" w:rsidP="00D63EC5">
      <w:pPr>
        <w:keepNext/>
        <w:spacing w:after="0" w:line="240" w:lineRule="auto"/>
      </w:pPr>
      <w:r>
        <w:t>in alct_rx_clock at inter-stage, but adds 2bx to output signals.</w:t>
      </w:r>
    </w:p>
    <w:p w:rsidR="00075266" w:rsidRDefault="00075266" w:rsidP="00D63EC5">
      <w:pPr>
        <w:keepNext/>
        <w:spacing w:after="0" w:line="240" w:lineRule="auto"/>
      </w:pPr>
    </w:p>
    <w:p w:rsidR="00075266" w:rsidRDefault="00075266" w:rsidP="00D63EC5">
      <w:pPr>
        <w:keepNext/>
        <w:spacing w:after="0" w:line="240" w:lineRule="auto"/>
      </w:pPr>
      <w:r>
        <w:t>Add Adr 30[14] alct_posneg</w:t>
      </w:r>
    </w:p>
    <w:p w:rsidR="00075266" w:rsidRDefault="00075266" w:rsidP="00D63EC5">
      <w:pPr>
        <w:keepNext/>
        <w:spacing w:after="0" w:line="240" w:lineRule="auto"/>
      </w:pPr>
    </w:p>
    <w:p w:rsidR="00075266" w:rsidRDefault="00075266" w:rsidP="00D63EC5">
      <w:pPr>
        <w:keepNext/>
        <w:spacing w:after="0" w:line="240" w:lineRule="auto"/>
      </w:pPr>
      <w:r>
        <w:t>Modified UCF to constrain ALCT inter-stage flip-flops to FPGA slice locations near ALCT IOBs</w:t>
      </w:r>
    </w:p>
    <w:p w:rsidR="00075266" w:rsidRDefault="00075266" w:rsidP="00D63EC5">
      <w:pPr>
        <w:keepNext/>
        <w:spacing w:after="0" w:line="240" w:lineRule="auto"/>
      </w:pPr>
    </w:p>
    <w:p w:rsidR="00075266" w:rsidRDefault="00075266" w:rsidP="00D63EC5">
      <w:pPr>
        <w:keepNext/>
        <w:spacing w:after="0" w:line="240" w:lineRule="auto"/>
      </w:pPr>
      <w:r>
        <w:t>Compiled 1 version with ALCT 80 MHz IOBs set to Slew=Fast | Drive=12</w:t>
      </w:r>
    </w:p>
    <w:p w:rsidR="00075266" w:rsidRDefault="00075266" w:rsidP="00D63EC5">
      <w:pPr>
        <w:keepNext/>
        <w:spacing w:after="0" w:line="240" w:lineRule="auto"/>
      </w:pPr>
      <w:r>
        <w:t>Another version has         ALCT 80 MHz IOBs set to LVDCI_33 (Digitally Controlled Impedance, 50</w:t>
      </w:r>
      <w:r>
        <w:sym w:font="Symbol" w:char="F057"/>
      </w:r>
      <w:r>
        <w:t>)</w:t>
      </w:r>
    </w:p>
    <w:p w:rsidR="00075266" w:rsidRDefault="00075266" w:rsidP="00D63EC5">
      <w:pPr>
        <w:keepNext/>
        <w:spacing w:after="0" w:line="240" w:lineRule="auto"/>
      </w:pPr>
    </w:p>
    <w:p w:rsidR="00075266" w:rsidRDefault="00075266" w:rsidP="00D63EC5">
      <w:pPr>
        <w:spacing w:after="0" w:line="240" w:lineRule="auto"/>
      </w:pPr>
      <w:r>
        <w:t>Added TMB-to-ALCT 80MHz diagram to this doc</w:t>
      </w:r>
    </w:p>
    <w:p w:rsidR="00075266" w:rsidRDefault="00075266" w:rsidP="00D63EC5">
      <w:pPr>
        <w:keepNext/>
        <w:spacing w:after="0" w:line="240" w:lineRule="auto"/>
        <w:rPr>
          <w:sz w:val="28"/>
          <w:u w:val="single"/>
        </w:rPr>
      </w:pPr>
      <w:r>
        <w:rPr>
          <w:sz w:val="28"/>
          <w:u w:val="single"/>
        </w:rPr>
        <w:lastRenderedPageBreak/>
        <w:t>Version 03/16/2009</w:t>
      </w:r>
    </w:p>
    <w:p w:rsidR="00075266" w:rsidRDefault="00075266" w:rsidP="00D63EC5">
      <w:pPr>
        <w:keepNext/>
        <w:spacing w:after="0" w:line="240" w:lineRule="auto"/>
        <w:rPr>
          <w:sz w:val="10"/>
        </w:rPr>
      </w:pPr>
    </w:p>
    <w:p w:rsidR="00075266" w:rsidRDefault="00075266" w:rsidP="00D63EC5">
      <w:pPr>
        <w:keepNext/>
        <w:spacing w:after="0" w:line="240" w:lineRule="auto"/>
      </w:pPr>
      <w:r>
        <w:t>New Features:</w:t>
      </w:r>
    </w:p>
    <w:p w:rsidR="00075266" w:rsidRDefault="00075266" w:rsidP="00D63EC5">
      <w:pPr>
        <w:keepNext/>
        <w:spacing w:after="0" w:line="240" w:lineRule="auto"/>
        <w:ind w:firstLine="720"/>
      </w:pPr>
      <w:r>
        <w:t>Error Correcting Code to ALCT-to-TMB trigger data path, using reserved rx signals</w:t>
      </w:r>
    </w:p>
    <w:p w:rsidR="00075266" w:rsidRDefault="00075266" w:rsidP="00D63EC5">
      <w:pPr>
        <w:keepNext/>
        <w:spacing w:after="0" w:line="240" w:lineRule="auto"/>
        <w:ind w:firstLine="720"/>
      </w:pPr>
      <w:r>
        <w:t>Error Correcting Code to TMB-to-ALCT TTC command path, using reserved tx signals</w:t>
      </w:r>
    </w:p>
    <w:p w:rsidR="00075266" w:rsidRDefault="00075266" w:rsidP="00D63EC5">
      <w:pPr>
        <w:keepNext/>
        <w:spacing w:after="0" w:line="240" w:lineRule="auto"/>
        <w:ind w:firstLine="720"/>
      </w:pPr>
      <w:r>
        <w:t>Separate bxn counter and offset for L1A</w:t>
      </w:r>
    </w:p>
    <w:p w:rsidR="00075266" w:rsidRDefault="00075266" w:rsidP="00D63EC5">
      <w:pPr>
        <w:keepNext/>
        <w:spacing w:after="0" w:line="240" w:lineRule="auto"/>
        <w:rPr>
          <w:sz w:val="10"/>
        </w:rPr>
      </w:pPr>
    </w:p>
    <w:p w:rsidR="00075266" w:rsidRDefault="00075266" w:rsidP="00D63EC5">
      <w:pPr>
        <w:keepNext/>
        <w:spacing w:after="0" w:line="240" w:lineRule="auto"/>
      </w:pPr>
      <w:r>
        <w:t>New event counters + re-numbered ALCT-counter-group 0-11 [see counter register adr 0x000]</w:t>
      </w:r>
    </w:p>
    <w:p w:rsidR="00075266" w:rsidRDefault="00075266" w:rsidP="00D63EC5">
      <w:pPr>
        <w:keepNext/>
        <w:spacing w:after="0" w:line="240" w:lineRule="auto"/>
      </w:pPr>
      <w:r>
        <w:t xml:space="preserve">(see AdrD0 </w:t>
      </w:r>
      <w:r>
        <w:rPr>
          <w:color w:val="0000FF"/>
        </w:rPr>
        <w:t>p</w:t>
      </w:r>
      <w:r w:rsidR="00AE53D3">
        <w:rPr>
          <w:color w:val="0000FF"/>
        </w:rPr>
        <w:fldChar w:fldCharType="begin"/>
      </w:r>
      <w:r>
        <w:rPr>
          <w:color w:val="0000FF"/>
        </w:rPr>
        <w:instrText xml:space="preserve"> PAGEREF _Ref256171060 \h </w:instrText>
      </w:r>
      <w:r w:rsidR="00AE53D3">
        <w:rPr>
          <w:color w:val="0000FF"/>
        </w:rPr>
      </w:r>
      <w:r w:rsidR="00AE53D3">
        <w:rPr>
          <w:color w:val="0000FF"/>
        </w:rPr>
        <w:fldChar w:fldCharType="separate"/>
      </w:r>
      <w:r w:rsidR="008A3281">
        <w:rPr>
          <w:noProof/>
          <w:color w:val="0000FF"/>
        </w:rPr>
        <w:t>59</w:t>
      </w:r>
      <w:r w:rsidR="00AE53D3">
        <w:rPr>
          <w:color w:val="0000FF"/>
        </w:rPr>
        <w:fldChar w:fldCharType="end"/>
      </w:r>
      <w:r>
        <w:t xml:space="preserve"> for details)</w:t>
      </w:r>
    </w:p>
    <w:p w:rsidR="00075266" w:rsidRDefault="00075266" w:rsidP="00D63EC5">
      <w:pPr>
        <w:keepNext/>
        <w:spacing w:after="0" w:line="240" w:lineRule="auto"/>
        <w:ind w:firstLine="720"/>
      </w:pPr>
      <w:r>
        <w:t>3 for ECC rx data</w:t>
      </w:r>
    </w:p>
    <w:p w:rsidR="00075266" w:rsidRDefault="00075266" w:rsidP="00D63EC5">
      <w:pPr>
        <w:keepNext/>
        <w:spacing w:after="0" w:line="240" w:lineRule="auto"/>
        <w:ind w:firstLine="720"/>
      </w:pPr>
      <w:r>
        <w:t>3 for ECC tx data</w:t>
      </w:r>
    </w:p>
    <w:p w:rsidR="00075266" w:rsidRDefault="00075266" w:rsidP="00D63EC5">
      <w:pPr>
        <w:keepNext/>
        <w:spacing w:after="0" w:line="240" w:lineRule="auto"/>
        <w:ind w:firstLine="720"/>
      </w:pPr>
      <w:r>
        <w:t>5 for individual CFEB pre-triggers</w:t>
      </w:r>
    </w:p>
    <w:p w:rsidR="00075266" w:rsidRDefault="00075266" w:rsidP="00D63EC5">
      <w:pPr>
        <w:keepNext/>
        <w:spacing w:after="0" w:line="240" w:lineRule="auto"/>
        <w:ind w:firstLine="720"/>
      </w:pPr>
      <w:r>
        <w:t>1 for alct_bx0</w:t>
      </w:r>
    </w:p>
    <w:p w:rsidR="00075266" w:rsidRDefault="00075266" w:rsidP="00D63EC5">
      <w:pPr>
        <w:keepNext/>
        <w:spacing w:after="0" w:line="240" w:lineRule="auto"/>
        <w:rPr>
          <w:sz w:val="10"/>
        </w:rPr>
      </w:pPr>
    </w:p>
    <w:p w:rsidR="00075266" w:rsidRDefault="00075266" w:rsidP="00D63EC5">
      <w:pPr>
        <w:keepNext/>
        <w:spacing w:after="0" w:line="240" w:lineRule="auto"/>
      </w:pPr>
      <w:r>
        <w:t>Register Changes:</w:t>
      </w:r>
    </w:p>
    <w:p w:rsidR="00075266" w:rsidRDefault="00075266" w:rsidP="00D63EC5">
      <w:pPr>
        <w:keepNext/>
        <w:spacing w:after="0" w:line="240" w:lineRule="auto"/>
      </w:pPr>
      <w:r>
        <w:t xml:space="preserve"> Adr 016  change delay_ch0[3:0] alct_tx_clock default to 11 for use with reference ALCT</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  Adr 076  rename from adr_seq_offset to adr_seq_offset0</w:t>
      </w:r>
    </w:p>
    <w:p w:rsidR="00075266" w:rsidRDefault="00075266" w:rsidP="00D63EC5">
      <w:pPr>
        <w:keepNext/>
        <w:spacing w:after="0" w:line="240" w:lineRule="auto"/>
      </w:pPr>
      <w:r>
        <w:t xml:space="preserve">  Adr 076  rename bxn_offset[11:0] to bxn_offset_pretrig[11:0]</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  Adr 0D0  increase cnt_select[6:0] by 1 bit to address more event counters</w:t>
      </w:r>
    </w:p>
    <w:p w:rsidR="00075266" w:rsidRDefault="00075266" w:rsidP="00D63EC5">
      <w:pPr>
        <w:keepNext/>
        <w:spacing w:after="0" w:line="240" w:lineRule="auto"/>
      </w:pPr>
      <w:r>
        <w:t xml:space="preserve">  Adr 0D0  move perr_reset from AdrD0[15] to AdrFA[6]</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  Adr 10A  new register adr_seq_offset1</w:t>
      </w:r>
    </w:p>
    <w:p w:rsidR="00075266" w:rsidRDefault="00075266" w:rsidP="00D63EC5">
      <w:pPr>
        <w:keepNext/>
        <w:spacing w:after="0" w:line="240" w:lineRule="auto"/>
      </w:pPr>
      <w:r>
        <w:t xml:space="preserve">  Adr 10A  add bxn_offset_pretrig[11:0], which is a separate bxn offset for the new L1A bxn counter</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  Adr038[10:9] new signal:  alct_sync_ecc_err[1:0]  is ALCT sync-mode ECC error code, readonly</w:t>
      </w:r>
    </w:p>
    <w:p w:rsidR="00075266" w:rsidRDefault="00075266" w:rsidP="00D63EC5">
      <w:pPr>
        <w:keepNext/>
        <w:spacing w:after="0" w:line="240" w:lineRule="auto"/>
      </w:pPr>
      <w:r>
        <w:t xml:space="preserve">  Adr038[11]    new signal:  alct_ecc_en is ALCT ECC trigger data correction enable with default=1</w:t>
      </w:r>
    </w:p>
    <w:p w:rsidR="00075266" w:rsidRDefault="00075266" w:rsidP="00D63EC5">
      <w:pPr>
        <w:keepNext/>
        <w:spacing w:after="0" w:line="240" w:lineRule="auto"/>
      </w:pPr>
      <w:r>
        <w:t>N.B. setting alct_ecc_en =0 stops ALCT trigger data correction, but does not affect ECC counters</w:t>
      </w:r>
    </w:p>
    <w:p w:rsidR="00075266" w:rsidRDefault="00075266" w:rsidP="00D63EC5">
      <w:pPr>
        <w:keepNext/>
        <w:spacing w:after="0" w:line="240" w:lineRule="auto"/>
        <w:rPr>
          <w:sz w:val="10"/>
        </w:rPr>
      </w:pPr>
    </w:p>
    <w:p w:rsidR="00075266" w:rsidRDefault="00075266" w:rsidP="00D63EC5">
      <w:pPr>
        <w:keepNext/>
        <w:spacing w:after="0" w:line="240" w:lineRule="auto"/>
      </w:pPr>
      <w:r>
        <w:t>Header Changes:</w:t>
      </w:r>
    </w:p>
    <w:p w:rsidR="00075266" w:rsidRDefault="00075266" w:rsidP="00D63EC5">
      <w:pPr>
        <w:keepNext/>
        <w:spacing w:after="0" w:line="240" w:lineRule="auto"/>
      </w:pPr>
      <w:r>
        <w:t xml:space="preserve">  Header30[6:5]  now contains alct_ecc_err[1:0]</w:t>
      </w:r>
    </w:p>
    <w:p w:rsidR="00075266" w:rsidRDefault="00075266" w:rsidP="00D63EC5">
      <w:pPr>
        <w:keepNext/>
        <w:spacing w:after="0" w:line="240" w:lineRule="auto"/>
        <w:rPr>
          <w:sz w:val="10"/>
        </w:rPr>
      </w:pPr>
    </w:p>
    <w:p w:rsidR="00075266" w:rsidRDefault="00075266" w:rsidP="00D63EC5">
      <w:pPr>
        <w:keepNext/>
        <w:spacing w:after="0" w:line="240" w:lineRule="auto"/>
      </w:pPr>
      <w:r>
        <w:t>ALCT Cable Signal Changes for ECC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2880"/>
        <w:gridCol w:w="3762"/>
      </w:tblGrid>
      <w:tr w:rsidR="00075266">
        <w:tc>
          <w:tcPr>
            <w:tcW w:w="1998" w:type="dxa"/>
          </w:tcPr>
          <w:p w:rsidR="00075266" w:rsidRDefault="00075266" w:rsidP="00D63EC5">
            <w:pPr>
              <w:keepNext/>
              <w:spacing w:after="0" w:line="240" w:lineRule="auto"/>
            </w:pPr>
            <w:r>
              <w:t>Old</w:t>
            </w:r>
          </w:p>
        </w:tc>
        <w:tc>
          <w:tcPr>
            <w:tcW w:w="2880" w:type="dxa"/>
          </w:tcPr>
          <w:p w:rsidR="00075266" w:rsidRDefault="00075266" w:rsidP="00D63EC5">
            <w:pPr>
              <w:keepNext/>
              <w:spacing w:after="0" w:line="240" w:lineRule="auto"/>
            </w:pPr>
            <w:r>
              <w:t>New</w:t>
            </w:r>
          </w:p>
        </w:tc>
        <w:tc>
          <w:tcPr>
            <w:tcW w:w="3762" w:type="dxa"/>
          </w:tcPr>
          <w:p w:rsidR="00075266" w:rsidRDefault="00075266" w:rsidP="00D63EC5">
            <w:pPr>
              <w:keepNext/>
              <w:spacing w:after="0" w:line="240" w:lineRule="auto"/>
            </w:pPr>
            <w:r>
              <w:t>Comment</w:t>
            </w:r>
          </w:p>
        </w:tc>
      </w:tr>
      <w:tr w:rsidR="00075266">
        <w:tc>
          <w:tcPr>
            <w:tcW w:w="1998" w:type="dxa"/>
          </w:tcPr>
          <w:p w:rsidR="00075266" w:rsidRDefault="00075266" w:rsidP="00D63EC5">
            <w:pPr>
              <w:keepNext/>
              <w:spacing w:after="0" w:line="240" w:lineRule="auto"/>
            </w:pPr>
            <w:r>
              <w:t>reserved_in[0]</w:t>
            </w:r>
          </w:p>
        </w:tc>
        <w:tc>
          <w:tcPr>
            <w:tcW w:w="2880" w:type="dxa"/>
          </w:tcPr>
          <w:p w:rsidR="00075266" w:rsidRDefault="00075266" w:rsidP="00D63EC5">
            <w:pPr>
              <w:keepNext/>
              <w:spacing w:after="0" w:line="240" w:lineRule="auto"/>
            </w:pPr>
            <w:r>
              <w:t>parity_in[0]</w:t>
            </w:r>
          </w:p>
        </w:tc>
        <w:tc>
          <w:tcPr>
            <w:tcW w:w="3762" w:type="dxa"/>
          </w:tcPr>
          <w:p w:rsidR="00075266" w:rsidRDefault="00075266" w:rsidP="00D63EC5">
            <w:pPr>
              <w:keepNext/>
              <w:spacing w:after="0" w:line="240" w:lineRule="auto"/>
            </w:pPr>
            <w:r>
              <w:t>ECC parity [5:0] for TMB-to-ALCT</w:t>
            </w:r>
          </w:p>
        </w:tc>
      </w:tr>
      <w:tr w:rsidR="00075266">
        <w:tc>
          <w:tcPr>
            <w:tcW w:w="1998" w:type="dxa"/>
          </w:tcPr>
          <w:p w:rsidR="00075266" w:rsidRDefault="00075266" w:rsidP="00D63EC5">
            <w:pPr>
              <w:keepNext/>
              <w:spacing w:after="0" w:line="240" w:lineRule="auto"/>
            </w:pPr>
            <w:r>
              <w:t>reserved_in[1]</w:t>
            </w:r>
          </w:p>
        </w:tc>
        <w:tc>
          <w:tcPr>
            <w:tcW w:w="2880" w:type="dxa"/>
          </w:tcPr>
          <w:p w:rsidR="00075266" w:rsidRDefault="00075266" w:rsidP="00D63EC5">
            <w:pPr>
              <w:keepNext/>
              <w:spacing w:after="0" w:line="240" w:lineRule="auto"/>
            </w:pPr>
            <w:r>
              <w:t>parity_in[1]</w:t>
            </w:r>
          </w:p>
        </w:tc>
        <w:tc>
          <w:tcPr>
            <w:tcW w:w="3762" w:type="dxa"/>
          </w:tcPr>
          <w:p w:rsidR="00075266" w:rsidRDefault="00075266" w:rsidP="00D63EC5">
            <w:pPr>
              <w:keepNext/>
              <w:spacing w:after="0" w:line="240" w:lineRule="auto"/>
            </w:pPr>
            <w:r>
              <w:t>“”</w:t>
            </w:r>
          </w:p>
        </w:tc>
      </w:tr>
      <w:tr w:rsidR="00075266">
        <w:tc>
          <w:tcPr>
            <w:tcW w:w="1998" w:type="dxa"/>
          </w:tcPr>
          <w:p w:rsidR="00075266" w:rsidRDefault="00075266" w:rsidP="00D63EC5">
            <w:pPr>
              <w:keepNext/>
              <w:spacing w:after="0" w:line="240" w:lineRule="auto"/>
            </w:pPr>
            <w:r>
              <w:t>reserved_in[2]</w:t>
            </w:r>
          </w:p>
        </w:tc>
        <w:tc>
          <w:tcPr>
            <w:tcW w:w="2880" w:type="dxa"/>
          </w:tcPr>
          <w:p w:rsidR="00075266" w:rsidRDefault="00075266" w:rsidP="00D63EC5">
            <w:pPr>
              <w:keepNext/>
              <w:spacing w:after="0" w:line="240" w:lineRule="auto"/>
            </w:pPr>
            <w:r>
              <w:t>parity_in[2]</w:t>
            </w:r>
          </w:p>
        </w:tc>
        <w:tc>
          <w:tcPr>
            <w:tcW w:w="3762" w:type="dxa"/>
          </w:tcPr>
          <w:p w:rsidR="00075266" w:rsidRDefault="00075266" w:rsidP="00D63EC5">
            <w:pPr>
              <w:keepNext/>
              <w:spacing w:after="0" w:line="240" w:lineRule="auto"/>
            </w:pPr>
            <w:r>
              <w:t>“”</w:t>
            </w:r>
          </w:p>
        </w:tc>
      </w:tr>
      <w:tr w:rsidR="00075266">
        <w:tc>
          <w:tcPr>
            <w:tcW w:w="1998" w:type="dxa"/>
          </w:tcPr>
          <w:p w:rsidR="00075266" w:rsidRDefault="00075266" w:rsidP="00D63EC5">
            <w:pPr>
              <w:keepNext/>
              <w:spacing w:after="0" w:line="240" w:lineRule="auto"/>
            </w:pPr>
            <w:r>
              <w:t>reserved_in[3]</w:t>
            </w:r>
          </w:p>
        </w:tc>
        <w:tc>
          <w:tcPr>
            <w:tcW w:w="2880" w:type="dxa"/>
          </w:tcPr>
          <w:p w:rsidR="00075266" w:rsidRDefault="00075266" w:rsidP="00D63EC5">
            <w:pPr>
              <w:keepNext/>
              <w:spacing w:after="0" w:line="240" w:lineRule="auto"/>
            </w:pPr>
            <w:r>
              <w:t>parity_in[3]</w:t>
            </w:r>
          </w:p>
        </w:tc>
        <w:tc>
          <w:tcPr>
            <w:tcW w:w="3762" w:type="dxa"/>
          </w:tcPr>
          <w:p w:rsidR="00075266" w:rsidRDefault="00075266" w:rsidP="00D63EC5">
            <w:pPr>
              <w:keepNext/>
              <w:spacing w:after="0" w:line="240" w:lineRule="auto"/>
            </w:pPr>
            <w:r>
              <w:t>“”</w:t>
            </w:r>
          </w:p>
        </w:tc>
      </w:tr>
      <w:tr w:rsidR="00075266">
        <w:tc>
          <w:tcPr>
            <w:tcW w:w="1998" w:type="dxa"/>
          </w:tcPr>
          <w:p w:rsidR="00075266" w:rsidRDefault="00075266" w:rsidP="00D63EC5">
            <w:pPr>
              <w:keepNext/>
              <w:spacing w:after="0" w:line="240" w:lineRule="auto"/>
            </w:pPr>
            <w:r>
              <w:t>seq_cmd[0]</w:t>
            </w:r>
          </w:p>
        </w:tc>
        <w:tc>
          <w:tcPr>
            <w:tcW w:w="2880" w:type="dxa"/>
          </w:tcPr>
          <w:p w:rsidR="00075266" w:rsidRDefault="00075266" w:rsidP="00D63EC5">
            <w:pPr>
              <w:keepNext/>
              <w:spacing w:after="0" w:line="240" w:lineRule="auto"/>
            </w:pPr>
            <w:r>
              <w:t>seq_cmd[0]</w:t>
            </w:r>
          </w:p>
        </w:tc>
        <w:tc>
          <w:tcPr>
            <w:tcW w:w="3762" w:type="dxa"/>
          </w:tcPr>
          <w:p w:rsidR="00075266" w:rsidRDefault="00075266" w:rsidP="00D63EC5">
            <w:pPr>
              <w:keepNext/>
              <w:spacing w:after="0" w:line="240" w:lineRule="auto"/>
            </w:pPr>
            <w:r>
              <w:t>Activates ALCT sync mode</w:t>
            </w:r>
          </w:p>
        </w:tc>
      </w:tr>
      <w:tr w:rsidR="00075266">
        <w:tc>
          <w:tcPr>
            <w:tcW w:w="1998" w:type="dxa"/>
          </w:tcPr>
          <w:p w:rsidR="00075266" w:rsidRDefault="00075266" w:rsidP="00D63EC5">
            <w:pPr>
              <w:keepNext/>
              <w:spacing w:after="0" w:line="240" w:lineRule="auto"/>
            </w:pPr>
            <w:r>
              <w:t>seq_cmd[1]</w:t>
            </w:r>
          </w:p>
        </w:tc>
        <w:tc>
          <w:tcPr>
            <w:tcW w:w="2880" w:type="dxa"/>
          </w:tcPr>
          <w:p w:rsidR="00075266" w:rsidRDefault="00075266" w:rsidP="00D63EC5">
            <w:pPr>
              <w:keepNext/>
              <w:spacing w:after="0" w:line="240" w:lineRule="auto"/>
            </w:pPr>
            <w:r>
              <w:t xml:space="preserve">parity_in[4] seq_cmd[1] </w:t>
            </w:r>
          </w:p>
        </w:tc>
        <w:tc>
          <w:tcPr>
            <w:tcW w:w="3762" w:type="dxa"/>
          </w:tcPr>
          <w:p w:rsidR="00075266" w:rsidRDefault="00075266" w:rsidP="00D63EC5">
            <w:pPr>
              <w:keepNext/>
              <w:spacing w:after="0" w:line="240" w:lineRule="auto"/>
            </w:pPr>
            <w:r>
              <w:t>Parity sent unless in sync mode</w:t>
            </w:r>
          </w:p>
        </w:tc>
      </w:tr>
      <w:tr w:rsidR="00075266">
        <w:tc>
          <w:tcPr>
            <w:tcW w:w="1998" w:type="dxa"/>
          </w:tcPr>
          <w:p w:rsidR="00075266" w:rsidRDefault="00075266" w:rsidP="00D63EC5">
            <w:pPr>
              <w:keepNext/>
              <w:spacing w:after="0" w:line="240" w:lineRule="auto"/>
            </w:pPr>
            <w:r>
              <w:t>seq_cmd[2]</w:t>
            </w:r>
          </w:p>
        </w:tc>
        <w:tc>
          <w:tcPr>
            <w:tcW w:w="2880" w:type="dxa"/>
          </w:tcPr>
          <w:p w:rsidR="00075266" w:rsidRDefault="00075266" w:rsidP="00D63EC5">
            <w:pPr>
              <w:keepNext/>
              <w:spacing w:after="0" w:line="240" w:lineRule="auto"/>
            </w:pPr>
            <w:r>
              <w:t>seq_cmd[2]</w:t>
            </w:r>
          </w:p>
        </w:tc>
        <w:tc>
          <w:tcPr>
            <w:tcW w:w="3762" w:type="dxa"/>
          </w:tcPr>
          <w:p w:rsidR="00075266" w:rsidRDefault="00075266" w:rsidP="00D63EC5">
            <w:pPr>
              <w:keepNext/>
              <w:spacing w:after="0" w:line="240" w:lineRule="auto"/>
            </w:pPr>
            <w:r>
              <w:t>Activates ALCT sync mode</w:t>
            </w:r>
          </w:p>
        </w:tc>
      </w:tr>
      <w:tr w:rsidR="00075266">
        <w:tc>
          <w:tcPr>
            <w:tcW w:w="1998" w:type="dxa"/>
          </w:tcPr>
          <w:p w:rsidR="00075266" w:rsidRDefault="00075266" w:rsidP="00D63EC5">
            <w:pPr>
              <w:keepNext/>
              <w:spacing w:after="0" w:line="240" w:lineRule="auto"/>
            </w:pPr>
            <w:r>
              <w:t>seq_cmd[3]</w:t>
            </w:r>
          </w:p>
        </w:tc>
        <w:tc>
          <w:tcPr>
            <w:tcW w:w="2880" w:type="dxa"/>
          </w:tcPr>
          <w:p w:rsidR="00075266" w:rsidRDefault="00075266" w:rsidP="00D63EC5">
            <w:pPr>
              <w:keepNext/>
              <w:spacing w:after="0" w:line="240" w:lineRule="auto"/>
            </w:pPr>
            <w:r>
              <w:t>seq_cmd[3] | parity_in[5]</w:t>
            </w:r>
          </w:p>
        </w:tc>
        <w:tc>
          <w:tcPr>
            <w:tcW w:w="3762" w:type="dxa"/>
          </w:tcPr>
          <w:p w:rsidR="00075266" w:rsidRDefault="00075266" w:rsidP="00D63EC5">
            <w:pPr>
              <w:keepNext/>
              <w:spacing w:after="0" w:line="240" w:lineRule="auto"/>
            </w:pPr>
            <w:r>
              <w:t>Parity sent unless in sync mode</w:t>
            </w:r>
          </w:p>
        </w:tc>
      </w:tr>
      <w:tr w:rsidR="00075266">
        <w:tc>
          <w:tcPr>
            <w:tcW w:w="1998" w:type="dxa"/>
          </w:tcPr>
          <w:p w:rsidR="00075266" w:rsidRDefault="00075266" w:rsidP="00D63EC5">
            <w:pPr>
              <w:keepNext/>
              <w:spacing w:after="0" w:line="240" w:lineRule="auto"/>
            </w:pPr>
          </w:p>
        </w:tc>
        <w:tc>
          <w:tcPr>
            <w:tcW w:w="2880" w:type="dxa"/>
          </w:tcPr>
          <w:p w:rsidR="00075266" w:rsidRDefault="00075266" w:rsidP="00D63EC5">
            <w:pPr>
              <w:keepNext/>
              <w:spacing w:after="0" w:line="240" w:lineRule="auto"/>
            </w:pPr>
          </w:p>
        </w:tc>
        <w:tc>
          <w:tcPr>
            <w:tcW w:w="3762" w:type="dxa"/>
          </w:tcPr>
          <w:p w:rsidR="00075266" w:rsidRDefault="00075266" w:rsidP="00D63EC5">
            <w:pPr>
              <w:keepNext/>
              <w:spacing w:after="0" w:line="240" w:lineRule="auto"/>
            </w:pPr>
          </w:p>
        </w:tc>
      </w:tr>
      <w:tr w:rsidR="00075266">
        <w:tc>
          <w:tcPr>
            <w:tcW w:w="1998" w:type="dxa"/>
          </w:tcPr>
          <w:p w:rsidR="00075266" w:rsidRDefault="00075266" w:rsidP="00D63EC5">
            <w:pPr>
              <w:keepNext/>
              <w:spacing w:after="0" w:line="240" w:lineRule="auto"/>
            </w:pPr>
            <w:r>
              <w:t>seq_status[0]</w:t>
            </w:r>
          </w:p>
        </w:tc>
        <w:tc>
          <w:tcPr>
            <w:tcW w:w="2880" w:type="dxa"/>
          </w:tcPr>
          <w:p w:rsidR="00075266" w:rsidRDefault="00075266" w:rsidP="00D63EC5">
            <w:pPr>
              <w:keepNext/>
              <w:spacing w:after="0" w:line="240" w:lineRule="auto"/>
            </w:pPr>
            <w:r>
              <w:t>parity_out[0]</w:t>
            </w:r>
          </w:p>
        </w:tc>
        <w:tc>
          <w:tcPr>
            <w:tcW w:w="3762" w:type="dxa"/>
          </w:tcPr>
          <w:p w:rsidR="00075266" w:rsidRDefault="00075266" w:rsidP="00D63EC5">
            <w:pPr>
              <w:keepNext/>
              <w:spacing w:after="0" w:line="240" w:lineRule="auto"/>
            </w:pPr>
            <w:r>
              <w:t>ECC parity [6:0] for ALCT-to-TMB</w:t>
            </w:r>
          </w:p>
        </w:tc>
      </w:tr>
      <w:tr w:rsidR="00075266">
        <w:tc>
          <w:tcPr>
            <w:tcW w:w="1998" w:type="dxa"/>
          </w:tcPr>
          <w:p w:rsidR="00075266" w:rsidRDefault="00075266" w:rsidP="00D63EC5">
            <w:pPr>
              <w:keepNext/>
              <w:spacing w:after="0" w:line="240" w:lineRule="auto"/>
            </w:pPr>
            <w:r>
              <w:t>seq_status[1]</w:t>
            </w:r>
          </w:p>
        </w:tc>
        <w:tc>
          <w:tcPr>
            <w:tcW w:w="2880" w:type="dxa"/>
          </w:tcPr>
          <w:p w:rsidR="00075266" w:rsidRDefault="00075266" w:rsidP="00D63EC5">
            <w:pPr>
              <w:keepNext/>
              <w:spacing w:after="0" w:line="240" w:lineRule="auto"/>
            </w:pPr>
            <w:r>
              <w:t>parity_out[1]</w:t>
            </w:r>
          </w:p>
        </w:tc>
        <w:tc>
          <w:tcPr>
            <w:tcW w:w="3762" w:type="dxa"/>
          </w:tcPr>
          <w:p w:rsidR="00075266" w:rsidRDefault="00075266" w:rsidP="00D63EC5">
            <w:pPr>
              <w:keepNext/>
              <w:spacing w:after="0" w:line="240" w:lineRule="auto"/>
            </w:pPr>
            <w:r>
              <w:t>“”</w:t>
            </w:r>
          </w:p>
        </w:tc>
      </w:tr>
      <w:tr w:rsidR="00075266">
        <w:tc>
          <w:tcPr>
            <w:tcW w:w="1998" w:type="dxa"/>
          </w:tcPr>
          <w:p w:rsidR="00075266" w:rsidRDefault="00075266" w:rsidP="00D63EC5">
            <w:pPr>
              <w:keepNext/>
              <w:spacing w:after="0" w:line="240" w:lineRule="auto"/>
            </w:pPr>
            <w:r>
              <w:t>seu_status[0]</w:t>
            </w:r>
          </w:p>
        </w:tc>
        <w:tc>
          <w:tcPr>
            <w:tcW w:w="2880" w:type="dxa"/>
          </w:tcPr>
          <w:p w:rsidR="00075266" w:rsidRDefault="00075266" w:rsidP="00D63EC5">
            <w:pPr>
              <w:keepNext/>
              <w:spacing w:after="0" w:line="240" w:lineRule="auto"/>
            </w:pPr>
            <w:r>
              <w:t>parity_out[2]</w:t>
            </w:r>
          </w:p>
        </w:tc>
        <w:tc>
          <w:tcPr>
            <w:tcW w:w="3762" w:type="dxa"/>
          </w:tcPr>
          <w:p w:rsidR="00075266" w:rsidRDefault="00075266" w:rsidP="00D63EC5">
            <w:pPr>
              <w:keepNext/>
              <w:spacing w:after="0" w:line="240" w:lineRule="auto"/>
            </w:pPr>
            <w:r>
              <w:t>“”</w:t>
            </w:r>
          </w:p>
        </w:tc>
      </w:tr>
      <w:tr w:rsidR="00075266">
        <w:tc>
          <w:tcPr>
            <w:tcW w:w="1998" w:type="dxa"/>
          </w:tcPr>
          <w:p w:rsidR="00075266" w:rsidRDefault="00075266" w:rsidP="00D63EC5">
            <w:pPr>
              <w:keepNext/>
              <w:spacing w:after="0" w:line="240" w:lineRule="auto"/>
            </w:pPr>
            <w:r>
              <w:t>seu_status[1]</w:t>
            </w:r>
          </w:p>
        </w:tc>
        <w:tc>
          <w:tcPr>
            <w:tcW w:w="2880" w:type="dxa"/>
          </w:tcPr>
          <w:p w:rsidR="00075266" w:rsidRDefault="00075266" w:rsidP="00D63EC5">
            <w:pPr>
              <w:keepNext/>
              <w:spacing w:after="0" w:line="240" w:lineRule="auto"/>
            </w:pPr>
            <w:r>
              <w:t>parity_out[3]</w:t>
            </w:r>
          </w:p>
        </w:tc>
        <w:tc>
          <w:tcPr>
            <w:tcW w:w="3762" w:type="dxa"/>
          </w:tcPr>
          <w:p w:rsidR="00075266" w:rsidRDefault="00075266" w:rsidP="00D63EC5">
            <w:pPr>
              <w:keepNext/>
              <w:spacing w:after="0" w:line="240" w:lineRule="auto"/>
            </w:pPr>
            <w:r>
              <w:t>“”</w:t>
            </w:r>
          </w:p>
        </w:tc>
      </w:tr>
      <w:tr w:rsidR="00075266">
        <w:tc>
          <w:tcPr>
            <w:tcW w:w="1998" w:type="dxa"/>
          </w:tcPr>
          <w:p w:rsidR="00075266" w:rsidRDefault="00075266" w:rsidP="00D63EC5">
            <w:pPr>
              <w:keepNext/>
              <w:spacing w:after="0" w:line="240" w:lineRule="auto"/>
            </w:pPr>
            <w:r>
              <w:t>reserved_out[0]</w:t>
            </w:r>
          </w:p>
        </w:tc>
        <w:tc>
          <w:tcPr>
            <w:tcW w:w="2880" w:type="dxa"/>
          </w:tcPr>
          <w:p w:rsidR="00075266" w:rsidRDefault="00075266" w:rsidP="00D63EC5">
            <w:pPr>
              <w:keepNext/>
              <w:spacing w:after="0" w:line="240" w:lineRule="auto"/>
            </w:pPr>
            <w:r>
              <w:t>parity_out[4]</w:t>
            </w:r>
          </w:p>
        </w:tc>
        <w:tc>
          <w:tcPr>
            <w:tcW w:w="3762" w:type="dxa"/>
          </w:tcPr>
          <w:p w:rsidR="00075266" w:rsidRDefault="00075266" w:rsidP="00D63EC5">
            <w:pPr>
              <w:keepNext/>
              <w:spacing w:after="0" w:line="240" w:lineRule="auto"/>
            </w:pPr>
            <w:r>
              <w:t>“”</w:t>
            </w:r>
          </w:p>
        </w:tc>
      </w:tr>
      <w:tr w:rsidR="00075266">
        <w:tc>
          <w:tcPr>
            <w:tcW w:w="1998" w:type="dxa"/>
          </w:tcPr>
          <w:p w:rsidR="00075266" w:rsidRDefault="00075266" w:rsidP="00D63EC5">
            <w:pPr>
              <w:keepNext/>
              <w:spacing w:after="0" w:line="240" w:lineRule="auto"/>
            </w:pPr>
            <w:r>
              <w:t>reserved_out[1]</w:t>
            </w:r>
          </w:p>
        </w:tc>
        <w:tc>
          <w:tcPr>
            <w:tcW w:w="2880" w:type="dxa"/>
          </w:tcPr>
          <w:p w:rsidR="00075266" w:rsidRDefault="00075266" w:rsidP="00D63EC5">
            <w:pPr>
              <w:keepNext/>
              <w:spacing w:after="0" w:line="240" w:lineRule="auto"/>
            </w:pPr>
            <w:r>
              <w:t>parity_out[5]</w:t>
            </w:r>
          </w:p>
        </w:tc>
        <w:tc>
          <w:tcPr>
            <w:tcW w:w="3762" w:type="dxa"/>
          </w:tcPr>
          <w:p w:rsidR="00075266" w:rsidRDefault="00075266" w:rsidP="00D63EC5">
            <w:pPr>
              <w:keepNext/>
              <w:spacing w:after="0" w:line="240" w:lineRule="auto"/>
            </w:pPr>
            <w:r>
              <w:t>“”</w:t>
            </w:r>
          </w:p>
        </w:tc>
      </w:tr>
      <w:tr w:rsidR="00075266">
        <w:tc>
          <w:tcPr>
            <w:tcW w:w="1998" w:type="dxa"/>
          </w:tcPr>
          <w:p w:rsidR="00075266" w:rsidRDefault="00075266" w:rsidP="00D63EC5">
            <w:pPr>
              <w:keepNext/>
              <w:spacing w:after="0" w:line="240" w:lineRule="auto"/>
            </w:pPr>
            <w:r>
              <w:t>reserved_out[02]</w:t>
            </w:r>
          </w:p>
        </w:tc>
        <w:tc>
          <w:tcPr>
            <w:tcW w:w="2880" w:type="dxa"/>
          </w:tcPr>
          <w:p w:rsidR="00075266" w:rsidRDefault="00075266" w:rsidP="00D63EC5">
            <w:pPr>
              <w:keepNext/>
              <w:spacing w:after="0" w:line="240" w:lineRule="auto"/>
            </w:pPr>
            <w:r>
              <w:t>parity_out[6]</w:t>
            </w:r>
          </w:p>
        </w:tc>
        <w:tc>
          <w:tcPr>
            <w:tcW w:w="3762" w:type="dxa"/>
          </w:tcPr>
          <w:p w:rsidR="00075266" w:rsidRDefault="00075266" w:rsidP="00D63EC5">
            <w:pPr>
              <w:keepNext/>
              <w:spacing w:after="0" w:line="240" w:lineRule="auto"/>
            </w:pPr>
            <w:r>
              <w:t>“”</w:t>
            </w:r>
          </w:p>
        </w:tc>
      </w:tr>
    </w:tbl>
    <w:p w:rsidR="00075266" w:rsidRDefault="00075266" w:rsidP="00D63EC5">
      <w:pPr>
        <w:keepNext/>
        <w:spacing w:after="0" w:line="240" w:lineRule="auto"/>
      </w:pPr>
    </w:p>
    <w:p w:rsidR="00075266" w:rsidRDefault="00075266" w:rsidP="00D63EC5">
      <w:pPr>
        <w:keepNext/>
        <w:spacing w:after="0" w:line="240" w:lineRule="auto"/>
      </w:pPr>
    </w:p>
    <w:p w:rsidR="00075266" w:rsidRDefault="00075266" w:rsidP="00D63EC5">
      <w:pPr>
        <w:keepNext/>
        <w:spacing w:after="0" w:line="240" w:lineRule="auto"/>
      </w:pPr>
    </w:p>
    <w:p w:rsidR="00075266" w:rsidRDefault="00075266" w:rsidP="00D63EC5">
      <w:pPr>
        <w:keepNext/>
        <w:spacing w:after="0" w:line="240" w:lineRule="auto"/>
        <w:rPr>
          <w:sz w:val="28"/>
          <w:u w:val="single"/>
        </w:rPr>
      </w:pPr>
      <w:r>
        <w:rPr>
          <w:sz w:val="28"/>
          <w:u w:val="single"/>
        </w:rPr>
        <w:t>Version 02/05/2009</w:t>
      </w:r>
    </w:p>
    <w:p w:rsidR="00075266" w:rsidRDefault="00075266" w:rsidP="00D63EC5">
      <w:pPr>
        <w:keepNext/>
        <w:spacing w:after="0" w:line="240" w:lineRule="auto"/>
        <w:rPr>
          <w:sz w:val="10"/>
        </w:rPr>
      </w:pPr>
    </w:p>
    <w:p w:rsidR="00075266" w:rsidRDefault="00075266" w:rsidP="00D63EC5">
      <w:pPr>
        <w:keepNext/>
        <w:spacing w:after="0" w:line="240" w:lineRule="auto"/>
      </w:pPr>
      <w:r>
        <w:t>Added ALCT-TMB sync mode loop-back test logic to alct.v module.</w:t>
      </w:r>
    </w:p>
    <w:p w:rsidR="00075266" w:rsidRDefault="00075266" w:rsidP="00D63EC5">
      <w:pPr>
        <w:keepNext/>
        <w:spacing w:after="0" w:line="240" w:lineRule="auto"/>
      </w:pPr>
    </w:p>
    <w:p w:rsidR="00075266" w:rsidRDefault="00075266" w:rsidP="00D63EC5">
      <w:pPr>
        <w:keepNext/>
        <w:spacing w:after="0" w:line="240" w:lineRule="auto"/>
      </w:pPr>
      <w:r>
        <w:t>Mod Adr F2: Change compiler ID field to accommodate extra digit for ISE 10.1I</w:t>
      </w:r>
    </w:p>
    <w:p w:rsidR="00075266" w:rsidRDefault="00075266" w:rsidP="00D63EC5">
      <w:pPr>
        <w:keepNext/>
        <w:spacing w:after="0" w:line="240" w:lineRule="auto"/>
      </w:pPr>
      <w:r>
        <w:t>Add Adr104, Adr106, Adr108 for ALCT sync-mode data</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01/13/2009</w:t>
      </w:r>
    </w:p>
    <w:p w:rsidR="00075266" w:rsidRDefault="00075266" w:rsidP="00D63EC5">
      <w:pPr>
        <w:keepNext/>
        <w:spacing w:after="0" w:line="240" w:lineRule="auto"/>
        <w:rPr>
          <w:sz w:val="10"/>
        </w:rPr>
      </w:pPr>
    </w:p>
    <w:p w:rsidR="00075266" w:rsidRDefault="00075266" w:rsidP="00D63EC5">
      <w:pPr>
        <w:keepNext/>
        <w:spacing w:after="0" w:line="240" w:lineRule="auto"/>
      </w:pPr>
      <w:r>
        <w:t>Rename ALCT cable 2 pair 15 from reserved_in4 to seq_cmd3</w:t>
      </w:r>
    </w:p>
    <w:p w:rsidR="00075266" w:rsidRDefault="00075266" w:rsidP="00D63EC5">
      <w:pPr>
        <w:keepNext/>
        <w:spacing w:after="0" w:line="240" w:lineRule="auto"/>
      </w:pPr>
      <w:r>
        <w:t>Adr 30: alct_cfg:  rename Adr30[7] to seq_cmd3, replaces reserved_in4</w:t>
      </w:r>
    </w:p>
    <w:p w:rsidR="00075266" w:rsidRDefault="00075266" w:rsidP="00D63EC5">
      <w:pPr>
        <w:keepNext/>
        <w:spacing w:after="0" w:line="240" w:lineRule="auto"/>
      </w:pP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12/10/2008</w:t>
      </w:r>
    </w:p>
    <w:p w:rsidR="00075266" w:rsidRDefault="00075266" w:rsidP="00D63EC5">
      <w:pPr>
        <w:keepNext/>
        <w:spacing w:after="0" w:line="240" w:lineRule="auto"/>
        <w:rPr>
          <w:sz w:val="10"/>
        </w:rPr>
      </w:pPr>
    </w:p>
    <w:p w:rsidR="00075266" w:rsidRDefault="00075266" w:rsidP="00D63EC5">
      <w:pPr>
        <w:keepNext/>
        <w:spacing w:after="0" w:line="240" w:lineRule="auto"/>
      </w:pPr>
      <w:r>
        <w:t>Add L1A-only readout mode with full header and raw hits</w:t>
      </w:r>
    </w:p>
    <w:p w:rsidR="00075266" w:rsidRDefault="00075266" w:rsidP="00D63EC5">
      <w:pPr>
        <w:keepNext/>
        <w:spacing w:after="0" w:line="240" w:lineRule="auto"/>
      </w:pPr>
      <w:r>
        <w:t>Add L1A lookback offset in new VME register</w:t>
      </w:r>
      <w:r>
        <w:tab/>
        <w:t>Adr 0x100</w:t>
      </w:r>
    </w:p>
    <w:p w:rsidR="00075266" w:rsidRDefault="00075266" w:rsidP="00D63EC5">
      <w:pPr>
        <w:keepNext/>
        <w:spacing w:after="0" w:line="240" w:lineRule="auto"/>
      </w:pPr>
      <w:r>
        <w:t>Add sequencer debug signals to new VME register</w:t>
      </w:r>
      <w:r>
        <w:tab/>
        <w:t>Adr 0x102</w:t>
      </w:r>
    </w:p>
    <w:p w:rsidR="00075266" w:rsidRDefault="00075266" w:rsidP="00D63EC5">
      <w:pPr>
        <w:keepNext/>
        <w:spacing w:after="0" w:line="240" w:lineRule="auto"/>
      </w:pPr>
    </w:p>
    <w:p w:rsidR="00075266" w:rsidRDefault="00075266" w:rsidP="00D63EC5">
      <w:pPr>
        <w:keepNext/>
        <w:spacing w:after="0" w:line="240" w:lineRule="auto"/>
      </w:pPr>
      <w:r>
        <w:t>Replaced parity errors Adr 0x0FA with sub-adr multiplexing</w:t>
      </w:r>
    </w:p>
    <w:p w:rsidR="00075266" w:rsidRDefault="00075266" w:rsidP="00D63EC5">
      <w:pPr>
        <w:keepNext/>
        <w:spacing w:after="0" w:line="240" w:lineRule="auto"/>
      </w:pPr>
      <w:r>
        <w:t>Add 35-bit RAM parity error array to Adr 0x0FA</w:t>
      </w:r>
    </w:p>
    <w:p w:rsidR="00075266" w:rsidRDefault="00075266" w:rsidP="00D63EC5">
      <w:pPr>
        <w:keepNext/>
        <w:spacing w:after="0" w:line="240" w:lineRule="auto"/>
      </w:pP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lastRenderedPageBreak/>
        <w:t>Version 11/18/2008</w:t>
      </w:r>
    </w:p>
    <w:p w:rsidR="00075266" w:rsidRDefault="00075266" w:rsidP="00D63EC5">
      <w:pPr>
        <w:keepNext/>
        <w:spacing w:after="0" w:line="240" w:lineRule="auto"/>
        <w:rPr>
          <w:sz w:val="10"/>
        </w:rPr>
      </w:pPr>
    </w:p>
    <w:p w:rsidR="00075266" w:rsidRDefault="00075266" w:rsidP="00D63EC5">
      <w:pPr>
        <w:keepNext/>
        <w:spacing w:after="0" w:line="240" w:lineRule="auto"/>
      </w:pPr>
      <w:r>
        <w:t>Replaced L1A data storage logic:</w:t>
      </w:r>
    </w:p>
    <w:p w:rsidR="00075266" w:rsidRDefault="00075266" w:rsidP="00D63EC5">
      <w:pPr>
        <w:keepNext/>
        <w:spacing w:after="0" w:line="240" w:lineRule="auto"/>
      </w:pPr>
      <w:r>
        <w:t xml:space="preserve">  Moved L1A data from header RAM to fence queue RAM</w:t>
      </w:r>
    </w:p>
    <w:p w:rsidR="00075266" w:rsidRDefault="00075266" w:rsidP="00D63EC5">
      <w:pPr>
        <w:keepNext/>
        <w:spacing w:after="0" w:line="240" w:lineRule="auto"/>
      </w:pPr>
      <w:r>
        <w:t xml:space="preserve">  Allows L1A-only TMB readout mode to have valid data in short-header (i.e. bxn at L1A arrival)</w:t>
      </w:r>
    </w:p>
    <w:p w:rsidR="00075266" w:rsidRDefault="00075266" w:rsidP="00D63EC5">
      <w:pPr>
        <w:keepNext/>
        <w:spacing w:after="0" w:line="240" w:lineRule="auto"/>
      </w:pPr>
      <w:r>
        <w:tab/>
        <w:t>To enable L1A-only TMB readout</w:t>
      </w:r>
    </w:p>
    <w:p w:rsidR="00075266" w:rsidRDefault="00075266" w:rsidP="00D63EC5">
      <w:pPr>
        <w:keepNext/>
        <w:spacing w:after="0" w:line="240" w:lineRule="auto"/>
      </w:pPr>
      <w:r>
        <w:tab/>
        <w:t>[1] fifo_mode=3</w:t>
      </w:r>
      <w:r>
        <w:tab/>
      </w:r>
      <w:r>
        <w:tab/>
        <w:t>sets short header</w:t>
      </w:r>
    </w:p>
    <w:p w:rsidR="00075266" w:rsidRDefault="00075266" w:rsidP="00D63EC5">
      <w:pPr>
        <w:keepNext/>
        <w:spacing w:after="0" w:line="240" w:lineRule="auto"/>
      </w:pPr>
      <w:r>
        <w:tab/>
        <w:t>[2] l1a_allow_notmb=1</w:t>
      </w:r>
      <w:r>
        <w:tab/>
        <w:t>allows readout when tmb didn’t trigger for that L1A</w:t>
      </w:r>
    </w:p>
    <w:p w:rsidR="00075266" w:rsidRDefault="00075266" w:rsidP="00D63EC5">
      <w:pPr>
        <w:keepNext/>
        <w:spacing w:after="0" w:line="240" w:lineRule="auto"/>
      </w:pPr>
      <w:r>
        <w:tab/>
        <w:t>[3] turn off TMB pre-triggers (set mask_all=0 or halt pre-trigger machine)</w:t>
      </w:r>
    </w:p>
    <w:p w:rsidR="00075266" w:rsidRDefault="00075266" w:rsidP="00D63EC5">
      <w:pPr>
        <w:keepNext/>
        <w:spacing w:after="0" w:line="240" w:lineRule="auto"/>
      </w:pPr>
      <w:r>
        <w:tab/>
        <w:t>[4] send L1A via TTC....all ~500 TMBs should send short header to DDU</w:t>
      </w:r>
    </w:p>
    <w:p w:rsidR="00075266" w:rsidRDefault="00075266" w:rsidP="00D63EC5">
      <w:pPr>
        <w:keepNext/>
        <w:spacing w:after="0" w:line="240" w:lineRule="auto"/>
      </w:pPr>
    </w:p>
    <w:p w:rsidR="00075266" w:rsidRDefault="00075266" w:rsidP="00D63EC5">
      <w:pPr>
        <w:keepNext/>
        <w:spacing w:after="0" w:line="240" w:lineRule="auto"/>
      </w:pPr>
      <w:r>
        <w:t xml:space="preserve">Inverted raw hits RAM parity. </w:t>
      </w:r>
    </w:p>
    <w:p w:rsidR="00075266" w:rsidRDefault="00075266" w:rsidP="00D63EC5">
      <w:pPr>
        <w:keepNext/>
        <w:spacing w:after="0" w:line="240" w:lineRule="auto"/>
      </w:pPr>
      <w:r>
        <w:t xml:space="preserve">  Now parity bit=1 if RAM data[7:0]=8’b00000000</w:t>
      </w:r>
    </w:p>
    <w:p w:rsidR="00075266" w:rsidRDefault="00075266" w:rsidP="00D63EC5">
      <w:pPr>
        <w:keepNext/>
        <w:spacing w:after="0" w:line="240" w:lineRule="auto"/>
      </w:pPr>
      <w:r>
        <w:t xml:space="preserve">  Modified CFEB and RPC raw hits RAMB16s to be read-first instead of write-first.</w:t>
      </w:r>
    </w:p>
    <w:p w:rsidR="00075266" w:rsidRDefault="00075266" w:rsidP="00D63EC5">
      <w:pPr>
        <w:keepNext/>
        <w:spacing w:after="0" w:line="240" w:lineRule="auto"/>
      </w:pPr>
      <w:r>
        <w:t xml:space="preserve">  Guarantees parity data on port B is valid before writing new data to port A.</w:t>
      </w:r>
    </w:p>
    <w:p w:rsidR="00075266" w:rsidRDefault="00075266" w:rsidP="00D63EC5">
      <w:pPr>
        <w:keepNext/>
        <w:spacing w:after="0" w:line="240" w:lineRule="auto"/>
      </w:pPr>
    </w:p>
    <w:p w:rsidR="00075266" w:rsidRDefault="00075266" w:rsidP="00D63EC5">
      <w:pPr>
        <w:keepNext/>
        <w:spacing w:after="0" w:line="240" w:lineRule="auto"/>
      </w:pPr>
      <w:r>
        <w:t>AdrFE[2] BXN latched at last L1A</w:t>
      </w:r>
    </w:p>
    <w:p w:rsidR="00075266" w:rsidRDefault="00075266" w:rsidP="00D63EC5">
      <w:pPr>
        <w:keepNext/>
        <w:spacing w:after="0" w:line="240" w:lineRule="auto"/>
      </w:pPr>
    </w:p>
    <w:p w:rsidR="00075266" w:rsidRDefault="00075266" w:rsidP="00D63EC5">
      <w:pPr>
        <w:keepNext/>
        <w:spacing w:after="0" w:line="240" w:lineRule="auto"/>
      </w:pPr>
      <w:r>
        <w:t>New Event Counters</w:t>
      </w:r>
    </w:p>
    <w:p w:rsidR="00075266" w:rsidRDefault="00075266" w:rsidP="00D63EC5">
      <w:pPr>
        <w:keepNext/>
        <w:spacing w:after="0" w:line="240" w:lineRule="auto"/>
        <w:ind w:firstLine="720"/>
      </w:pPr>
      <w:r>
        <w:t>Inserted 2 new counters after counter[47]</w:t>
      </w:r>
    </w:p>
    <w:p w:rsidR="00075266" w:rsidRDefault="00075266" w:rsidP="00D63EC5">
      <w:pPr>
        <w:keepNext/>
        <w:spacing w:after="0" w:line="240" w:lineRule="auto"/>
      </w:pPr>
      <w:r>
        <w:tab/>
        <w:t xml:space="preserve"> counter[48]= Sync error, bxn!=offset at bx0 arrival or bx0 did not arrive at bxn==offset</w:t>
      </w:r>
    </w:p>
    <w:p w:rsidR="00075266" w:rsidRDefault="00075266" w:rsidP="00D63EC5">
      <w:pPr>
        <w:keepNext/>
        <w:spacing w:after="0" w:line="240" w:lineRule="auto"/>
      </w:pPr>
      <w:r>
        <w:tab/>
        <w:t xml:space="preserve"> counter[49]= Raw hits RAM parity error, possible radiation SEU</w:t>
      </w:r>
    </w:p>
    <w:p w:rsidR="00075266" w:rsidRDefault="00075266" w:rsidP="00D63EC5">
      <w:pPr>
        <w:keepNext/>
        <w:spacing w:after="0" w:line="240" w:lineRule="auto"/>
      </w:pPr>
    </w:p>
    <w:p w:rsidR="00075266" w:rsidRDefault="00075266" w:rsidP="00D63EC5">
      <w:pPr>
        <w:keepNext/>
        <w:keepLines/>
        <w:spacing w:after="0" w:line="240" w:lineRule="auto"/>
      </w:pPr>
      <w:r>
        <w:t>Note on enabling internal scope readout to DMB/DDU</w:t>
      </w:r>
    </w:p>
    <w:p w:rsidR="00075266" w:rsidRDefault="00075266" w:rsidP="00D63EC5">
      <w:pPr>
        <w:pStyle w:val="HTMLBody"/>
        <w:keepNext/>
        <w:keepLines/>
      </w:pPr>
      <w:r>
        <w:tab/>
        <w:t>Adr98   =  0x108B</w:t>
      </w:r>
    </w:p>
    <w:p w:rsidR="00075266" w:rsidRDefault="00075266" w:rsidP="00D63EC5">
      <w:pPr>
        <w:pStyle w:val="HTMLBody"/>
        <w:keepNext/>
        <w:keepLines/>
        <w:ind w:firstLine="720"/>
      </w:pPr>
      <w:r>
        <w:t>Adr9A   = 0x0000</w:t>
      </w:r>
    </w:p>
    <w:p w:rsidR="00075266" w:rsidRDefault="00075266" w:rsidP="00D63EC5">
      <w:pPr>
        <w:keepNext/>
        <w:keepLines/>
        <w:spacing w:after="0" w:line="240" w:lineRule="auto"/>
        <w:ind w:firstLine="720"/>
      </w:pPr>
      <w:r>
        <w:t>AdrCE = 0x0000</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lastRenderedPageBreak/>
        <w:t>Version 09/30/2008</w:t>
      </w:r>
    </w:p>
    <w:p w:rsidR="00075266" w:rsidRDefault="00075266" w:rsidP="00D63EC5">
      <w:pPr>
        <w:keepNext/>
        <w:spacing w:after="0" w:line="240" w:lineRule="auto"/>
        <w:rPr>
          <w:sz w:val="10"/>
        </w:rPr>
      </w:pPr>
    </w:p>
    <w:p w:rsidR="00075266" w:rsidRDefault="00075266" w:rsidP="00D63EC5">
      <w:pPr>
        <w:keepNext/>
        <w:spacing w:after="0" w:line="240" w:lineRule="auto"/>
      </w:pPr>
      <w:r>
        <w:t>AdrD4[2] add jsm_sel to select old/new alct user prom format.</w:t>
      </w:r>
    </w:p>
    <w:p w:rsidR="00075266" w:rsidRDefault="00075266" w:rsidP="00D63EC5">
      <w:pPr>
        <w:keepNext/>
        <w:spacing w:after="0" w:line="240" w:lineRule="auto"/>
        <w:ind w:left="720"/>
      </w:pPr>
      <w:r>
        <w:t xml:space="preserve">     This is a write-only bit, it reads back the value of vsm_jtag_auto</w:t>
      </w:r>
    </w:p>
    <w:p w:rsidR="00075266" w:rsidRDefault="00075266" w:rsidP="00D63EC5">
      <w:pPr>
        <w:keepNext/>
        <w:spacing w:after="0" w:line="240" w:lineRule="auto"/>
      </w:pPr>
    </w:p>
    <w:p w:rsidR="00075266" w:rsidRDefault="00075266" w:rsidP="00D63EC5">
      <w:pPr>
        <w:keepNext/>
        <w:spacing w:after="0" w:line="240" w:lineRule="auto"/>
      </w:pPr>
      <w:r>
        <w:t>New Internal Scope Logic:</w:t>
      </w:r>
    </w:p>
    <w:p w:rsidR="00075266" w:rsidRDefault="00075266" w:rsidP="00D63EC5">
      <w:pPr>
        <w:keepNext/>
        <w:spacing w:after="0" w:line="240" w:lineRule="auto"/>
        <w:rPr>
          <w:sz w:val="8"/>
        </w:rPr>
      </w:pPr>
    </w:p>
    <w:p w:rsidR="00075266" w:rsidRDefault="00075266" w:rsidP="00D63EC5">
      <w:pPr>
        <w:keepNext/>
        <w:spacing w:after="0" w:line="240" w:lineRule="auto"/>
      </w:pPr>
      <w:r>
        <w:t>Allows scope channel data to be inserted in DMB readout stream</w:t>
      </w:r>
    </w:p>
    <w:p w:rsidR="00075266" w:rsidRDefault="00075266" w:rsidP="00D63EC5">
      <w:pPr>
        <w:keepNext/>
        <w:spacing w:after="0" w:line="240" w:lineRule="auto"/>
      </w:pPr>
      <w:r>
        <w:t>All scope channel signal assignments have bee replaced</w:t>
      </w:r>
    </w:p>
    <w:p w:rsidR="00075266" w:rsidRDefault="00075266" w:rsidP="00D63EC5">
      <w:pPr>
        <w:keepNext/>
        <w:spacing w:after="0" w:line="240" w:lineRule="auto"/>
        <w:rPr>
          <w:sz w:val="8"/>
        </w:rPr>
      </w:pPr>
    </w:p>
    <w:p w:rsidR="00075266" w:rsidRDefault="00075266" w:rsidP="00D63EC5">
      <w:pPr>
        <w:keepNext/>
        <w:spacing w:after="0" w:line="240" w:lineRule="auto"/>
        <w:ind w:left="720"/>
      </w:pPr>
      <w:r>
        <w:t xml:space="preserve">Adr98 Replaced with new internal scope signals </w:t>
      </w:r>
    </w:p>
    <w:p w:rsidR="00075266" w:rsidRDefault="00075266" w:rsidP="00D63EC5">
      <w:pPr>
        <w:keepNext/>
        <w:spacing w:after="0" w:line="240" w:lineRule="auto"/>
        <w:ind w:left="720"/>
      </w:pPr>
      <w:r>
        <w:t>Adr9A Replaced with new internal scope signals</w:t>
      </w:r>
    </w:p>
    <w:p w:rsidR="00075266" w:rsidRDefault="00075266" w:rsidP="00D63EC5">
      <w:pPr>
        <w:keepNext/>
        <w:spacing w:after="0" w:line="240" w:lineRule="auto"/>
        <w:rPr>
          <w:sz w:val="8"/>
        </w:rPr>
      </w:pPr>
      <w:r>
        <w:rPr>
          <w:sz w:val="8"/>
        </w:rPr>
        <w:tab/>
      </w:r>
    </w:p>
    <w:p w:rsidR="00075266" w:rsidRDefault="00075266" w:rsidP="00D63EC5">
      <w:pPr>
        <w:keepNext/>
        <w:spacing w:after="0" w:line="240" w:lineRule="auto"/>
      </w:pPr>
      <w:r>
        <w:t>To enable scope data in DMB readout, set</w:t>
      </w:r>
    </w:p>
    <w:p w:rsidR="00075266" w:rsidRDefault="00075266" w:rsidP="00D63EC5">
      <w:pPr>
        <w:keepNext/>
        <w:spacing w:after="0" w:line="240" w:lineRule="auto"/>
        <w:ind w:firstLine="720"/>
      </w:pPr>
      <w:r>
        <w:t>scp_ch_trig_en =1</w:t>
      </w:r>
    </w:p>
    <w:p w:rsidR="00075266" w:rsidRDefault="00075266" w:rsidP="00D63EC5">
      <w:pPr>
        <w:keepNext/>
        <w:spacing w:after="0" w:line="240" w:lineRule="auto"/>
        <w:ind w:firstLine="720"/>
      </w:pPr>
      <w:r>
        <w:t>scp_runstop=1</w:t>
      </w:r>
    </w:p>
    <w:p w:rsidR="00075266" w:rsidRDefault="00075266" w:rsidP="00D63EC5">
      <w:pPr>
        <w:keepNext/>
        <w:spacing w:after="0" w:line="240" w:lineRule="auto"/>
        <w:ind w:firstLine="720"/>
      </w:pPr>
      <w:r>
        <w:t>scp_force_trig=0</w:t>
      </w:r>
    </w:p>
    <w:p w:rsidR="00075266" w:rsidRDefault="00075266" w:rsidP="00D63EC5">
      <w:pPr>
        <w:keepNext/>
        <w:spacing w:after="0" w:line="240" w:lineRule="auto"/>
        <w:ind w:firstLine="720"/>
      </w:pPr>
      <w:r>
        <w:t>scp_auto=1   (also appears in Header19[13]</w:t>
      </w:r>
    </w:p>
    <w:p w:rsidR="00075266" w:rsidRDefault="00075266" w:rsidP="00D63EC5">
      <w:pPr>
        <w:keepNext/>
        <w:spacing w:after="0" w:line="240" w:lineRule="auto"/>
        <w:ind w:firstLine="720"/>
      </w:pPr>
      <w:r>
        <w:t>scp_tbins=4  (may be 0 to 7, number of scope tbins = 64*(scp_tbins+1), thus spanning 64 to 512)</w:t>
      </w:r>
    </w:p>
    <w:p w:rsidR="00075266" w:rsidRDefault="00075266" w:rsidP="00D63EC5">
      <w:pPr>
        <w:keepNext/>
        <w:spacing w:after="0" w:line="240" w:lineRule="auto"/>
        <w:ind w:firstLine="720"/>
      </w:pPr>
      <w:r>
        <w:t>scp_nowrite=0</w:t>
      </w:r>
    </w:p>
    <w:p w:rsidR="00075266" w:rsidRDefault="00075266" w:rsidP="00D63EC5">
      <w:pPr>
        <w:keepNext/>
        <w:spacing w:after="0" w:line="240" w:lineRule="auto"/>
      </w:pPr>
    </w:p>
    <w:p w:rsidR="00075266" w:rsidRDefault="00075266" w:rsidP="00D63EC5">
      <w:pPr>
        <w:keepNext/>
        <w:spacing w:after="0" w:line="240" w:lineRule="auto"/>
      </w:pPr>
      <w:r>
        <w:t>Rename Event Counters to better describe their functions</w:t>
      </w:r>
    </w:p>
    <w:p w:rsidR="00075266" w:rsidRDefault="00075266" w:rsidP="00D63EC5">
      <w:pPr>
        <w:keepNext/>
        <w:spacing w:after="0" w:line="240" w:lineRule="auto"/>
      </w:pPr>
      <w:r>
        <w:tab/>
        <w:t>counter[22]= TMB matching discarded an ALCT pair (all alcts in the pair were discarded)</w:t>
      </w:r>
    </w:p>
    <w:p w:rsidR="00075266" w:rsidRDefault="00075266" w:rsidP="00D63EC5">
      <w:pPr>
        <w:keepNext/>
        <w:spacing w:after="0" w:line="240" w:lineRule="auto"/>
      </w:pPr>
      <w:r>
        <w:tab/>
        <w:t>counter[23]= TMB matching discarded a CLCT pair (all clcts in the pair were discarded)</w:t>
      </w:r>
    </w:p>
    <w:p w:rsidR="00075266" w:rsidRDefault="00075266" w:rsidP="00D63EC5">
      <w:pPr>
        <w:keepNext/>
        <w:spacing w:after="0" w:line="240" w:lineRule="auto"/>
      </w:pPr>
    </w:p>
    <w:p w:rsidR="00075266" w:rsidRDefault="00075266" w:rsidP="00D63EC5">
      <w:pPr>
        <w:keepNext/>
        <w:spacing w:after="0" w:line="240" w:lineRule="auto"/>
      </w:pPr>
      <w:r>
        <w:t>New Event Counters</w:t>
      </w:r>
    </w:p>
    <w:p w:rsidR="00075266" w:rsidRDefault="00075266" w:rsidP="00D63EC5">
      <w:pPr>
        <w:keepNext/>
        <w:spacing w:after="0" w:line="240" w:lineRule="auto"/>
        <w:ind w:firstLine="720"/>
      </w:pPr>
      <w:r>
        <w:t>Inserted 2 new counters after counter[23]</w:t>
      </w:r>
    </w:p>
    <w:p w:rsidR="00075266" w:rsidRDefault="00075266" w:rsidP="00D63EC5">
      <w:pPr>
        <w:keepNext/>
        <w:spacing w:after="0" w:line="240" w:lineRule="auto"/>
      </w:pPr>
      <w:r>
        <w:tab/>
        <w:t xml:space="preserve"> counter[24]= TMB matching discarded CLCT0 from ME1A</w:t>
      </w:r>
    </w:p>
    <w:p w:rsidR="00075266" w:rsidRDefault="00075266" w:rsidP="00D63EC5">
      <w:pPr>
        <w:keepNext/>
        <w:spacing w:after="0" w:line="240" w:lineRule="auto"/>
      </w:pPr>
      <w:r>
        <w:tab/>
        <w:t xml:space="preserve"> counter[25]= TMB matching discarded CLCT1 from ME1A</w:t>
      </w:r>
    </w:p>
    <w:p w:rsidR="00075266" w:rsidRDefault="00075266" w:rsidP="00D63EC5">
      <w:pPr>
        <w:keepNext/>
        <w:spacing w:after="0" w:line="240" w:lineRule="auto"/>
      </w:pPr>
      <w:r>
        <w:tab/>
        <w:t>Shifts all subsequent counter addresses up by 2</w:t>
      </w:r>
    </w:p>
    <w:p w:rsidR="00075266" w:rsidRDefault="00075266" w:rsidP="00D63EC5">
      <w:pPr>
        <w:keepNext/>
        <w:spacing w:after="0" w:line="240" w:lineRule="auto"/>
      </w:pPr>
    </w:p>
    <w:p w:rsidR="00075266" w:rsidRDefault="00075266" w:rsidP="00D63EC5">
      <w:pPr>
        <w:keepNext/>
        <w:spacing w:after="0" w:line="240" w:lineRule="auto"/>
      </w:pPr>
      <w:r>
        <w:t>Header Updates:</w:t>
      </w:r>
    </w:p>
    <w:p w:rsidR="00075266" w:rsidRDefault="00075266" w:rsidP="00D63EC5">
      <w:pPr>
        <w:spacing w:after="0" w:line="240" w:lineRule="auto"/>
        <w:ind w:left="720"/>
      </w:pPr>
      <w:r>
        <w:t>header08_[12]</w:t>
      </w:r>
      <w:r>
        <w:tab/>
      </w:r>
      <w:r>
        <w:tab/>
        <w:t>r_tmb_clct0_discard;</w:t>
      </w:r>
      <w:r>
        <w:tab/>
      </w:r>
      <w:r>
        <w:tab/>
        <w:t>TMB discarded clct0 from ME1A</w:t>
      </w:r>
    </w:p>
    <w:p w:rsidR="00075266" w:rsidRDefault="00075266" w:rsidP="00D63EC5">
      <w:pPr>
        <w:spacing w:after="0" w:line="240" w:lineRule="auto"/>
        <w:ind w:left="720"/>
      </w:pPr>
      <w:r>
        <w:t>header08_[13]</w:t>
      </w:r>
      <w:r>
        <w:tab/>
      </w:r>
      <w:r>
        <w:tab/>
        <w:t>r_tmb_clct1_discard;</w:t>
      </w:r>
      <w:r>
        <w:tab/>
      </w:r>
      <w:r>
        <w:tab/>
        <w:t>TMB discarded clct1 from ME1A</w:t>
      </w:r>
    </w:p>
    <w:p w:rsidR="00075266" w:rsidRDefault="00075266" w:rsidP="00D63EC5">
      <w:pPr>
        <w:keepNext/>
        <w:spacing w:after="0" w:line="240" w:lineRule="auto"/>
      </w:pP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09/12/2008</w:t>
      </w:r>
    </w:p>
    <w:p w:rsidR="00075266" w:rsidRDefault="00075266" w:rsidP="00D63EC5">
      <w:pPr>
        <w:keepNext/>
        <w:spacing w:after="0" w:line="240" w:lineRule="auto"/>
        <w:rPr>
          <w:sz w:val="10"/>
        </w:rPr>
      </w:pPr>
    </w:p>
    <w:p w:rsidR="00075266" w:rsidRDefault="00075266" w:rsidP="00D63EC5">
      <w:pPr>
        <w:keepNext/>
        <w:spacing w:after="0" w:line="240" w:lineRule="auto"/>
      </w:pPr>
      <w:r>
        <w:t>Added tmb_trig_pulse to header40[14]</w:t>
      </w:r>
    </w:p>
    <w:p w:rsidR="00075266" w:rsidRDefault="00075266" w:rsidP="00D63EC5">
      <w:pPr>
        <w:keepNext/>
        <w:spacing w:after="0" w:line="240" w:lineRule="auto"/>
      </w:pPr>
      <w:r>
        <w:t>Added tmb_trig_keep to header41[9]</w:t>
      </w:r>
    </w:p>
    <w:p w:rsidR="00075266" w:rsidRDefault="00075266" w:rsidP="00D63EC5">
      <w:pPr>
        <w:keepNext/>
        <w:spacing w:after="0" w:line="240" w:lineRule="auto"/>
      </w:pPr>
      <w:r>
        <w:t xml:space="preserve">Added tmb_non_trig_keep to header41[10] </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09/05/2008</w:t>
      </w:r>
    </w:p>
    <w:p w:rsidR="00075266" w:rsidRDefault="00075266" w:rsidP="00D63EC5">
      <w:pPr>
        <w:keepNext/>
        <w:spacing w:after="0" w:line="240" w:lineRule="auto"/>
        <w:rPr>
          <w:sz w:val="10"/>
        </w:rPr>
      </w:pPr>
    </w:p>
    <w:p w:rsidR="00075266" w:rsidRDefault="00075266" w:rsidP="00D63EC5">
      <w:pPr>
        <w:keepNext/>
        <w:spacing w:after="0" w:line="240" w:lineRule="auto"/>
      </w:pPr>
      <w:r>
        <w:t>Add blocking of LCTs to MPC for ME1A</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lastRenderedPageBreak/>
        <w:t>Version 08/28/2008</w:t>
      </w:r>
    </w:p>
    <w:p w:rsidR="00075266" w:rsidRDefault="00075266" w:rsidP="00D63EC5">
      <w:pPr>
        <w:keepNext/>
        <w:spacing w:after="0" w:line="240" w:lineRule="auto"/>
        <w:rPr>
          <w:sz w:val="10"/>
        </w:rPr>
      </w:pPr>
    </w:p>
    <w:p w:rsidR="00075266" w:rsidRDefault="00075266" w:rsidP="00D63EC5">
      <w:pPr>
        <w:keepNext/>
        <w:spacing w:after="0" w:line="240" w:lineRule="auto"/>
      </w:pPr>
      <w:r>
        <w:t>Logic modifications:</w:t>
      </w:r>
    </w:p>
    <w:p w:rsidR="00075266" w:rsidRDefault="00075266" w:rsidP="00D63EC5">
      <w:pPr>
        <w:keepNext/>
        <w:numPr>
          <w:ilvl w:val="0"/>
          <w:numId w:val="11"/>
        </w:numPr>
        <w:spacing w:after="0" w:line="240" w:lineRule="auto"/>
      </w:pPr>
      <w:r>
        <w:t>Firmware compile type codes introduced, replaces programmable stagger and reversal</w:t>
      </w:r>
    </w:p>
    <w:p w:rsidR="00075266" w:rsidRDefault="00075266" w:rsidP="00D63EC5">
      <w:pPr>
        <w:keepNext/>
        <w:numPr>
          <w:ilvl w:val="0"/>
          <w:numId w:val="11"/>
        </w:numPr>
        <w:spacing w:after="0" w:line="240" w:lineRule="auto"/>
      </w:pPr>
      <w:r>
        <w:t>Added hs reversal for ME1A and ME1B and full hs reversal for non-ME1A/B CSCs</w:t>
      </w:r>
    </w:p>
    <w:p w:rsidR="00075266" w:rsidRDefault="00075266" w:rsidP="00D63EC5">
      <w:pPr>
        <w:keepNext/>
        <w:numPr>
          <w:ilvl w:val="0"/>
          <w:numId w:val="11"/>
        </w:numPr>
        <w:spacing w:after="0" w:line="240" w:lineRule="auto"/>
      </w:pPr>
      <w:r>
        <w:t>Added blocking for ME1A to MPC, but is not yet functional in this release</w:t>
      </w:r>
    </w:p>
    <w:p w:rsidR="00075266" w:rsidRDefault="00075266" w:rsidP="00D63EC5">
      <w:pPr>
        <w:keepNext/>
        <w:numPr>
          <w:ilvl w:val="0"/>
          <w:numId w:val="11"/>
        </w:numPr>
        <w:spacing w:after="0" w:line="240" w:lineRule="auto"/>
      </w:pPr>
      <w:r>
        <w:t>Added 2 state machines to detect and count TTC lock loss signals from CCB</w:t>
      </w:r>
    </w:p>
    <w:p w:rsidR="00075266" w:rsidRDefault="00075266" w:rsidP="00D63EC5">
      <w:pPr>
        <w:keepNext/>
        <w:spacing w:after="0" w:line="240" w:lineRule="auto"/>
      </w:pPr>
    </w:p>
    <w:p w:rsidR="00075266" w:rsidRDefault="00075266" w:rsidP="00D63EC5">
      <w:pPr>
        <w:keepNext/>
        <w:spacing w:after="0" w:line="240" w:lineRule="auto"/>
      </w:pPr>
      <w:r>
        <w:t>Adr 2E[9]: Add ccb_ttcrx_ready</w:t>
      </w:r>
      <w:r>
        <w:tab/>
        <w:t>TTC ready signal from CCB</w:t>
      </w:r>
    </w:p>
    <w:p w:rsidR="00075266" w:rsidRDefault="00075266" w:rsidP="00D63EC5">
      <w:pPr>
        <w:keepNext/>
        <w:spacing w:after="0" w:line="240" w:lineRule="auto"/>
      </w:pPr>
      <w:r>
        <w:t>Adr 2E[10]: Add ccb_qpll_locked</w:t>
      </w:r>
      <w:r>
        <w:tab/>
        <w:t>Lock signal from CCB</w:t>
      </w:r>
    </w:p>
    <w:p w:rsidR="00075266" w:rsidRDefault="00075266" w:rsidP="00D63EC5">
      <w:pPr>
        <w:keepNext/>
        <w:spacing w:after="0" w:line="240" w:lineRule="auto"/>
      </w:pPr>
      <w:r>
        <w:t>Adr 2E changed register symbolic name from ADR_CCB_STAT to ADR_CCB_STAT0</w:t>
      </w:r>
    </w:p>
    <w:p w:rsidR="00075266" w:rsidRDefault="00075266" w:rsidP="00D63EC5">
      <w:pPr>
        <w:keepNext/>
        <w:spacing w:after="0" w:line="240" w:lineRule="auto"/>
        <w:rPr>
          <w:sz w:val="10"/>
        </w:rPr>
      </w:pPr>
    </w:p>
    <w:p w:rsidR="00075266" w:rsidRDefault="00075266" w:rsidP="00D63EC5">
      <w:pPr>
        <w:keepNext/>
        <w:spacing w:after="0" w:line="240" w:lineRule="auto"/>
      </w:pPr>
      <w:r>
        <w:t>Adr FA[15:0] Add new register ADR_PARITY contains parity SEU error status</w:t>
      </w:r>
    </w:p>
    <w:p w:rsidR="00075266" w:rsidRDefault="00075266" w:rsidP="00D63EC5">
      <w:pPr>
        <w:keepNext/>
        <w:spacing w:after="0" w:line="240" w:lineRule="auto"/>
      </w:pPr>
      <w:r>
        <w:t>Adr FC[15:0] Add new register ADR_CCB_STAT1 contains TTC lock status from lock state machines</w:t>
      </w:r>
    </w:p>
    <w:p w:rsidR="00075266" w:rsidRDefault="00075266" w:rsidP="00D63EC5">
      <w:pPr>
        <w:keepNext/>
        <w:spacing w:after="0" w:line="240" w:lineRule="auto"/>
      </w:pPr>
    </w:p>
    <w:p w:rsidR="00075266" w:rsidRDefault="00075266" w:rsidP="00D63EC5">
      <w:pPr>
        <w:keepNext/>
        <w:spacing w:after="0" w:line="240" w:lineRule="auto"/>
      </w:pPr>
      <w:r>
        <w:t>Rename event counter [5] “Pre-trigger was on any cfeb”</w:t>
      </w:r>
    </w:p>
    <w:p w:rsidR="00075266" w:rsidRDefault="00075266" w:rsidP="00D63EC5">
      <w:pPr>
        <w:keepNext/>
        <w:spacing w:after="0" w:line="240" w:lineRule="auto"/>
      </w:pPr>
      <w:r>
        <w:t>Inserted 2 new event counters after counter[5], shifts all other counter addresses up 2</w:t>
      </w:r>
    </w:p>
    <w:p w:rsidR="00075266" w:rsidRDefault="00075266" w:rsidP="00D63EC5">
      <w:pPr>
        <w:keepNext/>
        <w:spacing w:after="0" w:line="240" w:lineRule="auto"/>
        <w:ind w:left="720"/>
      </w:pPr>
      <w:r>
        <w:t>[6] Pre-trigger was on ME1A cfeb4 only</w:t>
      </w:r>
    </w:p>
    <w:p w:rsidR="00075266" w:rsidRDefault="00075266" w:rsidP="00D63EC5">
      <w:pPr>
        <w:keepNext/>
        <w:spacing w:after="0" w:line="240" w:lineRule="auto"/>
        <w:ind w:left="720"/>
      </w:pPr>
      <w:r>
        <w:t>[7] Pre-trigger was on ME1B cfebs0-3 only</w:t>
      </w:r>
    </w:p>
    <w:p w:rsidR="00075266" w:rsidRDefault="00075266" w:rsidP="00D63EC5">
      <w:pPr>
        <w:keepNext/>
        <w:spacing w:after="0" w:line="240" w:lineRule="auto"/>
      </w:pPr>
    </w:p>
    <w:p w:rsidR="00075266" w:rsidRDefault="00075266" w:rsidP="00D63EC5">
      <w:pPr>
        <w:keepNext/>
        <w:spacing w:after="0" w:line="240" w:lineRule="auto"/>
      </w:pPr>
      <w:r>
        <w:t>Add 2 new event counters after counter[57],</w:t>
      </w:r>
    </w:p>
    <w:p w:rsidR="00075266" w:rsidRDefault="00075266" w:rsidP="00D63EC5">
      <w:pPr>
        <w:keepNext/>
        <w:spacing w:after="0" w:line="240" w:lineRule="auto"/>
        <w:ind w:left="720"/>
      </w:pPr>
      <w:r>
        <w:t>[58] CCB:   TTCrx lock lost</w:t>
      </w:r>
    </w:p>
    <w:p w:rsidR="00075266" w:rsidRDefault="00075266" w:rsidP="00D63EC5">
      <w:pPr>
        <w:keepNext/>
        <w:spacing w:after="0" w:line="240" w:lineRule="auto"/>
        <w:ind w:left="720"/>
      </w:pPr>
      <w:r>
        <w:t>[59] CCB:  qPLL lock lost</w:t>
      </w:r>
    </w:p>
    <w:p w:rsidR="00075266" w:rsidRDefault="00075266" w:rsidP="00D63EC5">
      <w:pPr>
        <w:keepNext/>
        <w:spacing w:after="0" w:line="240" w:lineRule="auto"/>
      </w:pPr>
    </w:p>
    <w:p w:rsidR="00075266" w:rsidRDefault="00075266" w:rsidP="00D63EC5">
      <w:pPr>
        <w:keepNext/>
        <w:spacing w:after="0" w:line="240" w:lineRule="auto"/>
      </w:pPr>
      <w:r>
        <w:t>Add new register AdrFC for CCB lock detection</w:t>
      </w:r>
    </w:p>
    <w:p w:rsidR="00075266" w:rsidRDefault="00075266" w:rsidP="00D63EC5">
      <w:pPr>
        <w:keepNext/>
        <w:keepLines/>
        <w:tabs>
          <w:tab w:val="left" w:pos="1152"/>
          <w:tab w:val="left" w:pos="1942"/>
          <w:tab w:val="left" w:pos="4428"/>
          <w:tab w:val="left" w:pos="5418"/>
          <w:tab w:val="left" w:pos="10278"/>
        </w:tabs>
        <w:spacing w:after="0" w:line="240" w:lineRule="auto"/>
        <w:ind w:left="720"/>
      </w:pPr>
      <w:r>
        <w:t>AdrFC[00]</w:t>
      </w:r>
      <w:r>
        <w:tab/>
        <w:t>ccb_ttcrx_lock_never</w:t>
      </w:r>
      <w:r>
        <w:tab/>
      </w:r>
      <w:r>
        <w:rPr>
          <w:snapToGrid w:val="0"/>
        </w:rPr>
        <w:t xml:space="preserve">TTCrx </w:t>
      </w:r>
      <w:r>
        <w:t>lock never achieved</w:t>
      </w:r>
    </w:p>
    <w:p w:rsidR="00075266" w:rsidRDefault="00075266" w:rsidP="00D63EC5">
      <w:pPr>
        <w:keepNext/>
        <w:keepLines/>
        <w:tabs>
          <w:tab w:val="left" w:pos="1152"/>
          <w:tab w:val="left" w:pos="1942"/>
          <w:tab w:val="left" w:pos="4428"/>
          <w:tab w:val="left" w:pos="5418"/>
          <w:tab w:val="left" w:pos="10278"/>
        </w:tabs>
        <w:spacing w:after="0" w:line="240" w:lineRule="auto"/>
        <w:ind w:left="720"/>
      </w:pPr>
      <w:r>
        <w:t>AdrFC [01]</w:t>
      </w:r>
      <w:r>
        <w:tab/>
        <w:t>ccb_ttcrx_lost_ever</w:t>
      </w:r>
      <w:r>
        <w:tab/>
      </w:r>
      <w:r>
        <w:rPr>
          <w:snapToGrid w:val="0"/>
        </w:rPr>
        <w:t>TTCrx l</w:t>
      </w:r>
      <w:r>
        <w:t>ock was lost at least once</w:t>
      </w:r>
    </w:p>
    <w:p w:rsidR="00075266" w:rsidRDefault="00075266" w:rsidP="00D63EC5">
      <w:pPr>
        <w:keepNext/>
        <w:keepLines/>
        <w:tabs>
          <w:tab w:val="left" w:pos="1152"/>
          <w:tab w:val="left" w:pos="1942"/>
          <w:tab w:val="left" w:pos="4428"/>
          <w:tab w:val="left" w:pos="5418"/>
          <w:tab w:val="left" w:pos="10278"/>
        </w:tabs>
        <w:spacing w:after="0" w:line="240" w:lineRule="auto"/>
        <w:ind w:left="720"/>
        <w:rPr>
          <w:snapToGrid w:val="0"/>
        </w:rPr>
      </w:pPr>
      <w:r>
        <w:t>AdrFC [02]</w:t>
      </w:r>
      <w:r>
        <w:tab/>
        <w:t>ccb_qpll_lock_never</w:t>
      </w:r>
      <w:r>
        <w:rPr>
          <w:snapToGrid w:val="0"/>
        </w:rPr>
        <w:tab/>
        <w:t>QPLL l</w:t>
      </w:r>
      <w:r>
        <w:t>ock never achieved</w:t>
      </w:r>
    </w:p>
    <w:p w:rsidR="00075266" w:rsidRDefault="00075266" w:rsidP="00D63EC5">
      <w:pPr>
        <w:keepNext/>
        <w:keepLines/>
        <w:tabs>
          <w:tab w:val="left" w:pos="1152"/>
          <w:tab w:val="left" w:pos="1942"/>
          <w:tab w:val="left" w:pos="4428"/>
          <w:tab w:val="left" w:pos="5418"/>
          <w:tab w:val="left" w:pos="10278"/>
        </w:tabs>
        <w:spacing w:after="0" w:line="240" w:lineRule="auto"/>
        <w:ind w:left="720"/>
        <w:rPr>
          <w:snapToGrid w:val="0"/>
        </w:rPr>
      </w:pPr>
      <w:r>
        <w:t>AdrFC [03]</w:t>
      </w:r>
      <w:r>
        <w:tab/>
        <w:t>ccb_qpll_lost_ever</w:t>
      </w:r>
      <w:r>
        <w:rPr>
          <w:snapToGrid w:val="0"/>
        </w:rPr>
        <w:tab/>
        <w:t xml:space="preserve">QPLL </w:t>
      </w:r>
      <w:r>
        <w:t>lock was lost at least once</w:t>
      </w:r>
    </w:p>
    <w:p w:rsidR="00075266" w:rsidRDefault="00075266" w:rsidP="00D63EC5">
      <w:pPr>
        <w:keepNext/>
        <w:spacing w:after="0" w:line="240" w:lineRule="auto"/>
      </w:pPr>
    </w:p>
    <w:p w:rsidR="00075266" w:rsidRDefault="00075266" w:rsidP="00D63EC5">
      <w:pPr>
        <w:keepNext/>
        <w:spacing w:after="0" w:line="240" w:lineRule="auto"/>
      </w:pPr>
      <w:r>
        <w:t>Extended trigger source vector in VME and Header:</w:t>
      </w:r>
    </w:p>
    <w:p w:rsidR="00075266" w:rsidRDefault="00075266" w:rsidP="00D63EC5">
      <w:pPr>
        <w:keepNext/>
        <w:spacing w:after="0" w:line="240" w:lineRule="auto"/>
        <w:rPr>
          <w:sz w:val="4"/>
        </w:rPr>
      </w:pPr>
    </w:p>
    <w:p w:rsidR="00075266" w:rsidRDefault="00075266" w:rsidP="00D63EC5">
      <w:pPr>
        <w:keepNext/>
        <w:spacing w:after="0" w:line="240" w:lineRule="auto"/>
        <w:ind w:left="720"/>
      </w:pPr>
      <w:r>
        <w:t>Adr7C[9] me1a_only_pretrig</w:t>
      </w:r>
    </w:p>
    <w:p w:rsidR="00075266" w:rsidRDefault="00075266" w:rsidP="00D63EC5">
      <w:pPr>
        <w:keepNext/>
        <w:spacing w:after="0" w:line="240" w:lineRule="auto"/>
        <w:ind w:left="720"/>
      </w:pPr>
      <w:r>
        <w:t>Adr7C[10] me1b_only_pretrig</w:t>
      </w:r>
    </w:p>
    <w:p w:rsidR="00075266" w:rsidRDefault="00075266" w:rsidP="00D63EC5">
      <w:pPr>
        <w:keepNext/>
        <w:spacing w:after="0" w:line="240" w:lineRule="auto"/>
        <w:ind w:left="720"/>
      </w:pPr>
      <w:r>
        <w:t>Hdr40[12]=r_trig_source_vec[9]</w:t>
      </w:r>
    </w:p>
    <w:p w:rsidR="00075266" w:rsidRDefault="00075266" w:rsidP="00D63EC5">
      <w:pPr>
        <w:keepNext/>
        <w:spacing w:after="0" w:line="240" w:lineRule="auto"/>
        <w:ind w:left="720"/>
      </w:pPr>
      <w:r>
        <w:t>Hdr40[13]=r_trig_source_vec[10]</w:t>
      </w:r>
    </w:p>
    <w:p w:rsidR="00075266" w:rsidRDefault="00075266" w:rsidP="00D63EC5">
      <w:pPr>
        <w:spacing w:after="0" w:line="240" w:lineRule="auto"/>
      </w:pPr>
    </w:p>
    <w:p w:rsidR="00075266" w:rsidRDefault="00075266" w:rsidP="00D63EC5">
      <w:pPr>
        <w:keepNext/>
        <w:spacing w:after="0" w:line="240" w:lineRule="auto"/>
      </w:pPr>
      <w:r>
        <w:t>Introduced Firmware Compile Type Codes</w:t>
      </w:r>
    </w:p>
    <w:p w:rsidR="00075266" w:rsidRDefault="00075266" w:rsidP="00D63EC5">
      <w:pPr>
        <w:keepNext/>
        <w:keepLines/>
        <w:spacing w:after="0" w:line="240" w:lineRule="auto"/>
        <w:ind w:left="720"/>
      </w:pPr>
      <w:r>
        <w:t>A=Normal      CSC</w:t>
      </w:r>
    </w:p>
    <w:p w:rsidR="00075266" w:rsidRDefault="00075266" w:rsidP="00D63EC5">
      <w:pPr>
        <w:keepNext/>
        <w:keepLines/>
        <w:spacing w:after="0" w:line="240" w:lineRule="auto"/>
        <w:ind w:left="720"/>
      </w:pPr>
      <w:r>
        <w:t>B=Reversed CSC</w:t>
      </w:r>
    </w:p>
    <w:p w:rsidR="00075266" w:rsidRDefault="00075266" w:rsidP="00D63EC5">
      <w:pPr>
        <w:keepNext/>
        <w:keepLines/>
        <w:spacing w:after="0" w:line="240" w:lineRule="auto"/>
        <w:ind w:left="720"/>
      </w:pPr>
      <w:r>
        <w:t>C=Normal  ME1B,  Reversed ME1A</w:t>
      </w:r>
    </w:p>
    <w:p w:rsidR="00075266" w:rsidRDefault="00075266" w:rsidP="00D63EC5">
      <w:pPr>
        <w:keepNext/>
        <w:spacing w:after="0" w:line="240" w:lineRule="auto"/>
        <w:ind w:left="720"/>
      </w:pPr>
      <w:r>
        <w:t>D=Reversed ME1B, Normal   ME1A</w:t>
      </w:r>
    </w:p>
    <w:p w:rsidR="00075266" w:rsidRDefault="00075266" w:rsidP="00D63EC5">
      <w:pPr>
        <w:spacing w:after="0" w:line="240" w:lineRule="auto"/>
      </w:pPr>
    </w:p>
    <w:p w:rsidR="00075266" w:rsidRDefault="00075266" w:rsidP="00D63EC5">
      <w:pPr>
        <w:keepNext/>
        <w:spacing w:after="0" w:line="240" w:lineRule="auto"/>
      </w:pPr>
      <w:r>
        <w:t>Extended ½-strip reversal and ME1A/B signals to Adr CC</w:t>
      </w:r>
    </w:p>
    <w:p w:rsidR="00075266" w:rsidRDefault="00075266" w:rsidP="00D63EC5">
      <w:pPr>
        <w:keepNext/>
        <w:keepLines/>
        <w:tabs>
          <w:tab w:val="left" w:pos="1152"/>
          <w:tab w:val="left" w:pos="3638"/>
          <w:tab w:val="left" w:pos="8498"/>
        </w:tabs>
        <w:spacing w:after="0" w:line="240" w:lineRule="auto"/>
        <w:ind w:left="720"/>
      </w:pPr>
      <w:r>
        <w:t>Adr CC[05] csc_me1ab</w:t>
      </w:r>
      <w:r>
        <w:tab/>
        <w:t>1= CSC is ME1A or ME1B. 0=normal CSC</w:t>
      </w:r>
    </w:p>
    <w:p w:rsidR="00075266" w:rsidRDefault="00075266" w:rsidP="00D63EC5">
      <w:pPr>
        <w:keepNext/>
        <w:keepLines/>
        <w:tabs>
          <w:tab w:val="left" w:pos="1152"/>
          <w:tab w:val="left" w:pos="3638"/>
          <w:tab w:val="left" w:pos="8498"/>
        </w:tabs>
        <w:spacing w:after="0" w:line="240" w:lineRule="auto"/>
        <w:ind w:left="720"/>
      </w:pPr>
      <w:r>
        <w:t>Adr CC[06] stagger_hs_csc</w:t>
      </w:r>
      <w:r>
        <w:tab/>
        <w:t>1=Staggered Adr CSC, 0=non-staggered</w:t>
      </w:r>
    </w:p>
    <w:p w:rsidR="00075266" w:rsidRDefault="00075266" w:rsidP="00D63EC5">
      <w:pPr>
        <w:keepNext/>
        <w:keepLines/>
        <w:tabs>
          <w:tab w:val="left" w:pos="1152"/>
          <w:tab w:val="left" w:pos="3638"/>
          <w:tab w:val="left" w:pos="8498"/>
        </w:tabs>
        <w:spacing w:after="0" w:line="240" w:lineRule="auto"/>
        <w:ind w:left="720"/>
      </w:pPr>
      <w:r>
        <w:t>Adr CC[07] reverse_hs_csc</w:t>
      </w:r>
      <w:r>
        <w:tab/>
        <w:t>1=Reversed staggered CSC, non-me1</w:t>
      </w:r>
    </w:p>
    <w:p w:rsidR="00075266" w:rsidRDefault="00075266" w:rsidP="00D63EC5">
      <w:pPr>
        <w:keepNext/>
        <w:keepLines/>
        <w:tabs>
          <w:tab w:val="left" w:pos="1152"/>
          <w:tab w:val="left" w:pos="3638"/>
          <w:tab w:val="left" w:pos="8498"/>
        </w:tabs>
        <w:spacing w:after="0" w:line="240" w:lineRule="auto"/>
        <w:ind w:left="720"/>
      </w:pPr>
      <w:r>
        <w:t>Adr CC[08] reverse_hs_me1a</w:t>
      </w:r>
      <w:r>
        <w:tab/>
        <w:t>1=reversed me1a hstrips</w:t>
      </w:r>
    </w:p>
    <w:p w:rsidR="00075266" w:rsidRDefault="00075266" w:rsidP="00D63EC5">
      <w:pPr>
        <w:keepNext/>
        <w:keepLines/>
        <w:tabs>
          <w:tab w:val="left" w:pos="1152"/>
          <w:tab w:val="left" w:pos="3638"/>
          <w:tab w:val="left" w:pos="8498"/>
        </w:tabs>
        <w:spacing w:after="0" w:line="240" w:lineRule="auto"/>
        <w:ind w:left="720"/>
      </w:pPr>
      <w:r>
        <w:t>Adr CC[09] reverse_hs_me1b</w:t>
      </w:r>
      <w:r>
        <w:tab/>
        <w:t>1=reversed me1b hstrips</w:t>
      </w:r>
    </w:p>
    <w:p w:rsidR="00075266" w:rsidRDefault="00075266" w:rsidP="00D63EC5">
      <w:pPr>
        <w:keepNext/>
        <w:keepLines/>
        <w:tabs>
          <w:tab w:val="left" w:pos="1152"/>
          <w:tab w:val="left" w:pos="3638"/>
          <w:tab w:val="left" w:pos="8498"/>
        </w:tabs>
        <w:spacing w:after="0" w:line="240" w:lineRule="auto"/>
        <w:ind w:left="720"/>
      </w:pPr>
      <w:r>
        <w:t>Adr CC[15:12] csc_type[3:0]</w:t>
      </w:r>
      <w:r>
        <w:tab/>
        <w:t>Firmware compile type A, B,C or D</w:t>
      </w:r>
    </w:p>
    <w:p w:rsidR="00075266" w:rsidRDefault="00075266" w:rsidP="00D63EC5">
      <w:pPr>
        <w:spacing w:after="0" w:line="240" w:lineRule="auto"/>
      </w:pPr>
    </w:p>
    <w:p w:rsidR="00075266" w:rsidRDefault="00075266" w:rsidP="00D63EC5">
      <w:pPr>
        <w:keepNext/>
        <w:spacing w:after="0" w:line="240" w:lineRule="auto"/>
      </w:pPr>
      <w:r>
        <w:lastRenderedPageBreak/>
        <w:t>Added ½-strip reversal signals to Header</w:t>
      </w:r>
    </w:p>
    <w:p w:rsidR="00075266" w:rsidRDefault="00075266" w:rsidP="00D63EC5">
      <w:pPr>
        <w:keepNext/>
        <w:spacing w:after="0" w:line="240" w:lineRule="auto"/>
        <w:ind w:left="720"/>
      </w:pPr>
      <w:r>
        <w:t>Header does not contain csc_type explicitly, but csc_type can be inferred from reversal signals</w:t>
      </w:r>
    </w:p>
    <w:p w:rsidR="00075266" w:rsidRDefault="00075266" w:rsidP="00D63EC5">
      <w:pPr>
        <w:keepNext/>
        <w:spacing w:after="0" w:line="240" w:lineRule="auto"/>
        <w:ind w:left="720"/>
      </w:pPr>
      <w:r>
        <w:t>in Hdr39[14:12] and Hdr20[14]</w:t>
      </w:r>
    </w:p>
    <w:p w:rsidR="00075266" w:rsidRDefault="00075266" w:rsidP="00D63EC5">
      <w:pPr>
        <w:keepNext/>
        <w:spacing w:after="0" w:line="240" w:lineRule="auto"/>
        <w:ind w:left="720"/>
        <w:rPr>
          <w:sz w:val="10"/>
        </w:rPr>
      </w:pPr>
    </w:p>
    <w:p w:rsidR="00075266" w:rsidRDefault="00075266" w:rsidP="00D63EC5">
      <w:pPr>
        <w:keepNext/>
        <w:spacing w:after="0" w:line="240" w:lineRule="auto"/>
        <w:ind w:left="720"/>
      </w:pPr>
      <w:r>
        <w:t>Hdr20[14]</w:t>
      </w:r>
      <w:r>
        <w:tab/>
        <w:t>stagger_hs_csc</w:t>
      </w:r>
      <w:r>
        <w:tab/>
        <w:t>CSC Staggering ON</w:t>
      </w:r>
    </w:p>
    <w:p w:rsidR="00075266" w:rsidRDefault="00075266" w:rsidP="00D63EC5">
      <w:pPr>
        <w:keepNext/>
        <w:spacing w:after="0" w:line="240" w:lineRule="auto"/>
        <w:ind w:left="720"/>
      </w:pPr>
      <w:r>
        <w:t>Hdr39[12]</w:t>
      </w:r>
      <w:r>
        <w:tab/>
        <w:t>reverse_hs_csc</w:t>
      </w:r>
      <w:r>
        <w:tab/>
        <w:t>1=Reverse staggered CSC, non-me1</w:t>
      </w:r>
    </w:p>
    <w:p w:rsidR="00075266" w:rsidRDefault="00075266" w:rsidP="00D63EC5">
      <w:pPr>
        <w:keepNext/>
        <w:spacing w:after="0" w:line="240" w:lineRule="auto"/>
        <w:ind w:left="720"/>
      </w:pPr>
      <w:r>
        <w:t>Hdr39[13]</w:t>
      </w:r>
      <w:r>
        <w:tab/>
        <w:t>reverse_hs_me1a</w:t>
      </w:r>
      <w:r>
        <w:tab/>
        <w:t>1=ME1A hstrip order reversed</w:t>
      </w:r>
    </w:p>
    <w:p w:rsidR="00075266" w:rsidRDefault="00075266" w:rsidP="00D63EC5">
      <w:pPr>
        <w:keepNext/>
        <w:spacing w:after="0" w:line="240" w:lineRule="auto"/>
        <w:ind w:left="720"/>
      </w:pPr>
      <w:r>
        <w:t>Hdr39[14]</w:t>
      </w:r>
      <w:r>
        <w:tab/>
        <w:t>reverse_hs_me1b</w:t>
      </w:r>
      <w:r>
        <w:tab/>
        <w:t>1=ME1B hstrip order reversed</w:t>
      </w:r>
    </w:p>
    <w:p w:rsidR="00075266" w:rsidRDefault="00075266" w:rsidP="00D63EC5">
      <w:pPr>
        <w:spacing w:after="0" w:line="240" w:lineRule="auto"/>
      </w:pPr>
    </w:p>
    <w:p w:rsidR="00075266" w:rsidRDefault="00075266" w:rsidP="00D63EC5">
      <w:pPr>
        <w:keepNext/>
        <w:spacing w:after="0" w:line="240" w:lineRule="auto"/>
      </w:pPr>
      <w:r>
        <w:t>Added ME1A LCT blocking to MPC [not yet functional in this release]</w:t>
      </w:r>
    </w:p>
    <w:p w:rsidR="00075266" w:rsidRDefault="00075266" w:rsidP="00D63EC5">
      <w:pPr>
        <w:keepNext/>
        <w:spacing w:after="0" w:line="240" w:lineRule="auto"/>
        <w:rPr>
          <w:sz w:val="10"/>
        </w:rPr>
      </w:pPr>
    </w:p>
    <w:p w:rsidR="00075266" w:rsidRDefault="00075266" w:rsidP="00D63EC5">
      <w:pPr>
        <w:keepNext/>
        <w:keepLines/>
        <w:tabs>
          <w:tab w:val="left" w:pos="1152"/>
          <w:tab w:val="left" w:pos="1942"/>
          <w:tab w:val="left" w:pos="4428"/>
          <w:tab w:val="left" w:pos="5418"/>
          <w:tab w:val="left" w:pos="10278"/>
        </w:tabs>
        <w:spacing w:after="0" w:line="240" w:lineRule="auto"/>
        <w:ind w:left="720"/>
      </w:pPr>
      <w:r>
        <w:t>Adr CC[03] mpc_me1a_block</w:t>
      </w:r>
      <w:r>
        <w:tab/>
        <w:t>Block ME1A LCTs from MPC, still queue for readout</w:t>
      </w:r>
    </w:p>
    <w:p w:rsidR="00075266" w:rsidRDefault="00075266" w:rsidP="00D63EC5">
      <w:pPr>
        <w:keepNext/>
        <w:keepLines/>
        <w:tabs>
          <w:tab w:val="left" w:pos="1152"/>
          <w:tab w:val="left" w:pos="1942"/>
          <w:tab w:val="left" w:pos="4428"/>
          <w:tab w:val="left" w:pos="5418"/>
          <w:tab w:val="left" w:pos="10278"/>
        </w:tabs>
        <w:spacing w:after="0" w:line="240" w:lineRule="auto"/>
        <w:ind w:left="720"/>
      </w:pPr>
      <w:r>
        <w:t>Adr CC[04] cnt_non_me1ab_en</w:t>
      </w:r>
      <w:r>
        <w:tab/>
        <w:t>Allow clct pretrig counters count non me1ab events</w:t>
      </w:r>
    </w:p>
    <w:p w:rsidR="00075266" w:rsidRDefault="00075266" w:rsidP="00D63EC5">
      <w:pPr>
        <w:keepNext/>
        <w:spacing w:after="0" w:line="240" w:lineRule="auto"/>
      </w:pPr>
    </w:p>
    <w:p w:rsidR="00075266" w:rsidRDefault="00075266" w:rsidP="00D63EC5">
      <w:pPr>
        <w:keepNext/>
        <w:spacing w:after="0" w:line="240" w:lineRule="auto"/>
      </w:pPr>
      <w:r>
        <w:t>End of 8/28/2008 mods</w:t>
      </w:r>
    </w:p>
    <w:p w:rsidR="00075266" w:rsidRDefault="00075266" w:rsidP="00D63EC5">
      <w:pPr>
        <w:spacing w:after="0" w:line="240" w:lineRule="auto"/>
      </w:pPr>
    </w:p>
    <w:p w:rsidR="00075266" w:rsidRDefault="00075266" w:rsidP="00D63EC5">
      <w:pPr>
        <w:spacing w:after="0" w:line="240" w:lineRule="auto"/>
      </w:pPr>
      <w:r>
        <w:br w:type="page"/>
      </w:r>
    </w:p>
    <w:p w:rsidR="00075266" w:rsidRDefault="00075266" w:rsidP="00D63EC5">
      <w:pPr>
        <w:keepNext/>
        <w:spacing w:after="0" w:line="240" w:lineRule="auto"/>
        <w:rPr>
          <w:sz w:val="28"/>
          <w:u w:val="single"/>
        </w:rPr>
      </w:pPr>
      <w:r>
        <w:rPr>
          <w:sz w:val="28"/>
          <w:u w:val="single"/>
        </w:rPr>
        <w:lastRenderedPageBreak/>
        <w:t>Version 08/12/2008</w:t>
      </w:r>
    </w:p>
    <w:p w:rsidR="00075266" w:rsidRDefault="00075266" w:rsidP="00D63EC5">
      <w:pPr>
        <w:keepNext/>
        <w:spacing w:after="0" w:line="240" w:lineRule="auto"/>
        <w:rPr>
          <w:sz w:val="10"/>
        </w:rPr>
      </w:pPr>
    </w:p>
    <w:p w:rsidR="00075266" w:rsidRDefault="00075266" w:rsidP="00D63EC5">
      <w:pPr>
        <w:keepNext/>
        <w:spacing w:after="0" w:line="240" w:lineRule="auto"/>
      </w:pPr>
      <w:r>
        <w:t>Adr38[15:12] add alct_txd_delay[3:0] to delay alct tx data, delay=0 by default has same timing as previous firmware versions.</w:t>
      </w:r>
    </w:p>
    <w:p w:rsidR="00075266" w:rsidRDefault="00075266" w:rsidP="00D63EC5">
      <w:pPr>
        <w:keepNext/>
        <w:spacing w:after="0" w:line="240" w:lineRule="auto"/>
        <w:rPr>
          <w:sz w:val="10"/>
        </w:rPr>
      </w:pPr>
    </w:p>
    <w:p w:rsidR="00075266" w:rsidRDefault="00075266" w:rsidP="00D63EC5">
      <w:pPr>
        <w:keepNext/>
        <w:spacing w:after="0" w:line="240" w:lineRule="auto"/>
      </w:pPr>
      <w:r>
        <w:t>Adr CA[9]: add bx0_match</w:t>
      </w:r>
    </w:p>
    <w:p w:rsidR="00075266" w:rsidRDefault="00075266" w:rsidP="00D63EC5">
      <w:pPr>
        <w:keepNext/>
        <w:spacing w:after="0" w:line="240" w:lineRule="auto"/>
      </w:pPr>
      <w:r>
        <w:t>Hdr30[14]: add bx0_match</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t>Version 08/04/2008</w:t>
      </w:r>
    </w:p>
    <w:p w:rsidR="00075266" w:rsidRDefault="00075266" w:rsidP="00D63EC5">
      <w:pPr>
        <w:keepNext/>
        <w:spacing w:after="0" w:line="240" w:lineRule="auto"/>
        <w:rPr>
          <w:sz w:val="10"/>
        </w:rPr>
      </w:pPr>
    </w:p>
    <w:p w:rsidR="00075266" w:rsidRDefault="00075266" w:rsidP="00D63EC5">
      <w:pPr>
        <w:keepNext/>
        <w:spacing w:after="0" w:line="240" w:lineRule="auto"/>
      </w:pPr>
      <w:r>
        <w:t>Adr F6[6]: add clct_sep_ram_sel_ab to select A or B separation RAM data readback</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t>Version 08/01/2008</w:t>
      </w:r>
    </w:p>
    <w:p w:rsidR="00075266" w:rsidRDefault="00075266" w:rsidP="00D63EC5">
      <w:pPr>
        <w:keepNext/>
        <w:spacing w:after="0" w:line="240" w:lineRule="auto"/>
        <w:rPr>
          <w:sz w:val="10"/>
        </w:rPr>
      </w:pPr>
    </w:p>
    <w:p w:rsidR="00075266" w:rsidRDefault="00075266" w:rsidP="00D63EC5">
      <w:pPr>
        <w:keepNext/>
        <w:spacing w:after="0" w:line="240" w:lineRule="auto"/>
      </w:pPr>
      <w:r>
        <w:t>Adr F4[1]: stagger_csc is now read-only, set at firmware compile time</w:t>
      </w:r>
    </w:p>
    <w:p w:rsidR="00075266" w:rsidRDefault="00075266" w:rsidP="00D63EC5">
      <w:pPr>
        <w:keepNext/>
        <w:spacing w:after="0" w:line="240" w:lineRule="auto"/>
      </w:pPr>
    </w:p>
    <w:p w:rsidR="00075266" w:rsidRDefault="00075266" w:rsidP="00D63EC5">
      <w:pPr>
        <w:keepNext/>
        <w:spacing w:after="0" w:line="240" w:lineRule="auto"/>
      </w:pPr>
      <w:r>
        <w:t>Header36: r_nrpcs_read in header now gated with rpc_read_enable.</w:t>
      </w:r>
    </w:p>
    <w:p w:rsidR="00075266" w:rsidRDefault="00075266" w:rsidP="00D63EC5">
      <w:pPr>
        <w:keepNext/>
        <w:spacing w:after="0" w:line="240" w:lineRule="auto"/>
      </w:pPr>
      <w:r>
        <w:t>now indicates 0 rpcs when rpc readout is disabled</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07/15/2008</w:t>
      </w:r>
    </w:p>
    <w:p w:rsidR="00075266" w:rsidRDefault="00075266" w:rsidP="00D63EC5">
      <w:pPr>
        <w:keepNext/>
        <w:spacing w:after="0" w:line="240" w:lineRule="auto"/>
        <w:rPr>
          <w:sz w:val="10"/>
        </w:rPr>
      </w:pPr>
    </w:p>
    <w:p w:rsidR="00075266" w:rsidRDefault="00075266" w:rsidP="00D63EC5">
      <w:pPr>
        <w:keepNext/>
        <w:spacing w:after="0" w:line="240" w:lineRule="auto"/>
      </w:pPr>
      <w:r>
        <w:t>Added ability to readout non-triggering events</w:t>
      </w:r>
    </w:p>
    <w:p w:rsidR="00075266" w:rsidRDefault="00075266" w:rsidP="00D63EC5">
      <w:pPr>
        <w:keepNext/>
        <w:spacing w:after="0" w:line="240" w:lineRule="auto"/>
      </w:pPr>
    </w:p>
    <w:p w:rsidR="00075266" w:rsidRDefault="00075266" w:rsidP="00D63EC5">
      <w:pPr>
        <w:keepNext/>
        <w:spacing w:after="0" w:line="240" w:lineRule="auto"/>
        <w:rPr>
          <w:snapToGrid w:val="0"/>
        </w:rPr>
      </w:pPr>
      <w:r>
        <w:t>Header41[0] = VME settings for tmb_allow_alct, for trigger and readout</w:t>
      </w:r>
    </w:p>
    <w:p w:rsidR="00075266" w:rsidRDefault="00075266" w:rsidP="00D63EC5">
      <w:pPr>
        <w:keepNext/>
        <w:spacing w:after="0" w:line="240" w:lineRule="auto"/>
        <w:rPr>
          <w:snapToGrid w:val="0"/>
        </w:rPr>
      </w:pPr>
      <w:r>
        <w:t>Header41[1] = VME settings for tmb_allow_clct, for trigger and readout</w:t>
      </w:r>
    </w:p>
    <w:p w:rsidR="00075266" w:rsidRDefault="00075266" w:rsidP="00D63EC5">
      <w:pPr>
        <w:keepNext/>
        <w:spacing w:after="0" w:line="240" w:lineRule="auto"/>
      </w:pPr>
      <w:r>
        <w:t>Header41[2] = VME settings for tmb_allow_match, for trigger and readout</w:t>
      </w:r>
    </w:p>
    <w:p w:rsidR="00075266" w:rsidRDefault="00075266" w:rsidP="00D63EC5">
      <w:pPr>
        <w:keepNext/>
        <w:spacing w:after="0" w:line="240" w:lineRule="auto"/>
      </w:pPr>
    </w:p>
    <w:p w:rsidR="00075266" w:rsidRDefault="00075266" w:rsidP="00D63EC5">
      <w:pPr>
        <w:keepNext/>
        <w:spacing w:after="0" w:line="240" w:lineRule="auto"/>
        <w:rPr>
          <w:snapToGrid w:val="0"/>
        </w:rPr>
      </w:pPr>
      <w:r>
        <w:t>Header41[3] = VME settings for tmb_allow_alct_ro, for non-triggering readout</w:t>
      </w:r>
    </w:p>
    <w:p w:rsidR="00075266" w:rsidRDefault="00075266" w:rsidP="00D63EC5">
      <w:pPr>
        <w:keepNext/>
        <w:spacing w:after="0" w:line="240" w:lineRule="auto"/>
        <w:rPr>
          <w:snapToGrid w:val="0"/>
        </w:rPr>
      </w:pPr>
      <w:r>
        <w:t>Header41[4] = VME settings for tmb_allow_clct_ro, for non-triggering readout</w:t>
      </w:r>
    </w:p>
    <w:p w:rsidR="00075266" w:rsidRDefault="00075266" w:rsidP="00D63EC5">
      <w:pPr>
        <w:keepNext/>
        <w:spacing w:after="0" w:line="240" w:lineRule="auto"/>
      </w:pPr>
      <w:r>
        <w:t>Header41[5] = VME settings for tmb_allow_match_ro, for non-triggering readout</w:t>
      </w:r>
    </w:p>
    <w:p w:rsidR="00075266" w:rsidRDefault="00075266" w:rsidP="00D63EC5">
      <w:pPr>
        <w:keepNext/>
        <w:spacing w:after="0" w:line="240" w:lineRule="auto"/>
        <w:rPr>
          <w:snapToGrid w:val="0"/>
        </w:rPr>
      </w:pPr>
      <w:r>
        <w:t xml:space="preserve"> </w:t>
      </w:r>
    </w:p>
    <w:p w:rsidR="00075266" w:rsidRDefault="00075266" w:rsidP="00D63EC5">
      <w:pPr>
        <w:keepNext/>
        <w:spacing w:after="0" w:line="240" w:lineRule="auto"/>
        <w:rPr>
          <w:snapToGrid w:val="0"/>
        </w:rPr>
      </w:pPr>
      <w:r>
        <w:t xml:space="preserve">Header41[6] = alct-only non-triggering event </w:t>
      </w:r>
    </w:p>
    <w:p w:rsidR="00075266" w:rsidRDefault="00075266" w:rsidP="00D63EC5">
      <w:pPr>
        <w:keepNext/>
        <w:spacing w:after="0" w:line="240" w:lineRule="auto"/>
        <w:rPr>
          <w:snapToGrid w:val="0"/>
        </w:rPr>
      </w:pPr>
      <w:r>
        <w:t>Header41[7] = clct-only non-triggering event</w:t>
      </w:r>
    </w:p>
    <w:p w:rsidR="00075266" w:rsidRDefault="00075266" w:rsidP="00D63EC5">
      <w:pPr>
        <w:keepNext/>
        <w:spacing w:after="0" w:line="240" w:lineRule="auto"/>
        <w:rPr>
          <w:snapToGrid w:val="0"/>
        </w:rPr>
      </w:pPr>
      <w:r>
        <w:t xml:space="preserve">Header41[8] = alct*clct match non-triggering event </w:t>
      </w:r>
    </w:p>
    <w:p w:rsidR="00075266" w:rsidRDefault="00075266" w:rsidP="00D63EC5">
      <w:pPr>
        <w:keepNext/>
        <w:spacing w:after="0" w:line="240" w:lineRule="auto"/>
      </w:pPr>
    </w:p>
    <w:p w:rsidR="00075266" w:rsidRDefault="00075266" w:rsidP="00D63EC5">
      <w:pPr>
        <w:keepNext/>
        <w:spacing w:after="0" w:line="240" w:lineRule="auto"/>
        <w:rPr>
          <w:snapToGrid w:val="0"/>
        </w:rPr>
      </w:pPr>
      <w:r>
        <w:t xml:space="preserve">Header41[9] = This event is a non-triggering readout </w:t>
      </w:r>
    </w:p>
    <w:p w:rsidR="00075266" w:rsidRDefault="00075266" w:rsidP="00D63EC5">
      <w:pPr>
        <w:keepNext/>
        <w:spacing w:after="0" w:line="240" w:lineRule="auto"/>
      </w:pPr>
    </w:p>
    <w:p w:rsidR="00075266" w:rsidRDefault="00075266" w:rsidP="00D63EC5">
      <w:pPr>
        <w:keepNext/>
        <w:spacing w:after="0" w:line="240" w:lineRule="auto"/>
      </w:pPr>
      <w:r>
        <w:t>New Event counter at subadr[19] counts non-triggering events queued for readout</w:t>
      </w:r>
    </w:p>
    <w:p w:rsidR="00075266" w:rsidRDefault="00075266" w:rsidP="00D63EC5">
      <w:pPr>
        <w:keepNext/>
        <w:spacing w:after="0" w:line="240" w:lineRule="auto"/>
      </w:pPr>
      <w:r>
        <w:t>Shifts all subsequent counter addresses up 1</w:t>
      </w:r>
    </w:p>
    <w:p w:rsidR="00075266" w:rsidRDefault="00075266" w:rsidP="00D63EC5">
      <w:pPr>
        <w:keepNext/>
        <w:spacing w:after="0" w:line="240" w:lineRule="auto"/>
      </w:pPr>
    </w:p>
    <w:p w:rsidR="00075266" w:rsidRDefault="00075266" w:rsidP="00D63EC5">
      <w:pPr>
        <w:keepNext/>
        <w:spacing w:after="0" w:line="240" w:lineRule="auto"/>
      </w:pPr>
      <w:r>
        <w:t>New VME register adrCC:</w:t>
      </w:r>
    </w:p>
    <w:p w:rsidR="00075266" w:rsidRDefault="00075266" w:rsidP="00D63EC5">
      <w:pPr>
        <w:keepNext/>
        <w:spacing w:after="0" w:line="240" w:lineRule="auto"/>
      </w:pPr>
      <w:r>
        <w:t>AdrCC[0] = tmb_allow_alct_ro</w:t>
      </w:r>
      <w:r>
        <w:tab/>
        <w:t>allow alct-only non-triggering event readout</w:t>
      </w:r>
    </w:p>
    <w:p w:rsidR="00075266" w:rsidRDefault="00075266" w:rsidP="00D63EC5">
      <w:pPr>
        <w:keepNext/>
        <w:spacing w:after="0" w:line="240" w:lineRule="auto"/>
      </w:pPr>
      <w:r>
        <w:t>AdrCC[1] = tmb_allow_clct_ro</w:t>
      </w:r>
      <w:r>
        <w:tab/>
        <w:t>allow clct-only non-triggering event readout</w:t>
      </w:r>
    </w:p>
    <w:p w:rsidR="00075266" w:rsidRDefault="00075266" w:rsidP="00D63EC5">
      <w:pPr>
        <w:keepNext/>
        <w:spacing w:after="0" w:line="240" w:lineRule="auto"/>
      </w:pPr>
      <w:r>
        <w:t>AdrCC[2] = tmb_allow_match_ro</w:t>
      </w:r>
      <w:r>
        <w:tab/>
        <w:t>allow alct*clct-match non-triggering event readout</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lastRenderedPageBreak/>
        <w:t>Version 07/09/2008</w:t>
      </w:r>
    </w:p>
    <w:p w:rsidR="00075266" w:rsidRDefault="00075266" w:rsidP="00D63EC5">
      <w:pPr>
        <w:keepNext/>
        <w:spacing w:after="0" w:line="240" w:lineRule="auto"/>
        <w:rPr>
          <w:sz w:val="10"/>
        </w:rPr>
      </w:pPr>
    </w:p>
    <w:p w:rsidR="00075266" w:rsidRDefault="00075266" w:rsidP="00D63EC5">
      <w:pPr>
        <w:keepNext/>
        <w:spacing w:after="0" w:line="240" w:lineRule="auto"/>
      </w:pPr>
      <w:r>
        <w:t>Replaced entire ALCT UserPROM JTAG State Machine</w:t>
      </w:r>
    </w:p>
    <w:p w:rsidR="00075266" w:rsidRDefault="00075266" w:rsidP="00D63EC5">
      <w:pPr>
        <w:keepNext/>
        <w:spacing w:after="0" w:line="240" w:lineRule="auto"/>
        <w:rPr>
          <w:snapToGrid w:val="0"/>
        </w:rPr>
      </w:pPr>
      <w:r>
        <w:t xml:space="preserve">New compressed data format: see </w:t>
      </w:r>
      <w:r>
        <w:rPr>
          <w:snapToGrid w:val="0"/>
        </w:rPr>
        <w:t xml:space="preserve">JTAG PROM-1 section </w:t>
      </w:r>
      <w:r>
        <w:rPr>
          <w:snapToGrid w:val="0"/>
          <w:color w:val="0000FF"/>
        </w:rPr>
        <w:t>p</w:t>
      </w:r>
      <w:r w:rsidR="00AE53D3">
        <w:rPr>
          <w:snapToGrid w:val="0"/>
          <w:color w:val="0000FF"/>
        </w:rPr>
        <w:fldChar w:fldCharType="begin"/>
      </w:r>
      <w:r>
        <w:rPr>
          <w:snapToGrid w:val="0"/>
          <w:color w:val="0000FF"/>
        </w:rPr>
        <w:instrText xml:space="preserve"> PAGEREF _Ref256172064 \h </w:instrText>
      </w:r>
      <w:r w:rsidR="00AE53D3">
        <w:rPr>
          <w:snapToGrid w:val="0"/>
          <w:color w:val="0000FF"/>
        </w:rPr>
      </w:r>
      <w:r w:rsidR="00AE53D3">
        <w:rPr>
          <w:snapToGrid w:val="0"/>
          <w:color w:val="0000FF"/>
        </w:rPr>
        <w:fldChar w:fldCharType="separate"/>
      </w:r>
      <w:r w:rsidR="008A3281">
        <w:rPr>
          <w:noProof/>
          <w:snapToGrid w:val="0"/>
          <w:color w:val="0000FF"/>
        </w:rPr>
        <w:t>90</w:t>
      </w:r>
      <w:r w:rsidR="00AE53D3">
        <w:rPr>
          <w:snapToGrid w:val="0"/>
          <w:color w:val="0000FF"/>
        </w:rPr>
        <w:fldChar w:fldCharType="end"/>
      </w:r>
    </w:p>
    <w:p w:rsidR="00075266" w:rsidRDefault="00075266" w:rsidP="00D63EC5">
      <w:pPr>
        <w:keepNext/>
        <w:spacing w:after="0" w:line="240" w:lineRule="auto"/>
      </w:pPr>
    </w:p>
    <w:p w:rsidR="00075266" w:rsidRDefault="00075266" w:rsidP="00D63EC5">
      <w:pPr>
        <w:keepNext/>
        <w:spacing w:after="0" w:line="240" w:lineRule="auto"/>
      </w:pPr>
      <w:r>
        <w:t>Adr 70: Move dmb_thresh[2:0] from adr F4[8:6] to adr70[9:7]</w:t>
      </w:r>
    </w:p>
    <w:p w:rsidR="00075266" w:rsidRDefault="00075266" w:rsidP="00D63EC5">
      <w:pPr>
        <w:keepNext/>
        <w:spacing w:after="0" w:line="240" w:lineRule="auto"/>
      </w:pPr>
      <w:r>
        <w:t>Adr 70: Rename dmb_thresh to dmb_thresh_pretrig</w:t>
      </w:r>
    </w:p>
    <w:p w:rsidR="00075266" w:rsidRDefault="00075266" w:rsidP="00D63EC5">
      <w:pPr>
        <w:keepNext/>
        <w:spacing w:after="0" w:line="240" w:lineRule="auto"/>
      </w:pPr>
      <w:r>
        <w:t>Adr 70: Rename hit_thresh to hit_thresh_pretrig</w:t>
      </w:r>
    </w:p>
    <w:p w:rsidR="00075266" w:rsidRDefault="00075266" w:rsidP="00D63EC5">
      <w:pPr>
        <w:keepNext/>
        <w:spacing w:after="0" w:line="240" w:lineRule="auto"/>
      </w:pPr>
      <w:r>
        <w:t>Adr 70: Rename nph_thresh to hit_thresh_postdrift</w:t>
      </w:r>
    </w:p>
    <w:p w:rsidR="00075266" w:rsidRDefault="00075266" w:rsidP="00D63EC5">
      <w:pPr>
        <w:keepNext/>
        <w:spacing w:after="0" w:line="240" w:lineRule="auto"/>
      </w:pPr>
    </w:p>
    <w:p w:rsidR="00075266" w:rsidRDefault="00075266" w:rsidP="00D63EC5">
      <w:pPr>
        <w:keepNext/>
        <w:spacing w:after="0" w:line="240" w:lineRule="auto"/>
      </w:pPr>
      <w:r>
        <w:t>Adr F0: Rename lyr_thresh[2:0] to lyr_thresh_pretrig[2:0]</w:t>
      </w:r>
    </w:p>
    <w:p w:rsidR="00075266" w:rsidRDefault="00075266" w:rsidP="00D63EC5">
      <w:pPr>
        <w:keepNext/>
        <w:spacing w:after="0" w:line="240" w:lineRule="auto"/>
      </w:pPr>
    </w:p>
    <w:p w:rsidR="00075266" w:rsidRDefault="00075266" w:rsidP="00D63EC5">
      <w:pPr>
        <w:keepNext/>
        <w:spacing w:after="0" w:line="240" w:lineRule="auto"/>
      </w:pPr>
      <w:r>
        <w:t>Adr F4: Remove dmb_thresh from F4[8:6]</w:t>
      </w:r>
    </w:p>
    <w:p w:rsidR="00075266" w:rsidRDefault="00075266" w:rsidP="00D63EC5">
      <w:pPr>
        <w:keepNext/>
        <w:spacing w:after="0" w:line="240" w:lineRule="auto"/>
      </w:pPr>
      <w:r>
        <w:t>Adr F4: Add new signal pid_thresh_postdrift[3:0] to F4[9:6]</w:t>
      </w:r>
    </w:p>
    <w:p w:rsidR="00075266" w:rsidRDefault="00075266" w:rsidP="00D63EC5">
      <w:pPr>
        <w:keepNext/>
        <w:spacing w:after="0" w:line="240" w:lineRule="auto"/>
      </w:pPr>
      <w:r>
        <w:t>Adr F4: Move adjcfeb_dist from F4[14:9] to F4[15:10]</w:t>
      </w:r>
    </w:p>
    <w:p w:rsidR="00075266" w:rsidRDefault="00075266" w:rsidP="00D63EC5">
      <w:pPr>
        <w:keepNext/>
        <w:spacing w:after="0" w:line="240" w:lineRule="auto"/>
      </w:pPr>
      <w:r>
        <w:t>Adr F4: Rename pid_thresh to pid_thresh_pretrig</w:t>
      </w:r>
    </w:p>
    <w:p w:rsidR="00075266" w:rsidRDefault="00075266" w:rsidP="00D63EC5">
      <w:pPr>
        <w:keepNext/>
        <w:spacing w:after="0" w:line="240" w:lineRule="auto"/>
      </w:pPr>
    </w:p>
    <w:p w:rsidR="00075266" w:rsidRDefault="00075266" w:rsidP="00D63EC5">
      <w:pPr>
        <w:keepNext/>
        <w:spacing w:after="0" w:line="240" w:lineRule="auto"/>
      </w:pPr>
      <w:r>
        <w:t>Add adr D8[12] jsm_tckcnt_ok</w:t>
      </w:r>
      <w:r>
        <w:tab/>
      </w:r>
      <w:r>
        <w:tab/>
        <w:t>JTAG PROM TCKs sent matches TCKs in trailer frame</w:t>
      </w:r>
    </w:p>
    <w:p w:rsidR="00075266" w:rsidRDefault="00075266" w:rsidP="00D63EC5">
      <w:pPr>
        <w:keepNext/>
        <w:spacing w:after="0" w:line="240" w:lineRule="auto"/>
      </w:pPr>
      <w:r>
        <w:t>Add adr D8[13] jsm_end_ok</w:t>
      </w:r>
      <w:r>
        <w:tab/>
      </w:r>
      <w:r>
        <w:tab/>
      </w:r>
      <w:r>
        <w:tab/>
        <w:t>JTAG PROM FF end marker found where expected</w:t>
      </w:r>
    </w:p>
    <w:p w:rsidR="00075266" w:rsidRDefault="00075266" w:rsidP="00D63EC5">
      <w:pPr>
        <w:keepNext/>
        <w:spacing w:after="0" w:line="240" w:lineRule="auto"/>
      </w:pPr>
      <w:r>
        <w:t xml:space="preserve">Add adr D8[14] jsm_header_ok </w:t>
      </w:r>
      <w:r>
        <w:tab/>
      </w:r>
      <w:r>
        <w:tab/>
        <w:t>JTAG PROM BA begin marker found where expected</w:t>
      </w:r>
    </w:p>
    <w:p w:rsidR="00075266" w:rsidRDefault="00075266" w:rsidP="00D63EC5">
      <w:pPr>
        <w:keepNext/>
        <w:spacing w:after="0" w:line="240" w:lineRule="auto"/>
      </w:pPr>
      <w:r>
        <w:t xml:space="preserve">Add adr D8[15] jsm_chain_ok </w:t>
      </w:r>
      <w:r>
        <w:tab/>
      </w:r>
      <w:r>
        <w:tab/>
        <w:t>JTAG PROM Chain Block marker found where expected</w:t>
      </w:r>
    </w:p>
    <w:p w:rsidR="00075266" w:rsidRDefault="00075266" w:rsidP="00D63EC5">
      <w:pPr>
        <w:keepNext/>
        <w:spacing w:after="0" w:line="240" w:lineRule="auto"/>
      </w:pPr>
    </w:p>
    <w:p w:rsidR="00075266" w:rsidRDefault="00075266" w:rsidP="00D63EC5">
      <w:pPr>
        <w:keepNext/>
        <w:spacing w:after="0" w:line="240" w:lineRule="auto"/>
      </w:pPr>
      <w:r>
        <w:t>Add adr DE[14:13] jtag_sm_vec[1:0]</w:t>
      </w:r>
      <w:r>
        <w:tab/>
        <w:t>JSM JTAG signal state machine vector</w:t>
      </w:r>
    </w:p>
    <w:p w:rsidR="00075266" w:rsidRDefault="00075266" w:rsidP="00D63EC5">
      <w:pPr>
        <w:keepNext/>
        <w:spacing w:after="0" w:line="240" w:lineRule="auto"/>
      </w:pPr>
    </w:p>
    <w:p w:rsidR="00075266" w:rsidRDefault="00075266" w:rsidP="00D63EC5">
      <w:pPr>
        <w:keepNext/>
        <w:spacing w:after="0" w:line="240" w:lineRule="auto"/>
      </w:pPr>
      <w:r>
        <w:t>Add adr E0[11:8] jsm_prom_sm_vec[3:0]</w:t>
      </w:r>
      <w:r>
        <w:tab/>
        <w:t>JSM PROM state machine vector</w:t>
      </w:r>
    </w:p>
    <w:p w:rsidR="00075266" w:rsidRDefault="00075266" w:rsidP="00D63EC5">
      <w:pPr>
        <w:keepNext/>
        <w:spacing w:after="0" w:line="240" w:lineRule="auto"/>
      </w:pPr>
      <w:r>
        <w:t>Add adr E0[14:12] jsm_format_sm_vec[3:0]</w:t>
      </w:r>
      <w:r>
        <w:tab/>
        <w:t>JSM Data format state machine vector</w:t>
      </w:r>
    </w:p>
    <w:p w:rsidR="00075266" w:rsidRDefault="00075266" w:rsidP="00D63EC5">
      <w:pPr>
        <w:keepNext/>
        <w:spacing w:after="0" w:line="240" w:lineRule="auto"/>
      </w:pPr>
    </w:p>
    <w:p w:rsidR="00075266" w:rsidRDefault="00075266" w:rsidP="00D63EC5">
      <w:pPr>
        <w:keepNext/>
        <w:spacing w:after="0" w:line="240" w:lineRule="auto"/>
      </w:pPr>
      <w:r>
        <w:t>Add adr EA[15] jsm_tckcnt_ok</w:t>
      </w:r>
      <w:r>
        <w:tab/>
      </w:r>
      <w:r>
        <w:tab/>
        <w:t>JSM tckcnt added to board status</w:t>
      </w:r>
    </w:p>
    <w:p w:rsidR="00075266" w:rsidRDefault="00075266" w:rsidP="00D63EC5">
      <w:pPr>
        <w:keepNext/>
        <w:spacing w:after="0" w:line="240" w:lineRule="auto"/>
      </w:pPr>
    </w:p>
    <w:p w:rsidR="00075266" w:rsidRDefault="00075266" w:rsidP="00D63EC5">
      <w:pPr>
        <w:keepNext/>
        <w:spacing w:after="0" w:line="240" w:lineRule="auto"/>
      </w:pPr>
      <w:r>
        <w:t xml:space="preserve">Header20: </w:t>
      </w:r>
      <w:r>
        <w:tab/>
        <w:t>remove header20_[12:10]</w:t>
      </w:r>
      <w:r>
        <w:tab/>
        <w:t>lyr_thresh[2:0]</w:t>
      </w:r>
      <w:r>
        <w:tab/>
      </w:r>
    </w:p>
    <w:p w:rsidR="00075266" w:rsidRDefault="00075266" w:rsidP="00D63EC5">
      <w:pPr>
        <w:keepNext/>
        <w:spacing w:after="0" w:line="240" w:lineRule="auto"/>
      </w:pPr>
      <w:r>
        <w:t>Header20</w:t>
      </w:r>
      <w:r>
        <w:tab/>
        <w:t>remove header20_[13]</w:t>
      </w:r>
      <w:r>
        <w:tab/>
        <w:t>layer_trig_en</w:t>
      </w:r>
    </w:p>
    <w:p w:rsidR="00075266" w:rsidRDefault="00075266" w:rsidP="00D63EC5">
      <w:pPr>
        <w:keepNext/>
        <w:spacing w:after="0" w:line="240" w:lineRule="auto"/>
      </w:pPr>
      <w:r>
        <w:t>Header20</w:t>
      </w:r>
      <w:r>
        <w:tab/>
        <w:t>add       header20_[13:10]</w:t>
      </w:r>
      <w:r>
        <w:tab/>
        <w:t>pid_thresh_postdrift[3:0]</w:t>
      </w:r>
    </w:p>
    <w:p w:rsidR="00075266" w:rsidRDefault="00075266" w:rsidP="00D63EC5">
      <w:pPr>
        <w:keepNext/>
        <w:spacing w:after="0" w:line="240" w:lineRule="auto"/>
      </w:pPr>
    </w:p>
    <w:p w:rsidR="00075266" w:rsidRDefault="00075266" w:rsidP="00D63EC5">
      <w:pPr>
        <w:keepNext/>
        <w:spacing w:after="0" w:line="240" w:lineRule="auto"/>
      </w:pPr>
      <w:r>
        <w:t xml:space="preserve">Header41: </w:t>
      </w:r>
      <w:r>
        <w:tab/>
        <w:t>add header41_[13:11]</w:t>
      </w:r>
      <w:r>
        <w:tab/>
      </w:r>
      <w:r>
        <w:tab/>
        <w:t>lyr_thresh_pretrig[2:0]</w:t>
      </w:r>
      <w:r>
        <w:tab/>
      </w:r>
    </w:p>
    <w:p w:rsidR="00075266" w:rsidRDefault="00075266" w:rsidP="00D63EC5">
      <w:pPr>
        <w:keepNext/>
        <w:spacing w:after="0" w:line="240" w:lineRule="auto"/>
      </w:pPr>
      <w:r>
        <w:t>Header41</w:t>
      </w:r>
      <w:r>
        <w:tab/>
        <w:t>add header41_[14]</w:t>
      </w:r>
      <w:r>
        <w:tab/>
      </w:r>
      <w:r>
        <w:tab/>
        <w:t>layer_trig_en</w:t>
      </w:r>
    </w:p>
    <w:p w:rsidR="00075266" w:rsidRDefault="00075266" w:rsidP="00D63EC5">
      <w:pPr>
        <w:keepNext/>
        <w:spacing w:after="0" w:line="240" w:lineRule="auto"/>
      </w:pPr>
    </w:p>
    <w:p w:rsidR="00075266" w:rsidRDefault="00075266" w:rsidP="00D63EC5">
      <w:pPr>
        <w:keepNext/>
        <w:spacing w:after="0" w:line="240" w:lineRule="auto"/>
      </w:pPr>
      <w:r>
        <w:t xml:space="preserve">New Counters: </w:t>
      </w:r>
    </w:p>
    <w:p w:rsidR="00075266" w:rsidRDefault="00075266" w:rsidP="00D63EC5">
      <w:pPr>
        <w:keepNext/>
        <w:spacing w:after="0" w:line="240" w:lineRule="auto"/>
      </w:pPr>
      <w:r>
        <w:t>Inserted 2 counters after counter at SubAdr[8]</w:t>
      </w:r>
    </w:p>
    <w:p w:rsidR="00075266" w:rsidRDefault="00075266" w:rsidP="00D63EC5">
      <w:pPr>
        <w:keepNext/>
        <w:spacing w:after="0" w:line="240" w:lineRule="auto"/>
      </w:pPr>
      <w:r>
        <w:t>SubAdr[9]CLCT:  CLCT0 passed hit thresh but failed pid thresh after drift</w:t>
      </w:r>
    </w:p>
    <w:p w:rsidR="00075266" w:rsidRDefault="00075266" w:rsidP="00D63EC5">
      <w:pPr>
        <w:keepNext/>
        <w:spacing w:after="0" w:line="240" w:lineRule="auto"/>
      </w:pPr>
      <w:r>
        <w:t>SubAdr[10]CLCT:  CLCT0 passed hit thresh but failed pid thresh after drift</w:t>
      </w:r>
    </w:p>
    <w:p w:rsidR="00075266" w:rsidRDefault="00075266" w:rsidP="00D63EC5">
      <w:pPr>
        <w:keepNext/>
        <w:spacing w:after="0" w:line="240" w:lineRule="auto"/>
      </w:pPr>
      <w:r>
        <w:t>Shifts all other counter addresses up by 2,  i.e. old counter at SubAdr[9] moved to [11]</w:t>
      </w:r>
    </w:p>
    <w:p w:rsidR="00075266" w:rsidRDefault="00075266" w:rsidP="00D63EC5">
      <w:pPr>
        <w:keepNext/>
        <w:spacing w:after="0" w:line="240" w:lineRule="auto"/>
      </w:pPr>
    </w:p>
    <w:p w:rsidR="00075266" w:rsidRDefault="00075266" w:rsidP="00D63EC5">
      <w:pPr>
        <w:keepNext/>
        <w:spacing w:after="0" w:line="240" w:lineRule="auto"/>
      </w:pPr>
      <w:r>
        <w:t xml:space="preserve">Change CLCT Processing Algorithm at bx11 to also require pid </w:t>
      </w:r>
      <w:r>
        <w:sym w:font="Symbol" w:char="F0B3"/>
      </w:r>
      <w:r>
        <w:t xml:space="preserve"> pid_thresh_postdrift</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lastRenderedPageBreak/>
        <w:t>Version 06/03/2008</w:t>
      </w:r>
    </w:p>
    <w:p w:rsidR="00075266" w:rsidRDefault="00075266" w:rsidP="00D63EC5">
      <w:pPr>
        <w:keepNext/>
        <w:spacing w:after="0" w:line="240" w:lineRule="auto"/>
        <w:rPr>
          <w:sz w:val="10"/>
        </w:rPr>
      </w:pPr>
    </w:p>
    <w:p w:rsidR="00075266" w:rsidRDefault="00075266" w:rsidP="00D63EC5">
      <w:pPr>
        <w:keepNext/>
        <w:spacing w:after="0" w:line="240" w:lineRule="auto"/>
      </w:pPr>
      <w:r>
        <w:t>Modifies global_reset and ttc_resync behavior</w:t>
      </w:r>
    </w:p>
    <w:p w:rsidR="00075266" w:rsidRDefault="00075266" w:rsidP="00D63EC5">
      <w:pPr>
        <w:keepNext/>
        <w:spacing w:after="0" w:line="240" w:lineRule="auto"/>
      </w:pPr>
      <w:r>
        <w:t>Adds ability to send active feb flag to DMB at  tmb alct*clct matching, retains ability to send at pre-trig</w:t>
      </w:r>
    </w:p>
    <w:p w:rsidR="00075266" w:rsidRDefault="00075266" w:rsidP="00D63EC5">
      <w:pPr>
        <w:keepNext/>
        <w:spacing w:after="0" w:line="240" w:lineRule="auto"/>
      </w:pPr>
      <w:r>
        <w:t>Overlays ALCT rx data with normal scope channels to aid alct debugging</w:t>
      </w:r>
    </w:p>
    <w:p w:rsidR="00075266" w:rsidRDefault="00075266" w:rsidP="00D63EC5">
      <w:pPr>
        <w:keepNext/>
        <w:spacing w:after="0" w:line="240" w:lineRule="auto"/>
      </w:pPr>
    </w:p>
    <w:p w:rsidR="00075266" w:rsidRDefault="00075266" w:rsidP="00D63EC5">
      <w:pPr>
        <w:keepNext/>
        <w:spacing w:after="0" w:line="240" w:lineRule="auto"/>
      </w:pPr>
      <w:r>
        <w:t>(1) Remove Adr A8[12] alct_raw_sync, wasn’t being used</w:t>
      </w:r>
    </w:p>
    <w:p w:rsidR="00075266" w:rsidRDefault="00075266" w:rsidP="00D63EC5">
      <w:pPr>
        <w:keepNext/>
        <w:spacing w:after="0" w:line="240" w:lineRule="auto"/>
      </w:pPr>
      <w:r>
        <w:t>(2) Add temporary alct structure error counters [48]-[52]</w:t>
      </w:r>
    </w:p>
    <w:p w:rsidR="00075266" w:rsidRDefault="00075266" w:rsidP="00D63EC5">
      <w:pPr>
        <w:keepNext/>
        <w:spacing w:after="0" w:line="240" w:lineRule="auto"/>
      </w:pPr>
      <w:r>
        <w:t>(3) Add Adr D0[6] cnt_clear_on_resync clears VME counters [0]-[40] on ttc_resync, default=0</w:t>
      </w:r>
    </w:p>
    <w:p w:rsidR="00075266" w:rsidRDefault="00075266" w:rsidP="00D63EC5">
      <w:pPr>
        <w:keepNext/>
        <w:spacing w:after="0" w:line="240" w:lineRule="auto"/>
      </w:pPr>
      <w:r>
        <w:t>(4) Add Adr D0[7] hdr_clear_on_resync clears header counters [41]-[47] on ttc_resync, default=1</w:t>
      </w:r>
    </w:p>
    <w:p w:rsidR="00075266" w:rsidRDefault="00075266" w:rsidP="00D63EC5">
      <w:pPr>
        <w:keepNext/>
        <w:spacing w:after="0" w:line="240" w:lineRule="auto"/>
      </w:pPr>
      <w:r>
        <w:t>(5) Update MPC frame format doc (reflects changes to 5/12/08 firmware)</w:t>
      </w:r>
    </w:p>
    <w:p w:rsidR="00075266" w:rsidRDefault="00075266" w:rsidP="00D63EC5">
      <w:pPr>
        <w:keepNext/>
        <w:spacing w:after="0" w:line="240" w:lineRule="auto"/>
      </w:pPr>
      <w:r>
        <w:t>(6) Added a startup state to the readout state machine to wait 1bx for buf_q_empty to update after a reset</w:t>
      </w:r>
    </w:p>
    <w:p w:rsidR="00075266" w:rsidRDefault="00075266" w:rsidP="00D63EC5">
      <w:pPr>
        <w:keepNext/>
        <w:spacing w:after="0" w:line="240" w:lineRule="auto"/>
      </w:pPr>
      <w:r>
        <w:t>(prevents machine from resuming a readout that was in progress at the time of a ttc_resync)</w:t>
      </w:r>
    </w:p>
    <w:p w:rsidR="00075266" w:rsidRDefault="00075266" w:rsidP="00D63EC5">
      <w:pPr>
        <w:keepNext/>
        <w:spacing w:after="0" w:line="240" w:lineRule="auto"/>
      </w:pPr>
      <w:r>
        <w:t>(7) Add perr_reset (one-shot) to Adr D0[15], removed ttc_resync perr reset logic</w:t>
      </w:r>
    </w:p>
    <w:p w:rsidR="00075266" w:rsidRDefault="00075266" w:rsidP="00D63EC5">
      <w:pPr>
        <w:keepNext/>
        <w:spacing w:after="0" w:line="240" w:lineRule="auto"/>
      </w:pPr>
      <w:r>
        <w:t>(8) Block ttc_resync from clearing resync event counter, requires vme-clear</w:t>
      </w:r>
    </w:p>
    <w:p w:rsidR="00075266" w:rsidRDefault="00075266" w:rsidP="00D63EC5">
      <w:pPr>
        <w:keepNext/>
        <w:spacing w:after="0" w:line="240" w:lineRule="auto"/>
      </w:pPr>
      <w:r>
        <w:t>(9) Adr2A[3] change ccb_status_oe default from 1 to 0, turns off backplane drivers to ccb</w:t>
      </w:r>
    </w:p>
    <w:p w:rsidR="00075266" w:rsidRDefault="00075266" w:rsidP="00D63EC5">
      <w:pPr>
        <w:keepNext/>
        <w:spacing w:after="0" w:line="240" w:lineRule="auto"/>
      </w:pPr>
      <w:r>
        <w:t xml:space="preserve">      Added write-only bits to parallel non-decoded ccb commands:</w:t>
      </w:r>
    </w:p>
    <w:p w:rsidR="00075266" w:rsidRDefault="00075266" w:rsidP="00D63EC5">
      <w:pPr>
        <w:keepNext/>
        <w:keepLines/>
        <w:tabs>
          <w:tab w:val="left" w:pos="1152"/>
          <w:tab w:val="left" w:pos="1942"/>
          <w:tab w:val="left" w:pos="4248"/>
          <w:tab w:val="left" w:pos="5238"/>
          <w:tab w:val="left" w:pos="10278"/>
        </w:tabs>
        <w:spacing w:after="0" w:line="240" w:lineRule="auto"/>
      </w:pPr>
      <w:r>
        <w:t xml:space="preserve">      Adr2A [12]</w:t>
      </w:r>
      <w:r>
        <w:tab/>
        <w:t>vme_evcntres</w:t>
      </w:r>
      <w:r>
        <w:tab/>
        <w:t>Event counter   reset  || ccb_evcntres</w:t>
      </w:r>
    </w:p>
    <w:p w:rsidR="00075266" w:rsidRDefault="00075266" w:rsidP="00D63EC5">
      <w:pPr>
        <w:keepNext/>
        <w:keepLines/>
        <w:tabs>
          <w:tab w:val="left" w:pos="1152"/>
          <w:tab w:val="left" w:pos="1942"/>
          <w:tab w:val="left" w:pos="4248"/>
          <w:tab w:val="left" w:pos="5238"/>
          <w:tab w:val="left" w:pos="10278"/>
        </w:tabs>
        <w:spacing w:after="0" w:line="240" w:lineRule="auto"/>
      </w:pPr>
      <w:r>
        <w:t xml:space="preserve">      Adr2A[13]</w:t>
      </w:r>
      <w:r>
        <w:tab/>
        <w:t>vme_bcntres</w:t>
      </w:r>
      <w:r>
        <w:tab/>
        <w:t>Bunch crossing reset || ccb_bcntres</w:t>
      </w:r>
    </w:p>
    <w:p w:rsidR="00075266" w:rsidRDefault="00075266" w:rsidP="00D63EC5">
      <w:pPr>
        <w:keepNext/>
        <w:keepLines/>
        <w:tabs>
          <w:tab w:val="left" w:pos="1152"/>
          <w:tab w:val="left" w:pos="1942"/>
          <w:tab w:val="left" w:pos="4248"/>
          <w:tab w:val="left" w:pos="5238"/>
          <w:tab w:val="left" w:pos="10278"/>
        </w:tabs>
        <w:spacing w:after="0" w:line="240" w:lineRule="auto"/>
      </w:pPr>
      <w:r>
        <w:t xml:space="preserve">      Adr2A14]</w:t>
      </w:r>
      <w:r>
        <w:tab/>
        <w:t>vme_bx0</w:t>
      </w:r>
      <w:r>
        <w:tab/>
        <w:t>Bx0 signal                 || ccb_bx0</w:t>
      </w:r>
    </w:p>
    <w:p w:rsidR="00075266" w:rsidRDefault="00075266" w:rsidP="00D63EC5">
      <w:pPr>
        <w:keepNext/>
        <w:spacing w:after="0" w:line="240" w:lineRule="auto"/>
      </w:pPr>
      <w:r>
        <w:t>(10) Adr28[12] now contains global_reset_en=1 to enable resets on DLL lock-lost</w:t>
      </w:r>
    </w:p>
    <w:p w:rsidR="00075266" w:rsidRDefault="00075266" w:rsidP="00D63EC5">
      <w:pPr>
        <w:keepNext/>
        <w:spacing w:after="0" w:line="240" w:lineRule="auto"/>
      </w:pPr>
      <w:r>
        <w:t>(11) Header08[14] now contains clock_lock_lost</w:t>
      </w:r>
    </w:p>
    <w:p w:rsidR="00075266" w:rsidRDefault="00075266" w:rsidP="00D63EC5">
      <w:pPr>
        <w:keepNext/>
        <w:spacing w:after="0" w:line="240" w:lineRule="auto"/>
      </w:pPr>
      <w:r>
        <w:t>(12) AdrAC[14]=active_feb_src,  0=pretrig, 1=at tmb matching</w:t>
      </w:r>
    </w:p>
    <w:p w:rsidR="00075266" w:rsidRDefault="00075266" w:rsidP="00D63EC5">
      <w:pPr>
        <w:keepNext/>
        <w:spacing w:after="0" w:line="240" w:lineRule="auto"/>
      </w:pPr>
      <w:r>
        <w:t>(13) AdrB0[7:3]=clctf[4:0] active cfeb list at tmb matching</w:t>
      </w:r>
    </w:p>
    <w:p w:rsidR="00075266" w:rsidRDefault="00075266" w:rsidP="00D63EC5">
      <w:pPr>
        <w:keepNext/>
        <w:spacing w:after="0" w:line="240" w:lineRule="auto"/>
      </w:pPr>
      <w:r>
        <w:t>(14) Header23[4:0] active feb list is stored either at pretrig time or tmb match, depending active_feb_src</w:t>
      </w:r>
    </w:p>
    <w:p w:rsidR="00075266" w:rsidRDefault="00075266" w:rsidP="00D63EC5">
      <w:pPr>
        <w:keepNext/>
        <w:spacing w:after="0" w:line="240" w:lineRule="auto"/>
      </w:pPr>
      <w:r>
        <w:t>(15) Header23[14] now contains active_feb_src bit</w:t>
      </w:r>
    </w:p>
    <w:p w:rsidR="00075266" w:rsidRDefault="00075266" w:rsidP="00D63EC5">
      <w:pPr>
        <w:keepNext/>
        <w:spacing w:after="0" w:line="240" w:lineRule="auto"/>
      </w:pPr>
      <w:r>
        <w:t>(16) Header29[14] now contains hs_layer_trig (moved from header23[14])</w:t>
      </w:r>
    </w:p>
    <w:p w:rsidR="00075266" w:rsidRDefault="00075266" w:rsidP="00D63EC5">
      <w:pPr>
        <w:keepNext/>
        <w:spacing w:after="0" w:line="240" w:lineRule="auto"/>
      </w:pPr>
      <w:r>
        <w:t>(17) AdrCE[15]=scp_ch_overlay, 0=normal scope channels, 1=use debugging channel overlay</w:t>
      </w:r>
    </w:p>
    <w:p w:rsidR="00075266" w:rsidRDefault="00075266" w:rsidP="00D63EC5">
      <w:pPr>
        <w:keepNext/>
        <w:spacing w:after="0" w:line="240" w:lineRule="auto"/>
      </w:pPr>
      <w:r>
        <w:t>Current overlay assignments:</w:t>
      </w:r>
    </w:p>
    <w:p w:rsidR="00075266" w:rsidRDefault="00075266" w:rsidP="00D63EC5">
      <w:pPr>
        <w:keepNext/>
        <w:spacing w:after="0" w:line="240" w:lineRule="auto"/>
      </w:pPr>
      <w:r>
        <w:t>scp_ch[71:0] = normal</w:t>
      </w:r>
    </w:p>
    <w:p w:rsidR="00075266" w:rsidRDefault="00075266" w:rsidP="00D63EC5">
      <w:pPr>
        <w:keepNext/>
        <w:spacing w:after="0" w:line="240" w:lineRule="auto"/>
      </w:pPr>
      <w:r>
        <w:t>scp_ch[128:72] = scp_alct_rx[55:0]</w:t>
      </w:r>
    </w:p>
    <w:p w:rsidR="00075266" w:rsidRDefault="00075266" w:rsidP="00D63EC5">
      <w:pPr>
        <w:pStyle w:val="PlainText"/>
        <w:keepNext/>
        <w:spacing w:after="0" w:line="240" w:lineRule="auto"/>
        <w:rPr>
          <w:sz w:val="20"/>
        </w:rPr>
      </w:pPr>
      <w:r>
        <w:rPr>
          <w:sz w:val="20"/>
        </w:rPr>
        <w:tab/>
        <w:t>assign</w:t>
      </w:r>
      <w:r>
        <w:rPr>
          <w:sz w:val="20"/>
        </w:rPr>
        <w:tab/>
        <w:t>scp_alct_rx[0]</w:t>
      </w:r>
      <w:r>
        <w:rPr>
          <w:sz w:val="20"/>
        </w:rPr>
        <w:tab/>
      </w:r>
      <w:r>
        <w:rPr>
          <w:sz w:val="20"/>
        </w:rPr>
        <w:tab/>
        <w:t>= alct_active_feb_flag;</w:t>
      </w:r>
    </w:p>
    <w:p w:rsidR="00075266" w:rsidRDefault="00075266" w:rsidP="00D63EC5">
      <w:pPr>
        <w:pStyle w:val="PlainText"/>
        <w:keepNext/>
        <w:spacing w:after="0" w:line="240" w:lineRule="auto"/>
        <w:rPr>
          <w:sz w:val="20"/>
        </w:rPr>
      </w:pPr>
      <w:r>
        <w:rPr>
          <w:sz w:val="20"/>
        </w:rPr>
        <w:tab/>
        <w:t>assign</w:t>
      </w:r>
      <w:r>
        <w:rPr>
          <w:sz w:val="20"/>
        </w:rPr>
        <w:tab/>
        <w:t>scp_alct_rx[1]</w:t>
      </w:r>
      <w:r>
        <w:rPr>
          <w:sz w:val="20"/>
        </w:rPr>
        <w:tab/>
      </w:r>
      <w:r>
        <w:rPr>
          <w:sz w:val="20"/>
        </w:rPr>
        <w:tab/>
        <w:t>= alct_first_valid;</w:t>
      </w:r>
    </w:p>
    <w:p w:rsidR="00075266" w:rsidRDefault="00075266" w:rsidP="00D63EC5">
      <w:pPr>
        <w:pStyle w:val="PlainText"/>
        <w:keepNext/>
        <w:spacing w:after="0" w:line="240" w:lineRule="auto"/>
        <w:rPr>
          <w:sz w:val="20"/>
        </w:rPr>
      </w:pPr>
      <w:r>
        <w:rPr>
          <w:sz w:val="20"/>
        </w:rPr>
        <w:tab/>
        <w:t>assign</w:t>
      </w:r>
      <w:r>
        <w:rPr>
          <w:sz w:val="20"/>
        </w:rPr>
        <w:tab/>
        <w:t>scp_alct_rx[2]</w:t>
      </w:r>
      <w:r>
        <w:rPr>
          <w:sz w:val="20"/>
        </w:rPr>
        <w:tab/>
      </w:r>
      <w:r>
        <w:rPr>
          <w:sz w:val="20"/>
        </w:rPr>
        <w:tab/>
        <w:t>= alct_first_amu;</w:t>
      </w:r>
    </w:p>
    <w:p w:rsidR="00075266" w:rsidRDefault="00075266" w:rsidP="00D63EC5">
      <w:pPr>
        <w:pStyle w:val="PlainText"/>
        <w:keepNext/>
        <w:spacing w:after="0" w:line="240" w:lineRule="auto"/>
        <w:rPr>
          <w:sz w:val="20"/>
        </w:rPr>
      </w:pPr>
      <w:r>
        <w:rPr>
          <w:sz w:val="20"/>
        </w:rPr>
        <w:tab/>
        <w:t>assign</w:t>
      </w:r>
      <w:r>
        <w:rPr>
          <w:sz w:val="20"/>
        </w:rPr>
        <w:tab/>
        <w:t>scp_alct_rx[4:3]</w:t>
      </w:r>
      <w:r>
        <w:rPr>
          <w:sz w:val="20"/>
        </w:rPr>
        <w:tab/>
      </w:r>
      <w:r>
        <w:rPr>
          <w:sz w:val="20"/>
        </w:rPr>
        <w:tab/>
        <w:t>= alct_first_quality[1:0];</w:t>
      </w:r>
    </w:p>
    <w:p w:rsidR="00075266" w:rsidRDefault="00075266" w:rsidP="00D63EC5">
      <w:pPr>
        <w:pStyle w:val="PlainText"/>
        <w:keepNext/>
        <w:spacing w:after="0" w:line="240" w:lineRule="auto"/>
        <w:rPr>
          <w:sz w:val="20"/>
        </w:rPr>
      </w:pPr>
      <w:r>
        <w:rPr>
          <w:sz w:val="20"/>
        </w:rPr>
        <w:tab/>
        <w:t>assign</w:t>
      </w:r>
      <w:r>
        <w:rPr>
          <w:sz w:val="20"/>
        </w:rPr>
        <w:tab/>
        <w:t>scp_alct_rx[11:5]</w:t>
      </w:r>
      <w:r>
        <w:rPr>
          <w:sz w:val="20"/>
        </w:rPr>
        <w:tab/>
      </w:r>
      <w:r>
        <w:rPr>
          <w:sz w:val="20"/>
        </w:rPr>
        <w:tab/>
        <w:t>= alct_first_key[6:0];</w:t>
      </w:r>
    </w:p>
    <w:p w:rsidR="00075266" w:rsidRDefault="00075266" w:rsidP="00D63EC5">
      <w:pPr>
        <w:pStyle w:val="PlainText"/>
        <w:keepNext/>
        <w:spacing w:after="0" w:line="240" w:lineRule="auto"/>
        <w:rPr>
          <w:sz w:val="20"/>
        </w:rPr>
      </w:pPr>
      <w:r>
        <w:rPr>
          <w:sz w:val="20"/>
        </w:rPr>
        <w:tab/>
        <w:t>assign</w:t>
      </w:r>
      <w:r>
        <w:rPr>
          <w:sz w:val="20"/>
        </w:rPr>
        <w:tab/>
        <w:t>scp_alct_rx[12]</w:t>
      </w:r>
      <w:r>
        <w:rPr>
          <w:sz w:val="20"/>
        </w:rPr>
        <w:tab/>
      </w:r>
      <w:r>
        <w:rPr>
          <w:sz w:val="20"/>
        </w:rPr>
        <w:tab/>
        <w:t>= alct_second_valid;</w:t>
      </w:r>
    </w:p>
    <w:p w:rsidR="00075266" w:rsidRDefault="00075266" w:rsidP="00D63EC5">
      <w:pPr>
        <w:pStyle w:val="PlainText"/>
        <w:keepNext/>
        <w:spacing w:after="0" w:line="240" w:lineRule="auto"/>
        <w:rPr>
          <w:sz w:val="20"/>
        </w:rPr>
      </w:pPr>
      <w:r>
        <w:rPr>
          <w:sz w:val="20"/>
        </w:rPr>
        <w:tab/>
        <w:t>assign</w:t>
      </w:r>
      <w:r>
        <w:rPr>
          <w:sz w:val="20"/>
        </w:rPr>
        <w:tab/>
        <w:t>scp_alct_rx[13]</w:t>
      </w:r>
      <w:r>
        <w:rPr>
          <w:sz w:val="20"/>
        </w:rPr>
        <w:tab/>
      </w:r>
      <w:r>
        <w:rPr>
          <w:sz w:val="20"/>
        </w:rPr>
        <w:tab/>
        <w:t>= alct_second_amu;</w:t>
      </w:r>
    </w:p>
    <w:p w:rsidR="00075266" w:rsidRDefault="00075266" w:rsidP="00D63EC5">
      <w:pPr>
        <w:pStyle w:val="PlainText"/>
        <w:keepNext/>
        <w:spacing w:after="0" w:line="240" w:lineRule="auto"/>
        <w:rPr>
          <w:sz w:val="20"/>
        </w:rPr>
      </w:pPr>
      <w:r>
        <w:rPr>
          <w:sz w:val="20"/>
        </w:rPr>
        <w:tab/>
        <w:t>assign</w:t>
      </w:r>
      <w:r>
        <w:rPr>
          <w:sz w:val="20"/>
        </w:rPr>
        <w:tab/>
        <w:t>scp_alct_rx[15:14]</w:t>
      </w:r>
      <w:r>
        <w:rPr>
          <w:sz w:val="20"/>
        </w:rPr>
        <w:tab/>
        <w:t>= alct_second_quality[1:0];</w:t>
      </w:r>
    </w:p>
    <w:p w:rsidR="00075266" w:rsidRDefault="00075266" w:rsidP="00D63EC5">
      <w:pPr>
        <w:pStyle w:val="PlainText"/>
        <w:keepNext/>
        <w:spacing w:after="0" w:line="240" w:lineRule="auto"/>
        <w:rPr>
          <w:sz w:val="20"/>
        </w:rPr>
      </w:pPr>
      <w:r>
        <w:rPr>
          <w:sz w:val="20"/>
        </w:rPr>
        <w:tab/>
        <w:t>assign</w:t>
      </w:r>
      <w:r>
        <w:rPr>
          <w:sz w:val="20"/>
        </w:rPr>
        <w:tab/>
        <w:t>scp_alct_rx[22:16]</w:t>
      </w:r>
      <w:r>
        <w:rPr>
          <w:sz w:val="20"/>
        </w:rPr>
        <w:tab/>
        <w:t>= alct_second_key[6:0];</w:t>
      </w:r>
    </w:p>
    <w:p w:rsidR="00075266" w:rsidRDefault="00075266" w:rsidP="00D63EC5">
      <w:pPr>
        <w:pStyle w:val="PlainText"/>
        <w:keepNext/>
        <w:spacing w:after="0" w:line="240" w:lineRule="auto"/>
        <w:rPr>
          <w:sz w:val="20"/>
        </w:rPr>
      </w:pPr>
      <w:r>
        <w:rPr>
          <w:sz w:val="20"/>
        </w:rPr>
        <w:tab/>
        <w:t>assign</w:t>
      </w:r>
      <w:r>
        <w:rPr>
          <w:sz w:val="20"/>
        </w:rPr>
        <w:tab/>
        <w:t>scp_alct_rx[27:23]</w:t>
      </w:r>
      <w:r>
        <w:rPr>
          <w:sz w:val="20"/>
        </w:rPr>
        <w:tab/>
        <w:t>= alct_bxn[4:0];</w:t>
      </w:r>
    </w:p>
    <w:p w:rsidR="00075266" w:rsidRDefault="00075266" w:rsidP="00D63EC5">
      <w:pPr>
        <w:pStyle w:val="PlainText"/>
        <w:keepNext/>
        <w:spacing w:after="0" w:line="240" w:lineRule="auto"/>
        <w:rPr>
          <w:sz w:val="20"/>
        </w:rPr>
      </w:pPr>
      <w:r>
        <w:rPr>
          <w:sz w:val="20"/>
        </w:rPr>
        <w:tab/>
        <w:t>assign</w:t>
      </w:r>
      <w:r>
        <w:rPr>
          <w:sz w:val="20"/>
        </w:rPr>
        <w:tab/>
        <w:t>scp_alct_rx[28]</w:t>
      </w:r>
      <w:r>
        <w:rPr>
          <w:sz w:val="20"/>
        </w:rPr>
        <w:tab/>
      </w:r>
      <w:r>
        <w:rPr>
          <w:sz w:val="20"/>
        </w:rPr>
        <w:tab/>
        <w:t>= #alct_wr_fifo;</w:t>
      </w:r>
    </w:p>
    <w:p w:rsidR="00075266" w:rsidRDefault="00075266" w:rsidP="00D63EC5">
      <w:pPr>
        <w:pStyle w:val="PlainText"/>
        <w:keepNext/>
        <w:spacing w:after="0" w:line="240" w:lineRule="auto"/>
        <w:rPr>
          <w:sz w:val="20"/>
        </w:rPr>
      </w:pPr>
      <w:r>
        <w:rPr>
          <w:sz w:val="20"/>
        </w:rPr>
        <w:tab/>
        <w:t>assign</w:t>
      </w:r>
      <w:r>
        <w:rPr>
          <w:sz w:val="20"/>
        </w:rPr>
        <w:tab/>
        <w:t>scp_alct_rx[29]</w:t>
      </w:r>
      <w:r>
        <w:rPr>
          <w:sz w:val="20"/>
        </w:rPr>
        <w:tab/>
      </w:r>
      <w:r>
        <w:rPr>
          <w:sz w:val="20"/>
        </w:rPr>
        <w:tab/>
        <w:t>= alct_first_frame;</w:t>
      </w:r>
    </w:p>
    <w:p w:rsidR="00075266" w:rsidRDefault="00075266" w:rsidP="00D63EC5">
      <w:pPr>
        <w:pStyle w:val="PlainText"/>
        <w:keepNext/>
        <w:spacing w:after="0" w:line="240" w:lineRule="auto"/>
        <w:rPr>
          <w:sz w:val="20"/>
        </w:rPr>
      </w:pPr>
      <w:r>
        <w:rPr>
          <w:sz w:val="20"/>
        </w:rPr>
        <w:tab/>
        <w:t>assign</w:t>
      </w:r>
      <w:r>
        <w:rPr>
          <w:sz w:val="20"/>
        </w:rPr>
        <w:tab/>
        <w:t>scp_alct_rx[43:30]</w:t>
      </w:r>
      <w:r>
        <w:rPr>
          <w:sz w:val="20"/>
        </w:rPr>
        <w:tab/>
        <w:t>= alct_daq_data[13:0];</w:t>
      </w:r>
    </w:p>
    <w:p w:rsidR="00075266" w:rsidRDefault="00075266" w:rsidP="00D63EC5">
      <w:pPr>
        <w:pStyle w:val="PlainText"/>
        <w:keepNext/>
        <w:spacing w:after="0" w:line="240" w:lineRule="auto"/>
        <w:rPr>
          <w:sz w:val="20"/>
        </w:rPr>
      </w:pPr>
      <w:r>
        <w:rPr>
          <w:sz w:val="20"/>
        </w:rPr>
        <w:tab/>
        <w:t>assign</w:t>
      </w:r>
      <w:r>
        <w:rPr>
          <w:sz w:val="20"/>
        </w:rPr>
        <w:tab/>
        <w:t>scp_alct_rx[44]</w:t>
      </w:r>
      <w:r>
        <w:rPr>
          <w:sz w:val="20"/>
        </w:rPr>
        <w:tab/>
      </w:r>
      <w:r>
        <w:rPr>
          <w:sz w:val="20"/>
        </w:rPr>
        <w:tab/>
        <w:t>= alct_lct_special;</w:t>
      </w:r>
    </w:p>
    <w:p w:rsidR="00075266" w:rsidRDefault="00075266" w:rsidP="00D63EC5">
      <w:pPr>
        <w:pStyle w:val="PlainText"/>
        <w:keepNext/>
        <w:spacing w:after="0" w:line="240" w:lineRule="auto"/>
        <w:rPr>
          <w:sz w:val="20"/>
        </w:rPr>
      </w:pPr>
      <w:r>
        <w:rPr>
          <w:sz w:val="20"/>
        </w:rPr>
        <w:tab/>
        <w:t>assign</w:t>
      </w:r>
      <w:r>
        <w:rPr>
          <w:sz w:val="20"/>
        </w:rPr>
        <w:tab/>
        <w:t>scp_alct_rx[45]</w:t>
      </w:r>
      <w:r>
        <w:rPr>
          <w:sz w:val="20"/>
        </w:rPr>
        <w:tab/>
      </w:r>
      <w:r>
        <w:rPr>
          <w:sz w:val="20"/>
        </w:rPr>
        <w:tab/>
        <w:t>= alct_ddu_special;</w:t>
      </w:r>
    </w:p>
    <w:p w:rsidR="00075266" w:rsidRDefault="00075266" w:rsidP="00D63EC5">
      <w:pPr>
        <w:pStyle w:val="PlainText"/>
        <w:keepNext/>
        <w:spacing w:after="0" w:line="240" w:lineRule="auto"/>
        <w:rPr>
          <w:sz w:val="20"/>
        </w:rPr>
      </w:pPr>
      <w:r>
        <w:rPr>
          <w:sz w:val="20"/>
        </w:rPr>
        <w:tab/>
        <w:t>assign</w:t>
      </w:r>
      <w:r>
        <w:rPr>
          <w:sz w:val="20"/>
        </w:rPr>
        <w:tab/>
        <w:t>scp_alct_rx[46]</w:t>
      </w:r>
      <w:r>
        <w:rPr>
          <w:sz w:val="20"/>
        </w:rPr>
        <w:tab/>
      </w:r>
      <w:r>
        <w:rPr>
          <w:sz w:val="20"/>
        </w:rPr>
        <w:tab/>
        <w:t>= alct_last_frame;</w:t>
      </w:r>
    </w:p>
    <w:p w:rsidR="00075266" w:rsidRDefault="00075266" w:rsidP="00D63EC5">
      <w:pPr>
        <w:pStyle w:val="PlainText"/>
        <w:keepNext/>
        <w:spacing w:after="0" w:line="240" w:lineRule="auto"/>
        <w:rPr>
          <w:sz w:val="20"/>
        </w:rPr>
      </w:pPr>
      <w:r>
        <w:rPr>
          <w:sz w:val="20"/>
        </w:rPr>
        <w:tab/>
        <w:t>assign</w:t>
      </w:r>
      <w:r>
        <w:rPr>
          <w:sz w:val="20"/>
        </w:rPr>
        <w:tab/>
        <w:t>scp_alct_rx[48:47]</w:t>
      </w:r>
      <w:r>
        <w:rPr>
          <w:sz w:val="20"/>
        </w:rPr>
        <w:tab/>
        <w:t>= alct_seq_status[1:0];</w:t>
      </w:r>
    </w:p>
    <w:p w:rsidR="00075266" w:rsidRDefault="00075266" w:rsidP="00D63EC5">
      <w:pPr>
        <w:pStyle w:val="PlainText"/>
        <w:keepNext/>
        <w:spacing w:after="0" w:line="240" w:lineRule="auto"/>
        <w:rPr>
          <w:sz w:val="20"/>
        </w:rPr>
      </w:pPr>
      <w:r>
        <w:rPr>
          <w:sz w:val="20"/>
        </w:rPr>
        <w:tab/>
        <w:t>assign</w:t>
      </w:r>
      <w:r>
        <w:rPr>
          <w:sz w:val="20"/>
        </w:rPr>
        <w:tab/>
        <w:t>scp_alct_rx[50:49]</w:t>
      </w:r>
      <w:r>
        <w:rPr>
          <w:sz w:val="20"/>
        </w:rPr>
        <w:tab/>
        <w:t>= alct_seu_status[1:0];</w:t>
      </w:r>
    </w:p>
    <w:p w:rsidR="00075266" w:rsidRDefault="00075266" w:rsidP="00D63EC5">
      <w:pPr>
        <w:pStyle w:val="PlainText"/>
        <w:keepNext/>
        <w:spacing w:after="0" w:line="240" w:lineRule="auto"/>
        <w:rPr>
          <w:sz w:val="20"/>
        </w:rPr>
      </w:pPr>
      <w:r>
        <w:rPr>
          <w:sz w:val="20"/>
        </w:rPr>
        <w:tab/>
        <w:t>assign</w:t>
      </w:r>
      <w:r>
        <w:rPr>
          <w:sz w:val="20"/>
        </w:rPr>
        <w:tab/>
        <w:t>scp_alct_rx[54:51]</w:t>
      </w:r>
      <w:r>
        <w:rPr>
          <w:sz w:val="20"/>
        </w:rPr>
        <w:tab/>
        <w:t>= alct_reserved_out[3:0];</w:t>
      </w:r>
    </w:p>
    <w:p w:rsidR="00075266" w:rsidRDefault="00075266" w:rsidP="00D63EC5">
      <w:pPr>
        <w:keepNext/>
        <w:spacing w:after="0" w:line="240" w:lineRule="auto"/>
        <w:rPr>
          <w:rFonts w:ascii="Courier New" w:hAnsi="Courier New"/>
          <w:sz w:val="20"/>
        </w:rPr>
      </w:pPr>
      <w:r>
        <w:rPr>
          <w:rFonts w:ascii="Courier New" w:hAnsi="Courier New"/>
          <w:sz w:val="20"/>
        </w:rPr>
        <w:tab/>
        <w:t>assign</w:t>
      </w:r>
      <w:r>
        <w:rPr>
          <w:rFonts w:ascii="Courier New" w:hAnsi="Courier New"/>
          <w:sz w:val="20"/>
        </w:rPr>
        <w:tab/>
        <w:t>scp_alct_rx[55]</w:t>
      </w:r>
      <w:r>
        <w:rPr>
          <w:rFonts w:ascii="Courier New" w:hAnsi="Courier New"/>
          <w:sz w:val="20"/>
        </w:rPr>
        <w:tab/>
      </w:r>
      <w:r>
        <w:rPr>
          <w:rFonts w:ascii="Courier New" w:hAnsi="Courier New"/>
          <w:sz w:val="20"/>
        </w:rPr>
        <w:tab/>
        <w:t>= alct_cfg_done;</w:t>
      </w:r>
    </w:p>
    <w:p w:rsidR="00075266" w:rsidRDefault="00075266" w:rsidP="00D63EC5">
      <w:pPr>
        <w:spacing w:after="0" w:line="240" w:lineRule="auto"/>
        <w:rPr>
          <w:rFonts w:ascii="Courier New" w:hAnsi="Courier New"/>
          <w:sz w:val="20"/>
        </w:rPr>
      </w:pPr>
      <w:r>
        <w:rPr>
          <w:rFonts w:ascii="Courier New" w:hAnsi="Courier New"/>
          <w:sz w:val="20"/>
        </w:rPr>
        <w:br w:type="page"/>
      </w:r>
    </w:p>
    <w:p w:rsidR="00075266" w:rsidRDefault="00075266" w:rsidP="00D63EC5">
      <w:pPr>
        <w:keepNext/>
        <w:spacing w:after="0" w:line="240" w:lineRule="auto"/>
        <w:rPr>
          <w:sz w:val="28"/>
          <w:u w:val="single"/>
        </w:rPr>
      </w:pPr>
      <w:r>
        <w:rPr>
          <w:sz w:val="28"/>
          <w:u w:val="single"/>
        </w:rPr>
        <w:lastRenderedPageBreak/>
        <w:t>Version 05/23/2008</w:t>
      </w:r>
    </w:p>
    <w:p w:rsidR="00075266" w:rsidRDefault="00075266" w:rsidP="00D63EC5">
      <w:pPr>
        <w:keepNext/>
        <w:spacing w:after="0" w:line="240" w:lineRule="auto"/>
        <w:rPr>
          <w:sz w:val="10"/>
        </w:rPr>
      </w:pPr>
    </w:p>
    <w:p w:rsidR="00075266" w:rsidRDefault="00075266" w:rsidP="00D63EC5">
      <w:pPr>
        <w:keepNext/>
        <w:spacing w:after="0" w:line="240" w:lineRule="auto"/>
      </w:pPr>
      <w:r>
        <w:t>(1) Adr B0[15:14] Add clock_lock_lost and sync_er</w:t>
      </w:r>
    </w:p>
    <w:p w:rsidR="00075266" w:rsidRDefault="00075266" w:rsidP="00D63EC5">
      <w:pPr>
        <w:spacing w:after="0" w:line="240" w:lineRule="auto"/>
        <w:rPr>
          <w:sz w:val="28"/>
        </w:rPr>
      </w:pPr>
    </w:p>
    <w:p w:rsidR="00075266" w:rsidRDefault="00075266" w:rsidP="00D63EC5">
      <w:pPr>
        <w:keepNext/>
        <w:spacing w:after="0" w:line="240" w:lineRule="auto"/>
        <w:rPr>
          <w:sz w:val="28"/>
          <w:u w:val="single"/>
        </w:rPr>
      </w:pPr>
      <w:r>
        <w:rPr>
          <w:sz w:val="28"/>
          <w:u w:val="single"/>
        </w:rPr>
        <w:t>Version 05/12/2008</w:t>
      </w:r>
    </w:p>
    <w:p w:rsidR="00075266" w:rsidRDefault="00075266" w:rsidP="00D63EC5">
      <w:pPr>
        <w:keepNext/>
        <w:spacing w:after="0" w:line="240" w:lineRule="auto"/>
        <w:rPr>
          <w:sz w:val="10"/>
        </w:rPr>
      </w:pPr>
    </w:p>
    <w:p w:rsidR="00075266" w:rsidRDefault="00075266" w:rsidP="00D63EC5">
      <w:pPr>
        <w:keepNext/>
        <w:spacing w:after="0" w:line="240" w:lineRule="auto"/>
      </w:pPr>
      <w:r>
        <w:t>(1) mpc alct_bx0 and clct_bx0 signals now bypass mpc_tx_delay</w:t>
      </w:r>
    </w:p>
    <w:p w:rsidR="00075266" w:rsidRDefault="00075266" w:rsidP="00D63EC5">
      <w:pPr>
        <w:keepNext/>
        <w:spacing w:after="0" w:line="240" w:lineRule="auto"/>
      </w:pPr>
      <w:r>
        <w:t>(2) Note: Adr86[13] default=0 uses ttc_bx0, set it to 1 to use local bxn counter instead</w:t>
      </w:r>
    </w:p>
    <w:p w:rsidR="00075266" w:rsidRDefault="00075266" w:rsidP="00D63EC5">
      <w:pPr>
        <w:keepNext/>
        <w:spacing w:after="0" w:line="240" w:lineRule="auto"/>
      </w:pPr>
      <w:r>
        <w:t xml:space="preserve">                Adr86[14] default=0 enables bx0 to mpc continuously, 1 blanks mpc frames unless triggering</w:t>
      </w:r>
    </w:p>
    <w:p w:rsidR="00075266" w:rsidRDefault="00075266" w:rsidP="00D63EC5">
      <w:pPr>
        <w:keepNext/>
        <w:spacing w:after="0" w:line="240" w:lineRule="auto"/>
      </w:pPr>
      <w:r>
        <w:t>(3) Adr CA[8] default changed to 1 to enable using reserved[3] signal from alct as alct_bx0</w:t>
      </w:r>
    </w:p>
    <w:p w:rsidR="00075266" w:rsidRDefault="00075266" w:rsidP="00D63EC5">
      <w:pPr>
        <w:keepNext/>
        <w:spacing w:after="0" w:line="240" w:lineRule="auto"/>
      </w:pPr>
      <w:r>
        <w:t>(4) Adr90[15:14] now contains bx0 injector one-shots</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t>Version 05/01/2008</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(1) All scope channels replaced, see Scope Channel Assignments </w:t>
      </w:r>
      <w:r>
        <w:rPr>
          <w:color w:val="0000FF"/>
        </w:rPr>
        <w:t>p</w:t>
      </w:r>
      <w:r w:rsidR="00AE53D3">
        <w:rPr>
          <w:color w:val="0000FF"/>
        </w:rPr>
        <w:fldChar w:fldCharType="begin"/>
      </w:r>
      <w:r>
        <w:rPr>
          <w:color w:val="0000FF"/>
        </w:rPr>
        <w:instrText xml:space="preserve"> PAGEREF _Ref256172216 \h </w:instrText>
      </w:r>
      <w:r w:rsidR="00AE53D3">
        <w:rPr>
          <w:color w:val="0000FF"/>
        </w:rPr>
      </w:r>
      <w:r w:rsidR="00AE53D3">
        <w:rPr>
          <w:color w:val="0000FF"/>
        </w:rPr>
        <w:fldChar w:fldCharType="separate"/>
      </w:r>
      <w:r w:rsidR="008A3281">
        <w:rPr>
          <w:noProof/>
          <w:color w:val="0000FF"/>
        </w:rPr>
        <w:t>48</w:t>
      </w:r>
      <w:r w:rsidR="00AE53D3">
        <w:rPr>
          <w:color w:val="0000FF"/>
        </w:rPr>
        <w:fldChar w:fldCharType="end"/>
      </w:r>
    </w:p>
    <w:p w:rsidR="00075266" w:rsidRDefault="00075266" w:rsidP="00D63EC5">
      <w:pPr>
        <w:keepNext/>
        <w:spacing w:after="0" w:line="240" w:lineRule="auto"/>
      </w:pPr>
      <w:r>
        <w:t>(2) Header11 CLCT counter was behind by 1 event, fixed.</w:t>
      </w:r>
    </w:p>
    <w:p w:rsidR="00075266" w:rsidRDefault="00075266" w:rsidP="00D63EC5">
      <w:pPr>
        <w:keepNext/>
        <w:spacing w:after="0" w:line="240" w:lineRule="auto"/>
      </w:pPr>
      <w:r>
        <w:t>(3) Header22 Trigger source for alct*clct matching is set even if match mode is off, fixed.</w:t>
      </w:r>
    </w:p>
    <w:p w:rsidR="00075266" w:rsidRDefault="00075266" w:rsidP="00D63EC5">
      <w:pPr>
        <w:keepNext/>
        <w:spacing w:after="0" w:line="240" w:lineRule="auto"/>
      </w:pPr>
      <w:r>
        <w:t>(4) Header28/29/30 ALCT data was latched n-bx early, leaving empty frames, fixed.</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lastRenderedPageBreak/>
        <w:t>Version 04/29/2008</w:t>
      </w:r>
    </w:p>
    <w:p w:rsidR="00075266" w:rsidRDefault="00075266" w:rsidP="00D63EC5">
      <w:pPr>
        <w:keepNext/>
        <w:spacing w:after="0" w:line="240" w:lineRule="auto"/>
        <w:rPr>
          <w:sz w:val="10"/>
        </w:rPr>
      </w:pPr>
    </w:p>
    <w:p w:rsidR="00075266" w:rsidRDefault="00075266" w:rsidP="00D63EC5">
      <w:pPr>
        <w:keepNext/>
        <w:spacing w:after="0" w:line="240" w:lineRule="auto"/>
      </w:pPr>
      <w:r>
        <w:t>(1) ALCT signal reserved_out[3] (alct-to-tmb) is now alct_bx0</w:t>
      </w:r>
    </w:p>
    <w:p w:rsidR="00075266" w:rsidRDefault="00075266" w:rsidP="00D63EC5">
      <w:pPr>
        <w:keepNext/>
        <w:spacing w:after="0" w:line="240" w:lineRule="auto"/>
      </w:pPr>
    </w:p>
    <w:p w:rsidR="00075266" w:rsidRDefault="00075266" w:rsidP="00D63EC5">
      <w:pPr>
        <w:keepNext/>
        <w:spacing w:after="0" w:line="240" w:lineRule="auto"/>
      </w:pPr>
      <w:r>
        <w:t>(2) Adr 68[02] renamed match_pat_trig_en to alct_match_trig_en</w:t>
      </w:r>
    </w:p>
    <w:p w:rsidR="00075266" w:rsidRDefault="00075266" w:rsidP="00D63EC5">
      <w:pPr>
        <w:keepNext/>
        <w:spacing w:after="0" w:line="240" w:lineRule="auto"/>
      </w:pPr>
    </w:p>
    <w:p w:rsidR="00075266" w:rsidRDefault="00075266" w:rsidP="00D63EC5">
      <w:pPr>
        <w:keepNext/>
        <w:spacing w:after="0" w:line="240" w:lineRule="auto"/>
      </w:pPr>
      <w:r>
        <w:t>(3) Adr AC[5] hdr_wr_continuous should be set to 0 unless using l1a_allow_notmb=1 mode</w:t>
      </w:r>
    </w:p>
    <w:p w:rsidR="00075266" w:rsidRDefault="00075266" w:rsidP="00D63EC5">
      <w:pPr>
        <w:keepNext/>
        <w:spacing w:after="0" w:line="240" w:lineRule="auto"/>
      </w:pPr>
    </w:p>
    <w:p w:rsidR="00075266" w:rsidRDefault="00075266" w:rsidP="00D63EC5">
      <w:pPr>
        <w:keepNext/>
        <w:spacing w:after="0" w:line="240" w:lineRule="auto"/>
      </w:pPr>
      <w:r>
        <w:t>(4) Adr AC[14] removed allow_pretrig_noflush bit</w:t>
      </w:r>
    </w:p>
    <w:p w:rsidR="00075266" w:rsidRDefault="00075266" w:rsidP="00D63EC5">
      <w:pPr>
        <w:keepNext/>
        <w:spacing w:after="0" w:line="240" w:lineRule="auto"/>
      </w:pPr>
    </w:p>
    <w:p w:rsidR="00075266" w:rsidRDefault="00075266" w:rsidP="00D63EC5">
      <w:pPr>
        <w:keepNext/>
        <w:spacing w:after="0" w:line="240" w:lineRule="auto"/>
      </w:pPr>
      <w:r>
        <w:t>(5) Adr AE[11:0] sequencer state shortened from [14:0]</w:t>
      </w:r>
    </w:p>
    <w:p w:rsidR="00075266" w:rsidRDefault="00075266" w:rsidP="00D63EC5">
      <w:pPr>
        <w:keepNext/>
        <w:spacing w:after="0" w:line="240" w:lineRule="auto"/>
      </w:pPr>
    </w:p>
    <w:p w:rsidR="00075266" w:rsidRDefault="00075266" w:rsidP="00D63EC5">
      <w:pPr>
        <w:keepNext/>
        <w:spacing w:after="0" w:line="240" w:lineRule="auto"/>
      </w:pPr>
      <w:r>
        <w:t>(6) Adr B2[7:4] Renamed clct_width to clct_window</w:t>
      </w:r>
    </w:p>
    <w:p w:rsidR="00075266" w:rsidRDefault="00075266" w:rsidP="00D63EC5">
      <w:pPr>
        <w:keepNext/>
        <w:spacing w:after="0" w:line="240" w:lineRule="auto"/>
      </w:pPr>
    </w:p>
    <w:p w:rsidR="00075266" w:rsidRDefault="00075266" w:rsidP="00D63EC5">
      <w:pPr>
        <w:keepNext/>
        <w:spacing w:after="0" w:line="240" w:lineRule="auto"/>
      </w:pPr>
      <w:r>
        <w:t>(7) Adr BA[15:8] Now contains rpc bxn differences moved from Adr C4</w:t>
      </w:r>
    </w:p>
    <w:p w:rsidR="00075266" w:rsidRDefault="00075266" w:rsidP="00D63EC5">
      <w:pPr>
        <w:keepNext/>
        <w:spacing w:after="0" w:line="240" w:lineRule="auto"/>
      </w:pPr>
    </w:p>
    <w:p w:rsidR="00075266" w:rsidRDefault="00075266" w:rsidP="00D63EC5">
      <w:pPr>
        <w:keepNext/>
        <w:spacing w:after="0" w:line="240" w:lineRule="auto"/>
      </w:pPr>
      <w:r>
        <w:t>(8) Adr C4 renamed to ADR_RPC_TBINS</w:t>
      </w:r>
    </w:p>
    <w:p w:rsidR="00075266" w:rsidRDefault="00075266" w:rsidP="00D63EC5">
      <w:pPr>
        <w:keepNext/>
        <w:spacing w:after="0" w:line="240" w:lineRule="auto"/>
      </w:pPr>
      <w:r>
        <w:t xml:space="preserve">     Adr C4 added rpc tbins, tbins before pre-trigger, and rpc_decouple [=0 to copy cfeb tbins]</w:t>
      </w:r>
    </w:p>
    <w:p w:rsidR="00075266" w:rsidRDefault="00075266" w:rsidP="00D63EC5">
      <w:pPr>
        <w:keepNext/>
        <w:spacing w:after="0" w:line="240" w:lineRule="auto"/>
      </w:pPr>
    </w:p>
    <w:p w:rsidR="00075266" w:rsidRDefault="00075266" w:rsidP="00D63EC5">
      <w:pPr>
        <w:keepNext/>
        <w:spacing w:after="0" w:line="240" w:lineRule="auto"/>
      </w:pPr>
      <w:r>
        <w:t>(9) Adr CA[] new name ADR_BX0_DELAY, all new signals for bx0_delay and bx0 source</w:t>
      </w:r>
    </w:p>
    <w:p w:rsidR="00075266" w:rsidRDefault="00075266" w:rsidP="00D63EC5">
      <w:pPr>
        <w:keepNext/>
        <w:spacing w:after="0" w:line="240" w:lineRule="auto"/>
      </w:pPr>
    </w:p>
    <w:p w:rsidR="00075266" w:rsidRDefault="00075266" w:rsidP="00D63EC5">
      <w:pPr>
        <w:keepNext/>
        <w:spacing w:after="0" w:line="240" w:lineRule="auto"/>
      </w:pPr>
      <w:r>
        <w:t>(10) Adr D0[8] now contains counter lower-half / upper-half mux bit cnt_adr_lsb</w:t>
      </w:r>
    </w:p>
    <w:p w:rsidR="00075266" w:rsidRDefault="00075266" w:rsidP="00D63EC5">
      <w:pPr>
        <w:keepNext/>
        <w:spacing w:after="0" w:line="240" w:lineRule="auto"/>
      </w:pPr>
      <w:r>
        <w:t xml:space="preserve">       Adr D0[14:9] now contains counter sub-address cnt_adr[5:0]</w:t>
      </w:r>
    </w:p>
    <w:p w:rsidR="00075266" w:rsidRDefault="00075266" w:rsidP="00D63EC5">
      <w:pPr>
        <w:keepNext/>
        <w:spacing w:after="0" w:line="240" w:lineRule="auto"/>
      </w:pPr>
      <w:r>
        <w:t xml:space="preserve">       Adr D0  Event counters replaced with new names and new sub-address channel numbers</w:t>
      </w:r>
    </w:p>
    <w:p w:rsidR="00075266" w:rsidRDefault="00075266" w:rsidP="00D63EC5">
      <w:pPr>
        <w:keepNext/>
        <w:spacing w:after="0" w:line="240" w:lineRule="auto"/>
      </w:pPr>
    </w:p>
    <w:p w:rsidR="00075266" w:rsidRDefault="00075266" w:rsidP="00D63EC5">
      <w:pPr>
        <w:keepNext/>
        <w:spacing w:after="0" w:line="240" w:lineRule="auto"/>
      </w:pPr>
      <w:r>
        <w:t>(11) Adr F0[15:8] = clct_throttle[7:0], default=0</w:t>
      </w:r>
    </w:p>
    <w:p w:rsidR="00075266" w:rsidRDefault="00075266" w:rsidP="00D63EC5">
      <w:pPr>
        <w:keepNext/>
        <w:spacing w:after="0" w:line="240" w:lineRule="auto"/>
      </w:pPr>
    </w:p>
    <w:p w:rsidR="00075266" w:rsidRDefault="00075266" w:rsidP="00D63EC5">
      <w:pPr>
        <w:keepNext/>
        <w:spacing w:after="0" w:line="240" w:lineRule="auto"/>
      </w:pPr>
      <w:r>
        <w:t xml:space="preserve">(12) Adr F4[0]=clct_blanking=1 (new default), prevented from setting to 0unless l1a_allow_notmb=1 or </w:t>
      </w:r>
    </w:p>
    <w:p w:rsidR="00075266" w:rsidRDefault="00075266" w:rsidP="00D63EC5">
      <w:pPr>
        <w:keepNext/>
        <w:spacing w:after="0" w:line="240" w:lineRule="auto"/>
      </w:pPr>
      <w:r>
        <w:t xml:space="preserve">       tmb_alct_only=1</w:t>
      </w:r>
    </w:p>
    <w:p w:rsidR="00075266" w:rsidRDefault="00075266" w:rsidP="00D63EC5">
      <w:pPr>
        <w:keepNext/>
        <w:spacing w:after="0" w:line="240" w:lineRule="auto"/>
      </w:pPr>
    </w:p>
    <w:p w:rsidR="00075266" w:rsidRDefault="00075266" w:rsidP="00D63EC5">
      <w:pPr>
        <w:keepNext/>
        <w:spacing w:after="0" w:line="240" w:lineRule="auto"/>
      </w:pPr>
      <w:r>
        <w:t>(13) Header21[14:11] Renamed clct_width to clct_window</w:t>
      </w:r>
    </w:p>
    <w:p w:rsidR="00075266" w:rsidRDefault="00075266" w:rsidP="00D63EC5">
      <w:pPr>
        <w:keepNext/>
        <w:spacing w:after="0" w:line="240" w:lineRule="auto"/>
      </w:pPr>
    </w:p>
    <w:p w:rsidR="00075266" w:rsidRDefault="00075266" w:rsidP="00D63EC5">
      <w:pPr>
        <w:keepNext/>
        <w:spacing w:after="0" w:line="240" w:lineRule="auto"/>
      </w:pPr>
      <w:r>
        <w:t>(14) Header36 replaced to display rpc_tbins and rpc_pretrig, affects event-size calculation software,</w:t>
      </w:r>
    </w:p>
    <w:p w:rsidR="00075266" w:rsidRDefault="00075266" w:rsidP="00D63EC5">
      <w:pPr>
        <w:keepNext/>
        <w:spacing w:after="0" w:line="240" w:lineRule="auto"/>
      </w:pPr>
      <w:r>
        <w:t xml:space="preserve">      rpc_exists[1:0] deleted.</w:t>
      </w:r>
    </w:p>
    <w:p w:rsidR="00075266" w:rsidRDefault="00075266" w:rsidP="00D63EC5">
      <w:pPr>
        <w:keepNext/>
        <w:spacing w:after="0" w:line="240" w:lineRule="auto"/>
      </w:pPr>
    </w:p>
    <w:p w:rsidR="00075266" w:rsidRDefault="00075266" w:rsidP="00D63EC5">
      <w:pPr>
        <w:keepNext/>
        <w:spacing w:after="0" w:line="240" w:lineRule="auto"/>
      </w:pPr>
      <w:r>
        <w:t>(15) Header41 now contains the enabled TMB matching modes</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t>Version 02/5/2008</w:t>
      </w:r>
    </w:p>
    <w:p w:rsidR="00075266" w:rsidRDefault="00075266" w:rsidP="00D63EC5">
      <w:pPr>
        <w:keepNext/>
        <w:spacing w:after="0" w:line="240" w:lineRule="auto"/>
        <w:rPr>
          <w:sz w:val="10"/>
        </w:rPr>
      </w:pPr>
    </w:p>
    <w:p w:rsidR="00075266" w:rsidRDefault="00075266" w:rsidP="00D63EC5">
      <w:pPr>
        <w:keepNext/>
        <w:spacing w:after="0" w:line="240" w:lineRule="auto"/>
      </w:pPr>
      <w:r>
        <w:t>Added parity checking to cfeb and rpc raw hits RAMs for SEU detection</w:t>
      </w:r>
    </w:p>
    <w:p w:rsidR="00075266" w:rsidRDefault="00075266" w:rsidP="00D63EC5">
      <w:pPr>
        <w:keepNext/>
        <w:spacing w:after="0" w:line="240" w:lineRule="auto"/>
      </w:pPr>
      <w:r>
        <w:t>Added parity error bits to header27</w:t>
      </w:r>
    </w:p>
    <w:p w:rsidR="00075266" w:rsidRDefault="00075266" w:rsidP="00D63EC5">
      <w:pPr>
        <w:keepNext/>
        <w:spacing w:after="0" w:line="240" w:lineRule="auto"/>
      </w:pPr>
      <w:r>
        <w:t>Add drift_delay to header29</w:t>
      </w:r>
    </w:p>
    <w:p w:rsidR="00075266" w:rsidRDefault="00075266" w:rsidP="00D63EC5">
      <w:pPr>
        <w:keepNext/>
        <w:spacing w:after="0" w:line="240" w:lineRule="auto"/>
      </w:pPr>
      <w:r>
        <w:t>Add alct pretrig window position to header28</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lastRenderedPageBreak/>
        <w:t>Version 01/24/2008</w:t>
      </w:r>
    </w:p>
    <w:p w:rsidR="00075266" w:rsidRDefault="00075266" w:rsidP="00D63EC5">
      <w:pPr>
        <w:keepNext/>
        <w:spacing w:after="0" w:line="240" w:lineRule="auto"/>
        <w:rPr>
          <w:sz w:val="10"/>
        </w:rPr>
      </w:pPr>
    </w:p>
    <w:p w:rsidR="00075266" w:rsidRDefault="00075266" w:rsidP="00D63EC5">
      <w:pPr>
        <w:keepNext/>
        <w:spacing w:after="0" w:line="240" w:lineRule="auto"/>
      </w:pPr>
      <w:r>
        <w:t>Replaced entire L1A logic.</w:t>
      </w:r>
    </w:p>
    <w:p w:rsidR="00075266" w:rsidRDefault="00075266" w:rsidP="00D63EC5">
      <w:pPr>
        <w:keepNext/>
        <w:spacing w:after="0" w:line="240" w:lineRule="auto"/>
      </w:pPr>
      <w:r>
        <w:t>Replaced 8-buffer system with 2048 buffers.</w:t>
      </w:r>
    </w:p>
    <w:p w:rsidR="00075266" w:rsidRDefault="00075266" w:rsidP="00D63EC5">
      <w:pPr>
        <w:keepNext/>
        <w:spacing w:after="0" w:line="240" w:lineRule="auto"/>
      </w:pPr>
      <w:r>
        <w:t>Replaced  readout stack with event queue.</w:t>
      </w:r>
    </w:p>
    <w:p w:rsidR="00075266" w:rsidRDefault="00075266" w:rsidP="00D63EC5">
      <w:pPr>
        <w:keepNext/>
        <w:spacing w:after="0" w:line="240" w:lineRule="auto"/>
      </w:pPr>
      <w:r>
        <w:t>Replaced lct_quality.</w:t>
      </w:r>
    </w:p>
    <w:p w:rsidR="00075266" w:rsidRDefault="00075266" w:rsidP="00D63EC5">
      <w:pPr>
        <w:keepNext/>
        <w:spacing w:after="0" w:line="240" w:lineRule="auto"/>
      </w:pPr>
      <w:r>
        <w:t>Several VME addresses have changed:</w:t>
      </w:r>
    </w:p>
    <w:p w:rsidR="00075266" w:rsidRDefault="00075266" w:rsidP="00D63EC5">
      <w:pPr>
        <w:keepNext/>
        <w:spacing w:after="0" w:line="240" w:lineRule="auto"/>
      </w:pPr>
    </w:p>
    <w:p w:rsidR="00075266" w:rsidRDefault="00075266" w:rsidP="00D63EC5">
      <w:pPr>
        <w:keepNext/>
        <w:spacing w:after="0" w:line="240" w:lineRule="auto"/>
      </w:pPr>
    </w:p>
    <w:p w:rsidR="00075266" w:rsidRDefault="00075266" w:rsidP="00D63EC5">
      <w:pPr>
        <w:keepNext/>
        <w:spacing w:after="0" w:line="240" w:lineRule="auto"/>
      </w:pPr>
      <w:r>
        <w:t>(1) Adr AC[4] is now wr_buf_autoclr (formerly clct_turbo).</w:t>
      </w:r>
    </w:p>
    <w:p w:rsidR="00075266" w:rsidRDefault="00075266" w:rsidP="00D63EC5">
      <w:pPr>
        <w:keepNext/>
        <w:spacing w:after="0" w:line="240" w:lineRule="auto"/>
        <w:ind w:left="720" w:firstLine="720"/>
        <w:rPr>
          <w:sz w:val="10"/>
        </w:rPr>
      </w:pPr>
    </w:p>
    <w:p w:rsidR="00075266" w:rsidRDefault="00075266" w:rsidP="00D63EC5">
      <w:pPr>
        <w:keepNext/>
        <w:spacing w:after="0" w:line="240" w:lineRule="auto"/>
        <w:rPr>
          <w:snapToGrid w:val="0"/>
        </w:rPr>
      </w:pPr>
      <w:r>
        <w:t xml:space="preserve">      Adr AC[5]   </w:t>
      </w:r>
      <w:r>
        <w:rPr>
          <w:snapToGrid w:val="0"/>
        </w:rPr>
        <w:t>1=allow continuous header buffer writing for invalid triggers</w:t>
      </w:r>
    </w:p>
    <w:p w:rsidR="00075266" w:rsidRDefault="00075266" w:rsidP="00D63EC5">
      <w:pPr>
        <w:keepNext/>
        <w:spacing w:after="0" w:line="240" w:lineRule="auto"/>
        <w:rPr>
          <w:snapToGrid w:val="0"/>
          <w:sz w:val="20"/>
        </w:rPr>
      </w:pPr>
      <w:r>
        <w:rPr>
          <w:snapToGrid w:val="0"/>
        </w:rPr>
        <w:t xml:space="preserve">                             Previously an unused bit. Default remains 0 until new trigger logic is ready.</w:t>
      </w:r>
    </w:p>
    <w:p w:rsidR="00075266" w:rsidRDefault="00075266" w:rsidP="00D63EC5">
      <w:pPr>
        <w:keepNext/>
        <w:spacing w:after="0" w:line="240" w:lineRule="auto"/>
      </w:pPr>
    </w:p>
    <w:p w:rsidR="00075266" w:rsidRDefault="00075266" w:rsidP="00D63EC5">
      <w:pPr>
        <w:keepNext/>
        <w:spacing w:after="0" w:line="240" w:lineRule="auto"/>
      </w:pPr>
      <w:r>
        <w:t>(2) New buffer status signals now occupy Adrs 9E,A0,A2,A4,A6.</w:t>
      </w:r>
    </w:p>
    <w:p w:rsidR="00075266" w:rsidRDefault="00075266" w:rsidP="00D63EC5">
      <w:pPr>
        <w:keepNext/>
        <w:spacing w:after="0" w:line="240" w:lineRule="auto"/>
        <w:ind w:left="720"/>
        <w:rPr>
          <w:snapToGrid w:val="0"/>
        </w:rPr>
      </w:pPr>
      <w:r>
        <w:rPr>
          <w:snapToGrid w:val="0"/>
        </w:rPr>
        <w:t>ADR_BUF_STAT0=9E</w:t>
      </w:r>
    </w:p>
    <w:p w:rsidR="00075266" w:rsidRDefault="00075266" w:rsidP="00D63EC5">
      <w:pPr>
        <w:keepNext/>
        <w:spacing w:after="0" w:line="240" w:lineRule="auto"/>
        <w:ind w:left="720"/>
        <w:rPr>
          <w:snapToGrid w:val="0"/>
        </w:rPr>
      </w:pPr>
      <w:r>
        <w:rPr>
          <w:snapToGrid w:val="0"/>
        </w:rPr>
        <w:t>ADR_BUF_STAT1=A0</w:t>
      </w:r>
    </w:p>
    <w:p w:rsidR="00075266" w:rsidRDefault="00075266" w:rsidP="00D63EC5">
      <w:pPr>
        <w:keepNext/>
        <w:spacing w:after="0" w:line="240" w:lineRule="auto"/>
        <w:ind w:left="720"/>
        <w:rPr>
          <w:snapToGrid w:val="0"/>
        </w:rPr>
      </w:pPr>
      <w:r>
        <w:rPr>
          <w:snapToGrid w:val="0"/>
        </w:rPr>
        <w:t>ADR_BUF_STAT2=A2</w:t>
      </w:r>
    </w:p>
    <w:p w:rsidR="00075266" w:rsidRDefault="00075266" w:rsidP="00D63EC5">
      <w:pPr>
        <w:keepNext/>
        <w:spacing w:after="0" w:line="240" w:lineRule="auto"/>
        <w:ind w:left="720"/>
        <w:rPr>
          <w:snapToGrid w:val="0"/>
        </w:rPr>
      </w:pPr>
      <w:r>
        <w:rPr>
          <w:snapToGrid w:val="0"/>
        </w:rPr>
        <w:t>ADR_BUF_STAT3=A4</w:t>
      </w:r>
    </w:p>
    <w:p w:rsidR="00075266" w:rsidRDefault="00075266" w:rsidP="00D63EC5">
      <w:pPr>
        <w:keepNext/>
        <w:spacing w:after="0" w:line="240" w:lineRule="auto"/>
        <w:ind w:left="720"/>
        <w:rPr>
          <w:snapToGrid w:val="0"/>
        </w:rPr>
      </w:pPr>
      <w:r>
        <w:rPr>
          <w:snapToGrid w:val="0"/>
        </w:rPr>
        <w:t>ADR_BUF_STAT4=A6</w:t>
      </w:r>
    </w:p>
    <w:p w:rsidR="00075266" w:rsidRDefault="00075266" w:rsidP="00D63EC5">
      <w:pPr>
        <w:keepNext/>
        <w:spacing w:after="0" w:line="240" w:lineRule="auto"/>
        <w:ind w:left="720"/>
        <w:rPr>
          <w:snapToGrid w:val="0"/>
        </w:rPr>
      </w:pPr>
    </w:p>
    <w:p w:rsidR="00075266" w:rsidRDefault="00075266" w:rsidP="00D63EC5">
      <w:pPr>
        <w:keepNext/>
        <w:spacing w:after="0" w:line="240" w:lineRule="auto"/>
        <w:ind w:firstLine="720"/>
      </w:pPr>
      <w:r>
        <w:t>Old Adr A2 (alctfifo1) moved to A8  (old A8 was empty)</w:t>
      </w:r>
    </w:p>
    <w:p w:rsidR="00075266" w:rsidRDefault="00075266" w:rsidP="00D63EC5">
      <w:pPr>
        <w:keepNext/>
        <w:spacing w:after="0" w:line="240" w:lineRule="auto"/>
        <w:ind w:firstLine="720"/>
      </w:pPr>
      <w:r>
        <w:t>Old Adr A4 (alctfifo2) moved to AA (old AA was empty)</w:t>
      </w:r>
    </w:p>
    <w:p w:rsidR="00075266" w:rsidRDefault="00075266" w:rsidP="00D63EC5">
      <w:pPr>
        <w:keepNext/>
        <w:spacing w:after="0" w:line="240" w:lineRule="auto"/>
        <w:ind w:firstLine="720"/>
        <w:rPr>
          <w:snapToGrid w:val="0"/>
        </w:rPr>
      </w:pPr>
      <w:r>
        <w:t>Old Adr A6[5:0] adjcfeb_dist[5:0] moved to F4[14:9]</w:t>
      </w:r>
    </w:p>
    <w:p w:rsidR="00075266" w:rsidRDefault="00075266" w:rsidP="00D63EC5">
      <w:pPr>
        <w:keepNext/>
        <w:spacing w:after="0" w:line="240" w:lineRule="auto"/>
      </w:pPr>
    </w:p>
    <w:p w:rsidR="00075266" w:rsidRDefault="00075266" w:rsidP="00D63EC5">
      <w:pPr>
        <w:keepNext/>
        <w:spacing w:after="0" w:line="240" w:lineRule="auto"/>
        <w:rPr>
          <w:snapToGrid w:val="0"/>
        </w:rPr>
      </w:pPr>
      <w:r>
        <w:t>(3) Adr 72[13] is now fifo_no_raw_hits   [</w:t>
      </w:r>
      <w:r>
        <w:rPr>
          <w:snapToGrid w:val="0"/>
        </w:rPr>
        <w:t>1=do not wait to store raw hits.  A no_daq mode.]</w:t>
      </w:r>
    </w:p>
    <w:p w:rsidR="00075266" w:rsidRDefault="00075266" w:rsidP="00D63EC5">
      <w:pPr>
        <w:keepNext/>
        <w:spacing w:after="0" w:line="240" w:lineRule="auto"/>
        <w:rPr>
          <w:sz w:val="28"/>
          <w:u w:val="single"/>
        </w:rPr>
      </w:pPr>
    </w:p>
    <w:p w:rsidR="00075266" w:rsidRDefault="00075266" w:rsidP="00D63EC5">
      <w:pPr>
        <w:keepNext/>
        <w:spacing w:after="0" w:line="240" w:lineRule="auto"/>
      </w:pPr>
      <w:r>
        <w:t>(4) Adr 74[15:13] is now l1a_internal_dly[2:0]  (mostly for use by the simulator)</w:t>
      </w:r>
    </w:p>
    <w:p w:rsidR="00075266" w:rsidRDefault="00075266" w:rsidP="00D63EC5">
      <w:pPr>
        <w:keepNext/>
        <w:spacing w:after="0" w:line="240" w:lineRule="auto"/>
      </w:pPr>
    </w:p>
    <w:p w:rsidR="00075266" w:rsidRDefault="00075266" w:rsidP="00D63EC5">
      <w:pPr>
        <w:keepNext/>
        <w:spacing w:after="0" w:line="240" w:lineRule="auto"/>
      </w:pPr>
      <w:r>
        <w:t>(5) Adr AE[14:11] signal names changed for buffer status</w:t>
      </w:r>
    </w:p>
    <w:p w:rsidR="00075266" w:rsidRDefault="00075266" w:rsidP="00D63EC5">
      <w:pPr>
        <w:keepNext/>
        <w:spacing w:after="0" w:line="240" w:lineRule="auto"/>
        <w:rPr>
          <w:sz w:val="28"/>
          <w:u w:val="single"/>
        </w:rPr>
      </w:pPr>
    </w:p>
    <w:p w:rsidR="00075266" w:rsidRDefault="00075266" w:rsidP="00D63EC5">
      <w:pPr>
        <w:keepNext/>
        <w:spacing w:after="0" w:line="240" w:lineRule="auto"/>
      </w:pPr>
      <w:r>
        <w:t>(6) Adrs B0, 78, 7A contain new CLCT internal format</w:t>
      </w:r>
    </w:p>
    <w:p w:rsidR="00075266" w:rsidRDefault="00075266" w:rsidP="00D63EC5">
      <w:pPr>
        <w:keepNext/>
        <w:spacing w:after="0" w:line="240" w:lineRule="auto"/>
      </w:pPr>
    </w:p>
    <w:p w:rsidR="00075266" w:rsidRDefault="00075266" w:rsidP="00D63EC5">
      <w:pPr>
        <w:keepNext/>
        <w:spacing w:after="0" w:line="240" w:lineRule="auto"/>
      </w:pPr>
      <w:r>
        <w:t xml:space="preserve">(7) Header04[13] is now buf_q_ovf_err, formerly stack_ovf_latch </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      Header05[14] is now buf_stalled, formerly buf_full</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      Header37,38,39, 40 changed for buffer status [some assignments are probably temporary]</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      Header25,26,27 contain new CLCT internal format</w:t>
      </w:r>
    </w:p>
    <w:p w:rsidR="00075266" w:rsidRDefault="00075266" w:rsidP="00D63EC5">
      <w:pPr>
        <w:keepNext/>
        <w:spacing w:after="0" w:line="240" w:lineRule="auto"/>
      </w:pPr>
    </w:p>
    <w:p w:rsidR="00075266" w:rsidRDefault="00075266" w:rsidP="00D63EC5">
      <w:pPr>
        <w:keepNext/>
        <w:spacing w:after="0" w:line="240" w:lineRule="auto"/>
      </w:pPr>
      <w:r>
        <w:t>(8) Scope channels replaced</w:t>
      </w:r>
    </w:p>
    <w:p w:rsidR="00075266" w:rsidRDefault="00075266" w:rsidP="00D63EC5">
      <w:pPr>
        <w:keepNext/>
        <w:spacing w:after="0" w:line="240" w:lineRule="auto"/>
      </w:pPr>
    </w:p>
    <w:p w:rsidR="00075266" w:rsidRDefault="00075266" w:rsidP="00D63EC5">
      <w:pPr>
        <w:keepNext/>
        <w:spacing w:after="0" w:line="240" w:lineRule="auto"/>
      </w:pPr>
      <w:r>
        <w:t>(9) Counters 1A, 1C, 1E changed, now count debug signal presence instead of time-outs</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10/11/2007</w:t>
      </w:r>
    </w:p>
    <w:p w:rsidR="00075266" w:rsidRDefault="00075266" w:rsidP="00D63EC5">
      <w:pPr>
        <w:keepNext/>
        <w:spacing w:after="0" w:line="240" w:lineRule="auto"/>
        <w:rPr>
          <w:sz w:val="10"/>
        </w:rPr>
      </w:pPr>
    </w:p>
    <w:p w:rsidR="00075266" w:rsidRDefault="00075266" w:rsidP="00D63EC5">
      <w:pPr>
        <w:keepNext/>
        <w:spacing w:after="0" w:line="240" w:lineRule="auto"/>
      </w:pPr>
      <w:r>
        <w:t>(1) CLCT raw hits CRC now stops at the frame before the DE0F marker due to DDUs failure to include the marker.</w:t>
      </w:r>
    </w:p>
    <w:p w:rsidR="00075266" w:rsidRDefault="00075266" w:rsidP="00D63EC5">
      <w:pPr>
        <w:keepNext/>
        <w:spacing w:after="0" w:line="240" w:lineRule="auto"/>
      </w:pPr>
      <w:r>
        <w:t>(2) ALCT raw hits CRC check stops at the frame before the DE0D marker, same reason.</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lastRenderedPageBreak/>
        <w:t>Version 9/14/2007</w:t>
      </w:r>
    </w:p>
    <w:p w:rsidR="00075266" w:rsidRDefault="00075266" w:rsidP="00D63EC5">
      <w:pPr>
        <w:keepNext/>
        <w:spacing w:after="0" w:line="240" w:lineRule="auto"/>
        <w:rPr>
          <w:sz w:val="10"/>
        </w:rPr>
      </w:pPr>
    </w:p>
    <w:p w:rsidR="00075266" w:rsidRDefault="00075266" w:rsidP="00D63EC5">
      <w:pPr>
        <w:keepNext/>
        <w:spacing w:after="0" w:line="240" w:lineRule="auto"/>
      </w:pPr>
      <w:r>
        <w:t>(1) Header bug fixes in readout counter and lct-duplication flags</w:t>
      </w:r>
    </w:p>
    <w:p w:rsidR="00075266" w:rsidRDefault="00075266" w:rsidP="00D63EC5">
      <w:pPr>
        <w:keepNext/>
        <w:spacing w:after="0" w:line="240" w:lineRule="auto"/>
      </w:pPr>
      <w:r>
        <w:t>(2) New no-alct VME counter, channel 32/33, shifts subsequent channel numbers up 2</w:t>
      </w:r>
    </w:p>
    <w:p w:rsidR="00075266" w:rsidRDefault="00075266" w:rsidP="00D63EC5">
      <w:pPr>
        <w:keepNext/>
        <w:spacing w:after="0" w:line="240" w:lineRule="auto"/>
      </w:pPr>
      <w:r>
        <w:t>(3) ALCT DDR transmitter constraints minimize routing delays between alct_rx_clock and main clock.</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9/10/2007</w:t>
      </w:r>
    </w:p>
    <w:p w:rsidR="00075266" w:rsidRDefault="00075266" w:rsidP="00D63EC5">
      <w:pPr>
        <w:keepNext/>
        <w:spacing w:after="0" w:line="240" w:lineRule="auto"/>
        <w:rPr>
          <w:sz w:val="10"/>
        </w:rPr>
      </w:pPr>
    </w:p>
    <w:p w:rsidR="00075266" w:rsidRDefault="00075266" w:rsidP="00D63EC5">
      <w:pPr>
        <w:keepNext/>
        <w:spacing w:after="0" w:line="240" w:lineRule="auto"/>
      </w:pPr>
      <w:r>
        <w:t>(1) New raw hits readout header+trailer format replaces all previous header field assignments.</w:t>
      </w:r>
    </w:p>
    <w:p w:rsidR="00075266" w:rsidRDefault="00075266" w:rsidP="00D63EC5">
      <w:pPr>
        <w:keepNext/>
        <w:spacing w:after="0" w:line="240" w:lineRule="auto"/>
      </w:pPr>
      <w:r>
        <w:t>(2) New VME counters, channels 32 to 4C.</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t>Version 7/10/2007</w:t>
      </w:r>
    </w:p>
    <w:p w:rsidR="00075266" w:rsidRDefault="00075266" w:rsidP="00D63EC5">
      <w:pPr>
        <w:keepNext/>
        <w:spacing w:after="0" w:line="240" w:lineRule="auto"/>
        <w:rPr>
          <w:sz w:val="10"/>
        </w:rPr>
      </w:pPr>
    </w:p>
    <w:p w:rsidR="00075266" w:rsidRDefault="00075266" w:rsidP="00D63EC5">
      <w:pPr>
        <w:keepNext/>
        <w:spacing w:after="0" w:line="240" w:lineRule="auto"/>
      </w:pPr>
      <w:r>
        <w:t>(1) Increase tmb.v-sequencer.v handshake time-out from 8bx to 15bx to prevent late alct*clct matches</w:t>
      </w:r>
    </w:p>
    <w:p w:rsidR="00075266" w:rsidRDefault="00075266" w:rsidP="00D63EC5">
      <w:pPr>
        <w:keepNext/>
        <w:spacing w:after="0" w:line="240" w:lineRule="auto"/>
      </w:pPr>
      <w:r>
        <w:t>from being counted as discarded events when using higher than normal clct_width values.</w:t>
      </w:r>
    </w:p>
    <w:p w:rsidR="00075266" w:rsidRDefault="00075266" w:rsidP="00D63EC5">
      <w:pPr>
        <w:keepNext/>
        <w:spacing w:after="0" w:line="240" w:lineRule="auto"/>
        <w:rPr>
          <w:sz w:val="10"/>
        </w:rPr>
      </w:pPr>
    </w:p>
    <w:p w:rsidR="00075266" w:rsidRDefault="00075266" w:rsidP="00D63EC5">
      <w:pPr>
        <w:keepNext/>
        <w:spacing w:after="0" w:line="240" w:lineRule="auto"/>
      </w:pPr>
      <w:r>
        <w:t>(2) Modify pre-trigger state machine to wait for alct*clct matching (or clct-only) before re-arming for the next pre-trigger event to prevent writing current event to wrong header buffer when using higher than normal clct_width values.</w:t>
      </w:r>
    </w:p>
    <w:p w:rsidR="00075266" w:rsidRDefault="00075266" w:rsidP="00D63EC5">
      <w:pPr>
        <w:keepNext/>
        <w:spacing w:after="0" w:line="240" w:lineRule="auto"/>
        <w:rPr>
          <w:sz w:val="10"/>
        </w:rPr>
      </w:pPr>
    </w:p>
    <w:p w:rsidR="00075266" w:rsidRDefault="00075266" w:rsidP="00D63EC5">
      <w:pPr>
        <w:keepNext/>
        <w:spacing w:after="0" w:line="240" w:lineRule="auto"/>
      </w:pPr>
      <w:r>
        <w:t>(3) Modify pre-trigger state machine to wait for active_feb signal to return to 0 before the next pre-trigger event to avoid re-triggering on same event when using longer than normal triad_persistence.</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t>Version 7/05/2007</w:t>
      </w:r>
    </w:p>
    <w:p w:rsidR="00075266" w:rsidRDefault="00075266" w:rsidP="00D63EC5">
      <w:pPr>
        <w:keepNext/>
        <w:spacing w:after="0" w:line="240" w:lineRule="auto"/>
        <w:rPr>
          <w:sz w:val="10"/>
        </w:rPr>
      </w:pPr>
    </w:p>
    <w:p w:rsidR="00075266" w:rsidRDefault="00075266" w:rsidP="00D63EC5">
      <w:pPr>
        <w:keepNext/>
        <w:spacing w:after="0" w:line="240" w:lineRule="auto"/>
      </w:pPr>
      <w:r>
        <w:t>(1) Pattern-finder key layer shifted from ly3 back to ly2.</w:t>
      </w:r>
    </w:p>
    <w:p w:rsidR="00075266" w:rsidRDefault="00075266" w:rsidP="00D63EC5">
      <w:pPr>
        <w:keepNext/>
        <w:spacing w:after="0" w:line="240" w:lineRule="auto"/>
      </w:pPr>
      <w:r>
        <w:t>Ly3 pattern templates  were flipped top-to-bottom to shift key layer to ly2, and flipped left-to-right to preserve bend direction.</w:t>
      </w:r>
    </w:p>
    <w:p w:rsidR="00075266" w:rsidRDefault="00075266" w:rsidP="00D63EC5">
      <w:pPr>
        <w:keepNext/>
        <w:spacing w:after="0" w:line="240" w:lineRule="auto"/>
        <w:rPr>
          <w:sz w:val="10"/>
        </w:rPr>
      </w:pPr>
    </w:p>
    <w:p w:rsidR="00075266" w:rsidRDefault="00075266" w:rsidP="00D63EC5">
      <w:pPr>
        <w:keepNext/>
        <w:spacing w:after="0" w:line="240" w:lineRule="auto"/>
      </w:pPr>
      <w:r>
        <w:t>(2) Adr A6 adjcfeb_dist[5:0] is now 6-bits instead of 5 to allow dist=32 to span a full cfeb, default value remains 5hs.</w:t>
      </w:r>
    </w:p>
    <w:p w:rsidR="00075266" w:rsidRDefault="00075266" w:rsidP="00D63EC5">
      <w:pPr>
        <w:keepNext/>
        <w:spacing w:after="0" w:line="240" w:lineRule="auto"/>
        <w:rPr>
          <w:sz w:val="10"/>
        </w:rPr>
      </w:pPr>
    </w:p>
    <w:p w:rsidR="00075266" w:rsidRDefault="00075266" w:rsidP="00D63EC5">
      <w:pPr>
        <w:keepNext/>
        <w:spacing w:after="0" w:line="240" w:lineRule="auto"/>
      </w:pPr>
      <w:r>
        <w:t>(3) Adr F4 dmb_thresh[3:0] default is now 4 to reduce spurious active feb signals to DMB</w:t>
      </w:r>
    </w:p>
    <w:p w:rsidR="00075266" w:rsidRDefault="00075266" w:rsidP="00D63EC5">
      <w:pPr>
        <w:keepNext/>
        <w:spacing w:after="0" w:line="240" w:lineRule="auto"/>
        <w:rPr>
          <w:sz w:val="10"/>
        </w:rPr>
      </w:pPr>
    </w:p>
    <w:p w:rsidR="00075266" w:rsidRDefault="00075266" w:rsidP="00D63EC5">
      <w:pPr>
        <w:keepNext/>
        <w:spacing w:after="0" w:line="240" w:lineRule="auto"/>
      </w:pPr>
      <w:r>
        <w:t>(4) CLCT Processing Algorithm description updated for current patterns</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lastRenderedPageBreak/>
        <w:t>Version 6/21/2007</w:t>
      </w:r>
    </w:p>
    <w:p w:rsidR="00075266" w:rsidRDefault="00075266" w:rsidP="00D63EC5">
      <w:pPr>
        <w:keepNext/>
        <w:spacing w:after="0" w:line="240" w:lineRule="auto"/>
        <w:rPr>
          <w:sz w:val="10"/>
        </w:rPr>
      </w:pPr>
    </w:p>
    <w:p w:rsidR="00075266" w:rsidRDefault="00075266" w:rsidP="00D63EC5">
      <w:pPr>
        <w:keepNext/>
        <w:spacing w:after="0" w:line="240" w:lineRule="auto"/>
      </w:pPr>
      <w:r>
        <w:t>(1) Adr D4 bit 11 now contains wr_usr_jtag_dis.</w:t>
      </w:r>
    </w:p>
    <w:p w:rsidR="00075266" w:rsidRDefault="00075266" w:rsidP="00D63EC5">
      <w:pPr>
        <w:keepNext/>
        <w:spacing w:after="0" w:line="240" w:lineRule="auto"/>
      </w:pPr>
      <w:r>
        <w:t>When wr_usr_jtag_dis=1, write access to register adr_usr_jtag is blocked.</w:t>
      </w:r>
    </w:p>
    <w:p w:rsidR="00075266" w:rsidRDefault="00075266" w:rsidP="00D63EC5">
      <w:pPr>
        <w:keepNext/>
        <w:spacing w:after="0" w:line="240" w:lineRule="auto"/>
      </w:pPr>
      <w:r>
        <w:t>This allows parallel writes to jtag chains for selected alcts.</w:t>
      </w:r>
    </w:p>
    <w:p w:rsidR="00075266" w:rsidRDefault="00075266" w:rsidP="00D63EC5">
      <w:pPr>
        <w:keepNext/>
        <w:spacing w:after="0" w:line="240" w:lineRule="auto"/>
      </w:pPr>
      <w:r>
        <w:t>Adr 10 bit 14 indicates the state of wr_usr_jtag_dis.</w:t>
      </w:r>
    </w:p>
    <w:p w:rsidR="00075266" w:rsidRDefault="00075266" w:rsidP="00D63EC5">
      <w:pPr>
        <w:keepNext/>
        <w:spacing w:after="0" w:line="240" w:lineRule="auto"/>
        <w:rPr>
          <w:sz w:val="10"/>
        </w:rPr>
      </w:pPr>
    </w:p>
    <w:p w:rsidR="00075266" w:rsidRDefault="00075266" w:rsidP="00D63EC5">
      <w:pPr>
        <w:keepNext/>
        <w:spacing w:after="0" w:line="240" w:lineRule="auto"/>
      </w:pPr>
      <w:r>
        <w:t>(2) Adrs A0, A8, AA, CA, CC are now obsolete.</w:t>
      </w:r>
    </w:p>
    <w:p w:rsidR="00075266" w:rsidRDefault="00075266" w:rsidP="00D63EC5">
      <w:pPr>
        <w:keepNext/>
        <w:spacing w:after="0" w:line="240" w:lineRule="auto"/>
      </w:pPr>
      <w:r>
        <w:t>Their FFs have been removed, and they read back 0000h.</w:t>
      </w:r>
    </w:p>
    <w:p w:rsidR="00075266" w:rsidRDefault="00075266" w:rsidP="00D63EC5">
      <w:pPr>
        <w:keepNext/>
        <w:spacing w:after="0" w:line="240" w:lineRule="auto"/>
        <w:rPr>
          <w:sz w:val="10"/>
        </w:rPr>
      </w:pPr>
    </w:p>
    <w:p w:rsidR="00075266" w:rsidRDefault="00075266" w:rsidP="00D63EC5">
      <w:pPr>
        <w:keepNext/>
        <w:spacing w:after="0" w:line="240" w:lineRule="auto"/>
      </w:pPr>
      <w:r>
        <w:t>(3) Adr A6 now contains adjcfeb[4:0] with a default value of 5 hstrips.</w:t>
      </w:r>
    </w:p>
    <w:p w:rsidR="00075266" w:rsidRDefault="00075266" w:rsidP="00D63EC5">
      <w:pPr>
        <w:keepNext/>
        <w:spacing w:after="0" w:line="240" w:lineRule="auto"/>
      </w:pPr>
      <w:r>
        <w:t>This replaces the function of mask registers A6, A8, and AA.</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If  there is n hstrip key on hs 0,1,2,3,4  on CFEBn, with hits </w:t>
      </w:r>
      <w:r>
        <w:sym w:font="Symbol" w:char="F0B3"/>
      </w:r>
      <w:r>
        <w:t xml:space="preserve"> hit_thresh_pretrig, then CFEBn-1 will be marked in the active_feb list for DMB readout.</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If  there is a hstrip key on hs 31,30,29,28,27  on CFEBn, with hits </w:t>
      </w:r>
      <w:r>
        <w:sym w:font="Symbol" w:char="F0B3"/>
      </w:r>
      <w:r>
        <w:t xml:space="preserve"> hit_thresh_pretrig, then CFEBn+1 will be marked in the active_feb list for DMB readout.</w:t>
      </w:r>
    </w:p>
    <w:p w:rsidR="00075266" w:rsidRDefault="00075266" w:rsidP="00D63EC5">
      <w:pPr>
        <w:keepNext/>
        <w:spacing w:after="0" w:line="240" w:lineRule="auto"/>
        <w:rPr>
          <w:sz w:val="10"/>
        </w:rPr>
      </w:pPr>
    </w:p>
    <w:p w:rsidR="00075266" w:rsidRDefault="00075266" w:rsidP="00D63EC5">
      <w:pPr>
        <w:keepNext/>
        <w:spacing w:after="0" w:line="240" w:lineRule="auto"/>
      </w:pPr>
      <w:r>
        <w:t>(4) Adr 6C, layer_trig_dly has been removed.</w:t>
      </w:r>
    </w:p>
    <w:p w:rsidR="00075266" w:rsidRDefault="00075266" w:rsidP="00D63EC5">
      <w:pPr>
        <w:keepNext/>
        <w:spacing w:after="0" w:line="240" w:lineRule="auto"/>
        <w:rPr>
          <w:sz w:val="10"/>
        </w:rPr>
      </w:pPr>
    </w:p>
    <w:p w:rsidR="00075266" w:rsidRDefault="00075266" w:rsidP="00D63EC5">
      <w:pPr>
        <w:keepNext/>
        <w:spacing w:after="0" w:line="240" w:lineRule="auto"/>
      </w:pPr>
      <w:r>
        <w:t>(5) Header05[12] now contains trigger source vector bit [8] (layer trigger)</w:t>
      </w:r>
    </w:p>
    <w:p w:rsidR="00075266" w:rsidRDefault="00075266" w:rsidP="00D63EC5">
      <w:pPr>
        <w:keepNext/>
        <w:spacing w:after="0" w:line="240" w:lineRule="auto"/>
      </w:pPr>
      <w:r>
        <w:t>Header05[13] hsds bit removed.</w:t>
      </w:r>
    </w:p>
    <w:p w:rsidR="00075266" w:rsidRDefault="00075266" w:rsidP="00D63EC5">
      <w:pPr>
        <w:keepNext/>
        <w:spacing w:after="0" w:line="240" w:lineRule="auto"/>
        <w:rPr>
          <w:sz w:val="10"/>
        </w:rPr>
      </w:pPr>
    </w:p>
    <w:p w:rsidR="00075266" w:rsidRDefault="00075266" w:rsidP="00D63EC5">
      <w:pPr>
        <w:keepNext/>
        <w:spacing w:after="0" w:line="240" w:lineRule="auto"/>
      </w:pPr>
      <w:r>
        <w:t>(6) Header16[14:11] now contains pid_thresh[3:0] instead of ds_thresh[2:0].</w:t>
      </w:r>
    </w:p>
    <w:p w:rsidR="00075266" w:rsidRDefault="00075266" w:rsidP="00D63EC5">
      <w:pPr>
        <w:keepNext/>
        <w:spacing w:after="0" w:line="240" w:lineRule="auto"/>
        <w:rPr>
          <w:sz w:val="10"/>
        </w:rPr>
      </w:pPr>
    </w:p>
    <w:p w:rsidR="00075266" w:rsidRDefault="00075266" w:rsidP="00D63EC5">
      <w:pPr>
        <w:keepNext/>
        <w:spacing w:after="0" w:line="240" w:lineRule="auto"/>
      </w:pPr>
      <w:r>
        <w:t>(7) References to hs_thresh[2:0] have been changed to hit_thresh_pretrig[2:0].</w:t>
      </w:r>
    </w:p>
    <w:p w:rsidR="00075266" w:rsidRDefault="00075266" w:rsidP="00D63EC5">
      <w:pPr>
        <w:keepNext/>
        <w:spacing w:after="0" w:line="240" w:lineRule="auto"/>
      </w:pPr>
      <w:r>
        <w:t>References to ds_thresh[2:0] have been removed.</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 (8) Adr 70, ds_thresh[2:0] has been removed.</w:t>
      </w:r>
    </w:p>
    <w:p w:rsidR="00075266" w:rsidRDefault="00075266" w:rsidP="00D63EC5">
      <w:pPr>
        <w:keepNext/>
        <w:spacing w:after="0" w:line="240" w:lineRule="auto"/>
        <w:rPr>
          <w:sz w:val="10"/>
        </w:rPr>
      </w:pPr>
    </w:p>
    <w:p w:rsidR="00075266" w:rsidRDefault="00075266" w:rsidP="00D63EC5">
      <w:pPr>
        <w:keepNext/>
        <w:spacing w:after="0" w:line="240" w:lineRule="auto"/>
      </w:pPr>
      <w:r>
        <w:t>(9) Pattern ID numbers have been shifted from 0-to-8 to 2-to-10.</w:t>
      </w:r>
    </w:p>
    <w:p w:rsidR="00075266" w:rsidRDefault="00075266" w:rsidP="00D63EC5">
      <w:pPr>
        <w:keepNext/>
        <w:spacing w:after="0" w:line="240" w:lineRule="auto"/>
      </w:pPr>
      <w:r>
        <w:t>Pattern ID=1 now indicates a layer-trigger event.</w:t>
      </w:r>
    </w:p>
    <w:p w:rsidR="00075266" w:rsidRDefault="00075266" w:rsidP="00D63EC5">
      <w:pPr>
        <w:keepNext/>
        <w:spacing w:after="0" w:line="240" w:lineRule="auto"/>
      </w:pPr>
      <w:r>
        <w:t>Pattern ID=0 now indicates no pattern matches found.</w:t>
      </w:r>
    </w:p>
    <w:p w:rsidR="00075266" w:rsidRDefault="00075266" w:rsidP="00D63EC5">
      <w:pPr>
        <w:keepNext/>
        <w:spacing w:after="0" w:line="240" w:lineRule="auto"/>
        <w:rPr>
          <w:sz w:val="10"/>
        </w:rPr>
      </w:pPr>
    </w:p>
    <w:p w:rsidR="00075266" w:rsidRDefault="00075266" w:rsidP="00D63EC5">
      <w:pPr>
        <w:keepNext/>
        <w:spacing w:after="0" w:line="240" w:lineRule="auto"/>
      </w:pPr>
      <w:r>
        <w:t>(10) Adr F4, clct_blanking=1 is the new default value</w:t>
      </w:r>
    </w:p>
    <w:p w:rsidR="00075266" w:rsidRDefault="00075266" w:rsidP="00D63EC5">
      <w:pPr>
        <w:keepNext/>
        <w:spacing w:after="0" w:line="240" w:lineRule="auto"/>
      </w:pPr>
    </w:p>
    <w:sectPr w:rsidR="00075266" w:rsidSect="000E2472">
      <w:footerReference w:type="default" r:id="rId33"/>
      <w:footerReference w:type="first" r:id="rId34"/>
      <w:type w:val="continuous"/>
      <w:pgSz w:w="12240" w:h="15840" w:code="1"/>
      <w:pgMar w:top="936" w:right="1008" w:bottom="504" w:left="115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55FE" w:rsidRDefault="00A455FE">
      <w:r>
        <w:separator/>
      </w:r>
    </w:p>
  </w:endnote>
  <w:endnote w:type="continuationSeparator" w:id="0">
    <w:p w:rsidR="00A455FE" w:rsidRDefault="00A455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altName w:val="Times New Roman"/>
    <w:charset w:val="00"/>
    <w:family w:val="roman"/>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473" w:rsidRPr="00246279" w:rsidRDefault="00A74473" w:rsidP="00246279">
    <w:pPr>
      <w:pStyle w:val="Footer"/>
      <w:spacing w:before="120" w:after="0" w:line="240" w:lineRule="auto"/>
      <w:rPr>
        <w:rFonts w:ascii="Times New Roman" w:hAnsi="Times New Roman" w:cs="Times New Roman"/>
      </w:rPr>
    </w:pPr>
    <w:r w:rsidRPr="00246279">
      <w:rPr>
        <w:rFonts w:ascii="Times New Roman" w:hAnsi="Times New Roman" w:cs="Times New Roman"/>
      </w:rPr>
      <w:t>October 24, 2013</w:t>
    </w:r>
    <w:r w:rsidRPr="00246279">
      <w:rPr>
        <w:rFonts w:ascii="Times New Roman" w:hAnsi="Times New Roman" w:cs="Times New Roman"/>
      </w:rPr>
      <w:ptab w:relativeTo="margin" w:alignment="center" w:leader="none"/>
    </w:r>
    <w:r w:rsidRPr="00246279">
      <w:rPr>
        <w:rFonts w:ascii="Times New Roman" w:hAnsi="Times New Roman" w:cs="Times New Roman"/>
      </w:rPr>
      <w:ptab w:relativeTo="margin" w:alignment="right" w:leader="none"/>
    </w:r>
    <w:r w:rsidRPr="00246279">
      <w:rPr>
        <w:rStyle w:val="PageNumber"/>
        <w:rFonts w:ascii="Times New Roman" w:hAnsi="Times New Roman" w:cs="Times New Roman"/>
        <w:snapToGrid w:val="0"/>
      </w:rPr>
      <w:t xml:space="preserve">Page </w:t>
    </w:r>
    <w:r w:rsidRPr="00246279">
      <w:rPr>
        <w:rStyle w:val="PageNumber"/>
        <w:rFonts w:ascii="Times New Roman" w:hAnsi="Times New Roman" w:cs="Times New Roman"/>
        <w:snapToGrid w:val="0"/>
      </w:rPr>
      <w:fldChar w:fldCharType="begin"/>
    </w:r>
    <w:r w:rsidRPr="00246279">
      <w:rPr>
        <w:rStyle w:val="PageNumber"/>
        <w:rFonts w:ascii="Times New Roman" w:hAnsi="Times New Roman" w:cs="Times New Roman"/>
        <w:snapToGrid w:val="0"/>
      </w:rPr>
      <w:instrText xml:space="preserve"> PAGE </w:instrText>
    </w:r>
    <w:r w:rsidRPr="00246279">
      <w:rPr>
        <w:rStyle w:val="PageNumber"/>
        <w:rFonts w:ascii="Times New Roman" w:hAnsi="Times New Roman" w:cs="Times New Roman"/>
        <w:snapToGrid w:val="0"/>
      </w:rPr>
      <w:fldChar w:fldCharType="separate"/>
    </w:r>
    <w:r w:rsidR="008A3281">
      <w:rPr>
        <w:rStyle w:val="PageNumber"/>
        <w:rFonts w:ascii="Times New Roman" w:hAnsi="Times New Roman" w:cs="Times New Roman"/>
        <w:noProof/>
        <w:snapToGrid w:val="0"/>
      </w:rPr>
      <w:t>106</w:t>
    </w:r>
    <w:r w:rsidRPr="00246279">
      <w:rPr>
        <w:rStyle w:val="PageNumber"/>
        <w:rFonts w:ascii="Times New Roman" w:hAnsi="Times New Roman" w:cs="Times New Roman"/>
        <w:snapToGrid w:val="0"/>
      </w:rPr>
      <w:fldChar w:fldCharType="end"/>
    </w:r>
    <w:r w:rsidRPr="00246279">
      <w:rPr>
        <w:rStyle w:val="PageNumber"/>
        <w:rFonts w:ascii="Times New Roman" w:hAnsi="Times New Roman" w:cs="Times New Roman"/>
        <w:snapToGrid w:val="0"/>
      </w:rPr>
      <w:t xml:space="preserve"> of </w:t>
    </w:r>
    <w:r w:rsidRPr="00246279">
      <w:rPr>
        <w:rStyle w:val="PageNumber"/>
        <w:rFonts w:ascii="Times New Roman" w:hAnsi="Times New Roman" w:cs="Times New Roman"/>
        <w:snapToGrid w:val="0"/>
      </w:rPr>
      <w:fldChar w:fldCharType="begin"/>
    </w:r>
    <w:r w:rsidRPr="00246279">
      <w:rPr>
        <w:rStyle w:val="PageNumber"/>
        <w:rFonts w:ascii="Times New Roman" w:hAnsi="Times New Roman" w:cs="Times New Roman"/>
        <w:snapToGrid w:val="0"/>
      </w:rPr>
      <w:instrText xml:space="preserve"> NUMPAGES </w:instrText>
    </w:r>
    <w:r w:rsidRPr="00246279">
      <w:rPr>
        <w:rStyle w:val="PageNumber"/>
        <w:rFonts w:ascii="Times New Roman" w:hAnsi="Times New Roman" w:cs="Times New Roman"/>
        <w:snapToGrid w:val="0"/>
      </w:rPr>
      <w:fldChar w:fldCharType="separate"/>
    </w:r>
    <w:r w:rsidR="008A3281">
      <w:rPr>
        <w:rStyle w:val="PageNumber"/>
        <w:rFonts w:ascii="Times New Roman" w:hAnsi="Times New Roman" w:cs="Times New Roman"/>
        <w:noProof/>
        <w:snapToGrid w:val="0"/>
      </w:rPr>
      <w:t>171</w:t>
    </w:r>
    <w:r w:rsidRPr="00246279">
      <w:rPr>
        <w:rStyle w:val="PageNumber"/>
        <w:rFonts w:ascii="Times New Roman" w:hAnsi="Times New Roman" w:cs="Times New Roman"/>
        <w:snapToGrid w:val="0"/>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473" w:rsidRDefault="00A74473">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8A3281">
      <w:rPr>
        <w:rStyle w:val="PageNumber"/>
        <w:noProof/>
        <w:snapToGrid w:val="0"/>
      </w:rPr>
      <w:t>171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8A3281">
      <w:rPr>
        <w:rStyle w:val="PageNumber"/>
        <w:noProof/>
        <w:snapToGrid w:val="0"/>
      </w:rPr>
      <w:t>171</w:t>
    </w:r>
    <w:r>
      <w:rPr>
        <w:rStyle w:val="PageNumber"/>
        <w:snapToGrid w:val="0"/>
      </w:rPr>
      <w:fldChar w:fldCharType="end"/>
    </w:r>
  </w:p>
  <w:p w:rsidR="00A74473" w:rsidRDefault="00A74473">
    <w:pPr>
      <w:pStyle w:val="Footer"/>
      <w:jc w:val="right"/>
    </w:pPr>
    <w:r>
      <w:rPr>
        <w:rStyle w:val="PageNumber"/>
        <w:snapToGrid w:val="0"/>
      </w:rPr>
      <w:t xml:space="preserve"> </w:t>
    </w:r>
    <w:r w:rsidR="008A3281">
      <w:fldChar w:fldCharType="begin"/>
    </w:r>
    <w:r w:rsidR="008A3281">
      <w:instrText xml:space="preserve"> SAVEDATE  \* MERGEFORMAT </w:instrText>
    </w:r>
    <w:r w:rsidR="008A3281">
      <w:fldChar w:fldCharType="separate"/>
    </w:r>
    <w:r w:rsidR="008A3281" w:rsidRPr="008A3281">
      <w:rPr>
        <w:rStyle w:val="PageNumber"/>
        <w:noProof/>
      </w:rPr>
      <w:t>1/8/2014 9:47:00</w:t>
    </w:r>
    <w:r w:rsidR="008A3281" w:rsidRPr="008A3281">
      <w:rPr>
        <w:rStyle w:val="PageNumber"/>
        <w:noProof/>
        <w:snapToGrid w:val="0"/>
      </w:rPr>
      <w:t xml:space="preserve"> AM</w:t>
    </w:r>
    <w:r w:rsidR="008A3281">
      <w:rPr>
        <w:rStyle w:val="PageNumber"/>
        <w:noProof/>
        <w:snapToGrid w:val="0"/>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473" w:rsidRDefault="00A74473">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8A3281">
      <w:rPr>
        <w:rStyle w:val="PageNumber"/>
        <w:noProof/>
        <w:snapToGrid w:val="0"/>
      </w:rPr>
      <w:t>171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8A3281">
      <w:rPr>
        <w:rStyle w:val="PageNumber"/>
        <w:noProof/>
        <w:snapToGrid w:val="0"/>
      </w:rPr>
      <w:t>171</w:t>
    </w:r>
    <w:r>
      <w:rPr>
        <w:rStyle w:val="PageNumber"/>
        <w:snapToGrid w:val="0"/>
      </w:rPr>
      <w:fldChar w:fldCharType="end"/>
    </w:r>
  </w:p>
  <w:p w:rsidR="00A74473" w:rsidRDefault="008A3281">
    <w:pPr>
      <w:pStyle w:val="Footer"/>
      <w:jc w:val="right"/>
    </w:pPr>
    <w:r>
      <w:fldChar w:fldCharType="begin"/>
    </w:r>
    <w:r>
      <w:instrText xml:space="preserve"> SAVEDATE  \* MERGEFORMAT </w:instrText>
    </w:r>
    <w:r>
      <w:fldChar w:fldCharType="separate"/>
    </w:r>
    <w:r w:rsidRPr="008A3281">
      <w:rPr>
        <w:rStyle w:val="PageNumber"/>
        <w:noProof/>
      </w:rPr>
      <w:t>1/8/2014 9:47:00</w:t>
    </w:r>
    <w:r w:rsidRPr="008A3281">
      <w:rPr>
        <w:rStyle w:val="PageNumber"/>
        <w:noProof/>
        <w:snapToGrid w:val="0"/>
      </w:rPr>
      <w:t xml:space="preserve"> AM</w:t>
    </w:r>
    <w:r>
      <w:rPr>
        <w:rStyle w:val="PageNumber"/>
        <w:noProof/>
        <w:snapToGrid w:val="0"/>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473" w:rsidRDefault="00A74473">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8A3281">
      <w:rPr>
        <w:rStyle w:val="PageNumber"/>
        <w:noProof/>
        <w:snapToGrid w:val="0"/>
      </w:rPr>
      <w:t>133</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8A3281">
      <w:rPr>
        <w:rStyle w:val="PageNumber"/>
        <w:noProof/>
        <w:snapToGrid w:val="0"/>
      </w:rPr>
      <w:t>171</w:t>
    </w:r>
    <w:r>
      <w:rPr>
        <w:rStyle w:val="PageNumber"/>
        <w:snapToGrid w:val="0"/>
      </w:rPr>
      <w:fldChar w:fldCharType="end"/>
    </w:r>
  </w:p>
  <w:p w:rsidR="00A74473" w:rsidRDefault="00A74473">
    <w:pPr>
      <w:pStyle w:val="Footer"/>
      <w:jc w:val="right"/>
    </w:pPr>
    <w:r>
      <w:rPr>
        <w:rStyle w:val="PageNumber"/>
        <w:snapToGrid w:val="0"/>
      </w:rPr>
      <w:t xml:space="preserve"> </w:t>
    </w:r>
    <w:r w:rsidR="008A3281">
      <w:fldChar w:fldCharType="begin"/>
    </w:r>
    <w:r w:rsidR="008A3281">
      <w:instrText xml:space="preserve"> SAVEDATE  \* MERGEFORMAT </w:instrText>
    </w:r>
    <w:r w:rsidR="008A3281">
      <w:fldChar w:fldCharType="separate"/>
    </w:r>
    <w:r w:rsidR="008A3281" w:rsidRPr="008A3281">
      <w:rPr>
        <w:rStyle w:val="PageNumber"/>
        <w:noProof/>
      </w:rPr>
      <w:t>1/8/2014 9:47:00</w:t>
    </w:r>
    <w:r w:rsidR="008A3281" w:rsidRPr="008A3281">
      <w:rPr>
        <w:rStyle w:val="PageNumber"/>
        <w:noProof/>
        <w:snapToGrid w:val="0"/>
      </w:rPr>
      <w:t xml:space="preserve"> AM</w:t>
    </w:r>
    <w:r w:rsidR="008A3281">
      <w:rPr>
        <w:rStyle w:val="PageNumber"/>
        <w:noProof/>
        <w:snapToGrid w:val="0"/>
      </w:rP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473" w:rsidRDefault="00A74473">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8A3281">
      <w:rPr>
        <w:rStyle w:val="PageNumber"/>
        <w:noProof/>
        <w:snapToGrid w:val="0"/>
      </w:rPr>
      <w:t>171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8A3281">
      <w:rPr>
        <w:rStyle w:val="PageNumber"/>
        <w:noProof/>
        <w:snapToGrid w:val="0"/>
      </w:rPr>
      <w:t>171</w:t>
    </w:r>
    <w:r>
      <w:rPr>
        <w:rStyle w:val="PageNumber"/>
        <w:snapToGrid w:val="0"/>
      </w:rPr>
      <w:fldChar w:fldCharType="end"/>
    </w:r>
  </w:p>
  <w:p w:rsidR="00A74473" w:rsidRDefault="008A3281">
    <w:pPr>
      <w:pStyle w:val="Footer"/>
      <w:jc w:val="right"/>
    </w:pPr>
    <w:r>
      <w:fldChar w:fldCharType="begin"/>
    </w:r>
    <w:r>
      <w:instrText xml:space="preserve"> SAVEDATE  \* MERGEFORMAT </w:instrText>
    </w:r>
    <w:r>
      <w:fldChar w:fldCharType="separate"/>
    </w:r>
    <w:r w:rsidRPr="008A3281">
      <w:rPr>
        <w:rStyle w:val="PageNumber"/>
        <w:noProof/>
      </w:rPr>
      <w:t>1/8/2014 9:47:00</w:t>
    </w:r>
    <w:r w:rsidRPr="008A3281">
      <w:rPr>
        <w:rStyle w:val="PageNumber"/>
        <w:noProof/>
        <w:snapToGrid w:val="0"/>
      </w:rPr>
      <w:t xml:space="preserve"> AM</w:t>
    </w:r>
    <w:r>
      <w:rPr>
        <w:rStyle w:val="PageNumber"/>
        <w:noProof/>
        <w:snapToGrid w:val="0"/>
      </w:rP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473" w:rsidRDefault="00A74473">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8A3281">
      <w:rPr>
        <w:rStyle w:val="PageNumber"/>
        <w:noProof/>
        <w:snapToGrid w:val="0"/>
      </w:rPr>
      <w:t>171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8A3281">
      <w:rPr>
        <w:rStyle w:val="PageNumber"/>
        <w:noProof/>
        <w:snapToGrid w:val="0"/>
      </w:rPr>
      <w:t>171</w:t>
    </w:r>
    <w:r>
      <w:rPr>
        <w:rStyle w:val="PageNumber"/>
        <w:snapToGrid w:val="0"/>
      </w:rPr>
      <w:fldChar w:fldCharType="end"/>
    </w:r>
  </w:p>
  <w:p w:rsidR="00A74473" w:rsidRDefault="00A74473">
    <w:pPr>
      <w:pStyle w:val="Footer"/>
      <w:jc w:val="right"/>
    </w:pPr>
    <w:r>
      <w:rPr>
        <w:rStyle w:val="PageNumber"/>
        <w:snapToGrid w:val="0"/>
      </w:rPr>
      <w:t xml:space="preserve"> </w:t>
    </w:r>
    <w:r w:rsidR="008A3281">
      <w:fldChar w:fldCharType="begin"/>
    </w:r>
    <w:r w:rsidR="008A3281">
      <w:instrText xml:space="preserve"> SAVEDATE  \* MERGEFORMAT </w:instrText>
    </w:r>
    <w:r w:rsidR="008A3281">
      <w:fldChar w:fldCharType="separate"/>
    </w:r>
    <w:r w:rsidR="008A3281" w:rsidRPr="008A3281">
      <w:rPr>
        <w:rStyle w:val="PageNumber"/>
        <w:noProof/>
      </w:rPr>
      <w:t>1/8/2014 9:47:00</w:t>
    </w:r>
    <w:r w:rsidR="008A3281" w:rsidRPr="008A3281">
      <w:rPr>
        <w:rStyle w:val="PageNumber"/>
        <w:noProof/>
        <w:snapToGrid w:val="0"/>
      </w:rPr>
      <w:t xml:space="preserve"> AM</w:t>
    </w:r>
    <w:r w:rsidR="008A3281">
      <w:rPr>
        <w:rStyle w:val="PageNumber"/>
        <w:noProof/>
        <w:snapToGrid w:val="0"/>
      </w:rP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473" w:rsidRDefault="00A74473">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8A3281">
      <w:rPr>
        <w:rStyle w:val="PageNumber"/>
        <w:noProof/>
        <w:snapToGrid w:val="0"/>
      </w:rPr>
      <w:t>171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8A3281">
      <w:rPr>
        <w:rStyle w:val="PageNumber"/>
        <w:noProof/>
        <w:snapToGrid w:val="0"/>
      </w:rPr>
      <w:t>171</w:t>
    </w:r>
    <w:r>
      <w:rPr>
        <w:rStyle w:val="PageNumber"/>
        <w:snapToGrid w:val="0"/>
      </w:rPr>
      <w:fldChar w:fldCharType="end"/>
    </w:r>
  </w:p>
  <w:p w:rsidR="00A74473" w:rsidRDefault="008A3281">
    <w:pPr>
      <w:pStyle w:val="Footer"/>
      <w:jc w:val="right"/>
    </w:pPr>
    <w:r>
      <w:fldChar w:fldCharType="begin"/>
    </w:r>
    <w:r>
      <w:instrText xml:space="preserve"> SAVEDATE  \* MERGEFORMAT </w:instrText>
    </w:r>
    <w:r>
      <w:fldChar w:fldCharType="separate"/>
    </w:r>
    <w:r w:rsidRPr="008A3281">
      <w:rPr>
        <w:rStyle w:val="PageNumber"/>
        <w:noProof/>
      </w:rPr>
      <w:t>1/8/2014 9:47:00</w:t>
    </w:r>
    <w:r w:rsidRPr="008A3281">
      <w:rPr>
        <w:rStyle w:val="PageNumber"/>
        <w:noProof/>
        <w:snapToGrid w:val="0"/>
      </w:rPr>
      <w:t xml:space="preserve"> AM</w:t>
    </w:r>
    <w:r>
      <w:rPr>
        <w:rStyle w:val="PageNumber"/>
        <w:noProof/>
        <w:snapToGrid w:val="0"/>
      </w:rPr>
      <w:fldChar w:fldCharType="end"/>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473" w:rsidRDefault="00A74473">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8A3281">
      <w:rPr>
        <w:rStyle w:val="PageNumber"/>
        <w:noProof/>
        <w:snapToGrid w:val="0"/>
      </w:rPr>
      <w:t>171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8A3281">
      <w:rPr>
        <w:rStyle w:val="PageNumber"/>
        <w:noProof/>
        <w:snapToGrid w:val="0"/>
      </w:rPr>
      <w:t>171</w:t>
    </w:r>
    <w:r>
      <w:rPr>
        <w:rStyle w:val="PageNumber"/>
        <w:snapToGrid w:val="0"/>
      </w:rPr>
      <w:fldChar w:fldCharType="end"/>
    </w:r>
  </w:p>
  <w:p w:rsidR="00A74473" w:rsidRDefault="00A74473">
    <w:pPr>
      <w:pStyle w:val="Footer"/>
      <w:jc w:val="right"/>
    </w:pPr>
    <w:r>
      <w:rPr>
        <w:rStyle w:val="PageNumber"/>
        <w:snapToGrid w:val="0"/>
      </w:rPr>
      <w:t xml:space="preserve"> </w:t>
    </w:r>
    <w:r w:rsidR="008A3281">
      <w:fldChar w:fldCharType="begin"/>
    </w:r>
    <w:r w:rsidR="008A3281">
      <w:instrText xml:space="preserve"> SAVEDATE  \* MERGEFORMAT </w:instrText>
    </w:r>
    <w:r w:rsidR="008A3281">
      <w:fldChar w:fldCharType="separate"/>
    </w:r>
    <w:r w:rsidR="008A3281" w:rsidRPr="008A3281">
      <w:rPr>
        <w:rStyle w:val="PageNumber"/>
        <w:noProof/>
      </w:rPr>
      <w:t>1/8/2014 9:47:00</w:t>
    </w:r>
    <w:r w:rsidR="008A3281" w:rsidRPr="008A3281">
      <w:rPr>
        <w:rStyle w:val="PageNumber"/>
        <w:noProof/>
        <w:snapToGrid w:val="0"/>
      </w:rPr>
      <w:t xml:space="preserve"> AM</w:t>
    </w:r>
    <w:r w:rsidR="008A3281">
      <w:rPr>
        <w:rStyle w:val="PageNumber"/>
        <w:noProof/>
        <w:snapToGrid w:val="0"/>
      </w:rPr>
      <w:fldChar w:fldCharType="end"/>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473" w:rsidRDefault="00A74473">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8A3281">
      <w:rPr>
        <w:rStyle w:val="PageNumber"/>
        <w:noProof/>
        <w:snapToGrid w:val="0"/>
      </w:rPr>
      <w:t>171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8A3281">
      <w:rPr>
        <w:rStyle w:val="PageNumber"/>
        <w:noProof/>
        <w:snapToGrid w:val="0"/>
      </w:rPr>
      <w:t>171</w:t>
    </w:r>
    <w:r>
      <w:rPr>
        <w:rStyle w:val="PageNumber"/>
        <w:snapToGrid w:val="0"/>
      </w:rPr>
      <w:fldChar w:fldCharType="end"/>
    </w:r>
  </w:p>
  <w:p w:rsidR="00A74473" w:rsidRDefault="008A3281">
    <w:pPr>
      <w:pStyle w:val="Footer"/>
      <w:jc w:val="right"/>
    </w:pPr>
    <w:r>
      <w:fldChar w:fldCharType="begin"/>
    </w:r>
    <w:r>
      <w:instrText xml:space="preserve"> SAVEDATE  \* MERGEFORMAT </w:instrText>
    </w:r>
    <w:r>
      <w:fldChar w:fldCharType="separate"/>
    </w:r>
    <w:r w:rsidRPr="008A3281">
      <w:rPr>
        <w:rStyle w:val="PageNumber"/>
        <w:noProof/>
      </w:rPr>
      <w:t>1/8/2014 9:47:00</w:t>
    </w:r>
    <w:r w:rsidRPr="008A3281">
      <w:rPr>
        <w:rStyle w:val="PageNumber"/>
        <w:noProof/>
        <w:snapToGrid w:val="0"/>
      </w:rPr>
      <w:t xml:space="preserve"> AM</w:t>
    </w:r>
    <w:r>
      <w:rPr>
        <w:rStyle w:val="PageNumber"/>
        <w:noProof/>
        <w:snapToGrid w:val="0"/>
      </w:rP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473" w:rsidRDefault="00A74473">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8A3281">
      <w:rPr>
        <w:rStyle w:val="PageNumber"/>
        <w:noProof/>
        <w:snapToGrid w:val="0"/>
      </w:rPr>
      <w:t>171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8A3281">
      <w:rPr>
        <w:rStyle w:val="PageNumber"/>
        <w:noProof/>
        <w:snapToGrid w:val="0"/>
      </w:rPr>
      <w:t>171</w:t>
    </w:r>
    <w:r>
      <w:rPr>
        <w:rStyle w:val="PageNumber"/>
        <w:snapToGrid w:val="0"/>
      </w:rPr>
      <w:fldChar w:fldCharType="end"/>
    </w:r>
  </w:p>
  <w:p w:rsidR="00A74473" w:rsidRDefault="00A74473">
    <w:pPr>
      <w:pStyle w:val="Footer"/>
      <w:jc w:val="right"/>
    </w:pPr>
    <w:r>
      <w:rPr>
        <w:rStyle w:val="PageNumber"/>
        <w:snapToGrid w:val="0"/>
      </w:rPr>
      <w:t xml:space="preserve"> </w:t>
    </w:r>
    <w:r w:rsidR="008A3281">
      <w:fldChar w:fldCharType="begin"/>
    </w:r>
    <w:r w:rsidR="008A3281">
      <w:instrText xml:space="preserve"> SAVEDATE  \* MERGEFORMAT </w:instrText>
    </w:r>
    <w:r w:rsidR="008A3281">
      <w:fldChar w:fldCharType="separate"/>
    </w:r>
    <w:r w:rsidR="008A3281" w:rsidRPr="008A3281">
      <w:rPr>
        <w:rStyle w:val="PageNumber"/>
        <w:noProof/>
      </w:rPr>
      <w:t>1/8/2014 9:47:00</w:t>
    </w:r>
    <w:r w:rsidR="008A3281" w:rsidRPr="008A3281">
      <w:rPr>
        <w:rStyle w:val="PageNumber"/>
        <w:noProof/>
        <w:snapToGrid w:val="0"/>
      </w:rPr>
      <w:t xml:space="preserve"> AM</w:t>
    </w:r>
    <w:r w:rsidR="008A3281">
      <w:rPr>
        <w:rStyle w:val="PageNumber"/>
        <w:noProof/>
        <w:snapToGrid w:val="0"/>
      </w:rPr>
      <w:fldChar w:fldCharType="end"/>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473" w:rsidRDefault="00A74473">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8A3281">
      <w:rPr>
        <w:rStyle w:val="PageNumber"/>
        <w:noProof/>
        <w:snapToGrid w:val="0"/>
      </w:rPr>
      <w:t>171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8A3281">
      <w:rPr>
        <w:rStyle w:val="PageNumber"/>
        <w:noProof/>
        <w:snapToGrid w:val="0"/>
      </w:rPr>
      <w:t>171</w:t>
    </w:r>
    <w:r>
      <w:rPr>
        <w:rStyle w:val="PageNumber"/>
        <w:snapToGrid w:val="0"/>
      </w:rPr>
      <w:fldChar w:fldCharType="end"/>
    </w:r>
  </w:p>
  <w:p w:rsidR="00A74473" w:rsidRDefault="008A3281">
    <w:pPr>
      <w:pStyle w:val="Footer"/>
      <w:jc w:val="right"/>
    </w:pPr>
    <w:r>
      <w:fldChar w:fldCharType="begin"/>
    </w:r>
    <w:r>
      <w:instrText xml:space="preserve"> SAVEDATE  \* MERGEFORMAT </w:instrText>
    </w:r>
    <w:r>
      <w:fldChar w:fldCharType="separate"/>
    </w:r>
    <w:r w:rsidRPr="008A3281">
      <w:rPr>
        <w:rStyle w:val="PageNumber"/>
        <w:noProof/>
      </w:rPr>
      <w:t>1/8/2014 9:47:00</w:t>
    </w:r>
    <w:r w:rsidRPr="008A3281">
      <w:rPr>
        <w:rStyle w:val="PageNumber"/>
        <w:noProof/>
        <w:snapToGrid w:val="0"/>
      </w:rPr>
      <w:t xml:space="preserve"> AM</w:t>
    </w:r>
    <w:r>
      <w:rPr>
        <w:rStyle w:val="PageNumber"/>
        <w:noProof/>
        <w:snapToGrid w:val="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473" w:rsidRPr="00246279" w:rsidRDefault="00A74473" w:rsidP="00246279">
    <w:pPr>
      <w:pStyle w:val="Footer"/>
      <w:spacing w:before="120" w:after="0" w:line="240" w:lineRule="auto"/>
      <w:rPr>
        <w:rFonts w:ascii="Times New Roman" w:hAnsi="Times New Roman" w:cs="Times New Roman"/>
      </w:rPr>
    </w:pPr>
    <w:r w:rsidRPr="00246279">
      <w:rPr>
        <w:rStyle w:val="PageNumber"/>
        <w:rFonts w:ascii="Times New Roman" w:hAnsi="Times New Roman" w:cs="Times New Roman"/>
        <w:snapToGrid w:val="0"/>
      </w:rPr>
      <w:t xml:space="preserve">Page </w:t>
    </w:r>
    <w:r w:rsidRPr="00246279">
      <w:rPr>
        <w:rStyle w:val="PageNumber"/>
        <w:rFonts w:ascii="Times New Roman" w:hAnsi="Times New Roman" w:cs="Times New Roman"/>
        <w:snapToGrid w:val="0"/>
      </w:rPr>
      <w:fldChar w:fldCharType="begin"/>
    </w:r>
    <w:r w:rsidRPr="00246279">
      <w:rPr>
        <w:rStyle w:val="PageNumber"/>
        <w:rFonts w:ascii="Times New Roman" w:hAnsi="Times New Roman" w:cs="Times New Roman"/>
        <w:snapToGrid w:val="0"/>
      </w:rPr>
      <w:instrText xml:space="preserve"> PAGE </w:instrText>
    </w:r>
    <w:r w:rsidRPr="00246279">
      <w:rPr>
        <w:rStyle w:val="PageNumber"/>
        <w:rFonts w:ascii="Times New Roman" w:hAnsi="Times New Roman" w:cs="Times New Roman"/>
        <w:snapToGrid w:val="0"/>
      </w:rPr>
      <w:fldChar w:fldCharType="separate"/>
    </w:r>
    <w:r w:rsidR="008A3281">
      <w:rPr>
        <w:rStyle w:val="PageNumber"/>
        <w:rFonts w:ascii="Times New Roman" w:hAnsi="Times New Roman" w:cs="Times New Roman"/>
        <w:noProof/>
        <w:snapToGrid w:val="0"/>
      </w:rPr>
      <w:t>103</w:t>
    </w:r>
    <w:r w:rsidRPr="00246279">
      <w:rPr>
        <w:rStyle w:val="PageNumber"/>
        <w:rFonts w:ascii="Times New Roman" w:hAnsi="Times New Roman" w:cs="Times New Roman"/>
        <w:snapToGrid w:val="0"/>
      </w:rPr>
      <w:fldChar w:fldCharType="end"/>
    </w:r>
    <w:r w:rsidRPr="00246279">
      <w:rPr>
        <w:rStyle w:val="PageNumber"/>
        <w:rFonts w:ascii="Times New Roman" w:hAnsi="Times New Roman" w:cs="Times New Roman"/>
        <w:snapToGrid w:val="0"/>
      </w:rPr>
      <w:t xml:space="preserve"> of </w:t>
    </w:r>
    <w:r w:rsidRPr="00246279">
      <w:rPr>
        <w:rStyle w:val="PageNumber"/>
        <w:rFonts w:ascii="Times New Roman" w:hAnsi="Times New Roman" w:cs="Times New Roman"/>
        <w:snapToGrid w:val="0"/>
      </w:rPr>
      <w:fldChar w:fldCharType="begin"/>
    </w:r>
    <w:r w:rsidRPr="00246279">
      <w:rPr>
        <w:rStyle w:val="PageNumber"/>
        <w:rFonts w:ascii="Times New Roman" w:hAnsi="Times New Roman" w:cs="Times New Roman"/>
        <w:snapToGrid w:val="0"/>
      </w:rPr>
      <w:instrText xml:space="preserve"> NUMPAGES </w:instrText>
    </w:r>
    <w:r w:rsidRPr="00246279">
      <w:rPr>
        <w:rStyle w:val="PageNumber"/>
        <w:rFonts w:ascii="Times New Roman" w:hAnsi="Times New Roman" w:cs="Times New Roman"/>
        <w:snapToGrid w:val="0"/>
      </w:rPr>
      <w:fldChar w:fldCharType="separate"/>
    </w:r>
    <w:r w:rsidR="008A3281">
      <w:rPr>
        <w:rStyle w:val="PageNumber"/>
        <w:rFonts w:ascii="Times New Roman" w:hAnsi="Times New Roman" w:cs="Times New Roman"/>
        <w:noProof/>
        <w:snapToGrid w:val="0"/>
      </w:rPr>
      <w:t>171</w:t>
    </w:r>
    <w:r w:rsidRPr="00246279">
      <w:rPr>
        <w:rStyle w:val="PageNumber"/>
        <w:rFonts w:ascii="Times New Roman" w:hAnsi="Times New Roman" w:cs="Times New Roman"/>
        <w:snapToGrid w:val="0"/>
      </w:rPr>
      <w:fldChar w:fldCharType="end"/>
    </w:r>
    <w:r w:rsidRPr="00246279">
      <w:rPr>
        <w:rFonts w:ascii="Times New Roman" w:hAnsi="Times New Roman" w:cs="Times New Roman"/>
      </w:rPr>
      <w:ptab w:relativeTo="margin" w:alignment="center" w:leader="none"/>
    </w:r>
    <w:r w:rsidRPr="00246279">
      <w:rPr>
        <w:rFonts w:ascii="Times New Roman" w:hAnsi="Times New Roman" w:cs="Times New Roman"/>
      </w:rPr>
      <w:ptab w:relativeTo="margin" w:alignment="right" w:leader="none"/>
    </w:r>
    <w:r w:rsidRPr="00246279">
      <w:rPr>
        <w:rFonts w:ascii="Times New Roman" w:hAnsi="Times New Roman" w:cs="Times New Roman"/>
      </w:rPr>
      <w:t>October 24, 2013</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473" w:rsidRDefault="00A74473">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8A3281">
      <w:rPr>
        <w:rStyle w:val="PageNumber"/>
        <w:noProof/>
        <w:snapToGrid w:val="0"/>
      </w:rPr>
      <w:t>171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8A3281">
      <w:rPr>
        <w:rStyle w:val="PageNumber"/>
        <w:noProof/>
        <w:snapToGrid w:val="0"/>
      </w:rPr>
      <w:t>171</w:t>
    </w:r>
    <w:r>
      <w:rPr>
        <w:rStyle w:val="PageNumber"/>
        <w:snapToGrid w:val="0"/>
      </w:rPr>
      <w:fldChar w:fldCharType="end"/>
    </w:r>
  </w:p>
  <w:p w:rsidR="00A74473" w:rsidRDefault="00A74473">
    <w:pPr>
      <w:pStyle w:val="Footer"/>
      <w:jc w:val="right"/>
    </w:pPr>
    <w:r>
      <w:rPr>
        <w:rStyle w:val="PageNumber"/>
        <w:snapToGrid w:val="0"/>
      </w:rPr>
      <w:t xml:space="preserve"> </w:t>
    </w:r>
    <w:r w:rsidR="008A3281">
      <w:fldChar w:fldCharType="begin"/>
    </w:r>
    <w:r w:rsidR="008A3281">
      <w:instrText xml:space="preserve"> SAVEDATE  \* MERGEFORMAT </w:instrText>
    </w:r>
    <w:r w:rsidR="008A3281">
      <w:fldChar w:fldCharType="separate"/>
    </w:r>
    <w:r w:rsidR="008A3281" w:rsidRPr="008A3281">
      <w:rPr>
        <w:rStyle w:val="PageNumber"/>
        <w:noProof/>
      </w:rPr>
      <w:t>1/8/2014 9:47:00</w:t>
    </w:r>
    <w:r w:rsidR="008A3281" w:rsidRPr="008A3281">
      <w:rPr>
        <w:rStyle w:val="PageNumber"/>
        <w:noProof/>
        <w:snapToGrid w:val="0"/>
      </w:rPr>
      <w:t xml:space="preserve"> AM</w:t>
    </w:r>
    <w:r w:rsidR="008A3281">
      <w:rPr>
        <w:rStyle w:val="PageNumber"/>
        <w:noProof/>
        <w:snapToGrid w:val="0"/>
      </w:rPr>
      <w:fldChar w:fldCharType="end"/>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473" w:rsidRDefault="00A74473">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8A3281">
      <w:rPr>
        <w:rStyle w:val="PageNumber"/>
        <w:noProof/>
        <w:snapToGrid w:val="0"/>
      </w:rPr>
      <w:t>171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8A3281">
      <w:rPr>
        <w:rStyle w:val="PageNumber"/>
        <w:noProof/>
        <w:snapToGrid w:val="0"/>
      </w:rPr>
      <w:t>171</w:t>
    </w:r>
    <w:r>
      <w:rPr>
        <w:rStyle w:val="PageNumber"/>
        <w:snapToGrid w:val="0"/>
      </w:rPr>
      <w:fldChar w:fldCharType="end"/>
    </w:r>
  </w:p>
  <w:p w:rsidR="00A74473" w:rsidRDefault="008A3281">
    <w:pPr>
      <w:pStyle w:val="Footer"/>
      <w:jc w:val="right"/>
    </w:pPr>
    <w:r>
      <w:fldChar w:fldCharType="begin"/>
    </w:r>
    <w:r>
      <w:instrText xml:space="preserve"> SAVEDATE  \* MERGEFORMAT </w:instrText>
    </w:r>
    <w:r>
      <w:fldChar w:fldCharType="separate"/>
    </w:r>
    <w:r w:rsidRPr="008A3281">
      <w:rPr>
        <w:rStyle w:val="PageNumber"/>
        <w:noProof/>
      </w:rPr>
      <w:t>1/8/2014 9:47:00</w:t>
    </w:r>
    <w:r w:rsidRPr="008A3281">
      <w:rPr>
        <w:rStyle w:val="PageNumber"/>
        <w:noProof/>
        <w:snapToGrid w:val="0"/>
      </w:rPr>
      <w:t xml:space="preserve"> AM</w:t>
    </w:r>
    <w:r>
      <w:rPr>
        <w:rStyle w:val="PageNumber"/>
        <w:noProof/>
        <w:snapToGrid w:val="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473" w:rsidRDefault="00A74473">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8A3281">
      <w:rPr>
        <w:rStyle w:val="PageNumber"/>
        <w:noProof/>
        <w:snapToGrid w:val="0"/>
      </w:rPr>
      <w:t>171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8A3281">
      <w:rPr>
        <w:rStyle w:val="PageNumber"/>
        <w:noProof/>
        <w:snapToGrid w:val="0"/>
      </w:rPr>
      <w:t>171</w:t>
    </w:r>
    <w:r>
      <w:rPr>
        <w:rStyle w:val="PageNumber"/>
        <w:snapToGrid w:val="0"/>
      </w:rPr>
      <w:fldChar w:fldCharType="end"/>
    </w:r>
  </w:p>
  <w:p w:rsidR="00A74473" w:rsidRDefault="008A3281">
    <w:pPr>
      <w:pStyle w:val="Footer"/>
      <w:jc w:val="right"/>
    </w:pPr>
    <w:r>
      <w:fldChar w:fldCharType="begin"/>
    </w:r>
    <w:r>
      <w:instrText xml:space="preserve"> SAVEDATE  \* MERGEFORMAT </w:instrText>
    </w:r>
    <w:r>
      <w:fldChar w:fldCharType="separate"/>
    </w:r>
    <w:r w:rsidRPr="008A3281">
      <w:rPr>
        <w:rStyle w:val="PageNumber"/>
        <w:noProof/>
      </w:rPr>
      <w:t>1/8/2014 9:47:00</w:t>
    </w:r>
    <w:r w:rsidRPr="008A3281">
      <w:rPr>
        <w:rStyle w:val="PageNumber"/>
        <w:noProof/>
        <w:snapToGrid w:val="0"/>
      </w:rPr>
      <w:t xml:space="preserve"> AM</w:t>
    </w:r>
    <w:r>
      <w:rPr>
        <w:rStyle w:val="PageNumber"/>
        <w:noProof/>
        <w:snapToGrid w:val="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473" w:rsidRDefault="00A74473">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8A3281">
      <w:rPr>
        <w:rStyle w:val="PageNumber"/>
        <w:noProof/>
        <w:snapToGrid w:val="0"/>
      </w:rPr>
      <w:t>107</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8A3281">
      <w:rPr>
        <w:rStyle w:val="PageNumber"/>
        <w:noProof/>
        <w:snapToGrid w:val="0"/>
      </w:rPr>
      <w:t>171</w:t>
    </w:r>
    <w:r>
      <w:rPr>
        <w:rStyle w:val="PageNumber"/>
        <w:snapToGrid w:val="0"/>
      </w:rPr>
      <w:fldChar w:fldCharType="end"/>
    </w:r>
  </w:p>
  <w:p w:rsidR="00A74473" w:rsidRDefault="00A74473">
    <w:pPr>
      <w:pStyle w:val="Footer"/>
      <w:jc w:val="right"/>
    </w:pPr>
    <w:r>
      <w:rPr>
        <w:rStyle w:val="PageNumber"/>
        <w:snapToGrid w:val="0"/>
      </w:rPr>
      <w:t xml:space="preserve"> </w:t>
    </w:r>
    <w:r w:rsidR="008A3281">
      <w:fldChar w:fldCharType="begin"/>
    </w:r>
    <w:r w:rsidR="008A3281">
      <w:instrText xml:space="preserve"> SAVEDATE  \* MERGEFORMAT </w:instrText>
    </w:r>
    <w:r w:rsidR="008A3281">
      <w:fldChar w:fldCharType="separate"/>
    </w:r>
    <w:r w:rsidR="008A3281" w:rsidRPr="008A3281">
      <w:rPr>
        <w:rStyle w:val="PageNumber"/>
        <w:noProof/>
      </w:rPr>
      <w:t>1/8/2014 9:47:00</w:t>
    </w:r>
    <w:r w:rsidR="008A3281" w:rsidRPr="008A3281">
      <w:rPr>
        <w:rStyle w:val="PageNumber"/>
        <w:noProof/>
        <w:snapToGrid w:val="0"/>
      </w:rPr>
      <w:t xml:space="preserve"> AM</w:t>
    </w:r>
    <w:r w:rsidR="008A3281">
      <w:rPr>
        <w:rStyle w:val="PageNumber"/>
        <w:noProof/>
        <w:snapToGrid w:val="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473" w:rsidRDefault="00A74473">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8A3281">
      <w:rPr>
        <w:rStyle w:val="PageNumber"/>
        <w:noProof/>
        <w:snapToGrid w:val="0"/>
      </w:rPr>
      <w:t>171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8A3281">
      <w:rPr>
        <w:rStyle w:val="PageNumber"/>
        <w:noProof/>
        <w:snapToGrid w:val="0"/>
      </w:rPr>
      <w:t>171</w:t>
    </w:r>
    <w:r>
      <w:rPr>
        <w:rStyle w:val="PageNumber"/>
        <w:snapToGrid w:val="0"/>
      </w:rPr>
      <w:fldChar w:fldCharType="end"/>
    </w:r>
  </w:p>
  <w:p w:rsidR="00A74473" w:rsidRDefault="008A3281">
    <w:pPr>
      <w:pStyle w:val="Footer"/>
      <w:jc w:val="right"/>
    </w:pPr>
    <w:r>
      <w:fldChar w:fldCharType="begin"/>
    </w:r>
    <w:r>
      <w:instrText xml:space="preserve"> SAVEDATE  \* MERGEFORMAT </w:instrText>
    </w:r>
    <w:r>
      <w:fldChar w:fldCharType="separate"/>
    </w:r>
    <w:r w:rsidRPr="008A3281">
      <w:rPr>
        <w:rStyle w:val="PageNumber"/>
        <w:noProof/>
      </w:rPr>
      <w:t>1/8/2014 9:47:00</w:t>
    </w:r>
    <w:r w:rsidRPr="008A3281">
      <w:rPr>
        <w:rStyle w:val="PageNumber"/>
        <w:noProof/>
        <w:snapToGrid w:val="0"/>
      </w:rPr>
      <w:t xml:space="preserve"> AM</w:t>
    </w:r>
    <w:r>
      <w:rPr>
        <w:rStyle w:val="PageNumber"/>
        <w:noProof/>
        <w:snapToGrid w:val="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473" w:rsidRDefault="00A74473">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8A3281">
      <w:rPr>
        <w:rStyle w:val="PageNumber"/>
        <w:noProof/>
        <w:snapToGrid w:val="0"/>
      </w:rPr>
      <w:t>171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8A3281">
      <w:rPr>
        <w:rStyle w:val="PageNumber"/>
        <w:noProof/>
        <w:snapToGrid w:val="0"/>
      </w:rPr>
      <w:t>171</w:t>
    </w:r>
    <w:r>
      <w:rPr>
        <w:rStyle w:val="PageNumber"/>
        <w:snapToGrid w:val="0"/>
      </w:rPr>
      <w:fldChar w:fldCharType="end"/>
    </w:r>
  </w:p>
  <w:p w:rsidR="00A74473" w:rsidRDefault="00A74473">
    <w:pPr>
      <w:pStyle w:val="Footer"/>
      <w:jc w:val="right"/>
    </w:pPr>
    <w:r>
      <w:rPr>
        <w:rStyle w:val="PageNumber"/>
        <w:snapToGrid w:val="0"/>
      </w:rPr>
      <w:t xml:space="preserve"> </w:t>
    </w:r>
    <w:r w:rsidR="008A3281">
      <w:fldChar w:fldCharType="begin"/>
    </w:r>
    <w:r w:rsidR="008A3281">
      <w:instrText xml:space="preserve"> SAVEDATE  \* MERGEFORMAT </w:instrText>
    </w:r>
    <w:r w:rsidR="008A3281">
      <w:fldChar w:fldCharType="separate"/>
    </w:r>
    <w:r w:rsidR="008A3281" w:rsidRPr="008A3281">
      <w:rPr>
        <w:rStyle w:val="PageNumber"/>
        <w:noProof/>
      </w:rPr>
      <w:t>1/8/2014 9:47:00</w:t>
    </w:r>
    <w:r w:rsidR="008A3281" w:rsidRPr="008A3281">
      <w:rPr>
        <w:rStyle w:val="PageNumber"/>
        <w:noProof/>
        <w:snapToGrid w:val="0"/>
      </w:rPr>
      <w:t xml:space="preserve"> AM</w:t>
    </w:r>
    <w:r w:rsidR="008A3281">
      <w:rPr>
        <w:rStyle w:val="PageNumber"/>
        <w:noProof/>
        <w:snapToGrid w:val="0"/>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473" w:rsidRDefault="00A74473">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8A3281">
      <w:rPr>
        <w:rStyle w:val="PageNumber"/>
        <w:noProof/>
        <w:snapToGrid w:val="0"/>
      </w:rPr>
      <w:t>171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8A3281">
      <w:rPr>
        <w:rStyle w:val="PageNumber"/>
        <w:noProof/>
        <w:snapToGrid w:val="0"/>
      </w:rPr>
      <w:t>171</w:t>
    </w:r>
    <w:r>
      <w:rPr>
        <w:rStyle w:val="PageNumber"/>
        <w:snapToGrid w:val="0"/>
      </w:rPr>
      <w:fldChar w:fldCharType="end"/>
    </w:r>
  </w:p>
  <w:p w:rsidR="00A74473" w:rsidRDefault="008A3281">
    <w:pPr>
      <w:pStyle w:val="Footer"/>
      <w:jc w:val="right"/>
    </w:pPr>
    <w:r>
      <w:fldChar w:fldCharType="begin"/>
    </w:r>
    <w:r>
      <w:instrText xml:space="preserve"> SAVEDATE  \* MERGEFORMAT</w:instrText>
    </w:r>
    <w:r>
      <w:instrText xml:space="preserve"> </w:instrText>
    </w:r>
    <w:r>
      <w:fldChar w:fldCharType="separate"/>
    </w:r>
    <w:r w:rsidRPr="008A3281">
      <w:rPr>
        <w:rStyle w:val="PageNumber"/>
        <w:noProof/>
      </w:rPr>
      <w:t>1/8/2014 9:47:00</w:t>
    </w:r>
    <w:r w:rsidRPr="008A3281">
      <w:rPr>
        <w:rStyle w:val="PageNumber"/>
        <w:noProof/>
        <w:snapToGrid w:val="0"/>
      </w:rPr>
      <w:t xml:space="preserve"> AM</w:t>
    </w:r>
    <w:r>
      <w:rPr>
        <w:rStyle w:val="PageNumber"/>
        <w:noProof/>
        <w:snapToGrid w:val="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473" w:rsidRDefault="00A74473">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8A3281">
      <w:rPr>
        <w:rStyle w:val="PageNumber"/>
        <w:noProof/>
        <w:snapToGrid w:val="0"/>
      </w:rPr>
      <w:t>131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8A3281">
      <w:rPr>
        <w:rStyle w:val="PageNumber"/>
        <w:noProof/>
        <w:snapToGrid w:val="0"/>
      </w:rPr>
      <w:t>171</w:t>
    </w:r>
    <w:r>
      <w:rPr>
        <w:rStyle w:val="PageNumber"/>
        <w:snapToGrid w:val="0"/>
      </w:rPr>
      <w:fldChar w:fldCharType="end"/>
    </w:r>
  </w:p>
  <w:p w:rsidR="00A74473" w:rsidRDefault="00A74473">
    <w:pPr>
      <w:pStyle w:val="Footer"/>
      <w:jc w:val="right"/>
    </w:pPr>
    <w:r>
      <w:rPr>
        <w:rStyle w:val="PageNumber"/>
        <w:snapToGrid w:val="0"/>
      </w:rPr>
      <w:t xml:space="preserve"> </w:t>
    </w:r>
    <w:r w:rsidR="008A3281">
      <w:fldChar w:fldCharType="begin"/>
    </w:r>
    <w:r w:rsidR="008A3281">
      <w:instrText xml:space="preserve"> SAVEDATE  \* MERGEFORMAT </w:instrText>
    </w:r>
    <w:r w:rsidR="008A3281">
      <w:fldChar w:fldCharType="separate"/>
    </w:r>
    <w:r w:rsidR="008A3281" w:rsidRPr="008A3281">
      <w:rPr>
        <w:rStyle w:val="PageNumber"/>
        <w:noProof/>
      </w:rPr>
      <w:t>1/8/2014 9:47:00</w:t>
    </w:r>
    <w:r w:rsidR="008A3281" w:rsidRPr="008A3281">
      <w:rPr>
        <w:rStyle w:val="PageNumber"/>
        <w:noProof/>
        <w:snapToGrid w:val="0"/>
      </w:rPr>
      <w:t xml:space="preserve"> AM</w:t>
    </w:r>
    <w:r w:rsidR="008A3281">
      <w:rPr>
        <w:rStyle w:val="PageNumber"/>
        <w:noProof/>
        <w:snapToGrid w:val="0"/>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473" w:rsidRDefault="00A74473">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8A3281">
      <w:rPr>
        <w:rStyle w:val="PageNumber"/>
        <w:noProof/>
        <w:snapToGrid w:val="0"/>
      </w:rPr>
      <w:t>171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8A3281">
      <w:rPr>
        <w:rStyle w:val="PageNumber"/>
        <w:noProof/>
        <w:snapToGrid w:val="0"/>
      </w:rPr>
      <w:t>171</w:t>
    </w:r>
    <w:r>
      <w:rPr>
        <w:rStyle w:val="PageNumber"/>
        <w:snapToGrid w:val="0"/>
      </w:rPr>
      <w:fldChar w:fldCharType="end"/>
    </w:r>
  </w:p>
  <w:p w:rsidR="00A74473" w:rsidRDefault="008A3281">
    <w:pPr>
      <w:pStyle w:val="Footer"/>
      <w:jc w:val="right"/>
    </w:pPr>
    <w:r>
      <w:fldChar w:fldCharType="begin"/>
    </w:r>
    <w:r>
      <w:instrText xml:space="preserve"> SAVEDATE  \* MERGEFORMAT </w:instrText>
    </w:r>
    <w:r>
      <w:fldChar w:fldCharType="separate"/>
    </w:r>
    <w:r w:rsidRPr="008A3281">
      <w:rPr>
        <w:rStyle w:val="PageNumber"/>
        <w:noProof/>
      </w:rPr>
      <w:t>1/8/2014 9:47:00</w:t>
    </w:r>
    <w:r w:rsidRPr="008A3281">
      <w:rPr>
        <w:rStyle w:val="PageNumber"/>
        <w:noProof/>
        <w:snapToGrid w:val="0"/>
      </w:rPr>
      <w:t xml:space="preserve"> AM</w:t>
    </w:r>
    <w:r>
      <w:rPr>
        <w:rStyle w:val="PageNumber"/>
        <w:noProof/>
        <w:snapToGrid w:val="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55FE" w:rsidRDefault="00A455FE">
      <w:r>
        <w:separator/>
      </w:r>
    </w:p>
  </w:footnote>
  <w:footnote w:type="continuationSeparator" w:id="0">
    <w:p w:rsidR="00A455FE" w:rsidRDefault="00A455FE">
      <w:r>
        <w:continuationSeparator/>
      </w:r>
    </w:p>
  </w:footnote>
  <w:footnote w:id="1">
    <w:p w:rsidR="00AA6B8D" w:rsidRDefault="00AA6B8D" w:rsidP="00AA6B8D">
      <w:r>
        <w:rPr>
          <w:rStyle w:val="FootnoteReference"/>
        </w:rPr>
        <w:footnoteRef/>
      </w:r>
      <w:r>
        <w:t xml:space="preserve"> Fo</w:t>
      </w:r>
      <w:r w:rsidR="00CA1D8A">
        <w:t>r TMB 2005</w:t>
      </w:r>
      <w:r>
        <w:t xml:space="preserve"> operation with </w:t>
      </w:r>
      <w:r w:rsidR="00BC7541">
        <w:t xml:space="preserve">up to </w:t>
      </w:r>
      <w:r>
        <w:t>5 CFEBs.</w:t>
      </w:r>
    </w:p>
  </w:footnote>
  <w:footnote w:id="2">
    <w:p w:rsidR="00AA6B8D" w:rsidRDefault="00AA6B8D" w:rsidP="00AA6B8D">
      <w:r>
        <w:rPr>
          <w:rStyle w:val="FootnoteReference"/>
        </w:rPr>
        <w:footnoteRef/>
      </w:r>
      <w:r>
        <w:t xml:space="preserve"> For TMB 20</w:t>
      </w:r>
      <w:r w:rsidR="00CA1D8A">
        <w:t>13</w:t>
      </w:r>
      <w:r>
        <w:t xml:space="preserve"> operation with 7 DCFEBs.</w:t>
      </w:r>
    </w:p>
  </w:footnote>
  <w:footnote w:id="3">
    <w:p w:rsidR="00A74473" w:rsidRDefault="00A74473">
      <w:r>
        <w:rPr>
          <w:rStyle w:val="FootnoteReference"/>
        </w:rPr>
        <w:footnoteRef/>
      </w:r>
      <w:r>
        <w:t xml:space="preserve"> NB: All external triggers (including scintillator and ALCT active FEB) create a dummy CLCT to force the TMB to read out raw hits.  ALCT triggers can produce an LCT match if the ALCT active FEB is followed by an ALCT valid pattern flag.</w:t>
      </w:r>
    </w:p>
  </w:footnote>
  <w:footnote w:id="4">
    <w:p w:rsidR="00A74473" w:rsidRDefault="00A74473">
      <w:pPr>
        <w:pStyle w:val="FootnoteText"/>
      </w:pPr>
      <w:r>
        <w:rPr>
          <w:rStyle w:val="FootnoteReference"/>
        </w:rPr>
        <w:footnoteRef/>
      </w:r>
      <w:r>
        <w:t xml:space="preserve"> Reserved cable input signals connect to ALCT FPGA user input pins</w:t>
      </w:r>
    </w:p>
  </w:footnote>
  <w:footnote w:id="5">
    <w:p w:rsidR="00A74473" w:rsidRDefault="00A74473">
      <w:pPr>
        <w:pStyle w:val="FootnoteText"/>
      </w:pPr>
      <w:r>
        <w:rPr>
          <w:rStyle w:val="FootnoteReference"/>
        </w:rPr>
        <w:footnoteRef/>
      </w:r>
      <w:r>
        <w:t xml:space="preserve"> Copied from CFEB design: http://www.physics.ohio-state.edu/~gujh/works/cmpdata.html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D0EEB9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10C10C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AC4F38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08E09FA"/>
    <w:lvl w:ilvl="0">
      <w:start w:val="1"/>
      <w:numFmt w:val="decimal"/>
      <w:pStyle w:val="ListNumber2"/>
      <w:lvlText w:val="%1."/>
      <w:lvlJc w:val="left"/>
      <w:pPr>
        <w:tabs>
          <w:tab w:val="num" w:pos="720"/>
        </w:tabs>
        <w:ind w:left="720" w:hanging="360"/>
      </w:pPr>
    </w:lvl>
  </w:abstractNum>
  <w:abstractNum w:abstractNumId="4">
    <w:nsid w:val="FFFFFF80"/>
    <w:multiLevelType w:val="singleLevel"/>
    <w:tmpl w:val="5E58DB3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A676B06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573CED6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B082D6E0"/>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98A20F54"/>
    <w:lvl w:ilvl="0">
      <w:start w:val="1"/>
      <w:numFmt w:val="decimal"/>
      <w:pStyle w:val="ListNumber"/>
      <w:lvlText w:val="%1."/>
      <w:lvlJc w:val="left"/>
      <w:pPr>
        <w:tabs>
          <w:tab w:val="num" w:pos="360"/>
        </w:tabs>
        <w:ind w:left="360" w:hanging="360"/>
      </w:pPr>
    </w:lvl>
  </w:abstractNum>
  <w:abstractNum w:abstractNumId="9">
    <w:nsid w:val="FFFFFF89"/>
    <w:multiLevelType w:val="singleLevel"/>
    <w:tmpl w:val="A27868F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4736EC"/>
    <w:multiLevelType w:val="hybridMultilevel"/>
    <w:tmpl w:val="0348536C"/>
    <w:lvl w:ilvl="0" w:tplc="68A63FB2">
      <w:start w:val="4"/>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EDC26B9"/>
    <w:multiLevelType w:val="hybridMultilevel"/>
    <w:tmpl w:val="7AA6B9D2"/>
    <w:lvl w:ilvl="0" w:tplc="CE66CD3E">
      <w:start w:val="4"/>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8A61172"/>
    <w:multiLevelType w:val="hybridMultilevel"/>
    <w:tmpl w:val="FCCA7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053CDD"/>
    <w:multiLevelType w:val="hybridMultilevel"/>
    <w:tmpl w:val="800E0BF4"/>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632CAC"/>
    <w:multiLevelType w:val="hybridMultilevel"/>
    <w:tmpl w:val="D846AB2E"/>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2550100"/>
    <w:multiLevelType w:val="hybridMultilevel"/>
    <w:tmpl w:val="1F44E7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231A3A"/>
    <w:multiLevelType w:val="hybridMultilevel"/>
    <w:tmpl w:val="756C23F2"/>
    <w:lvl w:ilvl="0" w:tplc="25A2195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6979BC"/>
    <w:multiLevelType w:val="hybridMultilevel"/>
    <w:tmpl w:val="3F94A474"/>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52C92255"/>
    <w:multiLevelType w:val="hybridMultilevel"/>
    <w:tmpl w:val="87B4719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57104B46"/>
    <w:multiLevelType w:val="hybridMultilevel"/>
    <w:tmpl w:val="43580AAA"/>
    <w:lvl w:ilvl="0" w:tplc="947E4C94">
      <w:start w:val="4"/>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79824B3"/>
    <w:multiLevelType w:val="hybridMultilevel"/>
    <w:tmpl w:val="76E01386"/>
    <w:lvl w:ilvl="0" w:tplc="04090011">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588A781C"/>
    <w:multiLevelType w:val="singleLevel"/>
    <w:tmpl w:val="04090011"/>
    <w:lvl w:ilvl="0">
      <w:start w:val="1"/>
      <w:numFmt w:val="decimal"/>
      <w:lvlText w:val="%1)"/>
      <w:lvlJc w:val="left"/>
      <w:pPr>
        <w:tabs>
          <w:tab w:val="num" w:pos="360"/>
        </w:tabs>
        <w:ind w:left="360" w:hanging="360"/>
      </w:pPr>
      <w:rPr>
        <w:rFonts w:hint="default"/>
      </w:rPr>
    </w:lvl>
  </w:abstractNum>
  <w:abstractNum w:abstractNumId="22">
    <w:nsid w:val="60C706FA"/>
    <w:multiLevelType w:val="hybridMultilevel"/>
    <w:tmpl w:val="44A02302"/>
    <w:lvl w:ilvl="0" w:tplc="A718CAD0">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56765E6"/>
    <w:multiLevelType w:val="hybridMultilevel"/>
    <w:tmpl w:val="C1B82652"/>
    <w:lvl w:ilvl="0" w:tplc="F552EDBA">
      <w:start w:val="4"/>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676B5346"/>
    <w:multiLevelType w:val="hybridMultilevel"/>
    <w:tmpl w:val="C5DE4D7E"/>
    <w:lvl w:ilvl="0" w:tplc="6F52260A">
      <w:start w:val="4"/>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03B543C"/>
    <w:multiLevelType w:val="hybridMultilevel"/>
    <w:tmpl w:val="EDB6F00E"/>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1"/>
  </w:num>
  <w:num w:numId="12">
    <w:abstractNumId w:val="25"/>
  </w:num>
  <w:num w:numId="13">
    <w:abstractNumId w:val="18"/>
  </w:num>
  <w:num w:numId="14">
    <w:abstractNumId w:val="20"/>
  </w:num>
  <w:num w:numId="15">
    <w:abstractNumId w:val="10"/>
  </w:num>
  <w:num w:numId="16">
    <w:abstractNumId w:val="19"/>
  </w:num>
  <w:num w:numId="17">
    <w:abstractNumId w:val="23"/>
  </w:num>
  <w:num w:numId="18">
    <w:abstractNumId w:val="11"/>
  </w:num>
  <w:num w:numId="19">
    <w:abstractNumId w:val="24"/>
  </w:num>
  <w:num w:numId="20">
    <w:abstractNumId w:val="13"/>
  </w:num>
  <w:num w:numId="21">
    <w:abstractNumId w:val="17"/>
  </w:num>
  <w:num w:numId="22">
    <w:abstractNumId w:val="12"/>
  </w:num>
  <w:num w:numId="23">
    <w:abstractNumId w:val="15"/>
  </w:num>
  <w:num w:numId="24">
    <w:abstractNumId w:val="14"/>
  </w:num>
  <w:num w:numId="25">
    <w:abstractNumId w:val="16"/>
  </w:num>
  <w:num w:numId="26">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8" w:dllVersion="513" w:checkStyle="1"/>
  <w:linkStyles/>
  <w:defaultTabStop w:val="720"/>
  <w:evenAndOddHeaders/>
  <w:displayHorizontalDrawingGridEvery w:val="0"/>
  <w:displayVerticalDrawingGridEvery w:val="0"/>
  <w:doNotUseMarginsForDrawingGridOrigin/>
  <w:noPunctuationKerning/>
  <w:characterSpacingControl w:val="doNotCompress"/>
  <w:hdrShapeDefaults>
    <o:shapedefaults v:ext="edit" spidmax="15361" fillcolor="white">
      <v:fill color="white"/>
    </o:shapedefaults>
  </w:hdrShapeDefaults>
  <w:footnotePr>
    <w:footnote w:id="-1"/>
    <w:footnote w:id="0"/>
  </w:footnotePr>
  <w:endnotePr>
    <w:endnote w:id="-1"/>
    <w:endnote w:id="0"/>
  </w:endnotePr>
  <w:compat>
    <w:compatSetting w:name="compatibilityMode" w:uri="http://schemas.microsoft.com/office/word" w:val="12"/>
  </w:compat>
  <w:rsids>
    <w:rsidRoot w:val="0099280C"/>
    <w:rsid w:val="00024EB3"/>
    <w:rsid w:val="00027300"/>
    <w:rsid w:val="00031949"/>
    <w:rsid w:val="000324F2"/>
    <w:rsid w:val="0004623F"/>
    <w:rsid w:val="00057AA3"/>
    <w:rsid w:val="00074384"/>
    <w:rsid w:val="00075266"/>
    <w:rsid w:val="00086E62"/>
    <w:rsid w:val="00091441"/>
    <w:rsid w:val="00093263"/>
    <w:rsid w:val="00094007"/>
    <w:rsid w:val="0009699B"/>
    <w:rsid w:val="00097556"/>
    <w:rsid w:val="000A315E"/>
    <w:rsid w:val="000A7797"/>
    <w:rsid w:val="000B20F0"/>
    <w:rsid w:val="000C29DD"/>
    <w:rsid w:val="000D03B3"/>
    <w:rsid w:val="000D6303"/>
    <w:rsid w:val="000E234E"/>
    <w:rsid w:val="000E2472"/>
    <w:rsid w:val="000E4446"/>
    <w:rsid w:val="000F3978"/>
    <w:rsid w:val="001043BC"/>
    <w:rsid w:val="00121818"/>
    <w:rsid w:val="00131466"/>
    <w:rsid w:val="00132CB6"/>
    <w:rsid w:val="001515B9"/>
    <w:rsid w:val="0016779B"/>
    <w:rsid w:val="001778D8"/>
    <w:rsid w:val="00187745"/>
    <w:rsid w:val="001933A4"/>
    <w:rsid w:val="001950FD"/>
    <w:rsid w:val="001B5DD1"/>
    <w:rsid w:val="001F167B"/>
    <w:rsid w:val="002128F1"/>
    <w:rsid w:val="00214FD5"/>
    <w:rsid w:val="00215073"/>
    <w:rsid w:val="00226CD3"/>
    <w:rsid w:val="00231F76"/>
    <w:rsid w:val="00235D99"/>
    <w:rsid w:val="00243F15"/>
    <w:rsid w:val="00246279"/>
    <w:rsid w:val="00263674"/>
    <w:rsid w:val="00267615"/>
    <w:rsid w:val="00270B29"/>
    <w:rsid w:val="0027582B"/>
    <w:rsid w:val="00297C72"/>
    <w:rsid w:val="002B2803"/>
    <w:rsid w:val="002C6D02"/>
    <w:rsid w:val="002C7162"/>
    <w:rsid w:val="002C7E7E"/>
    <w:rsid w:val="002E3310"/>
    <w:rsid w:val="003038F9"/>
    <w:rsid w:val="003179CF"/>
    <w:rsid w:val="00324BA8"/>
    <w:rsid w:val="003268B8"/>
    <w:rsid w:val="00336C7E"/>
    <w:rsid w:val="00364CD1"/>
    <w:rsid w:val="00374C76"/>
    <w:rsid w:val="0038644C"/>
    <w:rsid w:val="003D3A23"/>
    <w:rsid w:val="003E645D"/>
    <w:rsid w:val="004152AC"/>
    <w:rsid w:val="004222B0"/>
    <w:rsid w:val="00434500"/>
    <w:rsid w:val="00435797"/>
    <w:rsid w:val="0045288A"/>
    <w:rsid w:val="00452BA8"/>
    <w:rsid w:val="00454920"/>
    <w:rsid w:val="004A6491"/>
    <w:rsid w:val="004B51EB"/>
    <w:rsid w:val="004C1DBA"/>
    <w:rsid w:val="004C5C12"/>
    <w:rsid w:val="00557F94"/>
    <w:rsid w:val="00580401"/>
    <w:rsid w:val="0058575B"/>
    <w:rsid w:val="005B37C5"/>
    <w:rsid w:val="005C0E94"/>
    <w:rsid w:val="005E60FF"/>
    <w:rsid w:val="00614AC3"/>
    <w:rsid w:val="00614F09"/>
    <w:rsid w:val="00625170"/>
    <w:rsid w:val="0063547E"/>
    <w:rsid w:val="00661620"/>
    <w:rsid w:val="006B6C69"/>
    <w:rsid w:val="006D7B23"/>
    <w:rsid w:val="006E225C"/>
    <w:rsid w:val="006E4271"/>
    <w:rsid w:val="006E6E64"/>
    <w:rsid w:val="00702922"/>
    <w:rsid w:val="0072470D"/>
    <w:rsid w:val="007264A5"/>
    <w:rsid w:val="00744FF9"/>
    <w:rsid w:val="00745E0C"/>
    <w:rsid w:val="00756B37"/>
    <w:rsid w:val="00762D88"/>
    <w:rsid w:val="00771ABF"/>
    <w:rsid w:val="00775D1D"/>
    <w:rsid w:val="007843AD"/>
    <w:rsid w:val="0078695D"/>
    <w:rsid w:val="007B7398"/>
    <w:rsid w:val="007D4C3F"/>
    <w:rsid w:val="00810BBF"/>
    <w:rsid w:val="00815D46"/>
    <w:rsid w:val="00842011"/>
    <w:rsid w:val="00844826"/>
    <w:rsid w:val="00847FF5"/>
    <w:rsid w:val="00850D2D"/>
    <w:rsid w:val="00865990"/>
    <w:rsid w:val="00881963"/>
    <w:rsid w:val="00892BF9"/>
    <w:rsid w:val="008A0207"/>
    <w:rsid w:val="008A3281"/>
    <w:rsid w:val="008B0DEE"/>
    <w:rsid w:val="008B5EA9"/>
    <w:rsid w:val="008F0905"/>
    <w:rsid w:val="008F63D6"/>
    <w:rsid w:val="009146B2"/>
    <w:rsid w:val="009171FF"/>
    <w:rsid w:val="0094303A"/>
    <w:rsid w:val="00984E84"/>
    <w:rsid w:val="0099280C"/>
    <w:rsid w:val="009C4503"/>
    <w:rsid w:val="009D7035"/>
    <w:rsid w:val="009E676D"/>
    <w:rsid w:val="00A007AD"/>
    <w:rsid w:val="00A009AE"/>
    <w:rsid w:val="00A1243D"/>
    <w:rsid w:val="00A13B3B"/>
    <w:rsid w:val="00A455FE"/>
    <w:rsid w:val="00A54DDE"/>
    <w:rsid w:val="00A61BBE"/>
    <w:rsid w:val="00A74473"/>
    <w:rsid w:val="00A81D44"/>
    <w:rsid w:val="00A94B8A"/>
    <w:rsid w:val="00AA119E"/>
    <w:rsid w:val="00AA1503"/>
    <w:rsid w:val="00AA6356"/>
    <w:rsid w:val="00AA6B8D"/>
    <w:rsid w:val="00AA6C44"/>
    <w:rsid w:val="00AC5BE8"/>
    <w:rsid w:val="00AE53D3"/>
    <w:rsid w:val="00B11DD3"/>
    <w:rsid w:val="00B3041C"/>
    <w:rsid w:val="00B304DD"/>
    <w:rsid w:val="00B34578"/>
    <w:rsid w:val="00B710FE"/>
    <w:rsid w:val="00B728F7"/>
    <w:rsid w:val="00B732F7"/>
    <w:rsid w:val="00B81475"/>
    <w:rsid w:val="00B9751A"/>
    <w:rsid w:val="00BA01F1"/>
    <w:rsid w:val="00BC0261"/>
    <w:rsid w:val="00BC593E"/>
    <w:rsid w:val="00BC66C3"/>
    <w:rsid w:val="00BC7204"/>
    <w:rsid w:val="00BC7541"/>
    <w:rsid w:val="00C2424E"/>
    <w:rsid w:val="00C52944"/>
    <w:rsid w:val="00C70CA9"/>
    <w:rsid w:val="00C93EAD"/>
    <w:rsid w:val="00CA1D8A"/>
    <w:rsid w:val="00CA1EAE"/>
    <w:rsid w:val="00CA319E"/>
    <w:rsid w:val="00CA68B9"/>
    <w:rsid w:val="00CA7F94"/>
    <w:rsid w:val="00CB2A29"/>
    <w:rsid w:val="00CB37AD"/>
    <w:rsid w:val="00CB7288"/>
    <w:rsid w:val="00CC3602"/>
    <w:rsid w:val="00CF0F5C"/>
    <w:rsid w:val="00CF4510"/>
    <w:rsid w:val="00D07556"/>
    <w:rsid w:val="00D37438"/>
    <w:rsid w:val="00D5273A"/>
    <w:rsid w:val="00D63EC5"/>
    <w:rsid w:val="00D97D84"/>
    <w:rsid w:val="00DA77A6"/>
    <w:rsid w:val="00DB16ED"/>
    <w:rsid w:val="00DB69E8"/>
    <w:rsid w:val="00DC170F"/>
    <w:rsid w:val="00DF5F79"/>
    <w:rsid w:val="00E0132D"/>
    <w:rsid w:val="00E0585E"/>
    <w:rsid w:val="00E223A8"/>
    <w:rsid w:val="00E57A18"/>
    <w:rsid w:val="00E7511F"/>
    <w:rsid w:val="00E77EC1"/>
    <w:rsid w:val="00E81711"/>
    <w:rsid w:val="00EB1BC9"/>
    <w:rsid w:val="00EC5793"/>
    <w:rsid w:val="00ED0304"/>
    <w:rsid w:val="00ED67E1"/>
    <w:rsid w:val="00EE0584"/>
    <w:rsid w:val="00F12A07"/>
    <w:rsid w:val="00F27C3C"/>
    <w:rsid w:val="00F34A05"/>
    <w:rsid w:val="00F42EFE"/>
    <w:rsid w:val="00F5250D"/>
    <w:rsid w:val="00F62B05"/>
    <w:rsid w:val="00F62C65"/>
    <w:rsid w:val="00F7779D"/>
    <w:rsid w:val="00FA4762"/>
    <w:rsid w:val="00FA5187"/>
    <w:rsid w:val="00FA7E4C"/>
    <w:rsid w:val="00FC0911"/>
    <w:rsid w:val="00FC503B"/>
    <w:rsid w:val="00FC741E"/>
    <w:rsid w:val="00FD3DD3"/>
    <w:rsid w:val="00FD4B4A"/>
    <w:rsid w:val="00FD5086"/>
    <w:rsid w:val="00FD69A1"/>
    <w:rsid w:val="00FE38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5361"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heme="minorBidi"/>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page number"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03B3"/>
    <w:pPr>
      <w:spacing w:after="200" w:line="276" w:lineRule="auto"/>
    </w:pPr>
    <w:rPr>
      <w:rFonts w:asciiTheme="minorHAnsi" w:eastAsiaTheme="minorHAnsi" w:hAnsiTheme="minorHAnsi"/>
      <w:sz w:val="22"/>
    </w:rPr>
  </w:style>
  <w:style w:type="paragraph" w:styleId="Heading1">
    <w:name w:val="heading 1"/>
    <w:basedOn w:val="Normal"/>
    <w:next w:val="Normal"/>
    <w:link w:val="Heading1Char"/>
    <w:qFormat/>
    <w:rsid w:val="006E6E64"/>
    <w:pPr>
      <w:keepNext/>
      <w:outlineLvl w:val="0"/>
    </w:pPr>
    <w:rPr>
      <w:b/>
      <w:sz w:val="32"/>
    </w:rPr>
  </w:style>
  <w:style w:type="paragraph" w:styleId="Heading2">
    <w:name w:val="heading 2"/>
    <w:basedOn w:val="Normal"/>
    <w:next w:val="Normal"/>
    <w:link w:val="Heading2Char"/>
    <w:qFormat/>
    <w:rsid w:val="006E6E64"/>
    <w:pPr>
      <w:outlineLvl w:val="1"/>
    </w:pPr>
    <w:rPr>
      <w:b/>
      <w:sz w:val="32"/>
    </w:rPr>
  </w:style>
  <w:style w:type="paragraph" w:styleId="Heading3">
    <w:name w:val="heading 3"/>
    <w:basedOn w:val="Normal"/>
    <w:next w:val="Normal"/>
    <w:link w:val="Heading3Char"/>
    <w:qFormat/>
    <w:rsid w:val="006E6E64"/>
    <w:pPr>
      <w:outlineLvl w:val="2"/>
    </w:pPr>
    <w:rPr>
      <w:b/>
      <w:sz w:val="28"/>
    </w:rPr>
  </w:style>
  <w:style w:type="paragraph" w:styleId="Heading4">
    <w:name w:val="heading 4"/>
    <w:basedOn w:val="Normal"/>
    <w:next w:val="Normal"/>
    <w:link w:val="Heading4Char"/>
    <w:qFormat/>
    <w:rsid w:val="006E6E64"/>
    <w:pPr>
      <w:keepNext/>
      <w:keepLines/>
      <w:tabs>
        <w:tab w:val="left" w:pos="1368"/>
        <w:tab w:val="left" w:pos="2304"/>
        <w:tab w:val="left" w:pos="4320"/>
      </w:tabs>
      <w:outlineLvl w:val="3"/>
    </w:pPr>
    <w:rPr>
      <w:b/>
    </w:rPr>
  </w:style>
  <w:style w:type="paragraph" w:styleId="Heading5">
    <w:name w:val="heading 5"/>
    <w:basedOn w:val="Normal"/>
    <w:next w:val="Normal"/>
    <w:link w:val="Heading5Char"/>
    <w:qFormat/>
    <w:rsid w:val="006E6E64"/>
    <w:pPr>
      <w:keepNext/>
      <w:jc w:val="center"/>
      <w:outlineLvl w:val="4"/>
    </w:pPr>
  </w:style>
  <w:style w:type="paragraph" w:styleId="Heading6">
    <w:name w:val="heading 6"/>
    <w:basedOn w:val="Normal"/>
    <w:next w:val="Normal"/>
    <w:link w:val="Heading6Char"/>
    <w:qFormat/>
    <w:rsid w:val="006E6E64"/>
    <w:pPr>
      <w:keepNext/>
      <w:outlineLvl w:val="5"/>
    </w:pPr>
    <w:rPr>
      <w:sz w:val="28"/>
    </w:rPr>
  </w:style>
  <w:style w:type="paragraph" w:styleId="Heading7">
    <w:name w:val="heading 7"/>
    <w:basedOn w:val="Normal"/>
    <w:next w:val="Normal"/>
    <w:link w:val="Heading7Char"/>
    <w:qFormat/>
    <w:rsid w:val="006E6E64"/>
    <w:pPr>
      <w:keepNext/>
      <w:outlineLvl w:val="6"/>
    </w:pPr>
  </w:style>
  <w:style w:type="paragraph" w:styleId="Heading8">
    <w:name w:val="heading 8"/>
    <w:basedOn w:val="Normal"/>
    <w:next w:val="Normal"/>
    <w:link w:val="Heading8Char"/>
    <w:qFormat/>
    <w:rsid w:val="006E6E64"/>
    <w:pPr>
      <w:keepNext/>
      <w:outlineLvl w:val="7"/>
    </w:pPr>
    <w:rPr>
      <w:b/>
    </w:rPr>
  </w:style>
  <w:style w:type="paragraph" w:styleId="Heading9">
    <w:name w:val="heading 9"/>
    <w:basedOn w:val="Normal"/>
    <w:next w:val="Normal"/>
    <w:link w:val="Heading9Char"/>
    <w:qFormat/>
    <w:rsid w:val="006E6E64"/>
    <w:pPr>
      <w:keepNext/>
      <w:outlineLvl w:val="8"/>
    </w:pPr>
    <w:rPr>
      <w:b/>
      <w:sz w:val="28"/>
    </w:rPr>
  </w:style>
  <w:style w:type="character" w:default="1" w:styleId="DefaultParagraphFont">
    <w:name w:val="Default Paragraph Font"/>
    <w:uiPriority w:val="1"/>
    <w:semiHidden/>
    <w:unhideWhenUsed/>
    <w:rsid w:val="000D03B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D03B3"/>
  </w:style>
  <w:style w:type="paragraph" w:styleId="PlainText">
    <w:name w:val="Plain Text"/>
    <w:basedOn w:val="Normal"/>
    <w:semiHidden/>
    <w:rsid w:val="000E2472"/>
    <w:rPr>
      <w:rFonts w:ascii="Courier New" w:hAnsi="Courier New"/>
    </w:rPr>
  </w:style>
  <w:style w:type="paragraph" w:styleId="Header">
    <w:name w:val="header"/>
    <w:basedOn w:val="Normal"/>
    <w:semiHidden/>
    <w:rsid w:val="000E2472"/>
    <w:pPr>
      <w:tabs>
        <w:tab w:val="center" w:pos="4320"/>
        <w:tab w:val="right" w:pos="8640"/>
      </w:tabs>
    </w:pPr>
  </w:style>
  <w:style w:type="paragraph" w:styleId="Footer">
    <w:name w:val="footer"/>
    <w:basedOn w:val="Normal"/>
    <w:link w:val="FooterChar"/>
    <w:uiPriority w:val="99"/>
    <w:rsid w:val="000E2472"/>
    <w:pPr>
      <w:tabs>
        <w:tab w:val="center" w:pos="4320"/>
        <w:tab w:val="right" w:pos="8640"/>
      </w:tabs>
    </w:pPr>
  </w:style>
  <w:style w:type="character" w:styleId="PageNumber">
    <w:name w:val="page number"/>
    <w:basedOn w:val="DefaultParagraphFont"/>
    <w:semiHidden/>
    <w:rsid w:val="000E2472"/>
  </w:style>
  <w:style w:type="paragraph" w:styleId="Caption">
    <w:name w:val="caption"/>
    <w:basedOn w:val="Normal"/>
    <w:next w:val="Normal"/>
    <w:qFormat/>
    <w:rsid w:val="006E6E64"/>
    <w:pPr>
      <w:spacing w:before="120" w:after="120"/>
    </w:pPr>
    <w:rPr>
      <w:b/>
    </w:rPr>
  </w:style>
  <w:style w:type="paragraph" w:styleId="EndnoteText">
    <w:name w:val="endnote text"/>
    <w:basedOn w:val="Normal"/>
    <w:semiHidden/>
    <w:rsid w:val="000E2472"/>
  </w:style>
  <w:style w:type="paragraph" w:styleId="BodyText">
    <w:name w:val="Body Text"/>
    <w:basedOn w:val="Normal"/>
    <w:semiHidden/>
    <w:rsid w:val="000E2472"/>
    <w:pPr>
      <w:jc w:val="center"/>
    </w:pPr>
  </w:style>
  <w:style w:type="paragraph" w:styleId="BodyText2">
    <w:name w:val="Body Text 2"/>
    <w:basedOn w:val="Normal"/>
    <w:semiHidden/>
    <w:rsid w:val="000E2472"/>
  </w:style>
  <w:style w:type="paragraph" w:customStyle="1" w:styleId="HTMLBody">
    <w:name w:val="HTML Body"/>
    <w:rsid w:val="000E2472"/>
    <w:rPr>
      <w:rFonts w:ascii="Arial" w:hAnsi="Arial"/>
      <w:snapToGrid w:val="0"/>
    </w:rPr>
  </w:style>
  <w:style w:type="paragraph" w:styleId="TOC1">
    <w:name w:val="toc 1"/>
    <w:basedOn w:val="Normal"/>
    <w:next w:val="Normal"/>
    <w:autoRedefine/>
    <w:uiPriority w:val="39"/>
    <w:rsid w:val="00093263"/>
    <w:pPr>
      <w:tabs>
        <w:tab w:val="right" w:leader="dot" w:pos="10070"/>
      </w:tabs>
      <w:spacing w:before="120" w:after="120" w:line="240" w:lineRule="auto"/>
    </w:pPr>
    <w:rPr>
      <w:b/>
      <w:caps/>
      <w:noProof/>
      <w:sz w:val="20"/>
    </w:rPr>
  </w:style>
  <w:style w:type="paragraph" w:styleId="TOC2">
    <w:name w:val="toc 2"/>
    <w:basedOn w:val="Normal"/>
    <w:next w:val="Normal"/>
    <w:autoRedefine/>
    <w:uiPriority w:val="39"/>
    <w:rsid w:val="00D63EC5"/>
    <w:pPr>
      <w:tabs>
        <w:tab w:val="right" w:leader="dot" w:pos="10080"/>
      </w:tabs>
      <w:spacing w:after="0" w:line="240" w:lineRule="auto"/>
      <w:ind w:left="240"/>
    </w:pPr>
    <w:rPr>
      <w:smallCaps/>
      <w:sz w:val="20"/>
    </w:rPr>
  </w:style>
  <w:style w:type="paragraph" w:styleId="TOC3">
    <w:name w:val="toc 3"/>
    <w:basedOn w:val="Normal"/>
    <w:next w:val="Normal"/>
    <w:autoRedefine/>
    <w:uiPriority w:val="39"/>
    <w:rsid w:val="000E2472"/>
    <w:pPr>
      <w:tabs>
        <w:tab w:val="right" w:leader="dot" w:pos="10070"/>
      </w:tabs>
      <w:ind w:left="480"/>
    </w:pPr>
    <w:rPr>
      <w:noProof/>
      <w:sz w:val="20"/>
    </w:rPr>
  </w:style>
  <w:style w:type="paragraph" w:styleId="TOC4">
    <w:name w:val="toc 4"/>
    <w:basedOn w:val="Normal"/>
    <w:next w:val="Normal"/>
    <w:autoRedefine/>
    <w:semiHidden/>
    <w:rsid w:val="000E2472"/>
    <w:pPr>
      <w:tabs>
        <w:tab w:val="left" w:pos="1440"/>
        <w:tab w:val="left" w:pos="1920"/>
        <w:tab w:val="right" w:leader="dot" w:pos="10070"/>
      </w:tabs>
      <w:ind w:left="720"/>
    </w:pPr>
    <w:rPr>
      <w:noProof/>
      <w:sz w:val="18"/>
    </w:rPr>
  </w:style>
  <w:style w:type="paragraph" w:styleId="TOC5">
    <w:name w:val="toc 5"/>
    <w:basedOn w:val="Normal"/>
    <w:next w:val="Normal"/>
    <w:autoRedefine/>
    <w:semiHidden/>
    <w:rsid w:val="000E2472"/>
    <w:pPr>
      <w:ind w:left="960"/>
    </w:pPr>
    <w:rPr>
      <w:sz w:val="18"/>
    </w:rPr>
  </w:style>
  <w:style w:type="paragraph" w:styleId="TOC6">
    <w:name w:val="toc 6"/>
    <w:basedOn w:val="Normal"/>
    <w:next w:val="Normal"/>
    <w:autoRedefine/>
    <w:semiHidden/>
    <w:rsid w:val="000E2472"/>
    <w:pPr>
      <w:ind w:left="1200"/>
    </w:pPr>
    <w:rPr>
      <w:sz w:val="18"/>
    </w:rPr>
  </w:style>
  <w:style w:type="paragraph" w:styleId="TOC7">
    <w:name w:val="toc 7"/>
    <w:basedOn w:val="Normal"/>
    <w:next w:val="Normal"/>
    <w:autoRedefine/>
    <w:semiHidden/>
    <w:rsid w:val="000E2472"/>
    <w:pPr>
      <w:ind w:left="1440"/>
    </w:pPr>
    <w:rPr>
      <w:sz w:val="18"/>
    </w:rPr>
  </w:style>
  <w:style w:type="paragraph" w:styleId="TOC8">
    <w:name w:val="toc 8"/>
    <w:basedOn w:val="Normal"/>
    <w:next w:val="Normal"/>
    <w:autoRedefine/>
    <w:semiHidden/>
    <w:rsid w:val="000E2472"/>
    <w:pPr>
      <w:ind w:left="1680"/>
    </w:pPr>
    <w:rPr>
      <w:sz w:val="18"/>
    </w:rPr>
  </w:style>
  <w:style w:type="paragraph" w:styleId="TOC9">
    <w:name w:val="toc 9"/>
    <w:basedOn w:val="Normal"/>
    <w:next w:val="Normal"/>
    <w:autoRedefine/>
    <w:semiHidden/>
    <w:rsid w:val="000E2472"/>
    <w:pPr>
      <w:ind w:left="1920"/>
    </w:pPr>
    <w:rPr>
      <w:sz w:val="18"/>
    </w:rPr>
  </w:style>
  <w:style w:type="paragraph" w:styleId="FootnoteText">
    <w:name w:val="footnote text"/>
    <w:basedOn w:val="Normal"/>
    <w:semiHidden/>
    <w:rsid w:val="000E2472"/>
    <w:rPr>
      <w:sz w:val="20"/>
    </w:rPr>
  </w:style>
  <w:style w:type="character" w:styleId="FootnoteReference">
    <w:name w:val="footnote reference"/>
    <w:semiHidden/>
    <w:rsid w:val="000E2472"/>
    <w:rPr>
      <w:vertAlign w:val="superscript"/>
    </w:rPr>
  </w:style>
  <w:style w:type="character" w:styleId="Hyperlink">
    <w:name w:val="Hyperlink"/>
    <w:semiHidden/>
    <w:rsid w:val="000E2472"/>
    <w:rPr>
      <w:color w:val="0000FF"/>
      <w:u w:val="single"/>
    </w:rPr>
  </w:style>
  <w:style w:type="character" w:styleId="FollowedHyperlink">
    <w:name w:val="FollowedHyperlink"/>
    <w:semiHidden/>
    <w:rsid w:val="000E2472"/>
    <w:rPr>
      <w:color w:val="800080"/>
      <w:u w:val="single"/>
    </w:rPr>
  </w:style>
  <w:style w:type="paragraph" w:styleId="Index1">
    <w:name w:val="index 1"/>
    <w:basedOn w:val="Normal"/>
    <w:next w:val="Normal"/>
    <w:autoRedefine/>
    <w:semiHidden/>
    <w:rsid w:val="000E2472"/>
    <w:pPr>
      <w:ind w:left="240" w:hanging="240"/>
    </w:pPr>
  </w:style>
  <w:style w:type="paragraph" w:styleId="Index2">
    <w:name w:val="index 2"/>
    <w:basedOn w:val="Normal"/>
    <w:next w:val="Normal"/>
    <w:autoRedefine/>
    <w:semiHidden/>
    <w:rsid w:val="000E2472"/>
    <w:pPr>
      <w:ind w:left="480" w:hanging="240"/>
    </w:pPr>
  </w:style>
  <w:style w:type="paragraph" w:styleId="Index3">
    <w:name w:val="index 3"/>
    <w:basedOn w:val="Normal"/>
    <w:next w:val="Normal"/>
    <w:autoRedefine/>
    <w:semiHidden/>
    <w:rsid w:val="000E2472"/>
    <w:pPr>
      <w:ind w:left="720" w:hanging="240"/>
    </w:pPr>
  </w:style>
  <w:style w:type="paragraph" w:styleId="Index4">
    <w:name w:val="index 4"/>
    <w:basedOn w:val="Normal"/>
    <w:next w:val="Normal"/>
    <w:autoRedefine/>
    <w:semiHidden/>
    <w:rsid w:val="000E2472"/>
    <w:pPr>
      <w:ind w:left="960" w:hanging="240"/>
    </w:pPr>
  </w:style>
  <w:style w:type="paragraph" w:styleId="Index5">
    <w:name w:val="index 5"/>
    <w:basedOn w:val="Normal"/>
    <w:next w:val="Normal"/>
    <w:autoRedefine/>
    <w:semiHidden/>
    <w:rsid w:val="000E2472"/>
    <w:pPr>
      <w:ind w:left="1200" w:hanging="240"/>
    </w:pPr>
  </w:style>
  <w:style w:type="paragraph" w:styleId="Index6">
    <w:name w:val="index 6"/>
    <w:basedOn w:val="Normal"/>
    <w:next w:val="Normal"/>
    <w:autoRedefine/>
    <w:semiHidden/>
    <w:rsid w:val="000E2472"/>
    <w:pPr>
      <w:ind w:left="1440" w:hanging="240"/>
    </w:pPr>
  </w:style>
  <w:style w:type="paragraph" w:styleId="Index7">
    <w:name w:val="index 7"/>
    <w:basedOn w:val="Normal"/>
    <w:next w:val="Normal"/>
    <w:autoRedefine/>
    <w:semiHidden/>
    <w:rsid w:val="000E2472"/>
    <w:pPr>
      <w:ind w:left="1680" w:hanging="240"/>
    </w:pPr>
  </w:style>
  <w:style w:type="paragraph" w:styleId="Index8">
    <w:name w:val="index 8"/>
    <w:basedOn w:val="Normal"/>
    <w:next w:val="Normal"/>
    <w:autoRedefine/>
    <w:semiHidden/>
    <w:rsid w:val="000E2472"/>
    <w:pPr>
      <w:ind w:left="1920" w:hanging="240"/>
    </w:pPr>
  </w:style>
  <w:style w:type="paragraph" w:styleId="Index9">
    <w:name w:val="index 9"/>
    <w:basedOn w:val="Normal"/>
    <w:next w:val="Normal"/>
    <w:autoRedefine/>
    <w:semiHidden/>
    <w:rsid w:val="000E2472"/>
    <w:pPr>
      <w:ind w:left="2160" w:hanging="240"/>
    </w:pPr>
  </w:style>
  <w:style w:type="paragraph" w:styleId="IndexHeading">
    <w:name w:val="index heading"/>
    <w:basedOn w:val="Normal"/>
    <w:next w:val="Index1"/>
    <w:semiHidden/>
    <w:rsid w:val="000E2472"/>
  </w:style>
  <w:style w:type="paragraph" w:styleId="TableofFigures">
    <w:name w:val="table of figures"/>
    <w:basedOn w:val="Normal"/>
    <w:next w:val="Normal"/>
    <w:uiPriority w:val="99"/>
    <w:rsid w:val="000E2472"/>
    <w:pPr>
      <w:ind w:left="480" w:hanging="480"/>
    </w:pPr>
  </w:style>
  <w:style w:type="paragraph" w:customStyle="1" w:styleId="DefinitionTerm">
    <w:name w:val="Definition Term"/>
    <w:basedOn w:val="Normal"/>
    <w:next w:val="DefinitionList"/>
    <w:rsid w:val="000E2472"/>
    <w:pPr>
      <w:widowControl w:val="0"/>
    </w:pPr>
    <w:rPr>
      <w:snapToGrid w:val="0"/>
    </w:rPr>
  </w:style>
  <w:style w:type="paragraph" w:customStyle="1" w:styleId="DefinitionList">
    <w:name w:val="Definition List"/>
    <w:basedOn w:val="Normal"/>
    <w:next w:val="DefinitionTerm"/>
    <w:rsid w:val="000E2472"/>
    <w:pPr>
      <w:widowControl w:val="0"/>
      <w:ind w:left="360"/>
    </w:pPr>
    <w:rPr>
      <w:snapToGrid w:val="0"/>
    </w:rPr>
  </w:style>
  <w:style w:type="character" w:customStyle="1" w:styleId="Definition">
    <w:name w:val="Definition"/>
    <w:rsid w:val="000E2472"/>
    <w:rPr>
      <w:i/>
    </w:rPr>
  </w:style>
  <w:style w:type="paragraph" w:customStyle="1" w:styleId="H1">
    <w:name w:val="H1"/>
    <w:basedOn w:val="Normal"/>
    <w:next w:val="Normal"/>
    <w:rsid w:val="000E2472"/>
    <w:pPr>
      <w:keepNext/>
      <w:widowControl w:val="0"/>
      <w:spacing w:before="100" w:after="100"/>
      <w:outlineLvl w:val="1"/>
    </w:pPr>
    <w:rPr>
      <w:b/>
      <w:snapToGrid w:val="0"/>
      <w:kern w:val="36"/>
      <w:sz w:val="48"/>
    </w:rPr>
  </w:style>
  <w:style w:type="paragraph" w:customStyle="1" w:styleId="H2">
    <w:name w:val="H2"/>
    <w:basedOn w:val="Normal"/>
    <w:next w:val="Normal"/>
    <w:rsid w:val="000E2472"/>
    <w:pPr>
      <w:keepNext/>
      <w:widowControl w:val="0"/>
      <w:spacing w:before="100" w:after="100"/>
      <w:outlineLvl w:val="2"/>
    </w:pPr>
    <w:rPr>
      <w:b/>
      <w:snapToGrid w:val="0"/>
      <w:sz w:val="36"/>
    </w:rPr>
  </w:style>
  <w:style w:type="paragraph" w:customStyle="1" w:styleId="H3">
    <w:name w:val="H3"/>
    <w:basedOn w:val="Normal"/>
    <w:next w:val="Normal"/>
    <w:rsid w:val="000E2472"/>
    <w:pPr>
      <w:keepNext/>
      <w:widowControl w:val="0"/>
      <w:spacing w:before="100" w:after="100"/>
      <w:outlineLvl w:val="3"/>
    </w:pPr>
    <w:rPr>
      <w:b/>
      <w:snapToGrid w:val="0"/>
      <w:sz w:val="28"/>
    </w:rPr>
  </w:style>
  <w:style w:type="paragraph" w:customStyle="1" w:styleId="H4">
    <w:name w:val="H4"/>
    <w:basedOn w:val="Normal"/>
    <w:next w:val="Normal"/>
    <w:rsid w:val="000E2472"/>
    <w:pPr>
      <w:keepNext/>
      <w:widowControl w:val="0"/>
      <w:spacing w:before="100" w:after="100"/>
      <w:outlineLvl w:val="4"/>
    </w:pPr>
    <w:rPr>
      <w:b/>
      <w:snapToGrid w:val="0"/>
    </w:rPr>
  </w:style>
  <w:style w:type="paragraph" w:customStyle="1" w:styleId="H5">
    <w:name w:val="H5"/>
    <w:basedOn w:val="Normal"/>
    <w:next w:val="Normal"/>
    <w:rsid w:val="000E2472"/>
    <w:pPr>
      <w:keepNext/>
      <w:widowControl w:val="0"/>
      <w:spacing w:before="100" w:after="100"/>
      <w:outlineLvl w:val="5"/>
    </w:pPr>
    <w:rPr>
      <w:b/>
      <w:snapToGrid w:val="0"/>
      <w:sz w:val="20"/>
    </w:rPr>
  </w:style>
  <w:style w:type="paragraph" w:customStyle="1" w:styleId="H6">
    <w:name w:val="H6"/>
    <w:basedOn w:val="Normal"/>
    <w:next w:val="Normal"/>
    <w:rsid w:val="000E2472"/>
    <w:pPr>
      <w:keepNext/>
      <w:widowControl w:val="0"/>
      <w:spacing w:before="100" w:after="100"/>
      <w:outlineLvl w:val="6"/>
    </w:pPr>
    <w:rPr>
      <w:b/>
      <w:snapToGrid w:val="0"/>
      <w:sz w:val="16"/>
    </w:rPr>
  </w:style>
  <w:style w:type="paragraph" w:customStyle="1" w:styleId="Address">
    <w:name w:val="Address"/>
    <w:basedOn w:val="Normal"/>
    <w:next w:val="Normal"/>
    <w:rsid w:val="000E2472"/>
    <w:pPr>
      <w:widowControl w:val="0"/>
    </w:pPr>
    <w:rPr>
      <w:i/>
      <w:snapToGrid w:val="0"/>
    </w:rPr>
  </w:style>
  <w:style w:type="paragraph" w:customStyle="1" w:styleId="Blockquote">
    <w:name w:val="Blockquote"/>
    <w:basedOn w:val="Normal"/>
    <w:rsid w:val="000E2472"/>
    <w:pPr>
      <w:widowControl w:val="0"/>
      <w:spacing w:before="100" w:after="100"/>
      <w:ind w:left="360" w:right="360"/>
    </w:pPr>
    <w:rPr>
      <w:snapToGrid w:val="0"/>
    </w:rPr>
  </w:style>
  <w:style w:type="character" w:customStyle="1" w:styleId="CITE">
    <w:name w:val="CITE"/>
    <w:rsid w:val="000E2472"/>
    <w:rPr>
      <w:i/>
    </w:rPr>
  </w:style>
  <w:style w:type="character" w:customStyle="1" w:styleId="CODE">
    <w:name w:val="CODE"/>
    <w:rsid w:val="000E2472"/>
    <w:rPr>
      <w:rFonts w:ascii="Courier New" w:hAnsi="Courier New"/>
      <w:sz w:val="20"/>
    </w:rPr>
  </w:style>
  <w:style w:type="character" w:customStyle="1" w:styleId="Keyboard">
    <w:name w:val="Keyboard"/>
    <w:rsid w:val="000E2472"/>
    <w:rPr>
      <w:rFonts w:ascii="Courier New" w:hAnsi="Courier New"/>
      <w:b/>
      <w:sz w:val="20"/>
    </w:rPr>
  </w:style>
  <w:style w:type="paragraph" w:customStyle="1" w:styleId="Preformatted">
    <w:name w:val="Preformatted"/>
    <w:basedOn w:val="Normal"/>
    <w:rsid w:val="000E2472"/>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z-BottomofForm">
    <w:name w:val="HTML Bottom of Form"/>
    <w:next w:val="Normal"/>
    <w:hidden/>
    <w:rsid w:val="000E2472"/>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rsid w:val="000E2472"/>
    <w:pPr>
      <w:widowControl w:val="0"/>
      <w:pBdr>
        <w:bottom w:val="double" w:sz="2" w:space="0" w:color="000000"/>
      </w:pBdr>
      <w:jc w:val="center"/>
    </w:pPr>
    <w:rPr>
      <w:rFonts w:ascii="Arial" w:hAnsi="Arial"/>
      <w:snapToGrid w:val="0"/>
      <w:vanish/>
      <w:sz w:val="16"/>
    </w:rPr>
  </w:style>
  <w:style w:type="character" w:customStyle="1" w:styleId="Sample">
    <w:name w:val="Sample"/>
    <w:rsid w:val="000E2472"/>
    <w:rPr>
      <w:rFonts w:ascii="Courier New" w:hAnsi="Courier New"/>
    </w:rPr>
  </w:style>
  <w:style w:type="character" w:customStyle="1" w:styleId="Typewriter">
    <w:name w:val="Typewriter"/>
    <w:rsid w:val="000E2472"/>
    <w:rPr>
      <w:rFonts w:ascii="Courier New" w:hAnsi="Courier New"/>
      <w:sz w:val="20"/>
    </w:rPr>
  </w:style>
  <w:style w:type="character" w:customStyle="1" w:styleId="Variable">
    <w:name w:val="Variable"/>
    <w:rsid w:val="000E2472"/>
    <w:rPr>
      <w:i/>
    </w:rPr>
  </w:style>
  <w:style w:type="character" w:customStyle="1" w:styleId="HTMLMarkup">
    <w:name w:val="HTML Markup"/>
    <w:rsid w:val="000E2472"/>
    <w:rPr>
      <w:vanish/>
      <w:color w:val="FF0000"/>
    </w:rPr>
  </w:style>
  <w:style w:type="character" w:customStyle="1" w:styleId="Comment">
    <w:name w:val="Comment"/>
    <w:rsid w:val="000E2472"/>
    <w:rPr>
      <w:vanish/>
    </w:rPr>
  </w:style>
  <w:style w:type="paragraph" w:styleId="DocumentMap">
    <w:name w:val="Document Map"/>
    <w:basedOn w:val="Normal"/>
    <w:semiHidden/>
    <w:rsid w:val="000E2472"/>
    <w:pPr>
      <w:shd w:val="clear" w:color="auto" w:fill="000080"/>
    </w:pPr>
    <w:rPr>
      <w:rFonts w:ascii="Tahoma" w:hAnsi="Tahoma"/>
    </w:rPr>
  </w:style>
  <w:style w:type="paragraph" w:styleId="BlockText">
    <w:name w:val="Block Text"/>
    <w:basedOn w:val="Normal"/>
    <w:semiHidden/>
    <w:rsid w:val="000E2472"/>
    <w:pPr>
      <w:spacing w:after="120"/>
      <w:ind w:left="1440" w:right="1440"/>
    </w:pPr>
  </w:style>
  <w:style w:type="paragraph" w:styleId="BodyText3">
    <w:name w:val="Body Text 3"/>
    <w:basedOn w:val="Normal"/>
    <w:semiHidden/>
    <w:rsid w:val="000E2472"/>
    <w:pPr>
      <w:spacing w:after="120"/>
    </w:pPr>
    <w:rPr>
      <w:sz w:val="16"/>
    </w:rPr>
  </w:style>
  <w:style w:type="paragraph" w:styleId="BodyTextFirstIndent">
    <w:name w:val="Body Text First Indent"/>
    <w:basedOn w:val="BodyText"/>
    <w:semiHidden/>
    <w:rsid w:val="000E2472"/>
    <w:pPr>
      <w:spacing w:after="120"/>
      <w:ind w:firstLine="210"/>
      <w:jc w:val="left"/>
    </w:pPr>
  </w:style>
  <w:style w:type="paragraph" w:styleId="BodyTextIndent">
    <w:name w:val="Body Text Indent"/>
    <w:basedOn w:val="Normal"/>
    <w:semiHidden/>
    <w:rsid w:val="000E2472"/>
    <w:pPr>
      <w:spacing w:after="120"/>
      <w:ind w:left="360"/>
    </w:pPr>
  </w:style>
  <w:style w:type="paragraph" w:styleId="BodyTextFirstIndent2">
    <w:name w:val="Body Text First Indent 2"/>
    <w:basedOn w:val="BodyTextIndent"/>
    <w:semiHidden/>
    <w:rsid w:val="000E2472"/>
    <w:pPr>
      <w:ind w:firstLine="210"/>
    </w:pPr>
  </w:style>
  <w:style w:type="paragraph" w:styleId="BodyTextIndent2">
    <w:name w:val="Body Text Indent 2"/>
    <w:basedOn w:val="Normal"/>
    <w:semiHidden/>
    <w:rsid w:val="000E2472"/>
    <w:pPr>
      <w:spacing w:after="120" w:line="480" w:lineRule="auto"/>
      <w:ind w:left="360"/>
    </w:pPr>
  </w:style>
  <w:style w:type="paragraph" w:styleId="BodyTextIndent3">
    <w:name w:val="Body Text Indent 3"/>
    <w:basedOn w:val="Normal"/>
    <w:semiHidden/>
    <w:rsid w:val="000E2472"/>
    <w:pPr>
      <w:spacing w:after="120"/>
      <w:ind w:left="360"/>
    </w:pPr>
    <w:rPr>
      <w:sz w:val="16"/>
    </w:rPr>
  </w:style>
  <w:style w:type="paragraph" w:styleId="Closing">
    <w:name w:val="Closing"/>
    <w:basedOn w:val="Normal"/>
    <w:semiHidden/>
    <w:rsid w:val="000E2472"/>
    <w:pPr>
      <w:ind w:left="4320"/>
    </w:pPr>
  </w:style>
  <w:style w:type="paragraph" w:styleId="CommentText">
    <w:name w:val="annotation text"/>
    <w:basedOn w:val="Normal"/>
    <w:semiHidden/>
    <w:rsid w:val="000E2472"/>
    <w:rPr>
      <w:sz w:val="20"/>
    </w:rPr>
  </w:style>
  <w:style w:type="paragraph" w:styleId="Date">
    <w:name w:val="Date"/>
    <w:basedOn w:val="Normal"/>
    <w:next w:val="Normal"/>
    <w:semiHidden/>
    <w:rsid w:val="000E2472"/>
  </w:style>
  <w:style w:type="paragraph" w:styleId="EnvelopeAddress">
    <w:name w:val="envelope address"/>
    <w:basedOn w:val="Normal"/>
    <w:semiHidden/>
    <w:rsid w:val="000E2472"/>
    <w:pPr>
      <w:framePr w:w="7920" w:h="1980" w:hRule="exact" w:hSpace="180" w:wrap="auto" w:hAnchor="page" w:xAlign="center" w:yAlign="bottom"/>
      <w:ind w:left="2880"/>
    </w:pPr>
    <w:rPr>
      <w:rFonts w:ascii="Arial" w:hAnsi="Arial"/>
    </w:rPr>
  </w:style>
  <w:style w:type="paragraph" w:styleId="EnvelopeReturn">
    <w:name w:val="envelope return"/>
    <w:basedOn w:val="Normal"/>
    <w:semiHidden/>
    <w:rsid w:val="000E2472"/>
    <w:rPr>
      <w:rFonts w:ascii="Arial" w:hAnsi="Arial"/>
      <w:sz w:val="20"/>
    </w:rPr>
  </w:style>
  <w:style w:type="paragraph" w:styleId="List">
    <w:name w:val="List"/>
    <w:basedOn w:val="Normal"/>
    <w:semiHidden/>
    <w:rsid w:val="000E2472"/>
    <w:pPr>
      <w:ind w:left="360" w:hanging="360"/>
    </w:pPr>
  </w:style>
  <w:style w:type="paragraph" w:styleId="List2">
    <w:name w:val="List 2"/>
    <w:basedOn w:val="Normal"/>
    <w:semiHidden/>
    <w:rsid w:val="000E2472"/>
    <w:pPr>
      <w:ind w:left="720" w:hanging="360"/>
    </w:pPr>
  </w:style>
  <w:style w:type="paragraph" w:styleId="List3">
    <w:name w:val="List 3"/>
    <w:basedOn w:val="Normal"/>
    <w:semiHidden/>
    <w:rsid w:val="000E2472"/>
    <w:pPr>
      <w:ind w:left="1080" w:hanging="360"/>
    </w:pPr>
  </w:style>
  <w:style w:type="paragraph" w:styleId="List4">
    <w:name w:val="List 4"/>
    <w:basedOn w:val="Normal"/>
    <w:semiHidden/>
    <w:rsid w:val="000E2472"/>
    <w:pPr>
      <w:ind w:left="1440" w:hanging="360"/>
    </w:pPr>
  </w:style>
  <w:style w:type="paragraph" w:styleId="List5">
    <w:name w:val="List 5"/>
    <w:basedOn w:val="Normal"/>
    <w:semiHidden/>
    <w:rsid w:val="000E2472"/>
    <w:pPr>
      <w:ind w:left="1800" w:hanging="360"/>
    </w:pPr>
  </w:style>
  <w:style w:type="paragraph" w:styleId="ListBullet">
    <w:name w:val="List Bullet"/>
    <w:basedOn w:val="Normal"/>
    <w:autoRedefine/>
    <w:semiHidden/>
    <w:rsid w:val="000E2472"/>
    <w:pPr>
      <w:numPr>
        <w:numId w:val="1"/>
      </w:numPr>
    </w:pPr>
  </w:style>
  <w:style w:type="paragraph" w:styleId="ListBullet2">
    <w:name w:val="List Bullet 2"/>
    <w:basedOn w:val="Normal"/>
    <w:autoRedefine/>
    <w:semiHidden/>
    <w:rsid w:val="000E2472"/>
    <w:pPr>
      <w:numPr>
        <w:numId w:val="2"/>
      </w:numPr>
    </w:pPr>
  </w:style>
  <w:style w:type="paragraph" w:styleId="ListBullet3">
    <w:name w:val="List Bullet 3"/>
    <w:basedOn w:val="Normal"/>
    <w:autoRedefine/>
    <w:semiHidden/>
    <w:rsid w:val="000E2472"/>
    <w:pPr>
      <w:numPr>
        <w:numId w:val="3"/>
      </w:numPr>
    </w:pPr>
  </w:style>
  <w:style w:type="paragraph" w:styleId="ListBullet4">
    <w:name w:val="List Bullet 4"/>
    <w:basedOn w:val="Normal"/>
    <w:autoRedefine/>
    <w:semiHidden/>
    <w:rsid w:val="000E2472"/>
    <w:pPr>
      <w:numPr>
        <w:numId w:val="4"/>
      </w:numPr>
    </w:pPr>
  </w:style>
  <w:style w:type="paragraph" w:styleId="ListBullet5">
    <w:name w:val="List Bullet 5"/>
    <w:basedOn w:val="Normal"/>
    <w:autoRedefine/>
    <w:semiHidden/>
    <w:rsid w:val="000E2472"/>
    <w:pPr>
      <w:numPr>
        <w:numId w:val="5"/>
      </w:numPr>
    </w:pPr>
  </w:style>
  <w:style w:type="paragraph" w:styleId="ListContinue">
    <w:name w:val="List Continue"/>
    <w:basedOn w:val="Normal"/>
    <w:semiHidden/>
    <w:rsid w:val="000E2472"/>
    <w:pPr>
      <w:spacing w:after="120"/>
      <w:ind w:left="360"/>
    </w:pPr>
  </w:style>
  <w:style w:type="paragraph" w:styleId="ListContinue2">
    <w:name w:val="List Continue 2"/>
    <w:basedOn w:val="Normal"/>
    <w:semiHidden/>
    <w:rsid w:val="000E2472"/>
    <w:pPr>
      <w:spacing w:after="120"/>
      <w:ind w:left="720"/>
    </w:pPr>
  </w:style>
  <w:style w:type="paragraph" w:styleId="ListContinue3">
    <w:name w:val="List Continue 3"/>
    <w:basedOn w:val="Normal"/>
    <w:semiHidden/>
    <w:rsid w:val="000E2472"/>
    <w:pPr>
      <w:spacing w:after="120"/>
      <w:ind w:left="1080"/>
    </w:pPr>
  </w:style>
  <w:style w:type="paragraph" w:styleId="ListContinue4">
    <w:name w:val="List Continue 4"/>
    <w:basedOn w:val="Normal"/>
    <w:semiHidden/>
    <w:rsid w:val="000E2472"/>
    <w:pPr>
      <w:spacing w:after="120"/>
      <w:ind w:left="1440"/>
    </w:pPr>
  </w:style>
  <w:style w:type="paragraph" w:styleId="ListContinue5">
    <w:name w:val="List Continue 5"/>
    <w:basedOn w:val="Normal"/>
    <w:semiHidden/>
    <w:rsid w:val="000E2472"/>
    <w:pPr>
      <w:spacing w:after="120"/>
      <w:ind w:left="1800"/>
    </w:pPr>
  </w:style>
  <w:style w:type="paragraph" w:styleId="ListNumber">
    <w:name w:val="List Number"/>
    <w:basedOn w:val="Normal"/>
    <w:semiHidden/>
    <w:rsid w:val="000E2472"/>
    <w:pPr>
      <w:numPr>
        <w:numId w:val="6"/>
      </w:numPr>
    </w:pPr>
  </w:style>
  <w:style w:type="paragraph" w:styleId="ListNumber2">
    <w:name w:val="List Number 2"/>
    <w:basedOn w:val="Normal"/>
    <w:semiHidden/>
    <w:rsid w:val="000E2472"/>
    <w:pPr>
      <w:numPr>
        <w:numId w:val="7"/>
      </w:numPr>
    </w:pPr>
  </w:style>
  <w:style w:type="paragraph" w:styleId="ListNumber3">
    <w:name w:val="List Number 3"/>
    <w:basedOn w:val="Normal"/>
    <w:semiHidden/>
    <w:rsid w:val="000E2472"/>
    <w:pPr>
      <w:numPr>
        <w:numId w:val="8"/>
      </w:numPr>
    </w:pPr>
  </w:style>
  <w:style w:type="paragraph" w:styleId="ListNumber4">
    <w:name w:val="List Number 4"/>
    <w:basedOn w:val="Normal"/>
    <w:semiHidden/>
    <w:rsid w:val="000E2472"/>
    <w:pPr>
      <w:numPr>
        <w:numId w:val="9"/>
      </w:numPr>
    </w:pPr>
  </w:style>
  <w:style w:type="paragraph" w:styleId="ListNumber5">
    <w:name w:val="List Number 5"/>
    <w:basedOn w:val="Normal"/>
    <w:semiHidden/>
    <w:rsid w:val="000E2472"/>
    <w:pPr>
      <w:numPr>
        <w:numId w:val="10"/>
      </w:numPr>
    </w:pPr>
  </w:style>
  <w:style w:type="paragraph" w:styleId="MacroText">
    <w:name w:val="macro"/>
    <w:semiHidden/>
    <w:rsid w:val="000E2472"/>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semiHidden/>
    <w:rsid w:val="000E247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semiHidden/>
    <w:rsid w:val="000E2472"/>
    <w:pPr>
      <w:ind w:left="720"/>
    </w:pPr>
  </w:style>
  <w:style w:type="paragraph" w:styleId="NoteHeading">
    <w:name w:val="Note Heading"/>
    <w:basedOn w:val="Normal"/>
    <w:next w:val="Normal"/>
    <w:semiHidden/>
    <w:rsid w:val="000E2472"/>
  </w:style>
  <w:style w:type="paragraph" w:styleId="Salutation">
    <w:name w:val="Salutation"/>
    <w:basedOn w:val="Normal"/>
    <w:next w:val="Normal"/>
    <w:semiHidden/>
    <w:rsid w:val="000E2472"/>
  </w:style>
  <w:style w:type="paragraph" w:styleId="Signature">
    <w:name w:val="Signature"/>
    <w:basedOn w:val="Normal"/>
    <w:semiHidden/>
    <w:rsid w:val="000E2472"/>
    <w:pPr>
      <w:ind w:left="4320"/>
    </w:pPr>
  </w:style>
  <w:style w:type="paragraph" w:styleId="Subtitle">
    <w:name w:val="Subtitle"/>
    <w:basedOn w:val="Normal"/>
    <w:link w:val="SubtitleChar"/>
    <w:qFormat/>
    <w:rsid w:val="006E6E64"/>
    <w:pPr>
      <w:spacing w:after="60"/>
      <w:jc w:val="center"/>
      <w:outlineLvl w:val="1"/>
    </w:pPr>
    <w:rPr>
      <w:rFonts w:ascii="Arial" w:hAnsi="Arial"/>
    </w:rPr>
  </w:style>
  <w:style w:type="paragraph" w:styleId="TableofAuthorities">
    <w:name w:val="table of authorities"/>
    <w:basedOn w:val="Normal"/>
    <w:next w:val="Normal"/>
    <w:semiHidden/>
    <w:rsid w:val="000E2472"/>
    <w:pPr>
      <w:ind w:left="240" w:hanging="240"/>
    </w:pPr>
  </w:style>
  <w:style w:type="paragraph" w:styleId="Title">
    <w:name w:val="Title"/>
    <w:basedOn w:val="Normal"/>
    <w:link w:val="TitleChar"/>
    <w:qFormat/>
    <w:rsid w:val="006E6E64"/>
    <w:pPr>
      <w:spacing w:before="240" w:after="60"/>
      <w:jc w:val="center"/>
      <w:outlineLvl w:val="0"/>
    </w:pPr>
    <w:rPr>
      <w:rFonts w:ascii="Arial" w:hAnsi="Arial"/>
      <w:b/>
      <w:kern w:val="28"/>
      <w:sz w:val="32"/>
    </w:rPr>
  </w:style>
  <w:style w:type="paragraph" w:styleId="TOAHeading">
    <w:name w:val="toa heading"/>
    <w:basedOn w:val="Normal"/>
    <w:next w:val="Normal"/>
    <w:semiHidden/>
    <w:rsid w:val="000E2472"/>
    <w:pPr>
      <w:spacing w:before="120"/>
    </w:pPr>
    <w:rPr>
      <w:rFonts w:ascii="Arial" w:hAnsi="Arial"/>
      <w:b/>
    </w:rPr>
  </w:style>
  <w:style w:type="paragraph" w:customStyle="1" w:styleId="Default">
    <w:name w:val="Default"/>
    <w:rsid w:val="000E2472"/>
    <w:rPr>
      <w:rFonts w:ascii="TimesNewRoman" w:hAnsi="TimesNewRoman"/>
      <w:snapToGrid w:val="0"/>
    </w:rPr>
  </w:style>
  <w:style w:type="character" w:styleId="Emphasis">
    <w:name w:val="Emphasis"/>
    <w:qFormat/>
    <w:rsid w:val="006E6E64"/>
    <w:rPr>
      <w:i/>
    </w:rPr>
  </w:style>
  <w:style w:type="character" w:customStyle="1" w:styleId="Heading1Char">
    <w:name w:val="Heading 1 Char"/>
    <w:basedOn w:val="DefaultParagraphFont"/>
    <w:link w:val="Heading1"/>
    <w:rsid w:val="006E6E64"/>
    <w:rPr>
      <w:b/>
      <w:sz w:val="32"/>
    </w:rPr>
  </w:style>
  <w:style w:type="character" w:customStyle="1" w:styleId="Heading2Char">
    <w:name w:val="Heading 2 Char"/>
    <w:basedOn w:val="DefaultParagraphFont"/>
    <w:link w:val="Heading2"/>
    <w:rsid w:val="006E6E64"/>
    <w:rPr>
      <w:b/>
      <w:sz w:val="32"/>
    </w:rPr>
  </w:style>
  <w:style w:type="character" w:customStyle="1" w:styleId="Heading3Char">
    <w:name w:val="Heading 3 Char"/>
    <w:basedOn w:val="DefaultParagraphFont"/>
    <w:link w:val="Heading3"/>
    <w:rsid w:val="006E6E64"/>
    <w:rPr>
      <w:b/>
      <w:sz w:val="28"/>
    </w:rPr>
  </w:style>
  <w:style w:type="character" w:customStyle="1" w:styleId="Heading4Char">
    <w:name w:val="Heading 4 Char"/>
    <w:basedOn w:val="DefaultParagraphFont"/>
    <w:link w:val="Heading4"/>
    <w:rsid w:val="006E6E64"/>
    <w:rPr>
      <w:b/>
    </w:rPr>
  </w:style>
  <w:style w:type="character" w:customStyle="1" w:styleId="Heading5Char">
    <w:name w:val="Heading 5 Char"/>
    <w:basedOn w:val="DefaultParagraphFont"/>
    <w:link w:val="Heading5"/>
    <w:rsid w:val="006E6E64"/>
  </w:style>
  <w:style w:type="character" w:customStyle="1" w:styleId="Heading6Char">
    <w:name w:val="Heading 6 Char"/>
    <w:basedOn w:val="DefaultParagraphFont"/>
    <w:link w:val="Heading6"/>
    <w:rsid w:val="006E6E64"/>
    <w:rPr>
      <w:sz w:val="28"/>
    </w:rPr>
  </w:style>
  <w:style w:type="character" w:customStyle="1" w:styleId="Heading7Char">
    <w:name w:val="Heading 7 Char"/>
    <w:basedOn w:val="DefaultParagraphFont"/>
    <w:link w:val="Heading7"/>
    <w:rsid w:val="006E6E64"/>
  </w:style>
  <w:style w:type="character" w:customStyle="1" w:styleId="Heading8Char">
    <w:name w:val="Heading 8 Char"/>
    <w:basedOn w:val="DefaultParagraphFont"/>
    <w:link w:val="Heading8"/>
    <w:rsid w:val="006E6E64"/>
    <w:rPr>
      <w:b/>
    </w:rPr>
  </w:style>
  <w:style w:type="character" w:customStyle="1" w:styleId="Heading9Char">
    <w:name w:val="Heading 9 Char"/>
    <w:basedOn w:val="DefaultParagraphFont"/>
    <w:link w:val="Heading9"/>
    <w:rsid w:val="006E6E64"/>
    <w:rPr>
      <w:b/>
      <w:sz w:val="28"/>
    </w:rPr>
  </w:style>
  <w:style w:type="character" w:customStyle="1" w:styleId="TitleChar">
    <w:name w:val="Title Char"/>
    <w:basedOn w:val="DefaultParagraphFont"/>
    <w:link w:val="Title"/>
    <w:rsid w:val="006E6E64"/>
    <w:rPr>
      <w:rFonts w:ascii="Arial" w:hAnsi="Arial"/>
      <w:b/>
      <w:kern w:val="28"/>
      <w:sz w:val="32"/>
    </w:rPr>
  </w:style>
  <w:style w:type="character" w:customStyle="1" w:styleId="SubtitleChar">
    <w:name w:val="Subtitle Char"/>
    <w:basedOn w:val="DefaultParagraphFont"/>
    <w:link w:val="Subtitle"/>
    <w:rsid w:val="006E6E64"/>
    <w:rPr>
      <w:rFonts w:ascii="Arial" w:hAnsi="Arial"/>
    </w:rPr>
  </w:style>
  <w:style w:type="paragraph" w:styleId="BalloonText">
    <w:name w:val="Balloon Text"/>
    <w:basedOn w:val="Normal"/>
    <w:link w:val="BalloonTextChar"/>
    <w:uiPriority w:val="99"/>
    <w:semiHidden/>
    <w:unhideWhenUsed/>
    <w:rsid w:val="0058575B"/>
    <w:rPr>
      <w:rFonts w:ascii="Tahoma" w:hAnsi="Tahoma" w:cs="Tahoma"/>
      <w:sz w:val="16"/>
      <w:szCs w:val="16"/>
    </w:rPr>
  </w:style>
  <w:style w:type="character" w:customStyle="1" w:styleId="BalloonTextChar">
    <w:name w:val="Balloon Text Char"/>
    <w:basedOn w:val="DefaultParagraphFont"/>
    <w:link w:val="BalloonText"/>
    <w:uiPriority w:val="99"/>
    <w:semiHidden/>
    <w:rsid w:val="0058575B"/>
    <w:rPr>
      <w:rFonts w:ascii="Tahoma" w:hAnsi="Tahoma" w:cs="Tahoma"/>
      <w:sz w:val="16"/>
      <w:szCs w:val="16"/>
    </w:rPr>
  </w:style>
  <w:style w:type="paragraph" w:styleId="ListParagraph">
    <w:name w:val="List Paragraph"/>
    <w:basedOn w:val="Normal"/>
    <w:uiPriority w:val="34"/>
    <w:qFormat/>
    <w:rsid w:val="00CB7288"/>
    <w:pPr>
      <w:ind w:left="720"/>
      <w:contextualSpacing/>
    </w:pPr>
  </w:style>
  <w:style w:type="character" w:customStyle="1" w:styleId="FooterChar">
    <w:name w:val="Footer Char"/>
    <w:basedOn w:val="DefaultParagraphFont"/>
    <w:link w:val="Footer"/>
    <w:uiPriority w:val="99"/>
    <w:rsid w:val="00246279"/>
    <w:rPr>
      <w:rFonts w:asciiTheme="minorHAnsi" w:eastAsiaTheme="minorHAnsi" w:hAnsiTheme="minorHAnsi"/>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heme="minorBidi"/>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page number"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263"/>
    <w:pPr>
      <w:spacing w:after="200" w:line="276" w:lineRule="auto"/>
    </w:pPr>
    <w:rPr>
      <w:rFonts w:asciiTheme="minorHAnsi" w:eastAsiaTheme="minorHAnsi" w:hAnsiTheme="minorHAnsi"/>
      <w:sz w:val="22"/>
    </w:rPr>
  </w:style>
  <w:style w:type="paragraph" w:styleId="Heading1">
    <w:name w:val="heading 1"/>
    <w:basedOn w:val="Normal"/>
    <w:next w:val="Normal"/>
    <w:link w:val="Heading1Char"/>
    <w:qFormat/>
    <w:rsid w:val="006E6E64"/>
    <w:pPr>
      <w:keepNext/>
      <w:outlineLvl w:val="0"/>
    </w:pPr>
    <w:rPr>
      <w:b/>
      <w:sz w:val="32"/>
    </w:rPr>
  </w:style>
  <w:style w:type="paragraph" w:styleId="Heading2">
    <w:name w:val="heading 2"/>
    <w:basedOn w:val="Normal"/>
    <w:next w:val="Normal"/>
    <w:link w:val="Heading2Char"/>
    <w:qFormat/>
    <w:rsid w:val="006E6E64"/>
    <w:pPr>
      <w:outlineLvl w:val="1"/>
    </w:pPr>
    <w:rPr>
      <w:b/>
      <w:sz w:val="32"/>
    </w:rPr>
  </w:style>
  <w:style w:type="paragraph" w:styleId="Heading3">
    <w:name w:val="heading 3"/>
    <w:basedOn w:val="Normal"/>
    <w:next w:val="Normal"/>
    <w:link w:val="Heading3Char"/>
    <w:qFormat/>
    <w:rsid w:val="006E6E64"/>
    <w:pPr>
      <w:outlineLvl w:val="2"/>
    </w:pPr>
    <w:rPr>
      <w:b/>
      <w:sz w:val="28"/>
    </w:rPr>
  </w:style>
  <w:style w:type="paragraph" w:styleId="Heading4">
    <w:name w:val="heading 4"/>
    <w:basedOn w:val="Normal"/>
    <w:next w:val="Normal"/>
    <w:link w:val="Heading4Char"/>
    <w:qFormat/>
    <w:rsid w:val="006E6E64"/>
    <w:pPr>
      <w:keepNext/>
      <w:keepLines/>
      <w:tabs>
        <w:tab w:val="left" w:pos="1368"/>
        <w:tab w:val="left" w:pos="2304"/>
        <w:tab w:val="left" w:pos="4320"/>
      </w:tabs>
      <w:outlineLvl w:val="3"/>
    </w:pPr>
    <w:rPr>
      <w:b/>
    </w:rPr>
  </w:style>
  <w:style w:type="paragraph" w:styleId="Heading5">
    <w:name w:val="heading 5"/>
    <w:basedOn w:val="Normal"/>
    <w:next w:val="Normal"/>
    <w:link w:val="Heading5Char"/>
    <w:qFormat/>
    <w:rsid w:val="006E6E64"/>
    <w:pPr>
      <w:keepNext/>
      <w:jc w:val="center"/>
      <w:outlineLvl w:val="4"/>
    </w:pPr>
  </w:style>
  <w:style w:type="paragraph" w:styleId="Heading6">
    <w:name w:val="heading 6"/>
    <w:basedOn w:val="Normal"/>
    <w:next w:val="Normal"/>
    <w:link w:val="Heading6Char"/>
    <w:qFormat/>
    <w:rsid w:val="006E6E64"/>
    <w:pPr>
      <w:keepNext/>
      <w:outlineLvl w:val="5"/>
    </w:pPr>
    <w:rPr>
      <w:sz w:val="28"/>
    </w:rPr>
  </w:style>
  <w:style w:type="paragraph" w:styleId="Heading7">
    <w:name w:val="heading 7"/>
    <w:basedOn w:val="Normal"/>
    <w:next w:val="Normal"/>
    <w:link w:val="Heading7Char"/>
    <w:qFormat/>
    <w:rsid w:val="006E6E64"/>
    <w:pPr>
      <w:keepNext/>
      <w:outlineLvl w:val="6"/>
    </w:pPr>
  </w:style>
  <w:style w:type="paragraph" w:styleId="Heading8">
    <w:name w:val="heading 8"/>
    <w:basedOn w:val="Normal"/>
    <w:next w:val="Normal"/>
    <w:link w:val="Heading8Char"/>
    <w:qFormat/>
    <w:rsid w:val="006E6E64"/>
    <w:pPr>
      <w:keepNext/>
      <w:outlineLvl w:val="7"/>
    </w:pPr>
    <w:rPr>
      <w:b/>
    </w:rPr>
  </w:style>
  <w:style w:type="paragraph" w:styleId="Heading9">
    <w:name w:val="heading 9"/>
    <w:basedOn w:val="Normal"/>
    <w:next w:val="Normal"/>
    <w:link w:val="Heading9Char"/>
    <w:qFormat/>
    <w:rsid w:val="006E6E64"/>
    <w:pPr>
      <w:keepNext/>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rsid w:val="006E6E64"/>
    <w:pPr>
      <w:spacing w:before="120" w:after="120"/>
    </w:pPr>
    <w:rPr>
      <w:b/>
    </w:rPr>
  </w:style>
  <w:style w:type="paragraph" w:styleId="EndnoteText">
    <w:name w:val="endnote text"/>
    <w:basedOn w:val="Normal"/>
    <w:semiHidden/>
  </w:style>
  <w:style w:type="paragraph" w:styleId="BodyText">
    <w:name w:val="Body Text"/>
    <w:basedOn w:val="Normal"/>
    <w:semiHidden/>
    <w:pPr>
      <w:jc w:val="center"/>
    </w:pPr>
  </w:style>
  <w:style w:type="paragraph" w:styleId="BodyText2">
    <w:name w:val="Body Text 2"/>
    <w:basedOn w:val="Normal"/>
    <w:semiHidden/>
  </w:style>
  <w:style w:type="paragraph" w:customStyle="1" w:styleId="HTMLBody">
    <w:name w:val="HTML Body"/>
    <w:rPr>
      <w:rFonts w:ascii="Arial" w:hAnsi="Arial"/>
      <w:snapToGrid w:val="0"/>
    </w:rPr>
  </w:style>
  <w:style w:type="paragraph" w:styleId="TOC1">
    <w:name w:val="toc 1"/>
    <w:basedOn w:val="Normal"/>
    <w:next w:val="Normal"/>
    <w:autoRedefine/>
    <w:uiPriority w:val="39"/>
    <w:rsid w:val="00093263"/>
    <w:pPr>
      <w:tabs>
        <w:tab w:val="right" w:leader="dot" w:pos="10070"/>
      </w:tabs>
      <w:spacing w:before="120" w:after="120" w:line="240" w:lineRule="auto"/>
    </w:pPr>
    <w:rPr>
      <w:b/>
      <w:caps/>
      <w:noProof/>
      <w:sz w:val="20"/>
    </w:rPr>
  </w:style>
  <w:style w:type="paragraph" w:styleId="TOC2">
    <w:name w:val="toc 2"/>
    <w:basedOn w:val="Normal"/>
    <w:next w:val="Normal"/>
    <w:autoRedefine/>
    <w:uiPriority w:val="39"/>
    <w:rsid w:val="00D63EC5"/>
    <w:pPr>
      <w:tabs>
        <w:tab w:val="right" w:leader="dot" w:pos="10080"/>
      </w:tabs>
      <w:spacing w:after="0" w:line="240" w:lineRule="auto"/>
      <w:ind w:left="240"/>
    </w:pPr>
    <w:rPr>
      <w:smallCaps/>
      <w:sz w:val="20"/>
    </w:rPr>
  </w:style>
  <w:style w:type="paragraph" w:styleId="TOC3">
    <w:name w:val="toc 3"/>
    <w:basedOn w:val="Normal"/>
    <w:next w:val="Normal"/>
    <w:autoRedefine/>
    <w:uiPriority w:val="39"/>
    <w:pPr>
      <w:tabs>
        <w:tab w:val="right" w:leader="dot" w:pos="10070"/>
      </w:tabs>
      <w:ind w:left="480"/>
    </w:pPr>
    <w:rPr>
      <w:noProof/>
      <w:sz w:val="20"/>
    </w:rPr>
  </w:style>
  <w:style w:type="paragraph" w:styleId="TOC4">
    <w:name w:val="toc 4"/>
    <w:basedOn w:val="Normal"/>
    <w:next w:val="Normal"/>
    <w:autoRedefine/>
    <w:semiHidden/>
    <w:pPr>
      <w:tabs>
        <w:tab w:val="left" w:pos="1440"/>
        <w:tab w:val="left" w:pos="1920"/>
        <w:tab w:val="right" w:leader="dot" w:pos="10070"/>
      </w:tabs>
      <w:ind w:left="720"/>
    </w:pPr>
    <w:rPr>
      <w:noProof/>
      <w:sz w:val="18"/>
    </w:rPr>
  </w:style>
  <w:style w:type="paragraph" w:styleId="TOC5">
    <w:name w:val="toc 5"/>
    <w:basedOn w:val="Normal"/>
    <w:next w:val="Normal"/>
    <w:autoRedefine/>
    <w:semiHidden/>
    <w:pPr>
      <w:ind w:left="960"/>
    </w:pPr>
    <w:rPr>
      <w:sz w:val="18"/>
    </w:rPr>
  </w:style>
  <w:style w:type="paragraph" w:styleId="TOC6">
    <w:name w:val="toc 6"/>
    <w:basedOn w:val="Normal"/>
    <w:next w:val="Normal"/>
    <w:autoRedefine/>
    <w:semiHidden/>
    <w:pPr>
      <w:ind w:left="1200"/>
    </w:pPr>
    <w:rPr>
      <w:sz w:val="18"/>
    </w:rPr>
  </w:style>
  <w:style w:type="paragraph" w:styleId="TOC7">
    <w:name w:val="toc 7"/>
    <w:basedOn w:val="Normal"/>
    <w:next w:val="Normal"/>
    <w:autoRedefine/>
    <w:semiHidden/>
    <w:pPr>
      <w:ind w:left="1440"/>
    </w:pPr>
    <w:rPr>
      <w:sz w:val="18"/>
    </w:rPr>
  </w:style>
  <w:style w:type="paragraph" w:styleId="TOC8">
    <w:name w:val="toc 8"/>
    <w:basedOn w:val="Normal"/>
    <w:next w:val="Normal"/>
    <w:autoRedefine/>
    <w:semiHidden/>
    <w:pPr>
      <w:ind w:left="1680"/>
    </w:pPr>
    <w:rPr>
      <w:sz w:val="18"/>
    </w:rPr>
  </w:style>
  <w:style w:type="paragraph" w:styleId="TOC9">
    <w:name w:val="toc 9"/>
    <w:basedOn w:val="Normal"/>
    <w:next w:val="Normal"/>
    <w:autoRedefine/>
    <w:semiHidden/>
    <w:pPr>
      <w:ind w:left="1920"/>
    </w:pPr>
    <w:rPr>
      <w:sz w:val="18"/>
    </w:rPr>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styleId="Hyperlink">
    <w:name w:val="Hyperlink"/>
    <w:semiHidden/>
    <w:rPr>
      <w:color w:val="0000FF"/>
      <w:u w:val="single"/>
    </w:rPr>
  </w:style>
  <w:style w:type="character" w:styleId="FollowedHyperlink">
    <w:name w:val="FollowedHyperlink"/>
    <w:semiHidden/>
    <w:rPr>
      <w:color w:val="800080"/>
      <w:u w:val="single"/>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styleId="TableofFigures">
    <w:name w:val="table of figures"/>
    <w:basedOn w:val="Normal"/>
    <w:next w:val="Normal"/>
    <w:uiPriority w:val="99"/>
    <w:pPr>
      <w:ind w:left="480" w:hanging="480"/>
    </w:pPr>
  </w:style>
  <w:style w:type="paragraph" w:customStyle="1" w:styleId="DefinitionTerm">
    <w:name w:val="Definition Term"/>
    <w:basedOn w:val="Normal"/>
    <w:next w:val="DefinitionList"/>
    <w:pPr>
      <w:widowControl w:val="0"/>
    </w:pPr>
    <w:rPr>
      <w:snapToGrid w:val="0"/>
    </w:rPr>
  </w:style>
  <w:style w:type="paragraph" w:customStyle="1" w:styleId="DefinitionList">
    <w:name w:val="Definition List"/>
    <w:basedOn w:val="Normal"/>
    <w:next w:val="DefinitionTerm"/>
    <w:pPr>
      <w:widowControl w:val="0"/>
      <w:ind w:left="360"/>
    </w:pPr>
    <w:rPr>
      <w:snapToGrid w:val="0"/>
    </w:rPr>
  </w:style>
  <w:style w:type="character" w:customStyle="1" w:styleId="Definition">
    <w:name w:val="Definition"/>
    <w:rPr>
      <w:i/>
    </w:rPr>
  </w:style>
  <w:style w:type="paragraph" w:customStyle="1" w:styleId="H1">
    <w:name w:val="H1"/>
    <w:basedOn w:val="Normal"/>
    <w:next w:val="Normal"/>
    <w:pPr>
      <w:keepNext/>
      <w:widowControl w:val="0"/>
      <w:spacing w:before="100" w:after="100"/>
      <w:outlineLvl w:val="1"/>
    </w:pPr>
    <w:rPr>
      <w:b/>
      <w:snapToGrid w:val="0"/>
      <w:kern w:val="36"/>
      <w:sz w:val="48"/>
    </w:rPr>
  </w:style>
  <w:style w:type="paragraph" w:customStyle="1" w:styleId="H2">
    <w:name w:val="H2"/>
    <w:basedOn w:val="Normal"/>
    <w:next w:val="Normal"/>
    <w:pPr>
      <w:keepNext/>
      <w:widowControl w:val="0"/>
      <w:spacing w:before="100" w:after="100"/>
      <w:outlineLvl w:val="2"/>
    </w:pPr>
    <w:rPr>
      <w:b/>
      <w:snapToGrid w:val="0"/>
      <w:sz w:val="36"/>
    </w:rPr>
  </w:style>
  <w:style w:type="paragraph" w:customStyle="1" w:styleId="H3">
    <w:name w:val="H3"/>
    <w:basedOn w:val="Normal"/>
    <w:next w:val="Normal"/>
    <w:pPr>
      <w:keepNext/>
      <w:widowControl w:val="0"/>
      <w:spacing w:before="100" w:after="100"/>
      <w:outlineLvl w:val="3"/>
    </w:pPr>
    <w:rPr>
      <w:b/>
      <w:snapToGrid w:val="0"/>
      <w:sz w:val="28"/>
    </w:rPr>
  </w:style>
  <w:style w:type="paragraph" w:customStyle="1" w:styleId="H4">
    <w:name w:val="H4"/>
    <w:basedOn w:val="Normal"/>
    <w:next w:val="Normal"/>
    <w:pPr>
      <w:keepNext/>
      <w:widowControl w:val="0"/>
      <w:spacing w:before="100" w:after="100"/>
      <w:outlineLvl w:val="4"/>
    </w:pPr>
    <w:rPr>
      <w:b/>
      <w:snapToGrid w:val="0"/>
    </w:rPr>
  </w:style>
  <w:style w:type="paragraph" w:customStyle="1" w:styleId="H5">
    <w:name w:val="H5"/>
    <w:basedOn w:val="Normal"/>
    <w:next w:val="Normal"/>
    <w:pPr>
      <w:keepNext/>
      <w:widowControl w:val="0"/>
      <w:spacing w:before="100" w:after="100"/>
      <w:outlineLvl w:val="5"/>
    </w:pPr>
    <w:rPr>
      <w:b/>
      <w:snapToGrid w:val="0"/>
      <w:sz w:val="20"/>
    </w:rPr>
  </w:style>
  <w:style w:type="paragraph" w:customStyle="1" w:styleId="H6">
    <w:name w:val="H6"/>
    <w:basedOn w:val="Normal"/>
    <w:next w:val="Normal"/>
    <w:pPr>
      <w:keepNext/>
      <w:widowControl w:val="0"/>
      <w:spacing w:before="100" w:after="100"/>
      <w:outlineLvl w:val="6"/>
    </w:pPr>
    <w:rPr>
      <w:b/>
      <w:snapToGrid w:val="0"/>
      <w:sz w:val="16"/>
    </w:rPr>
  </w:style>
  <w:style w:type="paragraph" w:customStyle="1" w:styleId="Address">
    <w:name w:val="Address"/>
    <w:basedOn w:val="Normal"/>
    <w:next w:val="Normal"/>
    <w:pPr>
      <w:widowControl w:val="0"/>
    </w:pPr>
    <w:rPr>
      <w:i/>
      <w:snapToGrid w:val="0"/>
    </w:rPr>
  </w:style>
  <w:style w:type="paragraph" w:customStyle="1" w:styleId="Blockquote">
    <w:name w:val="Blockquote"/>
    <w:basedOn w:val="Normal"/>
    <w:pPr>
      <w:widowControl w:val="0"/>
      <w:spacing w:before="100" w:after="100"/>
      <w:ind w:left="360" w:right="360"/>
    </w:pPr>
    <w:rPr>
      <w:snapToGrid w:val="0"/>
    </w:rPr>
  </w:style>
  <w:style w:type="character" w:customStyle="1" w:styleId="CITE">
    <w:name w:val="CITE"/>
    <w:rPr>
      <w:i/>
    </w:rPr>
  </w:style>
  <w:style w:type="character" w:customStyle="1" w:styleId="CODE">
    <w:name w:val="CODE"/>
    <w:rPr>
      <w:rFonts w:ascii="Courier New" w:hAnsi="Courier New"/>
      <w:sz w:val="20"/>
    </w:rPr>
  </w:style>
  <w:style w:type="character" w:customStyle="1" w:styleId="Keyboard">
    <w:name w:val="Keyboard"/>
    <w:rPr>
      <w:rFonts w:ascii="Courier New" w:hAnsi="Courier New"/>
      <w:b/>
      <w:sz w:val="20"/>
    </w:rPr>
  </w:style>
  <w:style w:type="paragraph" w:customStyle="1" w:styleId="Preformatted">
    <w:name w:val="Preformatted"/>
    <w:basedOn w:val="Normal"/>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z-BottomofForm">
    <w:name w:val="HTML Bottom of Form"/>
    <w:next w:val="Normal"/>
    <w:hidden/>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pPr>
      <w:widowControl w:val="0"/>
      <w:pBdr>
        <w:bottom w:val="double" w:sz="2" w:space="0" w:color="000000"/>
      </w:pBdr>
      <w:jc w:val="center"/>
    </w:pPr>
    <w:rPr>
      <w:rFonts w:ascii="Arial" w:hAnsi="Arial"/>
      <w:snapToGrid w:val="0"/>
      <w:vanish/>
      <w:sz w:val="16"/>
    </w:rPr>
  </w:style>
  <w:style w:type="character" w:customStyle="1" w:styleId="Sample">
    <w:name w:val="Sample"/>
    <w:rPr>
      <w:rFonts w:ascii="Courier New" w:hAnsi="Courier New"/>
    </w:rPr>
  </w:style>
  <w:style w:type="character" w:customStyle="1" w:styleId="Typewriter">
    <w:name w:val="Typewriter"/>
    <w:rPr>
      <w:rFonts w:ascii="Courier New" w:hAnsi="Courier New"/>
      <w:sz w:val="20"/>
    </w:rPr>
  </w:style>
  <w:style w:type="character" w:customStyle="1" w:styleId="Variable">
    <w:name w:val="Variable"/>
    <w:rPr>
      <w:i/>
    </w:rPr>
  </w:style>
  <w:style w:type="character" w:customStyle="1" w:styleId="HTMLMarkup">
    <w:name w:val="HTML Markup"/>
    <w:rPr>
      <w:vanish/>
      <w:color w:val="FF0000"/>
    </w:rPr>
  </w:style>
  <w:style w:type="character" w:customStyle="1" w:styleId="Comment">
    <w:name w:val="Comment"/>
    <w:rPr>
      <w:vanish/>
    </w:rPr>
  </w:style>
  <w:style w:type="paragraph" w:styleId="DocumentMap">
    <w:name w:val="Document Map"/>
    <w:basedOn w:val="Normal"/>
    <w:semiHidden/>
    <w:pPr>
      <w:shd w:val="clear" w:color="auto" w:fill="000080"/>
    </w:pPr>
    <w:rPr>
      <w:rFonts w:ascii="Tahoma" w:hAnsi="Tahoma"/>
    </w:rPr>
  </w:style>
  <w:style w:type="paragraph" w:styleId="BlockText">
    <w:name w:val="Block Text"/>
    <w:basedOn w:val="Normal"/>
    <w:semiHidden/>
    <w:pPr>
      <w:spacing w:after="120"/>
      <w:ind w:left="1440" w:right="1440"/>
    </w:pPr>
  </w:style>
  <w:style w:type="paragraph" w:styleId="BodyText3">
    <w:name w:val="Body Text 3"/>
    <w:basedOn w:val="Normal"/>
    <w:semiHidden/>
    <w:pPr>
      <w:spacing w:after="120"/>
    </w:pPr>
    <w:rPr>
      <w:sz w:val="16"/>
    </w:rPr>
  </w:style>
  <w:style w:type="paragraph" w:styleId="BodyTextFirstIndent">
    <w:name w:val="Body Text First Indent"/>
    <w:basedOn w:val="BodyText"/>
    <w:semiHidden/>
    <w:pPr>
      <w:spacing w:after="120"/>
      <w:ind w:firstLine="210"/>
      <w:jc w:val="left"/>
    </w:pPr>
  </w:style>
  <w:style w:type="paragraph" w:styleId="BodyTextIndent">
    <w:name w:val="Body Text Indent"/>
    <w:basedOn w:val="Normal"/>
    <w:semiHidden/>
    <w:pPr>
      <w:spacing w:after="120"/>
      <w:ind w:left="360"/>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after="120" w:line="480" w:lineRule="auto"/>
      <w:ind w:left="360"/>
    </w:pPr>
  </w:style>
  <w:style w:type="paragraph" w:styleId="BodyTextIndent3">
    <w:name w:val="Body Text Indent 3"/>
    <w:basedOn w:val="Normal"/>
    <w:semiHidden/>
    <w:pPr>
      <w:spacing w:after="120"/>
      <w:ind w:left="360"/>
    </w:pPr>
    <w:rPr>
      <w:sz w:val="16"/>
    </w:rPr>
  </w:style>
  <w:style w:type="paragraph" w:styleId="Closing">
    <w:name w:val="Closing"/>
    <w:basedOn w:val="Normal"/>
    <w:semiHidden/>
    <w:pPr>
      <w:ind w:left="4320"/>
    </w:pPr>
  </w:style>
  <w:style w:type="paragraph" w:styleId="CommentText">
    <w:name w:val="annotation text"/>
    <w:basedOn w:val="Normal"/>
    <w:semiHidden/>
    <w:rPr>
      <w:sz w:val="20"/>
    </w:rPr>
  </w:style>
  <w:style w:type="paragraph" w:styleId="Date">
    <w:name w:val="Date"/>
    <w:basedOn w:val="Normal"/>
    <w:next w:val="Normal"/>
    <w:semiHidden/>
  </w:style>
  <w:style w:type="paragraph" w:styleId="EnvelopeAddress">
    <w:name w:val="envelope address"/>
    <w:basedOn w:val="Normal"/>
    <w:semiHidden/>
    <w:pPr>
      <w:framePr w:w="7920" w:h="1980" w:hRule="exact" w:hSpace="180" w:wrap="auto" w:hAnchor="page" w:xAlign="center" w:yAlign="bottom"/>
      <w:ind w:left="2880"/>
    </w:pPr>
    <w:rPr>
      <w:rFonts w:ascii="Arial" w:hAnsi="Arial"/>
    </w:rPr>
  </w:style>
  <w:style w:type="paragraph" w:styleId="EnvelopeReturn">
    <w:name w:val="envelope return"/>
    <w:basedOn w:val="Normal"/>
    <w:semiHidden/>
    <w:rPr>
      <w:rFonts w:ascii="Arial" w:hAnsi="Arial"/>
      <w:sz w:val="20"/>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360"/>
    </w:pPr>
  </w:style>
  <w:style w:type="paragraph" w:styleId="ListContinue2">
    <w:name w:val="List Continue 2"/>
    <w:basedOn w:val="Normal"/>
    <w:semiHidden/>
    <w:pPr>
      <w:spacing w:after="120"/>
      <w:ind w:left="720"/>
    </w:pPr>
  </w:style>
  <w:style w:type="paragraph" w:styleId="ListContinue3">
    <w:name w:val="List Continue 3"/>
    <w:basedOn w:val="Normal"/>
    <w:semiHidden/>
    <w:pPr>
      <w:spacing w:after="120"/>
      <w:ind w:left="1080"/>
    </w:pPr>
  </w:style>
  <w:style w:type="paragraph" w:styleId="ListContinue4">
    <w:name w:val="List Continue 4"/>
    <w:basedOn w:val="Normal"/>
    <w:semiHidden/>
    <w:pPr>
      <w:spacing w:after="120"/>
      <w:ind w:left="1440"/>
    </w:pPr>
  </w:style>
  <w:style w:type="paragraph" w:styleId="ListContinue5">
    <w:name w:val="List Continue 5"/>
    <w:basedOn w:val="Normal"/>
    <w:semiHidden/>
    <w:pPr>
      <w:spacing w:after="120"/>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link w:val="SubtitleChar"/>
    <w:qFormat/>
    <w:rsid w:val="006E6E64"/>
    <w:pPr>
      <w:spacing w:after="60"/>
      <w:jc w:val="center"/>
      <w:outlineLvl w:val="1"/>
    </w:pPr>
    <w:rPr>
      <w:rFonts w:ascii="Arial" w:hAnsi="Arial"/>
    </w:rPr>
  </w:style>
  <w:style w:type="paragraph" w:styleId="TableofAuthorities">
    <w:name w:val="table of authorities"/>
    <w:basedOn w:val="Normal"/>
    <w:next w:val="Normal"/>
    <w:semiHidden/>
    <w:pPr>
      <w:ind w:left="240" w:hanging="240"/>
    </w:pPr>
  </w:style>
  <w:style w:type="paragraph" w:styleId="Title">
    <w:name w:val="Title"/>
    <w:basedOn w:val="Normal"/>
    <w:link w:val="TitleChar"/>
    <w:qFormat/>
    <w:rsid w:val="006E6E64"/>
    <w:pPr>
      <w:spacing w:before="240" w:after="60"/>
      <w:jc w:val="center"/>
      <w:outlineLvl w:val="0"/>
    </w:pPr>
    <w:rPr>
      <w:rFonts w:ascii="Arial" w:hAnsi="Arial"/>
      <w:b/>
      <w:kern w:val="28"/>
      <w:sz w:val="32"/>
    </w:rPr>
  </w:style>
  <w:style w:type="paragraph" w:styleId="TOAHeading">
    <w:name w:val="toa heading"/>
    <w:basedOn w:val="Normal"/>
    <w:next w:val="Normal"/>
    <w:semiHidden/>
    <w:pPr>
      <w:spacing w:before="120"/>
    </w:pPr>
    <w:rPr>
      <w:rFonts w:ascii="Arial" w:hAnsi="Arial"/>
      <w:b/>
    </w:rPr>
  </w:style>
  <w:style w:type="paragraph" w:customStyle="1" w:styleId="Default">
    <w:name w:val="Default"/>
    <w:rPr>
      <w:rFonts w:ascii="TimesNewRoman" w:hAnsi="TimesNewRoman"/>
      <w:snapToGrid w:val="0"/>
    </w:rPr>
  </w:style>
  <w:style w:type="character" w:styleId="Emphasis">
    <w:name w:val="Emphasis"/>
    <w:qFormat/>
    <w:rsid w:val="006E6E64"/>
    <w:rPr>
      <w:i/>
    </w:rPr>
  </w:style>
  <w:style w:type="character" w:customStyle="1" w:styleId="Heading1Char">
    <w:name w:val="Heading 1 Char"/>
    <w:basedOn w:val="DefaultParagraphFont"/>
    <w:link w:val="Heading1"/>
    <w:rsid w:val="006E6E64"/>
    <w:rPr>
      <w:b/>
      <w:sz w:val="32"/>
    </w:rPr>
  </w:style>
  <w:style w:type="character" w:customStyle="1" w:styleId="Heading2Char">
    <w:name w:val="Heading 2 Char"/>
    <w:basedOn w:val="DefaultParagraphFont"/>
    <w:link w:val="Heading2"/>
    <w:rsid w:val="006E6E64"/>
    <w:rPr>
      <w:b/>
      <w:sz w:val="32"/>
    </w:rPr>
  </w:style>
  <w:style w:type="character" w:customStyle="1" w:styleId="Heading3Char">
    <w:name w:val="Heading 3 Char"/>
    <w:basedOn w:val="DefaultParagraphFont"/>
    <w:link w:val="Heading3"/>
    <w:rsid w:val="006E6E64"/>
    <w:rPr>
      <w:b/>
      <w:sz w:val="28"/>
    </w:rPr>
  </w:style>
  <w:style w:type="character" w:customStyle="1" w:styleId="Heading4Char">
    <w:name w:val="Heading 4 Char"/>
    <w:basedOn w:val="DefaultParagraphFont"/>
    <w:link w:val="Heading4"/>
    <w:rsid w:val="006E6E64"/>
    <w:rPr>
      <w:b/>
    </w:rPr>
  </w:style>
  <w:style w:type="character" w:customStyle="1" w:styleId="Heading5Char">
    <w:name w:val="Heading 5 Char"/>
    <w:basedOn w:val="DefaultParagraphFont"/>
    <w:link w:val="Heading5"/>
    <w:rsid w:val="006E6E64"/>
  </w:style>
  <w:style w:type="character" w:customStyle="1" w:styleId="Heading6Char">
    <w:name w:val="Heading 6 Char"/>
    <w:basedOn w:val="DefaultParagraphFont"/>
    <w:link w:val="Heading6"/>
    <w:rsid w:val="006E6E64"/>
    <w:rPr>
      <w:sz w:val="28"/>
    </w:rPr>
  </w:style>
  <w:style w:type="character" w:customStyle="1" w:styleId="Heading7Char">
    <w:name w:val="Heading 7 Char"/>
    <w:basedOn w:val="DefaultParagraphFont"/>
    <w:link w:val="Heading7"/>
    <w:rsid w:val="006E6E64"/>
  </w:style>
  <w:style w:type="character" w:customStyle="1" w:styleId="Heading8Char">
    <w:name w:val="Heading 8 Char"/>
    <w:basedOn w:val="DefaultParagraphFont"/>
    <w:link w:val="Heading8"/>
    <w:rsid w:val="006E6E64"/>
    <w:rPr>
      <w:b/>
    </w:rPr>
  </w:style>
  <w:style w:type="character" w:customStyle="1" w:styleId="Heading9Char">
    <w:name w:val="Heading 9 Char"/>
    <w:basedOn w:val="DefaultParagraphFont"/>
    <w:link w:val="Heading9"/>
    <w:rsid w:val="006E6E64"/>
    <w:rPr>
      <w:b/>
      <w:sz w:val="28"/>
    </w:rPr>
  </w:style>
  <w:style w:type="character" w:customStyle="1" w:styleId="TitleChar">
    <w:name w:val="Title Char"/>
    <w:basedOn w:val="DefaultParagraphFont"/>
    <w:link w:val="Title"/>
    <w:rsid w:val="006E6E64"/>
    <w:rPr>
      <w:rFonts w:ascii="Arial" w:hAnsi="Arial"/>
      <w:b/>
      <w:kern w:val="28"/>
      <w:sz w:val="32"/>
    </w:rPr>
  </w:style>
  <w:style w:type="character" w:customStyle="1" w:styleId="SubtitleChar">
    <w:name w:val="Subtitle Char"/>
    <w:basedOn w:val="DefaultParagraphFont"/>
    <w:link w:val="Subtitle"/>
    <w:rsid w:val="006E6E64"/>
    <w:rPr>
      <w:rFonts w:ascii="Arial" w:hAnsi="Arial"/>
    </w:rPr>
  </w:style>
  <w:style w:type="paragraph" w:styleId="BalloonText">
    <w:name w:val="Balloon Text"/>
    <w:basedOn w:val="Normal"/>
    <w:link w:val="BalloonTextChar"/>
    <w:uiPriority w:val="99"/>
    <w:semiHidden/>
    <w:unhideWhenUsed/>
    <w:rsid w:val="0058575B"/>
    <w:rPr>
      <w:rFonts w:ascii="Tahoma" w:hAnsi="Tahoma" w:cs="Tahoma"/>
      <w:sz w:val="16"/>
      <w:szCs w:val="16"/>
    </w:rPr>
  </w:style>
  <w:style w:type="character" w:customStyle="1" w:styleId="BalloonTextChar">
    <w:name w:val="Balloon Text Char"/>
    <w:basedOn w:val="DefaultParagraphFont"/>
    <w:link w:val="BalloonText"/>
    <w:uiPriority w:val="99"/>
    <w:semiHidden/>
    <w:rsid w:val="0058575B"/>
    <w:rPr>
      <w:rFonts w:ascii="Tahoma" w:hAnsi="Tahoma" w:cs="Tahoma"/>
      <w:sz w:val="16"/>
      <w:szCs w:val="16"/>
    </w:rPr>
  </w:style>
  <w:style w:type="paragraph" w:styleId="ListParagraph">
    <w:name w:val="List Paragraph"/>
    <w:basedOn w:val="Normal"/>
    <w:uiPriority w:val="34"/>
    <w:qFormat/>
    <w:rsid w:val="00CB7288"/>
    <w:pPr>
      <w:ind w:left="720"/>
      <w:contextualSpacing/>
    </w:pPr>
  </w:style>
  <w:style w:type="character" w:customStyle="1" w:styleId="FooterChar">
    <w:name w:val="Footer Char"/>
    <w:basedOn w:val="DefaultParagraphFont"/>
    <w:link w:val="Footer"/>
    <w:uiPriority w:val="99"/>
    <w:rsid w:val="00246279"/>
    <w:rPr>
      <w:rFonts w:asciiTheme="minorHAnsi" w:eastAsia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oter" Target="footer6.xml"/><Relationship Id="rId26" Type="http://schemas.openxmlformats.org/officeDocument/2006/relationships/footer" Target="footer14.xml"/><Relationship Id="rId3" Type="http://schemas.openxmlformats.org/officeDocument/2006/relationships/styles" Target="styles.xml"/><Relationship Id="rId21" Type="http://schemas.openxmlformats.org/officeDocument/2006/relationships/footer" Target="footer9.xml"/><Relationship Id="rId34" Type="http://schemas.openxmlformats.org/officeDocument/2006/relationships/footer" Target="footer2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oter" Target="footer5.xml"/><Relationship Id="rId25" Type="http://schemas.openxmlformats.org/officeDocument/2006/relationships/footer" Target="footer13.xml"/><Relationship Id="rId33" Type="http://schemas.openxmlformats.org/officeDocument/2006/relationships/footer" Target="footer20.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8.xml"/><Relationship Id="rId29"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footer" Target="footer12.xml"/><Relationship Id="rId32" Type="http://schemas.openxmlformats.org/officeDocument/2006/relationships/image" Target="media/image4.wmf"/><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footer" Target="footer11.xml"/><Relationship Id="rId28" Type="http://schemas.openxmlformats.org/officeDocument/2006/relationships/footer" Target="footer16.xml"/><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footer" Target="footer7.xml"/><Relationship Id="rId31" Type="http://schemas.openxmlformats.org/officeDocument/2006/relationships/footer" Target="footer19.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oter" Target="footer10.xml"/><Relationship Id="rId27" Type="http://schemas.openxmlformats.org/officeDocument/2006/relationships/footer" Target="footer15.xml"/><Relationship Id="rId30" Type="http://schemas.openxmlformats.org/officeDocument/2006/relationships/footer" Target="footer18.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6F461C-EF16-46DC-8E73-5B0772350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1727</TotalTime>
  <Pages>171</Pages>
  <Words>48115</Words>
  <Characters>256380</Characters>
  <Application>Microsoft Office Word</Application>
  <DocSecurity>0</DocSecurity>
  <Lines>2136</Lines>
  <Paragraphs>607</Paragraphs>
  <ScaleCrop>false</ScaleCrop>
  <HeadingPairs>
    <vt:vector size="2" baseType="variant">
      <vt:variant>
        <vt:lpstr>Title</vt:lpstr>
      </vt:variant>
      <vt:variant>
        <vt:i4>1</vt:i4>
      </vt:variant>
    </vt:vector>
  </HeadingPairs>
  <TitlesOfParts>
    <vt:vector size="1" baseType="lpstr">
      <vt:lpstr>TMB 2005 Design</vt:lpstr>
    </vt:vector>
  </TitlesOfParts>
  <Company/>
  <LinksUpToDate>false</LinksUpToDate>
  <CharactersWithSpaces>303888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TMB 2005 Design</dc:title>
  <dc:creator>Nobody;Yuriy Pakhotin</dc:creator>
  <cp:lastModifiedBy>Yuriy Pakhotin</cp:lastModifiedBy>
  <cp:revision>116</cp:revision>
  <cp:lastPrinted>2014-01-08T15:47:00Z</cp:lastPrinted>
  <dcterms:created xsi:type="dcterms:W3CDTF">2013-03-07T23:12:00Z</dcterms:created>
  <dcterms:modified xsi:type="dcterms:W3CDTF">2014-01-08T15:47:00Z</dcterms:modified>
</cp:coreProperties>
</file>