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对于讨论是否要对顶尖学校加大资金投入：</w:t>
      </w:r>
    </w:p>
    <w:p>
      <w:pPr>
        <w:rPr>
          <w:rFonts w:hint="eastAsia"/>
          <w:lang w:val="en-US" w:eastAsia="zh-CN"/>
        </w:rPr>
      </w:pPr>
    </w:p>
    <w:p>
      <w:pPr>
        <w:rPr>
          <w:rFonts w:hint="eastAsia"/>
          <w:lang w:val="en-US" w:eastAsia="zh-CN"/>
        </w:rPr>
      </w:pPr>
    </w:p>
    <w:p>
      <w:pPr>
        <w:rPr>
          <w:rFonts w:hint="eastAsia"/>
          <w:sz w:val="28"/>
          <w:szCs w:val="28"/>
          <w:lang w:val="en-US" w:eastAsia="zh-CN"/>
        </w:rPr>
      </w:pPr>
      <w:r>
        <w:rPr>
          <w:rFonts w:hint="eastAsia"/>
          <w:b/>
          <w:bCs/>
          <w:sz w:val="28"/>
          <w:szCs w:val="28"/>
          <w:lang w:val="en-US" w:eastAsia="zh-CN"/>
        </w:rPr>
        <w:t xml:space="preserve">Jenifer: </w:t>
      </w:r>
      <w:r>
        <w:rPr>
          <w:rFonts w:hint="eastAsia"/>
          <w:sz w:val="28"/>
          <w:szCs w:val="28"/>
          <w:lang w:val="en-US" w:eastAsia="zh-CN"/>
        </w:rPr>
        <w:t>I think the government need to increase funding for top universities. Because most of the country</w:t>
      </w:r>
      <w:r>
        <w:rPr>
          <w:rFonts w:hint="default"/>
          <w:sz w:val="28"/>
          <w:szCs w:val="28"/>
          <w:lang w:val="en-US" w:eastAsia="zh-CN"/>
        </w:rPr>
        <w:t>’</w:t>
      </w:r>
      <w:r>
        <w:rPr>
          <w:rFonts w:hint="eastAsia"/>
          <w:sz w:val="28"/>
          <w:szCs w:val="28"/>
          <w:lang w:val="en-US" w:eastAsia="zh-CN"/>
        </w:rPr>
        <w:t>s top human resources are from these schools, and increasing funding will allow universities to have better resources for future talent in those countries.</w:t>
      </w:r>
    </w:p>
    <w:p>
      <w:pPr>
        <w:rPr>
          <w:rFonts w:hint="eastAsia"/>
          <w:lang w:val="en-US" w:eastAsia="zh-CN"/>
        </w:rPr>
      </w:pPr>
      <w:r>
        <w:rPr>
          <w:rFonts w:hint="eastAsia"/>
          <w:b/>
          <w:bCs/>
          <w:sz w:val="28"/>
          <w:szCs w:val="28"/>
          <w:lang w:val="en-US" w:eastAsia="zh-CN"/>
        </w:rPr>
        <w:t>Alan:</w:t>
      </w:r>
      <w:r>
        <w:rPr>
          <w:rFonts w:hint="eastAsia"/>
          <w:sz w:val="28"/>
          <w:szCs w:val="28"/>
          <w:lang w:val="en-US" w:eastAsia="zh-CN"/>
        </w:rPr>
        <w:t xml:space="preserve"> I don't agree with you. This behavior is unfair to other normal universities.</w:t>
      </w:r>
    </w:p>
    <w:p>
      <w:pPr>
        <w:rPr>
          <w:rFonts w:hint="eastAsia"/>
          <w:lang w:val="en-US" w:eastAsia="zh-CN"/>
        </w:rPr>
      </w:pPr>
      <w:r>
        <w:rPr>
          <w:rFonts w:hint="eastAsia"/>
          <w:b/>
          <w:bCs/>
          <w:sz w:val="28"/>
          <w:szCs w:val="28"/>
          <w:lang w:val="en-US" w:eastAsia="zh-CN"/>
        </w:rPr>
        <w:t>Jennifer:</w:t>
      </w:r>
      <w:r>
        <w:rPr>
          <w:rFonts w:hint="eastAsia"/>
          <w:b w:val="0"/>
          <w:bCs w:val="0"/>
          <w:sz w:val="28"/>
          <w:szCs w:val="28"/>
          <w:lang w:val="en-US" w:eastAsia="zh-CN"/>
        </w:rPr>
        <w:t>No,</w:t>
      </w:r>
      <w:r>
        <w:rPr>
          <w:rFonts w:hint="eastAsia"/>
          <w:sz w:val="28"/>
          <w:szCs w:val="28"/>
          <w:lang w:val="en-US" w:eastAsia="zh-CN"/>
        </w:rPr>
        <w:t>The top school students have enter a better platform by fair competition, and deserve better treatment. So I think it should be better to invest more money in top universities.</w:t>
      </w:r>
    </w:p>
    <w:p>
      <w:pPr>
        <w:rPr>
          <w:rFonts w:hint="eastAsia"/>
          <w:sz w:val="28"/>
          <w:szCs w:val="28"/>
          <w:lang w:val="en-US" w:eastAsia="zh-CN"/>
        </w:rPr>
      </w:pPr>
      <w:r>
        <w:rPr>
          <w:rFonts w:hint="eastAsia"/>
          <w:b/>
          <w:bCs/>
          <w:sz w:val="28"/>
          <w:szCs w:val="28"/>
          <w:lang w:val="en-US" w:eastAsia="zh-CN"/>
        </w:rPr>
        <w:t>Alan:</w:t>
      </w:r>
      <w:r>
        <w:rPr>
          <w:rFonts w:hint="eastAsia"/>
          <w:b w:val="0"/>
          <w:bCs w:val="0"/>
          <w:sz w:val="28"/>
          <w:szCs w:val="28"/>
          <w:lang w:val="en-US" w:eastAsia="zh-CN"/>
        </w:rPr>
        <w:t xml:space="preserve"> But</w:t>
      </w:r>
      <w:r>
        <w:rPr>
          <w:rFonts w:hint="eastAsia"/>
          <w:sz w:val="28"/>
          <w:szCs w:val="28"/>
          <w:lang w:val="en-US" w:eastAsia="zh-CN"/>
        </w:rPr>
        <w:t xml:space="preserve"> the alumni of these good schools have already donated a lot of money to their scho</w:t>
      </w:r>
      <w:bookmarkStart w:id="0" w:name="_GoBack"/>
      <w:bookmarkEnd w:id="0"/>
      <w:r>
        <w:rPr>
          <w:rFonts w:hint="eastAsia"/>
          <w:sz w:val="28"/>
          <w:szCs w:val="28"/>
          <w:lang w:val="en-US" w:eastAsia="zh-CN"/>
        </w:rPr>
        <w:t>ols each year, but the average university alumni donate relatively less, so this policy is not reasonable.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对于讨论是否要免除大学学费</w:t>
      </w:r>
    </w:p>
    <w:p>
      <w:pPr>
        <w:rPr>
          <w:rFonts w:hint="eastAsia"/>
          <w:sz w:val="28"/>
          <w:szCs w:val="28"/>
          <w:lang w:val="en-US" w:eastAsia="zh-CN"/>
        </w:rPr>
      </w:pPr>
    </w:p>
    <w:p>
      <w:pPr>
        <w:rPr>
          <w:rFonts w:hint="eastAsia"/>
          <w:sz w:val="28"/>
          <w:szCs w:val="28"/>
          <w:lang w:val="en-US" w:eastAsia="zh-CN"/>
        </w:rPr>
      </w:pPr>
      <w:r>
        <w:rPr>
          <w:rFonts w:hint="eastAsia"/>
          <w:b/>
          <w:bCs/>
          <w:sz w:val="28"/>
          <w:szCs w:val="28"/>
          <w:lang w:val="en-US" w:eastAsia="zh-CN"/>
        </w:rPr>
        <w:t xml:space="preserve">A: </w:t>
      </w:r>
      <w:r>
        <w:rPr>
          <w:rFonts w:hint="eastAsia"/>
          <w:sz w:val="28"/>
          <w:szCs w:val="28"/>
          <w:lang w:val="en-US" w:eastAsia="zh-CN"/>
        </w:rPr>
        <w:t>I don't think college tuition can be exempted, because a lot of the University's income comes from the student's tuition, and if it is eliminated, it will lead to the interruption of the educational resources in the school.</w:t>
      </w:r>
    </w:p>
    <w:p>
      <w:pPr>
        <w:rPr>
          <w:rFonts w:hint="eastAsia"/>
          <w:sz w:val="28"/>
          <w:szCs w:val="28"/>
          <w:lang w:val="en-US" w:eastAsia="zh-CN"/>
        </w:rPr>
      </w:pPr>
    </w:p>
    <w:p>
      <w:pPr>
        <w:rPr>
          <w:rFonts w:hint="eastAsia"/>
          <w:sz w:val="28"/>
          <w:szCs w:val="28"/>
          <w:lang w:val="en-US" w:eastAsia="zh-CN"/>
        </w:rPr>
      </w:pPr>
      <w:r>
        <w:rPr>
          <w:rFonts w:hint="eastAsia"/>
          <w:b/>
          <w:bCs/>
          <w:sz w:val="28"/>
          <w:szCs w:val="28"/>
          <w:lang w:val="en-US" w:eastAsia="zh-CN"/>
        </w:rPr>
        <w:t>B:</w:t>
      </w:r>
      <w:r>
        <w:rPr>
          <w:rFonts w:hint="eastAsia"/>
          <w:sz w:val="28"/>
          <w:szCs w:val="28"/>
          <w:lang w:val="en-US" w:eastAsia="zh-CN"/>
        </w:rPr>
        <w:t xml:space="preserve"> I agree </w:t>
      </w:r>
      <w:r>
        <w:rPr>
          <w:rFonts w:hint="eastAsia"/>
          <w:b w:val="0"/>
          <w:bCs w:val="0"/>
          <w:color w:val="0D0D0D" w:themeColor="text1" w:themeTint="F2"/>
          <w:sz w:val="28"/>
          <w:szCs w:val="28"/>
          <w:lang w:val="en-US" w:eastAsia="zh-CN"/>
          <w14:textFill>
            <w14:solidFill>
              <w14:schemeClr w14:val="tx1">
                <w14:lumMod w14:val="95000"/>
                <w14:lumOff w14:val="5000"/>
              </w14:schemeClr>
            </w14:solidFill>
          </w14:textFill>
        </w:rPr>
        <w:t xml:space="preserve">to </w:t>
      </w:r>
      <w:r>
        <w:rPr>
          <w:rFonts w:hAnsi="Arial" w:eastAsia="宋体" w:cs="Arial" w:asciiTheme="minorAscii"/>
          <w:b w:val="0"/>
          <w:bCs w:val="0"/>
          <w:i w:val="0"/>
          <w:caps w:val="0"/>
          <w:color w:val="333333"/>
          <w:spacing w:val="0"/>
          <w:sz w:val="28"/>
          <w:szCs w:val="28"/>
          <w:shd w:val="clear" w:fill="F9F9F9"/>
        </w:rPr>
        <w:t>have</w:t>
      </w:r>
      <w:r>
        <w:rPr>
          <w:rFonts w:hint="default" w:hAnsi="Arial" w:eastAsia="宋体" w:cs="Arial" w:asciiTheme="minorAscii"/>
          <w:b w:val="0"/>
          <w:bCs w:val="0"/>
          <w:i w:val="0"/>
          <w:caps w:val="0"/>
          <w:color w:val="333333"/>
          <w:spacing w:val="0"/>
          <w:sz w:val="28"/>
          <w:szCs w:val="28"/>
          <w:shd w:val="clear" w:fill="F9F9F9"/>
        </w:rPr>
        <w:t> their tuition</w:t>
      </w:r>
      <w:r>
        <w:rPr>
          <w:rFonts w:hint="eastAsia" w:hAnsi="Arial" w:eastAsia="宋体" w:cs="Arial" w:asciiTheme="minorAscii"/>
          <w:b w:val="0"/>
          <w:bCs w:val="0"/>
          <w:i w:val="0"/>
          <w:caps w:val="0"/>
          <w:color w:val="333333"/>
          <w:spacing w:val="0"/>
          <w:sz w:val="28"/>
          <w:szCs w:val="28"/>
          <w:shd w:val="clear" w:fill="F9F9F9"/>
          <w:lang w:val="en-US" w:eastAsia="zh-CN"/>
        </w:rPr>
        <w:t xml:space="preserve"> exempted,</w:t>
      </w:r>
      <w:r>
        <w:rPr>
          <w:rFonts w:hint="eastAsia"/>
          <w:sz w:val="28"/>
          <w:szCs w:val="28"/>
          <w:lang w:val="en-US" w:eastAsia="zh-CN"/>
        </w:rPr>
        <w:t>which allows more students who without enouth money to go to college.</w:t>
      </w:r>
    </w:p>
    <w:p>
      <w:pPr>
        <w:rPr>
          <w:rFonts w:hint="eastAsia"/>
          <w:sz w:val="28"/>
          <w:szCs w:val="28"/>
          <w:lang w:val="en-US" w:eastAsia="zh-CN"/>
        </w:rPr>
      </w:pPr>
    </w:p>
    <w:p>
      <w:pPr>
        <w:rPr>
          <w:rFonts w:hint="eastAsia"/>
          <w:sz w:val="28"/>
          <w:szCs w:val="28"/>
          <w:lang w:val="en-US" w:eastAsia="zh-CN"/>
        </w:rPr>
      </w:pPr>
      <w:r>
        <w:rPr>
          <w:rFonts w:hint="eastAsia"/>
          <w:b/>
          <w:bCs/>
          <w:sz w:val="28"/>
          <w:szCs w:val="28"/>
          <w:lang w:val="en-US" w:eastAsia="zh-CN"/>
        </w:rPr>
        <w:t xml:space="preserve">A: </w:t>
      </w:r>
      <w:r>
        <w:rPr>
          <w:rFonts w:hint="eastAsia"/>
          <w:b w:val="0"/>
          <w:bCs w:val="0"/>
          <w:sz w:val="28"/>
          <w:szCs w:val="28"/>
          <w:lang w:val="en-US" w:eastAsia="zh-CN"/>
        </w:rPr>
        <w:t>Now</w:t>
      </w:r>
      <w:r>
        <w:rPr>
          <w:rFonts w:hint="eastAsia"/>
          <w:sz w:val="28"/>
          <w:szCs w:val="28"/>
          <w:lang w:val="en-US" w:eastAsia="zh-CN"/>
        </w:rPr>
        <w:t xml:space="preserve"> the country has many policies to help poor students go to university, such as loans. Therefore, the policy of exemption from university tuition fees can not be implemented, and poor students can still enter to university study .</w:t>
      </w:r>
    </w:p>
    <w:p>
      <w:pPr>
        <w:rPr>
          <w:rFonts w:hint="eastAsia"/>
          <w:sz w:val="28"/>
          <w:szCs w:val="28"/>
          <w:lang w:val="en-US" w:eastAsia="zh-CN"/>
        </w:rPr>
      </w:pPr>
    </w:p>
    <w:p>
      <w:pPr>
        <w:rPr>
          <w:rFonts w:hint="eastAsia"/>
          <w:sz w:val="28"/>
          <w:szCs w:val="28"/>
          <w:lang w:val="en-US" w:eastAsia="zh-CN"/>
        </w:rPr>
      </w:pPr>
      <w:r>
        <w:rPr>
          <w:rFonts w:hint="eastAsia"/>
          <w:b/>
          <w:bCs/>
          <w:sz w:val="28"/>
          <w:szCs w:val="28"/>
          <w:lang w:val="en-US" w:eastAsia="zh-CN"/>
        </w:rPr>
        <w:t xml:space="preserve">B: </w:t>
      </w:r>
      <w:r>
        <w:rPr>
          <w:rFonts w:hint="eastAsia"/>
          <w:b w:val="0"/>
          <w:bCs w:val="0"/>
          <w:sz w:val="28"/>
          <w:szCs w:val="28"/>
          <w:lang w:val="en-US" w:eastAsia="zh-CN"/>
        </w:rPr>
        <w:t>But</w:t>
      </w:r>
      <w:r>
        <w:rPr>
          <w:rFonts w:hint="eastAsia"/>
          <w:sz w:val="28"/>
          <w:szCs w:val="28"/>
          <w:lang w:val="en-US" w:eastAsia="zh-CN"/>
        </w:rPr>
        <w:t xml:space="preserve"> free college tuition can help more students to go to college without pressure.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945B99"/>
    <w:rsid w:val="616C29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Cassie</dc:creator>
  <cp:lastModifiedBy>Cassie</cp:lastModifiedBy>
  <dcterms:modified xsi:type="dcterms:W3CDTF">2018-06-11T21:27:13Z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