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CDD" w:rsidRPr="00D16B4A" w:rsidRDefault="00721CDD" w:rsidP="00721CD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D16B4A">
        <w:rPr>
          <w:rFonts w:ascii="Arial" w:eastAsia="Times New Roman" w:hAnsi="Arial" w:cs="Arial"/>
          <w:sz w:val="26"/>
          <w:szCs w:val="26"/>
        </w:rPr>
        <w:t>3.</w:t>
      </w:r>
      <w:r>
        <w:rPr>
          <w:rFonts w:ascii="Arial" w:eastAsia="Times New Roman" w:hAnsi="Arial" w:cs="Arial"/>
          <w:sz w:val="26"/>
          <w:szCs w:val="26"/>
        </w:rPr>
        <w:t xml:space="preserve"> RTM – the first five columns</w:t>
      </w:r>
      <w:r>
        <w:rPr>
          <w:rFonts w:ascii="Arial" w:eastAsia="Times New Roman" w:hAnsi="Arial" w:cs="Arial"/>
          <w:sz w:val="26"/>
          <w:szCs w:val="26"/>
        </w:rPr>
        <w:tab/>
        <w:t xml:space="preserve">and all </w:t>
      </w:r>
      <w:r w:rsidRPr="00D16B4A">
        <w:rPr>
          <w:rFonts w:ascii="Arial" w:eastAsia="Times New Roman" w:hAnsi="Arial" w:cs="Arial"/>
          <w:sz w:val="26"/>
          <w:szCs w:val="26"/>
        </w:rPr>
        <w:t>other</w:t>
      </w:r>
      <w:r>
        <w:rPr>
          <w:rFonts w:ascii="Arial" w:eastAsia="Times New Roman" w:hAnsi="Arial" w:cs="Arial"/>
          <w:sz w:val="26"/>
          <w:szCs w:val="26"/>
        </w:rPr>
        <w:t xml:space="preserve">s </w:t>
      </w:r>
      <w:r w:rsidRPr="00D16B4A">
        <w:rPr>
          <w:rFonts w:ascii="Arial" w:eastAsia="Times New Roman" w:hAnsi="Arial" w:cs="Arial"/>
          <w:sz w:val="26"/>
          <w:szCs w:val="26"/>
        </w:rPr>
        <w:t>updated.</w:t>
      </w:r>
    </w:p>
    <w:p w:rsidR="00721CDD" w:rsidRDefault="00721CDD" w:rsidP="00721CD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D96B40" w:rsidRDefault="00280140"/>
    <w:tbl>
      <w:tblPr>
        <w:tblStyle w:val="PlainTable1"/>
        <w:tblW w:w="1034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895"/>
        <w:gridCol w:w="4050"/>
        <w:gridCol w:w="810"/>
        <w:gridCol w:w="810"/>
        <w:gridCol w:w="1980"/>
        <w:gridCol w:w="1800"/>
      </w:tblGrid>
      <w:tr w:rsidR="00280140" w:rsidTr="004E2EED">
        <w:tc>
          <w:tcPr>
            <w:tcW w:w="8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Entry</w:t>
            </w:r>
          </w:p>
          <w:p w:rsidR="00280140" w:rsidRDefault="00280140" w:rsidP="004E2EED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highlight w:val="white"/>
              </w:rPr>
              <w:t xml:space="preserve"> #</w:t>
            </w:r>
          </w:p>
        </w:tc>
        <w:tc>
          <w:tcPr>
            <w:tcW w:w="40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highlight w:val="white"/>
              </w:rPr>
              <w:t>System Specification text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highlight w:val="white"/>
              </w:rPr>
              <w:t>Type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highlight w:val="white"/>
              </w:rPr>
              <w:t>Build</w:t>
            </w:r>
          </w:p>
        </w:tc>
        <w:tc>
          <w:tcPr>
            <w:tcW w:w="19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highlight w:val="white"/>
              </w:rPr>
              <w:t>Use Case Name</w:t>
            </w:r>
          </w:p>
        </w:tc>
        <w:tc>
          <w:tcPr>
            <w:tcW w:w="180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highlight w:val="white"/>
              </w:rPr>
              <w:t>Category</w:t>
            </w:r>
          </w:p>
        </w:tc>
      </w:tr>
      <w:tr w:rsidR="00280140" w:rsidTr="004E2EED">
        <w:tc>
          <w:tcPr>
            <w:tcW w:w="8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2F2F2"/>
              </w:rPr>
              <w:t>1</w:t>
            </w:r>
          </w:p>
        </w:tc>
        <w:tc>
          <w:tcPr>
            <w:tcW w:w="40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Adept Mail Server shall store user e-mails in a database.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SW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Email, Edit Emails</w:t>
            </w:r>
          </w:p>
        </w:tc>
        <w:tc>
          <w:tcPr>
            <w:tcW w:w="180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Server</w:t>
            </w:r>
          </w:p>
        </w:tc>
      </w:tr>
      <w:tr w:rsidR="00280140" w:rsidTr="004E2EED">
        <w:tc>
          <w:tcPr>
            <w:tcW w:w="8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0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Adept Mail Server shall move user e-mails between user-designated mailboxes upon an authenticated request from that user.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SW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Folders</w:t>
            </w:r>
          </w:p>
        </w:tc>
        <w:tc>
          <w:tcPr>
            <w:tcW w:w="180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Server</w:t>
            </w:r>
          </w:p>
        </w:tc>
      </w:tr>
      <w:tr w:rsidR="00280140" w:rsidTr="004E2EED">
        <w:tc>
          <w:tcPr>
            <w:tcW w:w="8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2F2F2"/>
              </w:rPr>
              <w:t>3</w:t>
            </w:r>
          </w:p>
        </w:tc>
        <w:tc>
          <w:tcPr>
            <w:tcW w:w="40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Adept Mail Server shall delete user-designated e-mails from its database upon an authenticated request from that user.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SW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Emails</w:t>
            </w:r>
          </w:p>
        </w:tc>
        <w:tc>
          <w:tcPr>
            <w:tcW w:w="180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Server</w:t>
            </w:r>
          </w:p>
        </w:tc>
      </w:tr>
      <w:tr w:rsidR="00280140" w:rsidTr="004E2EED">
        <w:trPr>
          <w:trHeight w:val="420"/>
        </w:trPr>
        <w:tc>
          <w:tcPr>
            <w:tcW w:w="8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0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Adept Mail Server shall serve user data when authenticated requests are received from the Adept Mail Client via a minimally compliant IMAP protocol.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SW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 Updates</w:t>
            </w:r>
          </w:p>
        </w:tc>
        <w:tc>
          <w:tcPr>
            <w:tcW w:w="180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Server</w:t>
            </w:r>
          </w:p>
        </w:tc>
      </w:tr>
      <w:tr w:rsidR="00280140" w:rsidTr="004E2EED">
        <w:tc>
          <w:tcPr>
            <w:tcW w:w="8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2F2F2"/>
              </w:rPr>
              <w:t>5</w:t>
            </w:r>
          </w:p>
        </w:tc>
        <w:tc>
          <w:tcPr>
            <w:tcW w:w="40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Adept Mail Server shall send user emails from other Adept Mail Servers upon an authenticated request from that user via a minimally compliant SMTP protocol.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SW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Email, Send External Email</w:t>
            </w:r>
          </w:p>
        </w:tc>
        <w:tc>
          <w:tcPr>
            <w:tcW w:w="180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Server</w:t>
            </w:r>
          </w:p>
        </w:tc>
      </w:tr>
      <w:tr w:rsidR="00280140" w:rsidTr="004E2EED">
        <w:tc>
          <w:tcPr>
            <w:tcW w:w="8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0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Adept Mail Server shall receive user emails from other Adept Mail Servers via a minimally compliant SMTP protocol.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SW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 Email</w:t>
            </w:r>
          </w:p>
        </w:tc>
        <w:tc>
          <w:tcPr>
            <w:tcW w:w="180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Server</w:t>
            </w:r>
          </w:p>
        </w:tc>
      </w:tr>
      <w:tr w:rsidR="00280140" w:rsidTr="004E2EED">
        <w:tc>
          <w:tcPr>
            <w:tcW w:w="8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2F2F2"/>
              </w:rPr>
              <w:t xml:space="preserve"> 7</w:t>
            </w:r>
          </w:p>
        </w:tc>
        <w:tc>
          <w:tcPr>
            <w:tcW w:w="40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Adept Mail Server shall encrypt all incoming and outgoing connections using the TLS 1.2 standard.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SW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 Email, Send External Email, Serve Updates, Edit Emails, Edit Folders, Authenticate</w:t>
            </w:r>
          </w:p>
        </w:tc>
        <w:tc>
          <w:tcPr>
            <w:tcW w:w="180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Server</w:t>
            </w:r>
          </w:p>
        </w:tc>
      </w:tr>
      <w:tr w:rsidR="00280140" w:rsidTr="004E2EED">
        <w:tc>
          <w:tcPr>
            <w:tcW w:w="8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2F2F2"/>
              </w:rPr>
              <w:t>8</w:t>
            </w:r>
          </w:p>
        </w:tc>
        <w:tc>
          <w:tcPr>
            <w:tcW w:w="40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Adept Mail Server shall support multiple concurrent connections.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 Email, Serve Updates, Edit Emails, Edit folders</w:t>
            </w:r>
          </w:p>
        </w:tc>
        <w:tc>
          <w:tcPr>
            <w:tcW w:w="180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</w:tr>
      <w:tr w:rsidR="00280140" w:rsidTr="004E2EED">
        <w:tc>
          <w:tcPr>
            <w:tcW w:w="8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2F2F2"/>
              </w:rPr>
              <w:t>9</w:t>
            </w:r>
          </w:p>
        </w:tc>
        <w:tc>
          <w:tcPr>
            <w:tcW w:w="40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Adept Mail Client shall request user email data from the Adept Mail Server via a minimally compliant IMAP protocol.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Update</w:t>
            </w:r>
          </w:p>
        </w:tc>
        <w:tc>
          <w:tcPr>
            <w:tcW w:w="180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</w:tr>
      <w:tr w:rsidR="00280140" w:rsidTr="004E2EED">
        <w:tc>
          <w:tcPr>
            <w:tcW w:w="8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2F2F2"/>
              </w:rPr>
              <w:lastRenderedPageBreak/>
              <w:t>10</w:t>
            </w:r>
          </w:p>
        </w:tc>
        <w:tc>
          <w:tcPr>
            <w:tcW w:w="40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Adept Mail Client shall store user email data locally in a local database.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Update</w:t>
            </w:r>
          </w:p>
        </w:tc>
        <w:tc>
          <w:tcPr>
            <w:tcW w:w="180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</w:tr>
      <w:tr w:rsidR="00280140" w:rsidTr="004E2EED">
        <w:tc>
          <w:tcPr>
            <w:tcW w:w="8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2F2F2"/>
              </w:rPr>
              <w:t>11</w:t>
            </w:r>
          </w:p>
        </w:tc>
        <w:tc>
          <w:tcPr>
            <w:tcW w:w="40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Adept Mail Client shall send user emails to the Adept Mail Server via a minimally compliant SMTP protocol.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Email</w:t>
            </w:r>
          </w:p>
        </w:tc>
        <w:tc>
          <w:tcPr>
            <w:tcW w:w="180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</w:tr>
      <w:tr w:rsidR="00280140" w:rsidTr="004E2EED">
        <w:tc>
          <w:tcPr>
            <w:tcW w:w="8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2F2F2"/>
              </w:rPr>
              <w:t>12</w:t>
            </w:r>
          </w:p>
        </w:tc>
        <w:tc>
          <w:tcPr>
            <w:tcW w:w="40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Adept Mail Client shall provide a graphical user interface to allow users to generate requests and view their emails.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Authenticate, view Email, Manage Emails, Manage Folders</w:t>
            </w:r>
          </w:p>
        </w:tc>
        <w:tc>
          <w:tcPr>
            <w:tcW w:w="180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</w:tr>
      <w:tr w:rsidR="00280140" w:rsidTr="004E2EED">
        <w:tc>
          <w:tcPr>
            <w:tcW w:w="8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2F2F2"/>
              </w:rPr>
              <w:t>13</w:t>
            </w:r>
          </w:p>
        </w:tc>
        <w:tc>
          <w:tcPr>
            <w:tcW w:w="40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Adept Mail Client shall require local authentication from any user before executing local requests.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Authenticate</w:t>
            </w:r>
          </w:p>
        </w:tc>
        <w:tc>
          <w:tcPr>
            <w:tcW w:w="180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</w:tr>
      <w:tr w:rsidR="00280140" w:rsidTr="004E2EED">
        <w:tc>
          <w:tcPr>
            <w:tcW w:w="8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2F2F2"/>
              </w:rPr>
              <w:t>14</w:t>
            </w:r>
          </w:p>
        </w:tc>
        <w:tc>
          <w:tcPr>
            <w:tcW w:w="40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Adept Mail Client shall provide remote authentication to the Adept Mail Server prior to executing any requests.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Emails, Manage Folders</w:t>
            </w:r>
          </w:p>
        </w:tc>
        <w:tc>
          <w:tcPr>
            <w:tcW w:w="180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</w:tr>
      <w:tr w:rsidR="00280140" w:rsidTr="004E2EED">
        <w:tc>
          <w:tcPr>
            <w:tcW w:w="89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2F2F2"/>
              </w:rPr>
              <w:t>15</w:t>
            </w:r>
          </w:p>
        </w:tc>
        <w:tc>
          <w:tcPr>
            <w:tcW w:w="40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Adept Mail Client shall locally encrypt and decrypt the subject and body of every email it sends and receives, respectively, using symmetric-key block encryption based on a user provided password.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</w:t>
            </w:r>
          </w:p>
        </w:tc>
        <w:tc>
          <w:tcPr>
            <w:tcW w:w="81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Update</w:t>
            </w:r>
          </w:p>
        </w:tc>
        <w:tc>
          <w:tcPr>
            <w:tcW w:w="180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280140" w:rsidRDefault="00280140" w:rsidP="004E2EE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</w:tr>
    </w:tbl>
    <w:p w:rsidR="00280140" w:rsidRDefault="00280140">
      <w:bookmarkStart w:id="0" w:name="_GoBack"/>
      <w:bookmarkEnd w:id="0"/>
    </w:p>
    <w:sectPr w:rsidR="00280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DD"/>
    <w:rsid w:val="00280140"/>
    <w:rsid w:val="00651582"/>
    <w:rsid w:val="00721CDD"/>
    <w:rsid w:val="00DC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E3306-DAA8-4A13-86B0-7CA92701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28014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Sree Konduru</dc:creator>
  <cp:keywords/>
  <dc:description/>
  <cp:lastModifiedBy>Amani Sree Konduru</cp:lastModifiedBy>
  <cp:revision>2</cp:revision>
  <dcterms:created xsi:type="dcterms:W3CDTF">2017-02-27T20:54:00Z</dcterms:created>
  <dcterms:modified xsi:type="dcterms:W3CDTF">2017-03-01T02:47:00Z</dcterms:modified>
</cp:coreProperties>
</file>