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58626"/>
      <w:r w:rsidRPr="00F51C6B">
        <w:t>An encryption and decryption system for message communication</w:t>
      </w:r>
      <w:bookmarkEnd w:id="0"/>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Konduru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Paul David Utesch</w:t>
      </w:r>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id w:val="6257512"/>
        <w:docPartObj>
          <w:docPartGallery w:val="Table of Contents"/>
          <w:docPartUnique/>
        </w:docPartObj>
      </w:sdtPr>
      <w:sdtEndPr>
        <w:rPr>
          <w:rFonts w:ascii="Times New Roman" w:eastAsia="Times New Roman" w:hAnsi="Times New Roman" w:cs="Times New Roman"/>
          <w:b/>
          <w:noProof/>
          <w:color w:val="000000"/>
          <w:sz w:val="24"/>
          <w:szCs w:val="24"/>
        </w:rPr>
      </w:sdtEndPr>
      <w:sdtContent>
        <w:p w:rsidR="002C64FC" w:rsidRDefault="002C64FC">
          <w:pPr>
            <w:pStyle w:val="TOCHeading"/>
          </w:pPr>
          <w:r>
            <w:t>Contents</w:t>
          </w:r>
        </w:p>
        <w:p w:rsidR="002C64FC" w:rsidRDefault="002C64FC">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58626" w:history="1"/>
        </w:p>
        <w:p w:rsidR="002C64FC" w:rsidRDefault="002C64FC">
          <w:pPr>
            <w:pStyle w:val="TOC1"/>
            <w:tabs>
              <w:tab w:val="left" w:pos="110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27" w:history="1">
            <w:r w:rsidRPr="00BE04A1">
              <w:rPr>
                <w:rStyle w:val="Hyperlink"/>
                <w:noProof/>
              </w:rPr>
              <w:t>I.</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Introduction</w:t>
            </w:r>
            <w:r>
              <w:rPr>
                <w:noProof/>
                <w:webHidden/>
              </w:rPr>
              <w:tab/>
            </w:r>
            <w:r>
              <w:rPr>
                <w:noProof/>
                <w:webHidden/>
              </w:rPr>
              <w:fldChar w:fldCharType="begin"/>
            </w:r>
            <w:r>
              <w:rPr>
                <w:noProof/>
                <w:webHidden/>
              </w:rPr>
              <w:instrText xml:space="preserve"> PAGEREF _Toc480758627 \h </w:instrText>
            </w:r>
            <w:r>
              <w:rPr>
                <w:noProof/>
                <w:webHidden/>
              </w:rPr>
            </w:r>
            <w:r>
              <w:rPr>
                <w:noProof/>
                <w:webHidden/>
              </w:rPr>
              <w:fldChar w:fldCharType="separate"/>
            </w:r>
            <w:r>
              <w:rPr>
                <w:noProof/>
                <w:webHidden/>
              </w:rPr>
              <w:t>2</w:t>
            </w:r>
            <w:r>
              <w:rPr>
                <w:noProof/>
                <w:webHidden/>
              </w:rPr>
              <w:fldChar w:fldCharType="end"/>
            </w:r>
          </w:hyperlink>
        </w:p>
        <w:p w:rsidR="002C64FC" w:rsidRDefault="002C64FC">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28" w:history="1">
            <w:r w:rsidRPr="00BE04A1">
              <w:rPr>
                <w:rStyle w:val="Hyperlink"/>
                <w:noProof/>
              </w:rPr>
              <w:t>II.</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Requirements Traceability Matrix (RTM)</w:t>
            </w:r>
            <w:r>
              <w:rPr>
                <w:noProof/>
                <w:webHidden/>
              </w:rPr>
              <w:tab/>
            </w:r>
            <w:r>
              <w:rPr>
                <w:noProof/>
                <w:webHidden/>
              </w:rPr>
              <w:fldChar w:fldCharType="begin"/>
            </w:r>
            <w:r>
              <w:rPr>
                <w:noProof/>
                <w:webHidden/>
              </w:rPr>
              <w:instrText xml:space="preserve"> PAGEREF _Toc480758628 \h </w:instrText>
            </w:r>
            <w:r>
              <w:rPr>
                <w:noProof/>
                <w:webHidden/>
              </w:rPr>
            </w:r>
            <w:r>
              <w:rPr>
                <w:noProof/>
                <w:webHidden/>
              </w:rPr>
              <w:fldChar w:fldCharType="separate"/>
            </w:r>
            <w:r>
              <w:rPr>
                <w:noProof/>
                <w:webHidden/>
              </w:rPr>
              <w:t>4</w:t>
            </w:r>
            <w:r>
              <w:rPr>
                <w:noProof/>
                <w:webHidden/>
              </w:rPr>
              <w:fldChar w:fldCharType="end"/>
            </w:r>
          </w:hyperlink>
        </w:p>
        <w:p w:rsidR="002C64FC" w:rsidRDefault="002C64FC">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29" w:history="1">
            <w:r w:rsidRPr="00BE04A1">
              <w:rPr>
                <w:rStyle w:val="Hyperlink"/>
                <w:noProof/>
              </w:rPr>
              <w:t>III.</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Use Case, Sequence  and Interaction diagrams</w:t>
            </w:r>
            <w:r>
              <w:rPr>
                <w:noProof/>
                <w:webHidden/>
              </w:rPr>
              <w:tab/>
            </w:r>
            <w:r>
              <w:rPr>
                <w:noProof/>
                <w:webHidden/>
              </w:rPr>
              <w:fldChar w:fldCharType="begin"/>
            </w:r>
            <w:r>
              <w:rPr>
                <w:noProof/>
                <w:webHidden/>
              </w:rPr>
              <w:instrText xml:space="preserve"> PAGEREF _Toc480758629 \h </w:instrText>
            </w:r>
            <w:r>
              <w:rPr>
                <w:noProof/>
                <w:webHidden/>
              </w:rPr>
            </w:r>
            <w:r>
              <w:rPr>
                <w:noProof/>
                <w:webHidden/>
              </w:rPr>
              <w:fldChar w:fldCharType="separate"/>
            </w:r>
            <w:r>
              <w:rPr>
                <w:noProof/>
                <w:webHidden/>
              </w:rPr>
              <w:t>5</w:t>
            </w:r>
            <w:r>
              <w:rPr>
                <w:noProof/>
                <w:webHidden/>
              </w:rPr>
              <w:fldChar w:fldCharType="end"/>
            </w:r>
          </w:hyperlink>
        </w:p>
        <w:p w:rsidR="002C64FC" w:rsidRDefault="002C64FC">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0" w:history="1">
            <w:r w:rsidRPr="00BE04A1">
              <w:rPr>
                <w:rStyle w:val="Hyperlink"/>
                <w:noProof/>
              </w:rPr>
              <w:t>IV.</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Object Design</w:t>
            </w:r>
            <w:r>
              <w:rPr>
                <w:noProof/>
                <w:webHidden/>
              </w:rPr>
              <w:tab/>
            </w:r>
            <w:r>
              <w:rPr>
                <w:noProof/>
                <w:webHidden/>
              </w:rPr>
              <w:fldChar w:fldCharType="begin"/>
            </w:r>
            <w:r>
              <w:rPr>
                <w:noProof/>
                <w:webHidden/>
              </w:rPr>
              <w:instrText xml:space="preserve"> PAGEREF _Toc480758630 \h </w:instrText>
            </w:r>
            <w:r>
              <w:rPr>
                <w:noProof/>
                <w:webHidden/>
              </w:rPr>
            </w:r>
            <w:r>
              <w:rPr>
                <w:noProof/>
                <w:webHidden/>
              </w:rPr>
              <w:fldChar w:fldCharType="separate"/>
            </w:r>
            <w:r>
              <w:rPr>
                <w:noProof/>
                <w:webHidden/>
              </w:rPr>
              <w:t>5</w:t>
            </w:r>
            <w:r>
              <w:rPr>
                <w:noProof/>
                <w:webHidden/>
              </w:rPr>
              <w:fldChar w:fldCharType="end"/>
            </w:r>
          </w:hyperlink>
        </w:p>
        <w:p w:rsidR="002C64FC" w:rsidRDefault="002C64FC">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1" w:history="1">
            <w:r w:rsidRPr="00BE04A1">
              <w:rPr>
                <w:rStyle w:val="Hyperlink"/>
                <w:noProof/>
              </w:rPr>
              <w:t>V.</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Test Cases (document)</w:t>
            </w:r>
            <w:r>
              <w:rPr>
                <w:noProof/>
                <w:webHidden/>
              </w:rPr>
              <w:tab/>
            </w:r>
            <w:r>
              <w:rPr>
                <w:noProof/>
                <w:webHidden/>
              </w:rPr>
              <w:fldChar w:fldCharType="begin"/>
            </w:r>
            <w:r>
              <w:rPr>
                <w:noProof/>
                <w:webHidden/>
              </w:rPr>
              <w:instrText xml:space="preserve"> PAGEREF _Toc480758631 \h </w:instrText>
            </w:r>
            <w:r>
              <w:rPr>
                <w:noProof/>
                <w:webHidden/>
              </w:rPr>
            </w:r>
            <w:r>
              <w:rPr>
                <w:noProof/>
                <w:webHidden/>
              </w:rPr>
              <w:fldChar w:fldCharType="separate"/>
            </w:r>
            <w:r>
              <w:rPr>
                <w:noProof/>
                <w:webHidden/>
              </w:rPr>
              <w:t>6</w:t>
            </w:r>
            <w:r>
              <w:rPr>
                <w:noProof/>
                <w:webHidden/>
              </w:rPr>
              <w:fldChar w:fldCharType="end"/>
            </w:r>
          </w:hyperlink>
        </w:p>
        <w:p w:rsidR="002C64FC" w:rsidRDefault="002C64FC">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2" w:history="1">
            <w:r w:rsidRPr="00BE04A1">
              <w:rPr>
                <w:rStyle w:val="Hyperlink"/>
                <w:noProof/>
              </w:rPr>
              <w:t>VI.</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Rationale (for the entire project)</w:t>
            </w:r>
            <w:r>
              <w:rPr>
                <w:noProof/>
                <w:webHidden/>
              </w:rPr>
              <w:tab/>
            </w:r>
            <w:r>
              <w:rPr>
                <w:noProof/>
                <w:webHidden/>
              </w:rPr>
              <w:fldChar w:fldCharType="begin"/>
            </w:r>
            <w:r>
              <w:rPr>
                <w:noProof/>
                <w:webHidden/>
              </w:rPr>
              <w:instrText xml:space="preserve"> PAGEREF _Toc480758632 \h </w:instrText>
            </w:r>
            <w:r>
              <w:rPr>
                <w:noProof/>
                <w:webHidden/>
              </w:rPr>
            </w:r>
            <w:r>
              <w:rPr>
                <w:noProof/>
                <w:webHidden/>
              </w:rPr>
              <w:fldChar w:fldCharType="separate"/>
            </w:r>
            <w:r>
              <w:rPr>
                <w:noProof/>
                <w:webHidden/>
              </w:rPr>
              <w:t>13</w:t>
            </w:r>
            <w:r>
              <w:rPr>
                <w:noProof/>
                <w:webHidden/>
              </w:rPr>
              <w:fldChar w:fldCharType="end"/>
            </w:r>
          </w:hyperlink>
        </w:p>
        <w:p w:rsidR="002C64FC" w:rsidRDefault="002C64FC">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3" w:history="1">
            <w:r w:rsidRPr="00BE04A1">
              <w:rPr>
                <w:rStyle w:val="Hyperlink"/>
                <w:noProof/>
              </w:rPr>
              <w:t>VII.</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Fictional Point Cost Analysis and COCOMO (with comparison and conclusions)</w:t>
            </w:r>
            <w:r>
              <w:rPr>
                <w:noProof/>
                <w:webHidden/>
              </w:rPr>
              <w:tab/>
            </w:r>
            <w:r>
              <w:rPr>
                <w:noProof/>
                <w:webHidden/>
              </w:rPr>
              <w:fldChar w:fldCharType="begin"/>
            </w:r>
            <w:r>
              <w:rPr>
                <w:noProof/>
                <w:webHidden/>
              </w:rPr>
              <w:instrText xml:space="preserve"> PAGEREF _Toc480758633 \h </w:instrText>
            </w:r>
            <w:r>
              <w:rPr>
                <w:noProof/>
                <w:webHidden/>
              </w:rPr>
            </w:r>
            <w:r>
              <w:rPr>
                <w:noProof/>
                <w:webHidden/>
              </w:rPr>
              <w:fldChar w:fldCharType="separate"/>
            </w:r>
            <w:r>
              <w:rPr>
                <w:noProof/>
                <w:webHidden/>
              </w:rPr>
              <w:t>14</w:t>
            </w:r>
            <w:r>
              <w:rPr>
                <w:noProof/>
                <w:webHidden/>
              </w:rPr>
              <w:fldChar w:fldCharType="end"/>
            </w:r>
          </w:hyperlink>
        </w:p>
        <w:p w:rsidR="002C64FC" w:rsidRDefault="002C64FC">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4" w:history="1">
            <w:r w:rsidRPr="00BE04A1">
              <w:rPr>
                <w:rStyle w:val="Hyperlink"/>
                <w:noProof/>
              </w:rPr>
              <w:t>VIII.</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Project Legacy</w:t>
            </w:r>
            <w:r>
              <w:rPr>
                <w:noProof/>
                <w:webHidden/>
              </w:rPr>
              <w:tab/>
            </w:r>
            <w:r>
              <w:rPr>
                <w:noProof/>
                <w:webHidden/>
              </w:rPr>
              <w:fldChar w:fldCharType="begin"/>
            </w:r>
            <w:r>
              <w:rPr>
                <w:noProof/>
                <w:webHidden/>
              </w:rPr>
              <w:instrText xml:space="preserve"> PAGEREF _Toc480758634 \h </w:instrText>
            </w:r>
            <w:r>
              <w:rPr>
                <w:noProof/>
                <w:webHidden/>
              </w:rPr>
            </w:r>
            <w:r>
              <w:rPr>
                <w:noProof/>
                <w:webHidden/>
              </w:rPr>
              <w:fldChar w:fldCharType="separate"/>
            </w:r>
            <w:r>
              <w:rPr>
                <w:noProof/>
                <w:webHidden/>
              </w:rPr>
              <w:t>14</w:t>
            </w:r>
            <w:r>
              <w:rPr>
                <w:noProof/>
                <w:webHidden/>
              </w:rPr>
              <w:fldChar w:fldCharType="end"/>
            </w:r>
          </w:hyperlink>
        </w:p>
        <w:p w:rsidR="002C64FC" w:rsidRDefault="002C64FC">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5" w:history="1">
            <w:r w:rsidRPr="00BE04A1">
              <w:rPr>
                <w:rStyle w:val="Hyperlink"/>
                <w:noProof/>
              </w:rPr>
              <w:t>IX.</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WSD</w:t>
            </w:r>
            <w:r>
              <w:rPr>
                <w:noProof/>
                <w:webHidden/>
              </w:rPr>
              <w:tab/>
            </w:r>
            <w:r>
              <w:rPr>
                <w:noProof/>
                <w:webHidden/>
              </w:rPr>
              <w:fldChar w:fldCharType="begin"/>
            </w:r>
            <w:r>
              <w:rPr>
                <w:noProof/>
                <w:webHidden/>
              </w:rPr>
              <w:instrText xml:space="preserve"> PAGEREF _Toc480758635 \h </w:instrText>
            </w:r>
            <w:r>
              <w:rPr>
                <w:noProof/>
                <w:webHidden/>
              </w:rPr>
            </w:r>
            <w:r>
              <w:rPr>
                <w:noProof/>
                <w:webHidden/>
              </w:rPr>
              <w:fldChar w:fldCharType="separate"/>
            </w:r>
            <w:r>
              <w:rPr>
                <w:noProof/>
                <w:webHidden/>
              </w:rPr>
              <w:t>14</w:t>
            </w:r>
            <w:r>
              <w:rPr>
                <w:noProof/>
                <w:webHidden/>
              </w:rPr>
              <w:fldChar w:fldCharType="end"/>
            </w:r>
          </w:hyperlink>
        </w:p>
        <w:p w:rsidR="002C64FC" w:rsidRDefault="002C64FC">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6" w:history="1">
            <w:r w:rsidRPr="00BE04A1">
              <w:rPr>
                <w:rStyle w:val="Hyperlink"/>
                <w:noProof/>
              </w:rPr>
              <w:t>X.</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Gantt Chart</w:t>
            </w:r>
            <w:r>
              <w:rPr>
                <w:noProof/>
                <w:webHidden/>
              </w:rPr>
              <w:tab/>
            </w:r>
            <w:r>
              <w:rPr>
                <w:noProof/>
                <w:webHidden/>
              </w:rPr>
              <w:fldChar w:fldCharType="begin"/>
            </w:r>
            <w:r>
              <w:rPr>
                <w:noProof/>
                <w:webHidden/>
              </w:rPr>
              <w:instrText xml:space="preserve"> PAGEREF _Toc480758636 \h </w:instrText>
            </w:r>
            <w:r>
              <w:rPr>
                <w:noProof/>
                <w:webHidden/>
              </w:rPr>
            </w:r>
            <w:r>
              <w:rPr>
                <w:noProof/>
                <w:webHidden/>
              </w:rPr>
              <w:fldChar w:fldCharType="separate"/>
            </w:r>
            <w:r>
              <w:rPr>
                <w:noProof/>
                <w:webHidden/>
              </w:rPr>
              <w:t>15</w:t>
            </w:r>
            <w:r>
              <w:rPr>
                <w:noProof/>
                <w:webHidden/>
              </w:rPr>
              <w:fldChar w:fldCharType="end"/>
            </w:r>
          </w:hyperlink>
        </w:p>
        <w:p w:rsidR="002C64FC" w:rsidRDefault="002C64FC">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7" w:history="1">
            <w:r w:rsidRPr="00BE04A1">
              <w:rPr>
                <w:rStyle w:val="Hyperlink"/>
                <w:noProof/>
              </w:rPr>
              <w:t>XI.</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Dictionary</w:t>
            </w:r>
            <w:r>
              <w:rPr>
                <w:noProof/>
                <w:webHidden/>
              </w:rPr>
              <w:tab/>
            </w:r>
            <w:r>
              <w:rPr>
                <w:noProof/>
                <w:webHidden/>
              </w:rPr>
              <w:fldChar w:fldCharType="begin"/>
            </w:r>
            <w:r>
              <w:rPr>
                <w:noProof/>
                <w:webHidden/>
              </w:rPr>
              <w:instrText xml:space="preserve"> PAGEREF _Toc480758637 \h </w:instrText>
            </w:r>
            <w:r>
              <w:rPr>
                <w:noProof/>
                <w:webHidden/>
              </w:rPr>
            </w:r>
            <w:r>
              <w:rPr>
                <w:noProof/>
                <w:webHidden/>
              </w:rPr>
              <w:fldChar w:fldCharType="separate"/>
            </w:r>
            <w:r>
              <w:rPr>
                <w:noProof/>
                <w:webHidden/>
              </w:rPr>
              <w:t>16</w:t>
            </w:r>
            <w:r>
              <w:rPr>
                <w:noProof/>
                <w:webHidden/>
              </w:rPr>
              <w:fldChar w:fldCharType="end"/>
            </w:r>
          </w:hyperlink>
        </w:p>
        <w:p w:rsidR="002C64FC" w:rsidRDefault="002C64FC">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8" w:history="1">
            <w:r w:rsidRPr="00BE04A1">
              <w:rPr>
                <w:rStyle w:val="Hyperlink"/>
                <w:noProof/>
              </w:rPr>
              <w:t>XXII.</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Resumes</w:t>
            </w:r>
            <w:r>
              <w:rPr>
                <w:noProof/>
                <w:webHidden/>
              </w:rPr>
              <w:tab/>
            </w:r>
            <w:r>
              <w:rPr>
                <w:noProof/>
                <w:webHidden/>
              </w:rPr>
              <w:fldChar w:fldCharType="begin"/>
            </w:r>
            <w:r>
              <w:rPr>
                <w:noProof/>
                <w:webHidden/>
              </w:rPr>
              <w:instrText xml:space="preserve"> PAGEREF _Toc480758638 \h </w:instrText>
            </w:r>
            <w:r>
              <w:rPr>
                <w:noProof/>
                <w:webHidden/>
              </w:rPr>
            </w:r>
            <w:r>
              <w:rPr>
                <w:noProof/>
                <w:webHidden/>
              </w:rPr>
              <w:fldChar w:fldCharType="separate"/>
            </w:r>
            <w:r>
              <w:rPr>
                <w:noProof/>
                <w:webHidden/>
              </w:rPr>
              <w:t>19</w:t>
            </w:r>
            <w:r>
              <w:rPr>
                <w:noProof/>
                <w:webHidden/>
              </w:rPr>
              <w:fldChar w:fldCharType="end"/>
            </w:r>
          </w:hyperlink>
        </w:p>
        <w:p w:rsidR="002C64FC" w:rsidRDefault="002C64FC">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58639" w:history="1">
            <w:r w:rsidRPr="00BE04A1">
              <w:rPr>
                <w:rStyle w:val="Hyperlink"/>
                <w:noProof/>
              </w:rPr>
              <w:t>XXII.</w:t>
            </w:r>
            <w:r>
              <w:rPr>
                <w:rFonts w:asciiTheme="minorHAnsi" w:eastAsiaTheme="minorEastAsia" w:hAnsiTheme="minorHAnsi" w:cstheme="minorBidi"/>
                <w:bCs w:val="0"/>
                <w:noProof/>
                <w:color w:val="auto"/>
                <w:sz w:val="22"/>
                <w:szCs w:val="22"/>
                <w:shd w:val="clear" w:color="auto" w:fill="auto"/>
              </w:rPr>
              <w:tab/>
            </w:r>
            <w:r w:rsidRPr="00BE04A1">
              <w:rPr>
                <w:rStyle w:val="Hyperlink"/>
                <w:noProof/>
              </w:rPr>
              <w:t>User Guide</w:t>
            </w:r>
            <w:r>
              <w:rPr>
                <w:noProof/>
                <w:webHidden/>
              </w:rPr>
              <w:tab/>
            </w:r>
            <w:r>
              <w:rPr>
                <w:noProof/>
                <w:webHidden/>
              </w:rPr>
              <w:fldChar w:fldCharType="begin"/>
            </w:r>
            <w:r>
              <w:rPr>
                <w:noProof/>
                <w:webHidden/>
              </w:rPr>
              <w:instrText xml:space="preserve"> PAGEREF _Toc480758639 \h </w:instrText>
            </w:r>
            <w:r>
              <w:rPr>
                <w:noProof/>
                <w:webHidden/>
              </w:rPr>
            </w:r>
            <w:r>
              <w:rPr>
                <w:noProof/>
                <w:webHidden/>
              </w:rPr>
              <w:fldChar w:fldCharType="separate"/>
            </w:r>
            <w:r>
              <w:rPr>
                <w:noProof/>
                <w:webHidden/>
              </w:rPr>
              <w:t>20</w:t>
            </w:r>
            <w:r>
              <w:rPr>
                <w:noProof/>
                <w:webHidden/>
              </w:rPr>
              <w:fldChar w:fldCharType="end"/>
            </w:r>
          </w:hyperlink>
        </w:p>
        <w:p w:rsidR="002C64FC" w:rsidRDefault="002C64FC">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2C64FC" w:rsidP="00EB4E02">
      <w:pPr>
        <w:pStyle w:val="Heading1"/>
      </w:pPr>
      <w:bookmarkStart w:id="1" w:name="_Toc480758627"/>
      <w:r w:rsidRPr="00F51C6B">
        <w:lastRenderedPageBreak/>
        <w:t>.</w:t>
      </w:r>
      <w:r w:rsidR="00F51C6B" w:rsidRPr="00F51C6B">
        <w:t>I</w:t>
      </w:r>
      <w:r w:rsidR="00F51C6B" w:rsidRPr="00F51C6B">
        <w:tab/>
        <w:t>Introduction</w:t>
      </w:r>
      <w:bookmarkEnd w:id="1"/>
    </w:p>
    <w:p w:rsidR="00F51C6B" w:rsidRPr="00F51C6B" w:rsidRDefault="00F51C6B" w:rsidP="00EB4E02"/>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EB4E02">
      <w:r>
        <w:tab/>
        <w:t>The Adept Mail system will be composed of two parts, a server and client.</w:t>
      </w:r>
    </w:p>
    <w:p w:rsidR="00EB4E02" w:rsidRDefault="00EB4E02" w:rsidP="00EB4E02">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EB4E02">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EB4E02">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EB4E02" w:rsidRDefault="00EB4E02" w:rsidP="00EB4E02">
      <w:r>
        <w:br w:type="page"/>
      </w:r>
    </w:p>
    <w:p w:rsidR="00F51C6B" w:rsidRPr="00F51C6B" w:rsidRDefault="00F51C6B" w:rsidP="00EB4E02"/>
    <w:p w:rsidR="009A3963" w:rsidRPr="00A35AB2" w:rsidRDefault="00F51C6B" w:rsidP="009A3963">
      <w:pPr>
        <w:pStyle w:val="Heading1"/>
        <w:widowControl w:val="0"/>
        <w:autoSpaceDE w:val="0"/>
        <w:autoSpaceDN w:val="0"/>
        <w:ind w:left="720" w:firstLine="0"/>
        <w:rPr>
          <w:rFonts w:ascii="Times New Roman" w:hAnsi="Times New Roman" w:cs="Times New Roman"/>
          <w:sz w:val="24"/>
          <w:szCs w:val="24"/>
        </w:rPr>
      </w:pPr>
      <w:bookmarkStart w:id="2" w:name="_Toc480758628"/>
      <w:r w:rsidRPr="00F51C6B">
        <w:t>II.</w:t>
      </w:r>
      <w:r w:rsidRPr="00F51C6B">
        <w:tab/>
      </w:r>
      <w:bookmarkStart w:id="3" w:name="_Toc475319975"/>
      <w:bookmarkStart w:id="4" w:name="_Toc478330611"/>
      <w:r w:rsidR="009A3963" w:rsidRPr="00A35AB2">
        <w:rPr>
          <w:rFonts w:ascii="Times New Roman" w:hAnsi="Times New Roman" w:cs="Times New Roman"/>
          <w:sz w:val="24"/>
          <w:szCs w:val="24"/>
        </w:rPr>
        <w:t>Requirements Traceability Matrix (RTM)</w:t>
      </w:r>
      <w:bookmarkEnd w:id="2"/>
      <w:bookmarkEnd w:id="3"/>
      <w:bookmarkEnd w:id="4"/>
    </w:p>
    <w:tbl>
      <w:tblPr>
        <w:tblW w:w="9280" w:type="dxa"/>
        <w:tblInd w:w="-10" w:type="dxa"/>
        <w:tblLook w:val="04A0" w:firstRow="1" w:lastRow="0" w:firstColumn="1" w:lastColumn="0" w:noHBand="0" w:noVBand="1"/>
      </w:tblPr>
      <w:tblGrid>
        <w:gridCol w:w="720"/>
        <w:gridCol w:w="3580"/>
        <w:gridCol w:w="880"/>
        <w:gridCol w:w="760"/>
        <w:gridCol w:w="2200"/>
        <w:gridCol w:w="1140"/>
      </w:tblGrid>
      <w:tr w:rsidR="002705F7" w:rsidRPr="002705F7" w:rsidTr="002705F7">
        <w:trPr>
          <w:trHeight w:val="300"/>
        </w:trPr>
        <w:tc>
          <w:tcPr>
            <w:tcW w:w="72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Entry</w:t>
            </w:r>
          </w:p>
        </w:tc>
        <w:tc>
          <w:tcPr>
            <w:tcW w:w="35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Specification</w:t>
            </w:r>
          </w:p>
        </w:tc>
        <w:tc>
          <w:tcPr>
            <w:tcW w:w="88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Type</w:t>
            </w:r>
          </w:p>
        </w:tc>
        <w:tc>
          <w:tcPr>
            <w:tcW w:w="76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Build</w:t>
            </w:r>
          </w:p>
        </w:tc>
        <w:tc>
          <w:tcPr>
            <w:tcW w:w="220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Use Case Name</w:t>
            </w:r>
          </w:p>
        </w:tc>
        <w:tc>
          <w:tcPr>
            <w:tcW w:w="1140" w:type="dxa"/>
            <w:tcBorders>
              <w:top w:val="single" w:sz="8" w:space="0" w:color="999999"/>
              <w:left w:val="single" w:sz="8" w:space="0" w:color="999999"/>
              <w:bottom w:val="single" w:sz="8" w:space="0" w:color="70AD47"/>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highlight w:val="white"/>
                <w:shd w:val="clear" w:color="auto" w:fill="auto"/>
              </w:rPr>
              <w:t>Category</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store user e-mails in a database.</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Edit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move user e-mails between user-designated mailboxes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Delete Emails</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 Updates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29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send user emails from other Adept Mail Servers upon an authenticated request from that user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 Send External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6</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1035"/>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7</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8</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 </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Receive Email, Serve Updates, Edit Emails, Edit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Server</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9</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525"/>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10</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11</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Send Email</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12</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 view Email, 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lastRenderedPageBreak/>
              <w:t>13</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require local authentication from any user before executing local requests.</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Authenticate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780"/>
        </w:trPr>
        <w:tc>
          <w:tcPr>
            <w:tcW w:w="720" w:type="dxa"/>
            <w:tcBorders>
              <w:top w:val="single" w:sz="4" w:space="0" w:color="70AD47"/>
              <w:left w:val="single" w:sz="8" w:space="0" w:color="999999"/>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14</w:t>
            </w:r>
          </w:p>
        </w:tc>
        <w:tc>
          <w:tcPr>
            <w:tcW w:w="35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88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1</w:t>
            </w:r>
          </w:p>
        </w:tc>
        <w:tc>
          <w:tcPr>
            <w:tcW w:w="220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Manage Emails, Manage Folders</w:t>
            </w:r>
          </w:p>
        </w:tc>
        <w:tc>
          <w:tcPr>
            <w:tcW w:w="1140" w:type="dxa"/>
            <w:tcBorders>
              <w:top w:val="single" w:sz="4" w:space="0" w:color="70AD47"/>
              <w:left w:val="single" w:sz="4" w:space="0" w:color="70AD47"/>
              <w:bottom w:val="single" w:sz="8" w:space="0" w:color="999999"/>
              <w:right w:val="single" w:sz="8" w:space="0" w:color="999999"/>
            </w:tcBorders>
            <w:shd w:val="clear" w:color="auto" w:fill="auto"/>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r w:rsidR="002705F7" w:rsidRPr="002705F7" w:rsidTr="002705F7">
        <w:trPr>
          <w:trHeight w:val="1530"/>
        </w:trPr>
        <w:tc>
          <w:tcPr>
            <w:tcW w:w="720" w:type="dxa"/>
            <w:tcBorders>
              <w:top w:val="single" w:sz="4" w:space="0" w:color="70AD47"/>
              <w:left w:val="single" w:sz="8" w:space="0" w:color="999999"/>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
                <w:sz w:val="20"/>
                <w:szCs w:val="20"/>
                <w:shd w:val="clear" w:color="auto" w:fill="auto"/>
              </w:rPr>
            </w:pPr>
            <w:r w:rsidRPr="002705F7">
              <w:rPr>
                <w:b/>
                <w:sz w:val="20"/>
                <w:szCs w:val="20"/>
                <w:shd w:val="clear" w:color="auto" w:fill="auto"/>
              </w:rPr>
              <w:t>15</w:t>
            </w:r>
          </w:p>
        </w:tc>
        <w:tc>
          <w:tcPr>
            <w:tcW w:w="35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88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SW</w:t>
            </w:r>
          </w:p>
        </w:tc>
        <w:tc>
          <w:tcPr>
            <w:tcW w:w="76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2</w:t>
            </w:r>
          </w:p>
        </w:tc>
        <w:tc>
          <w:tcPr>
            <w:tcW w:w="220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Request Update</w:t>
            </w:r>
          </w:p>
        </w:tc>
        <w:tc>
          <w:tcPr>
            <w:tcW w:w="1140" w:type="dxa"/>
            <w:tcBorders>
              <w:top w:val="single" w:sz="4" w:space="0" w:color="70AD47"/>
              <w:left w:val="single" w:sz="4" w:space="0" w:color="70AD47"/>
              <w:bottom w:val="single" w:sz="8" w:space="0" w:color="999999"/>
              <w:right w:val="single" w:sz="8" w:space="0" w:color="999999"/>
            </w:tcBorders>
            <w:shd w:val="clear" w:color="E2EFDA" w:fill="E2EFDA"/>
            <w:vAlign w:val="center"/>
            <w:hideMark/>
          </w:tcPr>
          <w:p w:rsidR="002705F7" w:rsidRPr="002705F7" w:rsidRDefault="002705F7" w:rsidP="002705F7">
            <w:pPr>
              <w:spacing w:line="240" w:lineRule="auto"/>
              <w:ind w:firstLine="0"/>
              <w:jc w:val="center"/>
              <w:rPr>
                <w:bCs w:val="0"/>
                <w:sz w:val="20"/>
                <w:szCs w:val="20"/>
                <w:shd w:val="clear" w:color="auto" w:fill="auto"/>
              </w:rPr>
            </w:pPr>
            <w:r w:rsidRPr="002705F7">
              <w:rPr>
                <w:bCs w:val="0"/>
                <w:sz w:val="20"/>
                <w:szCs w:val="20"/>
                <w:shd w:val="clear" w:color="auto" w:fill="auto"/>
              </w:rPr>
              <w:t>Client</w:t>
            </w:r>
          </w:p>
        </w:tc>
      </w:tr>
    </w:tbl>
    <w:p w:rsidR="00F51C6B" w:rsidRPr="00F51C6B" w:rsidRDefault="00F51C6B" w:rsidP="00EB4E02"/>
    <w:p w:rsidR="00F51C6B" w:rsidRPr="00F51C6B" w:rsidRDefault="00F51C6B" w:rsidP="00EB4E02">
      <w:pPr>
        <w:pStyle w:val="Heading1"/>
      </w:pPr>
      <w:bookmarkStart w:id="5" w:name="_Toc480758629"/>
      <w:r w:rsidRPr="00F51C6B">
        <w:t>III.</w:t>
      </w:r>
      <w:r w:rsidRPr="00F51C6B">
        <w:tab/>
        <w:t>Use Case, Sequence  and Interaction diagrams</w:t>
      </w:r>
      <w:bookmarkEnd w:id="5"/>
    </w:p>
    <w:p w:rsidR="00F51C6B" w:rsidRPr="00F51C6B" w:rsidRDefault="00F51C6B" w:rsidP="00EB4E02"/>
    <w:p w:rsidR="00F51C6B" w:rsidRPr="00F51C6B" w:rsidRDefault="00F51C6B" w:rsidP="00EB4E02">
      <w:pPr>
        <w:pStyle w:val="Heading1"/>
      </w:pPr>
      <w:bookmarkStart w:id="6" w:name="_Toc480758630"/>
      <w:r w:rsidRPr="00F51C6B">
        <w:t>IV.</w:t>
      </w:r>
      <w:r w:rsidRPr="00F51C6B">
        <w:tab/>
        <w:t>Object Design</w:t>
      </w:r>
      <w:bookmarkEnd w:id="6"/>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317221" w:rsidRDefault="00F51C6B" w:rsidP="002C0B72">
      <w:pPr>
        <w:pStyle w:val="Heading1"/>
      </w:pPr>
      <w:bookmarkStart w:id="7" w:name="_Toc480758631"/>
      <w:r w:rsidRPr="00F51C6B">
        <w:lastRenderedPageBreak/>
        <w:t>V.</w:t>
      </w:r>
      <w:r w:rsidRPr="00F51C6B">
        <w:tab/>
        <w:t xml:space="preserve">Test Cases </w:t>
      </w:r>
      <w:bookmarkEnd w:id="7"/>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1EF4F36F" wp14:editId="362BB201">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4558B18C" wp14:editId="76A011E3">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75DB1CFC" wp14:editId="71F3E28F">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10" w:history="1">
        <w:r w:rsidR="00573D20" w:rsidRPr="00130DE3">
          <w:rPr>
            <w:rStyle w:val="Hyperlink"/>
          </w:rPr>
          <w:t>ed@adept.com</w:t>
        </w:r>
      </w:hyperlink>
      <w:r w:rsidR="00573D20">
        <w:t xml:space="preserve"> is used to send the email</w:t>
      </w:r>
      <w:r w:rsidR="006C125B">
        <w:t xml:space="preserve"> to </w:t>
      </w:r>
      <w:hyperlink r:id="rId1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34478142" wp14:editId="36369DD0">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1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6851106C" wp14:editId="08EFF39A">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1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786111CA" wp14:editId="3EF47116">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1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1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1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42A338D3" wp14:editId="0AC7DCB5">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1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2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306ACE5E" wp14:editId="0C7BB1FC">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2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2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2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0067CF1E" wp14:editId="298158B7">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2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2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2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62351B67" wp14:editId="2A692C1D">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2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6A7DF3" w:rsidRDefault="006A7DF3">
      <w:pPr>
        <w:spacing w:after="160" w:line="259" w:lineRule="auto"/>
        <w:ind w:firstLine="0"/>
      </w:pPr>
      <w:r>
        <w:t xml:space="preserve">Post-test condition: The account </w:t>
      </w:r>
      <w:hyperlink r:id="rId28" w:history="1">
        <w:r w:rsidRPr="009045BC">
          <w:rPr>
            <w:rStyle w:val="Hyperlink"/>
          </w:rPr>
          <w:t>ebull@adept.com</w:t>
        </w:r>
      </w:hyperlink>
      <w:r>
        <w:t xml:space="preserve"> no longer has the mailbox '</w:t>
      </w:r>
      <w:proofErr w:type="spellStart"/>
      <w:r>
        <w:t>cmf</w:t>
      </w:r>
      <w:proofErr w:type="spellEnd"/>
      <w:r>
        <w:t>'.</w:t>
      </w:r>
    </w:p>
    <w:p w:rsidR="00F51C6B" w:rsidRPr="00F51C6B" w:rsidRDefault="00F51C6B" w:rsidP="00EB4E02"/>
    <w:p w:rsidR="00F51C6B" w:rsidRDefault="00F51C6B" w:rsidP="00EB4E02">
      <w:pPr>
        <w:pStyle w:val="Heading1"/>
      </w:pPr>
      <w:bookmarkStart w:id="8" w:name="_Toc480758632"/>
      <w:r w:rsidRPr="00F51C6B">
        <w:lastRenderedPageBreak/>
        <w:t>VI.</w:t>
      </w:r>
      <w:r w:rsidRPr="00F51C6B">
        <w:tab/>
        <w:t>Rational</w:t>
      </w:r>
      <w:r w:rsidR="00441F0F">
        <w:t>e</w:t>
      </w:r>
      <w:r w:rsidRPr="00F51C6B">
        <w:t xml:space="preserve"> </w:t>
      </w:r>
      <w:bookmarkEnd w:id="8"/>
    </w:p>
    <w:p w:rsidR="00195DEE" w:rsidRDefault="00195DEE" w:rsidP="00195DEE">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w:t>
      </w:r>
      <w:bookmarkStart w:id="9" w:name="_GoBack"/>
      <w:bookmarkEnd w:id="9"/>
      <w:r>
        <w:t>romised physically or otherwise, the local storage won't be.</w:t>
      </w:r>
    </w:p>
    <w:p w:rsidR="00195DEE" w:rsidRDefault="00195DEE" w:rsidP="00195DEE">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F67841">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2E12C7">
      <w:r>
        <w:t>The functionality goals of the Adept Mail System are:</w:t>
      </w:r>
    </w:p>
    <w:p w:rsidR="002E12C7" w:rsidRDefault="002E12C7" w:rsidP="002E12C7">
      <w:pPr>
        <w:pStyle w:val="ListParagraph"/>
        <w:numPr>
          <w:ilvl w:val="0"/>
          <w:numId w:val="4"/>
        </w:numPr>
      </w:pPr>
      <w:r>
        <w:t>To allow users to send and receive emails with other Adept Mail Clients.</w:t>
      </w:r>
    </w:p>
    <w:p w:rsidR="002E12C7" w:rsidRDefault="002E12C7" w:rsidP="002E12C7">
      <w:pPr>
        <w:pStyle w:val="ListParagraph"/>
        <w:numPr>
          <w:ilvl w:val="0"/>
          <w:numId w:val="4"/>
        </w:numPr>
      </w:pPr>
      <w:r>
        <w:t>To allow users to manage their mails—including creating and deleting mailboxes and moving and deleting emails.</w:t>
      </w:r>
    </w:p>
    <w:p w:rsidR="002E12C7" w:rsidRDefault="002E12C7" w:rsidP="002E12C7">
      <w:pPr>
        <w:pStyle w:val="ListParagraph"/>
        <w:numPr>
          <w:ilvl w:val="0"/>
          <w:numId w:val="4"/>
        </w:numPr>
      </w:pPr>
      <w:r>
        <w:t>To allow users to securely decrypt and view their stored encrypted emails.</w:t>
      </w:r>
    </w:p>
    <w:p w:rsidR="002E12C7" w:rsidRDefault="002E12C7" w:rsidP="002E12C7">
      <w:pPr>
        <w:pStyle w:val="ListParagraph"/>
        <w:numPr>
          <w:ilvl w:val="0"/>
          <w:numId w:val="4"/>
        </w:numPr>
      </w:pPr>
      <w:r>
        <w:t>To allow the creation of local user accounts, each of which specifies its own parent Adept Mail Server, port settings, and secret key.</w:t>
      </w:r>
    </w:p>
    <w:p w:rsidR="00F51C6B" w:rsidRPr="00F51C6B" w:rsidRDefault="002E12C7" w:rsidP="002E12C7">
      <w:pPr>
        <w:pStyle w:val="ListParagraph"/>
        <w:numPr>
          <w:ilvl w:val="0"/>
          <w:numId w:val="4"/>
        </w:numPr>
      </w:pPr>
      <w:r>
        <w:t>To serve concurrent requests to the Adept Mail Server as quickly as possible.</w:t>
      </w:r>
    </w:p>
    <w:p w:rsidR="00F51C6B" w:rsidRPr="00F51C6B" w:rsidRDefault="00F51C6B" w:rsidP="00EB4E02">
      <w:pPr>
        <w:pStyle w:val="Heading1"/>
      </w:pPr>
      <w:bookmarkStart w:id="10" w:name="_Toc480758633"/>
      <w:r w:rsidRPr="00F51C6B">
        <w:lastRenderedPageBreak/>
        <w:t>VII.</w:t>
      </w:r>
      <w:r w:rsidRPr="00F51C6B">
        <w:tab/>
        <w:t>Fictional Point Cost Analysis and COCOMO (with comparison and conclusions)</w:t>
      </w:r>
      <w:bookmarkEnd w:id="10"/>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1" w:name="_Toc480758634"/>
      <w:r w:rsidRPr="00F51C6B">
        <w:t>VIII.</w:t>
      </w:r>
      <w:r w:rsidRPr="00F51C6B">
        <w:tab/>
        <w:t>Project Legacy</w:t>
      </w:r>
      <w:bookmarkEnd w:id="11"/>
    </w:p>
    <w:p w:rsidR="00F51C6B" w:rsidRPr="00F51C6B" w:rsidRDefault="00F51C6B" w:rsidP="00EB4E02"/>
    <w:p w:rsidR="00F51C6B" w:rsidRPr="00F51C6B" w:rsidRDefault="00F51C6B" w:rsidP="00EB4E02">
      <w:pPr>
        <w:pStyle w:val="Heading1"/>
      </w:pPr>
    </w:p>
    <w:p w:rsidR="00F51C6B" w:rsidRPr="00F51C6B" w:rsidRDefault="00F51C6B" w:rsidP="00EB4E02">
      <w:pPr>
        <w:pStyle w:val="Heading1"/>
      </w:pPr>
      <w:bookmarkStart w:id="12" w:name="_Toc480758635"/>
      <w:r w:rsidRPr="00F51C6B">
        <w:t>IX.</w:t>
      </w:r>
      <w:r w:rsidRPr="00F51C6B">
        <w:tab/>
        <w:t>WSD</w:t>
      </w:r>
      <w:bookmarkEnd w:id="12"/>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Amani Konduru</w:t>
            </w:r>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t>,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Paul David Utesch</w:t>
            </w:r>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EB4E02"/>
    <w:p w:rsidR="00F51C6B" w:rsidRPr="00F51C6B" w:rsidRDefault="00F51C6B" w:rsidP="00EB4E02"/>
    <w:p w:rsidR="00F51C6B" w:rsidRPr="00F51C6B" w:rsidRDefault="00F51C6B" w:rsidP="00A8695A">
      <w:pPr>
        <w:ind w:firstLine="0"/>
      </w:pPr>
    </w:p>
    <w:p w:rsidR="00F51C6B" w:rsidRPr="00F51C6B" w:rsidRDefault="00F51C6B" w:rsidP="00EB4E02">
      <w:pPr>
        <w:pStyle w:val="Heading1"/>
      </w:pPr>
      <w:bookmarkStart w:id="13" w:name="_Toc480758636"/>
      <w:r w:rsidRPr="00F51C6B">
        <w:lastRenderedPageBreak/>
        <w:t>X.</w:t>
      </w:r>
      <w:r w:rsidRPr="00F51C6B">
        <w:tab/>
        <w:t>Gantt Chart</w:t>
      </w:r>
      <w:bookmarkEnd w:id="13"/>
    </w:p>
    <w:p w:rsidR="00F51C6B" w:rsidRPr="00F51C6B" w:rsidRDefault="00F51C6B" w:rsidP="00EB4E02"/>
    <w:tbl>
      <w:tblPr>
        <w:tblW w:w="9270" w:type="dxa"/>
        <w:tblInd w:w="10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1E0" w:firstRow="1" w:lastRow="1" w:firstColumn="1" w:lastColumn="1" w:noHBand="0" w:noVBand="0"/>
      </w:tblPr>
      <w:tblGrid>
        <w:gridCol w:w="2955"/>
        <w:gridCol w:w="1260"/>
        <w:gridCol w:w="3106"/>
        <w:gridCol w:w="1042"/>
        <w:gridCol w:w="907"/>
      </w:tblGrid>
      <w:tr w:rsidR="00E249BE" w:rsidRPr="00A8695A" w:rsidTr="00E249BE">
        <w:trPr>
          <w:trHeight w:val="247"/>
        </w:trPr>
        <w:tc>
          <w:tcPr>
            <w:tcW w:w="2955" w:type="dxa"/>
          </w:tcPr>
          <w:p w:rsidR="00E249BE" w:rsidRPr="00A8695A" w:rsidRDefault="00E249BE" w:rsidP="00EB4E02">
            <w:pPr>
              <w:pStyle w:val="TableParagraph"/>
            </w:pPr>
            <w:r w:rsidRPr="00A8695A">
              <w:t>Create V1 Stories</w:t>
            </w:r>
          </w:p>
        </w:tc>
        <w:tc>
          <w:tcPr>
            <w:tcW w:w="1260" w:type="dxa"/>
          </w:tcPr>
          <w:p w:rsidR="00E249BE" w:rsidRPr="00A8695A" w:rsidRDefault="00E249BE" w:rsidP="00EB4E02">
            <w:pPr>
              <w:pStyle w:val="TableParagraph"/>
            </w:pPr>
            <w:r w:rsidRPr="00A8695A">
              <w:t>S-01001</w:t>
            </w:r>
          </w:p>
        </w:tc>
        <w:tc>
          <w:tcPr>
            <w:tcW w:w="3106" w:type="dxa"/>
          </w:tcPr>
          <w:p w:rsidR="00E249BE" w:rsidRPr="00A8695A" w:rsidRDefault="00E249BE" w:rsidP="00EB4E02">
            <w:pPr>
              <w:pStyle w:val="TableParagraph"/>
            </w:pPr>
            <w:r w:rsidRPr="00A8695A">
              <w:t xml:space="preserve">Ed </w:t>
            </w:r>
            <w:proofErr w:type="spellStart"/>
            <w:r w:rsidRPr="00A8695A">
              <w:t>Bull,akonduru</w:t>
            </w:r>
            <w:proofErr w:type="spellEnd"/>
          </w:p>
        </w:tc>
        <w:tc>
          <w:tcPr>
            <w:tcW w:w="1042" w:type="dxa"/>
          </w:tcPr>
          <w:p w:rsidR="00E249BE" w:rsidRPr="00A8695A" w:rsidRDefault="00E249BE" w:rsidP="00EB4E02">
            <w:pPr>
              <w:pStyle w:val="TableParagraph"/>
            </w:pPr>
            <w:r w:rsidRPr="00A8695A">
              <w:t>Done</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Document 2 - Requirements Elicitation</w:t>
            </w:r>
          </w:p>
        </w:tc>
        <w:tc>
          <w:tcPr>
            <w:tcW w:w="1260" w:type="dxa"/>
            <w:shd w:val="clear" w:color="auto" w:fill="F2F2F2"/>
          </w:tcPr>
          <w:p w:rsidR="00E249BE" w:rsidRPr="00A8695A" w:rsidRDefault="00E249BE" w:rsidP="00EB4E02">
            <w:pPr>
              <w:pStyle w:val="TableParagraph"/>
            </w:pPr>
            <w:r w:rsidRPr="00A8695A">
              <w:t>S-01017</w:t>
            </w:r>
          </w:p>
        </w:tc>
        <w:tc>
          <w:tcPr>
            <w:tcW w:w="3106" w:type="dxa"/>
            <w:shd w:val="clear" w:color="auto" w:fill="F2F2F2"/>
          </w:tcPr>
          <w:p w:rsidR="00E249BE" w:rsidRPr="00A8695A" w:rsidRDefault="00E249BE" w:rsidP="00EB4E02">
            <w:pPr>
              <w:pStyle w:val="TableParagraph"/>
            </w:pPr>
            <w:proofErr w:type="spellStart"/>
            <w:r w:rsidRPr="00A8695A">
              <w:t>akonduru</w:t>
            </w:r>
            <w:proofErr w:type="spellEnd"/>
          </w:p>
        </w:tc>
        <w:tc>
          <w:tcPr>
            <w:tcW w:w="1042" w:type="dxa"/>
            <w:shd w:val="clear" w:color="auto" w:fill="F2F2F2"/>
          </w:tcPr>
          <w:p w:rsidR="00E249BE" w:rsidRPr="00A8695A" w:rsidRDefault="00E249BE" w:rsidP="00EB4E02">
            <w:pPr>
              <w:pStyle w:val="TableParagraph"/>
            </w:pPr>
            <w:r w:rsidRPr="00A8695A">
              <w:t>Done</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478"/>
        </w:trPr>
        <w:tc>
          <w:tcPr>
            <w:tcW w:w="2955" w:type="dxa"/>
          </w:tcPr>
          <w:p w:rsidR="00E249BE" w:rsidRPr="00A8695A" w:rsidRDefault="00E249BE" w:rsidP="00EB4E02">
            <w:pPr>
              <w:pStyle w:val="TableParagraph"/>
            </w:pPr>
            <w:r w:rsidRPr="00A8695A">
              <w:t>Learn how to use VersionOne</w:t>
            </w:r>
          </w:p>
        </w:tc>
        <w:tc>
          <w:tcPr>
            <w:tcW w:w="1260" w:type="dxa"/>
          </w:tcPr>
          <w:p w:rsidR="00E249BE" w:rsidRPr="00A8695A" w:rsidRDefault="00E249BE" w:rsidP="00EB4E02">
            <w:pPr>
              <w:pStyle w:val="TableParagraph"/>
            </w:pPr>
            <w:r w:rsidRPr="00A8695A">
              <w:t>S-01022</w:t>
            </w:r>
          </w:p>
        </w:tc>
        <w:tc>
          <w:tcPr>
            <w:tcW w:w="3106" w:type="dxa"/>
          </w:tcPr>
          <w:p w:rsidR="00E249BE" w:rsidRPr="00A8695A" w:rsidRDefault="00E249BE" w:rsidP="00EB4E02">
            <w:pPr>
              <w:pStyle w:val="TableParagraph"/>
            </w:pPr>
            <w:r w:rsidRPr="00A8695A">
              <w:t xml:space="preserve">Ed </w:t>
            </w:r>
            <w:proofErr w:type="spellStart"/>
            <w:r w:rsidRPr="00A8695A">
              <w:t>Bull,bgarber,akonduru</w:t>
            </w:r>
            <w:proofErr w:type="spellEnd"/>
          </w:p>
        </w:tc>
        <w:tc>
          <w:tcPr>
            <w:tcW w:w="1042" w:type="dxa"/>
          </w:tcPr>
          <w:p w:rsidR="00E249BE" w:rsidRPr="00A8695A" w:rsidRDefault="00E249BE" w:rsidP="00EB4E02">
            <w:pPr>
              <w:pStyle w:val="TableParagraph"/>
            </w:pPr>
            <w:r w:rsidRPr="00A8695A">
              <w:t>Done</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 xml:space="preserve">Set up group </w:t>
            </w:r>
            <w:proofErr w:type="spellStart"/>
            <w:r w:rsidRPr="00A8695A">
              <w:t>Github</w:t>
            </w:r>
            <w:proofErr w:type="spellEnd"/>
          </w:p>
        </w:tc>
        <w:tc>
          <w:tcPr>
            <w:tcW w:w="1260" w:type="dxa"/>
            <w:shd w:val="clear" w:color="auto" w:fill="F2F2F2"/>
          </w:tcPr>
          <w:p w:rsidR="00E249BE" w:rsidRPr="00A8695A" w:rsidRDefault="00E249BE" w:rsidP="00EB4E02">
            <w:pPr>
              <w:pStyle w:val="TableParagraph"/>
            </w:pPr>
            <w:r w:rsidRPr="00A8695A">
              <w:t>S-01018</w:t>
            </w:r>
          </w:p>
        </w:tc>
        <w:tc>
          <w:tcPr>
            <w:tcW w:w="3106" w:type="dxa"/>
            <w:shd w:val="clear" w:color="auto" w:fill="F2F2F2"/>
          </w:tcPr>
          <w:p w:rsidR="00E249BE" w:rsidRPr="00A8695A" w:rsidRDefault="00E249BE" w:rsidP="00EB4E02">
            <w:pPr>
              <w:pStyle w:val="TableParagraph"/>
            </w:pPr>
            <w:r w:rsidRPr="00A8695A">
              <w:t>Ed Bull</w:t>
            </w:r>
          </w:p>
        </w:tc>
        <w:tc>
          <w:tcPr>
            <w:tcW w:w="1042" w:type="dxa"/>
            <w:shd w:val="clear" w:color="auto" w:fill="F2F2F2"/>
          </w:tcPr>
          <w:p w:rsidR="00E249BE" w:rsidRPr="00A8695A" w:rsidRDefault="00E249BE" w:rsidP="00EB4E02">
            <w:pPr>
              <w:pStyle w:val="TableParagraph"/>
            </w:pPr>
            <w:r w:rsidRPr="00A8695A">
              <w:t>Done</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478"/>
        </w:trPr>
        <w:tc>
          <w:tcPr>
            <w:tcW w:w="2955" w:type="dxa"/>
          </w:tcPr>
          <w:p w:rsidR="00E249BE" w:rsidRPr="00A8695A" w:rsidRDefault="00E249BE" w:rsidP="00EB4E02">
            <w:pPr>
              <w:pStyle w:val="TableParagraph"/>
            </w:pPr>
            <w:r w:rsidRPr="00A8695A">
              <w:t xml:space="preserve">Plan Server Database And Write </w:t>
            </w:r>
            <w:proofErr w:type="spellStart"/>
            <w:r w:rsidRPr="00A8695A">
              <w:t>CreateTables</w:t>
            </w:r>
            <w:proofErr w:type="spellEnd"/>
            <w:r w:rsidRPr="00A8695A">
              <w:t xml:space="preserve"> SQL Script</w:t>
            </w:r>
          </w:p>
        </w:tc>
        <w:tc>
          <w:tcPr>
            <w:tcW w:w="1260" w:type="dxa"/>
          </w:tcPr>
          <w:p w:rsidR="00E249BE" w:rsidRPr="00A8695A" w:rsidRDefault="00E249BE" w:rsidP="00EB4E02">
            <w:pPr>
              <w:pStyle w:val="TableParagraph"/>
            </w:pPr>
            <w:r w:rsidRPr="00A8695A">
              <w:t>S-01019</w:t>
            </w:r>
          </w:p>
        </w:tc>
        <w:tc>
          <w:tcPr>
            <w:tcW w:w="3106" w:type="dxa"/>
          </w:tcPr>
          <w:p w:rsidR="00E249BE" w:rsidRPr="00A8695A" w:rsidRDefault="00E249BE" w:rsidP="00EB4E02">
            <w:pPr>
              <w:pStyle w:val="TableParagraph"/>
            </w:pPr>
            <w:proofErr w:type="spellStart"/>
            <w:r w:rsidRPr="00A8695A">
              <w:t>Putesch,akonduru</w:t>
            </w:r>
            <w:proofErr w:type="spellEnd"/>
          </w:p>
        </w:tc>
        <w:tc>
          <w:tcPr>
            <w:tcW w:w="1042" w:type="dxa"/>
          </w:tcPr>
          <w:p w:rsidR="00E249BE" w:rsidRPr="00A8695A" w:rsidRDefault="00E249BE" w:rsidP="00EB4E02">
            <w:pPr>
              <w:pStyle w:val="TableParagraph"/>
            </w:pPr>
            <w:r w:rsidRPr="00A8695A">
              <w:t>Future</w:t>
            </w:r>
          </w:p>
        </w:tc>
        <w:tc>
          <w:tcPr>
            <w:tcW w:w="907" w:type="dxa"/>
          </w:tcPr>
          <w:p w:rsidR="00E249BE" w:rsidRPr="00A8695A" w:rsidRDefault="00E249BE" w:rsidP="00EB4E02">
            <w:pPr>
              <w:pStyle w:val="TableParagraph"/>
            </w:pPr>
            <w:r w:rsidRPr="00A8695A">
              <w:t>1</w:t>
            </w:r>
          </w:p>
        </w:tc>
      </w:tr>
      <w:tr w:rsidR="00E249BE" w:rsidRPr="00A8695A" w:rsidTr="00E249BE">
        <w:trPr>
          <w:trHeight w:val="245"/>
        </w:trPr>
        <w:tc>
          <w:tcPr>
            <w:tcW w:w="2955" w:type="dxa"/>
            <w:shd w:val="clear" w:color="auto" w:fill="F2F2F2"/>
          </w:tcPr>
          <w:p w:rsidR="00E249BE" w:rsidRPr="00A8695A" w:rsidRDefault="00E249BE" w:rsidP="00EB4E02">
            <w:pPr>
              <w:pStyle w:val="TableParagraph"/>
            </w:pPr>
            <w:r w:rsidRPr="00A8695A">
              <w:t xml:space="preserve">Set up </w:t>
            </w:r>
            <w:proofErr w:type="spellStart"/>
            <w:r w:rsidRPr="00A8695A">
              <w:t>PostgresSQL</w:t>
            </w:r>
            <w:proofErr w:type="spellEnd"/>
            <w:r w:rsidRPr="00A8695A">
              <w:t xml:space="preserve"> test server</w:t>
            </w:r>
          </w:p>
        </w:tc>
        <w:tc>
          <w:tcPr>
            <w:tcW w:w="1260" w:type="dxa"/>
            <w:shd w:val="clear" w:color="auto" w:fill="F2F2F2"/>
          </w:tcPr>
          <w:p w:rsidR="00E249BE" w:rsidRPr="00A8695A" w:rsidRDefault="00E249BE" w:rsidP="00EB4E02">
            <w:pPr>
              <w:pStyle w:val="TableParagraph"/>
            </w:pPr>
            <w:r w:rsidRPr="00A8695A">
              <w:t>S-01009</w:t>
            </w:r>
          </w:p>
        </w:tc>
        <w:tc>
          <w:tcPr>
            <w:tcW w:w="3106" w:type="dxa"/>
            <w:shd w:val="clear" w:color="auto" w:fill="F2F2F2"/>
          </w:tcPr>
          <w:p w:rsidR="00E249BE" w:rsidRPr="00A8695A" w:rsidRDefault="00E249BE" w:rsidP="00EB4E02">
            <w:pPr>
              <w:pStyle w:val="TableParagraph"/>
            </w:pPr>
            <w:proofErr w:type="spellStart"/>
            <w:r w:rsidRPr="00A8695A">
              <w:t>akonduru</w:t>
            </w:r>
            <w:proofErr w:type="spellEnd"/>
          </w:p>
        </w:tc>
        <w:tc>
          <w:tcPr>
            <w:tcW w:w="1042" w:type="dxa"/>
            <w:shd w:val="clear" w:color="auto" w:fill="F2F2F2"/>
          </w:tcPr>
          <w:p w:rsidR="00E249BE" w:rsidRPr="00A8695A" w:rsidRDefault="00E249BE" w:rsidP="00EB4E02">
            <w:pPr>
              <w:pStyle w:val="TableParagraph"/>
            </w:pPr>
            <w:r w:rsidRPr="00A8695A">
              <w:t>In Progress</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247"/>
        </w:trPr>
        <w:tc>
          <w:tcPr>
            <w:tcW w:w="2955" w:type="dxa"/>
          </w:tcPr>
          <w:p w:rsidR="00E249BE" w:rsidRPr="00A8695A" w:rsidRDefault="00E249BE" w:rsidP="00EB4E02">
            <w:pPr>
              <w:pStyle w:val="TableParagraph"/>
            </w:pPr>
            <w:r w:rsidRPr="00A8695A">
              <w:t>Implement Test Database</w:t>
            </w:r>
          </w:p>
        </w:tc>
        <w:tc>
          <w:tcPr>
            <w:tcW w:w="1260" w:type="dxa"/>
          </w:tcPr>
          <w:p w:rsidR="00E249BE" w:rsidRPr="00A8695A" w:rsidRDefault="00E249BE" w:rsidP="00EB4E02">
            <w:pPr>
              <w:pStyle w:val="TableParagraph"/>
            </w:pPr>
            <w:r w:rsidRPr="00A8695A">
              <w:t>S-01020</w:t>
            </w:r>
          </w:p>
        </w:tc>
        <w:tc>
          <w:tcPr>
            <w:tcW w:w="3106" w:type="dxa"/>
          </w:tcPr>
          <w:p w:rsidR="00E249BE" w:rsidRPr="00A8695A" w:rsidRDefault="00E249BE" w:rsidP="00EB4E02">
            <w:pPr>
              <w:pStyle w:val="TableParagraph"/>
            </w:pPr>
            <w:proofErr w:type="spellStart"/>
            <w:r w:rsidRPr="00A8695A">
              <w:t>akonduru</w:t>
            </w:r>
            <w:proofErr w:type="spellEnd"/>
          </w:p>
        </w:tc>
        <w:tc>
          <w:tcPr>
            <w:tcW w:w="1042" w:type="dxa"/>
          </w:tcPr>
          <w:p w:rsidR="00E249BE" w:rsidRPr="00A8695A" w:rsidRDefault="00E249BE" w:rsidP="00EB4E02">
            <w:pPr>
              <w:pStyle w:val="TableParagraph"/>
            </w:pPr>
            <w:r w:rsidRPr="00A8695A">
              <w:t>Future</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 xml:space="preserve">Server </w:t>
            </w:r>
            <w:proofErr w:type="spellStart"/>
            <w:r w:rsidRPr="00A8695A">
              <w:t>ServerController</w:t>
            </w:r>
            <w:proofErr w:type="spellEnd"/>
          </w:p>
        </w:tc>
        <w:tc>
          <w:tcPr>
            <w:tcW w:w="1260" w:type="dxa"/>
            <w:shd w:val="clear" w:color="auto" w:fill="F2F2F2"/>
          </w:tcPr>
          <w:p w:rsidR="00E249BE" w:rsidRPr="00A8695A" w:rsidRDefault="00E249BE" w:rsidP="00EB4E02">
            <w:pPr>
              <w:pStyle w:val="TableParagraph"/>
            </w:pPr>
            <w:r w:rsidRPr="00A8695A">
              <w:t>S-01002</w:t>
            </w:r>
          </w:p>
        </w:tc>
        <w:tc>
          <w:tcPr>
            <w:tcW w:w="3106" w:type="dxa"/>
            <w:shd w:val="clear" w:color="auto" w:fill="F2F2F2"/>
          </w:tcPr>
          <w:p w:rsidR="00E249BE" w:rsidRPr="00A8695A" w:rsidRDefault="00E249BE" w:rsidP="00EB4E02">
            <w:pPr>
              <w:pStyle w:val="TableParagraph"/>
            </w:pPr>
            <w:r w:rsidRPr="00A8695A">
              <w:t>Ed Bull</w:t>
            </w:r>
          </w:p>
        </w:tc>
        <w:tc>
          <w:tcPr>
            <w:tcW w:w="1042" w:type="dxa"/>
            <w:shd w:val="clear" w:color="auto" w:fill="F2F2F2"/>
          </w:tcPr>
          <w:p w:rsidR="00E249BE" w:rsidRPr="00A8695A" w:rsidRDefault="00E249BE" w:rsidP="00EB4E02">
            <w:pPr>
              <w:pStyle w:val="TableParagraph"/>
            </w:pPr>
            <w:r w:rsidRPr="00A8695A">
              <w:t>In Progress</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247"/>
        </w:trPr>
        <w:tc>
          <w:tcPr>
            <w:tcW w:w="2955" w:type="dxa"/>
          </w:tcPr>
          <w:p w:rsidR="00E249BE" w:rsidRPr="00A8695A" w:rsidRDefault="00E249BE" w:rsidP="00EB4E02">
            <w:pPr>
              <w:pStyle w:val="TableParagraph"/>
            </w:pPr>
            <w:r w:rsidRPr="00A8695A">
              <w:t xml:space="preserve">Server </w:t>
            </w:r>
            <w:proofErr w:type="spellStart"/>
            <w:r w:rsidRPr="00A8695A">
              <w:t>SmtpServer</w:t>
            </w:r>
            <w:proofErr w:type="spellEnd"/>
          </w:p>
        </w:tc>
        <w:tc>
          <w:tcPr>
            <w:tcW w:w="1260" w:type="dxa"/>
          </w:tcPr>
          <w:p w:rsidR="00E249BE" w:rsidRPr="00A8695A" w:rsidRDefault="00E249BE" w:rsidP="00EB4E02">
            <w:pPr>
              <w:pStyle w:val="TableParagraph"/>
            </w:pPr>
            <w:r w:rsidRPr="00A8695A">
              <w:t>S-01003</w:t>
            </w:r>
          </w:p>
        </w:tc>
        <w:tc>
          <w:tcPr>
            <w:tcW w:w="3106" w:type="dxa"/>
          </w:tcPr>
          <w:p w:rsidR="00E249BE" w:rsidRPr="00A8695A" w:rsidRDefault="00E249BE" w:rsidP="00EB4E02">
            <w:pPr>
              <w:pStyle w:val="TableParagraph"/>
            </w:pPr>
            <w:r w:rsidRPr="00A8695A">
              <w:t>Ed Bull</w:t>
            </w:r>
          </w:p>
        </w:tc>
        <w:tc>
          <w:tcPr>
            <w:tcW w:w="1042" w:type="dxa"/>
          </w:tcPr>
          <w:p w:rsidR="00E249BE" w:rsidRPr="00A8695A" w:rsidRDefault="00E249BE" w:rsidP="00EB4E02">
            <w:pPr>
              <w:pStyle w:val="TableParagraph"/>
            </w:pPr>
            <w:r w:rsidRPr="00A8695A">
              <w:t>In Progress</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 xml:space="preserve">Server </w:t>
            </w:r>
            <w:proofErr w:type="spellStart"/>
            <w:r w:rsidRPr="00A8695A">
              <w:t>ImapServer</w:t>
            </w:r>
            <w:proofErr w:type="spellEnd"/>
          </w:p>
        </w:tc>
        <w:tc>
          <w:tcPr>
            <w:tcW w:w="1260" w:type="dxa"/>
            <w:shd w:val="clear" w:color="auto" w:fill="F2F2F2"/>
          </w:tcPr>
          <w:p w:rsidR="00E249BE" w:rsidRPr="00A8695A" w:rsidRDefault="00E249BE" w:rsidP="00EB4E02">
            <w:pPr>
              <w:pStyle w:val="TableParagraph"/>
            </w:pPr>
            <w:r w:rsidRPr="00A8695A">
              <w:t>S-01004</w:t>
            </w:r>
          </w:p>
        </w:tc>
        <w:tc>
          <w:tcPr>
            <w:tcW w:w="3106" w:type="dxa"/>
            <w:shd w:val="clear" w:color="auto" w:fill="F2F2F2"/>
          </w:tcPr>
          <w:p w:rsidR="00E249BE" w:rsidRPr="00A8695A" w:rsidRDefault="00E249BE" w:rsidP="00EB4E02">
            <w:pPr>
              <w:pStyle w:val="TableParagraph"/>
            </w:pPr>
            <w:r w:rsidRPr="00A8695A">
              <w:t>Ed Bull</w:t>
            </w:r>
          </w:p>
        </w:tc>
        <w:tc>
          <w:tcPr>
            <w:tcW w:w="1042" w:type="dxa"/>
            <w:shd w:val="clear" w:color="auto" w:fill="F2F2F2"/>
          </w:tcPr>
          <w:p w:rsidR="00E249BE" w:rsidRPr="00A8695A" w:rsidRDefault="00E249BE" w:rsidP="00EB4E02">
            <w:pPr>
              <w:pStyle w:val="TableParagraph"/>
            </w:pPr>
            <w:r w:rsidRPr="00A8695A">
              <w:t>In Progress</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247"/>
        </w:trPr>
        <w:tc>
          <w:tcPr>
            <w:tcW w:w="2955" w:type="dxa"/>
          </w:tcPr>
          <w:p w:rsidR="00E249BE" w:rsidRPr="00A8695A" w:rsidRDefault="00E249BE" w:rsidP="00EB4E02">
            <w:pPr>
              <w:pStyle w:val="TableParagraph"/>
            </w:pPr>
            <w:r w:rsidRPr="00A8695A">
              <w:t xml:space="preserve">Server </w:t>
            </w:r>
            <w:proofErr w:type="spellStart"/>
            <w:r w:rsidRPr="00A8695A">
              <w:t>SmtpConnection</w:t>
            </w:r>
            <w:proofErr w:type="spellEnd"/>
          </w:p>
        </w:tc>
        <w:tc>
          <w:tcPr>
            <w:tcW w:w="1260" w:type="dxa"/>
          </w:tcPr>
          <w:p w:rsidR="00E249BE" w:rsidRPr="00A8695A" w:rsidRDefault="00E249BE" w:rsidP="00EB4E02">
            <w:pPr>
              <w:pStyle w:val="TableParagraph"/>
            </w:pPr>
            <w:r w:rsidRPr="00A8695A">
              <w:t>S-01005</w:t>
            </w:r>
          </w:p>
        </w:tc>
        <w:tc>
          <w:tcPr>
            <w:tcW w:w="3106" w:type="dxa"/>
          </w:tcPr>
          <w:p w:rsidR="00E249BE" w:rsidRPr="00A8695A" w:rsidRDefault="00E249BE" w:rsidP="00EB4E02">
            <w:pPr>
              <w:pStyle w:val="TableParagraph"/>
            </w:pPr>
            <w:r w:rsidRPr="00A8695A">
              <w:t>Ed Bull</w:t>
            </w:r>
          </w:p>
        </w:tc>
        <w:tc>
          <w:tcPr>
            <w:tcW w:w="1042" w:type="dxa"/>
          </w:tcPr>
          <w:p w:rsidR="00E249BE" w:rsidRPr="00A8695A" w:rsidRDefault="00E249BE" w:rsidP="00EB4E02">
            <w:pPr>
              <w:pStyle w:val="TableParagraph"/>
            </w:pPr>
            <w:r w:rsidRPr="00A8695A">
              <w:t>In Progress</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 xml:space="preserve">Server </w:t>
            </w:r>
            <w:proofErr w:type="spellStart"/>
            <w:r w:rsidRPr="00A8695A">
              <w:t>ImapConnection</w:t>
            </w:r>
            <w:proofErr w:type="spellEnd"/>
          </w:p>
        </w:tc>
        <w:tc>
          <w:tcPr>
            <w:tcW w:w="1260" w:type="dxa"/>
            <w:shd w:val="clear" w:color="auto" w:fill="F2F2F2"/>
          </w:tcPr>
          <w:p w:rsidR="00E249BE" w:rsidRPr="00A8695A" w:rsidRDefault="00E249BE" w:rsidP="00EB4E02">
            <w:pPr>
              <w:pStyle w:val="TableParagraph"/>
            </w:pPr>
            <w:r w:rsidRPr="00A8695A">
              <w:t>S-01006</w:t>
            </w:r>
          </w:p>
        </w:tc>
        <w:tc>
          <w:tcPr>
            <w:tcW w:w="3106" w:type="dxa"/>
            <w:shd w:val="clear" w:color="auto" w:fill="F2F2F2"/>
          </w:tcPr>
          <w:p w:rsidR="00E249BE" w:rsidRPr="00A8695A" w:rsidRDefault="00E249BE" w:rsidP="00EB4E02">
            <w:pPr>
              <w:pStyle w:val="TableParagraph"/>
            </w:pPr>
            <w:r w:rsidRPr="00A8695A">
              <w:t>Ed Bull</w:t>
            </w:r>
          </w:p>
        </w:tc>
        <w:tc>
          <w:tcPr>
            <w:tcW w:w="1042" w:type="dxa"/>
            <w:shd w:val="clear" w:color="auto" w:fill="F2F2F2"/>
          </w:tcPr>
          <w:p w:rsidR="00E249BE" w:rsidRPr="00A8695A" w:rsidRDefault="00E249BE" w:rsidP="00EB4E02">
            <w:pPr>
              <w:pStyle w:val="TableParagraph"/>
            </w:pPr>
            <w:r w:rsidRPr="00A8695A">
              <w:t>In Progress</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247"/>
        </w:trPr>
        <w:tc>
          <w:tcPr>
            <w:tcW w:w="2955" w:type="dxa"/>
          </w:tcPr>
          <w:p w:rsidR="00E249BE" w:rsidRPr="00A8695A" w:rsidRDefault="00E249BE" w:rsidP="00EB4E02">
            <w:pPr>
              <w:pStyle w:val="TableParagraph"/>
            </w:pPr>
            <w:r w:rsidRPr="00A8695A">
              <w:t xml:space="preserve">Server </w:t>
            </w:r>
            <w:proofErr w:type="spellStart"/>
            <w:r w:rsidRPr="00A8695A">
              <w:t>CmdProcessor</w:t>
            </w:r>
            <w:proofErr w:type="spellEnd"/>
          </w:p>
        </w:tc>
        <w:tc>
          <w:tcPr>
            <w:tcW w:w="1260" w:type="dxa"/>
          </w:tcPr>
          <w:p w:rsidR="00E249BE" w:rsidRPr="00A8695A" w:rsidRDefault="00E249BE" w:rsidP="00EB4E02">
            <w:pPr>
              <w:pStyle w:val="TableParagraph"/>
            </w:pPr>
            <w:r w:rsidRPr="00A8695A">
              <w:t>S-01007</w:t>
            </w:r>
          </w:p>
        </w:tc>
        <w:tc>
          <w:tcPr>
            <w:tcW w:w="3106" w:type="dxa"/>
          </w:tcPr>
          <w:p w:rsidR="00E249BE" w:rsidRPr="00A8695A" w:rsidRDefault="00E249BE" w:rsidP="00EB4E02">
            <w:pPr>
              <w:pStyle w:val="TableParagraph"/>
            </w:pPr>
            <w:proofErr w:type="spellStart"/>
            <w:r w:rsidRPr="00A8695A">
              <w:t>bgarber</w:t>
            </w:r>
            <w:proofErr w:type="spellEnd"/>
          </w:p>
        </w:tc>
        <w:tc>
          <w:tcPr>
            <w:tcW w:w="1042" w:type="dxa"/>
          </w:tcPr>
          <w:p w:rsidR="00E249BE" w:rsidRPr="00A8695A" w:rsidRDefault="00E249BE" w:rsidP="00EB4E02">
            <w:pPr>
              <w:pStyle w:val="TableParagraph"/>
            </w:pPr>
            <w:r w:rsidRPr="00A8695A">
              <w:t>In Progress</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 xml:space="preserve">Server </w:t>
            </w:r>
            <w:proofErr w:type="spellStart"/>
            <w:r w:rsidRPr="00A8695A">
              <w:t>QueryGenerator</w:t>
            </w:r>
            <w:proofErr w:type="spellEnd"/>
          </w:p>
        </w:tc>
        <w:tc>
          <w:tcPr>
            <w:tcW w:w="1260" w:type="dxa"/>
            <w:shd w:val="clear" w:color="auto" w:fill="F2F2F2"/>
          </w:tcPr>
          <w:p w:rsidR="00E249BE" w:rsidRPr="00A8695A" w:rsidRDefault="00E249BE" w:rsidP="00EB4E02">
            <w:pPr>
              <w:pStyle w:val="TableParagraph"/>
            </w:pPr>
            <w:r w:rsidRPr="00A8695A">
              <w:t>S-01008</w:t>
            </w:r>
          </w:p>
        </w:tc>
        <w:tc>
          <w:tcPr>
            <w:tcW w:w="3106" w:type="dxa"/>
            <w:shd w:val="clear" w:color="auto" w:fill="F2F2F2"/>
          </w:tcPr>
          <w:p w:rsidR="00E249BE" w:rsidRPr="00A8695A" w:rsidRDefault="00E249BE" w:rsidP="00EB4E02">
            <w:pPr>
              <w:pStyle w:val="TableParagraph"/>
            </w:pPr>
          </w:p>
        </w:tc>
        <w:tc>
          <w:tcPr>
            <w:tcW w:w="1042" w:type="dxa"/>
            <w:shd w:val="clear" w:color="auto" w:fill="F2F2F2"/>
          </w:tcPr>
          <w:p w:rsidR="00E249BE" w:rsidRPr="00A8695A" w:rsidRDefault="00E249BE" w:rsidP="00EB4E02">
            <w:pPr>
              <w:pStyle w:val="TableParagraph"/>
            </w:pPr>
            <w:r w:rsidRPr="00A8695A">
              <w:t>Future</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247"/>
        </w:trPr>
        <w:tc>
          <w:tcPr>
            <w:tcW w:w="2955" w:type="dxa"/>
          </w:tcPr>
          <w:p w:rsidR="00E249BE" w:rsidRPr="00A8695A" w:rsidRDefault="00E249BE" w:rsidP="00EB4E02">
            <w:pPr>
              <w:pStyle w:val="TableParagraph"/>
            </w:pPr>
            <w:r w:rsidRPr="00A8695A">
              <w:t xml:space="preserve">Server </w:t>
            </w:r>
            <w:proofErr w:type="spellStart"/>
            <w:r w:rsidRPr="00A8695A">
              <w:t>SmtpClient</w:t>
            </w:r>
            <w:proofErr w:type="spellEnd"/>
          </w:p>
        </w:tc>
        <w:tc>
          <w:tcPr>
            <w:tcW w:w="1260" w:type="dxa"/>
          </w:tcPr>
          <w:p w:rsidR="00E249BE" w:rsidRPr="00A8695A" w:rsidRDefault="00E249BE" w:rsidP="00EB4E02">
            <w:pPr>
              <w:pStyle w:val="TableParagraph"/>
            </w:pPr>
            <w:r w:rsidRPr="00A8695A">
              <w:t>S-01021</w:t>
            </w:r>
          </w:p>
        </w:tc>
        <w:tc>
          <w:tcPr>
            <w:tcW w:w="3106" w:type="dxa"/>
          </w:tcPr>
          <w:p w:rsidR="00E249BE" w:rsidRPr="00A8695A" w:rsidRDefault="00E249BE" w:rsidP="00EB4E02">
            <w:pPr>
              <w:pStyle w:val="TableParagraph"/>
            </w:pPr>
          </w:p>
        </w:tc>
        <w:tc>
          <w:tcPr>
            <w:tcW w:w="1042" w:type="dxa"/>
          </w:tcPr>
          <w:p w:rsidR="00E249BE" w:rsidRPr="00A8695A" w:rsidRDefault="00E249BE" w:rsidP="00EB4E02">
            <w:pPr>
              <w:pStyle w:val="TableParagraph"/>
            </w:pPr>
            <w:r w:rsidRPr="00A8695A">
              <w:t>Future</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Document 2 Title Page</w:t>
            </w:r>
          </w:p>
        </w:tc>
        <w:tc>
          <w:tcPr>
            <w:tcW w:w="1260" w:type="dxa"/>
            <w:shd w:val="clear" w:color="auto" w:fill="F2F2F2"/>
          </w:tcPr>
          <w:p w:rsidR="00E249BE" w:rsidRPr="00A8695A" w:rsidRDefault="00E249BE" w:rsidP="00EB4E02">
            <w:pPr>
              <w:pStyle w:val="TableParagraph"/>
            </w:pPr>
            <w:r w:rsidRPr="00A8695A">
              <w:t>S-01037</w:t>
            </w:r>
          </w:p>
        </w:tc>
        <w:tc>
          <w:tcPr>
            <w:tcW w:w="3106" w:type="dxa"/>
            <w:shd w:val="clear" w:color="auto" w:fill="F2F2F2"/>
          </w:tcPr>
          <w:p w:rsidR="00E249BE" w:rsidRPr="00A8695A" w:rsidRDefault="00E249BE" w:rsidP="00EB4E02">
            <w:pPr>
              <w:pStyle w:val="TableParagraph"/>
            </w:pPr>
            <w:proofErr w:type="spellStart"/>
            <w:r w:rsidRPr="00A8695A">
              <w:t>akonduru</w:t>
            </w:r>
            <w:proofErr w:type="spellEnd"/>
          </w:p>
        </w:tc>
        <w:tc>
          <w:tcPr>
            <w:tcW w:w="1042" w:type="dxa"/>
            <w:shd w:val="clear" w:color="auto" w:fill="F2F2F2"/>
          </w:tcPr>
          <w:p w:rsidR="00E249BE" w:rsidRPr="00A8695A" w:rsidRDefault="00E249BE" w:rsidP="00EB4E02">
            <w:pPr>
              <w:pStyle w:val="TableParagraph"/>
            </w:pPr>
            <w:r w:rsidRPr="00A8695A">
              <w:t>Done</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247"/>
        </w:trPr>
        <w:tc>
          <w:tcPr>
            <w:tcW w:w="2955" w:type="dxa"/>
          </w:tcPr>
          <w:p w:rsidR="00E249BE" w:rsidRPr="00A8695A" w:rsidRDefault="00E249BE" w:rsidP="00EB4E02">
            <w:pPr>
              <w:pStyle w:val="TableParagraph"/>
            </w:pPr>
            <w:r w:rsidRPr="00A8695A">
              <w:t>Document 2 Problem Statements</w:t>
            </w:r>
          </w:p>
        </w:tc>
        <w:tc>
          <w:tcPr>
            <w:tcW w:w="1260" w:type="dxa"/>
          </w:tcPr>
          <w:p w:rsidR="00E249BE" w:rsidRPr="00A8695A" w:rsidRDefault="00E249BE" w:rsidP="00EB4E02">
            <w:pPr>
              <w:pStyle w:val="TableParagraph"/>
            </w:pPr>
            <w:r w:rsidRPr="00A8695A">
              <w:t>S-01038</w:t>
            </w:r>
          </w:p>
        </w:tc>
        <w:tc>
          <w:tcPr>
            <w:tcW w:w="3106" w:type="dxa"/>
          </w:tcPr>
          <w:p w:rsidR="00E249BE" w:rsidRPr="00A8695A" w:rsidRDefault="00E249BE" w:rsidP="00EB4E02">
            <w:pPr>
              <w:pStyle w:val="TableParagraph"/>
            </w:pPr>
            <w:r w:rsidRPr="00A8695A">
              <w:t>Ed Bull</w:t>
            </w:r>
          </w:p>
        </w:tc>
        <w:tc>
          <w:tcPr>
            <w:tcW w:w="1042" w:type="dxa"/>
          </w:tcPr>
          <w:p w:rsidR="00E249BE" w:rsidRPr="00A8695A" w:rsidRDefault="00E249BE" w:rsidP="00EB4E02">
            <w:pPr>
              <w:pStyle w:val="TableParagraph"/>
            </w:pPr>
            <w:r w:rsidRPr="00A8695A">
              <w:t>Done</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Document 2 RTM</w:t>
            </w:r>
          </w:p>
        </w:tc>
        <w:tc>
          <w:tcPr>
            <w:tcW w:w="1260" w:type="dxa"/>
            <w:shd w:val="clear" w:color="auto" w:fill="F2F2F2"/>
          </w:tcPr>
          <w:p w:rsidR="00E249BE" w:rsidRPr="00A8695A" w:rsidRDefault="00E249BE" w:rsidP="00EB4E02">
            <w:pPr>
              <w:pStyle w:val="TableParagraph"/>
            </w:pPr>
            <w:r w:rsidRPr="00A8695A">
              <w:t>S-01039</w:t>
            </w:r>
          </w:p>
        </w:tc>
        <w:tc>
          <w:tcPr>
            <w:tcW w:w="3106" w:type="dxa"/>
            <w:shd w:val="clear" w:color="auto" w:fill="F2F2F2"/>
          </w:tcPr>
          <w:p w:rsidR="00E249BE" w:rsidRPr="00A8695A" w:rsidRDefault="00E249BE" w:rsidP="00EB4E02">
            <w:pPr>
              <w:pStyle w:val="TableParagraph"/>
            </w:pPr>
            <w:r w:rsidRPr="00A8695A">
              <w:t>Ed Bull</w:t>
            </w:r>
          </w:p>
        </w:tc>
        <w:tc>
          <w:tcPr>
            <w:tcW w:w="1042" w:type="dxa"/>
            <w:shd w:val="clear" w:color="auto" w:fill="F2F2F2"/>
          </w:tcPr>
          <w:p w:rsidR="00E249BE" w:rsidRPr="00A8695A" w:rsidRDefault="00E249BE" w:rsidP="00EB4E02">
            <w:pPr>
              <w:pStyle w:val="TableParagraph"/>
            </w:pPr>
            <w:r w:rsidRPr="00A8695A">
              <w:t>Done</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247"/>
        </w:trPr>
        <w:tc>
          <w:tcPr>
            <w:tcW w:w="2955" w:type="dxa"/>
          </w:tcPr>
          <w:p w:rsidR="00E249BE" w:rsidRPr="00A8695A" w:rsidRDefault="00E249BE" w:rsidP="00EB4E02">
            <w:pPr>
              <w:pStyle w:val="TableParagraph"/>
            </w:pPr>
            <w:r w:rsidRPr="00A8695A">
              <w:t>Document 2 WSD</w:t>
            </w:r>
          </w:p>
        </w:tc>
        <w:tc>
          <w:tcPr>
            <w:tcW w:w="1260" w:type="dxa"/>
          </w:tcPr>
          <w:p w:rsidR="00E249BE" w:rsidRPr="00A8695A" w:rsidRDefault="00E249BE" w:rsidP="00EB4E02">
            <w:pPr>
              <w:pStyle w:val="TableParagraph"/>
            </w:pPr>
            <w:r w:rsidRPr="00A8695A">
              <w:t>S-01040</w:t>
            </w:r>
          </w:p>
        </w:tc>
        <w:tc>
          <w:tcPr>
            <w:tcW w:w="3106" w:type="dxa"/>
          </w:tcPr>
          <w:p w:rsidR="00E249BE" w:rsidRPr="00A8695A" w:rsidRDefault="00E249BE" w:rsidP="00EB4E02">
            <w:pPr>
              <w:pStyle w:val="TableParagraph"/>
            </w:pPr>
            <w:proofErr w:type="spellStart"/>
            <w:r w:rsidRPr="00A8695A">
              <w:t>akonduru</w:t>
            </w:r>
            <w:proofErr w:type="spellEnd"/>
          </w:p>
        </w:tc>
        <w:tc>
          <w:tcPr>
            <w:tcW w:w="1042" w:type="dxa"/>
          </w:tcPr>
          <w:p w:rsidR="00E249BE" w:rsidRPr="00A8695A" w:rsidRDefault="00E249BE" w:rsidP="00EB4E02">
            <w:pPr>
              <w:pStyle w:val="TableParagraph"/>
            </w:pPr>
            <w:r w:rsidRPr="00A8695A">
              <w:t>Done</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Document 2 Gantt</w:t>
            </w:r>
          </w:p>
        </w:tc>
        <w:tc>
          <w:tcPr>
            <w:tcW w:w="1260" w:type="dxa"/>
            <w:shd w:val="clear" w:color="auto" w:fill="F2F2F2"/>
          </w:tcPr>
          <w:p w:rsidR="00E249BE" w:rsidRPr="00A8695A" w:rsidRDefault="00E249BE" w:rsidP="00EB4E02">
            <w:pPr>
              <w:pStyle w:val="TableParagraph"/>
            </w:pPr>
            <w:r w:rsidRPr="00A8695A">
              <w:t>S-01041</w:t>
            </w:r>
          </w:p>
        </w:tc>
        <w:tc>
          <w:tcPr>
            <w:tcW w:w="3106" w:type="dxa"/>
            <w:shd w:val="clear" w:color="auto" w:fill="F2F2F2"/>
          </w:tcPr>
          <w:p w:rsidR="00E249BE" w:rsidRPr="00A8695A" w:rsidRDefault="00E249BE" w:rsidP="00EB4E02">
            <w:pPr>
              <w:pStyle w:val="TableParagraph"/>
            </w:pPr>
            <w:proofErr w:type="spellStart"/>
            <w:r w:rsidRPr="00A8695A">
              <w:t>akonduru</w:t>
            </w:r>
            <w:proofErr w:type="spellEnd"/>
          </w:p>
        </w:tc>
        <w:tc>
          <w:tcPr>
            <w:tcW w:w="1042" w:type="dxa"/>
            <w:shd w:val="clear" w:color="auto" w:fill="F2F2F2"/>
          </w:tcPr>
          <w:p w:rsidR="00E249BE" w:rsidRPr="00A8695A" w:rsidRDefault="00E249BE" w:rsidP="00EB4E02">
            <w:pPr>
              <w:pStyle w:val="TableParagraph"/>
            </w:pPr>
            <w:r w:rsidRPr="00A8695A">
              <w:t>Done</w:t>
            </w:r>
          </w:p>
        </w:tc>
        <w:tc>
          <w:tcPr>
            <w:tcW w:w="907" w:type="dxa"/>
            <w:shd w:val="clear" w:color="auto" w:fill="F2F2F2"/>
          </w:tcPr>
          <w:p w:rsidR="00E249BE" w:rsidRPr="00A8695A" w:rsidRDefault="00E249BE" w:rsidP="00EB4E02">
            <w:pPr>
              <w:pStyle w:val="TableParagraph"/>
            </w:pPr>
            <w:r w:rsidRPr="00A8695A">
              <w:t>1</w:t>
            </w:r>
          </w:p>
        </w:tc>
      </w:tr>
      <w:tr w:rsidR="00E249BE" w:rsidRPr="00A8695A" w:rsidTr="00E249BE">
        <w:trPr>
          <w:trHeight w:val="247"/>
        </w:trPr>
        <w:tc>
          <w:tcPr>
            <w:tcW w:w="2955" w:type="dxa"/>
          </w:tcPr>
          <w:p w:rsidR="00E249BE" w:rsidRPr="00A8695A" w:rsidRDefault="00E249BE" w:rsidP="00EB4E02">
            <w:pPr>
              <w:pStyle w:val="TableParagraph"/>
            </w:pPr>
            <w:r w:rsidRPr="00A8695A">
              <w:t>Document 2 Dictionary</w:t>
            </w:r>
          </w:p>
        </w:tc>
        <w:tc>
          <w:tcPr>
            <w:tcW w:w="1260" w:type="dxa"/>
          </w:tcPr>
          <w:p w:rsidR="00E249BE" w:rsidRPr="00A8695A" w:rsidRDefault="00E249BE" w:rsidP="00EB4E02">
            <w:pPr>
              <w:pStyle w:val="TableParagraph"/>
            </w:pPr>
            <w:r w:rsidRPr="00A8695A">
              <w:t>S-01042</w:t>
            </w:r>
          </w:p>
        </w:tc>
        <w:tc>
          <w:tcPr>
            <w:tcW w:w="3106" w:type="dxa"/>
          </w:tcPr>
          <w:p w:rsidR="00E249BE" w:rsidRPr="00A8695A" w:rsidRDefault="00E249BE" w:rsidP="00EB4E02">
            <w:pPr>
              <w:pStyle w:val="TableParagraph"/>
            </w:pPr>
            <w:r w:rsidRPr="00A8695A">
              <w:t xml:space="preserve">Ed </w:t>
            </w:r>
            <w:proofErr w:type="spellStart"/>
            <w:r w:rsidRPr="00A8695A">
              <w:t>Bull,bgarber</w:t>
            </w:r>
            <w:proofErr w:type="spellEnd"/>
          </w:p>
        </w:tc>
        <w:tc>
          <w:tcPr>
            <w:tcW w:w="1042" w:type="dxa"/>
          </w:tcPr>
          <w:p w:rsidR="00E249BE" w:rsidRPr="00A8695A" w:rsidRDefault="00E249BE" w:rsidP="00EB4E02">
            <w:pPr>
              <w:pStyle w:val="TableParagraph"/>
            </w:pPr>
            <w:r w:rsidRPr="00A8695A">
              <w:t>Done</w:t>
            </w:r>
          </w:p>
        </w:tc>
        <w:tc>
          <w:tcPr>
            <w:tcW w:w="907" w:type="dxa"/>
          </w:tcPr>
          <w:p w:rsidR="00E249BE" w:rsidRPr="00A8695A" w:rsidRDefault="00E249BE" w:rsidP="00EB4E02">
            <w:pPr>
              <w:pStyle w:val="TableParagraph"/>
            </w:pPr>
            <w:r w:rsidRPr="00A8695A">
              <w:t>1</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lastRenderedPageBreak/>
              <w:t xml:space="preserve">Set up </w:t>
            </w:r>
            <w:proofErr w:type="spellStart"/>
            <w:r w:rsidRPr="00A8695A">
              <w:t>PostgresSQL</w:t>
            </w:r>
            <w:proofErr w:type="spellEnd"/>
            <w:r w:rsidRPr="00A8695A">
              <w:t xml:space="preserve"> test server</w:t>
            </w:r>
          </w:p>
        </w:tc>
        <w:tc>
          <w:tcPr>
            <w:tcW w:w="1260" w:type="dxa"/>
            <w:shd w:val="clear" w:color="auto" w:fill="F2F2F2"/>
          </w:tcPr>
          <w:p w:rsidR="00E249BE" w:rsidRPr="00A8695A" w:rsidRDefault="00E249BE" w:rsidP="00EB4E02">
            <w:pPr>
              <w:pStyle w:val="TableParagraph"/>
            </w:pPr>
            <w:r w:rsidRPr="00A8695A">
              <w:t>S-01043</w:t>
            </w:r>
          </w:p>
        </w:tc>
        <w:tc>
          <w:tcPr>
            <w:tcW w:w="3106" w:type="dxa"/>
            <w:shd w:val="clear" w:color="auto" w:fill="F2F2F2"/>
          </w:tcPr>
          <w:p w:rsidR="00E249BE" w:rsidRPr="00A8695A" w:rsidRDefault="00E249BE" w:rsidP="00EB4E02">
            <w:pPr>
              <w:pStyle w:val="TableParagraph"/>
            </w:pPr>
            <w:proofErr w:type="spellStart"/>
            <w:r w:rsidRPr="00A8695A">
              <w:t>akonduru</w:t>
            </w:r>
            <w:proofErr w:type="spellEnd"/>
          </w:p>
        </w:tc>
        <w:tc>
          <w:tcPr>
            <w:tcW w:w="1042" w:type="dxa"/>
            <w:shd w:val="clear" w:color="auto" w:fill="F2F2F2"/>
          </w:tcPr>
          <w:p w:rsidR="00E249BE" w:rsidRPr="00A8695A" w:rsidRDefault="00E249BE" w:rsidP="00EB4E02">
            <w:pPr>
              <w:pStyle w:val="TableParagraph"/>
            </w:pPr>
            <w:r w:rsidRPr="00A8695A">
              <w:t>In Progress</w:t>
            </w:r>
          </w:p>
        </w:tc>
        <w:tc>
          <w:tcPr>
            <w:tcW w:w="907" w:type="dxa"/>
            <w:shd w:val="clear" w:color="auto" w:fill="F2F2F2"/>
          </w:tcPr>
          <w:p w:rsidR="00E249BE" w:rsidRPr="00A8695A" w:rsidRDefault="00E249BE" w:rsidP="00EB4E02">
            <w:pPr>
              <w:pStyle w:val="TableParagraph"/>
            </w:pPr>
            <w:r w:rsidRPr="00A8695A">
              <w:t>2</w:t>
            </w:r>
          </w:p>
        </w:tc>
      </w:tr>
      <w:tr w:rsidR="00E249BE" w:rsidRPr="00A8695A" w:rsidTr="00E249BE">
        <w:trPr>
          <w:trHeight w:val="247"/>
        </w:trPr>
        <w:tc>
          <w:tcPr>
            <w:tcW w:w="2955" w:type="dxa"/>
          </w:tcPr>
          <w:p w:rsidR="00E249BE" w:rsidRPr="00A8695A" w:rsidRDefault="00E249BE" w:rsidP="00EB4E02">
            <w:pPr>
              <w:pStyle w:val="TableParagraph"/>
            </w:pPr>
            <w:r w:rsidRPr="00A8695A">
              <w:t>Implement Test Database</w:t>
            </w:r>
          </w:p>
        </w:tc>
        <w:tc>
          <w:tcPr>
            <w:tcW w:w="1260" w:type="dxa"/>
          </w:tcPr>
          <w:p w:rsidR="00E249BE" w:rsidRPr="00A8695A" w:rsidRDefault="00E249BE" w:rsidP="00EB4E02">
            <w:pPr>
              <w:pStyle w:val="TableParagraph"/>
            </w:pPr>
            <w:r w:rsidRPr="00A8695A">
              <w:t>S-01044</w:t>
            </w:r>
          </w:p>
        </w:tc>
        <w:tc>
          <w:tcPr>
            <w:tcW w:w="3106" w:type="dxa"/>
          </w:tcPr>
          <w:p w:rsidR="00E249BE" w:rsidRPr="00A8695A" w:rsidRDefault="00E249BE" w:rsidP="00EB4E02">
            <w:pPr>
              <w:pStyle w:val="TableParagraph"/>
            </w:pPr>
            <w:proofErr w:type="spellStart"/>
            <w:r w:rsidRPr="00A8695A">
              <w:t>akonduru</w:t>
            </w:r>
            <w:proofErr w:type="spellEnd"/>
          </w:p>
        </w:tc>
        <w:tc>
          <w:tcPr>
            <w:tcW w:w="1042" w:type="dxa"/>
          </w:tcPr>
          <w:p w:rsidR="00E249BE" w:rsidRPr="00A8695A" w:rsidRDefault="00E249BE" w:rsidP="00EB4E02">
            <w:pPr>
              <w:pStyle w:val="TableParagraph"/>
            </w:pPr>
            <w:r w:rsidRPr="00A8695A">
              <w:t>Future</w:t>
            </w:r>
          </w:p>
        </w:tc>
        <w:tc>
          <w:tcPr>
            <w:tcW w:w="907" w:type="dxa"/>
          </w:tcPr>
          <w:p w:rsidR="00E249BE" w:rsidRPr="00A8695A" w:rsidRDefault="00E249BE" w:rsidP="00EB4E02">
            <w:pPr>
              <w:pStyle w:val="TableParagraph"/>
            </w:pPr>
            <w:r w:rsidRPr="00A8695A">
              <w:t>2</w:t>
            </w:r>
          </w:p>
        </w:tc>
      </w:tr>
      <w:tr w:rsidR="00E249BE" w:rsidRPr="00A8695A" w:rsidTr="00E249BE">
        <w:trPr>
          <w:trHeight w:val="247"/>
        </w:trPr>
        <w:tc>
          <w:tcPr>
            <w:tcW w:w="2955" w:type="dxa"/>
            <w:shd w:val="clear" w:color="auto" w:fill="F2F2F2"/>
          </w:tcPr>
          <w:p w:rsidR="00E249BE" w:rsidRPr="00A8695A" w:rsidRDefault="00E249BE" w:rsidP="00EB4E02">
            <w:pPr>
              <w:pStyle w:val="TableParagraph"/>
            </w:pPr>
            <w:r w:rsidRPr="00A8695A">
              <w:t xml:space="preserve">Server </w:t>
            </w:r>
            <w:proofErr w:type="spellStart"/>
            <w:r w:rsidRPr="00A8695A">
              <w:t>ServerController</w:t>
            </w:r>
            <w:proofErr w:type="spellEnd"/>
          </w:p>
        </w:tc>
        <w:tc>
          <w:tcPr>
            <w:tcW w:w="1260" w:type="dxa"/>
            <w:shd w:val="clear" w:color="auto" w:fill="F2F2F2"/>
          </w:tcPr>
          <w:p w:rsidR="00E249BE" w:rsidRPr="00A8695A" w:rsidRDefault="00E249BE" w:rsidP="00EB4E02">
            <w:pPr>
              <w:pStyle w:val="TableParagraph"/>
            </w:pPr>
            <w:r w:rsidRPr="00A8695A">
              <w:t>S-01045</w:t>
            </w:r>
          </w:p>
        </w:tc>
        <w:tc>
          <w:tcPr>
            <w:tcW w:w="3106" w:type="dxa"/>
            <w:shd w:val="clear" w:color="auto" w:fill="F2F2F2"/>
          </w:tcPr>
          <w:p w:rsidR="00E249BE" w:rsidRPr="00A8695A" w:rsidRDefault="00E249BE" w:rsidP="00EB4E02">
            <w:pPr>
              <w:pStyle w:val="TableParagraph"/>
            </w:pPr>
            <w:r w:rsidRPr="00A8695A">
              <w:t>Ed Bull</w:t>
            </w:r>
          </w:p>
        </w:tc>
        <w:tc>
          <w:tcPr>
            <w:tcW w:w="1042" w:type="dxa"/>
            <w:shd w:val="clear" w:color="auto" w:fill="F2F2F2"/>
          </w:tcPr>
          <w:p w:rsidR="00E249BE" w:rsidRPr="00A8695A" w:rsidRDefault="00E249BE" w:rsidP="00EB4E02">
            <w:pPr>
              <w:pStyle w:val="TableParagraph"/>
            </w:pPr>
            <w:r w:rsidRPr="00A8695A">
              <w:t>In Progress</w:t>
            </w:r>
          </w:p>
        </w:tc>
        <w:tc>
          <w:tcPr>
            <w:tcW w:w="907" w:type="dxa"/>
            <w:shd w:val="clear" w:color="auto" w:fill="F2F2F2"/>
          </w:tcPr>
          <w:p w:rsidR="00E249BE" w:rsidRPr="00A8695A" w:rsidRDefault="00E249BE" w:rsidP="00EB4E02">
            <w:pPr>
              <w:pStyle w:val="TableParagraph"/>
            </w:pPr>
            <w:r w:rsidRPr="00A8695A">
              <w:t>2</w:t>
            </w:r>
          </w:p>
        </w:tc>
      </w:tr>
      <w:tr w:rsidR="00E249BE" w:rsidRPr="00A8695A" w:rsidTr="00E249BE">
        <w:trPr>
          <w:trHeight w:val="247"/>
        </w:trPr>
        <w:tc>
          <w:tcPr>
            <w:tcW w:w="2955" w:type="dxa"/>
          </w:tcPr>
          <w:p w:rsidR="00E249BE" w:rsidRPr="00A8695A" w:rsidRDefault="00E249BE" w:rsidP="00EB4E02">
            <w:pPr>
              <w:pStyle w:val="TableParagraph"/>
            </w:pPr>
            <w:r w:rsidRPr="00A8695A">
              <w:t xml:space="preserve">Server </w:t>
            </w:r>
            <w:proofErr w:type="spellStart"/>
            <w:r w:rsidRPr="00A8695A">
              <w:t>SmtpServer</w:t>
            </w:r>
            <w:proofErr w:type="spellEnd"/>
          </w:p>
        </w:tc>
        <w:tc>
          <w:tcPr>
            <w:tcW w:w="1260" w:type="dxa"/>
          </w:tcPr>
          <w:p w:rsidR="00E249BE" w:rsidRPr="00A8695A" w:rsidRDefault="00E249BE" w:rsidP="00EB4E02">
            <w:pPr>
              <w:pStyle w:val="TableParagraph"/>
            </w:pPr>
            <w:r w:rsidRPr="00A8695A">
              <w:t>S-01046</w:t>
            </w:r>
          </w:p>
        </w:tc>
        <w:tc>
          <w:tcPr>
            <w:tcW w:w="3106" w:type="dxa"/>
          </w:tcPr>
          <w:p w:rsidR="00E249BE" w:rsidRPr="00A8695A" w:rsidRDefault="00E249BE" w:rsidP="00EB4E02">
            <w:pPr>
              <w:pStyle w:val="TableParagraph"/>
            </w:pPr>
            <w:r w:rsidRPr="00A8695A">
              <w:t>Ed Bull</w:t>
            </w:r>
          </w:p>
        </w:tc>
        <w:tc>
          <w:tcPr>
            <w:tcW w:w="1042" w:type="dxa"/>
          </w:tcPr>
          <w:p w:rsidR="00E249BE" w:rsidRPr="00A8695A" w:rsidRDefault="00E249BE" w:rsidP="00EB4E02">
            <w:pPr>
              <w:pStyle w:val="TableParagraph"/>
            </w:pPr>
            <w:r w:rsidRPr="00A8695A">
              <w:t>In Progress</w:t>
            </w:r>
          </w:p>
        </w:tc>
        <w:tc>
          <w:tcPr>
            <w:tcW w:w="907" w:type="dxa"/>
          </w:tcPr>
          <w:p w:rsidR="00E249BE" w:rsidRPr="00A8695A" w:rsidRDefault="00E249BE" w:rsidP="00EB4E02">
            <w:pPr>
              <w:pStyle w:val="TableParagraph"/>
            </w:pPr>
            <w:r w:rsidRPr="00A8695A">
              <w:t>2</w:t>
            </w:r>
          </w:p>
        </w:tc>
      </w:tr>
      <w:tr w:rsidR="00E249BE" w:rsidTr="00E249BE">
        <w:trPr>
          <w:trHeight w:val="247"/>
        </w:trPr>
        <w:tc>
          <w:tcPr>
            <w:tcW w:w="2955" w:type="dxa"/>
            <w:shd w:val="clear" w:color="auto" w:fill="F2F2F2"/>
          </w:tcPr>
          <w:p w:rsidR="00E249BE" w:rsidRPr="00A8695A" w:rsidRDefault="00E249BE" w:rsidP="00EB4E02">
            <w:pPr>
              <w:pStyle w:val="TableParagraph"/>
            </w:pPr>
            <w:r w:rsidRPr="00A8695A">
              <w:t xml:space="preserve">Server </w:t>
            </w:r>
            <w:proofErr w:type="spellStart"/>
            <w:r w:rsidRPr="00A8695A">
              <w:t>ImapServer</w:t>
            </w:r>
            <w:proofErr w:type="spellEnd"/>
          </w:p>
        </w:tc>
        <w:tc>
          <w:tcPr>
            <w:tcW w:w="1260" w:type="dxa"/>
            <w:shd w:val="clear" w:color="auto" w:fill="F2F2F2"/>
          </w:tcPr>
          <w:p w:rsidR="00E249BE" w:rsidRPr="00A8695A" w:rsidRDefault="00E249BE" w:rsidP="00EB4E02">
            <w:pPr>
              <w:pStyle w:val="TableParagraph"/>
            </w:pPr>
            <w:r w:rsidRPr="00A8695A">
              <w:t>S-01047</w:t>
            </w:r>
          </w:p>
        </w:tc>
        <w:tc>
          <w:tcPr>
            <w:tcW w:w="3106" w:type="dxa"/>
            <w:shd w:val="clear" w:color="auto" w:fill="F2F2F2"/>
          </w:tcPr>
          <w:p w:rsidR="00E249BE" w:rsidRPr="00A8695A" w:rsidRDefault="00E249BE" w:rsidP="00EB4E02">
            <w:pPr>
              <w:pStyle w:val="TableParagraph"/>
            </w:pPr>
            <w:r w:rsidRPr="00A8695A">
              <w:t>Ed Bull</w:t>
            </w:r>
          </w:p>
        </w:tc>
        <w:tc>
          <w:tcPr>
            <w:tcW w:w="1042" w:type="dxa"/>
            <w:shd w:val="clear" w:color="auto" w:fill="F2F2F2"/>
          </w:tcPr>
          <w:p w:rsidR="00E249BE" w:rsidRPr="00A8695A" w:rsidRDefault="00E249BE" w:rsidP="00EB4E02">
            <w:pPr>
              <w:pStyle w:val="TableParagraph"/>
            </w:pPr>
            <w:r w:rsidRPr="00A8695A">
              <w:t>In Progress</w:t>
            </w:r>
          </w:p>
        </w:tc>
        <w:tc>
          <w:tcPr>
            <w:tcW w:w="907" w:type="dxa"/>
            <w:shd w:val="clear" w:color="auto" w:fill="F2F2F2"/>
          </w:tcPr>
          <w:p w:rsidR="00E249BE" w:rsidRDefault="00E249BE" w:rsidP="00EB4E02">
            <w:pPr>
              <w:pStyle w:val="TableParagraph"/>
            </w:pPr>
            <w:r w:rsidRPr="00A8695A">
              <w:t>2</w:t>
            </w: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r w:rsidR="00E249BE" w:rsidTr="00E249BE">
        <w:trPr>
          <w:trHeight w:val="247"/>
        </w:trPr>
        <w:tc>
          <w:tcPr>
            <w:tcW w:w="2955" w:type="dxa"/>
            <w:shd w:val="clear" w:color="auto" w:fill="F2F2F2"/>
          </w:tcPr>
          <w:p w:rsidR="00E249BE" w:rsidRDefault="00E249BE" w:rsidP="00EB4E02">
            <w:pPr>
              <w:pStyle w:val="TableParagraph"/>
            </w:pPr>
          </w:p>
        </w:tc>
        <w:tc>
          <w:tcPr>
            <w:tcW w:w="1260" w:type="dxa"/>
            <w:shd w:val="clear" w:color="auto" w:fill="F2F2F2"/>
          </w:tcPr>
          <w:p w:rsidR="00E249BE" w:rsidRDefault="00E249BE" w:rsidP="00EB4E02">
            <w:pPr>
              <w:pStyle w:val="TableParagraph"/>
            </w:pPr>
          </w:p>
        </w:tc>
        <w:tc>
          <w:tcPr>
            <w:tcW w:w="3106" w:type="dxa"/>
            <w:shd w:val="clear" w:color="auto" w:fill="F2F2F2"/>
          </w:tcPr>
          <w:p w:rsidR="00E249BE" w:rsidRDefault="00E249BE" w:rsidP="00EB4E02">
            <w:pPr>
              <w:pStyle w:val="TableParagraph"/>
            </w:pPr>
          </w:p>
        </w:tc>
        <w:tc>
          <w:tcPr>
            <w:tcW w:w="1042" w:type="dxa"/>
            <w:shd w:val="clear" w:color="auto" w:fill="F2F2F2"/>
          </w:tcPr>
          <w:p w:rsidR="00E249BE" w:rsidRDefault="00E249BE" w:rsidP="00EB4E02">
            <w:pPr>
              <w:pStyle w:val="TableParagraph"/>
            </w:pPr>
          </w:p>
        </w:tc>
        <w:tc>
          <w:tcPr>
            <w:tcW w:w="907" w:type="dxa"/>
            <w:shd w:val="clear" w:color="auto" w:fill="F2F2F2"/>
          </w:tcPr>
          <w:p w:rsidR="00E249BE" w:rsidRDefault="00E249BE" w:rsidP="00EB4E02">
            <w:pPr>
              <w:pStyle w:val="TableParagraph"/>
            </w:pPr>
          </w:p>
        </w:tc>
      </w:tr>
    </w:tbl>
    <w:p w:rsidR="007E44D9" w:rsidRPr="00F51C6B" w:rsidRDefault="007E44D9" w:rsidP="00EB4E02"/>
    <w:p w:rsidR="00F51C6B" w:rsidRDefault="00F51C6B" w:rsidP="00EB4E02">
      <w:pPr>
        <w:pStyle w:val="Heading1"/>
      </w:pPr>
      <w:bookmarkStart w:id="14" w:name="_Toc480758637"/>
      <w:r w:rsidRPr="00F51C6B">
        <w:t>XI.</w:t>
      </w:r>
      <w:r w:rsidRPr="00F51C6B">
        <w:tab/>
        <w:t>Dictionary</w:t>
      </w:r>
      <w:bookmarkEnd w:id="14"/>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Default="00F51C6B" w:rsidP="00EB4E02">
      <w:pPr>
        <w:pStyle w:val="ListParagraph"/>
        <w:numPr>
          <w:ilvl w:val="0"/>
          <w:numId w:val="1"/>
        </w:numPr>
      </w:pPr>
      <w:r w:rsidRPr="00941FD3">
        <w:rPr>
          <w:b/>
        </w:rPr>
        <w:t xml:space="preserve">Asymmetric Encryption: </w:t>
      </w:r>
      <w:r w:rsidRPr="00F51C6B">
        <w:t xml:space="preserve">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w:t>
      </w:r>
      <w:r w:rsidRPr="00F51C6B">
        <w:lastRenderedPageBreak/>
        <w:t>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xml:space="preserve">. It can also be used as a communications protocol in a private network (either an </w:t>
      </w:r>
      <w:r w:rsidRPr="00F51C6B">
        <w:lastRenderedPageBreak/>
        <w:t>intranet or an extranet). TCP (Transmission Control Protocol) is layered on top of IP to provide certain network control and data validation features for many internet communications.</w:t>
      </w: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7E44D9" w:rsidRDefault="007E44D9" w:rsidP="00EB4E02">
      <w:pPr>
        <w:pStyle w:val="Heading1"/>
      </w:pPr>
    </w:p>
    <w:p w:rsidR="00941FD3" w:rsidRPr="00941FD3" w:rsidRDefault="00941FD3" w:rsidP="00EB4E02"/>
    <w:p w:rsidR="00941FD3" w:rsidRDefault="00941FD3" w:rsidP="00EB4E02">
      <w:pPr>
        <w:pStyle w:val="Heading1"/>
      </w:pPr>
    </w:p>
    <w:p w:rsidR="00941FD3" w:rsidRPr="00941FD3" w:rsidRDefault="00941FD3" w:rsidP="00EB4E02"/>
    <w:p w:rsidR="00F51C6B" w:rsidRPr="00941FD3" w:rsidRDefault="00F51C6B" w:rsidP="00EB4E02">
      <w:pPr>
        <w:pStyle w:val="Heading1"/>
      </w:pPr>
      <w:bookmarkStart w:id="15" w:name="_Toc480758638"/>
      <w:r>
        <w:lastRenderedPageBreak/>
        <w:t>XXI</w:t>
      </w:r>
      <w:r w:rsidRPr="00F51C6B">
        <w:t>I.</w:t>
      </w:r>
      <w:r w:rsidRPr="00F51C6B">
        <w:tab/>
        <w:t>Resumes</w:t>
      </w:r>
      <w:bookmarkEnd w:id="15"/>
    </w:p>
    <w:p w:rsidR="00F51C6B" w:rsidRDefault="007E44D9" w:rsidP="00EB4E02">
      <w:r w:rsidRPr="007E44D9">
        <w:rPr>
          <w:noProof/>
        </w:rPr>
        <w:drawing>
          <wp:inline distT="0" distB="0" distL="0" distR="0" wp14:anchorId="7406C448" wp14:editId="42A4ED20">
            <wp:extent cx="5704176" cy="738187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1905" cy="7391877"/>
                    </a:xfrm>
                    <a:prstGeom prst="rect">
                      <a:avLst/>
                    </a:prstGeom>
                    <a:noFill/>
                    <a:ln>
                      <a:noFill/>
                    </a:ln>
                  </pic:spPr>
                </pic:pic>
              </a:graphicData>
            </a:graphic>
          </wp:inline>
        </w:drawing>
      </w:r>
    </w:p>
    <w:p w:rsidR="00941FD3" w:rsidRPr="00F51C6B" w:rsidRDefault="00941FD3" w:rsidP="00EB4E02"/>
    <w:p w:rsidR="00317221" w:rsidRPr="00F51C6B" w:rsidRDefault="00F51C6B" w:rsidP="00EB4E02">
      <w:pPr>
        <w:pStyle w:val="Heading1"/>
      </w:pPr>
      <w:bookmarkStart w:id="16" w:name="_Toc480758639"/>
      <w:r>
        <w:lastRenderedPageBreak/>
        <w:t>XXII</w:t>
      </w:r>
      <w:r w:rsidRPr="00F51C6B">
        <w:t>.</w:t>
      </w:r>
      <w:r w:rsidRPr="00F51C6B">
        <w:tab/>
        <w:t>User Guide</w:t>
      </w:r>
      <w:bookmarkEnd w:id="16"/>
    </w:p>
    <w:sectPr w:rsidR="00317221" w:rsidRPr="00F51C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905BE"/>
    <w:rsid w:val="000E01C6"/>
    <w:rsid w:val="00195DEE"/>
    <w:rsid w:val="00227156"/>
    <w:rsid w:val="002705F7"/>
    <w:rsid w:val="002C0B72"/>
    <w:rsid w:val="002C64FC"/>
    <w:rsid w:val="002E12C7"/>
    <w:rsid w:val="00317221"/>
    <w:rsid w:val="00395B64"/>
    <w:rsid w:val="003D772B"/>
    <w:rsid w:val="00441F0F"/>
    <w:rsid w:val="00492A1E"/>
    <w:rsid w:val="00536A12"/>
    <w:rsid w:val="0054211E"/>
    <w:rsid w:val="00573D20"/>
    <w:rsid w:val="00593E4A"/>
    <w:rsid w:val="00651582"/>
    <w:rsid w:val="006A7DF3"/>
    <w:rsid w:val="006C030A"/>
    <w:rsid w:val="006C125B"/>
    <w:rsid w:val="0078199A"/>
    <w:rsid w:val="007E44D9"/>
    <w:rsid w:val="00870486"/>
    <w:rsid w:val="008B761A"/>
    <w:rsid w:val="008F34E3"/>
    <w:rsid w:val="00902F70"/>
    <w:rsid w:val="00941FD3"/>
    <w:rsid w:val="00974880"/>
    <w:rsid w:val="009A3963"/>
    <w:rsid w:val="009B75B0"/>
    <w:rsid w:val="00A16F7B"/>
    <w:rsid w:val="00A8695A"/>
    <w:rsid w:val="00B0088E"/>
    <w:rsid w:val="00B67695"/>
    <w:rsid w:val="00B677B0"/>
    <w:rsid w:val="00D41F1E"/>
    <w:rsid w:val="00DB18C3"/>
    <w:rsid w:val="00DC7544"/>
    <w:rsid w:val="00E13419"/>
    <w:rsid w:val="00E140B0"/>
    <w:rsid w:val="00E249BE"/>
    <w:rsid w:val="00E520A8"/>
    <w:rsid w:val="00EA3960"/>
    <w:rsid w:val="00EB3A0D"/>
    <w:rsid w:val="00EB4E02"/>
    <w:rsid w:val="00EB7E7A"/>
    <w:rsid w:val="00ED2F90"/>
    <w:rsid w:val="00EE0612"/>
    <w:rsid w:val="00F30585"/>
    <w:rsid w:val="00F34300"/>
    <w:rsid w:val="00F51C6B"/>
    <w:rsid w:val="00F66C75"/>
    <w:rsid w:val="00F67841"/>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
    <w:name w:val="Mention"/>
    <w:basedOn w:val="DefaultParagraphFont"/>
    <w:uiPriority w:val="99"/>
    <w:semiHidden/>
    <w:unhideWhenUsed/>
    <w:rsid w:val="009B75B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bull@adept.com" TargetMode="External"/><Relationship Id="rId13" Type="http://schemas.openxmlformats.org/officeDocument/2006/relationships/hyperlink" Target="mailto:ebull@adept.com" TargetMode="External"/><Relationship Id="rId18" Type="http://schemas.openxmlformats.org/officeDocument/2006/relationships/hyperlink" Target="mailto:ebull@adept.com" TargetMode="External"/><Relationship Id="rId26" Type="http://schemas.openxmlformats.org/officeDocument/2006/relationships/hyperlink" Target="mailto:ebull@adept.com"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hyperlink" Target="mailto:ebull@adept.com" TargetMode="External"/><Relationship Id="rId25" Type="http://schemas.openxmlformats.org/officeDocument/2006/relationships/hyperlink" Target="mailto:ebull@adept.com"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ebull@adept.com"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mailto:ebull@adept.com" TargetMode="External"/><Relationship Id="rId24" Type="http://schemas.openxmlformats.org/officeDocument/2006/relationships/image" Target="media/image9.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ebull@adept.com" TargetMode="External"/><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10" Type="http://schemas.openxmlformats.org/officeDocument/2006/relationships/hyperlink" Target="mailto:ed@adept.com" TargetMode="External"/><Relationship Id="rId19" Type="http://schemas.openxmlformats.org/officeDocument/2006/relationships/image" Target="media/image7.jp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hyperlink" Target="mailto:ebull@adept.com" TargetMode="External"/><Relationship Id="rId27" Type="http://schemas.openxmlformats.org/officeDocument/2006/relationships/image" Target="media/image10.jp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945"/>
    <w:rsid w:val="009029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1B32C582E04E87B05EA596616271EE">
    <w:name w:val="1C1B32C582E04E87B05EA596616271EE"/>
    <w:rsid w:val="00902945"/>
  </w:style>
  <w:style w:type="paragraph" w:customStyle="1" w:styleId="CEA8FEE60238418890CB470618C83EF7">
    <w:name w:val="CEA8FEE60238418890CB470618C83EF7"/>
    <w:rsid w:val="00902945"/>
  </w:style>
  <w:style w:type="paragraph" w:customStyle="1" w:styleId="C21D2BD7F79A412ABA10EE97E34CA536">
    <w:name w:val="C21D2BD7F79A412ABA10EE97E34CA536"/>
    <w:rsid w:val="009029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C19ED-2216-4DBF-A665-A581677E9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Pages>
  <Words>2940</Words>
  <Characters>16760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19661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Amani Sree Konduru</cp:lastModifiedBy>
  <cp:revision>41</cp:revision>
  <dcterms:created xsi:type="dcterms:W3CDTF">2017-04-21T07:33:00Z</dcterms:created>
  <dcterms:modified xsi:type="dcterms:W3CDTF">2017-04-24T06:31:00Z</dcterms:modified>
</cp:coreProperties>
</file>