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Ubuntu" w:cs="Times New Roman" w:hAnsi="Ubuntu"/>
          <w:b/>
          <w:bCs/>
          <w:i w:val="false"/>
          <w:iCs w:val="false"/>
          <w:sz w:val="26"/>
          <w:szCs w:val="26"/>
          <w:u w:val="single"/>
        </w:rPr>
        <w:t>SOFTWARE DOCUMENTATION OF THE PING-PONG GAME</w:t>
      </w:r>
    </w:p>
    <w:p>
      <w:pPr>
        <w:pStyle w:val="style0"/>
        <w:jc w:val="center"/>
      </w:pPr>
      <w:r>
        <w:rPr>
          <w:rFonts w:ascii="Ubuntu" w:cs="Times New Roman" w:hAnsi="Ubuntu"/>
          <w:b/>
          <w:bCs/>
          <w:i w:val="false"/>
          <w:iCs w:val="false"/>
          <w:sz w:val="26"/>
          <w:szCs w:val="26"/>
          <w:u w:val="single"/>
        </w:rPr>
        <w:t>FOR CSC 514 (INTRODUCTION TO COMPUTER GRAPHICS)</w:t>
      </w:r>
    </w:p>
    <w:p>
      <w:pPr>
        <w:pStyle w:val="style0"/>
      </w:pPr>
      <w:r>
        <w:rPr>
          <w:rFonts w:ascii="Ubuntu" w:hAnsi="Ubuntu"/>
          <w:sz w:val="26"/>
          <w:szCs w:val="26"/>
        </w:rPr>
      </w:r>
    </w:p>
    <w:p>
      <w:pPr>
        <w:pStyle w:val="style0"/>
        <w:jc w:val="center"/>
      </w:pPr>
      <w:r>
        <w:rPr>
          <w:rFonts w:ascii="Ubuntu" w:cs="Times New Roman" w:hAnsi="Ubuntu"/>
          <w:b/>
          <w:sz w:val="26"/>
          <w:szCs w:val="26"/>
        </w:rPr>
        <w:t xml:space="preserve">INTRODUCTION </w:t>
      </w:r>
    </w:p>
    <w:p>
      <w:pPr>
        <w:pStyle w:val="style0"/>
      </w:pPr>
      <w:r>
        <w:rPr>
          <w:rFonts w:ascii="Ubuntu" w:cs="Times New Roman" w:hAnsi="Ubuntu"/>
          <w:sz w:val="26"/>
          <w:szCs w:val="26"/>
        </w:rPr>
        <w:tab/>
        <w:t>The ping pong is a game similar to the table tennis game. It is a game or sport that involves the hitting of a light plastic ball across a table (fashioned like a mini tennis court) by racquets or paddles or bats as the case maybe. It could be played a one-player game or a two- player game. However, this software is a one-player ping pong game, by one player it denotes that it is played against the computer.</w:t>
      </w:r>
    </w:p>
    <w:p>
      <w:pPr>
        <w:pStyle w:val="style0"/>
      </w:pPr>
      <w:r>
        <w:rPr>
          <w:rFonts w:ascii="Ubuntu" w:cs="Times New Roman" w:hAnsi="Ubuntu"/>
          <w:sz w:val="26"/>
          <w:szCs w:val="26"/>
        </w:rPr>
        <w:t xml:space="preserve">This software is developed using C programming language with OpenGL, it can run on a LINUX operating system but not Windows operating system, this is due to the fact that C programming language is not portable at cross platform. The OpenGL utilities library and the OpenGL header file are utilized. </w:t>
      </w:r>
    </w:p>
    <w:p>
      <w:pPr>
        <w:pStyle w:val="style0"/>
        <w:jc w:val="center"/>
      </w:pPr>
      <w:r>
        <w:rPr>
          <w:rFonts w:ascii="Ubuntu" w:hAnsi="Ubuntu"/>
          <w:sz w:val="26"/>
          <w:szCs w:val="26"/>
        </w:rPr>
      </w:r>
    </w:p>
    <w:p>
      <w:pPr>
        <w:pStyle w:val="style0"/>
        <w:jc w:val="center"/>
      </w:pPr>
      <w:r>
        <w:rPr>
          <w:rFonts w:ascii="Ubuntu" w:hAnsi="Ubuntu"/>
          <w:sz w:val="26"/>
          <w:szCs w:val="26"/>
        </w:rPr>
      </w:r>
    </w:p>
    <w:p>
      <w:pPr>
        <w:pStyle w:val="style0"/>
        <w:jc w:val="center"/>
      </w:pPr>
      <w:r>
        <w:rPr>
          <w:rFonts w:ascii="Ubuntu" w:cs="Times New Roman" w:hAnsi="Ubuntu"/>
          <w:b/>
          <w:sz w:val="26"/>
          <w:szCs w:val="26"/>
        </w:rPr>
        <w:t>DESCRIPTION OF THE FIELD OF PLAY</w:t>
      </w:r>
    </w:p>
    <w:p>
      <w:pPr>
        <w:pStyle w:val="style0"/>
      </w:pPr>
      <w:r>
        <w:rPr>
          <w:rFonts w:ascii="Ubuntu" w:cs="Times New Roman" w:hAnsi="Ubuntu"/>
          <w:sz w:val="26"/>
          <w:szCs w:val="26"/>
        </w:rPr>
        <w:t>The field of play simply refers to the environment in which the ping pong game is play. For the purpose of this documentation, it is referred to as the draw board and it is of size 400x400. The draw board consists of the table, the ball, racquets, paddles or bats and the score panel.</w:t>
      </w:r>
    </w:p>
    <w:p>
      <w:pPr>
        <w:pStyle w:val="style0"/>
        <w:jc w:val="center"/>
      </w:pPr>
      <w:r>
        <w:rPr>
          <w:rFonts w:ascii="Ubuntu" w:cs="Times New Roman" w:hAnsi="Ubuntu"/>
          <w:b/>
          <w:bCs/>
          <w:sz w:val="26"/>
          <w:szCs w:val="26"/>
        </w:rPr>
        <w:t>The Table</w:t>
      </w:r>
    </w:p>
    <w:p>
      <w:pPr>
        <w:pStyle w:val="style0"/>
      </w:pPr>
      <w:r>
        <w:rPr>
          <w:rFonts w:ascii="Ubuntu" w:cs="Times New Roman" w:hAnsi="Ubuntu"/>
          <w:sz w:val="26"/>
          <w:szCs w:val="26"/>
        </w:rPr>
        <w:t>It consists of two parts; the computer’s side which is coloured dark gray and the player’s side which is coloured orange.</w:t>
      </w:r>
    </w:p>
    <w:p>
      <w:pPr>
        <w:pStyle w:val="style0"/>
        <w:jc w:val="center"/>
      </w:pPr>
      <w:r>
        <w:rPr>
          <w:rFonts w:ascii="Ubuntu" w:cs="Times New Roman" w:hAnsi="Ubuntu"/>
          <w:b/>
          <w:sz w:val="26"/>
          <w:szCs w:val="26"/>
        </w:rPr>
        <w:t>The Ball</w:t>
      </w:r>
    </w:p>
    <w:p>
      <w:pPr>
        <w:pStyle w:val="style0"/>
      </w:pPr>
      <w:r>
        <w:rPr>
          <w:rFonts w:ascii="Ubuntu" w:cs="Times New Roman" w:hAnsi="Ubuntu"/>
          <w:sz w:val="26"/>
          <w:szCs w:val="26"/>
        </w:rPr>
        <w:t>This is a light solid or hollow object that is round  in shape. There is just one ball in the field of play and it is to be ensured to hit the bats as a miss indicates the loss or end of the game.</w:t>
      </w:r>
    </w:p>
    <w:p>
      <w:pPr>
        <w:pStyle w:val="style0"/>
      </w:pPr>
      <w:r>
        <w:rPr>
          <w:rFonts w:ascii="Ubuntu" w:hAnsi="Ubuntu"/>
          <w:sz w:val="26"/>
          <w:szCs w:val="26"/>
        </w:rPr>
      </w:r>
    </w:p>
    <w:p>
      <w:pPr>
        <w:pStyle w:val="style0"/>
        <w:jc w:val="center"/>
      </w:pPr>
      <w:r>
        <w:rPr>
          <w:rFonts w:ascii="Ubuntu" w:cs="Times New Roman" w:hAnsi="Ubuntu"/>
          <w:b/>
          <w:sz w:val="26"/>
          <w:szCs w:val="26"/>
        </w:rPr>
        <w:t>The Bats</w:t>
      </w:r>
    </w:p>
    <w:p>
      <w:pPr>
        <w:pStyle w:val="style0"/>
      </w:pPr>
      <w:r>
        <w:rPr>
          <w:rFonts w:ascii="Ubuntu" w:cs="Times New Roman" w:hAnsi="Ubuntu"/>
          <w:sz w:val="26"/>
          <w:szCs w:val="26"/>
        </w:rPr>
        <w:t xml:space="preserve">There exist just two bats for this game; one is used by the player and the other by the computer, the colour of the computer's bat is red while that of the human player is gray. For every hit made the colour of the bat changes. </w:t>
      </w:r>
    </w:p>
    <w:p>
      <w:pPr>
        <w:pStyle w:val="style0"/>
      </w:pPr>
      <w:r>
        <w:rPr>
          <w:rFonts w:ascii="Ubuntu" w:hAnsi="Ubuntu"/>
          <w:sz w:val="26"/>
          <w:szCs w:val="26"/>
        </w:rPr>
      </w:r>
    </w:p>
    <w:p>
      <w:pPr>
        <w:pStyle w:val="style0"/>
        <w:jc w:val="center"/>
      </w:pPr>
      <w:r>
        <w:rPr>
          <w:rFonts w:ascii="Ubuntu" w:cs="Times New Roman" w:hAnsi="Ubuntu"/>
          <w:b/>
          <w:sz w:val="26"/>
          <w:szCs w:val="26"/>
        </w:rPr>
        <w:t>The Score Panel</w:t>
      </w:r>
    </w:p>
    <w:p>
      <w:pPr>
        <w:pStyle w:val="style0"/>
      </w:pPr>
      <w:r>
        <w:rPr>
          <w:rFonts w:ascii="Ubuntu" w:cs="Times New Roman" w:hAnsi="Ubuntu"/>
          <w:sz w:val="26"/>
          <w:szCs w:val="26"/>
        </w:rPr>
        <w:t>The score panel is the board that pops up when the game is lost by the player to display the total number of points made by the player. It consists of a rectangle displaying the points made, another rectangle displaying “play again” and a square displaying “exit”.</w:t>
      </w:r>
    </w:p>
    <w:p>
      <w:pPr>
        <w:pStyle w:val="style0"/>
      </w:pPr>
      <w:r>
        <w:rPr>
          <w:rFonts w:ascii="Ubuntu" w:hAnsi="Ubuntu"/>
          <w:sz w:val="26"/>
          <w:szCs w:val="26"/>
        </w:rPr>
      </w:r>
    </w:p>
    <w:p>
      <w:pPr>
        <w:pStyle w:val="style0"/>
        <w:jc w:val="center"/>
      </w:pPr>
      <w:r>
        <w:rPr>
          <w:rFonts w:ascii="Ubuntu" w:cs="Times New Roman" w:hAnsi="Ubuntu"/>
          <w:b/>
          <w:sz w:val="26"/>
          <w:szCs w:val="26"/>
        </w:rPr>
        <w:t>DESCRIPTION OF THE OPERATION OF THE GAME</w:t>
      </w:r>
    </w:p>
    <w:p>
      <w:pPr>
        <w:pStyle w:val="style0"/>
      </w:pPr>
      <w:r>
        <w:rPr>
          <w:rFonts w:ascii="Ubuntu" w:cs="Times New Roman" w:hAnsi="Ubuntu"/>
          <w:sz w:val="26"/>
          <w:szCs w:val="26"/>
        </w:rPr>
        <w:t>The game is developed in such a way that it is played against the computer by just one player. The player is to ensure that the ball is hit against his own bat at every pass made towards him. For every hit made, he gets a point and after every hit made, the point increases. After every ten (10) points attained, the game moves to the next stage automatically and this is indicated by the increase in the speed of the game. This game is developed in a way such that at a point the user is unable to keep up with the increase in speed, then at that point the ball misses the bat and he looses the game. The time for ball movement is measured in milliseconds and the ball moves in the vertical and horizontal directions simultaneously. To pause the game, the player needs to press the space bar key on the keyboard as well as to continue playing after pausing the game. If the game has ended, to exit the user either clicks on the ‘exit’ button on the score panel or presses the letter ‘E’ of the alphabet on the keyboard. Also to move the bat, the player uses the right and left arrow keys.</w:t>
      </w:r>
    </w:p>
    <w:p>
      <w:pPr>
        <w:pStyle w:val="style0"/>
        <w:jc w:val="center"/>
      </w:pPr>
      <w:r>
        <w:rPr>
          <w:rFonts w:ascii="Ubuntu" w:hAnsi="Ubuntu"/>
          <w:b/>
          <w:bCs/>
          <w:sz w:val="26"/>
          <w:szCs w:val="26"/>
        </w:rPr>
      </w:r>
    </w:p>
    <w:p>
      <w:pPr>
        <w:pStyle w:val="style0"/>
        <w:jc w:val="center"/>
      </w:pPr>
      <w:r>
        <w:rPr>
          <w:rFonts w:ascii="Ubuntu" w:hAnsi="Ubuntu"/>
          <w:b/>
          <w:bCs/>
          <w:sz w:val="26"/>
          <w:szCs w:val="26"/>
        </w:rPr>
      </w:r>
    </w:p>
    <w:p>
      <w:pPr>
        <w:pStyle w:val="style0"/>
        <w:jc w:val="center"/>
      </w:pPr>
      <w:r>
        <w:rPr>
          <w:rFonts w:ascii="Ubuntu" w:hAnsi="Ubuntu"/>
          <w:b/>
          <w:bCs/>
          <w:sz w:val="26"/>
          <w:szCs w:val="26"/>
        </w:rPr>
      </w:r>
    </w:p>
    <w:p>
      <w:pPr>
        <w:pStyle w:val="style0"/>
        <w:jc w:val="center"/>
      </w:pPr>
      <w:r>
        <w:rPr>
          <w:rFonts w:ascii="Ubuntu" w:hAnsi="Ubuntu"/>
          <w:b/>
          <w:bCs/>
          <w:sz w:val="26"/>
          <w:szCs w:val="26"/>
        </w:rPr>
      </w:r>
    </w:p>
    <w:p>
      <w:pPr>
        <w:pStyle w:val="style0"/>
        <w:jc w:val="center"/>
      </w:pPr>
      <w:r>
        <w:rPr>
          <w:rFonts w:ascii="Ubuntu" w:cs="Times New Roman" w:hAnsi="Ubuntu"/>
          <w:b/>
          <w:bCs/>
          <w:sz w:val="26"/>
          <w:szCs w:val="26"/>
        </w:rPr>
        <w:t>CODE DESCRIPTION</w:t>
      </w:r>
    </w:p>
    <w:p>
      <w:pPr>
        <w:pStyle w:val="style0"/>
        <w:jc w:val="left"/>
      </w:pPr>
      <w:r>
        <w:rPr>
          <w:rFonts w:ascii="Ubuntu" w:cs="Times New Roman" w:hAnsi="Ubuntu"/>
          <w:b w:val="false"/>
          <w:bCs w:val="false"/>
          <w:sz w:val="26"/>
          <w:szCs w:val="26"/>
        </w:rPr>
        <w:t>System call back and user call back methods are used in the program.</w:t>
      </w:r>
    </w:p>
    <w:p>
      <w:pPr>
        <w:pStyle w:val="style0"/>
      </w:pPr>
      <w:r>
        <w:rPr>
          <w:rFonts w:ascii="Ubuntu" w:cs="Times New Roman" w:hAnsi="Ubuntu"/>
          <w:sz w:val="26"/>
          <w:szCs w:val="26"/>
        </w:rPr>
        <w:t xml:space="preserve">Methods in the program are: </w:t>
      </w:r>
    </w:p>
    <w:p>
      <w:pPr>
        <w:pStyle w:val="style0"/>
        <w:numPr>
          <w:ilvl w:val="0"/>
          <w:numId w:val="1"/>
        </w:numPr>
      </w:pPr>
      <w:r>
        <w:rPr>
          <w:rFonts w:ascii="Ubuntu" w:cs="Times New Roman" w:hAnsi="Ubuntu"/>
          <w:i/>
          <w:iCs/>
          <w:sz w:val="26"/>
          <w:szCs w:val="26"/>
        </w:rPr>
        <w:t xml:space="preserve">adjustComp(), </w:t>
      </w:r>
    </w:p>
    <w:p>
      <w:pPr>
        <w:pStyle w:val="style0"/>
        <w:numPr>
          <w:ilvl w:val="0"/>
          <w:numId w:val="1"/>
        </w:numPr>
      </w:pPr>
      <w:r>
        <w:rPr>
          <w:rFonts w:ascii="Ubuntu" w:cs="Times New Roman" w:hAnsi="Ubuntu"/>
          <w:i/>
          <w:iCs/>
          <w:sz w:val="26"/>
          <w:szCs w:val="26"/>
        </w:rPr>
        <w:t xml:space="preserve">animate(), </w:t>
      </w:r>
    </w:p>
    <w:p>
      <w:pPr>
        <w:pStyle w:val="style0"/>
        <w:numPr>
          <w:ilvl w:val="0"/>
          <w:numId w:val="1"/>
        </w:numPr>
      </w:pPr>
      <w:r>
        <w:rPr>
          <w:rFonts w:ascii="Ubuntu" w:cs="Times New Roman" w:hAnsi="Ubuntu"/>
          <w:i/>
          <w:iCs/>
          <w:sz w:val="26"/>
          <w:szCs w:val="26"/>
        </w:rPr>
        <w:t xml:space="preserve">ballCollidedWithRect(),  </w:t>
      </w:r>
    </w:p>
    <w:p>
      <w:pPr>
        <w:pStyle w:val="style0"/>
        <w:numPr>
          <w:ilvl w:val="0"/>
          <w:numId w:val="1"/>
        </w:numPr>
      </w:pPr>
      <w:r>
        <w:rPr>
          <w:rFonts w:ascii="Ubuntu" w:cs="Times New Roman" w:hAnsi="Ubuntu"/>
          <w:i/>
          <w:iCs/>
          <w:sz w:val="26"/>
          <w:szCs w:val="26"/>
        </w:rPr>
        <w:t xml:space="preserve">continueAnimation(), </w:t>
      </w:r>
    </w:p>
    <w:p>
      <w:pPr>
        <w:pStyle w:val="style0"/>
        <w:numPr>
          <w:ilvl w:val="0"/>
          <w:numId w:val="1"/>
        </w:numPr>
      </w:pPr>
      <w:r>
        <w:rPr>
          <w:rFonts w:ascii="Ubuntu" w:cs="Times New Roman" w:hAnsi="Ubuntu"/>
          <w:i/>
          <w:iCs/>
          <w:sz w:val="26"/>
          <w:szCs w:val="26"/>
        </w:rPr>
        <w:t xml:space="preserve">displayFcn(), </w:t>
      </w:r>
    </w:p>
    <w:p>
      <w:pPr>
        <w:pStyle w:val="style0"/>
        <w:numPr>
          <w:ilvl w:val="0"/>
          <w:numId w:val="1"/>
        </w:numPr>
      </w:pPr>
      <w:r>
        <w:rPr>
          <w:rFonts w:ascii="Ubuntu" w:cs="Times New Roman" w:hAnsi="Ubuntu"/>
          <w:i/>
          <w:iCs/>
          <w:sz w:val="26"/>
          <w:szCs w:val="26"/>
        </w:rPr>
        <w:t xml:space="preserve">drawBoard(), </w:t>
      </w:r>
    </w:p>
    <w:p>
      <w:pPr>
        <w:pStyle w:val="style0"/>
        <w:numPr>
          <w:ilvl w:val="0"/>
          <w:numId w:val="1"/>
        </w:numPr>
      </w:pPr>
      <w:r>
        <w:rPr>
          <w:rFonts w:ascii="Ubuntu" w:cs="Times New Roman" w:hAnsi="Ubuntu"/>
          <w:i/>
          <w:iCs/>
          <w:sz w:val="26"/>
          <w:szCs w:val="26"/>
        </w:rPr>
        <w:t xml:space="preserve">faster(), </w:t>
      </w:r>
    </w:p>
    <w:p>
      <w:pPr>
        <w:pStyle w:val="style0"/>
        <w:numPr>
          <w:ilvl w:val="0"/>
          <w:numId w:val="1"/>
        </w:numPr>
      </w:pPr>
      <w:r>
        <w:rPr>
          <w:rFonts w:ascii="Ubuntu" w:cs="Times New Roman" w:hAnsi="Ubuntu"/>
          <w:i/>
          <w:iCs/>
          <w:sz w:val="26"/>
          <w:szCs w:val="26"/>
        </w:rPr>
        <w:t xml:space="preserve">getStringRepresentation(), </w:t>
      </w:r>
    </w:p>
    <w:p>
      <w:pPr>
        <w:pStyle w:val="style0"/>
        <w:numPr>
          <w:ilvl w:val="0"/>
          <w:numId w:val="1"/>
        </w:numPr>
      </w:pPr>
      <w:r>
        <w:rPr>
          <w:rFonts w:ascii="Ubuntu" w:cs="Times New Roman" w:hAnsi="Ubuntu"/>
          <w:i/>
          <w:iCs/>
          <w:sz w:val="26"/>
          <w:szCs w:val="26"/>
        </w:rPr>
        <w:t xml:space="preserve">getTimeInMillis(), </w:t>
      </w:r>
    </w:p>
    <w:p>
      <w:pPr>
        <w:pStyle w:val="style0"/>
        <w:numPr>
          <w:ilvl w:val="0"/>
          <w:numId w:val="1"/>
        </w:numPr>
      </w:pPr>
      <w:r>
        <w:rPr>
          <w:rFonts w:ascii="Ubuntu" w:cs="Times New Roman" w:hAnsi="Ubuntu"/>
          <w:i/>
          <w:iCs/>
          <w:sz w:val="26"/>
          <w:szCs w:val="26"/>
        </w:rPr>
        <w:t xml:space="preserve">init(), </w:t>
      </w:r>
    </w:p>
    <w:p>
      <w:pPr>
        <w:pStyle w:val="style0"/>
        <w:numPr>
          <w:ilvl w:val="0"/>
          <w:numId w:val="1"/>
        </w:numPr>
      </w:pPr>
      <w:r>
        <w:rPr>
          <w:rFonts w:ascii="Ubuntu" w:cs="Times New Roman" w:hAnsi="Ubuntu"/>
          <w:i/>
          <w:iCs/>
          <w:sz w:val="26"/>
          <w:szCs w:val="26"/>
        </w:rPr>
        <w:t xml:space="preserve">keyFcn(), </w:t>
      </w:r>
    </w:p>
    <w:p>
      <w:pPr>
        <w:pStyle w:val="style0"/>
        <w:numPr>
          <w:ilvl w:val="0"/>
          <w:numId w:val="1"/>
        </w:numPr>
      </w:pPr>
      <w:r>
        <w:rPr>
          <w:rFonts w:ascii="Ubuntu" w:cs="Times New Roman" w:hAnsi="Ubuntu"/>
          <w:i/>
          <w:iCs/>
          <w:sz w:val="26"/>
          <w:szCs w:val="26"/>
        </w:rPr>
        <w:t xml:space="preserve">killBackgroundMusic(), </w:t>
      </w:r>
    </w:p>
    <w:p>
      <w:pPr>
        <w:pStyle w:val="style0"/>
        <w:numPr>
          <w:ilvl w:val="0"/>
          <w:numId w:val="1"/>
        </w:numPr>
      </w:pPr>
      <w:r>
        <w:rPr>
          <w:rFonts w:ascii="Ubuntu" w:cs="Times New Roman" w:hAnsi="Ubuntu"/>
          <w:i/>
          <w:iCs/>
          <w:sz w:val="26"/>
          <w:szCs w:val="26"/>
        </w:rPr>
        <w:t xml:space="preserve">main(), </w:t>
      </w:r>
    </w:p>
    <w:p>
      <w:pPr>
        <w:pStyle w:val="style0"/>
        <w:numPr>
          <w:ilvl w:val="0"/>
          <w:numId w:val="1"/>
        </w:numPr>
      </w:pPr>
      <w:r>
        <w:rPr>
          <w:rFonts w:ascii="Ubuntu" w:cs="Times New Roman" w:hAnsi="Ubuntu"/>
          <w:i/>
          <w:iCs/>
          <w:sz w:val="26"/>
          <w:szCs w:val="26"/>
        </w:rPr>
        <w:t xml:space="preserve">onMouseClicked(), </w:t>
      </w:r>
    </w:p>
    <w:p>
      <w:pPr>
        <w:pStyle w:val="style0"/>
        <w:numPr>
          <w:ilvl w:val="0"/>
          <w:numId w:val="1"/>
        </w:numPr>
      </w:pPr>
      <w:r>
        <w:rPr>
          <w:rFonts w:ascii="Ubuntu" w:cs="Times New Roman" w:hAnsi="Ubuntu"/>
          <w:i/>
          <w:iCs/>
          <w:sz w:val="26"/>
          <w:szCs w:val="26"/>
        </w:rPr>
        <w:t xml:space="preserve">paintball(), </w:t>
      </w:r>
    </w:p>
    <w:p>
      <w:pPr>
        <w:pStyle w:val="style0"/>
        <w:numPr>
          <w:ilvl w:val="0"/>
          <w:numId w:val="1"/>
        </w:numPr>
      </w:pPr>
      <w:r>
        <w:rPr>
          <w:rFonts w:ascii="Ubuntu" w:cs="Times New Roman" w:hAnsi="Ubuntu"/>
          <w:i/>
          <w:iCs/>
          <w:sz w:val="26"/>
          <w:szCs w:val="26"/>
        </w:rPr>
        <w:t>paintComp(),</w:t>
      </w:r>
    </w:p>
    <w:p>
      <w:pPr>
        <w:pStyle w:val="style0"/>
        <w:numPr>
          <w:ilvl w:val="0"/>
          <w:numId w:val="1"/>
        </w:numPr>
      </w:pPr>
      <w:r>
        <w:rPr>
          <w:rFonts w:ascii="Ubuntu" w:cs="Times New Roman" w:hAnsi="Ubuntu"/>
          <w:i/>
          <w:iCs/>
          <w:sz w:val="26"/>
          <w:szCs w:val="26"/>
        </w:rPr>
        <w:t xml:space="preserve">paintRect(), </w:t>
      </w:r>
    </w:p>
    <w:p>
      <w:pPr>
        <w:pStyle w:val="style0"/>
        <w:numPr>
          <w:ilvl w:val="0"/>
          <w:numId w:val="1"/>
        </w:numPr>
      </w:pPr>
      <w:r>
        <w:rPr>
          <w:rFonts w:ascii="Ubuntu" w:cs="Times New Roman" w:hAnsi="Ubuntu"/>
          <w:i/>
          <w:iCs/>
          <w:sz w:val="26"/>
          <w:szCs w:val="26"/>
        </w:rPr>
        <w:t xml:space="preserve">resetGame(), </w:t>
      </w:r>
    </w:p>
    <w:p>
      <w:pPr>
        <w:pStyle w:val="style0"/>
        <w:numPr>
          <w:ilvl w:val="0"/>
          <w:numId w:val="1"/>
        </w:numPr>
      </w:pPr>
      <w:r>
        <w:rPr>
          <w:rFonts w:ascii="Ubuntu" w:cs="Times New Roman" w:hAnsi="Ubuntu"/>
          <w:i/>
          <w:iCs/>
          <w:sz w:val="26"/>
          <w:szCs w:val="26"/>
        </w:rPr>
        <w:t xml:space="preserve">showScore(), </w:t>
      </w:r>
    </w:p>
    <w:p>
      <w:pPr>
        <w:pStyle w:val="style0"/>
        <w:numPr>
          <w:ilvl w:val="0"/>
          <w:numId w:val="1"/>
        </w:numPr>
      </w:pPr>
      <w:r>
        <w:rPr>
          <w:rFonts w:ascii="Ubuntu" w:cs="Times New Roman" w:hAnsi="Ubuntu"/>
          <w:i/>
          <w:iCs/>
          <w:sz w:val="26"/>
          <w:szCs w:val="26"/>
        </w:rPr>
        <w:t xml:space="preserve">specialKeyFcn(), </w:t>
      </w:r>
    </w:p>
    <w:p>
      <w:pPr>
        <w:pStyle w:val="style0"/>
        <w:numPr>
          <w:ilvl w:val="0"/>
          <w:numId w:val="1"/>
        </w:numPr>
      </w:pPr>
      <w:r>
        <w:rPr>
          <w:rFonts w:ascii="Ubuntu" w:cs="Times New Roman" w:hAnsi="Ubuntu"/>
          <w:i/>
          <w:iCs/>
          <w:sz w:val="26"/>
          <w:szCs w:val="26"/>
        </w:rPr>
        <w:t xml:space="preserve">startBackgroundMusic(), </w:t>
      </w:r>
    </w:p>
    <w:p>
      <w:pPr>
        <w:pStyle w:val="style0"/>
        <w:numPr>
          <w:ilvl w:val="0"/>
          <w:numId w:val="1"/>
        </w:numPr>
      </w:pPr>
      <w:r>
        <w:rPr>
          <w:rFonts w:ascii="Ubuntu" w:cs="Times New Roman" w:hAnsi="Ubuntu"/>
          <w:i/>
          <w:iCs/>
          <w:sz w:val="26"/>
          <w:szCs w:val="26"/>
        </w:rPr>
        <w:t xml:space="preserve">stopAnimation(), </w:t>
      </w:r>
    </w:p>
    <w:p>
      <w:pPr>
        <w:pStyle w:val="style0"/>
        <w:numPr>
          <w:ilvl w:val="0"/>
          <w:numId w:val="1"/>
        </w:numPr>
      </w:pPr>
      <w:r>
        <w:rPr>
          <w:rFonts w:ascii="Ubuntu" w:cs="Times New Roman" w:hAnsi="Ubuntu"/>
          <w:i/>
          <w:iCs/>
          <w:sz w:val="26"/>
          <w:szCs w:val="26"/>
        </w:rPr>
        <w:t>winReshapeFcn(),</w:t>
      </w:r>
    </w:p>
    <w:p>
      <w:pPr>
        <w:pStyle w:val="style0"/>
        <w:numPr>
          <w:ilvl w:val="0"/>
          <w:numId w:val="1"/>
        </w:numPr>
      </w:pPr>
      <w:r>
        <w:rPr>
          <w:rFonts w:ascii="Ubuntu" w:cs="Times New Roman" w:hAnsi="Ubuntu"/>
          <w:i/>
          <w:iCs/>
          <w:sz w:val="26"/>
          <w:szCs w:val="26"/>
        </w:rPr>
        <w:t>writeText(),</w:t>
      </w:r>
    </w:p>
    <w:p>
      <w:pPr>
        <w:pStyle w:val="style0"/>
      </w:pPr>
      <w:r>
        <w:rPr>
          <w:rFonts w:ascii="Ubuntu" w:cs="Times New Roman" w:hAnsi="Ubuntu"/>
          <w:sz w:val="26"/>
          <w:szCs w:val="26"/>
        </w:rPr>
        <w:tab/>
      </w:r>
    </w:p>
    <w:p>
      <w:pPr>
        <w:pStyle w:val="style0"/>
      </w:pPr>
      <w:r>
        <w:rPr>
          <w:rFonts w:ascii="Ubuntu" w:hAnsi="Ubuntu"/>
          <w:b/>
          <w:bCs/>
          <w:i w:val="false"/>
          <w:iCs w:val="false"/>
          <w:sz w:val="26"/>
          <w:szCs w:val="26"/>
          <w:u w:val="none"/>
        </w:rPr>
        <w:t>Init()</w:t>
      </w:r>
    </w:p>
    <w:p>
      <w:pPr>
        <w:pStyle w:val="style0"/>
      </w:pPr>
      <w:r>
        <w:rPr>
          <w:rFonts w:ascii="Ubuntu" w:hAnsi="Ubuntu"/>
          <w:sz w:val="26"/>
          <w:szCs w:val="26"/>
        </w:rPr>
        <w:tab/>
        <w:t>This is the method in which all the codes to initialise the programmer's environment is bundled in. verticalStartTimeForAnimation  takes the current time when the game starts and this is done by the getTimeInMillis()  method. The time taken to move the ball towards vertical and horizontal positions all in millisecond is also handled here.  Here the setup for the time taken to move the bat vertically and horizontally, setup of the position of the player’s bat and the computer’s bat, setup of initial positions of the ball and the bats (player’s and computer’s) are done. Also, the sizes of the bats are handled here.</w:t>
      </w:r>
    </w:p>
    <w:p>
      <w:pPr>
        <w:pStyle w:val="style0"/>
      </w:pPr>
      <w:r>
        <w:rPr>
          <w:rFonts w:ascii="Ubuntu" w:hAnsi="Ubuntu"/>
          <w:b/>
          <w:bCs/>
          <w:sz w:val="26"/>
          <w:szCs w:val="26"/>
        </w:rPr>
        <w:t>rect.HitColumn()</w:t>
      </w:r>
    </w:p>
    <w:p>
      <w:pPr>
        <w:pStyle w:val="style0"/>
      </w:pPr>
      <w:r>
        <w:rPr>
          <w:rFonts w:ascii="Ubuntu" w:hAnsi="Ubuntu"/>
          <w:sz w:val="26"/>
          <w:szCs w:val="26"/>
        </w:rPr>
        <w:tab/>
        <w:t xml:space="preserve">This is responsible for the change in colour when the human bat hits the ball. </w:t>
      </w:r>
    </w:p>
    <w:p>
      <w:pPr>
        <w:pStyle w:val="style0"/>
      </w:pPr>
      <w:r>
        <w:rPr>
          <w:rFonts w:ascii="Ubuntu" w:hAnsi="Ubuntu"/>
          <w:b/>
          <w:bCs/>
          <w:sz w:val="26"/>
          <w:szCs w:val="26"/>
        </w:rPr>
        <w:t>startBackgroundMusic()</w:t>
      </w:r>
    </w:p>
    <w:p>
      <w:pPr>
        <w:pStyle w:val="style0"/>
      </w:pPr>
      <w:r>
        <w:rPr>
          <w:rFonts w:ascii="Ubuntu" w:hAnsi="Ubuntu"/>
          <w:sz w:val="26"/>
          <w:szCs w:val="26"/>
        </w:rPr>
        <w:tab/>
        <w:t xml:space="preserve">This is responsible for calling the background music to start playing in the course of the game. </w:t>
      </w:r>
    </w:p>
    <w:p>
      <w:pPr>
        <w:pStyle w:val="style0"/>
      </w:pPr>
      <w:r>
        <w:rPr>
          <w:rFonts w:ascii="Ubuntu" w:hAnsi="Ubuntu"/>
          <w:b/>
          <w:bCs/>
          <w:sz w:val="26"/>
          <w:szCs w:val="26"/>
        </w:rPr>
        <w:t>stopAnimation()</w:t>
      </w:r>
    </w:p>
    <w:p>
      <w:pPr>
        <w:pStyle w:val="style0"/>
      </w:pPr>
      <w:r>
        <w:rPr>
          <w:rFonts w:ascii="Ubuntu" w:hAnsi="Ubuntu"/>
          <w:sz w:val="26"/>
          <w:szCs w:val="26"/>
        </w:rPr>
        <w:tab/>
        <w:t>This enables the player to pause the game using appropriate command.</w:t>
      </w:r>
    </w:p>
    <w:p>
      <w:pPr>
        <w:pStyle w:val="style0"/>
      </w:pPr>
      <w:r>
        <w:rPr>
          <w:rFonts w:ascii="Ubuntu" w:hAnsi="Ubuntu"/>
          <w:b/>
          <w:bCs/>
          <w:sz w:val="26"/>
          <w:szCs w:val="26"/>
        </w:rPr>
        <w:t>animate()</w:t>
      </w:r>
    </w:p>
    <w:p>
      <w:pPr>
        <w:pStyle w:val="style0"/>
      </w:pPr>
      <w:r>
        <w:rPr>
          <w:rFonts w:ascii="Ubuntu" w:hAnsi="Ubuntu"/>
          <w:sz w:val="26"/>
          <w:szCs w:val="26"/>
        </w:rPr>
        <w:tab/>
        <w:t xml:space="preserve">This is the most frequently called method and it uses “glutIdleFunc to carry out its task”. This is called when there is need for OpenGL to update, refresh or repaint the screen. This is responsible for setting the current state of the game, the corresponding sound of the bats at each hit. This is also responsible for the movement of the ball and the bats at their current location during or after repainting the screen. It is responsible for the increase in points and change in bat colour. It also manages the collision of the ball with the bats. </w:t>
      </w:r>
    </w:p>
    <w:p>
      <w:pPr>
        <w:pStyle w:val="style0"/>
      </w:pPr>
      <w:r>
        <w:rPr>
          <w:rFonts w:ascii="Ubuntu" w:hAnsi="Ubuntu"/>
          <w:sz w:val="26"/>
          <w:szCs w:val="26"/>
        </w:rPr>
      </w:r>
    </w:p>
    <w:p>
      <w:pPr>
        <w:pStyle w:val="style0"/>
      </w:pPr>
      <w:r>
        <w:rPr>
          <w:rFonts w:ascii="Ubuntu" w:hAnsi="Ubuntu"/>
          <w:b/>
          <w:bCs/>
          <w:sz w:val="26"/>
          <w:szCs w:val="26"/>
        </w:rPr>
        <w:t>paintComp()</w:t>
      </w:r>
    </w:p>
    <w:p>
      <w:pPr>
        <w:pStyle w:val="style0"/>
      </w:pPr>
      <w:r>
        <w:rPr>
          <w:rFonts w:ascii="Ubuntu" w:hAnsi="Ubuntu"/>
          <w:sz w:val="26"/>
          <w:szCs w:val="26"/>
        </w:rPr>
        <w:tab/>
        <w:t>It is called during animation to repaint or refresh the computer’s bat new position.</w:t>
      </w:r>
    </w:p>
    <w:p>
      <w:pPr>
        <w:pStyle w:val="style0"/>
      </w:pPr>
      <w:r>
        <w:rPr>
          <w:rFonts w:ascii="Ubuntu" w:hAnsi="Ubuntu"/>
          <w:b/>
          <w:bCs/>
          <w:sz w:val="26"/>
          <w:szCs w:val="26"/>
        </w:rPr>
        <w:t>paintBall()</w:t>
      </w:r>
    </w:p>
    <w:p>
      <w:pPr>
        <w:pStyle w:val="style0"/>
      </w:pPr>
      <w:r>
        <w:rPr>
          <w:rFonts w:ascii="Ubuntu" w:hAnsi="Ubuntu"/>
          <w:sz w:val="26"/>
          <w:szCs w:val="26"/>
        </w:rPr>
        <w:tab/>
        <w:t>This is called during animation to repaint the ball in its new position.</w:t>
      </w:r>
    </w:p>
    <w:p>
      <w:pPr>
        <w:pStyle w:val="style0"/>
      </w:pPr>
      <w:r>
        <w:rPr>
          <w:rFonts w:ascii="Ubuntu" w:hAnsi="Ubuntu"/>
          <w:b/>
          <w:bCs/>
          <w:sz w:val="26"/>
          <w:szCs w:val="26"/>
        </w:rPr>
        <w:t>faster()</w:t>
      </w:r>
    </w:p>
    <w:p>
      <w:pPr>
        <w:pStyle w:val="style0"/>
      </w:pPr>
      <w:r>
        <w:rPr>
          <w:rFonts w:ascii="Ubuntu" w:hAnsi="Ubuntu"/>
          <w:sz w:val="26"/>
          <w:szCs w:val="26"/>
        </w:rPr>
        <w:tab/>
        <w:t>This is the method responsible for the increase in the movement of the ball after the hit is a multiple of ten(10). The time taken for the vertical ball movement is one-tenth of a milliseconds by 500m</w:t>
      </w:r>
    </w:p>
    <w:p>
      <w:pPr>
        <w:pStyle w:val="style0"/>
      </w:pPr>
      <w:r>
        <w:rPr>
          <w:rFonts w:ascii="Ubuntu" w:hAnsi="Ubuntu"/>
          <w:b/>
          <w:bCs/>
          <w:sz w:val="26"/>
          <w:szCs w:val="26"/>
        </w:rPr>
        <w:t>ballCollidedWithRect()</w:t>
      </w:r>
    </w:p>
    <w:p>
      <w:pPr>
        <w:pStyle w:val="style0"/>
      </w:pPr>
      <w:r>
        <w:rPr>
          <w:rFonts w:ascii="Ubuntu" w:hAnsi="Ubuntu"/>
          <w:sz w:val="26"/>
          <w:szCs w:val="26"/>
        </w:rPr>
        <w:tab/>
        <w:t>This is responsible for checking the conditions for the hit of the ball. The conditions are regarded to as the necessary and sufficient conditions, for the bat to make a hit with the ball, the ball and the bat has got to be collinear( necessary) and the top of the rectangle must be in contact with the bottom of the ball.</w:t>
      </w:r>
    </w:p>
    <w:p>
      <w:pPr>
        <w:pStyle w:val="style0"/>
      </w:pPr>
      <w:r>
        <w:rPr>
          <w:rFonts w:ascii="Ubuntu" w:hAnsi="Ubuntu"/>
          <w:b/>
          <w:bCs/>
          <w:sz w:val="26"/>
          <w:szCs w:val="26"/>
        </w:rPr>
        <w:t>showScore()</w:t>
      </w:r>
    </w:p>
    <w:p>
      <w:pPr>
        <w:pStyle w:val="style0"/>
      </w:pPr>
      <w:r>
        <w:rPr>
          <w:rFonts w:ascii="Ubuntu" w:hAnsi="Ubuntu"/>
          <w:sz w:val="26"/>
          <w:szCs w:val="26"/>
        </w:rPr>
        <w:tab/>
        <w:t>This calls the animation method and sets the game ended variable time.</w:t>
      </w:r>
    </w:p>
    <w:p>
      <w:pPr>
        <w:pStyle w:val="style0"/>
      </w:pPr>
      <w:r>
        <w:rPr>
          <w:rFonts w:ascii="Ubuntu" w:hAnsi="Ubuntu"/>
          <w:b/>
          <w:bCs/>
          <w:sz w:val="26"/>
          <w:szCs w:val="26"/>
        </w:rPr>
        <w:t>glutPostRedisplay()</w:t>
      </w:r>
    </w:p>
    <w:p>
      <w:pPr>
        <w:pStyle w:val="style0"/>
      </w:pPr>
      <w:r>
        <w:rPr>
          <w:rFonts w:ascii="Ubuntu" w:hAnsi="Ubuntu"/>
          <w:sz w:val="26"/>
          <w:szCs w:val="26"/>
        </w:rPr>
        <w:tab/>
        <w:t>This is responsible for calling the displayfunc() to show or display whatever the animate() has set the state of the game to be.</w:t>
      </w:r>
    </w:p>
    <w:p>
      <w:pPr>
        <w:pStyle w:val="style0"/>
      </w:pPr>
      <w:r>
        <w:rPr>
          <w:rFonts w:ascii="Ubuntu" w:hAnsi="Ubuntu"/>
          <w:b/>
          <w:bCs/>
          <w:sz w:val="26"/>
          <w:szCs w:val="26"/>
        </w:rPr>
        <w:t>displayFcn()</w:t>
      </w:r>
    </w:p>
    <w:p>
      <w:pPr>
        <w:pStyle w:val="style0"/>
      </w:pPr>
      <w:r>
        <w:rPr>
          <w:rFonts w:ascii="Ubuntu" w:hAnsi="Ubuntu"/>
          <w:sz w:val="26"/>
          <w:szCs w:val="26"/>
        </w:rPr>
        <w:tab/>
        <w:t>This clears the display and replaces it with the current boar, it calls the drawboard() and also test for game ended and then draws the score panel if test is true.</w:t>
      </w:r>
    </w:p>
    <w:p>
      <w:pPr>
        <w:pStyle w:val="style0"/>
      </w:pPr>
      <w:r>
        <w:rPr>
          <w:rFonts w:ascii="Ubuntu" w:hAnsi="Ubuntu"/>
          <w:b/>
          <w:bCs/>
          <w:sz w:val="26"/>
          <w:szCs w:val="26"/>
        </w:rPr>
        <w:t>drawBoard()</w:t>
      </w:r>
    </w:p>
    <w:p>
      <w:pPr>
        <w:pStyle w:val="style0"/>
      </w:pPr>
      <w:r>
        <w:rPr>
          <w:rFonts w:ascii="Ubuntu" w:hAnsi="Ubuntu"/>
          <w:sz w:val="26"/>
          <w:szCs w:val="26"/>
        </w:rPr>
        <w:tab/>
        <w:t>This is responsible for setting the colour for the human and computer fields i.e  it draws the field of the game.</w:t>
      </w:r>
    </w:p>
    <w:p>
      <w:pPr>
        <w:pStyle w:val="style0"/>
      </w:pPr>
      <w:r>
        <w:rPr>
          <w:rFonts w:ascii="Ubuntu" w:hAnsi="Ubuntu"/>
          <w:sz w:val="26"/>
          <w:szCs w:val="26"/>
        </w:rPr>
      </w:r>
    </w:p>
    <w:p>
      <w:pPr>
        <w:pStyle w:val="style0"/>
      </w:pPr>
      <w:r>
        <w:rPr>
          <w:rFonts w:ascii="Ubuntu" w:hAnsi="Ubuntu"/>
          <w:b/>
          <w:bCs/>
          <w:sz w:val="26"/>
          <w:szCs w:val="26"/>
        </w:rPr>
        <w:t>gameEnded()</w:t>
      </w:r>
    </w:p>
    <w:p>
      <w:pPr>
        <w:pStyle w:val="style0"/>
      </w:pPr>
      <w:r>
        <w:rPr>
          <w:rFonts w:ascii="Ubuntu" w:hAnsi="Ubuntu"/>
          <w:sz w:val="26"/>
          <w:szCs w:val="26"/>
        </w:rPr>
        <w:tab/>
        <w:t>This is responsible for indicating the end of the game when the human player looses.</w:t>
      </w:r>
    </w:p>
    <w:p>
      <w:pPr>
        <w:pStyle w:val="style0"/>
      </w:pPr>
      <w:r>
        <w:rPr>
          <w:rFonts w:ascii="Ubuntu" w:hAnsi="Ubuntu"/>
          <w:b/>
          <w:bCs/>
          <w:sz w:val="26"/>
          <w:szCs w:val="26"/>
        </w:rPr>
        <w:t>continueAnimation()</w:t>
      </w:r>
    </w:p>
    <w:p>
      <w:pPr>
        <w:pStyle w:val="style0"/>
        <w:spacing w:after="200" w:before="0"/>
      </w:pPr>
      <w:r>
        <w:rPr>
          <w:rFonts w:ascii="Ubuntu" w:hAnsi="Ubuntu"/>
          <w:sz w:val="26"/>
          <w:szCs w:val="26"/>
        </w:rPr>
        <w:tab/>
        <w:t>This is responsible for the housekeeping routine work as well as keeping the current track of the some state variables. It also sets the animate() method to animate.</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FreeSans" w:eastAsia="DejaVu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2014-06-28T03:07:00.00Z</dcterms:created>
  <dc:creator>BUNMI</dc:creator>
  <cp:lastModifiedBy>BUNMI</cp:lastModifiedBy>
  <dcterms:modified xsi:type="dcterms:W3CDTF">2014-06-30T11:18:00.00Z</dcterms:modified>
  <cp:revision>71</cp:revision>
</cp:coreProperties>
</file>