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A641A3" w14:textId="77777777" w:rsidR="00EA7315" w:rsidRPr="00EA7315" w:rsidRDefault="00EA7315" w:rsidP="00EA731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EA731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Milestone P1 — Initial Experiment and Evaluation Setup</w:t>
      </w:r>
    </w:p>
    <w:p w14:paraId="1C30AB1C" w14:textId="77777777" w:rsidR="00EA7315" w:rsidRPr="00EA7315" w:rsidRDefault="00EA7315" w:rsidP="00EA731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A731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Project Title: Symbolic Music Generation using Transformer-Based Architectures</w:t>
      </w:r>
    </w:p>
    <w:p w14:paraId="1221210C" w14:textId="77777777" w:rsidR="00EA7315" w:rsidRPr="00EA7315" w:rsidRDefault="00EA7315" w:rsidP="00EA731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A731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Author:</w:t>
      </w:r>
    </w:p>
    <w:p w14:paraId="2D64E473" w14:textId="20B589FA" w:rsidR="00EA7315" w:rsidRPr="00EA7315" w:rsidRDefault="00EA7315" w:rsidP="00EA73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A7315">
        <w:rPr>
          <w:rFonts w:ascii="Times New Roman" w:eastAsia="Times New Roman" w:hAnsi="Times New Roman" w:cs="Times New Roman"/>
          <w:kern w:val="0"/>
          <w14:ligatures w14:val="none"/>
        </w:rPr>
        <w:t>Cade Stocker</w:t>
      </w:r>
      <w:r w:rsidRPr="00EA7315">
        <w:rPr>
          <w:rFonts w:ascii="Times New Roman" w:eastAsia="Times New Roman" w:hAnsi="Times New Roman" w:cs="Times New Roman"/>
          <w:kern w:val="0"/>
          <w14:ligatures w14:val="none"/>
        </w:rPr>
        <w:br/>
        <w:t>University of South Carolina</w:t>
      </w:r>
      <w:r w:rsidRPr="00EA7315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Email: </w:t>
      </w:r>
      <w:hyperlink r:id="rId5" w:history="1">
        <w:r w:rsidRPr="00EA7315">
          <w:rPr>
            <w:rStyle w:val="Hyperlink"/>
            <w:rFonts w:ascii="Times New Roman" w:eastAsia="Times New Roman" w:hAnsi="Times New Roman" w:cs="Times New Roman"/>
            <w:kern w:val="0"/>
            <w14:ligatures w14:val="none"/>
          </w:rPr>
          <w:t>cstocker@email.sc.edu</w:t>
        </w:r>
      </w:hyperlink>
    </w:p>
    <w:p w14:paraId="23C417B5" w14:textId="77777777" w:rsidR="00EA7315" w:rsidRPr="00EA7315" w:rsidRDefault="00EA7315" w:rsidP="00EA731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A731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System and Dataset Setup</w:t>
      </w:r>
    </w:p>
    <w:p w14:paraId="34CE5186" w14:textId="77777777" w:rsidR="00EA7315" w:rsidRPr="00EA7315" w:rsidRDefault="00EA7315" w:rsidP="00EA73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A7315">
        <w:rPr>
          <w:rFonts w:ascii="Times New Roman" w:eastAsia="Times New Roman" w:hAnsi="Times New Roman" w:cs="Times New Roman"/>
          <w:kern w:val="0"/>
          <w14:ligatures w14:val="none"/>
        </w:rPr>
        <w:t xml:space="preserve">The system is developed in </w:t>
      </w:r>
      <w:r w:rsidRPr="00EA731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Python 3.11</w:t>
      </w:r>
      <w:r w:rsidRPr="00EA7315">
        <w:rPr>
          <w:rFonts w:ascii="Times New Roman" w:eastAsia="Times New Roman" w:hAnsi="Times New Roman" w:cs="Times New Roman"/>
          <w:kern w:val="0"/>
          <w14:ligatures w14:val="none"/>
        </w:rPr>
        <w:t xml:space="preserve"> using </w:t>
      </w:r>
      <w:proofErr w:type="spellStart"/>
      <w:r w:rsidRPr="00EA731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PyTorch</w:t>
      </w:r>
      <w:proofErr w:type="spellEnd"/>
      <w:r w:rsidRPr="00EA731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2.9.0+</w:t>
      </w:r>
      <w:r w:rsidRPr="00EA7315">
        <w:rPr>
          <w:rFonts w:ascii="Times New Roman" w:eastAsia="Times New Roman" w:hAnsi="Times New Roman" w:cs="Times New Roman"/>
          <w:kern w:val="0"/>
          <w14:ligatures w14:val="none"/>
        </w:rPr>
        <w:t xml:space="preserve"> on a </w:t>
      </w:r>
      <w:r w:rsidRPr="00EA731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MacBook Air M1 (8GB RAM)</w:t>
      </w:r>
      <w:r w:rsidRPr="00EA7315">
        <w:rPr>
          <w:rFonts w:ascii="Times New Roman" w:eastAsia="Times New Roman" w:hAnsi="Times New Roman" w:cs="Times New Roman"/>
          <w:kern w:val="0"/>
          <w14:ligatures w14:val="none"/>
        </w:rPr>
        <w:t xml:space="preserve">. The Apple Silicon platform enables lightweight GPU acceleration through </w:t>
      </w:r>
      <w:r w:rsidRPr="00EA731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Metal Performance Shaders (MPS)</w:t>
      </w:r>
      <w:r w:rsidRPr="00EA7315">
        <w:rPr>
          <w:rFonts w:ascii="Times New Roman" w:eastAsia="Times New Roman" w:hAnsi="Times New Roman" w:cs="Times New Roman"/>
          <w:kern w:val="0"/>
          <w14:ligatures w14:val="none"/>
        </w:rPr>
        <w:t xml:space="preserve">. All dependencies are managed using </w:t>
      </w:r>
      <w:proofErr w:type="spellStart"/>
      <w:r w:rsidRPr="00EA7315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uv</w:t>
      </w:r>
      <w:proofErr w:type="spellEnd"/>
      <w:r w:rsidRPr="00EA7315">
        <w:rPr>
          <w:rFonts w:ascii="Times New Roman" w:eastAsia="Times New Roman" w:hAnsi="Times New Roman" w:cs="Times New Roman"/>
          <w:kern w:val="0"/>
          <w14:ligatures w14:val="none"/>
        </w:rPr>
        <w:t xml:space="preserve"> with a locked environment (</w:t>
      </w:r>
      <w:proofErr w:type="spellStart"/>
      <w:proofErr w:type="gramStart"/>
      <w:r w:rsidRPr="00EA7315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uv.lock</w:t>
      </w:r>
      <w:proofErr w:type="spellEnd"/>
      <w:proofErr w:type="gramEnd"/>
      <w:r w:rsidRPr="00EA7315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proofErr w:type="spellStart"/>
      <w:proofErr w:type="gramStart"/>
      <w:r w:rsidRPr="00EA7315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pyproject.toml</w:t>
      </w:r>
      <w:proofErr w:type="spellEnd"/>
      <w:proofErr w:type="gramEnd"/>
      <w:r w:rsidRPr="00EA7315">
        <w:rPr>
          <w:rFonts w:ascii="Times New Roman" w:eastAsia="Times New Roman" w:hAnsi="Times New Roman" w:cs="Times New Roman"/>
          <w:kern w:val="0"/>
          <w14:ligatures w14:val="none"/>
        </w:rPr>
        <w:t>), ensuring reproducibility across systems.</w:t>
      </w:r>
    </w:p>
    <w:p w14:paraId="6A1A4231" w14:textId="77777777" w:rsidR="00EA7315" w:rsidRPr="00EA7315" w:rsidRDefault="00EA7315" w:rsidP="00EA73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A7315">
        <w:rPr>
          <w:rFonts w:ascii="Times New Roman" w:eastAsia="Times New Roman" w:hAnsi="Times New Roman" w:cs="Times New Roman"/>
          <w:kern w:val="0"/>
          <w14:ligatures w14:val="none"/>
        </w:rPr>
        <w:t xml:space="preserve">The dataset used is the </w:t>
      </w:r>
      <w:r w:rsidRPr="00EA731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Nottingham Dataset</w:t>
      </w:r>
      <w:r w:rsidRPr="00EA7315">
        <w:rPr>
          <w:rFonts w:ascii="Times New Roman" w:eastAsia="Times New Roman" w:hAnsi="Times New Roman" w:cs="Times New Roman"/>
          <w:kern w:val="0"/>
          <w14:ligatures w14:val="none"/>
        </w:rPr>
        <w:t xml:space="preserve">, a collection of approximately 1,200 British and American folk melodies. Each song is represented in </w:t>
      </w:r>
      <w:r w:rsidRPr="00EA731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MIDI format</w:t>
      </w:r>
      <w:r w:rsidRPr="00EA7315">
        <w:rPr>
          <w:rFonts w:ascii="Times New Roman" w:eastAsia="Times New Roman" w:hAnsi="Times New Roman" w:cs="Times New Roman"/>
          <w:kern w:val="0"/>
          <w14:ligatures w14:val="none"/>
        </w:rPr>
        <w:t>, making it ideal for symbolic music generation tasks due to its simplicity and uniform structure. The smaller dataset size allows for quick experimentation and iteration — a crucial factor when training and evaluating multiple model architectures on limited hardware.</w:t>
      </w:r>
    </w:p>
    <w:p w14:paraId="0C6A3AB4" w14:textId="77777777" w:rsidR="00EA7315" w:rsidRPr="00EA7315" w:rsidRDefault="00EA7315" w:rsidP="00EA73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A7315">
        <w:rPr>
          <w:rFonts w:ascii="Times New Roman" w:eastAsia="Times New Roman" w:hAnsi="Times New Roman" w:cs="Times New Roman"/>
          <w:kern w:val="0"/>
          <w14:ligatures w14:val="none"/>
        </w:rPr>
        <w:t xml:space="preserve">In future experiments, I plan to explore scaling to larger datasets such as the </w:t>
      </w:r>
      <w:r w:rsidRPr="00EA731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Lakh Piano Roll Dataset</w:t>
      </w:r>
      <w:r w:rsidRPr="00EA7315">
        <w:rPr>
          <w:rFonts w:ascii="Times New Roman" w:eastAsia="Times New Roman" w:hAnsi="Times New Roman" w:cs="Times New Roman"/>
          <w:kern w:val="0"/>
          <w14:ligatures w14:val="none"/>
        </w:rPr>
        <w:t xml:space="preserve"> (LPD), which contains over 21,000 multitrack songs and would enable multi-instrument modeling and evaluation of scalability.</w:t>
      </w:r>
    </w:p>
    <w:p w14:paraId="625ACA41" w14:textId="77777777" w:rsidR="00EA7315" w:rsidRPr="00EA7315" w:rsidRDefault="00EA7315" w:rsidP="00EA73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A7315">
        <w:rPr>
          <w:rFonts w:ascii="Times New Roman" w:eastAsia="Times New Roman" w:hAnsi="Times New Roman" w:cs="Times New Roman"/>
          <w:kern w:val="0"/>
          <w14:ligatures w14:val="none"/>
        </w:rPr>
        <w:t>Two distinct tokenization schemes are implemented for sequence modeling:</w:t>
      </w:r>
    </w:p>
    <w:p w14:paraId="500E08A9" w14:textId="77777777" w:rsidR="00EA7315" w:rsidRPr="00EA7315" w:rsidRDefault="00EA7315" w:rsidP="00EA731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A731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Naive Tokenization:</w:t>
      </w:r>
      <w:r w:rsidRPr="00EA7315">
        <w:rPr>
          <w:rFonts w:ascii="Times New Roman" w:eastAsia="Times New Roman" w:hAnsi="Times New Roman" w:cs="Times New Roman"/>
          <w:kern w:val="0"/>
          <w14:ligatures w14:val="none"/>
        </w:rPr>
        <w:br/>
        <w:t>Each note is represented by a single integer corresponding to its pitch, simplifying sequence length and reducing vocabulary size.</w:t>
      </w:r>
    </w:p>
    <w:p w14:paraId="456F2E8F" w14:textId="77777777" w:rsidR="00EA7315" w:rsidRPr="00EA7315" w:rsidRDefault="00EA7315" w:rsidP="00EA731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EA731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MidiTok</w:t>
      </w:r>
      <w:proofErr w:type="spellEnd"/>
      <w:r w:rsidRPr="00EA731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Tokenization [1]:</w:t>
      </w:r>
      <w:r w:rsidRPr="00EA7315">
        <w:rPr>
          <w:rFonts w:ascii="Times New Roman" w:eastAsia="Times New Roman" w:hAnsi="Times New Roman" w:cs="Times New Roman"/>
          <w:kern w:val="0"/>
          <w14:ligatures w14:val="none"/>
        </w:rPr>
        <w:br/>
        <w:t>Utilizes multi-token events to encode pitch, duration, velocity, and timing. This provides richer context but results in a larger vocabulary and longer sequences.</w:t>
      </w:r>
    </w:p>
    <w:p w14:paraId="555A04C1" w14:textId="77777777" w:rsidR="00EA7315" w:rsidRPr="00EA7315" w:rsidRDefault="00EA7315" w:rsidP="00EA73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A7315">
        <w:rPr>
          <w:rFonts w:ascii="Times New Roman" w:eastAsia="Times New Roman" w:hAnsi="Times New Roman" w:cs="Times New Roman"/>
          <w:kern w:val="0"/>
          <w14:ligatures w14:val="none"/>
        </w:rPr>
        <w:t xml:space="preserve">The </w:t>
      </w:r>
      <w:r w:rsidRPr="00EA731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Nottingham dataset’s simplicity</w:t>
      </w:r>
      <w:r w:rsidRPr="00EA7315">
        <w:rPr>
          <w:rFonts w:ascii="Times New Roman" w:eastAsia="Times New Roman" w:hAnsi="Times New Roman" w:cs="Times New Roman"/>
          <w:kern w:val="0"/>
          <w14:ligatures w14:val="none"/>
        </w:rPr>
        <w:t xml:space="preserve"> makes it well-suited for comparing these two symbolic representations under different neural architectures.</w:t>
      </w:r>
    </w:p>
    <w:p w14:paraId="54995136" w14:textId="77777777" w:rsidR="00EA7315" w:rsidRPr="00EA7315" w:rsidRDefault="00EA7315" w:rsidP="00EA731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A731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Baseline Implementation</w:t>
      </w:r>
    </w:p>
    <w:p w14:paraId="18CD58C4" w14:textId="77777777" w:rsidR="00EA7315" w:rsidRPr="00EA7315" w:rsidRDefault="00EA7315" w:rsidP="00EA73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A7315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The baseline model follows the </w:t>
      </w:r>
      <w:proofErr w:type="spellStart"/>
      <w:r w:rsidRPr="00EA731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Musenet</w:t>
      </w:r>
      <w:proofErr w:type="spellEnd"/>
      <w:r w:rsidRPr="00EA731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architecture</w:t>
      </w:r>
      <w:r w:rsidRPr="00EA7315">
        <w:rPr>
          <w:rFonts w:ascii="Times New Roman" w:eastAsia="Times New Roman" w:hAnsi="Times New Roman" w:cs="Times New Roman"/>
          <w:kern w:val="0"/>
          <w14:ligatures w14:val="none"/>
        </w:rPr>
        <w:t xml:space="preserve"> introduced by Pandey et al. [2], which separates the compositional process into two interacting modules:</w:t>
      </w:r>
    </w:p>
    <w:p w14:paraId="18D30A02" w14:textId="77777777" w:rsidR="00EA7315" w:rsidRPr="00EA7315" w:rsidRDefault="00EA7315" w:rsidP="00EA731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A731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Discriminator (Harmonic Selector):</w:t>
      </w:r>
      <w:r w:rsidRPr="00EA7315">
        <w:rPr>
          <w:rFonts w:ascii="Times New Roman" w:eastAsia="Times New Roman" w:hAnsi="Times New Roman" w:cs="Times New Roman"/>
          <w:kern w:val="0"/>
          <w14:ligatures w14:val="none"/>
        </w:rPr>
        <w:t xml:space="preserve"> Predicts the most probable harmonic or chord progression for upcoming measures.</w:t>
      </w:r>
    </w:p>
    <w:p w14:paraId="7333A80B" w14:textId="77777777" w:rsidR="00EA7315" w:rsidRPr="00EA7315" w:rsidRDefault="00EA7315" w:rsidP="00EA731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A731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Generator (Melody Composer):</w:t>
      </w:r>
      <w:r w:rsidRPr="00EA7315">
        <w:rPr>
          <w:rFonts w:ascii="Times New Roman" w:eastAsia="Times New Roman" w:hAnsi="Times New Roman" w:cs="Times New Roman"/>
          <w:kern w:val="0"/>
          <w14:ligatures w14:val="none"/>
        </w:rPr>
        <w:t xml:space="preserve"> Produces new musical notes conditioned on both the previous measures and the discriminator’s harmonic output.</w:t>
      </w:r>
    </w:p>
    <w:p w14:paraId="1FC2AC7A" w14:textId="77777777" w:rsidR="00EA7315" w:rsidRPr="00EA7315" w:rsidRDefault="00EA7315" w:rsidP="00EA73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A7315">
        <w:rPr>
          <w:rFonts w:ascii="Times New Roman" w:eastAsia="Times New Roman" w:hAnsi="Times New Roman" w:cs="Times New Roman"/>
          <w:kern w:val="0"/>
          <w14:ligatures w14:val="none"/>
        </w:rPr>
        <w:t xml:space="preserve">To maintain modularity and comparability, the system employs a </w:t>
      </w:r>
      <w:r w:rsidRPr="00EA731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factory design pattern</w:t>
      </w:r>
      <w:r w:rsidRPr="00EA7315">
        <w:rPr>
          <w:rFonts w:ascii="Times New Roman" w:eastAsia="Times New Roman" w:hAnsi="Times New Roman" w:cs="Times New Roman"/>
          <w:kern w:val="0"/>
          <w14:ligatures w14:val="none"/>
        </w:rPr>
        <w:t xml:space="preserve"> for both components, allowing flexible substitution between architectures: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A7315" w:rsidRPr="00EA7315" w14:paraId="64399CE4" w14:textId="77777777" w:rsidTr="00EA7315">
        <w:trPr>
          <w:trHeight w:val="476"/>
        </w:trPr>
        <w:tc>
          <w:tcPr>
            <w:tcW w:w="4675" w:type="dxa"/>
          </w:tcPr>
          <w:p w14:paraId="328B5094" w14:textId="129B9F3B" w:rsidR="00EA7315" w:rsidRPr="00EA7315" w:rsidRDefault="00EA7315" w:rsidP="00EA731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A7315">
              <w:rPr>
                <w:rFonts w:ascii="Times New Roman" w:hAnsi="Times New Roman" w:cs="Times New Roman"/>
                <w:b/>
                <w:bCs/>
              </w:rPr>
              <w:t>Component</w:t>
            </w:r>
          </w:p>
        </w:tc>
        <w:tc>
          <w:tcPr>
            <w:tcW w:w="4675" w:type="dxa"/>
          </w:tcPr>
          <w:p w14:paraId="259F1D73" w14:textId="26EC5918" w:rsidR="00EA7315" w:rsidRPr="00EA7315" w:rsidRDefault="00EA7315" w:rsidP="00EA731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A7315">
              <w:rPr>
                <w:rFonts w:ascii="Times New Roman" w:hAnsi="Times New Roman" w:cs="Times New Roman"/>
                <w:b/>
                <w:bCs/>
              </w:rPr>
              <w:t>Available Architectures</w:t>
            </w:r>
          </w:p>
        </w:tc>
      </w:tr>
      <w:tr w:rsidR="00EA7315" w:rsidRPr="00EA7315" w14:paraId="27979006" w14:textId="77777777" w:rsidTr="00EA7315">
        <w:trPr>
          <w:trHeight w:val="629"/>
        </w:trPr>
        <w:tc>
          <w:tcPr>
            <w:tcW w:w="4675" w:type="dxa"/>
          </w:tcPr>
          <w:p w14:paraId="1144C80C" w14:textId="65D24E09" w:rsidR="00EA7315" w:rsidRPr="00EA7315" w:rsidRDefault="00EA7315">
            <w:pPr>
              <w:rPr>
                <w:rFonts w:ascii="Times New Roman" w:hAnsi="Times New Roman" w:cs="Times New Roman"/>
              </w:rPr>
            </w:pPr>
            <w:r w:rsidRPr="00EA7315">
              <w:rPr>
                <w:rFonts w:ascii="Times New Roman" w:hAnsi="Times New Roman" w:cs="Times New Roman"/>
              </w:rPr>
              <w:t>Discriminator</w:t>
            </w:r>
          </w:p>
        </w:tc>
        <w:tc>
          <w:tcPr>
            <w:tcW w:w="4675" w:type="dxa"/>
          </w:tcPr>
          <w:p w14:paraId="16BB3972" w14:textId="185CFFD6" w:rsidR="00EA7315" w:rsidRPr="00EA7315" w:rsidRDefault="00EA7315">
            <w:pPr>
              <w:rPr>
                <w:rFonts w:ascii="Times New Roman" w:hAnsi="Times New Roman" w:cs="Times New Roman"/>
              </w:rPr>
            </w:pPr>
            <w:r w:rsidRPr="00EA7315">
              <w:rPr>
                <w:rFonts w:ascii="Times New Roman" w:hAnsi="Times New Roman" w:cs="Times New Roman"/>
              </w:rPr>
              <w:t>MLP, LSTM, Transformer</w:t>
            </w:r>
          </w:p>
        </w:tc>
      </w:tr>
      <w:tr w:rsidR="00EA7315" w:rsidRPr="00EA7315" w14:paraId="078CA234" w14:textId="77777777" w:rsidTr="00EA7315">
        <w:trPr>
          <w:trHeight w:val="692"/>
        </w:trPr>
        <w:tc>
          <w:tcPr>
            <w:tcW w:w="4675" w:type="dxa"/>
          </w:tcPr>
          <w:p w14:paraId="7C7D0633" w14:textId="2049171E" w:rsidR="00EA7315" w:rsidRPr="00EA7315" w:rsidRDefault="00EA7315">
            <w:pPr>
              <w:rPr>
                <w:rFonts w:ascii="Times New Roman" w:hAnsi="Times New Roman" w:cs="Times New Roman"/>
              </w:rPr>
            </w:pPr>
            <w:r w:rsidRPr="00EA7315">
              <w:rPr>
                <w:rFonts w:ascii="Times New Roman" w:hAnsi="Times New Roman" w:cs="Times New Roman"/>
              </w:rPr>
              <w:t>Generator</w:t>
            </w:r>
          </w:p>
        </w:tc>
        <w:tc>
          <w:tcPr>
            <w:tcW w:w="4675" w:type="dxa"/>
          </w:tcPr>
          <w:p w14:paraId="6363D26E" w14:textId="6A6E237E" w:rsidR="00EA7315" w:rsidRPr="00EA7315" w:rsidRDefault="00EA7315">
            <w:pPr>
              <w:rPr>
                <w:rFonts w:ascii="Times New Roman" w:hAnsi="Times New Roman" w:cs="Times New Roman"/>
              </w:rPr>
            </w:pPr>
            <w:r w:rsidRPr="00EA7315">
              <w:rPr>
                <w:rFonts w:ascii="Times New Roman" w:hAnsi="Times New Roman" w:cs="Times New Roman"/>
              </w:rPr>
              <w:t>GRU, LSTM, Transformer</w:t>
            </w:r>
          </w:p>
        </w:tc>
      </w:tr>
    </w:tbl>
    <w:p w14:paraId="6CCACE33" w14:textId="77777777" w:rsidR="00D04A7A" w:rsidRPr="00EA7315" w:rsidRDefault="00D04A7A">
      <w:pPr>
        <w:rPr>
          <w:rFonts w:ascii="Times New Roman" w:hAnsi="Times New Roman" w:cs="Times New Roman"/>
          <w:b/>
          <w:bCs/>
        </w:rPr>
      </w:pPr>
    </w:p>
    <w:p w14:paraId="4DBAFCD2" w14:textId="77777777" w:rsidR="00EA7315" w:rsidRPr="00EA7315" w:rsidRDefault="00EA7315" w:rsidP="00EA7315">
      <w:pPr>
        <w:pStyle w:val="NormalWeb"/>
      </w:pPr>
      <w:r w:rsidRPr="00EA7315">
        <w:t>The initial baseline pipeline is implemented as:</w:t>
      </w:r>
    </w:p>
    <w:p w14:paraId="1981F62F" w14:textId="77777777" w:rsidR="00EA7315" w:rsidRPr="00EA7315" w:rsidRDefault="00EA7315" w:rsidP="00EA7315">
      <w:pPr>
        <w:pStyle w:val="NormalWeb"/>
      </w:pPr>
      <w:r w:rsidRPr="00EA7315">
        <w:rPr>
          <w:rStyle w:val="Strong"/>
          <w:rFonts w:eastAsiaTheme="majorEastAsia"/>
        </w:rPr>
        <w:t>MIDI Files → Tokenization → Single LSTM Generator → Output Tokens → MIDI Reconstruction</w:t>
      </w:r>
    </w:p>
    <w:p w14:paraId="6FF751A2" w14:textId="77777777" w:rsidR="00EA7315" w:rsidRPr="00EA7315" w:rsidRDefault="00EA7315" w:rsidP="00EA73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A7315">
        <w:rPr>
          <w:rFonts w:ascii="Times New Roman" w:eastAsia="Times New Roman" w:hAnsi="Times New Roman" w:cs="Times New Roman"/>
          <w:kern w:val="0"/>
          <w14:ligatures w14:val="none"/>
        </w:rPr>
        <w:t xml:space="preserve">This forms the foundation for early experiments before introducing the full </w:t>
      </w:r>
      <w:proofErr w:type="spellStart"/>
      <w:r w:rsidRPr="00EA7315">
        <w:rPr>
          <w:rFonts w:ascii="Times New Roman" w:eastAsia="Times New Roman" w:hAnsi="Times New Roman" w:cs="Times New Roman"/>
          <w:kern w:val="0"/>
          <w14:ligatures w14:val="none"/>
        </w:rPr>
        <w:t>Musenet</w:t>
      </w:r>
      <w:proofErr w:type="spellEnd"/>
      <w:r w:rsidRPr="00EA7315">
        <w:rPr>
          <w:rFonts w:ascii="Times New Roman" w:eastAsia="Times New Roman" w:hAnsi="Times New Roman" w:cs="Times New Roman"/>
          <w:kern w:val="0"/>
          <w14:ligatures w14:val="none"/>
        </w:rPr>
        <w:t>-style generator–discriminator pair.</w:t>
      </w:r>
    </w:p>
    <w:p w14:paraId="7E03A2AB" w14:textId="77777777" w:rsidR="00EA7315" w:rsidRPr="00EA7315" w:rsidRDefault="00EA7315" w:rsidP="00EA73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A7315">
        <w:rPr>
          <w:rFonts w:ascii="Times New Roman" w:eastAsia="Times New Roman" w:hAnsi="Times New Roman" w:cs="Times New Roman"/>
          <w:kern w:val="0"/>
          <w14:ligatures w14:val="none"/>
        </w:rPr>
        <w:t>All code and training scripts are version-controlled and reproducible via:</w:t>
      </w:r>
    </w:p>
    <w:p w14:paraId="6C846CD5" w14:textId="77777777" w:rsidR="00EA7315" w:rsidRPr="00EA7315" w:rsidRDefault="00EA7315" w:rsidP="00EA73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proofErr w:type="spellStart"/>
      <w:r w:rsidRPr="00EA7315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uv</w:t>
      </w:r>
      <w:proofErr w:type="spellEnd"/>
      <w:r w:rsidRPr="00EA7315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sync</w:t>
      </w:r>
    </w:p>
    <w:p w14:paraId="2F502B2E" w14:textId="77777777" w:rsidR="00EA7315" w:rsidRPr="00EA7315" w:rsidRDefault="00EA7315" w:rsidP="00EA73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EA7315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python training/train_generator.py --</w:t>
      </w:r>
      <w:proofErr w:type="spellStart"/>
      <w:r w:rsidRPr="00EA7315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model_type</w:t>
      </w:r>
      <w:proofErr w:type="spellEnd"/>
      <w:r w:rsidRPr="00EA7315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EA7315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lstm</w:t>
      </w:r>
      <w:proofErr w:type="spellEnd"/>
      <w:r w:rsidRPr="00EA7315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--epochs 5</w:t>
      </w:r>
    </w:p>
    <w:p w14:paraId="31954AAB" w14:textId="77777777" w:rsidR="00EA7315" w:rsidRPr="00EA7315" w:rsidRDefault="00EA7315" w:rsidP="00EA73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A7315">
        <w:rPr>
          <w:rFonts w:ascii="Times New Roman" w:eastAsia="Times New Roman" w:hAnsi="Times New Roman" w:cs="Times New Roman"/>
          <w:kern w:val="0"/>
          <w14:ligatures w14:val="none"/>
        </w:rPr>
        <w:t>This configuration trains a simple LSTM generator as the primary baseline for comparison against more complex models.</w:t>
      </w:r>
    </w:p>
    <w:p w14:paraId="55E781D8" w14:textId="77777777" w:rsidR="00EA7315" w:rsidRPr="00EA7315" w:rsidRDefault="00EA7315" w:rsidP="00EA731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A731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Preliminary Experiment</w:t>
      </w:r>
    </w:p>
    <w:p w14:paraId="2D6D20C6" w14:textId="77777777" w:rsidR="00EA7315" w:rsidRPr="00EA7315" w:rsidRDefault="00EA7315" w:rsidP="00EA73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A7315">
        <w:rPr>
          <w:rFonts w:ascii="Times New Roman" w:eastAsia="Times New Roman" w:hAnsi="Times New Roman" w:cs="Times New Roman"/>
          <w:kern w:val="0"/>
          <w14:ligatures w14:val="none"/>
        </w:rPr>
        <w:t>Early experiments focused on evaluating the effects of tokenization strategies on training dynamics and musical quality.</w:t>
      </w:r>
    </w:p>
    <w:p w14:paraId="4E8F1595" w14:textId="77777777" w:rsidR="00EA7315" w:rsidRPr="00EA7315" w:rsidRDefault="00EA7315" w:rsidP="00EA73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A731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Experimental Setup:</w:t>
      </w:r>
    </w:p>
    <w:p w14:paraId="623BE42C" w14:textId="77777777" w:rsidR="00EA7315" w:rsidRPr="00EA7315" w:rsidRDefault="00EA7315" w:rsidP="00EA731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A731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Model:</w:t>
      </w:r>
      <w:r w:rsidRPr="00EA7315">
        <w:rPr>
          <w:rFonts w:ascii="Times New Roman" w:eastAsia="Times New Roman" w:hAnsi="Times New Roman" w:cs="Times New Roman"/>
          <w:kern w:val="0"/>
          <w14:ligatures w14:val="none"/>
        </w:rPr>
        <w:t xml:space="preserve"> LSTM Generator</w:t>
      </w:r>
    </w:p>
    <w:p w14:paraId="2EAD4D2B" w14:textId="77777777" w:rsidR="00EA7315" w:rsidRPr="00EA7315" w:rsidRDefault="00EA7315" w:rsidP="00EA731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A731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Epochs:</w:t>
      </w:r>
      <w:r w:rsidRPr="00EA7315">
        <w:rPr>
          <w:rFonts w:ascii="Times New Roman" w:eastAsia="Times New Roman" w:hAnsi="Times New Roman" w:cs="Times New Roman"/>
          <w:kern w:val="0"/>
          <w14:ligatures w14:val="none"/>
        </w:rPr>
        <w:t xml:space="preserve"> 5</w:t>
      </w:r>
    </w:p>
    <w:p w14:paraId="497634A6" w14:textId="77777777" w:rsidR="00EA7315" w:rsidRPr="00EA7315" w:rsidRDefault="00EA7315" w:rsidP="00EA731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A731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Dataset:</w:t>
      </w:r>
      <w:r w:rsidRPr="00EA7315">
        <w:rPr>
          <w:rFonts w:ascii="Times New Roman" w:eastAsia="Times New Roman" w:hAnsi="Times New Roman" w:cs="Times New Roman"/>
          <w:kern w:val="0"/>
          <w14:ligatures w14:val="none"/>
        </w:rPr>
        <w:t xml:space="preserve"> Nottingham MIDI (train/test split: 80/20)</w:t>
      </w:r>
    </w:p>
    <w:p w14:paraId="56CEAFD3" w14:textId="77777777" w:rsidR="00EA7315" w:rsidRPr="00EA7315" w:rsidRDefault="00EA7315" w:rsidP="00EA731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EA731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Tokenizations</w:t>
      </w:r>
      <w:proofErr w:type="spellEnd"/>
      <w:r w:rsidRPr="00EA731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EA7315">
        <w:rPr>
          <w:rFonts w:ascii="Times New Roman" w:eastAsia="Times New Roman" w:hAnsi="Times New Roman" w:cs="Times New Roman"/>
          <w:kern w:val="0"/>
          <w14:ligatures w14:val="none"/>
        </w:rPr>
        <w:t xml:space="preserve"> Naive vs. </w:t>
      </w:r>
      <w:proofErr w:type="spellStart"/>
      <w:r w:rsidRPr="00EA7315">
        <w:rPr>
          <w:rFonts w:ascii="Times New Roman" w:eastAsia="Times New Roman" w:hAnsi="Times New Roman" w:cs="Times New Roman"/>
          <w:kern w:val="0"/>
          <w14:ligatures w14:val="none"/>
        </w:rPr>
        <w:t>MidiTok</w:t>
      </w:r>
      <w:proofErr w:type="spellEnd"/>
    </w:p>
    <w:p w14:paraId="523C2497" w14:textId="77777777" w:rsidR="00EA7315" w:rsidRPr="00EA7315" w:rsidRDefault="00EA7315" w:rsidP="00EA731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A731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Evaluation Metrics:</w:t>
      </w:r>
      <w:r w:rsidRPr="00EA7315">
        <w:rPr>
          <w:rFonts w:ascii="Times New Roman" w:eastAsia="Times New Roman" w:hAnsi="Times New Roman" w:cs="Times New Roman"/>
          <w:kern w:val="0"/>
          <w14:ligatures w14:val="none"/>
        </w:rPr>
        <w:t xml:space="preserve"> Polyphony, note density, pitch range, duration (via </w:t>
      </w:r>
      <w:proofErr w:type="spellStart"/>
      <w:r w:rsidRPr="00EA7315">
        <w:rPr>
          <w:rFonts w:ascii="Times New Roman" w:eastAsia="Times New Roman" w:hAnsi="Times New Roman" w:cs="Times New Roman"/>
          <w:kern w:val="0"/>
          <w14:ligatures w14:val="none"/>
        </w:rPr>
        <w:t>PrettyMIDI</w:t>
      </w:r>
      <w:proofErr w:type="spellEnd"/>
      <w:r w:rsidRPr="00EA7315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6854A71E" w14:textId="77777777" w:rsidR="00EA7315" w:rsidRPr="00EA7315" w:rsidRDefault="00EA7315" w:rsidP="00EA73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A731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Pipeline Overview:</w:t>
      </w:r>
    </w:p>
    <w:p w14:paraId="129C2A2E" w14:textId="77777777" w:rsidR="00EA7315" w:rsidRPr="00EA7315" w:rsidRDefault="00EA7315" w:rsidP="00EA731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A7315">
        <w:rPr>
          <w:rFonts w:ascii="Times New Roman" w:eastAsia="Times New Roman" w:hAnsi="Times New Roman" w:cs="Times New Roman"/>
          <w:kern w:val="0"/>
          <w14:ligatures w14:val="none"/>
        </w:rPr>
        <w:t>Raw MIDI files are preprocessed and tokenized.</w:t>
      </w:r>
    </w:p>
    <w:p w14:paraId="0C0AD8FE" w14:textId="77777777" w:rsidR="00EA7315" w:rsidRPr="00EA7315" w:rsidRDefault="00EA7315" w:rsidP="00EA731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A7315">
        <w:rPr>
          <w:rFonts w:ascii="Times New Roman" w:eastAsia="Times New Roman" w:hAnsi="Times New Roman" w:cs="Times New Roman"/>
          <w:kern w:val="0"/>
          <w14:ligatures w14:val="none"/>
        </w:rPr>
        <w:t>The generator learns next-note prediction from token sequences.</w:t>
      </w:r>
    </w:p>
    <w:p w14:paraId="1733372E" w14:textId="77777777" w:rsidR="00EA7315" w:rsidRPr="00EA7315" w:rsidRDefault="00EA7315" w:rsidP="00EA731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A7315">
        <w:rPr>
          <w:rFonts w:ascii="Times New Roman" w:eastAsia="Times New Roman" w:hAnsi="Times New Roman" w:cs="Times New Roman"/>
          <w:kern w:val="0"/>
          <w14:ligatures w14:val="none"/>
        </w:rPr>
        <w:t>Generated token sequences are decoded back into MIDI.</w:t>
      </w:r>
    </w:p>
    <w:p w14:paraId="22D8AE50" w14:textId="77777777" w:rsidR="00EA7315" w:rsidRPr="00EA7315" w:rsidRDefault="00EA7315" w:rsidP="00EA731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A7315">
        <w:rPr>
          <w:rFonts w:ascii="Times New Roman" w:eastAsia="Times New Roman" w:hAnsi="Times New Roman" w:cs="Times New Roman"/>
          <w:kern w:val="0"/>
          <w14:ligatures w14:val="none"/>
        </w:rPr>
        <w:t>Output MIDI files are automatically analyzed for structural metrics and logged into CSVs for each model type.</w:t>
      </w:r>
    </w:p>
    <w:p w14:paraId="6DA3FB4A" w14:textId="77777777" w:rsidR="00EA7315" w:rsidRPr="00EA7315" w:rsidRDefault="00EA7315" w:rsidP="00EA73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A731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Results Summary:</w:t>
      </w:r>
    </w:p>
    <w:p w14:paraId="46EC49FB" w14:textId="77777777" w:rsidR="00EA7315" w:rsidRPr="00EA7315" w:rsidRDefault="00EA7315" w:rsidP="00EA731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A731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Naive Tokenization:</w:t>
      </w:r>
    </w:p>
    <w:p w14:paraId="71DF0503" w14:textId="77777777" w:rsidR="00EA7315" w:rsidRPr="00EA7315" w:rsidRDefault="00EA7315" w:rsidP="00EA731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A7315">
        <w:rPr>
          <w:rFonts w:ascii="Times New Roman" w:eastAsia="Times New Roman" w:hAnsi="Times New Roman" w:cs="Times New Roman"/>
          <w:kern w:val="0"/>
          <w14:ligatures w14:val="none"/>
        </w:rPr>
        <w:t>Faster training due to smaller vocabulary and shorter sequences.</w:t>
      </w:r>
    </w:p>
    <w:p w14:paraId="13D03456" w14:textId="77777777" w:rsidR="00EA7315" w:rsidRPr="00EA7315" w:rsidRDefault="00EA7315" w:rsidP="00EA731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A7315">
        <w:rPr>
          <w:rFonts w:ascii="Times New Roman" w:eastAsia="Times New Roman" w:hAnsi="Times New Roman" w:cs="Times New Roman"/>
          <w:kern w:val="0"/>
          <w14:ligatures w14:val="none"/>
        </w:rPr>
        <w:t>Generated melodies were longer and more varied, sometimes producing creative variations of seed inputs.</w:t>
      </w:r>
    </w:p>
    <w:p w14:paraId="35747E77" w14:textId="77777777" w:rsidR="00EA7315" w:rsidRPr="00EA7315" w:rsidRDefault="00EA7315" w:rsidP="00EA731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A7315">
        <w:rPr>
          <w:rFonts w:ascii="Times New Roman" w:eastAsia="Times New Roman" w:hAnsi="Times New Roman" w:cs="Times New Roman"/>
          <w:kern w:val="0"/>
          <w14:ligatures w14:val="none"/>
        </w:rPr>
        <w:t>However, occasional harmonic inconsistencies occurred (e.g., misplaced chords).</w:t>
      </w:r>
    </w:p>
    <w:p w14:paraId="5124700C" w14:textId="77777777" w:rsidR="00EA7315" w:rsidRPr="00EA7315" w:rsidRDefault="00EA7315" w:rsidP="00EA731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EA731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MidiTok</w:t>
      </w:r>
      <w:proofErr w:type="spellEnd"/>
      <w:r w:rsidRPr="00EA731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Tokenization:</w:t>
      </w:r>
    </w:p>
    <w:p w14:paraId="7DEB6DDF" w14:textId="77777777" w:rsidR="00EA7315" w:rsidRPr="00EA7315" w:rsidRDefault="00EA7315" w:rsidP="00EA731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A7315">
        <w:rPr>
          <w:rFonts w:ascii="Times New Roman" w:eastAsia="Times New Roman" w:hAnsi="Times New Roman" w:cs="Times New Roman"/>
          <w:kern w:val="0"/>
          <w14:ligatures w14:val="none"/>
        </w:rPr>
        <w:t>Required significantly more compute and training time.</w:t>
      </w:r>
    </w:p>
    <w:p w14:paraId="4BE30B55" w14:textId="77777777" w:rsidR="00EA7315" w:rsidRPr="00EA7315" w:rsidRDefault="00EA7315" w:rsidP="00EA731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A7315">
        <w:rPr>
          <w:rFonts w:ascii="Times New Roman" w:eastAsia="Times New Roman" w:hAnsi="Times New Roman" w:cs="Times New Roman"/>
          <w:kern w:val="0"/>
          <w14:ligatures w14:val="none"/>
        </w:rPr>
        <w:t>Generated outputs often consisted primarily of chords, with limited melodic movement — possibly due to data sparsity and the higher-dimensional token space.</w:t>
      </w:r>
    </w:p>
    <w:p w14:paraId="6036975D" w14:textId="77777777" w:rsidR="00EA7315" w:rsidRPr="00EA7315" w:rsidRDefault="00EA7315" w:rsidP="00EA731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A7315">
        <w:rPr>
          <w:rFonts w:ascii="Times New Roman" w:eastAsia="Times New Roman" w:hAnsi="Times New Roman" w:cs="Times New Roman"/>
          <w:kern w:val="0"/>
          <w14:ligatures w14:val="none"/>
        </w:rPr>
        <w:t>Future tuning (e.g., sequence length adjustment, embedding size) may improve results.</w:t>
      </w:r>
    </w:p>
    <w:p w14:paraId="2959C2AC" w14:textId="77777777" w:rsidR="00EA7315" w:rsidRPr="00EA7315" w:rsidRDefault="00EA7315" w:rsidP="00EA73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A7315">
        <w:rPr>
          <w:rFonts w:ascii="Times New Roman" w:eastAsia="Times New Roman" w:hAnsi="Times New Roman" w:cs="Times New Roman"/>
          <w:kern w:val="0"/>
          <w14:ligatures w14:val="none"/>
        </w:rPr>
        <w:t xml:space="preserve">Overall, the naive tokenization baseline provided </w:t>
      </w:r>
      <w:r w:rsidRPr="00EA731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more coherent musical output</w:t>
      </w:r>
      <w:r w:rsidRPr="00EA7315">
        <w:rPr>
          <w:rFonts w:ascii="Times New Roman" w:eastAsia="Times New Roman" w:hAnsi="Times New Roman" w:cs="Times New Roman"/>
          <w:kern w:val="0"/>
          <w14:ligatures w14:val="none"/>
        </w:rPr>
        <w:t xml:space="preserve"> under constrained training conditions. This supports the hypothesis that simpler symbolic encodings perform better on small datasets and models, consistent with observations in </w:t>
      </w:r>
      <w:proofErr w:type="spellStart"/>
      <w:r w:rsidRPr="00EA7315">
        <w:rPr>
          <w:rFonts w:ascii="Times New Roman" w:eastAsia="Times New Roman" w:hAnsi="Times New Roman" w:cs="Times New Roman"/>
          <w:kern w:val="0"/>
          <w14:ligatures w14:val="none"/>
        </w:rPr>
        <w:t>MidiNet</w:t>
      </w:r>
      <w:proofErr w:type="spellEnd"/>
      <w:r w:rsidRPr="00EA7315">
        <w:rPr>
          <w:rFonts w:ascii="Times New Roman" w:eastAsia="Times New Roman" w:hAnsi="Times New Roman" w:cs="Times New Roman"/>
          <w:kern w:val="0"/>
          <w14:ligatures w14:val="none"/>
        </w:rPr>
        <w:t xml:space="preserve"> [3] and Briot et al. [4].</w:t>
      </w:r>
    </w:p>
    <w:p w14:paraId="2D7649AC" w14:textId="77777777" w:rsidR="00EA7315" w:rsidRPr="00EA7315" w:rsidRDefault="00EA7315" w:rsidP="00EA731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A731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Documentation and Reproducibility</w:t>
      </w:r>
    </w:p>
    <w:p w14:paraId="2DF5046E" w14:textId="77777777" w:rsidR="00EA7315" w:rsidRPr="00EA7315" w:rsidRDefault="00EA7315" w:rsidP="00EA7315">
      <w:pPr>
        <w:pStyle w:val="NormalWeb"/>
      </w:pPr>
      <w:r w:rsidRPr="00EA7315">
        <w:t>All experiments are fully documented within the project repository (</w:t>
      </w:r>
      <w:hyperlink r:id="rId6" w:tgtFrame="_new" w:history="1">
        <w:r w:rsidRPr="00EA7315">
          <w:rPr>
            <w:rStyle w:val="Hyperlink"/>
            <w:rFonts w:eastAsiaTheme="majorEastAsia"/>
          </w:rPr>
          <w:t>GitHub: csce585-midi</w:t>
        </w:r>
      </w:hyperlink>
      <w:r w:rsidRPr="00EA7315">
        <w:t>).</w:t>
      </w:r>
    </w:p>
    <w:p w14:paraId="2BB7CB9A" w14:textId="77777777" w:rsidR="00EA7315" w:rsidRPr="00EA7315" w:rsidRDefault="00EA7315" w:rsidP="00EA7315">
      <w:pPr>
        <w:pStyle w:val="NormalWeb"/>
      </w:pPr>
      <w:r w:rsidRPr="00EA7315">
        <w:t xml:space="preserve">The </w:t>
      </w:r>
      <w:r w:rsidRPr="00EA7315">
        <w:rPr>
          <w:rStyle w:val="HTMLCode"/>
          <w:rFonts w:ascii="Times New Roman" w:eastAsiaTheme="majorEastAsia" w:hAnsi="Times New Roman" w:cs="Times New Roman"/>
        </w:rPr>
        <w:t>README.md</w:t>
      </w:r>
      <w:r w:rsidRPr="00EA7315">
        <w:t xml:space="preserve"> provides:</w:t>
      </w:r>
    </w:p>
    <w:p w14:paraId="450A8C0A" w14:textId="77777777" w:rsidR="00EA7315" w:rsidRPr="00EA7315" w:rsidRDefault="00EA7315" w:rsidP="00EA7315">
      <w:pPr>
        <w:pStyle w:val="NormalWeb"/>
        <w:numPr>
          <w:ilvl w:val="0"/>
          <w:numId w:val="6"/>
        </w:numPr>
      </w:pPr>
      <w:r w:rsidRPr="00EA7315">
        <w:rPr>
          <w:rStyle w:val="Strong"/>
          <w:rFonts w:eastAsiaTheme="majorEastAsia"/>
        </w:rPr>
        <w:t>Environment setup instructions</w:t>
      </w:r>
      <w:r w:rsidRPr="00EA7315">
        <w:t xml:space="preserve"> (using </w:t>
      </w:r>
      <w:proofErr w:type="spellStart"/>
      <w:r w:rsidRPr="00EA7315">
        <w:rPr>
          <w:rStyle w:val="HTMLCode"/>
          <w:rFonts w:ascii="Times New Roman" w:eastAsiaTheme="majorEastAsia" w:hAnsi="Times New Roman" w:cs="Times New Roman"/>
        </w:rPr>
        <w:t>uv</w:t>
      </w:r>
      <w:proofErr w:type="spellEnd"/>
      <w:r w:rsidRPr="00EA7315">
        <w:rPr>
          <w:rStyle w:val="HTMLCode"/>
          <w:rFonts w:ascii="Times New Roman" w:eastAsiaTheme="majorEastAsia" w:hAnsi="Times New Roman" w:cs="Times New Roman"/>
        </w:rPr>
        <w:t xml:space="preserve"> sync</w:t>
      </w:r>
      <w:r w:rsidRPr="00EA7315">
        <w:t xml:space="preserve"> and Python 3.11).</w:t>
      </w:r>
    </w:p>
    <w:p w14:paraId="40AB4535" w14:textId="77777777" w:rsidR="00EA7315" w:rsidRPr="00EA7315" w:rsidRDefault="00EA7315" w:rsidP="00EA7315">
      <w:pPr>
        <w:pStyle w:val="NormalWeb"/>
        <w:numPr>
          <w:ilvl w:val="0"/>
          <w:numId w:val="6"/>
        </w:numPr>
      </w:pPr>
      <w:r w:rsidRPr="00EA7315">
        <w:rPr>
          <w:rStyle w:val="Strong"/>
          <w:rFonts w:eastAsiaTheme="majorEastAsia"/>
        </w:rPr>
        <w:t>Dataset preprocessing commands</w:t>
      </w:r>
      <w:r w:rsidRPr="00EA7315">
        <w:t xml:space="preserve"> (</w:t>
      </w:r>
      <w:r w:rsidRPr="00EA7315">
        <w:rPr>
          <w:rStyle w:val="HTMLCode"/>
          <w:rFonts w:ascii="Times New Roman" w:eastAsiaTheme="majorEastAsia" w:hAnsi="Times New Roman" w:cs="Times New Roman"/>
        </w:rPr>
        <w:t>preprocess_naive.py</w:t>
      </w:r>
      <w:r w:rsidRPr="00EA7315">
        <w:t xml:space="preserve">, </w:t>
      </w:r>
      <w:r w:rsidRPr="00EA7315">
        <w:rPr>
          <w:rStyle w:val="HTMLCode"/>
          <w:rFonts w:ascii="Times New Roman" w:eastAsiaTheme="majorEastAsia" w:hAnsi="Times New Roman" w:cs="Times New Roman"/>
        </w:rPr>
        <w:t>preprocess_miditok.py</w:t>
      </w:r>
      <w:r w:rsidRPr="00EA7315">
        <w:t>).</w:t>
      </w:r>
    </w:p>
    <w:p w14:paraId="058AD979" w14:textId="77777777" w:rsidR="00EA7315" w:rsidRPr="00EA7315" w:rsidRDefault="00EA7315" w:rsidP="00EA7315">
      <w:pPr>
        <w:pStyle w:val="NormalWeb"/>
        <w:numPr>
          <w:ilvl w:val="0"/>
          <w:numId w:val="6"/>
        </w:numPr>
      </w:pPr>
      <w:r w:rsidRPr="00EA7315">
        <w:rPr>
          <w:rStyle w:val="Strong"/>
          <w:rFonts w:eastAsiaTheme="majorEastAsia"/>
        </w:rPr>
        <w:t>Model training scripts</w:t>
      </w:r>
      <w:r w:rsidRPr="00EA7315">
        <w:t xml:space="preserve"> (</w:t>
      </w:r>
      <w:r w:rsidRPr="00EA7315">
        <w:rPr>
          <w:rStyle w:val="HTMLCode"/>
          <w:rFonts w:ascii="Times New Roman" w:eastAsiaTheme="majorEastAsia" w:hAnsi="Times New Roman" w:cs="Times New Roman"/>
        </w:rPr>
        <w:t>train_generator.py</w:t>
      </w:r>
      <w:r w:rsidRPr="00EA7315">
        <w:t xml:space="preserve">, </w:t>
      </w:r>
      <w:r w:rsidRPr="00EA7315">
        <w:rPr>
          <w:rStyle w:val="HTMLCode"/>
          <w:rFonts w:ascii="Times New Roman" w:eastAsiaTheme="majorEastAsia" w:hAnsi="Times New Roman" w:cs="Times New Roman"/>
        </w:rPr>
        <w:t>train_discriminator.py</w:t>
      </w:r>
      <w:r w:rsidRPr="00EA7315">
        <w:t>).</w:t>
      </w:r>
    </w:p>
    <w:p w14:paraId="3AC5BAEB" w14:textId="77777777" w:rsidR="00EA7315" w:rsidRPr="00EA7315" w:rsidRDefault="00EA7315" w:rsidP="00EA7315">
      <w:pPr>
        <w:pStyle w:val="NormalWeb"/>
        <w:numPr>
          <w:ilvl w:val="0"/>
          <w:numId w:val="6"/>
        </w:numPr>
      </w:pPr>
      <w:r w:rsidRPr="00EA7315">
        <w:rPr>
          <w:rStyle w:val="Strong"/>
          <w:rFonts w:eastAsiaTheme="majorEastAsia"/>
        </w:rPr>
        <w:t>Reproduction instructions</w:t>
      </w:r>
      <w:r w:rsidRPr="00EA7315">
        <w:t xml:space="preserve"> for baseline experiments.</w:t>
      </w:r>
    </w:p>
    <w:p w14:paraId="4EA0998B" w14:textId="77777777" w:rsidR="00EA7315" w:rsidRPr="00EA7315" w:rsidRDefault="00EA7315" w:rsidP="00EA7315">
      <w:pPr>
        <w:pStyle w:val="NormalWeb"/>
        <w:numPr>
          <w:ilvl w:val="0"/>
          <w:numId w:val="6"/>
        </w:numPr>
      </w:pPr>
      <w:r w:rsidRPr="00EA7315">
        <w:rPr>
          <w:rStyle w:val="Strong"/>
          <w:rFonts w:eastAsiaTheme="majorEastAsia"/>
        </w:rPr>
        <w:t>Evaluation utilities</w:t>
      </w:r>
      <w:r w:rsidRPr="00EA7315">
        <w:t xml:space="preserve"> to compute musical metrics automatically.</w:t>
      </w:r>
    </w:p>
    <w:p w14:paraId="292A58B7" w14:textId="77777777" w:rsidR="00EA7315" w:rsidRPr="00EA7315" w:rsidRDefault="00EA7315" w:rsidP="00EA7315">
      <w:pPr>
        <w:pStyle w:val="NormalWeb"/>
      </w:pPr>
    </w:p>
    <w:p w14:paraId="107AA7CA" w14:textId="77777777" w:rsidR="00EA7315" w:rsidRPr="00EA7315" w:rsidRDefault="00EA7315" w:rsidP="00EA7315">
      <w:pPr>
        <w:pStyle w:val="NormalWeb"/>
      </w:pPr>
      <w:r w:rsidRPr="00EA7315">
        <w:t>Each experiment is logged with:</w:t>
      </w:r>
    </w:p>
    <w:p w14:paraId="4C83B17F" w14:textId="77777777" w:rsidR="00EA7315" w:rsidRPr="00EA7315" w:rsidRDefault="00EA7315" w:rsidP="00EA7315">
      <w:pPr>
        <w:pStyle w:val="NormalWeb"/>
        <w:numPr>
          <w:ilvl w:val="0"/>
          <w:numId w:val="7"/>
        </w:numPr>
      </w:pPr>
      <w:r w:rsidRPr="00EA7315">
        <w:lastRenderedPageBreak/>
        <w:t xml:space="preserve">Fixed </w:t>
      </w:r>
      <w:r w:rsidRPr="00EA7315">
        <w:rPr>
          <w:rStyle w:val="Strong"/>
          <w:rFonts w:eastAsiaTheme="majorEastAsia"/>
        </w:rPr>
        <w:t>random seeds</w:t>
      </w:r>
      <w:r w:rsidRPr="00EA7315">
        <w:t xml:space="preserve"> for reproducibility.</w:t>
      </w:r>
    </w:p>
    <w:p w14:paraId="733D290E" w14:textId="77777777" w:rsidR="00EA7315" w:rsidRPr="00EA7315" w:rsidRDefault="00EA7315" w:rsidP="00EA7315">
      <w:pPr>
        <w:pStyle w:val="NormalWeb"/>
        <w:numPr>
          <w:ilvl w:val="0"/>
          <w:numId w:val="7"/>
        </w:numPr>
      </w:pPr>
      <w:r w:rsidRPr="00EA7315">
        <w:t>Clear directory organization (</w:t>
      </w:r>
      <w:r w:rsidRPr="00EA7315">
        <w:rPr>
          <w:rStyle w:val="HTMLCode"/>
          <w:rFonts w:ascii="Times New Roman" w:eastAsiaTheme="majorEastAsia" w:hAnsi="Times New Roman" w:cs="Times New Roman"/>
        </w:rPr>
        <w:t>/training/logs/</w:t>
      </w:r>
      <w:r w:rsidRPr="00EA7315">
        <w:t xml:space="preserve">, </w:t>
      </w:r>
      <w:r w:rsidRPr="00EA7315">
        <w:rPr>
          <w:rStyle w:val="HTMLCode"/>
          <w:rFonts w:ascii="Times New Roman" w:eastAsiaTheme="majorEastAsia" w:hAnsi="Times New Roman" w:cs="Times New Roman"/>
        </w:rPr>
        <w:t>/outputs/midi/</w:t>
      </w:r>
      <w:r w:rsidRPr="00EA7315">
        <w:t xml:space="preserve">, </w:t>
      </w:r>
      <w:r w:rsidRPr="00EA7315">
        <w:rPr>
          <w:rStyle w:val="HTMLCode"/>
          <w:rFonts w:ascii="Times New Roman" w:eastAsiaTheme="majorEastAsia" w:hAnsi="Times New Roman" w:cs="Times New Roman"/>
        </w:rPr>
        <w:t>/data/preprocessed/</w:t>
      </w:r>
      <w:r w:rsidRPr="00EA7315">
        <w:t>).</w:t>
      </w:r>
    </w:p>
    <w:p w14:paraId="0C5CE8B6" w14:textId="77777777" w:rsidR="00EA7315" w:rsidRPr="00EA7315" w:rsidRDefault="00EA7315" w:rsidP="00EA7315">
      <w:pPr>
        <w:pStyle w:val="NormalWeb"/>
        <w:numPr>
          <w:ilvl w:val="0"/>
          <w:numId w:val="7"/>
        </w:numPr>
      </w:pPr>
      <w:r w:rsidRPr="00EA7315">
        <w:t>Version-locked dependencies (</w:t>
      </w:r>
      <w:proofErr w:type="spellStart"/>
      <w:proofErr w:type="gramStart"/>
      <w:r w:rsidRPr="00EA7315">
        <w:rPr>
          <w:rStyle w:val="HTMLCode"/>
          <w:rFonts w:ascii="Times New Roman" w:eastAsiaTheme="majorEastAsia" w:hAnsi="Times New Roman" w:cs="Times New Roman"/>
        </w:rPr>
        <w:t>uv.lock</w:t>
      </w:r>
      <w:proofErr w:type="spellEnd"/>
      <w:proofErr w:type="gramEnd"/>
      <w:r w:rsidRPr="00EA7315">
        <w:t>).</w:t>
      </w:r>
    </w:p>
    <w:p w14:paraId="635853E0" w14:textId="77777777" w:rsidR="00EA7315" w:rsidRPr="00EA7315" w:rsidRDefault="00EA7315" w:rsidP="00EA7315">
      <w:pPr>
        <w:pStyle w:val="NormalWeb"/>
      </w:pPr>
      <w:r w:rsidRPr="00EA7315">
        <w:t>Together, these ensure reproducible execution and evaluation, satisfying the project’s documentation requirements.</w:t>
      </w:r>
    </w:p>
    <w:p w14:paraId="42706C37" w14:textId="77777777" w:rsidR="00EA7315" w:rsidRPr="00EA7315" w:rsidRDefault="00EA7315" w:rsidP="00EA7315">
      <w:pPr>
        <w:spacing w:before="100" w:beforeAutospacing="1" w:after="100" w:afterAutospacing="1" w:line="240" w:lineRule="auto"/>
        <w:outlineLvl w:val="1"/>
        <w:rPr>
          <w:rFonts w:ascii="Times New Roman" w:hAnsi="Times New Roman" w:cs="Times New Roman"/>
          <w:b/>
          <w:bCs/>
        </w:rPr>
      </w:pPr>
      <w:r w:rsidRPr="00EA731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References</w:t>
      </w:r>
    </w:p>
    <w:p w14:paraId="6DF452FE" w14:textId="77777777" w:rsidR="00EA7315" w:rsidRPr="00EA7315" w:rsidRDefault="00EA7315" w:rsidP="00EA7315">
      <w:pPr>
        <w:pStyle w:val="NormalWeb"/>
      </w:pPr>
      <w:r w:rsidRPr="00EA7315">
        <w:t xml:space="preserve">[1] Fradet, L. (2023). </w:t>
      </w:r>
      <w:proofErr w:type="spellStart"/>
      <w:r w:rsidRPr="00EA7315">
        <w:rPr>
          <w:rStyle w:val="Strong"/>
          <w:rFonts w:eastAsiaTheme="majorEastAsia"/>
        </w:rPr>
        <w:t>MidiTok</w:t>
      </w:r>
      <w:proofErr w:type="spellEnd"/>
      <w:r w:rsidRPr="00EA7315">
        <w:rPr>
          <w:rStyle w:val="Strong"/>
          <w:rFonts w:eastAsiaTheme="majorEastAsia"/>
        </w:rPr>
        <w:t>: A MIDI Tokenization Library for Deep Learning-based Music Generation.</w:t>
      </w:r>
      <w:r w:rsidRPr="00EA7315">
        <w:t xml:space="preserve"> </w:t>
      </w:r>
      <w:r w:rsidRPr="00EA7315">
        <w:rPr>
          <w:rStyle w:val="Emphasis"/>
          <w:rFonts w:eastAsiaTheme="majorEastAsia"/>
        </w:rPr>
        <w:t>GitHub repository.</w:t>
      </w:r>
      <w:r w:rsidRPr="00EA7315">
        <w:br/>
        <w:t xml:space="preserve">[2] Pandey, R., Kaur, G., &amp; Mehra, P. (2022). </w:t>
      </w:r>
      <w:proofErr w:type="spellStart"/>
      <w:r w:rsidRPr="00EA7315">
        <w:rPr>
          <w:rStyle w:val="Strong"/>
          <w:rFonts w:eastAsiaTheme="majorEastAsia"/>
        </w:rPr>
        <w:t>Musenet</w:t>
      </w:r>
      <w:proofErr w:type="spellEnd"/>
      <w:r w:rsidRPr="00EA7315">
        <w:rPr>
          <w:rStyle w:val="Strong"/>
          <w:rFonts w:eastAsiaTheme="majorEastAsia"/>
        </w:rPr>
        <w:t>: Music Generation using Abstractive and Generative Methods.</w:t>
      </w:r>
      <w:r w:rsidRPr="00EA7315">
        <w:t xml:space="preserve"> </w:t>
      </w:r>
      <w:r w:rsidRPr="00EA7315">
        <w:rPr>
          <w:rStyle w:val="Emphasis"/>
          <w:rFonts w:eastAsiaTheme="majorEastAsia"/>
        </w:rPr>
        <w:t>ResearchGate preprint.</w:t>
      </w:r>
      <w:r w:rsidRPr="00EA7315">
        <w:t xml:space="preserve"> [Online]. Available: </w:t>
      </w:r>
      <w:hyperlink r:id="rId7" w:tgtFrame="_new" w:history="1">
        <w:r w:rsidRPr="00EA7315">
          <w:rPr>
            <w:rStyle w:val="Hyperlink"/>
            <w:rFonts w:eastAsiaTheme="majorEastAsia"/>
          </w:rPr>
          <w:t>https://www.researchgate.net/publication/363856706_Musenet_Music_Generation_using_Abstractive_and_Generative_Methods</w:t>
        </w:r>
      </w:hyperlink>
      <w:r w:rsidRPr="00EA7315">
        <w:br/>
        <w:t xml:space="preserve">[3] Yang, L., Chou, S., &amp; Yang, Y. (2017). </w:t>
      </w:r>
      <w:proofErr w:type="spellStart"/>
      <w:r w:rsidRPr="00EA7315">
        <w:rPr>
          <w:rStyle w:val="Strong"/>
          <w:rFonts w:eastAsiaTheme="majorEastAsia"/>
        </w:rPr>
        <w:t>MidiNet</w:t>
      </w:r>
      <w:proofErr w:type="spellEnd"/>
      <w:r w:rsidRPr="00EA7315">
        <w:rPr>
          <w:rStyle w:val="Strong"/>
          <w:rFonts w:eastAsiaTheme="majorEastAsia"/>
        </w:rPr>
        <w:t>: A Convolutional Generative Adversarial Network for Symbolic-Domain Music Generation.</w:t>
      </w:r>
      <w:r w:rsidRPr="00EA7315">
        <w:t xml:space="preserve"> </w:t>
      </w:r>
      <w:r w:rsidRPr="00EA7315">
        <w:rPr>
          <w:rStyle w:val="Emphasis"/>
          <w:rFonts w:eastAsiaTheme="majorEastAsia"/>
        </w:rPr>
        <w:t>arXiv:1703.10847</w:t>
      </w:r>
      <w:r w:rsidRPr="00EA7315">
        <w:br/>
        <w:t xml:space="preserve">[4] Briot, J., </w:t>
      </w:r>
      <w:proofErr w:type="spellStart"/>
      <w:r w:rsidRPr="00EA7315">
        <w:t>Hadjeres</w:t>
      </w:r>
      <w:proofErr w:type="spellEnd"/>
      <w:r w:rsidRPr="00EA7315">
        <w:t xml:space="preserve">, G., &amp; </w:t>
      </w:r>
      <w:proofErr w:type="spellStart"/>
      <w:r w:rsidRPr="00EA7315">
        <w:t>Pachet</w:t>
      </w:r>
      <w:proofErr w:type="spellEnd"/>
      <w:r w:rsidRPr="00EA7315">
        <w:t xml:space="preserve">, F. (2017). </w:t>
      </w:r>
      <w:r w:rsidRPr="00EA7315">
        <w:rPr>
          <w:rStyle w:val="Strong"/>
          <w:rFonts w:eastAsiaTheme="majorEastAsia"/>
        </w:rPr>
        <w:t>Deep Learning Techniques for Music Generation — A Survey.</w:t>
      </w:r>
      <w:r w:rsidRPr="00EA7315">
        <w:t xml:space="preserve"> </w:t>
      </w:r>
      <w:r w:rsidRPr="00EA7315">
        <w:rPr>
          <w:rStyle w:val="Emphasis"/>
          <w:rFonts w:eastAsiaTheme="majorEastAsia"/>
        </w:rPr>
        <w:t>arXiv:1709.01620</w:t>
      </w:r>
    </w:p>
    <w:p w14:paraId="41863993" w14:textId="2E8C9606" w:rsidR="00EA7315" w:rsidRPr="00EA7315" w:rsidRDefault="00EA7315">
      <w:pPr>
        <w:rPr>
          <w:b/>
          <w:bCs/>
        </w:rPr>
      </w:pPr>
    </w:p>
    <w:sectPr w:rsidR="00EA7315" w:rsidRPr="00EA73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81CBE"/>
    <w:multiLevelType w:val="multilevel"/>
    <w:tmpl w:val="A20C31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8060D4"/>
    <w:multiLevelType w:val="multilevel"/>
    <w:tmpl w:val="CB1CA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9765DD"/>
    <w:multiLevelType w:val="multilevel"/>
    <w:tmpl w:val="4B8CC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64110CF"/>
    <w:multiLevelType w:val="multilevel"/>
    <w:tmpl w:val="F1249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D41E1B"/>
    <w:multiLevelType w:val="multilevel"/>
    <w:tmpl w:val="750CE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D025D14"/>
    <w:multiLevelType w:val="multilevel"/>
    <w:tmpl w:val="22F43F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B492B0A"/>
    <w:multiLevelType w:val="multilevel"/>
    <w:tmpl w:val="D8109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95438423">
    <w:abstractNumId w:val="2"/>
  </w:num>
  <w:num w:numId="2" w16cid:durableId="620722506">
    <w:abstractNumId w:val="5"/>
  </w:num>
  <w:num w:numId="3" w16cid:durableId="574125156">
    <w:abstractNumId w:val="3"/>
  </w:num>
  <w:num w:numId="4" w16cid:durableId="532693839">
    <w:abstractNumId w:val="0"/>
  </w:num>
  <w:num w:numId="5" w16cid:durableId="164133035">
    <w:abstractNumId w:val="6"/>
  </w:num>
  <w:num w:numId="6" w16cid:durableId="1655838417">
    <w:abstractNumId w:val="4"/>
  </w:num>
  <w:num w:numId="7" w16cid:durableId="10015442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315"/>
    <w:rsid w:val="0027638F"/>
    <w:rsid w:val="00417D49"/>
    <w:rsid w:val="00524DD6"/>
    <w:rsid w:val="005B6717"/>
    <w:rsid w:val="00873CD7"/>
    <w:rsid w:val="008C1298"/>
    <w:rsid w:val="00C0178B"/>
    <w:rsid w:val="00C56FD7"/>
    <w:rsid w:val="00D04A7A"/>
    <w:rsid w:val="00EA7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C9CE2"/>
  <w15:chartTrackingRefBased/>
  <w15:docId w15:val="{A1FDE740-A208-EC42-91AD-828C8E68D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73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73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73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73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73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73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73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73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73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73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A73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A73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731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731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73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73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73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73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73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73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73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73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73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73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73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731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73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731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7315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EA731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A73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A7315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A731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7315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EA73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A73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A7315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builtin">
    <w:name w:val="hljs-built_in"/>
    <w:basedOn w:val="DefaultParagraphFont"/>
    <w:rsid w:val="00EA7315"/>
  </w:style>
  <w:style w:type="character" w:styleId="Emphasis">
    <w:name w:val="Emphasis"/>
    <w:basedOn w:val="DefaultParagraphFont"/>
    <w:uiPriority w:val="20"/>
    <w:qFormat/>
    <w:rsid w:val="00EA731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researchgate.net/publication/363856706_Musenet_Music_Generation_using_Abstractive_and_Generative_Method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csce585-mlsystems/csce585-midi" TargetMode="External"/><Relationship Id="rId5" Type="http://schemas.openxmlformats.org/officeDocument/2006/relationships/hyperlink" Target="mailto:cstocker@email.sc.edu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939</Words>
  <Characters>5353</Characters>
  <Application>Microsoft Office Word</Application>
  <DocSecurity>0</DocSecurity>
  <Lines>44</Lines>
  <Paragraphs>12</Paragraphs>
  <ScaleCrop>false</ScaleCrop>
  <Company/>
  <LinksUpToDate>false</LinksUpToDate>
  <CharactersWithSpaces>6280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Stocker, Cade</dc:creator>
  <cp:keywords/>
  <dc:description/>
  <cp:lastModifiedBy>Stocker, Cade</cp:lastModifiedBy>
  <cp:revision>1</cp:revision>
  <dcterms:created xsi:type="dcterms:W3CDTF">2025-10-22T21:28:00Z</dcterms:created>
  <dcterms:modified xsi:type="dcterms:W3CDTF">2025-10-22T21:36:00Z</dcterms:modified>
</cp:coreProperties>
</file>