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6E4" w:rsidRPr="00BF56E4" w:rsidRDefault="00BF56E4" w:rsidP="00BF56E4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BF56E4">
        <w:rPr>
          <w:rFonts w:ascii="Arial" w:eastAsia="Times New Roman" w:hAnsi="Arial" w:cs="Arial"/>
          <w:b/>
          <w:sz w:val="24"/>
          <w:szCs w:val="24"/>
          <w:lang w:val="es-MX" w:eastAsia="es-ES"/>
        </w:rPr>
        <w:t>DOCUMENTO DE CANCELACION DE HIPOTECA</w:t>
      </w:r>
      <w:r>
        <w:rPr>
          <w:rFonts w:ascii="Arial" w:eastAsia="Times New Roman" w:hAnsi="Arial" w:cs="Arial"/>
          <w:b/>
          <w:sz w:val="24"/>
          <w:szCs w:val="24"/>
          <w:lang w:val="es-MX" w:eastAsia="es-ES"/>
        </w:rPr>
        <w:t xml:space="preserve"> </w:t>
      </w:r>
      <w:bookmarkStart w:id="0" w:name="_GoBack"/>
      <w:bookmarkEnd w:id="0"/>
      <w:r w:rsidRPr="00BF56E4">
        <w:rPr>
          <w:rFonts w:ascii="Arial" w:eastAsia="Times New Roman" w:hAnsi="Arial" w:cs="Arial"/>
          <w:b/>
          <w:sz w:val="24"/>
          <w:szCs w:val="24"/>
          <w:lang w:val="es-MX" w:eastAsia="es-ES"/>
        </w:rPr>
        <w:t>DE SEGUNDO GRADO</w:t>
      </w:r>
    </w:p>
    <w:p w:rsidR="00BF56E4" w:rsidRPr="00BF56E4" w:rsidRDefault="00BF56E4" w:rsidP="00BF56E4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</w:p>
    <w:p w:rsidR="00BF56E4" w:rsidRPr="00BF56E4" w:rsidRDefault="00BF56E4" w:rsidP="00BF56E4">
      <w:pPr>
        <w:widowControl w:val="0"/>
        <w:autoSpaceDE w:val="0"/>
        <w:autoSpaceDN w:val="0"/>
        <w:adjustRightInd w:val="0"/>
        <w:spacing w:after="0" w:line="480" w:lineRule="exact"/>
        <w:ind w:left="1065" w:hanging="1065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BF56E4">
        <w:rPr>
          <w:rFonts w:ascii="Arial" w:eastAsia="Times New Roman" w:hAnsi="Arial" w:cs="Arial"/>
          <w:bCs/>
          <w:sz w:val="24"/>
          <w:szCs w:val="24"/>
          <w:lang w:val="es-MX" w:eastAsia="es-ES"/>
        </w:rPr>
        <w:t>Yo</w:t>
      </w:r>
      <w:r w:rsidRPr="00BF56E4">
        <w:rPr>
          <w:rFonts w:ascii="Arial" w:eastAsia="Times New Roman" w:hAnsi="Arial" w:cs="Arial"/>
          <w:b/>
          <w:sz w:val="24"/>
          <w:szCs w:val="24"/>
          <w:lang w:val="es-MX" w:eastAsia="es-ES"/>
        </w:rPr>
        <w:t xml:space="preserve"> </w:t>
      </w:r>
      <w:r w:rsidRPr="00BF56E4">
        <w:rPr>
          <w:rFonts w:ascii="Arial" w:eastAsia="Times New Roman" w:hAnsi="Arial" w:cs="Arial"/>
          <w:sz w:val="24"/>
          <w:szCs w:val="24"/>
          <w:lang w:val="es-MX" w:eastAsia="es-ES"/>
        </w:rPr>
        <w:t>_______  (identificarlo), por medio del presente Documento declaro:</w:t>
      </w:r>
    </w:p>
    <w:p w:rsidR="00BF56E4" w:rsidRPr="00BF56E4" w:rsidRDefault="00BF56E4" w:rsidP="00BF56E4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BF56E4">
        <w:rPr>
          <w:rFonts w:ascii="Arial" w:eastAsia="Times New Roman" w:hAnsi="Arial" w:cs="Arial"/>
          <w:sz w:val="24"/>
          <w:szCs w:val="24"/>
          <w:lang w:val="es-MX" w:eastAsia="es-ES"/>
        </w:rPr>
        <w:t>Consta de Documento registrado en la Oficina Subalterna de Registro    _______, el día      del mes     del año __, bajo el No   . folio      Tomo    , Protocolo     que di al Sr. _______     (identificarlo), en préstamo a interés la cantidad de  _______   bolívares (Bs. ) y consta en el mismo Instrumento que para garantizar la cancelación de la obliga</w:t>
      </w:r>
      <w:r w:rsidRPr="00BF56E4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ción principal, los intereses a la rata convenida, los gastos de cobranza judicial o extrajudicial, inclusive honorarios de Abogado, si hubiere lugar a ello, constituyó a mi favor hipoteca convencional de segundo grado hasta por la cantidad de  _______  bolívares (Bs. ) sobre un edificio de su única y exclusiva propiedad y el terreno donde está construido. </w:t>
      </w:r>
      <w:proofErr w:type="gramStart"/>
      <w:r w:rsidRPr="00BF56E4">
        <w:rPr>
          <w:rFonts w:ascii="Arial" w:eastAsia="Times New Roman" w:hAnsi="Arial" w:cs="Arial"/>
          <w:sz w:val="24"/>
          <w:szCs w:val="24"/>
          <w:lang w:val="es-MX" w:eastAsia="es-ES"/>
        </w:rPr>
        <w:t>cuyas</w:t>
      </w:r>
      <w:proofErr w:type="gramEnd"/>
      <w:r w:rsidRPr="00BF56E4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medidas, linderos y demás especificaciones consta en la Escritu</w:t>
      </w:r>
      <w:r w:rsidRPr="00BF56E4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ra citada y los cuales se dan aquí por reproducidos a los efectos legales pertinentes. Por cuanto estoy recibiendo la suma de   _______   bolívares (Bs. ) que comprende el capital adeudado más los intereses pendientes hasta la fecha, no quedando mi Pro-nombrado deudor a deberme na</w:t>
      </w:r>
      <w:r w:rsidRPr="00BF56E4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da por concepto de capital, ni de intereses, ni por ningún otro concep</w:t>
      </w:r>
      <w:r w:rsidRPr="00BF56E4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to relacionado con dicha obligación, declaro cancelada la referida obli</w:t>
      </w:r>
      <w:r w:rsidRPr="00BF56E4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gación, y extinguida la hipoteca convencional de segundo grado. </w:t>
      </w:r>
      <w:proofErr w:type="gramStart"/>
      <w:r w:rsidRPr="00BF56E4">
        <w:rPr>
          <w:rFonts w:ascii="Arial" w:eastAsia="Times New Roman" w:hAnsi="Arial" w:cs="Arial"/>
          <w:sz w:val="24"/>
          <w:szCs w:val="24"/>
          <w:lang w:val="es-MX" w:eastAsia="es-ES"/>
        </w:rPr>
        <w:t>cons</w:t>
      </w:r>
      <w:r w:rsidRPr="00BF56E4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tituida</w:t>
      </w:r>
      <w:proofErr w:type="gramEnd"/>
      <w:r w:rsidRPr="00BF56E4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a mi favor sobre el Inmueble pormenorizado según consta en el Instrumento mencionado, de fecha _______.   Por lo expuesto, pido respetuo</w:t>
      </w:r>
      <w:r w:rsidRPr="00BF56E4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samente al Ciudadano Registrador se sirva estampar la Nota Marginal de cancelación correspondiente. (Lugar y fecha).</w:t>
      </w:r>
    </w:p>
    <w:p w:rsidR="00BF56E4" w:rsidRPr="00BF56E4" w:rsidRDefault="00BF56E4" w:rsidP="00BF56E4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BF56E4">
        <w:rPr>
          <w:rFonts w:ascii="Arial" w:eastAsia="Times New Roman" w:hAnsi="Arial" w:cs="Arial"/>
          <w:sz w:val="24"/>
          <w:szCs w:val="24"/>
          <w:lang w:val="es-MX" w:eastAsia="es-ES"/>
        </w:rPr>
        <w:t>Firma.</w:t>
      </w:r>
    </w:p>
    <w:p w:rsidR="000E4F9D" w:rsidRPr="00BF56E4" w:rsidRDefault="000E4F9D">
      <w:pPr>
        <w:rPr>
          <w:rFonts w:ascii="Arial" w:hAnsi="Arial" w:cs="Arial"/>
          <w:sz w:val="24"/>
          <w:szCs w:val="24"/>
        </w:rPr>
      </w:pPr>
    </w:p>
    <w:sectPr w:rsidR="000E4F9D" w:rsidRPr="00BF56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6E4"/>
    <w:rsid w:val="000E4F9D"/>
    <w:rsid w:val="00BF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8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2015-09-24T01:50:00Z</dcterms:created>
  <dcterms:modified xsi:type="dcterms:W3CDTF">2015-09-24T01:51:00Z</dcterms:modified>
</cp:coreProperties>
</file>