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87" w:rsidRPr="003D5C87" w:rsidRDefault="003D5C87" w:rsidP="003D5C87">
      <w:pPr>
        <w:jc w:val="center"/>
        <w:rPr>
          <w:rFonts w:ascii="Arial" w:hAnsi="Arial" w:cs="Arial"/>
          <w:b/>
        </w:rPr>
      </w:pPr>
      <w:r w:rsidRPr="003D5C87">
        <w:rPr>
          <w:rFonts w:ascii="Arial" w:hAnsi="Arial" w:cs="Arial"/>
          <w:b/>
        </w:rPr>
        <w:t>Modelo de Carta comunicando resultados de una carta consulta</w:t>
      </w:r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>Caracas (ciudad) ______, ____de ______de 2015.</w:t>
      </w:r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>Copropietarios</w:t>
      </w:r>
      <w:bookmarkStart w:id="0" w:name="_GoBack"/>
      <w:bookmarkEnd w:id="0"/>
      <w:r w:rsidRPr="003D5C87">
        <w:rPr>
          <w:rFonts w:ascii="Arial" w:hAnsi="Arial" w:cs="Arial"/>
        </w:rPr>
        <w:br/>
        <w:t>Residencias _______</w:t>
      </w:r>
      <w:r w:rsidRPr="003D5C87">
        <w:rPr>
          <w:rFonts w:ascii="Arial" w:hAnsi="Arial" w:cs="Arial"/>
        </w:rPr>
        <w:br/>
        <w:t>(Dirección)</w:t>
      </w:r>
      <w:r w:rsidRPr="003D5C87">
        <w:rPr>
          <w:rFonts w:ascii="Arial" w:hAnsi="Arial" w:cs="Arial"/>
        </w:rPr>
        <w:br/>
        <w:t>Ciudad _____</w:t>
      </w:r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>Por medio de la presente nos dirigimos a ustedes con el fin de informarles sobre el resultado de las consultas realizadas en fechas _____, y _____, de conformidad con lo establecido en el artículo 23 de la Ley de Propiedad Horizontal, donde se le pidió a cada uno de ustedes que se expresara y tomara postura aprobando o negando los siguientes puntos, que constituyen temas muy importantes en la vida de nuestra comunidad, a saber:</w:t>
      </w:r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>(A continuación debe colocar cuáles fueron los puntos consultados con el total de opiniones dadas y recibidas, sin mencionar por cuáles puntos tomó postura cada propietario</w:t>
      </w:r>
      <w:proofErr w:type="gramStart"/>
      <w:r w:rsidRPr="003D5C87">
        <w:rPr>
          <w:rFonts w:ascii="Arial" w:hAnsi="Arial" w:cs="Arial"/>
        </w:rPr>
        <w:t>. )</w:t>
      </w:r>
      <w:proofErr w:type="gramEnd"/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 xml:space="preserve">En este sentido, del total de _____ propietarios que conforman nuestro Condominio, un número de _____ </w:t>
      </w:r>
      <w:proofErr w:type="spellStart"/>
      <w:r w:rsidRPr="003D5C87">
        <w:rPr>
          <w:rFonts w:ascii="Arial" w:hAnsi="Arial" w:cs="Arial"/>
        </w:rPr>
        <w:t>de</w:t>
      </w:r>
      <w:proofErr w:type="spellEnd"/>
      <w:r w:rsidRPr="003D5C87">
        <w:rPr>
          <w:rFonts w:ascii="Arial" w:hAnsi="Arial" w:cs="Arial"/>
        </w:rPr>
        <w:t xml:space="preserve"> ellos tomaron la postura indicada en el punto “1”, lo que representa un ___% del total del valor inmobiliario del condominio; siendo que un total de ____ propietarios lo hicieron por el punto “2”, lo que representa un ___% de dicho valor. En consecuencia, queda así aprobado por consulta el punto “_____”. ( Debe colocar además una explicación sobre la consecuencia de la aprobación del punto de que se trate que haya sido aprobado, dependiendo de su naturaleza a la cual se refiera el asunto”.</w:t>
      </w:r>
      <w:r w:rsidRPr="003D5C87">
        <w:rPr>
          <w:rFonts w:ascii="Arial" w:hAnsi="Arial" w:cs="Arial"/>
        </w:rPr>
        <w:br/>
        <w:t>Sin más a que referirnos por los momentos nos suscribimos de ustedes.</w:t>
      </w:r>
      <w:r w:rsidRPr="003D5C87">
        <w:rPr>
          <w:rFonts w:ascii="Arial" w:hAnsi="Arial" w:cs="Arial"/>
        </w:rPr>
        <w:br/>
        <w:t>Atentamente,</w:t>
      </w:r>
    </w:p>
    <w:p w:rsidR="003D5C87" w:rsidRPr="003D5C87" w:rsidRDefault="003D5C87" w:rsidP="003D5C87">
      <w:pPr>
        <w:jc w:val="both"/>
        <w:rPr>
          <w:rFonts w:ascii="Arial" w:hAnsi="Arial" w:cs="Arial"/>
        </w:rPr>
      </w:pPr>
      <w:r w:rsidRPr="003D5C87">
        <w:rPr>
          <w:rFonts w:ascii="Arial" w:hAnsi="Arial" w:cs="Arial"/>
        </w:rPr>
        <w:t>El administrados o la Junta de Condominio.”</w:t>
      </w:r>
    </w:p>
    <w:p w:rsidR="00D46D7F" w:rsidRDefault="00D46D7F"/>
    <w:sectPr w:rsidR="00D46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87"/>
    <w:rsid w:val="003D5C87"/>
    <w:rsid w:val="00D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2017-06-26T20:15:00Z</dcterms:created>
  <dcterms:modified xsi:type="dcterms:W3CDTF">2017-06-26T20:20:00Z</dcterms:modified>
</cp:coreProperties>
</file>