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RÉGIMEN DE CONVIVENCIA FAMILIAR</w:t>
      </w: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0971FC" w:rsidRPr="000971FC" w:rsidRDefault="000971FC" w:rsidP="000971F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r w:rsidRPr="000971FC">
        <w:rPr>
          <w:rFonts w:ascii="Arial" w:hAnsi="Arial" w:cs="Arial"/>
          <w:b/>
          <w:bCs/>
        </w:rPr>
        <w:t>UNIDAD DE RECEPCIÓN  Y DISTRIBUCIÓN DE DOCUMENTOS (URDD) DEL TRIBUNAL DE PROTECCIÓN DE NIÑOS, NIÑAS Y ADOLESCENTES DE LA CIRCUNSCRIPCIÓN JUDICIAL DEL ESTADO XXXXXXXXXXX.</w:t>
      </w:r>
    </w:p>
    <w:p w:rsidR="000971FC" w:rsidRPr="000971FC" w:rsidRDefault="000971FC" w:rsidP="000971F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r w:rsidRPr="000971FC">
        <w:rPr>
          <w:rFonts w:ascii="Arial" w:hAnsi="Arial" w:cs="Arial"/>
          <w:b/>
          <w:bCs/>
        </w:rPr>
        <w:t>SU DESPACHO.-</w:t>
      </w:r>
    </w:p>
    <w:p w:rsidR="0004770C" w:rsidRPr="000971F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04770C" w:rsidRDefault="0004770C" w:rsidP="0004770C">
      <w:pPr>
        <w:pStyle w:val="Textoindependiente"/>
        <w:rPr>
          <w:rFonts w:ascii="Arial" w:hAnsi="Arial" w:cs="Arial"/>
          <w:sz w:val="24"/>
        </w:rPr>
      </w:pPr>
      <w:r w:rsidRPr="0004770C">
        <w:rPr>
          <w:rFonts w:ascii="Arial" w:hAnsi="Arial" w:cs="Arial"/>
          <w:sz w:val="24"/>
        </w:rPr>
        <w:t>Yo     , mayor de edad y de este domicilio, de nacionalidad        de profesión      , de estado civil</w:t>
      </w:r>
      <w:r>
        <w:rPr>
          <w:rFonts w:ascii="Arial" w:hAnsi="Arial" w:cs="Arial"/>
          <w:sz w:val="24"/>
        </w:rPr>
        <w:t xml:space="preserve">       , titular de la Cédula de</w:t>
      </w:r>
      <w:r w:rsidRPr="0004770C">
        <w:rPr>
          <w:rFonts w:ascii="Arial" w:hAnsi="Arial" w:cs="Arial"/>
          <w:sz w:val="24"/>
        </w:rPr>
        <w:t xml:space="preserve"> Identidad No.      , asistido en este acto por el Doctor -     abogado venezolano en ejercicio y también de este domicilio, inscrito en el Inpreabogado bajo el No     , ante usted, con la venia de esti</w:t>
      </w:r>
      <w:r w:rsidRPr="0004770C">
        <w:rPr>
          <w:rFonts w:ascii="Arial" w:hAnsi="Arial" w:cs="Arial"/>
          <w:sz w:val="24"/>
        </w:rPr>
        <w:softHyphen/>
        <w:t>lo, ocurro para exponer: Fui casado con la ciudadana     , (identi</w:t>
      </w:r>
      <w:r w:rsidRPr="0004770C">
        <w:rPr>
          <w:rFonts w:ascii="Arial" w:hAnsi="Arial" w:cs="Arial"/>
          <w:sz w:val="24"/>
        </w:rPr>
        <w:softHyphen/>
        <w:t>ficarla con sus seis características) y de esa unión matrimonial nació un niño de nombre         quien actualmente cuenta con       años de edad. Por sentencia d</w:t>
      </w:r>
      <w:r>
        <w:rPr>
          <w:rFonts w:ascii="Arial" w:hAnsi="Arial" w:cs="Arial"/>
          <w:sz w:val="24"/>
        </w:rPr>
        <w:t>efinitivamente firme, el Tribunal</w:t>
      </w:r>
      <w:r w:rsidRPr="0004770C">
        <w:rPr>
          <w:rFonts w:ascii="Arial" w:hAnsi="Arial" w:cs="Arial"/>
          <w:sz w:val="24"/>
        </w:rPr>
        <w:t xml:space="preserve">       de </w:t>
      </w:r>
      <w:r>
        <w:rPr>
          <w:rFonts w:ascii="Arial" w:hAnsi="Arial" w:cs="Arial"/>
          <w:sz w:val="24"/>
        </w:rPr>
        <w:t xml:space="preserve">Protección del Niño Niña y Adolescente </w:t>
      </w:r>
      <w:r w:rsidRPr="0004770C">
        <w:rPr>
          <w:rFonts w:ascii="Arial" w:hAnsi="Arial" w:cs="Arial"/>
          <w:sz w:val="24"/>
        </w:rPr>
        <w:t>de esta Circunscripción Judicial, en fe</w:t>
      </w:r>
      <w:r w:rsidRPr="0004770C">
        <w:rPr>
          <w:rFonts w:ascii="Arial" w:hAnsi="Arial" w:cs="Arial"/>
          <w:sz w:val="24"/>
        </w:rPr>
        <w:softHyphen/>
        <w:t>cha     , declaró la conversión en Divorcio de la Separación de Cuer</w:t>
      </w:r>
      <w:r w:rsidRPr="0004770C">
        <w:rPr>
          <w:rFonts w:ascii="Arial" w:hAnsi="Arial" w:cs="Arial"/>
          <w:sz w:val="24"/>
        </w:rPr>
        <w:softHyphen/>
        <w:t>pos interpuesta por nosotros en el referido matrimonio. En virtud de dicha sen</w:t>
      </w:r>
      <w:r>
        <w:rPr>
          <w:rFonts w:ascii="Arial" w:hAnsi="Arial" w:cs="Arial"/>
          <w:sz w:val="24"/>
        </w:rPr>
        <w:t>tencia la madre ejerce la custodia</w:t>
      </w:r>
      <w:r w:rsidRPr="0004770C">
        <w:rPr>
          <w:rFonts w:ascii="Arial" w:hAnsi="Arial" w:cs="Arial"/>
          <w:sz w:val="24"/>
        </w:rPr>
        <w:t xml:space="preserve"> sobr</w:t>
      </w:r>
      <w:r>
        <w:rPr>
          <w:rFonts w:ascii="Arial" w:hAnsi="Arial" w:cs="Arial"/>
          <w:sz w:val="24"/>
        </w:rPr>
        <w:t>e nuestro prenombrado hijo</w:t>
      </w:r>
      <w:r w:rsidRPr="0004770C">
        <w:rPr>
          <w:rFonts w:ascii="Arial" w:hAnsi="Arial" w:cs="Arial"/>
          <w:sz w:val="24"/>
        </w:rPr>
        <w:t xml:space="preserve">, pero yo conservo mi sagrado derecho al régimen de </w:t>
      </w:r>
      <w:r>
        <w:rPr>
          <w:rFonts w:ascii="Arial" w:hAnsi="Arial" w:cs="Arial"/>
          <w:sz w:val="24"/>
        </w:rPr>
        <w:t>convivencia familiar que se estipuló</w:t>
      </w:r>
      <w:r w:rsidRPr="0004770C">
        <w:rPr>
          <w:rFonts w:ascii="Arial" w:hAnsi="Arial" w:cs="Arial"/>
          <w:sz w:val="24"/>
        </w:rPr>
        <w:t xml:space="preserve"> en el escrito de separación de cuer</w:t>
      </w:r>
      <w:r>
        <w:rPr>
          <w:rFonts w:ascii="Arial" w:hAnsi="Arial" w:cs="Arial"/>
          <w:sz w:val="24"/>
        </w:rPr>
        <w:t>pos aludidos, régimen de convivencia familiar</w:t>
      </w:r>
      <w:r w:rsidRPr="0004770C">
        <w:rPr>
          <w:rFonts w:ascii="Arial" w:hAnsi="Arial" w:cs="Arial"/>
          <w:sz w:val="24"/>
        </w:rPr>
        <w:t xml:space="preserve"> que dolorosa y desgraciadamente no se cumple debido a la intransigencia de mi prenombrada cónyuge quien me niega a nuestro hijo siempre, con subterfugios increíbles. Por la continuidad e imposi</w:t>
      </w:r>
      <w:r w:rsidRPr="0004770C">
        <w:rPr>
          <w:rFonts w:ascii="Arial" w:hAnsi="Arial" w:cs="Arial"/>
          <w:sz w:val="24"/>
        </w:rPr>
        <w:softHyphen/>
        <w:t>bilidad de los mismos, y temiendo perder el contacto debido con mi único hijo, me veo forzado a demandar como en efecto lo hago hoy formalmente a la Ciudadana      , ya identificada a fin de que</w:t>
      </w:r>
      <w:r>
        <w:rPr>
          <w:rFonts w:ascii="Arial" w:hAnsi="Arial" w:cs="Arial"/>
          <w:sz w:val="24"/>
        </w:rPr>
        <w:t xml:space="preserve"> dé cumplimiento al Régimen de </w:t>
      </w:r>
      <w:r>
        <w:rPr>
          <w:rFonts w:ascii="Arial" w:hAnsi="Arial" w:cs="Arial"/>
          <w:sz w:val="24"/>
        </w:rPr>
        <w:lastRenderedPageBreak/>
        <w:t>convivencia familiar</w:t>
      </w:r>
      <w:r w:rsidRPr="0004770C">
        <w:rPr>
          <w:rFonts w:ascii="Arial" w:hAnsi="Arial" w:cs="Arial"/>
          <w:sz w:val="24"/>
        </w:rPr>
        <w:t xml:space="preserve"> acordado, o a ello sea condenada por este Tribunal, al </w:t>
      </w:r>
      <w:r>
        <w:rPr>
          <w:rFonts w:ascii="Arial" w:hAnsi="Arial" w:cs="Arial"/>
          <w:sz w:val="24"/>
        </w:rPr>
        <w:t>tenor del artículo 389-A de la Ley Orgánica Para la Protección del Niño, Niña y Adolescente</w:t>
      </w:r>
      <w:r w:rsidRPr="0004770C">
        <w:rPr>
          <w:rFonts w:ascii="Arial" w:hAnsi="Arial" w:cs="Arial"/>
          <w:sz w:val="24"/>
        </w:rPr>
        <w:t>. Pido que esta demanda sea admitida, sustanciada conforme a de</w:t>
      </w:r>
      <w:r w:rsidRPr="0004770C">
        <w:rPr>
          <w:rFonts w:ascii="Arial" w:hAnsi="Arial" w:cs="Arial"/>
          <w:sz w:val="24"/>
        </w:rPr>
        <w:softHyphen/>
        <w:t>recho y en fin declarada con lugar con todos los Pronunciamientos de Ley. Es Justicia que espero en la ciudad de</w:t>
      </w:r>
      <w:r w:rsidRPr="0004770C">
        <w:rPr>
          <w:rFonts w:ascii="Arial" w:hAnsi="Arial" w:cs="Arial"/>
          <w:sz w:val="24"/>
        </w:rPr>
        <w:tab/>
      </w:r>
      <w:r w:rsidRPr="0004770C">
        <w:rPr>
          <w:rFonts w:ascii="Arial" w:hAnsi="Arial" w:cs="Arial"/>
          <w:sz w:val="24"/>
        </w:rPr>
        <w:tab/>
        <w:t>a los</w:t>
      </w:r>
      <w:r w:rsidRPr="0004770C">
        <w:rPr>
          <w:rFonts w:ascii="Arial" w:hAnsi="Arial" w:cs="Arial"/>
          <w:sz w:val="24"/>
        </w:rPr>
        <w:tab/>
        <w:t xml:space="preserve">días      </w:t>
      </w:r>
      <w:r>
        <w:rPr>
          <w:rFonts w:ascii="Arial" w:hAnsi="Arial" w:cs="Arial"/>
          <w:sz w:val="24"/>
        </w:rPr>
        <w:t xml:space="preserve">del mes de           </w:t>
      </w:r>
      <w:proofErr w:type="spellStart"/>
      <w:r>
        <w:rPr>
          <w:rFonts w:ascii="Arial" w:hAnsi="Arial" w:cs="Arial"/>
          <w:sz w:val="24"/>
        </w:rPr>
        <w:t>de</w:t>
      </w:r>
      <w:bookmarkStart w:id="0" w:name="_GoBack"/>
      <w:bookmarkEnd w:id="0"/>
      <w:proofErr w:type="spellEnd"/>
      <w:r>
        <w:rPr>
          <w:rFonts w:ascii="Arial" w:hAnsi="Arial" w:cs="Arial"/>
          <w:sz w:val="24"/>
        </w:rPr>
        <w:t xml:space="preserve"> Dos Mil </w:t>
      </w:r>
      <w:r w:rsidR="000971FC">
        <w:rPr>
          <w:rFonts w:ascii="Arial" w:hAnsi="Arial" w:cs="Arial"/>
          <w:sz w:val="24"/>
        </w:rPr>
        <w:t>Diecinueve</w:t>
      </w:r>
      <w:r>
        <w:rPr>
          <w:rFonts w:ascii="Arial" w:hAnsi="Arial" w:cs="Arial"/>
          <w:sz w:val="24"/>
        </w:rPr>
        <w:t>.</w:t>
      </w:r>
    </w:p>
    <w:p w:rsidR="0004770C" w:rsidRDefault="0004770C" w:rsidP="0004770C">
      <w:pPr>
        <w:pStyle w:val="Textoindependiente"/>
        <w:rPr>
          <w:rFonts w:ascii="Arial" w:hAnsi="Arial" w:cs="Arial"/>
          <w:sz w:val="24"/>
        </w:rPr>
      </w:pPr>
    </w:p>
    <w:p w:rsidR="0004770C" w:rsidRDefault="0004770C" w:rsidP="0004770C">
      <w:pPr>
        <w:pStyle w:val="Textoindependiente"/>
        <w:rPr>
          <w:rFonts w:ascii="Arial" w:hAnsi="Arial" w:cs="Arial"/>
          <w:sz w:val="24"/>
        </w:rPr>
      </w:pPr>
    </w:p>
    <w:p w:rsidR="0004770C" w:rsidRDefault="0004770C" w:rsidP="0004770C">
      <w:pPr>
        <w:pStyle w:val="Textoindependiente"/>
        <w:rPr>
          <w:rFonts w:ascii="Arial" w:hAnsi="Arial" w:cs="Arial"/>
          <w:sz w:val="24"/>
        </w:rPr>
      </w:pPr>
    </w:p>
    <w:p w:rsidR="0004770C" w:rsidRPr="0004770C" w:rsidRDefault="0004770C" w:rsidP="0004770C">
      <w:pPr>
        <w:pStyle w:val="Textoindependiente"/>
        <w:rPr>
          <w:rFonts w:ascii="Arial" w:hAnsi="Arial" w:cs="Arial"/>
          <w:sz w:val="24"/>
        </w:rPr>
      </w:pP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</w:p>
    <w:p w:rsidR="0004770C" w:rsidRPr="0004770C" w:rsidRDefault="0004770C" w:rsidP="0004770C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04770C">
        <w:rPr>
          <w:rFonts w:ascii="Arial" w:hAnsi="Arial" w:cs="Arial"/>
          <w:lang w:val="es-MX"/>
        </w:rPr>
        <w:t>Firma del demandante y su abogado asistente,</w:t>
      </w:r>
    </w:p>
    <w:p w:rsidR="007A4C3E" w:rsidRPr="0004770C" w:rsidRDefault="007A4C3E">
      <w:pPr>
        <w:rPr>
          <w:rFonts w:ascii="Arial" w:hAnsi="Arial" w:cs="Arial"/>
          <w:lang w:val="es-MX"/>
        </w:rPr>
      </w:pPr>
    </w:p>
    <w:sectPr w:rsidR="007A4C3E" w:rsidRPr="00047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0C"/>
    <w:rsid w:val="0004770C"/>
    <w:rsid w:val="000971FC"/>
    <w:rsid w:val="007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4770C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4770C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4770C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4770C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2015-09-26T21:32:00Z</dcterms:created>
  <dcterms:modified xsi:type="dcterms:W3CDTF">2019-03-01T19:23:00Z</dcterms:modified>
</cp:coreProperties>
</file>