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4F9" w:rsidRPr="001504F9" w:rsidRDefault="001504F9" w:rsidP="001504F9">
      <w:pPr>
        <w:pStyle w:val="NormalWeb"/>
        <w:shd w:val="clear" w:color="auto" w:fill="FFFFFF"/>
        <w:spacing w:before="0" w:beforeAutospacing="0" w:after="0" w:afterAutospacing="0" w:line="330" w:lineRule="atLeast"/>
        <w:jc w:val="center"/>
        <w:textAlignment w:val="baseline"/>
        <w:rPr>
          <w:rStyle w:val="Textoennegrita"/>
          <w:rFonts w:ascii="inherit" w:hAnsi="inherit"/>
          <w:color w:val="000000"/>
          <w:bdr w:val="none" w:sz="0" w:space="0" w:color="auto" w:frame="1"/>
        </w:rPr>
      </w:pPr>
      <w:r w:rsidRPr="001504F9">
        <w:rPr>
          <w:rStyle w:val="Textoennegrita"/>
          <w:rFonts w:ascii="inherit" w:hAnsi="inherit"/>
          <w:color w:val="000000"/>
          <w:bdr w:val="none" w:sz="0" w:space="0" w:color="auto" w:frame="1"/>
        </w:rPr>
        <w:t>CONTRATO PRIVADO DE ARRENDAM</w:t>
      </w:r>
      <w:bookmarkStart w:id="0" w:name="_GoBack"/>
      <w:bookmarkEnd w:id="0"/>
      <w:r w:rsidRPr="001504F9">
        <w:rPr>
          <w:rStyle w:val="Textoennegrita"/>
          <w:rFonts w:ascii="inherit" w:hAnsi="inherit"/>
          <w:color w:val="000000"/>
          <w:bdr w:val="none" w:sz="0" w:space="0" w:color="auto" w:frame="1"/>
        </w:rPr>
        <w:t>IENTO</w:t>
      </w:r>
    </w:p>
    <w:p w:rsidR="001504F9" w:rsidRDefault="001504F9" w:rsidP="001504F9">
      <w:pPr>
        <w:pStyle w:val="NormalWeb"/>
        <w:shd w:val="clear" w:color="auto" w:fill="FFFFFF"/>
        <w:spacing w:before="0" w:beforeAutospacing="0" w:after="0" w:afterAutospacing="0" w:line="330" w:lineRule="atLeast"/>
        <w:jc w:val="center"/>
        <w:textAlignment w:val="baseline"/>
        <w:rPr>
          <w:rStyle w:val="Textoennegrita"/>
          <w:rFonts w:ascii="inherit" w:hAnsi="inherit"/>
          <w:color w:val="000000"/>
          <w:sz w:val="21"/>
          <w:szCs w:val="21"/>
          <w:bdr w:val="none" w:sz="0" w:space="0" w:color="auto" w:frame="1"/>
        </w:rPr>
      </w:pPr>
    </w:p>
    <w:p w:rsidR="001504F9" w:rsidRDefault="001504F9" w:rsidP="001504F9">
      <w:pPr>
        <w:pStyle w:val="NormalWeb"/>
        <w:shd w:val="clear" w:color="auto" w:fill="FFFFFF"/>
        <w:spacing w:before="0" w:beforeAutospacing="0" w:after="0" w:afterAutospacing="0" w:line="330" w:lineRule="atLeast"/>
        <w:jc w:val="center"/>
        <w:textAlignment w:val="baseline"/>
        <w:rPr>
          <w:rStyle w:val="Textoennegrita"/>
          <w:rFonts w:ascii="inherit" w:hAnsi="inherit"/>
          <w:color w:val="000000"/>
          <w:sz w:val="21"/>
          <w:szCs w:val="21"/>
          <w:bdr w:val="none" w:sz="0" w:space="0" w:color="auto" w:frame="1"/>
        </w:rPr>
      </w:pP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EL ARRENDADOR- PROPIETARIO</w:t>
      </w:r>
      <w:r>
        <w:rPr>
          <w:rFonts w:ascii="Georgia" w:hAnsi="Georgia"/>
          <w:color w:val="333333"/>
          <w:sz w:val="21"/>
          <w:szCs w:val="21"/>
        </w:rPr>
        <w:t>:</w:t>
      </w:r>
    </w:p>
    <w:p w:rsidR="001504F9" w:rsidRDefault="001504F9" w:rsidP="001504F9">
      <w:pPr>
        <w:pStyle w:val="NormalWeb"/>
        <w:shd w:val="clear" w:color="auto" w:fill="FFFFFF"/>
        <w:spacing w:before="180" w:beforeAutospacing="0" w:after="180" w:afterAutospacing="0" w:line="330" w:lineRule="atLeast"/>
        <w:textAlignment w:val="baseline"/>
        <w:rPr>
          <w:rFonts w:ascii="Georgia" w:hAnsi="Georgia"/>
          <w:color w:val="333333"/>
          <w:sz w:val="21"/>
          <w:szCs w:val="21"/>
        </w:rPr>
      </w:pPr>
      <w:proofErr w:type="gramStart"/>
      <w:r>
        <w:rPr>
          <w:rFonts w:ascii="Georgia" w:hAnsi="Georgia"/>
          <w:color w:val="333333"/>
          <w:sz w:val="21"/>
          <w:szCs w:val="21"/>
        </w:rPr>
        <w:t>Doña …</w:t>
      </w:r>
      <w:proofErr w:type="gramEnd"/>
      <w:r>
        <w:rPr>
          <w:rFonts w:ascii="Georgia" w:hAnsi="Georgia"/>
          <w:color w:val="333333"/>
          <w:sz w:val="21"/>
          <w:szCs w:val="21"/>
        </w:rPr>
        <w:t>…………con DNI…………… domiciliada en …………..y de la otra parte</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EL ARRENDATARIO- INQUILINO:</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proofErr w:type="gramStart"/>
      <w:r>
        <w:rPr>
          <w:rStyle w:val="Textoennegrita"/>
          <w:rFonts w:ascii="inherit" w:hAnsi="inherit"/>
          <w:color w:val="000000"/>
          <w:sz w:val="21"/>
          <w:szCs w:val="21"/>
          <w:bdr w:val="none" w:sz="0" w:space="0" w:color="auto" w:frame="1"/>
        </w:rPr>
        <w:t>Don …</w:t>
      </w:r>
      <w:proofErr w:type="gramEnd"/>
      <w:r>
        <w:rPr>
          <w:rStyle w:val="Textoennegrita"/>
          <w:rFonts w:ascii="inherit" w:hAnsi="inherit"/>
          <w:color w:val="000000"/>
          <w:sz w:val="21"/>
          <w:szCs w:val="21"/>
          <w:bdr w:val="none" w:sz="0" w:space="0" w:color="auto" w:frame="1"/>
        </w:rPr>
        <w:t xml:space="preserve">…………. con DNI …………….. </w:t>
      </w:r>
      <w:proofErr w:type="gramStart"/>
      <w:r>
        <w:rPr>
          <w:rStyle w:val="Textoennegrita"/>
          <w:rFonts w:ascii="inherit" w:hAnsi="inherit"/>
          <w:color w:val="000000"/>
          <w:sz w:val="21"/>
          <w:szCs w:val="21"/>
          <w:bdr w:val="none" w:sz="0" w:space="0" w:color="auto" w:frame="1"/>
        </w:rPr>
        <w:t>domiciliado</w:t>
      </w:r>
      <w:proofErr w:type="gramEnd"/>
      <w:r>
        <w:rPr>
          <w:rStyle w:val="Textoennegrita"/>
          <w:rFonts w:ascii="inherit" w:hAnsi="inherit"/>
          <w:color w:val="000000"/>
          <w:sz w:val="21"/>
          <w:szCs w:val="21"/>
          <w:bdr w:val="none" w:sz="0" w:space="0" w:color="auto" w:frame="1"/>
        </w:rPr>
        <w:t xml:space="preserve"> en …………………</w:t>
      </w:r>
    </w:p>
    <w:p w:rsidR="001504F9" w:rsidRDefault="001504F9" w:rsidP="001504F9">
      <w:pPr>
        <w:pStyle w:val="NormalWeb"/>
        <w:shd w:val="clear" w:color="auto" w:fill="FFFFFF"/>
        <w:spacing w:before="180" w:beforeAutospacing="0" w:after="180" w:afterAutospacing="0" w:line="330" w:lineRule="atLeast"/>
        <w:textAlignment w:val="baseline"/>
        <w:rPr>
          <w:rFonts w:ascii="Georgia" w:hAnsi="Georgia"/>
          <w:color w:val="333333"/>
          <w:sz w:val="21"/>
          <w:szCs w:val="21"/>
        </w:rPr>
      </w:pPr>
      <w:proofErr w:type="gramStart"/>
      <w:r>
        <w:rPr>
          <w:rFonts w:ascii="Georgia" w:hAnsi="Georgia"/>
          <w:color w:val="333333"/>
          <w:sz w:val="21"/>
          <w:szCs w:val="21"/>
        </w:rPr>
        <w:t>en</w:t>
      </w:r>
      <w:proofErr w:type="gramEnd"/>
      <w:r>
        <w:rPr>
          <w:rFonts w:ascii="Georgia" w:hAnsi="Georgia"/>
          <w:color w:val="333333"/>
          <w:sz w:val="21"/>
          <w:szCs w:val="21"/>
        </w:rPr>
        <w:t xml:space="preserve"> los términos y condiciones señaladas en las siguientes cláusulas:</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Objeto del contrato:</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CLAUSULA PRIMERA: EL ARRENDADOR</w:t>
      </w:r>
      <w:r>
        <w:rPr>
          <w:rStyle w:val="apple-converted-space"/>
          <w:rFonts w:ascii="inherit" w:hAnsi="inherit"/>
          <w:b/>
          <w:bCs/>
          <w:color w:val="000000"/>
          <w:sz w:val="21"/>
          <w:szCs w:val="21"/>
          <w:bdr w:val="none" w:sz="0" w:space="0" w:color="auto" w:frame="1"/>
        </w:rPr>
        <w:t> </w:t>
      </w:r>
      <w:r>
        <w:rPr>
          <w:rFonts w:ascii="Georgia" w:hAnsi="Georgia"/>
          <w:color w:val="333333"/>
          <w:sz w:val="21"/>
          <w:szCs w:val="21"/>
        </w:rPr>
        <w:t>da en alquiler a</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ARRENDATARIO</w:t>
      </w:r>
      <w:r>
        <w:rPr>
          <w:rStyle w:val="apple-converted-space"/>
          <w:rFonts w:ascii="Georgia" w:hAnsi="Georgia"/>
          <w:color w:val="333333"/>
          <w:sz w:val="21"/>
          <w:szCs w:val="21"/>
        </w:rPr>
        <w:t> </w:t>
      </w:r>
      <w:r>
        <w:rPr>
          <w:rFonts w:ascii="Georgia" w:hAnsi="Georgia"/>
          <w:color w:val="333333"/>
          <w:sz w:val="21"/>
          <w:szCs w:val="21"/>
        </w:rPr>
        <w:t xml:space="preserve">el inmueble de su propiedad, sito </w:t>
      </w:r>
      <w:proofErr w:type="gramStart"/>
      <w:r>
        <w:rPr>
          <w:rFonts w:ascii="Georgia" w:hAnsi="Georgia"/>
          <w:color w:val="333333"/>
          <w:sz w:val="21"/>
          <w:szCs w:val="21"/>
        </w:rPr>
        <w:t>en …</w:t>
      </w:r>
      <w:proofErr w:type="gramEnd"/>
      <w:r>
        <w:rPr>
          <w:rFonts w:ascii="Georgia" w:hAnsi="Georgia"/>
          <w:color w:val="333333"/>
          <w:sz w:val="21"/>
          <w:szCs w:val="21"/>
        </w:rPr>
        <w:t>………………… y los bienes muebles que se detallan en el Anexo 1: “Inventario de Muebles”, que forma parte del presente contrato.</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Duración del Contrato:</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CLAUSULA SEGUNDA:</w:t>
      </w:r>
      <w:r>
        <w:rPr>
          <w:rStyle w:val="apple-converted-space"/>
          <w:rFonts w:ascii="Georgia" w:hAnsi="Georgia"/>
          <w:color w:val="333333"/>
          <w:sz w:val="21"/>
          <w:szCs w:val="21"/>
        </w:rPr>
        <w:t> </w:t>
      </w:r>
      <w:r>
        <w:rPr>
          <w:rFonts w:ascii="Georgia" w:hAnsi="Georgia"/>
          <w:color w:val="333333"/>
          <w:sz w:val="21"/>
          <w:szCs w:val="21"/>
        </w:rPr>
        <w:t>El plazo de duración del arrendamiento será por un año forzoso, y comenzará a partir del 01 de mayo del 2014 y terminará el 30 de abril del 2015 sin necesidad de aviso previo.</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Fonts w:ascii="Georgia" w:hAnsi="Georgia"/>
          <w:color w:val="333333"/>
          <w:sz w:val="21"/>
          <w:szCs w:val="21"/>
        </w:rPr>
        <w:t>El Contrato podrá renovarse a su vencimiento, si ambas partes están de acuerdo, para lo cual</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ARRENDATARIO</w:t>
      </w:r>
      <w:r>
        <w:rPr>
          <w:rStyle w:val="apple-converted-space"/>
          <w:rFonts w:ascii="Georgia" w:hAnsi="Georgia"/>
          <w:color w:val="333333"/>
          <w:sz w:val="21"/>
          <w:szCs w:val="21"/>
        </w:rPr>
        <w:t> </w:t>
      </w:r>
      <w:r>
        <w:rPr>
          <w:rFonts w:ascii="Georgia" w:hAnsi="Georgia"/>
          <w:color w:val="333333"/>
          <w:sz w:val="21"/>
          <w:szCs w:val="21"/>
        </w:rPr>
        <w:t>deberán informar a</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ARRENDADOR</w:t>
      </w:r>
      <w:r>
        <w:rPr>
          <w:rStyle w:val="apple-converted-space"/>
          <w:rFonts w:ascii="inherit" w:hAnsi="inherit"/>
          <w:b/>
          <w:bCs/>
          <w:color w:val="000000"/>
          <w:sz w:val="21"/>
          <w:szCs w:val="21"/>
          <w:bdr w:val="none" w:sz="0" w:space="0" w:color="auto" w:frame="1"/>
        </w:rPr>
        <w:t> </w:t>
      </w:r>
      <w:r>
        <w:rPr>
          <w:rFonts w:ascii="Georgia" w:hAnsi="Georgia"/>
          <w:color w:val="333333"/>
          <w:sz w:val="21"/>
          <w:szCs w:val="21"/>
        </w:rPr>
        <w:t>de su deseo de renovar el contrato, por escrito con una anticipación no menor de treinta (30) días calendarios a la fecha prevista para la renovación, debiendo constar ésta de documento escrito.</w:t>
      </w:r>
    </w:p>
    <w:p w:rsidR="001504F9" w:rsidRDefault="001504F9" w:rsidP="001504F9">
      <w:pPr>
        <w:pStyle w:val="NormalWeb"/>
        <w:shd w:val="clear" w:color="auto" w:fill="FFFFFF"/>
        <w:spacing w:before="180" w:beforeAutospacing="0" w:after="180" w:afterAutospacing="0" w:line="330" w:lineRule="atLeast"/>
        <w:textAlignment w:val="baseline"/>
        <w:rPr>
          <w:rFonts w:ascii="Georgia" w:hAnsi="Georgia"/>
          <w:color w:val="333333"/>
          <w:sz w:val="21"/>
          <w:szCs w:val="21"/>
        </w:rPr>
      </w:pPr>
      <w:r>
        <w:rPr>
          <w:rFonts w:ascii="Georgia" w:hAnsi="Georgia"/>
          <w:color w:val="333333"/>
          <w:sz w:val="21"/>
          <w:szCs w:val="21"/>
        </w:rPr>
        <w:t>Queda prohibido el subarrendamiento, cesión o traspaso del inmueble.</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La Renta Mensual</w:t>
      </w:r>
      <w:r>
        <w:rPr>
          <w:rStyle w:val="Textoennegrita"/>
          <w:rFonts w:ascii="inherit" w:hAnsi="inherit"/>
          <w:color w:val="000000"/>
          <w:sz w:val="21"/>
          <w:szCs w:val="21"/>
          <w:bdr w:val="none" w:sz="0" w:space="0" w:color="auto" w:frame="1"/>
        </w:rPr>
        <w:t>:</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CLAUSULA TERCERA:</w:t>
      </w:r>
      <w:r>
        <w:rPr>
          <w:rStyle w:val="apple-converted-space"/>
          <w:rFonts w:ascii="Georgia" w:hAnsi="Georgia"/>
          <w:color w:val="333333"/>
          <w:sz w:val="21"/>
          <w:szCs w:val="21"/>
        </w:rPr>
        <w:t> </w:t>
      </w:r>
      <w:r>
        <w:rPr>
          <w:rFonts w:ascii="Georgia" w:hAnsi="Georgia"/>
          <w:color w:val="333333"/>
          <w:sz w:val="21"/>
          <w:szCs w:val="21"/>
        </w:rPr>
        <w:t xml:space="preserve">La renta mensual se fija en la suma </w:t>
      </w:r>
      <w:proofErr w:type="gramStart"/>
      <w:r>
        <w:rPr>
          <w:rFonts w:ascii="Georgia" w:hAnsi="Georgia"/>
          <w:color w:val="333333"/>
          <w:sz w:val="21"/>
          <w:szCs w:val="21"/>
        </w:rPr>
        <w:t>de …</w:t>
      </w:r>
      <w:proofErr w:type="gramEnd"/>
      <w:r>
        <w:rPr>
          <w:rFonts w:ascii="Georgia" w:hAnsi="Georgia"/>
          <w:color w:val="333333"/>
          <w:sz w:val="21"/>
          <w:szCs w:val="21"/>
        </w:rPr>
        <w:t>……..(indicar la cantidad en números y letras ya sea soles o dólares ) que será pagada por</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ARRENDATARIO</w:t>
      </w:r>
      <w:r>
        <w:rPr>
          <w:rStyle w:val="apple-converted-space"/>
          <w:rFonts w:ascii="Georgia" w:hAnsi="Georgia"/>
          <w:color w:val="333333"/>
          <w:sz w:val="21"/>
          <w:szCs w:val="21"/>
        </w:rPr>
        <w:t> </w:t>
      </w:r>
      <w:r>
        <w:rPr>
          <w:rFonts w:ascii="Georgia" w:hAnsi="Georgia"/>
          <w:color w:val="333333"/>
          <w:sz w:val="21"/>
          <w:szCs w:val="21"/>
        </w:rPr>
        <w:t>en forma adelantada, sin necesidad de requerimiento ni cobranza previa.</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Del uso del Inmueble</w:t>
      </w:r>
      <w:r>
        <w:rPr>
          <w:rStyle w:val="Textoennegrita"/>
          <w:rFonts w:ascii="inherit" w:hAnsi="inherit"/>
          <w:color w:val="000000"/>
          <w:sz w:val="21"/>
          <w:szCs w:val="21"/>
          <w:bdr w:val="none" w:sz="0" w:space="0" w:color="auto" w:frame="1"/>
        </w:rPr>
        <w:t>:</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CLAUSULA CUARTA: EL ARRENDATARIO</w:t>
      </w:r>
      <w:r>
        <w:rPr>
          <w:rStyle w:val="apple-converted-space"/>
          <w:rFonts w:ascii="Georgia" w:hAnsi="Georgia"/>
          <w:color w:val="333333"/>
          <w:sz w:val="21"/>
          <w:szCs w:val="21"/>
        </w:rPr>
        <w:t> </w:t>
      </w:r>
      <w:r>
        <w:rPr>
          <w:rFonts w:ascii="Georgia" w:hAnsi="Georgia"/>
          <w:color w:val="333333"/>
          <w:sz w:val="21"/>
          <w:szCs w:val="21"/>
        </w:rPr>
        <w:t xml:space="preserve">se obligan a destinar el inmueble bajo este contrato exclusivamente a casa – habitación </w:t>
      </w:r>
      <w:proofErr w:type="gramStart"/>
      <w:r>
        <w:rPr>
          <w:rFonts w:ascii="Georgia" w:hAnsi="Georgia"/>
          <w:color w:val="333333"/>
          <w:sz w:val="21"/>
          <w:szCs w:val="21"/>
        </w:rPr>
        <w:t>( puede</w:t>
      </w:r>
      <w:proofErr w:type="gramEnd"/>
      <w:r>
        <w:rPr>
          <w:rFonts w:ascii="Georgia" w:hAnsi="Georgia"/>
          <w:color w:val="333333"/>
          <w:sz w:val="21"/>
          <w:szCs w:val="21"/>
        </w:rPr>
        <w:t xml:space="preserve"> ser Local comercial)</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Del Pago de Impuestos y Servicios</w:t>
      </w:r>
      <w:r>
        <w:rPr>
          <w:rStyle w:val="Textoennegrita"/>
          <w:rFonts w:ascii="inherit" w:hAnsi="inherit"/>
          <w:color w:val="000000"/>
          <w:sz w:val="21"/>
          <w:szCs w:val="21"/>
          <w:bdr w:val="none" w:sz="0" w:space="0" w:color="auto" w:frame="1"/>
        </w:rPr>
        <w:t>:</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CLAUSULA QUINTA:</w:t>
      </w:r>
      <w:r>
        <w:rPr>
          <w:rStyle w:val="apple-converted-space"/>
          <w:rFonts w:ascii="Georgia" w:hAnsi="Georgia"/>
          <w:color w:val="333333"/>
          <w:sz w:val="21"/>
          <w:szCs w:val="21"/>
        </w:rPr>
        <w:t> </w:t>
      </w:r>
      <w:r>
        <w:rPr>
          <w:rFonts w:ascii="Georgia" w:hAnsi="Georgia"/>
          <w:color w:val="333333"/>
          <w:sz w:val="21"/>
          <w:szCs w:val="21"/>
        </w:rPr>
        <w:t>Será de cuenta obligatoria de</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ARRENDATARIO</w:t>
      </w:r>
      <w:r>
        <w:rPr>
          <w:rStyle w:val="apple-converted-space"/>
          <w:rFonts w:ascii="Georgia" w:hAnsi="Georgia"/>
          <w:color w:val="333333"/>
          <w:sz w:val="21"/>
          <w:szCs w:val="21"/>
        </w:rPr>
        <w:t> </w:t>
      </w:r>
      <w:r>
        <w:rPr>
          <w:rFonts w:ascii="Georgia" w:hAnsi="Georgia"/>
          <w:color w:val="333333"/>
          <w:sz w:val="21"/>
          <w:szCs w:val="21"/>
        </w:rPr>
        <w:t>pagar puntualmente los recibos y gastos que se generen a partir de la fecha del inicio del arrendamiento del inmueble materia del presente contrato, comprometiéndose al pago de los Arbitrios Municipales , así como al consumo de energía eléctrica, agua, desagüe, teléfono, gas, televisión por cable, Internet.</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Fonts w:ascii="Georgia" w:hAnsi="Georgia"/>
          <w:color w:val="333333"/>
          <w:sz w:val="21"/>
          <w:szCs w:val="21"/>
        </w:rPr>
        <w:t>Será de cuenta de</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ARRENDADOR</w:t>
      </w:r>
      <w:r>
        <w:rPr>
          <w:rStyle w:val="apple-converted-space"/>
          <w:rFonts w:ascii="inherit" w:hAnsi="inherit"/>
          <w:b/>
          <w:bCs/>
          <w:color w:val="000000"/>
          <w:sz w:val="21"/>
          <w:szCs w:val="21"/>
          <w:bdr w:val="none" w:sz="0" w:space="0" w:color="auto" w:frame="1"/>
        </w:rPr>
        <w:t> </w:t>
      </w:r>
      <w:r>
        <w:rPr>
          <w:rFonts w:ascii="Georgia" w:hAnsi="Georgia"/>
          <w:color w:val="333333"/>
          <w:sz w:val="21"/>
          <w:szCs w:val="21"/>
        </w:rPr>
        <w:t>el pago del Impuesto Predial, y cualquier otro impuesto, tributo creado o por crearse, que graven directamente la propiedad inmueble.</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De las Modificaciones al Inmueble</w:t>
      </w:r>
      <w:r>
        <w:rPr>
          <w:rStyle w:val="Textoennegrita"/>
          <w:rFonts w:ascii="inherit" w:hAnsi="inherit"/>
          <w:color w:val="000000"/>
          <w:sz w:val="21"/>
          <w:szCs w:val="21"/>
          <w:bdr w:val="none" w:sz="0" w:space="0" w:color="auto" w:frame="1"/>
        </w:rPr>
        <w:t>:</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CLAUSULA SEXTA: EL ARRENDATARIO</w:t>
      </w:r>
      <w:r>
        <w:rPr>
          <w:rStyle w:val="apple-converted-space"/>
          <w:rFonts w:ascii="Georgia" w:hAnsi="Georgia"/>
          <w:color w:val="333333"/>
          <w:sz w:val="21"/>
          <w:szCs w:val="21"/>
        </w:rPr>
        <w:t> </w:t>
      </w:r>
      <w:r>
        <w:rPr>
          <w:rFonts w:ascii="Georgia" w:hAnsi="Georgia"/>
          <w:color w:val="333333"/>
          <w:sz w:val="21"/>
          <w:szCs w:val="21"/>
        </w:rPr>
        <w:t xml:space="preserve">no podrán modificar o alterar los bienes arrendados, ni afectar la estructura o los acabados. Cualquier mejora o cambio que desee </w:t>
      </w:r>
      <w:r>
        <w:rPr>
          <w:rFonts w:ascii="Georgia" w:hAnsi="Georgia"/>
          <w:color w:val="333333"/>
          <w:sz w:val="21"/>
          <w:szCs w:val="21"/>
        </w:rPr>
        <w:lastRenderedPageBreak/>
        <w:t>realizar deberá tener la autorización escrita de</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 xml:space="preserve">EL </w:t>
      </w:r>
      <w:proofErr w:type="spellStart"/>
      <w:r>
        <w:rPr>
          <w:rStyle w:val="Textoennegrita"/>
          <w:rFonts w:ascii="inherit" w:hAnsi="inherit"/>
          <w:color w:val="000000"/>
          <w:sz w:val="21"/>
          <w:szCs w:val="21"/>
          <w:bdr w:val="none" w:sz="0" w:space="0" w:color="auto" w:frame="1"/>
        </w:rPr>
        <w:t>ARRENDADOR</w:t>
      </w:r>
      <w:proofErr w:type="gramStart"/>
      <w:r>
        <w:rPr>
          <w:rStyle w:val="Textoennegrita"/>
          <w:rFonts w:ascii="inherit" w:hAnsi="inherit"/>
          <w:color w:val="000000"/>
          <w:sz w:val="21"/>
          <w:szCs w:val="21"/>
          <w:bdr w:val="none" w:sz="0" w:space="0" w:color="auto" w:frame="1"/>
        </w:rPr>
        <w:t>,</w:t>
      </w:r>
      <w:r>
        <w:rPr>
          <w:rFonts w:ascii="Georgia" w:hAnsi="Georgia"/>
          <w:color w:val="333333"/>
          <w:sz w:val="21"/>
          <w:szCs w:val="21"/>
        </w:rPr>
        <w:t>quedando</w:t>
      </w:r>
      <w:proofErr w:type="spellEnd"/>
      <w:proofErr w:type="gramEnd"/>
      <w:r>
        <w:rPr>
          <w:rFonts w:ascii="Georgia" w:hAnsi="Georgia"/>
          <w:color w:val="333333"/>
          <w:sz w:val="21"/>
          <w:szCs w:val="21"/>
        </w:rPr>
        <w:t>, de ser realizada, como parte del bien, sin desembolso posterior de</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ARRENDADOR.</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Del Pago de la Garantía</w:t>
      </w:r>
      <w:r>
        <w:rPr>
          <w:rStyle w:val="Textoennegrita"/>
          <w:rFonts w:ascii="inherit" w:hAnsi="inherit"/>
          <w:color w:val="000000"/>
          <w:sz w:val="21"/>
          <w:szCs w:val="21"/>
          <w:bdr w:val="none" w:sz="0" w:space="0" w:color="auto" w:frame="1"/>
        </w:rPr>
        <w:t>:</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 xml:space="preserve">CLAUSULA </w:t>
      </w:r>
      <w:proofErr w:type="gramStart"/>
      <w:r>
        <w:rPr>
          <w:rStyle w:val="Textoennegrita"/>
          <w:rFonts w:ascii="inherit" w:hAnsi="inherit"/>
          <w:color w:val="000000"/>
          <w:sz w:val="21"/>
          <w:szCs w:val="21"/>
          <w:bdr w:val="none" w:sz="0" w:space="0" w:color="auto" w:frame="1"/>
        </w:rPr>
        <w:t>SEPTIMA :</w:t>
      </w:r>
      <w:proofErr w:type="gramEnd"/>
      <w:r>
        <w:rPr>
          <w:rStyle w:val="apple-converted-space"/>
          <w:rFonts w:ascii="Georgia" w:hAnsi="Georgia"/>
          <w:color w:val="333333"/>
          <w:sz w:val="21"/>
          <w:szCs w:val="21"/>
        </w:rPr>
        <w:t> </w:t>
      </w:r>
      <w:r>
        <w:rPr>
          <w:rFonts w:ascii="Georgia" w:hAnsi="Georgia"/>
          <w:color w:val="333333"/>
          <w:sz w:val="21"/>
          <w:szCs w:val="21"/>
        </w:rPr>
        <w:t>En garantía del fiel cumplimiento de todas y cada una de las obligaciones materia de este contrato,</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ARRENDATARIO</w:t>
      </w:r>
      <w:r>
        <w:rPr>
          <w:rStyle w:val="apple-converted-space"/>
          <w:rFonts w:ascii="Georgia" w:hAnsi="Georgia"/>
          <w:color w:val="333333"/>
          <w:sz w:val="21"/>
          <w:szCs w:val="21"/>
        </w:rPr>
        <w:t> </w:t>
      </w:r>
      <w:r>
        <w:rPr>
          <w:rFonts w:ascii="Georgia" w:hAnsi="Georgia"/>
          <w:color w:val="333333"/>
          <w:sz w:val="21"/>
          <w:szCs w:val="21"/>
        </w:rPr>
        <w:t>entrega a</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ARRENDADOR,</w:t>
      </w:r>
      <w:r>
        <w:rPr>
          <w:rStyle w:val="apple-converted-space"/>
          <w:rFonts w:ascii="Georgia" w:hAnsi="Georgia"/>
          <w:color w:val="333333"/>
          <w:sz w:val="21"/>
          <w:szCs w:val="21"/>
        </w:rPr>
        <w:t> </w:t>
      </w:r>
      <w:r>
        <w:rPr>
          <w:rFonts w:ascii="Georgia" w:hAnsi="Georgia"/>
          <w:color w:val="333333"/>
          <w:sz w:val="21"/>
          <w:szCs w:val="21"/>
        </w:rPr>
        <w:t>a la firma del presente contrato, la suma equivalente a …… rentas mensuales</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Fonts w:ascii="Georgia" w:hAnsi="Georgia"/>
          <w:color w:val="333333"/>
          <w:sz w:val="21"/>
          <w:szCs w:val="21"/>
        </w:rPr>
        <w:t>Dicha suma no podrá ser imputada al pago de la renta y/o penalidades, mientras</w:t>
      </w:r>
      <w:r>
        <w:rPr>
          <w:rStyle w:val="apple-converted-space"/>
          <w:rFonts w:ascii="inherit" w:hAnsi="inherit"/>
          <w:b/>
          <w:bCs/>
          <w:color w:val="000000"/>
          <w:sz w:val="21"/>
          <w:szCs w:val="21"/>
          <w:bdr w:val="none" w:sz="0" w:space="0" w:color="auto" w:frame="1"/>
        </w:rPr>
        <w:t> </w:t>
      </w:r>
      <w:r>
        <w:rPr>
          <w:rStyle w:val="Textoennegrita"/>
          <w:rFonts w:ascii="inherit" w:hAnsi="inherit"/>
          <w:color w:val="000000"/>
          <w:sz w:val="21"/>
          <w:szCs w:val="21"/>
          <w:bdr w:val="none" w:sz="0" w:space="0" w:color="auto" w:frame="1"/>
        </w:rPr>
        <w:t>EL ARRENDATARIO</w:t>
      </w:r>
      <w:r>
        <w:rPr>
          <w:rStyle w:val="apple-converted-space"/>
          <w:rFonts w:ascii="inherit" w:hAnsi="inherit"/>
          <w:b/>
          <w:bCs/>
          <w:color w:val="000000"/>
          <w:sz w:val="21"/>
          <w:szCs w:val="21"/>
          <w:bdr w:val="none" w:sz="0" w:space="0" w:color="auto" w:frame="1"/>
        </w:rPr>
        <w:t> </w:t>
      </w:r>
      <w:r>
        <w:rPr>
          <w:rFonts w:ascii="Georgia" w:hAnsi="Georgia"/>
          <w:color w:val="333333"/>
          <w:sz w:val="21"/>
          <w:szCs w:val="21"/>
        </w:rPr>
        <w:t>se encuentren en uso de los bienes arrendados, y será devuelta sin intereses al vencimiento del plazo del contrato, una vez que</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 xml:space="preserve">EL </w:t>
      </w:r>
      <w:proofErr w:type="spellStart"/>
      <w:r>
        <w:rPr>
          <w:rStyle w:val="Textoennegrita"/>
          <w:rFonts w:ascii="inherit" w:hAnsi="inherit"/>
          <w:color w:val="000000"/>
          <w:sz w:val="21"/>
          <w:szCs w:val="21"/>
          <w:bdr w:val="none" w:sz="0" w:space="0" w:color="auto" w:frame="1"/>
        </w:rPr>
        <w:t>ARRENDATARIO</w:t>
      </w:r>
      <w:r>
        <w:rPr>
          <w:rFonts w:ascii="Georgia" w:hAnsi="Georgia"/>
          <w:color w:val="333333"/>
          <w:sz w:val="21"/>
          <w:szCs w:val="21"/>
        </w:rPr>
        <w:t>hayan</w:t>
      </w:r>
      <w:proofErr w:type="spellEnd"/>
      <w:r>
        <w:rPr>
          <w:rFonts w:ascii="Georgia" w:hAnsi="Georgia"/>
          <w:color w:val="333333"/>
          <w:sz w:val="21"/>
          <w:szCs w:val="21"/>
        </w:rPr>
        <w:t xml:space="preserve"> acreditado el pago de todas sus obligaciones y dejado el inmueble y muebles arrendados, y</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ARRENDADOR</w:t>
      </w:r>
      <w:r>
        <w:rPr>
          <w:rStyle w:val="apple-converted-space"/>
          <w:rFonts w:ascii="inherit" w:hAnsi="inherit"/>
          <w:b/>
          <w:bCs/>
          <w:color w:val="000000"/>
          <w:sz w:val="21"/>
          <w:szCs w:val="21"/>
          <w:bdr w:val="none" w:sz="0" w:space="0" w:color="auto" w:frame="1"/>
        </w:rPr>
        <w:t> </w:t>
      </w:r>
      <w:r>
        <w:rPr>
          <w:rFonts w:ascii="Georgia" w:hAnsi="Georgia"/>
          <w:color w:val="333333"/>
          <w:sz w:val="21"/>
          <w:szCs w:val="21"/>
        </w:rPr>
        <w:t>haya comprobado el estado de éstos, los cuales deberán encontrarse en las mismas condiciones en las que les fueron entregados, salvo el deterioro del uso normal y cuidadoso. La garantía servirá para cubrir total o parcialmente el pago de las obligaciones incumplidas por</w:t>
      </w:r>
      <w:r>
        <w:rPr>
          <w:rStyle w:val="apple-converted-space"/>
          <w:rFonts w:ascii="Georgia" w:hAnsi="Georgia"/>
          <w:color w:val="333333"/>
          <w:sz w:val="21"/>
          <w:szCs w:val="21"/>
        </w:rPr>
        <w:t> </w:t>
      </w:r>
      <w:r>
        <w:rPr>
          <w:rStyle w:val="Textoennegrita"/>
          <w:rFonts w:ascii="inherit" w:hAnsi="inherit"/>
          <w:color w:val="000000"/>
          <w:sz w:val="21"/>
          <w:szCs w:val="21"/>
          <w:bdr w:val="none" w:sz="0" w:space="0" w:color="auto" w:frame="1"/>
        </w:rPr>
        <w:t>EL ARRENDATARIO</w:t>
      </w:r>
      <w:r>
        <w:rPr>
          <w:rFonts w:ascii="Georgia" w:hAnsi="Georgia"/>
          <w:color w:val="333333"/>
          <w:sz w:val="21"/>
          <w:szCs w:val="21"/>
        </w:rPr>
        <w:t>.</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De la Cláusula de Allanamiento Futuro</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 xml:space="preserve">CLAUSULA </w:t>
      </w:r>
      <w:proofErr w:type="spellStart"/>
      <w:r>
        <w:rPr>
          <w:rStyle w:val="Textoennegrita"/>
          <w:rFonts w:ascii="inherit" w:hAnsi="inherit"/>
          <w:color w:val="000000"/>
          <w:sz w:val="21"/>
          <w:szCs w:val="21"/>
          <w:bdr w:val="none" w:sz="0" w:space="0" w:color="auto" w:frame="1"/>
        </w:rPr>
        <w:t>OCTAVA</w:t>
      </w:r>
      <w:proofErr w:type="gramStart"/>
      <w:r>
        <w:rPr>
          <w:rStyle w:val="Textoennegrita"/>
          <w:rFonts w:ascii="inherit" w:hAnsi="inherit"/>
          <w:color w:val="000000"/>
          <w:sz w:val="21"/>
          <w:szCs w:val="21"/>
          <w:bdr w:val="none" w:sz="0" w:space="0" w:color="auto" w:frame="1"/>
        </w:rPr>
        <w:t>:</w:t>
      </w:r>
      <w:r>
        <w:rPr>
          <w:rFonts w:ascii="Georgia" w:hAnsi="Georgia"/>
          <w:color w:val="333333"/>
          <w:sz w:val="21"/>
          <w:szCs w:val="21"/>
        </w:rPr>
        <w:t>De</w:t>
      </w:r>
      <w:proofErr w:type="spellEnd"/>
      <w:proofErr w:type="gramEnd"/>
      <w:r>
        <w:rPr>
          <w:rFonts w:ascii="Georgia" w:hAnsi="Georgia"/>
          <w:color w:val="333333"/>
          <w:sz w:val="21"/>
          <w:szCs w:val="21"/>
        </w:rPr>
        <w:t xml:space="preserve"> conformidad al art. 5º de la Ley Nº 30201 que modifica el art. 594º del Código Procesal Civil, </w:t>
      </w:r>
      <w:r>
        <w:rPr>
          <w:rStyle w:val="Textoennegrita"/>
          <w:rFonts w:ascii="inherit" w:hAnsi="inherit"/>
          <w:color w:val="000000"/>
          <w:sz w:val="21"/>
          <w:szCs w:val="21"/>
          <w:bdr w:val="none" w:sz="0" w:space="0" w:color="auto" w:frame="1"/>
        </w:rPr>
        <w:t>LOS ARRENDATARIOS </w:t>
      </w:r>
      <w:r>
        <w:rPr>
          <w:rFonts w:ascii="Georgia" w:hAnsi="Georgia"/>
          <w:color w:val="333333"/>
          <w:sz w:val="21"/>
          <w:szCs w:val="21"/>
        </w:rPr>
        <w:t>se  allanan desde ya a la demanda judicial para desocupar el inmueble por las causales de vencimiento de contrato de arrendamiento o por incumplimiento del pago de la renta de 2 meses y quince días. </w:t>
      </w:r>
      <w:proofErr w:type="gramStart"/>
      <w:r>
        <w:rPr>
          <w:rFonts w:ascii="Georgia" w:hAnsi="Georgia"/>
          <w:color w:val="333333"/>
          <w:sz w:val="21"/>
          <w:szCs w:val="21"/>
        </w:rPr>
        <w:t>acuerdo</w:t>
      </w:r>
      <w:proofErr w:type="gramEnd"/>
      <w:r>
        <w:rPr>
          <w:rFonts w:ascii="Georgia" w:hAnsi="Georgia"/>
          <w:color w:val="333333"/>
          <w:sz w:val="21"/>
          <w:szCs w:val="21"/>
        </w:rPr>
        <w:t xml:space="preserve"> a lo establecido en el art. 330º y siguientes del Código Procesal Civil.</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u w:val="single"/>
          <w:bdr w:val="none" w:sz="0" w:space="0" w:color="auto" w:frame="1"/>
        </w:rPr>
        <w:t>De las Divergencias y Controversias:</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CLAUSULA NOVENA:</w:t>
      </w:r>
      <w:r>
        <w:rPr>
          <w:rStyle w:val="apple-converted-space"/>
          <w:rFonts w:ascii="Georgia" w:hAnsi="Georgia"/>
          <w:color w:val="333333"/>
          <w:sz w:val="21"/>
          <w:szCs w:val="21"/>
        </w:rPr>
        <w:t> </w:t>
      </w:r>
      <w:r>
        <w:rPr>
          <w:rFonts w:ascii="Georgia" w:hAnsi="Georgia"/>
          <w:color w:val="333333"/>
          <w:sz w:val="21"/>
          <w:szCs w:val="21"/>
        </w:rPr>
        <w:t>Ambas partes conviene que cualquier aspecto controvertido o divergente será de competencia de los Jueces y Tribunales de Lima.</w:t>
      </w:r>
    </w:p>
    <w:p w:rsidR="001504F9" w:rsidRDefault="001504F9" w:rsidP="001504F9">
      <w:pPr>
        <w:pStyle w:val="NormalWeb"/>
        <w:shd w:val="clear" w:color="auto" w:fill="FFFFFF"/>
        <w:spacing w:before="180" w:beforeAutospacing="0" w:after="180" w:afterAutospacing="0" w:line="330" w:lineRule="atLeast"/>
        <w:textAlignment w:val="baseline"/>
        <w:rPr>
          <w:rFonts w:ascii="Georgia" w:hAnsi="Georgia"/>
          <w:color w:val="333333"/>
          <w:sz w:val="21"/>
          <w:szCs w:val="21"/>
        </w:rPr>
      </w:pPr>
      <w:r>
        <w:rPr>
          <w:rFonts w:ascii="Georgia" w:hAnsi="Georgia"/>
          <w:color w:val="333333"/>
          <w:sz w:val="21"/>
          <w:szCs w:val="21"/>
        </w:rPr>
        <w:t>En señal de conformidad con la totalidad de las cláusulas del presente contrato, ambas partes suscriben este documento por duplicado, cada uno de los cuales se considera como original, en la ciudad de Lima, a los 01 días del mes de agosto del 2014.</w:t>
      </w:r>
    </w:p>
    <w:p w:rsidR="001504F9" w:rsidRDefault="001504F9" w:rsidP="001504F9">
      <w:pPr>
        <w:pStyle w:val="NormalWeb"/>
        <w:shd w:val="clear" w:color="auto" w:fill="FFFFFF"/>
        <w:spacing w:before="180" w:beforeAutospacing="0" w:after="180" w:afterAutospacing="0" w:line="330" w:lineRule="atLeast"/>
        <w:textAlignment w:val="baseline"/>
        <w:rPr>
          <w:rFonts w:ascii="Georgia" w:hAnsi="Georgia"/>
          <w:color w:val="333333"/>
          <w:sz w:val="21"/>
          <w:szCs w:val="21"/>
        </w:rPr>
      </w:pPr>
      <w:r>
        <w:rPr>
          <w:rFonts w:ascii="Georgia" w:hAnsi="Georgia"/>
          <w:color w:val="333333"/>
          <w:sz w:val="21"/>
          <w:szCs w:val="21"/>
        </w:rPr>
        <w:t>FIRMAS LEGALIZADAS NOTARIALMENTE O POR JUEZ DE PAZ EN LUGARES DONDE NO HAYA NOTARÍA.</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                                   ——————————————–</w:t>
      </w:r>
    </w:p>
    <w:p w:rsidR="001504F9" w:rsidRDefault="001504F9" w:rsidP="001504F9">
      <w:pPr>
        <w:pStyle w:val="NormalWeb"/>
        <w:shd w:val="clear" w:color="auto" w:fill="FFFFFF"/>
        <w:spacing w:before="0" w:beforeAutospacing="0" w:after="0" w:afterAutospacing="0" w:line="330" w:lineRule="atLeast"/>
        <w:textAlignment w:val="baseline"/>
        <w:rPr>
          <w:rFonts w:ascii="Georgia" w:hAnsi="Georgia"/>
          <w:color w:val="333333"/>
          <w:sz w:val="21"/>
          <w:szCs w:val="21"/>
        </w:rPr>
      </w:pPr>
      <w:r>
        <w:rPr>
          <w:rStyle w:val="Textoennegrita"/>
          <w:rFonts w:ascii="inherit" w:hAnsi="inherit"/>
          <w:color w:val="000000"/>
          <w:sz w:val="21"/>
          <w:szCs w:val="21"/>
          <w:bdr w:val="none" w:sz="0" w:space="0" w:color="auto" w:frame="1"/>
        </w:rPr>
        <w:t>                 EL ARRENDADOR                                                            EL ARRENDATARIO</w:t>
      </w:r>
    </w:p>
    <w:p w:rsidR="000E677F" w:rsidRDefault="000E677F"/>
    <w:sectPr w:rsidR="000E67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4F9"/>
    <w:rsid w:val="000E677F"/>
    <w:rsid w:val="00150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04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04F9"/>
    <w:rPr>
      <w:b/>
      <w:bCs/>
    </w:rPr>
  </w:style>
  <w:style w:type="character" w:customStyle="1" w:styleId="apple-converted-space">
    <w:name w:val="apple-converted-space"/>
    <w:basedOn w:val="Fuentedeprrafopredeter"/>
    <w:rsid w:val="001504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04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04F9"/>
    <w:rPr>
      <w:b/>
      <w:bCs/>
    </w:rPr>
  </w:style>
  <w:style w:type="character" w:customStyle="1" w:styleId="apple-converted-space">
    <w:name w:val="apple-converted-space"/>
    <w:basedOn w:val="Fuentedeprrafopredeter"/>
    <w:rsid w:val="00150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3835</Characters>
  <Application>Microsoft Office Word</Application>
  <DocSecurity>0</DocSecurity>
  <Lines>31</Lines>
  <Paragraphs>9</Paragraphs>
  <ScaleCrop>false</ScaleCrop>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2015-08-29T02:51:00Z</dcterms:created>
  <dcterms:modified xsi:type="dcterms:W3CDTF">2015-08-29T02:51:00Z</dcterms:modified>
</cp:coreProperties>
</file>