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8C3" w:rsidRPr="00A408C3" w:rsidRDefault="00A408C3" w:rsidP="00A408C3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A408C3">
        <w:rPr>
          <w:rFonts w:ascii="Trebuchet MS" w:eastAsia="Times New Roman" w:hAnsi="Trebuchet MS" w:cs="Times New Roman"/>
          <w:sz w:val="20"/>
          <w:szCs w:val="20"/>
          <w:lang w:eastAsia="es-ES"/>
        </w:rPr>
        <w:t>Solicitud Selladura Libros Contabilidad</w:t>
      </w:r>
    </w:p>
    <w:p w:rsidR="00A408C3" w:rsidRPr="00A408C3" w:rsidRDefault="00A408C3" w:rsidP="00A408C3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A408C3" w:rsidRPr="00A408C3" w:rsidRDefault="00A408C3" w:rsidP="00A408C3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A408C3">
        <w:rPr>
          <w:rFonts w:ascii="Trebuchet MS" w:eastAsia="Times New Roman" w:hAnsi="Trebuchet MS" w:cs="Times New Roman"/>
          <w:sz w:val="20"/>
          <w:szCs w:val="20"/>
          <w:lang w:eastAsia="es-ES"/>
        </w:rPr>
        <w:t>Ciudadano</w:t>
      </w:r>
    </w:p>
    <w:p w:rsidR="00A408C3" w:rsidRPr="00A408C3" w:rsidRDefault="00A408C3" w:rsidP="00A408C3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proofErr w:type="spellStart"/>
      <w:r w:rsidRPr="00A408C3">
        <w:rPr>
          <w:rFonts w:ascii="Trebuchet MS" w:eastAsia="Times New Roman" w:hAnsi="Trebuchet MS" w:cs="Times New Roman"/>
          <w:sz w:val="20"/>
          <w:szCs w:val="20"/>
          <w:lang w:eastAsia="es-ES"/>
        </w:rPr>
        <w:t>Juez________de</w:t>
      </w:r>
      <w:proofErr w:type="spellEnd"/>
      <w:r w:rsidRPr="00A408C3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Registro Mercantil</w:t>
      </w:r>
    </w:p>
    <w:p w:rsidR="00A408C3" w:rsidRPr="00A408C3" w:rsidRDefault="00A408C3" w:rsidP="00A408C3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A408C3">
        <w:rPr>
          <w:rFonts w:ascii="Trebuchet MS" w:eastAsia="Times New Roman" w:hAnsi="Trebuchet MS" w:cs="Times New Roman"/>
          <w:sz w:val="20"/>
          <w:szCs w:val="20"/>
          <w:lang w:eastAsia="es-ES"/>
        </w:rPr>
        <w:t>Su Despacho</w:t>
      </w:r>
    </w:p>
    <w:p w:rsidR="00A408C3" w:rsidRPr="00A408C3" w:rsidRDefault="00A408C3" w:rsidP="00A408C3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A408C3" w:rsidRPr="00A408C3" w:rsidRDefault="00A408C3" w:rsidP="00A408C3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A408C3">
        <w:rPr>
          <w:rFonts w:ascii="Trebuchet MS" w:eastAsia="Times New Roman" w:hAnsi="Trebuchet MS" w:cs="Times New Roman"/>
          <w:sz w:val="20"/>
          <w:szCs w:val="20"/>
          <w:lang w:eastAsia="es-ES"/>
        </w:rPr>
        <w:t>Yo, ________ (identificarlo), ante usted con la venia de estilo ocurro para exponer: De acuerdo con lo previsto por el Artículo 33 del Código de Comercio, presento los libros diarios (los que sean) para usarlos en mi contabilidad como comerciante de esta Plaza, a fin de que se sirva po</w:t>
      </w:r>
      <w:r w:rsidRPr="00A408C3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ner en cada hoja el sello de este Tribunal (o de esa Oficina, si fuere un Registro Mercantil); hecho lo cual, pido se devuelvan. (Lugar y fecha).</w:t>
      </w:r>
    </w:p>
    <w:p w:rsidR="00A408C3" w:rsidRPr="00A408C3" w:rsidRDefault="00A408C3" w:rsidP="00A408C3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A408C3" w:rsidRPr="00A408C3" w:rsidRDefault="00A408C3" w:rsidP="00A408C3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A408C3" w:rsidRPr="00A408C3" w:rsidRDefault="00A408C3" w:rsidP="00A408C3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A408C3" w:rsidRPr="00A408C3" w:rsidRDefault="00A408C3" w:rsidP="00A408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408C3" w:rsidRPr="00A408C3" w:rsidRDefault="00A408C3" w:rsidP="00A408C3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A408C3">
        <w:rPr>
          <w:rFonts w:ascii="Trebuchet MS" w:eastAsia="Times New Roman" w:hAnsi="Trebuchet MS" w:cs="Times New Roman"/>
          <w:sz w:val="20"/>
          <w:szCs w:val="20"/>
          <w:lang w:eastAsia="es-ES"/>
        </w:rPr>
        <w:t>Donde exista el Registro Mercantil la solicitud se dirigirá a este Despacho. En defecto el Juez de Comercio o Registrador Mercantil, es competente el Juez ordinario de mayor categoría. Confor</w:t>
      </w:r>
      <w:r w:rsidRPr="00A408C3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me al Artículo</w:t>
      </w:r>
      <w:bookmarkStart w:id="0" w:name="_GoBack"/>
      <w:bookmarkEnd w:id="0"/>
      <w:r w:rsidRPr="00A408C3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32 del Código de Comercio, todo comerciante debe llevar en idioma castellano su contabilidad, la cual comprende, obligatoriamente el libro Diario, el libro Mayor y el de Inventario, pero podrá llevar además, todos los libros auxiliares que el comerciante estimare Conveniente.</w:t>
      </w:r>
    </w:p>
    <w:p w:rsidR="00F42591" w:rsidRPr="00A408C3" w:rsidRDefault="00F42591" w:rsidP="00A408C3">
      <w:pPr>
        <w:jc w:val="both"/>
      </w:pPr>
    </w:p>
    <w:sectPr w:rsidR="00F42591" w:rsidRPr="00A408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C3"/>
    <w:rsid w:val="00A408C3"/>
    <w:rsid w:val="00F4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0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2015-09-13T15:52:00Z</dcterms:created>
  <dcterms:modified xsi:type="dcterms:W3CDTF">2015-09-13T15:53:00Z</dcterms:modified>
</cp:coreProperties>
</file>