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57F" w:rsidRPr="009F357F" w:rsidRDefault="009F357F" w:rsidP="009F357F">
      <w:pPr>
        <w:keepNext/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</w:pPr>
      <w:bookmarkStart w:id="0" w:name="_GoBack"/>
      <w:r w:rsidRPr="009F357F">
        <w:rPr>
          <w:rFonts w:ascii="Tahoma" w:eastAsia="Times New Roman" w:hAnsi="Tahoma" w:cs="Tahoma"/>
          <w:b/>
          <w:bCs/>
          <w:sz w:val="28"/>
          <w:szCs w:val="24"/>
          <w:lang w:val="es-VE" w:eastAsia="es-ES"/>
        </w:rPr>
        <w:t>Diligencia de la parte consignado el escrito de informes</w:t>
      </w:r>
    </w:p>
    <w:p w:rsidR="009F357F" w:rsidRPr="009F357F" w:rsidRDefault="009F357F" w:rsidP="009F3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s-ES"/>
        </w:rPr>
      </w:pPr>
    </w:p>
    <w:p w:rsidR="009F357F" w:rsidRPr="009F357F" w:rsidRDefault="009F357F" w:rsidP="009F3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s-ES"/>
        </w:rPr>
      </w:pPr>
    </w:p>
    <w:p w:rsidR="009F357F" w:rsidRPr="009F357F" w:rsidRDefault="009F357F" w:rsidP="009F357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9F357F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En horas de despacho de hoy......................................, comparece por ante este Tribunal el </w:t>
      </w:r>
      <w:proofErr w:type="gramStart"/>
      <w:r w:rsidRPr="009F357F">
        <w:rPr>
          <w:rFonts w:ascii="Tahoma" w:eastAsia="Times New Roman" w:hAnsi="Tahoma" w:cs="Tahoma"/>
          <w:sz w:val="28"/>
          <w:szCs w:val="24"/>
          <w:lang w:val="es-VE" w:eastAsia="es-ES"/>
        </w:rPr>
        <w:t>doctor .........................................................</w:t>
      </w:r>
      <w:proofErr w:type="gramEnd"/>
      <w:r w:rsidRPr="009F357F">
        <w:rPr>
          <w:rFonts w:ascii="Tahoma" w:eastAsia="Times New Roman" w:hAnsi="Tahoma" w:cs="Tahoma"/>
          <w:sz w:val="28"/>
          <w:szCs w:val="24"/>
          <w:lang w:val="es-VE" w:eastAsia="es-ES"/>
        </w:rPr>
        <w:t>, en su carácter de autos y expone: “Consigno, constante de ................... folios útiles, escrito de informes con motivo de la apelación que cursa en esta Alzada. Es todo. Se leyó y conformes firman:</w:t>
      </w:r>
    </w:p>
    <w:p w:rsidR="009F357F" w:rsidRPr="009F357F" w:rsidRDefault="009F357F" w:rsidP="009F357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  <w:r w:rsidRPr="009F357F">
        <w:rPr>
          <w:rFonts w:ascii="Tahoma" w:eastAsia="Times New Roman" w:hAnsi="Tahoma" w:cs="Tahoma"/>
          <w:sz w:val="28"/>
          <w:szCs w:val="24"/>
          <w:lang w:eastAsia="es-ES"/>
        </w:rPr>
        <w:t>El Secretario,</w:t>
      </w:r>
    </w:p>
    <w:p w:rsidR="009F357F" w:rsidRPr="009F357F" w:rsidRDefault="009F357F" w:rsidP="009F357F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9F357F" w:rsidRPr="009F357F" w:rsidRDefault="009F357F" w:rsidP="009F357F">
      <w:pPr>
        <w:spacing w:after="0" w:line="360" w:lineRule="auto"/>
        <w:jc w:val="right"/>
        <w:rPr>
          <w:rFonts w:ascii="Tahoma" w:eastAsia="Times New Roman" w:hAnsi="Tahoma" w:cs="Tahoma"/>
          <w:sz w:val="28"/>
          <w:szCs w:val="24"/>
          <w:lang w:eastAsia="es-ES"/>
        </w:rPr>
      </w:pPr>
      <w:r w:rsidRPr="009F357F">
        <w:rPr>
          <w:rFonts w:ascii="Tahoma" w:eastAsia="Times New Roman" w:hAnsi="Tahoma" w:cs="Tahoma"/>
          <w:sz w:val="28"/>
          <w:szCs w:val="24"/>
          <w:lang w:eastAsia="es-ES"/>
        </w:rPr>
        <w:t xml:space="preserve">El Abogado </w:t>
      </w:r>
      <w:proofErr w:type="spellStart"/>
      <w:r w:rsidRPr="009F357F">
        <w:rPr>
          <w:rFonts w:ascii="Tahoma" w:eastAsia="Times New Roman" w:hAnsi="Tahoma" w:cs="Tahoma"/>
          <w:sz w:val="28"/>
          <w:szCs w:val="24"/>
          <w:lang w:eastAsia="es-ES"/>
        </w:rPr>
        <w:t>Intimante</w:t>
      </w:r>
      <w:proofErr w:type="spellEnd"/>
      <w:r w:rsidRPr="009F357F">
        <w:rPr>
          <w:rFonts w:ascii="Tahoma" w:eastAsia="Times New Roman" w:hAnsi="Tahoma" w:cs="Tahoma"/>
          <w:sz w:val="28"/>
          <w:szCs w:val="24"/>
          <w:lang w:eastAsia="es-ES"/>
        </w:rPr>
        <w:t>,</w:t>
      </w:r>
    </w:p>
    <w:p w:rsidR="009F357F" w:rsidRPr="009F357F" w:rsidRDefault="009F357F" w:rsidP="009F357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9F357F" w:rsidRPr="009F357F" w:rsidRDefault="009F357F" w:rsidP="009F357F">
      <w:pPr>
        <w:spacing w:after="0" w:line="360" w:lineRule="auto"/>
        <w:rPr>
          <w:rFonts w:ascii="Tahoma" w:eastAsia="Times New Roman" w:hAnsi="Tahoma" w:cs="Tahoma"/>
          <w:sz w:val="28"/>
          <w:szCs w:val="24"/>
          <w:lang w:eastAsia="es-ES"/>
        </w:rPr>
      </w:pPr>
      <w:proofErr w:type="spellStart"/>
      <w:r w:rsidRPr="009F357F">
        <w:rPr>
          <w:rFonts w:ascii="Tahoma" w:eastAsia="Times New Roman" w:hAnsi="Tahoma" w:cs="Tahoma"/>
          <w:sz w:val="28"/>
          <w:szCs w:val="24"/>
          <w:lang w:eastAsia="es-ES"/>
        </w:rPr>
        <w:t>Exp</w:t>
      </w:r>
      <w:proofErr w:type="spellEnd"/>
      <w:r w:rsidRPr="009F357F">
        <w:rPr>
          <w:rFonts w:ascii="Tahoma" w:eastAsia="Times New Roman" w:hAnsi="Tahoma" w:cs="Tahoma"/>
          <w:sz w:val="28"/>
          <w:szCs w:val="24"/>
          <w:lang w:eastAsia="es-ES"/>
        </w:rPr>
        <w:t>. N</w:t>
      </w:r>
      <w:proofErr w:type="gramStart"/>
      <w:r w:rsidRPr="009F357F">
        <w:rPr>
          <w:rFonts w:ascii="Tahoma" w:eastAsia="Times New Roman" w:hAnsi="Tahoma" w:cs="Tahoma"/>
          <w:sz w:val="28"/>
          <w:szCs w:val="24"/>
          <w:lang w:eastAsia="es-ES"/>
        </w:rPr>
        <w:t>º ................</w:t>
      </w:r>
      <w:proofErr w:type="gramEnd"/>
    </w:p>
    <w:p w:rsidR="009F357F" w:rsidRPr="009F357F" w:rsidRDefault="009F357F" w:rsidP="009F357F">
      <w:pPr>
        <w:spacing w:after="0" w:line="360" w:lineRule="auto"/>
        <w:jc w:val="center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9F357F" w:rsidRPr="009F357F" w:rsidRDefault="009F357F" w:rsidP="009F35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F357F" w:rsidRPr="009F357F" w:rsidRDefault="009F357F" w:rsidP="009F3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bookmarkEnd w:id="0"/>
    <w:p w:rsidR="00156CEE" w:rsidRPr="009F357F" w:rsidRDefault="00156CEE"/>
    <w:sectPr w:rsidR="00156CEE" w:rsidRPr="009F357F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7F"/>
    <w:rsid w:val="00156CEE"/>
    <w:rsid w:val="009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2015-09-29T19:18:00Z</dcterms:created>
  <dcterms:modified xsi:type="dcterms:W3CDTF">2015-09-29T19:40:00Z</dcterms:modified>
</cp:coreProperties>
</file>