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bCs/>
          <w:lang w:val="es-MX"/>
        </w:rPr>
      </w:pPr>
      <w:r w:rsidRPr="004D4184">
        <w:rPr>
          <w:rFonts w:ascii="Arial" w:hAnsi="Arial" w:cs="Arial"/>
          <w:b/>
          <w:bCs/>
          <w:lang w:val="es-MX"/>
        </w:rPr>
        <w:t>LIBELO DE EJECUCIÓN DE HIPOTECA</w:t>
      </w:r>
    </w:p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</w:p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4D4184">
        <w:rPr>
          <w:rFonts w:ascii="Arial" w:hAnsi="Arial" w:cs="Arial"/>
          <w:b/>
          <w:bCs/>
          <w:lang w:val="es-MX"/>
        </w:rPr>
        <w:t>CIUDADANO</w:t>
      </w:r>
    </w:p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ind w:left="1184" w:hanging="1184"/>
        <w:jc w:val="both"/>
        <w:rPr>
          <w:rFonts w:ascii="Arial" w:hAnsi="Arial" w:cs="Arial"/>
          <w:b/>
          <w:bCs/>
          <w:lang w:val="es-MX"/>
        </w:rPr>
      </w:pPr>
      <w:r w:rsidRPr="004D4184">
        <w:rPr>
          <w:rFonts w:ascii="Arial" w:hAnsi="Arial" w:cs="Arial"/>
          <w:b/>
          <w:bCs/>
          <w:lang w:val="es-MX"/>
        </w:rPr>
        <w:t>JUEZ</w:t>
      </w:r>
      <w:r w:rsidR="007F45CB">
        <w:rPr>
          <w:rFonts w:ascii="Arial" w:hAnsi="Arial" w:cs="Arial"/>
          <w:b/>
          <w:bCs/>
          <w:lang w:val="es-MX"/>
        </w:rPr>
        <w:t xml:space="preserve"> XXXXXXX </w:t>
      </w:r>
      <w:r w:rsidRPr="004D4184">
        <w:rPr>
          <w:rFonts w:ascii="Arial" w:hAnsi="Arial" w:cs="Arial"/>
          <w:b/>
          <w:bCs/>
          <w:lang w:val="es-MX"/>
        </w:rPr>
        <w:t>DE PRIME</w:t>
      </w:r>
      <w:r w:rsidR="007F45CB">
        <w:rPr>
          <w:rFonts w:ascii="Arial" w:hAnsi="Arial" w:cs="Arial"/>
          <w:b/>
          <w:bCs/>
          <w:lang w:val="es-MX"/>
        </w:rPr>
        <w:t>RA INSTANCIA EN LO CIVIL DE XXXXXXXXXX</w:t>
      </w:r>
      <w:bookmarkStart w:id="0" w:name="_GoBack"/>
      <w:bookmarkEnd w:id="0"/>
    </w:p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4D4184">
        <w:rPr>
          <w:rFonts w:ascii="Arial" w:hAnsi="Arial" w:cs="Arial"/>
          <w:b/>
          <w:bCs/>
          <w:lang w:val="es-MX"/>
        </w:rPr>
        <w:t>SU DESPACHO</w:t>
      </w:r>
    </w:p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4D4184" w:rsidRPr="004D4184" w:rsidRDefault="004D4184" w:rsidP="004D4184">
      <w:pPr>
        <w:pStyle w:val="Textoindependiente"/>
        <w:rPr>
          <w:rFonts w:ascii="Arial" w:hAnsi="Arial" w:cs="Arial"/>
          <w:sz w:val="24"/>
          <w:szCs w:val="24"/>
        </w:rPr>
      </w:pPr>
      <w:r w:rsidRPr="004D4184">
        <w:rPr>
          <w:rFonts w:ascii="Arial" w:hAnsi="Arial" w:cs="Arial"/>
          <w:sz w:val="24"/>
          <w:szCs w:val="24"/>
        </w:rPr>
        <w:t>Yo     , abogada (o abogado) en ejercicio, mayor de edad, de nacio</w:t>
      </w:r>
      <w:r w:rsidRPr="004D4184">
        <w:rPr>
          <w:rFonts w:ascii="Arial" w:hAnsi="Arial" w:cs="Arial"/>
          <w:sz w:val="24"/>
          <w:szCs w:val="24"/>
        </w:rPr>
        <w:softHyphen/>
        <w:t>nalidad    , de estado civil    , de este domicilio y titular de la Cédula de Identidad No    , debidamente inscrita (o inscrito) en el Instituto de Previsión Social del Abogado con el No      procedien</w:t>
      </w:r>
      <w:r w:rsidRPr="004D4184">
        <w:rPr>
          <w:rFonts w:ascii="Arial" w:hAnsi="Arial" w:cs="Arial"/>
          <w:sz w:val="24"/>
          <w:szCs w:val="24"/>
        </w:rPr>
        <w:softHyphen/>
        <w:t>do en este acto en mi carácter de apoderado (a) judicial especial de los señores</w:t>
      </w:r>
      <w:r w:rsidRPr="004D4184">
        <w:rPr>
          <w:rFonts w:ascii="Arial" w:hAnsi="Arial" w:cs="Arial"/>
          <w:sz w:val="24"/>
          <w:szCs w:val="24"/>
        </w:rPr>
        <w:tab/>
        <w:t>y</w:t>
      </w:r>
      <w:r w:rsidRPr="004D4184">
        <w:rPr>
          <w:rFonts w:ascii="Arial" w:hAnsi="Arial" w:cs="Arial"/>
          <w:sz w:val="24"/>
          <w:szCs w:val="24"/>
        </w:rPr>
        <w:tab/>
        <w:t>, quienes son mayores de edad, titulares de las Cédulas de Identidad Nos</w:t>
      </w:r>
      <w:r w:rsidRPr="004D4184">
        <w:rPr>
          <w:rFonts w:ascii="Arial" w:hAnsi="Arial" w:cs="Arial"/>
          <w:sz w:val="24"/>
          <w:szCs w:val="24"/>
        </w:rPr>
        <w:tab/>
        <w:t>y</w:t>
      </w:r>
      <w:r w:rsidRPr="004D4184">
        <w:rPr>
          <w:rFonts w:ascii="Arial" w:hAnsi="Arial" w:cs="Arial"/>
          <w:sz w:val="24"/>
          <w:szCs w:val="24"/>
        </w:rPr>
        <w:tab/>
        <w:t>, actualmente domiciliados en</w:t>
      </w:r>
      <w:r w:rsidRPr="004D4184">
        <w:rPr>
          <w:rFonts w:ascii="Arial" w:hAnsi="Arial" w:cs="Arial"/>
          <w:sz w:val="24"/>
          <w:szCs w:val="24"/>
        </w:rPr>
        <w:tab/>
        <w:t>, Departamento</w:t>
      </w:r>
      <w:r w:rsidRPr="004D4184">
        <w:rPr>
          <w:rFonts w:ascii="Arial" w:hAnsi="Arial" w:cs="Arial"/>
          <w:sz w:val="24"/>
          <w:szCs w:val="24"/>
        </w:rPr>
        <w:tab/>
        <w:t>, República de</w:t>
      </w:r>
      <w:r w:rsidRPr="004D4184">
        <w:rPr>
          <w:rFonts w:ascii="Arial" w:hAnsi="Arial" w:cs="Arial"/>
          <w:sz w:val="24"/>
          <w:szCs w:val="24"/>
        </w:rPr>
        <w:tab/>
        <w:t>, según consta del instrumento poder que original y marcado con la letra “A” acompaño a este libelo, ante Ud., con el acatamiento debido comparezco y expon</w:t>
      </w:r>
      <w:r w:rsidRPr="004D4184">
        <w:rPr>
          <w:rFonts w:ascii="Arial" w:hAnsi="Arial" w:cs="Arial"/>
          <w:sz w:val="24"/>
          <w:szCs w:val="24"/>
        </w:rPr>
        <w:softHyphen/>
        <w:t xml:space="preserve">go: Mis Poderdantes ciudadanos       y     , dieron en préstamo en dinero en efectivo al Sr.     , al interés del uno por ciento (%) mensual, la cantidad de     bolívares (Bs. ), con plazo fijo de   ( ) años y      más de prórroga, si para la fecha del vencimiento del plazo original estuviera el deudor solvente con el pago de los intereses, habiéndose suscrito dicha obligación el día      de      </w:t>
      </w:r>
      <w:proofErr w:type="spellStart"/>
      <w:r w:rsidRPr="004D4184">
        <w:rPr>
          <w:rFonts w:ascii="Arial" w:hAnsi="Arial" w:cs="Arial"/>
          <w:sz w:val="24"/>
          <w:szCs w:val="24"/>
        </w:rPr>
        <w:t>de</w:t>
      </w:r>
      <w:proofErr w:type="spellEnd"/>
      <w:r w:rsidRPr="004D4184">
        <w:rPr>
          <w:rFonts w:ascii="Arial" w:hAnsi="Arial" w:cs="Arial"/>
          <w:sz w:val="24"/>
          <w:szCs w:val="24"/>
        </w:rPr>
        <w:t xml:space="preserve"> dos mil ____________      y por ante la Notaría Pública     de    , y proto</w:t>
      </w:r>
      <w:r w:rsidRPr="004D4184">
        <w:rPr>
          <w:rFonts w:ascii="Arial" w:hAnsi="Arial" w:cs="Arial"/>
          <w:sz w:val="24"/>
          <w:szCs w:val="24"/>
        </w:rPr>
        <w:softHyphen/>
        <w:t>colizada el     de      del mismo año por ante la Oficina Subalter</w:t>
      </w:r>
      <w:r w:rsidRPr="004D4184">
        <w:rPr>
          <w:rFonts w:ascii="Arial" w:hAnsi="Arial" w:cs="Arial"/>
          <w:sz w:val="24"/>
          <w:szCs w:val="24"/>
        </w:rPr>
        <w:softHyphen/>
        <w:t>na de Registro    , Circuito      del Distrito Capital quedando re</w:t>
      </w:r>
      <w:r w:rsidRPr="004D4184">
        <w:rPr>
          <w:rFonts w:ascii="Arial" w:hAnsi="Arial" w:cs="Arial"/>
          <w:sz w:val="24"/>
          <w:szCs w:val="24"/>
        </w:rPr>
        <w:softHyphen/>
        <w:t>gistrados bajo el No    , folio      del Protocolo    , tomo   Para garantizar el pago de la expresa obligación, el deudor constituyó hipoteca especial y de primer grado sobre un inmueble de su propie</w:t>
      </w:r>
      <w:r w:rsidRPr="004D4184">
        <w:rPr>
          <w:rFonts w:ascii="Arial" w:hAnsi="Arial" w:cs="Arial"/>
          <w:sz w:val="24"/>
          <w:szCs w:val="24"/>
        </w:rPr>
        <w:softHyphen/>
        <w:t xml:space="preserve">dad, ubicado en el </w:t>
      </w:r>
      <w:proofErr w:type="spellStart"/>
      <w:r w:rsidRPr="004D4184">
        <w:rPr>
          <w:rFonts w:ascii="Arial" w:hAnsi="Arial" w:cs="Arial"/>
          <w:sz w:val="24"/>
          <w:szCs w:val="24"/>
        </w:rPr>
        <w:t>Parcélamiento</w:t>
      </w:r>
      <w:proofErr w:type="spellEnd"/>
      <w:r w:rsidRPr="004D4184">
        <w:rPr>
          <w:rFonts w:ascii="Arial" w:hAnsi="Arial" w:cs="Arial"/>
          <w:sz w:val="24"/>
          <w:szCs w:val="24"/>
        </w:rPr>
        <w:t xml:space="preserve">     , jurisdicción de        la Parroquia      , del Distrito Capital, compuesto de una parce</w:t>
      </w:r>
      <w:r w:rsidRPr="004D4184">
        <w:rPr>
          <w:rFonts w:ascii="Arial" w:hAnsi="Arial" w:cs="Arial"/>
          <w:sz w:val="24"/>
          <w:szCs w:val="24"/>
        </w:rPr>
        <w:softHyphen/>
        <w:t>la de terreno marcada con el No.</w:t>
      </w:r>
      <w:r w:rsidRPr="004D4184">
        <w:rPr>
          <w:rFonts w:ascii="Arial" w:hAnsi="Arial" w:cs="Arial"/>
          <w:sz w:val="24"/>
          <w:szCs w:val="24"/>
        </w:rPr>
        <w:tab/>
        <w:t>y la casa en ella construida con sus correspondientes dependencias y comprendido todo den</w:t>
      </w:r>
      <w:r w:rsidRPr="004D4184">
        <w:rPr>
          <w:rFonts w:ascii="Arial" w:hAnsi="Arial" w:cs="Arial"/>
          <w:sz w:val="24"/>
          <w:szCs w:val="24"/>
        </w:rPr>
        <w:softHyphen/>
        <w:t xml:space="preserve">tro de los siguientes linderos: Norte: con la Calle    </w:t>
      </w:r>
      <w:r w:rsidRPr="004D4184">
        <w:rPr>
          <w:rFonts w:ascii="Arial" w:hAnsi="Arial" w:cs="Arial"/>
          <w:b/>
          <w:bCs/>
          <w:sz w:val="24"/>
          <w:szCs w:val="24"/>
        </w:rPr>
        <w:t xml:space="preserve">; </w:t>
      </w:r>
      <w:r w:rsidRPr="004D4184">
        <w:rPr>
          <w:rFonts w:ascii="Arial" w:hAnsi="Arial" w:cs="Arial"/>
          <w:sz w:val="24"/>
          <w:szCs w:val="24"/>
        </w:rPr>
        <w:t>Sur: con el Inmueble   , propiedad del señor    ; Este: con la parcela No    que fue de la Compañía Anónima   , también propiedad del señor    y Oeste: con   La superficie total del inmueble es de     metros cuadrados (</w:t>
      </w:r>
      <w:r w:rsidRPr="004D4184">
        <w:rPr>
          <w:rFonts w:ascii="Arial" w:hAnsi="Arial" w:cs="Arial"/>
          <w:sz w:val="24"/>
          <w:szCs w:val="24"/>
        </w:rPr>
        <w:tab/>
        <w:t>mtrs2). Dicho inmueble le pertenece al expresado deu</w:t>
      </w:r>
      <w:r w:rsidRPr="004D4184">
        <w:rPr>
          <w:rFonts w:ascii="Arial" w:hAnsi="Arial" w:cs="Arial"/>
          <w:sz w:val="24"/>
          <w:szCs w:val="24"/>
        </w:rPr>
        <w:softHyphen/>
        <w:t>dor Sr.</w:t>
      </w:r>
      <w:r w:rsidRPr="004D4184">
        <w:rPr>
          <w:rFonts w:ascii="Arial" w:hAnsi="Arial" w:cs="Arial"/>
          <w:sz w:val="24"/>
          <w:szCs w:val="24"/>
        </w:rPr>
        <w:tab/>
        <w:t>, según documento inscrito en la Oficina Subalterna de Registro</w:t>
      </w:r>
      <w:r w:rsidRPr="004D4184">
        <w:rPr>
          <w:rFonts w:ascii="Arial" w:hAnsi="Arial" w:cs="Arial"/>
          <w:sz w:val="24"/>
          <w:szCs w:val="24"/>
        </w:rPr>
        <w:tab/>
        <w:t>del Distrito Capital en fecha</w:t>
      </w:r>
      <w:r w:rsidRPr="004D4184">
        <w:rPr>
          <w:rFonts w:ascii="Arial" w:hAnsi="Arial" w:cs="Arial"/>
          <w:sz w:val="24"/>
          <w:szCs w:val="24"/>
        </w:rPr>
        <w:tab/>
      </w:r>
      <w:r w:rsidRPr="004D4184">
        <w:rPr>
          <w:rFonts w:ascii="Arial" w:hAnsi="Arial" w:cs="Arial"/>
          <w:sz w:val="24"/>
          <w:szCs w:val="24"/>
        </w:rPr>
        <w:tab/>
        <w:t xml:space="preserve">de      </w:t>
      </w:r>
      <w:proofErr w:type="spellStart"/>
      <w:r w:rsidRPr="004D4184">
        <w:rPr>
          <w:rFonts w:ascii="Arial" w:hAnsi="Arial" w:cs="Arial"/>
          <w:sz w:val="24"/>
          <w:szCs w:val="24"/>
        </w:rPr>
        <w:t>de</w:t>
      </w:r>
      <w:proofErr w:type="spellEnd"/>
      <w:r w:rsidRPr="004D4184">
        <w:rPr>
          <w:rFonts w:ascii="Arial" w:hAnsi="Arial" w:cs="Arial"/>
          <w:sz w:val="24"/>
          <w:szCs w:val="24"/>
        </w:rPr>
        <w:t xml:space="preserve"> dos mil ___________</w:t>
      </w:r>
      <w:r w:rsidRPr="004D4184">
        <w:rPr>
          <w:rFonts w:ascii="Arial" w:hAnsi="Arial" w:cs="Arial"/>
          <w:sz w:val="24"/>
          <w:szCs w:val="24"/>
        </w:rPr>
        <w:tab/>
        <w:t xml:space="preserve">     , bajo el No</w:t>
      </w:r>
      <w:r w:rsidRPr="004D4184">
        <w:rPr>
          <w:rFonts w:ascii="Arial" w:hAnsi="Arial" w:cs="Arial"/>
          <w:sz w:val="24"/>
          <w:szCs w:val="24"/>
        </w:rPr>
        <w:tab/>
        <w:t>folio</w:t>
      </w:r>
      <w:r w:rsidRPr="004D4184">
        <w:rPr>
          <w:rFonts w:ascii="Arial" w:hAnsi="Arial" w:cs="Arial"/>
          <w:sz w:val="24"/>
          <w:szCs w:val="24"/>
        </w:rPr>
        <w:tab/>
        <w:t>del     protocolo</w:t>
      </w:r>
      <w:r w:rsidRPr="004D4184">
        <w:rPr>
          <w:rFonts w:ascii="Arial" w:hAnsi="Arial" w:cs="Arial"/>
          <w:sz w:val="24"/>
          <w:szCs w:val="24"/>
        </w:rPr>
        <w:tab/>
        <w:t>, tomo r</w:t>
      </w:r>
      <w:r w:rsidRPr="004D4184">
        <w:rPr>
          <w:rFonts w:ascii="Arial" w:hAnsi="Arial" w:cs="Arial"/>
          <w:sz w:val="24"/>
          <w:szCs w:val="24"/>
        </w:rPr>
        <w:tab/>
        <w:t>, siendo que la acreencia de mis Poderdantes así como la garantía hipotecaria reseñada consta del mis</w:t>
      </w:r>
      <w:r w:rsidRPr="004D4184">
        <w:rPr>
          <w:rFonts w:ascii="Arial" w:hAnsi="Arial" w:cs="Arial"/>
          <w:sz w:val="24"/>
          <w:szCs w:val="24"/>
        </w:rPr>
        <w:softHyphen/>
        <w:t xml:space="preserve">mo precitado documento y que en tres (3) folios útiles acompaño a este Libelo marcándolo con la letra “B”, a fin de que surta todos los efectos legales correspondientes. Como quiera que la obligación está totalmente vencida al no haber el </w:t>
      </w:r>
      <w:r w:rsidRPr="004D4184">
        <w:rPr>
          <w:rFonts w:ascii="Arial" w:hAnsi="Arial" w:cs="Arial"/>
          <w:sz w:val="24"/>
          <w:szCs w:val="24"/>
        </w:rPr>
        <w:lastRenderedPageBreak/>
        <w:t>Deudor cumplido con la obligación de estar con los intereses al día, ya que para la presente fecha adeuda los intereses convenidos correspondientes a los mes</w:t>
      </w:r>
      <w:r w:rsidR="007F45CB">
        <w:rPr>
          <w:rFonts w:ascii="Arial" w:hAnsi="Arial" w:cs="Arial"/>
          <w:sz w:val="24"/>
          <w:szCs w:val="24"/>
        </w:rPr>
        <w:t>es comprendidos del</w:t>
      </w:r>
      <w:r w:rsidR="007F45CB">
        <w:rPr>
          <w:rFonts w:ascii="Arial" w:hAnsi="Arial" w:cs="Arial"/>
          <w:sz w:val="24"/>
          <w:szCs w:val="24"/>
        </w:rPr>
        <w:tab/>
        <w:t>de</w:t>
      </w:r>
      <w:r w:rsidR="007F45CB">
        <w:rPr>
          <w:rFonts w:ascii="Arial" w:hAnsi="Arial" w:cs="Arial"/>
          <w:sz w:val="24"/>
          <w:szCs w:val="24"/>
        </w:rPr>
        <w:tab/>
        <w:t>y</w:t>
      </w:r>
      <w:r w:rsidR="007F45CB">
        <w:rPr>
          <w:rFonts w:ascii="Arial" w:hAnsi="Arial" w:cs="Arial"/>
          <w:sz w:val="24"/>
          <w:szCs w:val="24"/>
        </w:rPr>
        <w:tab/>
        <w:t xml:space="preserve">de </w:t>
      </w:r>
      <w:proofErr w:type="spellStart"/>
      <w:r w:rsidR="007F45CB">
        <w:rPr>
          <w:rFonts w:ascii="Arial" w:hAnsi="Arial" w:cs="Arial"/>
          <w:sz w:val="24"/>
          <w:szCs w:val="24"/>
        </w:rPr>
        <w:t>xxxx</w:t>
      </w:r>
      <w:proofErr w:type="spellEnd"/>
      <w:r w:rsidRPr="004D4184">
        <w:rPr>
          <w:rFonts w:ascii="Arial" w:hAnsi="Arial" w:cs="Arial"/>
          <w:sz w:val="24"/>
          <w:szCs w:val="24"/>
        </w:rPr>
        <w:t xml:space="preserve"> y</w:t>
      </w:r>
      <w:r w:rsidRPr="004D4184">
        <w:rPr>
          <w:rFonts w:ascii="Arial" w:hAnsi="Arial" w:cs="Arial"/>
          <w:sz w:val="24"/>
          <w:szCs w:val="24"/>
        </w:rPr>
        <w:tab/>
        <w:t>del presente año todos a razón de      bolívares (Bs. ) cada uno; lo que hace exigible esta obligación e inútiles corno han sido las gestiones amistosas dc cobranza realizadas al efecto, ante Ud.: Acudo para que se sirva proceder a la ejecución de la referida hipoteca de con</w:t>
      </w:r>
      <w:r w:rsidRPr="004D4184">
        <w:rPr>
          <w:rFonts w:ascii="Arial" w:hAnsi="Arial" w:cs="Arial"/>
          <w:sz w:val="24"/>
          <w:szCs w:val="24"/>
        </w:rPr>
        <w:softHyphen/>
        <w:t>formidad con las disposiciones contenidas en el Capítulo IV Libro IV, del Código de Procedimiento Civil, a fin de que con el producto obtenido con la ejecución me sean pagadas: a) la suma de     bolívares (Bs ) monto del capital dcl préstamo; b) los intereses insolutos a partir del d</w:t>
      </w:r>
      <w:r w:rsidR="007F45CB">
        <w:rPr>
          <w:rFonts w:ascii="Arial" w:hAnsi="Arial" w:cs="Arial"/>
          <w:sz w:val="24"/>
          <w:szCs w:val="24"/>
        </w:rPr>
        <w:t>ía</w:t>
      </w:r>
      <w:r w:rsidR="007F45CB">
        <w:rPr>
          <w:rFonts w:ascii="Arial" w:hAnsi="Arial" w:cs="Arial"/>
          <w:sz w:val="24"/>
          <w:szCs w:val="24"/>
        </w:rPr>
        <w:tab/>
        <w:t>de</w:t>
      </w:r>
      <w:r w:rsidR="007F45CB">
        <w:rPr>
          <w:rFonts w:ascii="Arial" w:hAnsi="Arial" w:cs="Arial"/>
          <w:sz w:val="24"/>
          <w:szCs w:val="24"/>
        </w:rPr>
        <w:tab/>
      </w:r>
      <w:proofErr w:type="spellStart"/>
      <w:r w:rsidR="007F45CB">
        <w:rPr>
          <w:rFonts w:ascii="Arial" w:hAnsi="Arial" w:cs="Arial"/>
          <w:sz w:val="24"/>
          <w:szCs w:val="24"/>
        </w:rPr>
        <w:t>de</w:t>
      </w:r>
      <w:proofErr w:type="spellEnd"/>
      <w:r w:rsidR="007F45CB">
        <w:rPr>
          <w:rFonts w:ascii="Arial" w:hAnsi="Arial" w:cs="Arial"/>
          <w:sz w:val="24"/>
          <w:szCs w:val="24"/>
        </w:rPr>
        <w:t xml:space="preserve"> 20</w:t>
      </w:r>
      <w:r w:rsidR="007F45CB">
        <w:rPr>
          <w:rFonts w:ascii="Arial" w:hAnsi="Arial" w:cs="Arial"/>
          <w:sz w:val="24"/>
          <w:szCs w:val="24"/>
        </w:rPr>
        <w:tab/>
        <w:t>hasta el</w:t>
      </w:r>
      <w:r w:rsidR="007F45CB">
        <w:rPr>
          <w:rFonts w:ascii="Arial" w:hAnsi="Arial" w:cs="Arial"/>
          <w:sz w:val="24"/>
          <w:szCs w:val="24"/>
        </w:rPr>
        <w:tab/>
        <w:t>de</w:t>
      </w:r>
      <w:r w:rsidR="007F45CB">
        <w:rPr>
          <w:rFonts w:ascii="Arial" w:hAnsi="Arial" w:cs="Arial"/>
          <w:sz w:val="24"/>
          <w:szCs w:val="24"/>
        </w:rPr>
        <w:tab/>
        <w:t xml:space="preserve">del </w:t>
      </w:r>
      <w:proofErr w:type="spellStart"/>
      <w:r w:rsidR="007F45CB">
        <w:rPr>
          <w:rFonts w:ascii="Arial" w:hAnsi="Arial" w:cs="Arial"/>
          <w:sz w:val="24"/>
          <w:szCs w:val="24"/>
        </w:rPr>
        <w:t>xxxx</w:t>
      </w:r>
      <w:proofErr w:type="spellEnd"/>
      <w:r w:rsidRPr="004D4184">
        <w:rPr>
          <w:rFonts w:ascii="Arial" w:hAnsi="Arial" w:cs="Arial"/>
          <w:sz w:val="24"/>
          <w:szCs w:val="24"/>
        </w:rPr>
        <w:t xml:space="preserve"> inclusive, a la rata estipulada del uno por ciento (%) mensual, lo que totaliza la cantidad de           bolívares; c) los intereses que se si</w:t>
      </w:r>
      <w:r w:rsidRPr="004D4184">
        <w:rPr>
          <w:rFonts w:ascii="Arial" w:hAnsi="Arial" w:cs="Arial"/>
          <w:sz w:val="24"/>
          <w:szCs w:val="24"/>
        </w:rPr>
        <w:softHyphen/>
        <w:t>gan venciendo a partir de la fecha y hasta el definitivo pago de la deu</w:t>
      </w:r>
      <w:r w:rsidRPr="004D4184">
        <w:rPr>
          <w:rFonts w:ascii="Arial" w:hAnsi="Arial" w:cs="Arial"/>
          <w:sz w:val="24"/>
          <w:szCs w:val="24"/>
        </w:rPr>
        <w:softHyphen/>
        <w:t xml:space="preserve">da, calculados a la rata del uno por ciento (l </w:t>
      </w:r>
      <w:r w:rsidRPr="004D4184">
        <w:rPr>
          <w:rFonts w:ascii="Arial" w:hAnsi="Arial" w:cs="Arial"/>
          <w:sz w:val="24"/>
          <w:szCs w:val="24"/>
          <w:vertAlign w:val="superscript"/>
        </w:rPr>
        <w:t>0</w:t>
      </w:r>
      <w:r w:rsidRPr="004D4184">
        <w:rPr>
          <w:rFonts w:ascii="Arial" w:hAnsi="Arial" w:cs="Arial"/>
          <w:sz w:val="24"/>
          <w:szCs w:val="24"/>
        </w:rPr>
        <w:t>/o mensual; y d) los cos</w:t>
      </w:r>
      <w:r w:rsidRPr="004D4184">
        <w:rPr>
          <w:rFonts w:ascii="Arial" w:hAnsi="Arial" w:cs="Arial"/>
          <w:sz w:val="24"/>
          <w:szCs w:val="24"/>
        </w:rPr>
        <w:softHyphen/>
        <w:t>tos y costas que este procedimiento acarreé hasta su total terminación. Por todo lo demandado conforme al petitorio anterior, muy respetuo</w:t>
      </w:r>
      <w:r w:rsidRPr="004D4184">
        <w:rPr>
          <w:rFonts w:ascii="Arial" w:hAnsi="Arial" w:cs="Arial"/>
          <w:sz w:val="24"/>
          <w:szCs w:val="24"/>
        </w:rPr>
        <w:softHyphen/>
        <w:t>samente solicito del Tribunal se decrete la prohibición de enajenar y gravar el inmueble hipotecario aquí identificado y participe dicha nulidad al Ciudadano Registrador Subalterno de Registro dcl      Circuito         del         . Igualmente pido que se intime al Ciudadano    , mayor de edad, de Profesión       de este domi</w:t>
      </w:r>
      <w:r w:rsidRPr="004D4184">
        <w:rPr>
          <w:rFonts w:ascii="Arial" w:hAnsi="Arial" w:cs="Arial"/>
          <w:sz w:val="24"/>
          <w:szCs w:val="24"/>
        </w:rPr>
        <w:softHyphen/>
        <w:t>cilio, de nacionalidad     , de estado civil      y titular de la Cédu</w:t>
      </w:r>
      <w:r w:rsidRPr="004D4184">
        <w:rPr>
          <w:rFonts w:ascii="Arial" w:hAnsi="Arial" w:cs="Arial"/>
          <w:sz w:val="24"/>
          <w:szCs w:val="24"/>
        </w:rPr>
        <w:softHyphen/>
        <w:t>la de Identidad No     , el pago de la suma prestada, de los intere</w:t>
      </w:r>
      <w:r w:rsidRPr="004D4184">
        <w:rPr>
          <w:rFonts w:ascii="Arial" w:hAnsi="Arial" w:cs="Arial"/>
          <w:sz w:val="24"/>
          <w:szCs w:val="24"/>
        </w:rPr>
        <w:softHyphen/>
        <w:t>ses adeudados, de los que se sigan venciendo hasta la total y definitiva cancelación del crédito, y las costas y costos de este proceso, dentro del plazo legal de tres (3) días apercibido de la ejecución; y que en el caso de no obtenerse en el dicho término el pago requerido, se decrete y practique embargo sobre el inmueble hipotecado y se continúe el pro</w:t>
      </w:r>
      <w:r w:rsidRPr="004D4184">
        <w:rPr>
          <w:rFonts w:ascii="Arial" w:hAnsi="Arial" w:cs="Arial"/>
          <w:sz w:val="24"/>
          <w:szCs w:val="24"/>
        </w:rPr>
        <w:softHyphen/>
        <w:t xml:space="preserve">cedimiento legal. Finalmente pido que esta demanda sea admitida y sustanciada conforme a derecho y en definitiva declarada con lugar con todos los pronunciamientos legales. Maracaibo, a los     días del mes de     </w:t>
      </w:r>
      <w:proofErr w:type="spellStart"/>
      <w:r w:rsidRPr="004D4184">
        <w:rPr>
          <w:rFonts w:ascii="Arial" w:hAnsi="Arial" w:cs="Arial"/>
          <w:sz w:val="24"/>
          <w:szCs w:val="24"/>
        </w:rPr>
        <w:t>de</w:t>
      </w:r>
      <w:proofErr w:type="spellEnd"/>
      <w:r w:rsidRPr="004D4184">
        <w:rPr>
          <w:rFonts w:ascii="Arial" w:hAnsi="Arial" w:cs="Arial"/>
          <w:sz w:val="24"/>
          <w:szCs w:val="24"/>
        </w:rPr>
        <w:t xml:space="preserve">  2015   </w:t>
      </w:r>
    </w:p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4D4184" w:rsidRPr="004D4184" w:rsidRDefault="004D4184" w:rsidP="004D4184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4D4184">
        <w:rPr>
          <w:rFonts w:ascii="Arial" w:hAnsi="Arial" w:cs="Arial"/>
          <w:lang w:val="es-MX"/>
        </w:rPr>
        <w:t>Firma.</w:t>
      </w:r>
    </w:p>
    <w:p w:rsidR="00FA09D0" w:rsidRDefault="00FA09D0"/>
    <w:sectPr w:rsidR="00FA09D0">
      <w:pgSz w:w="12242" w:h="20163" w:code="5"/>
      <w:pgMar w:top="1417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84"/>
    <w:rsid w:val="004D4184"/>
    <w:rsid w:val="007F45CB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D4184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D4184"/>
    <w:rPr>
      <w:rFonts w:ascii="Times New Roman" w:eastAsia="Times New Roman" w:hAnsi="Times New Roman" w:cs="Times New Roman"/>
      <w:sz w:val="28"/>
      <w:szCs w:val="28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4D4184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D4184"/>
    <w:rPr>
      <w:rFonts w:ascii="Times New Roman" w:eastAsia="Times New Roman" w:hAnsi="Times New Roman" w:cs="Times New Roman"/>
      <w:sz w:val="28"/>
      <w:szCs w:val="28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762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2015-09-24T21:25:00Z</dcterms:created>
  <dcterms:modified xsi:type="dcterms:W3CDTF">2015-09-24T21:31:00Z</dcterms:modified>
</cp:coreProperties>
</file>