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98" w:rsidRPr="002F2698" w:rsidRDefault="002F2698" w:rsidP="002F269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bookmarkStart w:id="0" w:name="_GoBack"/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>Transacción Litigios Cursantes Tribunales Alemania y Venezuela</w:t>
      </w:r>
    </w:p>
    <w:p w:rsidR="002F2698" w:rsidRPr="002F2698" w:rsidRDefault="002F2698" w:rsidP="002F269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4"/>
          <w:szCs w:val="24"/>
          <w:lang w:eastAsia="es-ES"/>
        </w:rPr>
      </w:pPr>
    </w:p>
    <w:p w:rsidR="002F2698" w:rsidRPr="002F2698" w:rsidRDefault="002F2698" w:rsidP="002F269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>Nosotros_______ (identificarlo) por una parte y por la otra_______ (iden</w:t>
      </w:r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tificarlo) por sí y en representación de su hermano_______ (identificarlo), hemos convenido dar por terminadas nuestras desavenencias y dar por terminado en consecuencia todos los litigios y reclamaciones que te</w:t>
      </w:r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 xml:space="preserve">nemos en curso en los Tribunales ordinarios de Venezuela y Alemania, sin tener nada que reclamarnos por ningún concepto ni por ningún otro </w:t>
      </w:r>
      <w:proofErr w:type="spellStart"/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>motivo_______por</w:t>
      </w:r>
      <w:proofErr w:type="spellEnd"/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 xml:space="preserve"> sí y en representación de su hermano_______, ambos ya identificados, convienen en entregar </w:t>
      </w:r>
      <w:proofErr w:type="spellStart"/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>a_______también</w:t>
      </w:r>
      <w:proofErr w:type="spellEnd"/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 xml:space="preserve"> identificado, tan pronto queden en libertad, todas las fianzas en relación a los referidos juicios, la suma </w:t>
      </w:r>
      <w:proofErr w:type="spellStart"/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>de_______bolívares</w:t>
      </w:r>
      <w:proofErr w:type="spellEnd"/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 xml:space="preserve"> (Bs. ). También pertenecerán al Sr. _______todo lo remanente a las cuentas pendientes que tengan terce</w:t>
      </w:r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ras personas con la firma_______ (identificarla) y el remanente de la cuenta del liquidador, Dr. _______ (identificarlo). El presente Convenio, se firma por ambas partes y han sido testigos de ello los Sres. _______ (identifi</w:t>
      </w:r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carlo) y_______     (identificarlo), quienes también firman esta transacción, en calidad de tales. Este Documento será autenticado ante una Nota</w:t>
      </w:r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ría Pública de esta ciudad, y ante el Consulado de Alemania en la misma haciendo dos (2) ejemplares de un mismo tenor y a un solo efec</w:t>
      </w:r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to. Lugar y fecha.</w:t>
      </w:r>
    </w:p>
    <w:p w:rsidR="002F2698" w:rsidRPr="002F2698" w:rsidRDefault="002F2698" w:rsidP="002F2698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2F2698">
        <w:rPr>
          <w:rFonts w:ascii="Trebuchet MS" w:eastAsia="Times New Roman" w:hAnsi="Trebuchet MS" w:cs="Times New Roman"/>
          <w:sz w:val="24"/>
          <w:szCs w:val="24"/>
          <w:lang w:eastAsia="es-ES"/>
        </w:rPr>
        <w:t>Firmas.</w:t>
      </w:r>
    </w:p>
    <w:bookmarkEnd w:id="0"/>
    <w:p w:rsidR="00E717F7" w:rsidRPr="002F2698" w:rsidRDefault="00E717F7" w:rsidP="002F2698">
      <w:pPr>
        <w:jc w:val="both"/>
        <w:rPr>
          <w:sz w:val="24"/>
          <w:szCs w:val="24"/>
        </w:rPr>
      </w:pPr>
    </w:p>
    <w:sectPr w:rsidR="00E717F7" w:rsidRPr="002F2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98"/>
    <w:rsid w:val="002F2698"/>
    <w:rsid w:val="00E7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2015-09-13T16:05:00Z</dcterms:created>
  <dcterms:modified xsi:type="dcterms:W3CDTF">2015-09-13T16:06:00Z</dcterms:modified>
</cp:coreProperties>
</file>