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F5" w:rsidRPr="008B26F5" w:rsidRDefault="008B26F5" w:rsidP="008B26F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0" w:name="_GoBack"/>
      <w:bookmarkEnd w:id="0"/>
    </w:p>
    <w:p w:rsidR="008B26F5" w:rsidRPr="008B26F5" w:rsidRDefault="008B26F5" w:rsidP="008B26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B26F5">
        <w:rPr>
          <w:rFonts w:ascii="Arial" w:eastAsia="Times New Roman" w:hAnsi="Arial" w:cs="Arial"/>
          <w:sz w:val="24"/>
          <w:szCs w:val="24"/>
          <w:lang w:eastAsia="es-ES"/>
        </w:rPr>
        <w:t>En el día de hoy, ...........  de .................... de 20...., siendo las 11:00 a.m., comparecieron los doctores .............................................. y ..............................................., abogados en ejercicio e inscritos en el Inpreabogado bajo los Nos. ............. y ..............., respectivamente y expusieron “Aceptamos la designación efectuada en nuestras personas para desempeñar el cargo de Retasadores y juramos cumplir bien y fielmente con nuestros deberes y obligaciones. Acto seguido, y habiendo constancia en autos de que la parte intimada consignó el monto de los emolumentos de los Retasadores, se declaró formalmente constituido el Tribunal de Retasa, y se dijo vistos para sentenciar. Se terminó, leyó y conformes firman:</w:t>
      </w:r>
    </w:p>
    <w:p w:rsidR="008B26F5" w:rsidRPr="008B26F5" w:rsidRDefault="008B26F5" w:rsidP="008B26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B26F5">
        <w:rPr>
          <w:rFonts w:ascii="Arial" w:eastAsia="Times New Roman" w:hAnsi="Arial" w:cs="Arial"/>
          <w:sz w:val="24"/>
          <w:szCs w:val="24"/>
          <w:lang w:eastAsia="es-ES"/>
        </w:rPr>
        <w:t>El Juez,</w:t>
      </w:r>
    </w:p>
    <w:p w:rsidR="008B26F5" w:rsidRPr="008B26F5" w:rsidRDefault="008B26F5" w:rsidP="008B26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B26F5" w:rsidRPr="008B26F5" w:rsidRDefault="008B26F5" w:rsidP="008B26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B26F5" w:rsidRPr="008B26F5" w:rsidRDefault="008B26F5" w:rsidP="008B26F5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8B26F5">
        <w:rPr>
          <w:rFonts w:ascii="Arial" w:eastAsia="Times New Roman" w:hAnsi="Arial" w:cs="Arial"/>
          <w:sz w:val="24"/>
          <w:szCs w:val="24"/>
          <w:lang w:eastAsia="es-ES"/>
        </w:rPr>
        <w:t>Las Retasadores,</w:t>
      </w:r>
    </w:p>
    <w:p w:rsidR="008B26F5" w:rsidRPr="008B26F5" w:rsidRDefault="008B26F5" w:rsidP="008B26F5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</w:p>
    <w:p w:rsidR="008B26F5" w:rsidRPr="008B26F5" w:rsidRDefault="008B26F5" w:rsidP="008B26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B26F5" w:rsidRPr="008B26F5" w:rsidRDefault="008B26F5" w:rsidP="008B26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B26F5">
        <w:rPr>
          <w:rFonts w:ascii="Arial" w:eastAsia="Times New Roman" w:hAnsi="Arial" w:cs="Arial"/>
          <w:sz w:val="24"/>
          <w:szCs w:val="24"/>
          <w:lang w:eastAsia="es-ES"/>
        </w:rPr>
        <w:t xml:space="preserve">El Secretario, </w:t>
      </w:r>
    </w:p>
    <w:p w:rsidR="008B26F5" w:rsidRPr="008B26F5" w:rsidRDefault="008B26F5" w:rsidP="008B26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A000AE" w:rsidRPr="008B26F5" w:rsidRDefault="00A000AE">
      <w:pPr>
        <w:rPr>
          <w:rFonts w:ascii="Arial" w:hAnsi="Arial" w:cs="Arial"/>
          <w:sz w:val="24"/>
          <w:szCs w:val="24"/>
        </w:rPr>
      </w:pPr>
    </w:p>
    <w:sectPr w:rsidR="00A000AE" w:rsidRPr="008B2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F5"/>
    <w:rsid w:val="002C4298"/>
    <w:rsid w:val="008B26F5"/>
    <w:rsid w:val="00A0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2015-09-29T19:17:00Z</dcterms:created>
  <dcterms:modified xsi:type="dcterms:W3CDTF">2019-03-17T22:49:00Z</dcterms:modified>
</cp:coreProperties>
</file>