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242" w:rsidRPr="003236A8" w:rsidRDefault="00A75242" w:rsidP="003236A8">
      <w:pPr>
        <w:spacing w:after="0" w:line="360" w:lineRule="auto"/>
        <w:jc w:val="both"/>
        <w:rPr>
          <w:rFonts w:ascii="Arial" w:eastAsia="Times New Roman" w:hAnsi="Arial" w:cs="Arial"/>
          <w:b/>
          <w:lang w:eastAsia="es-ES"/>
        </w:rPr>
      </w:pPr>
      <w:bookmarkStart w:id="0" w:name="_GoBack"/>
      <w:r w:rsidRPr="003236A8">
        <w:rPr>
          <w:rFonts w:ascii="Arial" w:eastAsia="Times New Roman" w:hAnsi="Arial" w:cs="Arial"/>
          <w:b/>
          <w:lang w:eastAsia="es-ES"/>
        </w:rPr>
        <w:t>JUZGADO SUPERIOR EN LO CIVIL Y MERCANTIL DE LA CIRCUNSCRIPCIÓN JUDICIAL DEL ÁREA METROPOLITANA DE CARACAS</w:t>
      </w:r>
    </w:p>
    <w:p w:rsidR="00A75242" w:rsidRPr="003236A8" w:rsidRDefault="00A75242" w:rsidP="003236A8">
      <w:pPr>
        <w:spacing w:after="0" w:line="360" w:lineRule="auto"/>
        <w:jc w:val="both"/>
        <w:rPr>
          <w:rFonts w:ascii="Arial" w:eastAsia="Times New Roman" w:hAnsi="Arial" w:cs="Arial"/>
          <w:b/>
          <w:lang w:eastAsia="es-ES"/>
        </w:rPr>
      </w:pPr>
      <w:r w:rsidRPr="003236A8">
        <w:rPr>
          <w:rFonts w:ascii="Arial" w:eastAsia="Times New Roman" w:hAnsi="Arial" w:cs="Arial"/>
          <w:b/>
          <w:lang w:eastAsia="es-ES"/>
        </w:rPr>
        <w:t>Caracas</w:t>
      </w:r>
      <w:proofErr w:type="gramStart"/>
      <w:r w:rsidRPr="003236A8">
        <w:rPr>
          <w:rFonts w:ascii="Arial" w:eastAsia="Times New Roman" w:hAnsi="Arial" w:cs="Arial"/>
          <w:b/>
          <w:lang w:eastAsia="es-ES"/>
        </w:rPr>
        <w:t>, ........</w:t>
      </w:r>
      <w:proofErr w:type="gramEnd"/>
      <w:r w:rsidRPr="003236A8">
        <w:rPr>
          <w:rFonts w:ascii="Arial" w:eastAsia="Times New Roman" w:hAnsi="Arial" w:cs="Arial"/>
          <w:b/>
          <w:lang w:eastAsia="es-ES"/>
        </w:rPr>
        <w:t xml:space="preserve"> </w:t>
      </w:r>
      <w:proofErr w:type="gramStart"/>
      <w:r w:rsidRPr="003236A8">
        <w:rPr>
          <w:rFonts w:ascii="Arial" w:eastAsia="Times New Roman" w:hAnsi="Arial" w:cs="Arial"/>
          <w:b/>
          <w:lang w:eastAsia="es-ES"/>
        </w:rPr>
        <w:t>de</w:t>
      </w:r>
      <w:proofErr w:type="gramEnd"/>
      <w:r w:rsidRPr="003236A8">
        <w:rPr>
          <w:rFonts w:ascii="Arial" w:eastAsia="Times New Roman" w:hAnsi="Arial" w:cs="Arial"/>
          <w:b/>
          <w:lang w:eastAsia="es-ES"/>
        </w:rPr>
        <w:t xml:space="preserve"> ...................... de 200.....</w:t>
      </w:r>
    </w:p>
    <w:p w:rsidR="00A75242" w:rsidRPr="003236A8" w:rsidRDefault="00A75242" w:rsidP="003236A8">
      <w:pPr>
        <w:spacing w:after="0" w:line="360" w:lineRule="auto"/>
        <w:jc w:val="both"/>
        <w:rPr>
          <w:rFonts w:ascii="Arial" w:eastAsia="Times New Roman" w:hAnsi="Arial" w:cs="Arial"/>
          <w:b/>
          <w:lang w:eastAsia="es-ES"/>
        </w:rPr>
      </w:pPr>
      <w:r w:rsidRPr="003236A8">
        <w:rPr>
          <w:rFonts w:ascii="Arial" w:eastAsia="Times New Roman" w:hAnsi="Arial" w:cs="Arial"/>
          <w:b/>
          <w:lang w:eastAsia="es-ES"/>
        </w:rPr>
        <w:t xml:space="preserve">AÑOS.....° </w:t>
      </w:r>
      <w:proofErr w:type="gramStart"/>
      <w:r w:rsidRPr="003236A8">
        <w:rPr>
          <w:rFonts w:ascii="Arial" w:eastAsia="Times New Roman" w:hAnsi="Arial" w:cs="Arial"/>
          <w:b/>
          <w:lang w:eastAsia="es-ES"/>
        </w:rPr>
        <w:t>y .......°</w:t>
      </w:r>
      <w:proofErr w:type="gramEnd"/>
    </w:p>
    <w:p w:rsidR="00A75242" w:rsidRPr="003236A8" w:rsidRDefault="00A75242" w:rsidP="00A75242">
      <w:pPr>
        <w:spacing w:after="0" w:line="360" w:lineRule="auto"/>
        <w:jc w:val="both"/>
        <w:rPr>
          <w:rFonts w:ascii="Arial" w:eastAsia="Times New Roman" w:hAnsi="Arial" w:cs="Arial"/>
          <w:lang w:eastAsia="es-ES"/>
        </w:rPr>
      </w:pPr>
    </w:p>
    <w:p w:rsidR="00A75242" w:rsidRPr="003236A8" w:rsidRDefault="00A75242" w:rsidP="00A75242">
      <w:pPr>
        <w:spacing w:after="0" w:line="360" w:lineRule="auto"/>
        <w:jc w:val="both"/>
        <w:rPr>
          <w:rFonts w:ascii="Arial" w:eastAsia="Times New Roman" w:hAnsi="Arial" w:cs="Arial"/>
          <w:lang w:eastAsia="es-ES"/>
        </w:rPr>
      </w:pPr>
      <w:r w:rsidRPr="003236A8">
        <w:rPr>
          <w:rFonts w:ascii="Arial" w:eastAsia="Times New Roman" w:hAnsi="Arial" w:cs="Arial"/>
          <w:lang w:eastAsia="es-ES"/>
        </w:rPr>
        <w:t xml:space="preserve">Vista la diligencia anterior, de fecha.......  </w:t>
      </w:r>
      <w:proofErr w:type="gramStart"/>
      <w:r w:rsidRPr="003236A8">
        <w:rPr>
          <w:rFonts w:ascii="Arial" w:eastAsia="Times New Roman" w:hAnsi="Arial" w:cs="Arial"/>
          <w:lang w:eastAsia="es-ES"/>
        </w:rPr>
        <w:t>de  .................</w:t>
      </w:r>
      <w:proofErr w:type="gramEnd"/>
      <w:r w:rsidRPr="003236A8">
        <w:rPr>
          <w:rFonts w:ascii="Arial" w:eastAsia="Times New Roman" w:hAnsi="Arial" w:cs="Arial"/>
          <w:lang w:eastAsia="es-ES"/>
        </w:rPr>
        <w:t xml:space="preserve"> </w:t>
      </w:r>
      <w:proofErr w:type="gramStart"/>
      <w:r w:rsidRPr="003236A8">
        <w:rPr>
          <w:rFonts w:ascii="Arial" w:eastAsia="Times New Roman" w:hAnsi="Arial" w:cs="Arial"/>
          <w:lang w:eastAsia="es-ES"/>
        </w:rPr>
        <w:t>de</w:t>
      </w:r>
      <w:proofErr w:type="gramEnd"/>
      <w:r w:rsidRPr="003236A8">
        <w:rPr>
          <w:rFonts w:ascii="Arial" w:eastAsia="Times New Roman" w:hAnsi="Arial" w:cs="Arial"/>
          <w:lang w:eastAsia="es-ES"/>
        </w:rPr>
        <w:t xml:space="preserve"> ........, del doctor ......................................, en su carácter de apoderado de la parte ......................................., anunciando recurso de casación contra la sentencia dictada por este Tribunal constituido con Asociados, de fecha ......... de............... de 200...., este Tribunal, de conformidad con lo establecido por el artículo 315 del Código de Procedimiento Civil, admite dicho recurso. Asimismo, hace constar que el </w:t>
      </w:r>
      <w:proofErr w:type="gramStart"/>
      <w:r w:rsidRPr="003236A8">
        <w:rPr>
          <w:rFonts w:ascii="Arial" w:eastAsia="Times New Roman" w:hAnsi="Arial" w:cs="Arial"/>
          <w:lang w:eastAsia="es-ES"/>
        </w:rPr>
        <w:t>día ........</w:t>
      </w:r>
      <w:proofErr w:type="gramEnd"/>
      <w:r w:rsidRPr="003236A8">
        <w:rPr>
          <w:rFonts w:ascii="Arial" w:eastAsia="Times New Roman" w:hAnsi="Arial" w:cs="Arial"/>
          <w:lang w:eastAsia="es-ES"/>
        </w:rPr>
        <w:t xml:space="preserve"> </w:t>
      </w:r>
      <w:proofErr w:type="gramStart"/>
      <w:r w:rsidRPr="003236A8">
        <w:rPr>
          <w:rFonts w:ascii="Arial" w:eastAsia="Times New Roman" w:hAnsi="Arial" w:cs="Arial"/>
          <w:lang w:eastAsia="es-ES"/>
        </w:rPr>
        <w:t>de</w:t>
      </w:r>
      <w:proofErr w:type="gramEnd"/>
      <w:r w:rsidRPr="003236A8">
        <w:rPr>
          <w:rFonts w:ascii="Arial" w:eastAsia="Times New Roman" w:hAnsi="Arial" w:cs="Arial"/>
          <w:lang w:eastAsia="es-ES"/>
        </w:rPr>
        <w:t xml:space="preserve"> .................... </w:t>
      </w:r>
      <w:proofErr w:type="gramStart"/>
      <w:r w:rsidRPr="003236A8">
        <w:rPr>
          <w:rFonts w:ascii="Arial" w:eastAsia="Times New Roman" w:hAnsi="Arial" w:cs="Arial"/>
          <w:lang w:eastAsia="es-ES"/>
        </w:rPr>
        <w:t>de</w:t>
      </w:r>
      <w:proofErr w:type="gramEnd"/>
      <w:r w:rsidRPr="003236A8">
        <w:rPr>
          <w:rFonts w:ascii="Arial" w:eastAsia="Times New Roman" w:hAnsi="Arial" w:cs="Arial"/>
          <w:lang w:eastAsia="es-ES"/>
        </w:rPr>
        <w:t xml:space="preserve"> 200....., fue el último día calendario para el anuncio. En consecuencia, remítase junto con oficio el presente expediente al Tribunal Supremo de Justicia, Sala de Casación Civil. De conformidad con el artículo 248 del Código de Procedimiento Civil, déjese en este Tribunal copia certificada de la sentencia recurrida.</w:t>
      </w:r>
    </w:p>
    <w:p w:rsidR="00A75242" w:rsidRPr="003236A8" w:rsidRDefault="00A75242" w:rsidP="00A75242">
      <w:pPr>
        <w:spacing w:after="0" w:line="360" w:lineRule="auto"/>
        <w:jc w:val="both"/>
        <w:rPr>
          <w:rFonts w:ascii="Arial" w:eastAsia="Times New Roman" w:hAnsi="Arial" w:cs="Arial"/>
          <w:lang w:eastAsia="es-ES"/>
        </w:rPr>
      </w:pPr>
    </w:p>
    <w:p w:rsidR="00A75242" w:rsidRPr="003236A8" w:rsidRDefault="00A75242" w:rsidP="00A75242">
      <w:pPr>
        <w:spacing w:after="0" w:line="360" w:lineRule="auto"/>
        <w:jc w:val="both"/>
        <w:rPr>
          <w:rFonts w:ascii="Arial" w:eastAsia="Times New Roman" w:hAnsi="Arial" w:cs="Arial"/>
          <w:lang w:eastAsia="es-ES"/>
        </w:rPr>
      </w:pPr>
      <w:r w:rsidRPr="003236A8">
        <w:rPr>
          <w:rFonts w:ascii="Arial" w:eastAsia="Times New Roman" w:hAnsi="Arial" w:cs="Arial"/>
          <w:lang w:eastAsia="es-ES"/>
        </w:rPr>
        <w:t>El Juez,</w:t>
      </w:r>
    </w:p>
    <w:p w:rsidR="00A75242" w:rsidRPr="003236A8" w:rsidRDefault="00A75242" w:rsidP="00A75242">
      <w:pPr>
        <w:spacing w:after="0" w:line="360" w:lineRule="auto"/>
        <w:jc w:val="both"/>
        <w:rPr>
          <w:rFonts w:ascii="Arial" w:eastAsia="Times New Roman" w:hAnsi="Arial" w:cs="Arial"/>
          <w:lang w:eastAsia="es-ES"/>
        </w:rPr>
      </w:pPr>
    </w:p>
    <w:p w:rsidR="00A75242" w:rsidRPr="003236A8" w:rsidRDefault="00A75242" w:rsidP="00A75242">
      <w:pPr>
        <w:spacing w:after="0" w:line="360" w:lineRule="auto"/>
        <w:jc w:val="right"/>
        <w:rPr>
          <w:rFonts w:ascii="Arial" w:eastAsia="Times New Roman" w:hAnsi="Arial" w:cs="Arial"/>
          <w:lang w:eastAsia="es-ES"/>
        </w:rPr>
      </w:pPr>
      <w:r w:rsidRPr="003236A8">
        <w:rPr>
          <w:rFonts w:ascii="Arial" w:eastAsia="Times New Roman" w:hAnsi="Arial" w:cs="Arial"/>
          <w:lang w:eastAsia="es-ES"/>
        </w:rPr>
        <w:t>El Secretario,</w:t>
      </w:r>
    </w:p>
    <w:p w:rsidR="00A75242" w:rsidRPr="003236A8" w:rsidRDefault="00A75242" w:rsidP="00A75242">
      <w:pPr>
        <w:spacing w:after="0" w:line="360" w:lineRule="auto"/>
        <w:jc w:val="right"/>
        <w:rPr>
          <w:rFonts w:ascii="Arial" w:eastAsia="Times New Roman" w:hAnsi="Arial" w:cs="Arial"/>
          <w:lang w:eastAsia="es-ES"/>
        </w:rPr>
      </w:pPr>
    </w:p>
    <w:p w:rsidR="00A75242" w:rsidRPr="003236A8" w:rsidRDefault="00A75242" w:rsidP="00A75242">
      <w:pPr>
        <w:spacing w:after="0" w:line="360" w:lineRule="auto"/>
        <w:jc w:val="both"/>
        <w:rPr>
          <w:rFonts w:ascii="Arial" w:eastAsia="Times New Roman" w:hAnsi="Arial" w:cs="Arial"/>
          <w:lang w:eastAsia="es-ES"/>
        </w:rPr>
      </w:pPr>
      <w:r w:rsidRPr="003236A8">
        <w:rPr>
          <w:rFonts w:ascii="Arial" w:eastAsia="Times New Roman" w:hAnsi="Arial" w:cs="Arial"/>
          <w:lang w:eastAsia="es-ES"/>
        </w:rPr>
        <w:t>En la misma fecha se expidió la copia certificada ordenada en el auto anterior y se libró el oficio correspondiente.</w:t>
      </w:r>
    </w:p>
    <w:p w:rsidR="00A75242" w:rsidRPr="003236A8" w:rsidRDefault="00A75242" w:rsidP="00A75242">
      <w:pPr>
        <w:spacing w:after="0" w:line="360" w:lineRule="auto"/>
        <w:jc w:val="right"/>
        <w:rPr>
          <w:rFonts w:ascii="Arial" w:eastAsia="Times New Roman" w:hAnsi="Arial" w:cs="Arial"/>
          <w:lang w:eastAsia="es-ES"/>
        </w:rPr>
      </w:pPr>
    </w:p>
    <w:p w:rsidR="00A75242" w:rsidRPr="003236A8" w:rsidRDefault="00A75242" w:rsidP="00A75242">
      <w:pPr>
        <w:spacing w:after="0" w:line="360" w:lineRule="auto"/>
        <w:jc w:val="center"/>
        <w:rPr>
          <w:rFonts w:ascii="Arial" w:eastAsia="Times New Roman" w:hAnsi="Arial" w:cs="Arial"/>
          <w:lang w:eastAsia="es-ES"/>
        </w:rPr>
      </w:pPr>
      <w:r w:rsidRPr="003236A8">
        <w:rPr>
          <w:rFonts w:ascii="Arial" w:eastAsia="Times New Roman" w:hAnsi="Arial" w:cs="Arial"/>
          <w:lang w:eastAsia="es-ES"/>
        </w:rPr>
        <w:t>El Secretario,</w:t>
      </w:r>
    </w:p>
    <w:p w:rsidR="00A75242" w:rsidRPr="003236A8" w:rsidRDefault="00A75242" w:rsidP="00A75242">
      <w:pPr>
        <w:spacing w:after="0" w:line="360" w:lineRule="auto"/>
        <w:jc w:val="right"/>
        <w:rPr>
          <w:rFonts w:ascii="Arial" w:eastAsia="Times New Roman" w:hAnsi="Arial" w:cs="Arial"/>
          <w:lang w:eastAsia="es-ES"/>
        </w:rPr>
      </w:pPr>
    </w:p>
    <w:p w:rsidR="00A75242" w:rsidRPr="003236A8" w:rsidRDefault="00A75242" w:rsidP="00A75242">
      <w:pPr>
        <w:spacing w:after="0" w:line="360" w:lineRule="auto"/>
        <w:jc w:val="center"/>
        <w:rPr>
          <w:rFonts w:ascii="Arial" w:eastAsia="Times New Roman" w:hAnsi="Arial" w:cs="Arial"/>
          <w:color w:val="800000"/>
          <w:lang w:eastAsia="es-ES"/>
        </w:rPr>
      </w:pPr>
    </w:p>
    <w:p w:rsidR="00A75242" w:rsidRPr="003236A8" w:rsidRDefault="00A75242" w:rsidP="00A75242">
      <w:pPr>
        <w:spacing w:after="0" w:line="240" w:lineRule="auto"/>
        <w:jc w:val="center"/>
        <w:rPr>
          <w:rFonts w:ascii="Arial" w:eastAsia="Times New Roman" w:hAnsi="Arial" w:cs="Arial"/>
          <w:color w:val="800000"/>
          <w:lang w:eastAsia="es-ES"/>
        </w:rPr>
      </w:pPr>
    </w:p>
    <w:p w:rsidR="00A75242" w:rsidRPr="003236A8" w:rsidRDefault="00A75242" w:rsidP="00A75242">
      <w:pPr>
        <w:spacing w:after="0" w:line="240" w:lineRule="auto"/>
        <w:jc w:val="center"/>
        <w:rPr>
          <w:rFonts w:ascii="Arial" w:eastAsia="Times New Roman" w:hAnsi="Arial" w:cs="Arial"/>
          <w:color w:val="800000"/>
          <w:lang w:eastAsia="es-ES"/>
        </w:rPr>
      </w:pPr>
    </w:p>
    <w:p w:rsidR="00A75242" w:rsidRPr="003236A8" w:rsidRDefault="00A75242" w:rsidP="00A75242">
      <w:pPr>
        <w:spacing w:after="0" w:line="240" w:lineRule="auto"/>
        <w:jc w:val="center"/>
        <w:rPr>
          <w:rFonts w:ascii="Arial" w:eastAsia="Times New Roman" w:hAnsi="Arial" w:cs="Arial"/>
          <w:color w:val="800000"/>
          <w:lang w:eastAsia="es-ES"/>
        </w:rPr>
      </w:pPr>
    </w:p>
    <w:p w:rsidR="00A75242" w:rsidRPr="003236A8" w:rsidRDefault="00A75242" w:rsidP="00A75242">
      <w:pPr>
        <w:spacing w:after="0" w:line="240" w:lineRule="auto"/>
        <w:rPr>
          <w:rFonts w:ascii="Arial" w:eastAsia="Times New Roman" w:hAnsi="Arial" w:cs="Arial"/>
          <w:lang w:val="en-US" w:eastAsia="es-ES"/>
        </w:rPr>
      </w:pPr>
      <w:r w:rsidRPr="003236A8">
        <w:rPr>
          <w:rFonts w:ascii="Arial" w:eastAsia="Times New Roman" w:hAnsi="Arial" w:cs="Arial"/>
          <w:lang w:val="en-US" w:eastAsia="es-ES"/>
        </w:rPr>
        <w:t>Exp. N</w:t>
      </w:r>
      <w:proofErr w:type="gramStart"/>
      <w:r w:rsidRPr="003236A8">
        <w:rPr>
          <w:rFonts w:ascii="Arial" w:eastAsia="Times New Roman" w:hAnsi="Arial" w:cs="Arial"/>
          <w:lang w:val="en-US" w:eastAsia="es-ES"/>
        </w:rPr>
        <w:t>º .................</w:t>
      </w:r>
      <w:proofErr w:type="gramEnd"/>
    </w:p>
    <w:p w:rsidR="00A75242" w:rsidRPr="003236A8" w:rsidRDefault="00A75242" w:rsidP="00A75242">
      <w:pPr>
        <w:spacing w:after="0" w:line="240" w:lineRule="auto"/>
        <w:rPr>
          <w:rFonts w:ascii="Arial" w:eastAsia="Times New Roman" w:hAnsi="Arial" w:cs="Arial"/>
          <w:lang w:val="en-US" w:eastAsia="es-ES"/>
        </w:rPr>
      </w:pPr>
    </w:p>
    <w:bookmarkEnd w:id="0"/>
    <w:p w:rsidR="00156CEE" w:rsidRPr="003236A8" w:rsidRDefault="00156CEE">
      <w:pPr>
        <w:rPr>
          <w:rFonts w:ascii="Arial" w:hAnsi="Arial" w:cs="Arial"/>
        </w:rPr>
      </w:pPr>
    </w:p>
    <w:sectPr w:rsidR="00156CEE" w:rsidRPr="00323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42"/>
    <w:rsid w:val="00156CEE"/>
    <w:rsid w:val="003236A8"/>
    <w:rsid w:val="00A75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1066</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2015-09-29T19:18:00Z</dcterms:created>
  <dcterms:modified xsi:type="dcterms:W3CDTF">2019-03-17T22:52:00Z</dcterms:modified>
</cp:coreProperties>
</file>