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61" w:rsidRDefault="00094D61" w:rsidP="00EC13B3">
      <w:pPr>
        <w:jc w:val="center"/>
        <w:rPr>
          <w:rFonts w:ascii="Arial" w:hAnsi="Arial" w:cs="Arial"/>
          <w:b/>
          <w:bCs/>
        </w:rPr>
      </w:pPr>
      <w:r w:rsidRPr="00094D61">
        <w:rPr>
          <w:rFonts w:ascii="Arial" w:hAnsi="Arial" w:cs="Arial"/>
          <w:b/>
          <w:bCs/>
        </w:rPr>
        <w:t>PODER ESPECIAL PARA GESTIONAR DILIGENCIAS ADMINISTRATIVAS ANTE ORGANISMOS NACIONALES</w:t>
      </w:r>
    </w:p>
    <w:p w:rsidR="00EC13B3" w:rsidRDefault="00EC13B3" w:rsidP="00094D61">
      <w:pPr>
        <w:jc w:val="both"/>
        <w:rPr>
          <w:rFonts w:ascii="Arial" w:hAnsi="Arial" w:cs="Arial"/>
          <w:b/>
          <w:bCs/>
        </w:rPr>
      </w:pPr>
    </w:p>
    <w:p w:rsidR="00EC13B3" w:rsidRPr="00094D61" w:rsidRDefault="00EC13B3" w:rsidP="00094D61">
      <w:pPr>
        <w:jc w:val="both"/>
        <w:rPr>
          <w:rFonts w:ascii="Arial" w:hAnsi="Arial" w:cs="Arial"/>
          <w:b/>
          <w:bCs/>
        </w:rPr>
      </w:pPr>
    </w:p>
    <w:p w:rsidR="00E45B46" w:rsidRPr="00094D61" w:rsidRDefault="00094D61" w:rsidP="00EC13B3">
      <w:pPr>
        <w:spacing w:line="360" w:lineRule="auto"/>
        <w:jc w:val="both"/>
        <w:rPr>
          <w:rFonts w:ascii="Arial" w:hAnsi="Arial" w:cs="Arial"/>
        </w:rPr>
      </w:pPr>
      <w:r w:rsidRPr="00094D61">
        <w:rPr>
          <w:rFonts w:ascii="Arial" w:hAnsi="Arial" w:cs="Arial"/>
        </w:rPr>
        <w:t xml:space="preserve">Yo, </w:t>
      </w:r>
      <w:r w:rsidRPr="00EC13B3">
        <w:rPr>
          <w:rFonts w:ascii="Arial" w:hAnsi="Arial" w:cs="Arial"/>
          <w:b/>
        </w:rPr>
        <w:t>JUAN CARLOS GUERRERO,</w:t>
      </w:r>
      <w:r w:rsidRPr="00094D61">
        <w:rPr>
          <w:rFonts w:ascii="Arial" w:hAnsi="Arial" w:cs="Arial"/>
        </w:rPr>
        <w:t xml:space="preserve"> venezolano, mayor de edad, divorciado, con domicilio en san Cristóbal, Estado Táchira, titular de la cedula de identidad Nro. V-10.168.400, y civilmente hábil, por medio del presente documento, declaro: Que confiero poder especial, pero amplio suficiente e cuanto en derecho se requiera y sea necesario a la ciudadana </w:t>
      </w:r>
      <w:r w:rsidRPr="00EC13B3">
        <w:rPr>
          <w:rFonts w:ascii="Arial" w:hAnsi="Arial" w:cs="Arial"/>
          <w:b/>
        </w:rPr>
        <w:t>YENNY MARIA DELGADO GUERRERO,</w:t>
      </w:r>
      <w:r w:rsidRPr="00094D61">
        <w:rPr>
          <w:rFonts w:ascii="Arial" w:hAnsi="Arial" w:cs="Arial"/>
        </w:rPr>
        <w:t xml:space="preserve"> venezolana, mayor de edad, soltera, mayor de edad, con domicilio en San Cristóbal, Estado Táchira, titular de la cedula de identidad Nro. V-12.814.425, y </w:t>
      </w:r>
      <w:bookmarkStart w:id="0" w:name="_GoBack"/>
      <w:bookmarkEnd w:id="0"/>
      <w:r w:rsidRPr="00094D61">
        <w:rPr>
          <w:rFonts w:ascii="Arial" w:hAnsi="Arial" w:cs="Arial"/>
        </w:rPr>
        <w:t xml:space="preserve">civilmente hábil, para que en mi nombre y representación gestione ante Las Autoridades Administrativas de la República Bolivariana de Venezuela, cualquier diligencia para la obtención de mi documentación personal y muy especialmente para que  solicite el </w:t>
      </w:r>
      <w:r w:rsidRPr="00EC13B3">
        <w:rPr>
          <w:rFonts w:ascii="Arial" w:hAnsi="Arial" w:cs="Arial"/>
          <w:b/>
        </w:rPr>
        <w:t>APOSTILLAMIENTO DE MIS DOCUMENTOS PERSONALES,</w:t>
      </w:r>
      <w:r w:rsidRPr="00094D61">
        <w:rPr>
          <w:rFonts w:ascii="Arial" w:hAnsi="Arial" w:cs="Arial"/>
        </w:rPr>
        <w:t xml:space="preserve"> ante el Registro Principal de la ciudad de San Cristóbal del Estado Táchira y por ante cualquier otro organismo público o privado, sin limitación alguna. Así lo digo y firmo por vía de autenticación, hoy a la fecha de la nota respectiva.</w:t>
      </w:r>
    </w:p>
    <w:sectPr w:rsidR="00E45B46" w:rsidRPr="00094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61"/>
    <w:rsid w:val="00094D61"/>
    <w:rsid w:val="00E45B46"/>
    <w:rsid w:val="00EC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NUMITA</cp:lastModifiedBy>
  <cp:revision>4</cp:revision>
  <dcterms:created xsi:type="dcterms:W3CDTF">2017-03-27T22:57:00Z</dcterms:created>
  <dcterms:modified xsi:type="dcterms:W3CDTF">2019-03-04T02:53:00Z</dcterms:modified>
</cp:coreProperties>
</file>