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998" w:rsidRPr="00A74998" w:rsidRDefault="00A74998" w:rsidP="00A74998">
      <w:pPr>
        <w:jc w:val="center"/>
        <w:rPr>
          <w:rFonts w:ascii="Arial" w:hAnsi="Arial" w:cs="Arial"/>
          <w:sz w:val="24"/>
          <w:szCs w:val="24"/>
        </w:rPr>
      </w:pPr>
      <w:bookmarkStart w:id="0" w:name="_GoBack"/>
      <w:bookmarkEnd w:id="0"/>
      <w:r w:rsidRPr="00A74998">
        <w:rPr>
          <w:rFonts w:ascii="Arial" w:hAnsi="Arial" w:cs="Arial"/>
          <w:sz w:val="24"/>
          <w:szCs w:val="24"/>
        </w:rPr>
        <w:t>MODELO DE CONTRATO DE ARRENDAMIENTO</w:t>
      </w:r>
    </w:p>
    <w:p w:rsidR="00A74998" w:rsidRPr="00A74998" w:rsidRDefault="00A74998" w:rsidP="00A74998">
      <w:pPr>
        <w:jc w:val="both"/>
        <w:rPr>
          <w:rFonts w:ascii="Arial" w:hAnsi="Arial" w:cs="Arial"/>
          <w:sz w:val="24"/>
          <w:szCs w:val="24"/>
        </w:rPr>
      </w:pPr>
      <w:r w:rsidRPr="00A74998">
        <w:rPr>
          <w:rFonts w:ascii="Arial" w:hAnsi="Arial" w:cs="Arial"/>
          <w:sz w:val="24"/>
          <w:szCs w:val="24"/>
        </w:rPr>
        <w:t xml:space="preserve">Entre los señores: ______________________, mayor de edad, abogado, domiciliado en __________ y titular de la Cédula de Identidad No. V-_________, procediendo en este acto con el carácter de apoderado general y judicial del  señor ___________ ______, venezolano, mayor de edad, de este domicilio, residenciado en la ciudad de _________, y titular de la Cédula de Identidad No. V- _________, según poder autenticado por ante la Notaría Pública ______________ del Distrito___________ del Estado_________ en fecha __ de _______ </w:t>
      </w:r>
      <w:proofErr w:type="spellStart"/>
      <w:r w:rsidRPr="00A74998">
        <w:rPr>
          <w:rFonts w:ascii="Arial" w:hAnsi="Arial" w:cs="Arial"/>
          <w:sz w:val="24"/>
          <w:szCs w:val="24"/>
        </w:rPr>
        <w:t>de</w:t>
      </w:r>
      <w:proofErr w:type="spellEnd"/>
      <w:r w:rsidRPr="00A74998">
        <w:rPr>
          <w:rFonts w:ascii="Arial" w:hAnsi="Arial" w:cs="Arial"/>
          <w:sz w:val="24"/>
          <w:szCs w:val="24"/>
        </w:rPr>
        <w:t xml:space="preserve"> _____, anotado bajo No. __, tomo __ de los Libros de Autenticaciones que lleva dicha Notaría, quien en lo sucesivo y a los efectos de este contrato se denominará EL ARRENDADOR, por una parte, y por la otra el ciudadano ____________________, mayor de edad, domiciliado en ___________ y titular de la Cédula de Identidad No. V-_________, quien a los mismos efectos se denominará EL ARRENDATARIO, se ha convenido en celebrar como en efecto se celebra, el siguiente Contrato de Arrendamiento, contenido en las cláusulas siguientes:</w:t>
      </w:r>
    </w:p>
    <w:p w:rsidR="00A74998" w:rsidRPr="00A74998" w:rsidRDefault="00A74998" w:rsidP="00A74998">
      <w:pPr>
        <w:jc w:val="both"/>
        <w:rPr>
          <w:rFonts w:ascii="Arial" w:hAnsi="Arial" w:cs="Arial"/>
          <w:sz w:val="24"/>
          <w:szCs w:val="24"/>
        </w:rPr>
      </w:pPr>
      <w:r w:rsidRPr="00A74998">
        <w:rPr>
          <w:rFonts w:ascii="Arial" w:hAnsi="Arial" w:cs="Arial"/>
          <w:sz w:val="24"/>
          <w:szCs w:val="24"/>
        </w:rPr>
        <w:t>CLAUSULA PRIMERA: OBJETO DEL CONTRATO: EL ARRENDADOR suficientemente autorizado para ello, cede en calidad de arrendamiento y EL ARRENDATARIO así lo recibe, el inmueble identificado como _________, ubicada en la Av. ________, de la Urbanización ______________, Distrito _____</w:t>
      </w:r>
    </w:p>
    <w:p w:rsidR="00A74998" w:rsidRPr="00A74998" w:rsidRDefault="00A74998" w:rsidP="00A74998">
      <w:pPr>
        <w:jc w:val="both"/>
        <w:rPr>
          <w:rFonts w:ascii="Arial" w:hAnsi="Arial" w:cs="Arial"/>
          <w:sz w:val="24"/>
          <w:szCs w:val="24"/>
        </w:rPr>
      </w:pPr>
      <w:r w:rsidRPr="00A74998">
        <w:rPr>
          <w:rFonts w:ascii="Arial" w:hAnsi="Arial" w:cs="Arial"/>
          <w:sz w:val="24"/>
          <w:szCs w:val="24"/>
        </w:rPr>
        <w:t>del Estado _______, le corresponden ___ (__) puestos de estacionamiento situados en _______________, y está equipado con los bienes identificados en el inventario anexo al presente contrato que firmado por las partes forma parte íntegramente del mismo, inmueble y bienes que en lo sucesivo se llamarán EL INMUEBLE Y SUS ANEXOS y será destinado por EL  ARRENDATARIO, para vivienda única y exclusivamente quedando terminantemente prohibido traspasar el presente contrato así como el cambio del uso asignado a EL  INMUEBLE Y SUS ANEXOS, sin la aprobación previa y dada por escrito de EL</w:t>
      </w:r>
    </w:p>
    <w:p w:rsidR="00A74998" w:rsidRPr="00A74998" w:rsidRDefault="00A74998" w:rsidP="00A74998">
      <w:pPr>
        <w:jc w:val="both"/>
        <w:rPr>
          <w:rFonts w:ascii="Arial" w:hAnsi="Arial" w:cs="Arial"/>
          <w:sz w:val="24"/>
          <w:szCs w:val="24"/>
        </w:rPr>
      </w:pPr>
      <w:r w:rsidRPr="00A74998">
        <w:rPr>
          <w:rFonts w:ascii="Arial" w:hAnsi="Arial" w:cs="Arial"/>
          <w:sz w:val="24"/>
          <w:szCs w:val="24"/>
        </w:rPr>
        <w:t>ARRENDADOR. En EL INMUEBLE se encuentran instalada (s) ____ línea (</w:t>
      </w:r>
      <w:proofErr w:type="gramStart"/>
      <w:r w:rsidRPr="00A74998">
        <w:rPr>
          <w:rFonts w:ascii="Arial" w:hAnsi="Arial" w:cs="Arial"/>
          <w:sz w:val="24"/>
          <w:szCs w:val="24"/>
        </w:rPr>
        <w:t>s )</w:t>
      </w:r>
      <w:proofErr w:type="gramEnd"/>
      <w:r w:rsidRPr="00A74998">
        <w:rPr>
          <w:rFonts w:ascii="Arial" w:hAnsi="Arial" w:cs="Arial"/>
          <w:sz w:val="24"/>
          <w:szCs w:val="24"/>
        </w:rPr>
        <w:t>telefónica (s) distinguida (s) con el (los) Nos._________________, que EL ARRENDATARIO se obliga a usar de acuerdo a las restricciones y reglamentaciones de la C.A.N.T.V. a mantener y conservar en perfecto estado y pagar puntualmente todos los recibos emanados de las C.A.N.T.V., o del instituto que haga sus veces, por conceptos relacionados con el uso de dichas líneas y su equipo, quedando establecido que si</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por</w:t>
      </w:r>
      <w:proofErr w:type="gramEnd"/>
      <w:r w:rsidRPr="00A74998">
        <w:rPr>
          <w:rFonts w:ascii="Arial" w:hAnsi="Arial" w:cs="Arial"/>
          <w:sz w:val="24"/>
          <w:szCs w:val="24"/>
        </w:rPr>
        <w:t xml:space="preserve"> causas imputables a EL ARRENDATARIO se pierde el derecho al uso de cualquiera de la (s) referida (s) línea (s), pagará a EL ARRENDADOR a título de indemnización por dicha perdida la cantidad de _____________ (Bs. __________), por cada una de ellas sin que EL ARRENDADOR tenga nada que demostrar al respecto. CLAUSULA SEGUNDA: PENSION DE </w:t>
      </w:r>
      <w:r w:rsidRPr="00A74998">
        <w:rPr>
          <w:rFonts w:ascii="Arial" w:hAnsi="Arial" w:cs="Arial"/>
          <w:sz w:val="24"/>
          <w:szCs w:val="24"/>
        </w:rPr>
        <w:lastRenderedPageBreak/>
        <w:t>ARRENDAMIENTO: La pensión mensual de arrendamiento de EL INMUEBLE Y SUS ANEXOS objeto del presente contrato es</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la</w:t>
      </w:r>
      <w:proofErr w:type="gramEnd"/>
      <w:r w:rsidRPr="00A74998">
        <w:rPr>
          <w:rFonts w:ascii="Arial" w:hAnsi="Arial" w:cs="Arial"/>
          <w:sz w:val="24"/>
          <w:szCs w:val="24"/>
        </w:rPr>
        <w:t xml:space="preserve"> cantidad de ______________ MIL BOLIVARES (Bs. __________) mensuales, que EL ARRENDATARIO se obliga a pagar en EL ARRENDADOR o a su orden, en las oficinas de éste o de la persona que designare, por mensualidades</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adelantadas</w:t>
      </w:r>
      <w:proofErr w:type="gramEnd"/>
      <w:r w:rsidRPr="00A74998">
        <w:rPr>
          <w:rFonts w:ascii="Arial" w:hAnsi="Arial" w:cs="Arial"/>
          <w:sz w:val="24"/>
          <w:szCs w:val="24"/>
        </w:rPr>
        <w:t xml:space="preserve"> el primer día de cada mensualidad de arrendamiento. El último recibo cancelado no hace presumir el pago de los anteriores, debiéndose acreditar su pago mediante la presentación de los recibos anteriores a requerimiento de EL</w:t>
      </w:r>
    </w:p>
    <w:p w:rsidR="00A74998" w:rsidRPr="00A74998" w:rsidRDefault="00A74998" w:rsidP="00A74998">
      <w:pPr>
        <w:jc w:val="both"/>
        <w:rPr>
          <w:rFonts w:ascii="Arial" w:hAnsi="Arial" w:cs="Arial"/>
          <w:sz w:val="24"/>
          <w:szCs w:val="24"/>
        </w:rPr>
      </w:pPr>
      <w:r w:rsidRPr="00A74998">
        <w:rPr>
          <w:rFonts w:ascii="Arial" w:hAnsi="Arial" w:cs="Arial"/>
          <w:sz w:val="24"/>
          <w:szCs w:val="24"/>
        </w:rPr>
        <w:t xml:space="preserve">ARRENDADOR. La cancelación de las pensiones de arrendamiento que se realicen por medio de cheques bancarios, no serán acreditadas como tales, hasta que el respectivo Banco haya pagado el correspondiente cheque y por tanto no causará novación de la deuda que estuviere vencida. En caso de moratoria en el pago de las pensiones de arrendamiento EL ARRENDATARIO pagará el interés del uno por ciento (1%) mensual sobre las cantidades adeudadas. CLAUSULA TERCERA: DURACION DEL CONTRATO: La duración del presente contrato es de un (01) año fijo contado a partir del primero (1ro) de ______ </w:t>
      </w:r>
      <w:proofErr w:type="spellStart"/>
      <w:r w:rsidRPr="00A74998">
        <w:rPr>
          <w:rFonts w:ascii="Arial" w:hAnsi="Arial" w:cs="Arial"/>
          <w:sz w:val="24"/>
          <w:szCs w:val="24"/>
        </w:rPr>
        <w:t>de</w:t>
      </w:r>
      <w:proofErr w:type="spellEnd"/>
      <w:r w:rsidRPr="00A74998">
        <w:rPr>
          <w:rFonts w:ascii="Arial" w:hAnsi="Arial" w:cs="Arial"/>
          <w:sz w:val="24"/>
          <w:szCs w:val="24"/>
        </w:rPr>
        <w:t xml:space="preserve"> ____ y terminará el día __ de _____ </w:t>
      </w:r>
      <w:proofErr w:type="spellStart"/>
      <w:r w:rsidRPr="00A74998">
        <w:rPr>
          <w:rFonts w:ascii="Arial" w:hAnsi="Arial" w:cs="Arial"/>
          <w:sz w:val="24"/>
          <w:szCs w:val="24"/>
        </w:rPr>
        <w:t>de</w:t>
      </w:r>
      <w:proofErr w:type="spellEnd"/>
      <w:r w:rsidRPr="00A74998">
        <w:rPr>
          <w:rFonts w:ascii="Arial" w:hAnsi="Arial" w:cs="Arial"/>
          <w:sz w:val="24"/>
          <w:szCs w:val="24"/>
        </w:rPr>
        <w:t xml:space="preserve"> _______ siendo dicho plazo prorrogable  por períodos de un (01) año, si al vencimiento del plazo fijo o de alguna de las prórrogas, una de las partes no ha notificado a la otra por escrito y con no menos de treinta (30) días de anticipación, su voluntad de no continuar el arrendamiento. Para todos los efectos legales y contractuales la prórroga o prórrogas de que fuere susceptible este contrato, EL ARRENDADOR podrá incrementar el monto del canon de arrendamiento. El monto del incremento será participado por EL</w:t>
      </w:r>
    </w:p>
    <w:p w:rsidR="00A74998" w:rsidRPr="00A74998" w:rsidRDefault="00A74998" w:rsidP="00A74998">
      <w:pPr>
        <w:jc w:val="both"/>
        <w:rPr>
          <w:rFonts w:ascii="Arial" w:hAnsi="Arial" w:cs="Arial"/>
          <w:sz w:val="24"/>
          <w:szCs w:val="24"/>
        </w:rPr>
      </w:pPr>
      <w:r w:rsidRPr="00A74998">
        <w:rPr>
          <w:rFonts w:ascii="Arial" w:hAnsi="Arial" w:cs="Arial"/>
          <w:sz w:val="24"/>
          <w:szCs w:val="24"/>
        </w:rPr>
        <w:t>ARRENDADOR a EL ARRENDATARIO, en un plazo de sesenta (60) días antes de cada prórroga. CLAUSULA CUARTA: NO TRANSFERENCIA: Este contrato es esencialmente INTUITO PERSONAE, ya que EL ARRENDADOR ha tomado en cuenta para la firma del mismo las cualidades y referencias de EL ARRENDATARIO. En consecuencia este se obliga a lo siguiente: a.- En ningún caso podrá Subarrendar EL INMUEBLE Y SUS ANEXOS, ni total ni parcialmente; b.- No podrá traspasar ni</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ceder</w:t>
      </w:r>
      <w:proofErr w:type="gramEnd"/>
      <w:r w:rsidRPr="00A74998">
        <w:rPr>
          <w:rFonts w:ascii="Arial" w:hAnsi="Arial" w:cs="Arial"/>
          <w:sz w:val="24"/>
          <w:szCs w:val="24"/>
        </w:rPr>
        <w:t xml:space="preserve"> en forma alguna EL INMUEBLE; c.- No podrá ceder ni traspasar en forma alguna este contrato. El incumplimiento de lo aquí convenido da derecho a EL ARRENDADOR a pedir la resolución de este contrato y a exigir la inmediata entrega de EL INMUEBLE Y SUS ANEXOS, y si fuere el caso, podrá aplicar la</w:t>
      </w:r>
    </w:p>
    <w:p w:rsidR="00A74998" w:rsidRPr="00A74998" w:rsidRDefault="00A74998" w:rsidP="00A74998">
      <w:pPr>
        <w:jc w:val="both"/>
        <w:rPr>
          <w:rFonts w:ascii="Arial" w:hAnsi="Arial" w:cs="Arial"/>
          <w:sz w:val="24"/>
          <w:szCs w:val="24"/>
        </w:rPr>
      </w:pPr>
      <w:r w:rsidRPr="00A74998">
        <w:rPr>
          <w:rFonts w:ascii="Arial" w:hAnsi="Arial" w:cs="Arial"/>
          <w:sz w:val="24"/>
          <w:szCs w:val="24"/>
        </w:rPr>
        <w:t xml:space="preserve">Cláusula Penal establecida en la Cláusula Décima Sexta. En todo caso EL ARRENDATARIO continuará siendo responsable de las demás obligaciones </w:t>
      </w:r>
      <w:r w:rsidRPr="00A74998">
        <w:rPr>
          <w:rFonts w:ascii="Arial" w:hAnsi="Arial" w:cs="Arial"/>
          <w:sz w:val="24"/>
          <w:szCs w:val="24"/>
        </w:rPr>
        <w:lastRenderedPageBreak/>
        <w:t>que le impone este contrato hasta la entrega definitiva de EL INMUEBLE Y SUS ANEXOS, en las condiciones estipuladas en este contrato. CLAUSULA QUINTA: CONSERVACION Y REPARACIONES: EL ARRENDATARIO declara recibir EL INMUEBLE Y SUS ANEXOS, en buen estado</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de</w:t>
      </w:r>
      <w:proofErr w:type="gramEnd"/>
      <w:r w:rsidRPr="00A74998">
        <w:rPr>
          <w:rFonts w:ascii="Arial" w:hAnsi="Arial" w:cs="Arial"/>
          <w:sz w:val="24"/>
          <w:szCs w:val="24"/>
        </w:rPr>
        <w:t xml:space="preserve"> pinturas, pisos, vidrios, instalaciones eléctricas y demás construcciones inherentes al mismo, y se compromete a conservarlo y devolverlo al finalizar el contrato, en el mismo buen estado en que lo recibe. Todas las reparaciones menores que por cualquier causa sean necesarias efectuar en EL INMUEBLE Y SUS ANEXOS correrán por cuenta de EL ARRENDATARIO, entendiéndose como tales aquellas que individualmente consideradas no excedan de la cantidad de _____________ BOLIVARES (Bs. _________) en cuanto a las reparaciones </w:t>
      </w:r>
    </w:p>
    <w:p w:rsidR="00A74998" w:rsidRPr="00A74998" w:rsidRDefault="00A74998" w:rsidP="00A74998">
      <w:pPr>
        <w:jc w:val="both"/>
        <w:rPr>
          <w:rFonts w:ascii="Arial" w:hAnsi="Arial" w:cs="Arial"/>
          <w:sz w:val="24"/>
          <w:szCs w:val="24"/>
        </w:rPr>
      </w:pPr>
      <w:r w:rsidRPr="00A74998">
        <w:rPr>
          <w:rFonts w:ascii="Arial" w:hAnsi="Arial" w:cs="Arial"/>
          <w:sz w:val="24"/>
          <w:szCs w:val="24"/>
        </w:rPr>
        <w:t xml:space="preserve">mayores las mismas serán cubiertas de la siguiente forma: Los primeros _______________ BOLIVARES (Bs. _________) los cancelará EL ARRENDATARIO y la diferencia será cubierta por EL ARRENDADOR, así mismo serán por cuenta de EL ARRENDATARIO aquellas reparaciones mayores que hayan de efectuarse a EL INMUEBLE Y SUS ANEXOS por descuido o negligencia de EL ARRENDATARIO o de las personas bajo su cuidado. EL ARRENDATARIO no podrá utilizar EL INMUEBLE Y SUS ANEXOS, ni </w:t>
      </w:r>
      <w:proofErr w:type="spellStart"/>
      <w:r w:rsidRPr="00A74998">
        <w:rPr>
          <w:rFonts w:ascii="Arial" w:hAnsi="Arial" w:cs="Arial"/>
          <w:sz w:val="24"/>
          <w:szCs w:val="24"/>
        </w:rPr>
        <w:t>aún</w:t>
      </w:r>
      <w:proofErr w:type="spellEnd"/>
      <w:r w:rsidRPr="00A74998">
        <w:rPr>
          <w:rFonts w:ascii="Arial" w:hAnsi="Arial" w:cs="Arial"/>
          <w:sz w:val="24"/>
          <w:szCs w:val="24"/>
        </w:rPr>
        <w:t xml:space="preserve"> accidentalmente, como depósito de materiales o sustancias inflamables, corrosivas o de fácil combustión que puedan poner en peligro la seguridad de EL INMUEBLE y sus ocupantes. CLAUSULA SEXTA: AVISO DE RIESGOS Y DAÑOS: EL ARRENDATARIO, está obligado a poner en conocimiento de EL ARRENDADOR, por escrito y tan pronto como sea conocido por él, cualquier daño o indicio de algo que pueda afectar EL INMUEBLE Y SUS ANEXOS, y será responsable por su negligencia en el</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cumplimiento</w:t>
      </w:r>
      <w:proofErr w:type="gramEnd"/>
      <w:r w:rsidRPr="00A74998">
        <w:rPr>
          <w:rFonts w:ascii="Arial" w:hAnsi="Arial" w:cs="Arial"/>
          <w:sz w:val="24"/>
          <w:szCs w:val="24"/>
        </w:rPr>
        <w:t xml:space="preserve"> de esta obligación. EL ARRENDATARIO es responsable del</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deterioro</w:t>
      </w:r>
      <w:proofErr w:type="gramEnd"/>
      <w:r w:rsidRPr="00A74998">
        <w:rPr>
          <w:rFonts w:ascii="Arial" w:hAnsi="Arial" w:cs="Arial"/>
          <w:sz w:val="24"/>
          <w:szCs w:val="24"/>
        </w:rPr>
        <w:t xml:space="preserve"> o pérdida que por su culpa sufriere la cosa arrendada y en caso de</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incendio</w:t>
      </w:r>
      <w:proofErr w:type="gramEnd"/>
      <w:r w:rsidRPr="00A74998">
        <w:rPr>
          <w:rFonts w:ascii="Arial" w:hAnsi="Arial" w:cs="Arial"/>
          <w:sz w:val="24"/>
          <w:szCs w:val="24"/>
        </w:rPr>
        <w:t xml:space="preserve"> deberá reparar los daños a terceros y reconstruir dicho inmueble de la</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misma</w:t>
      </w:r>
      <w:proofErr w:type="gramEnd"/>
      <w:r w:rsidRPr="00A74998">
        <w:rPr>
          <w:rFonts w:ascii="Arial" w:hAnsi="Arial" w:cs="Arial"/>
          <w:sz w:val="24"/>
          <w:szCs w:val="24"/>
        </w:rPr>
        <w:t xml:space="preserve"> forma en que estaba anteriormente tal como lo establece los artículos 1597</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y</w:t>
      </w:r>
      <w:proofErr w:type="gramEnd"/>
      <w:r w:rsidRPr="00A74998">
        <w:rPr>
          <w:rFonts w:ascii="Arial" w:hAnsi="Arial" w:cs="Arial"/>
          <w:sz w:val="24"/>
          <w:szCs w:val="24"/>
        </w:rPr>
        <w:t xml:space="preserve"> 1598 del Código Civil.</w:t>
      </w:r>
    </w:p>
    <w:p w:rsidR="00A74998" w:rsidRPr="00A74998" w:rsidRDefault="00A74998" w:rsidP="00A74998">
      <w:pPr>
        <w:jc w:val="both"/>
        <w:rPr>
          <w:rFonts w:ascii="Arial" w:hAnsi="Arial" w:cs="Arial"/>
          <w:sz w:val="24"/>
          <w:szCs w:val="24"/>
        </w:rPr>
      </w:pPr>
      <w:r w:rsidRPr="00A74998">
        <w:rPr>
          <w:rFonts w:ascii="Arial" w:hAnsi="Arial" w:cs="Arial"/>
          <w:sz w:val="24"/>
          <w:szCs w:val="24"/>
        </w:rPr>
        <w:t>CLAUSULA SEPTIMA: NO RESPONSABILIDAD DE EL ARRENDADOR POR</w:t>
      </w:r>
    </w:p>
    <w:p w:rsidR="00A74998" w:rsidRPr="00A74998" w:rsidRDefault="00A74998" w:rsidP="00A74998">
      <w:pPr>
        <w:jc w:val="both"/>
        <w:rPr>
          <w:rFonts w:ascii="Arial" w:hAnsi="Arial" w:cs="Arial"/>
          <w:sz w:val="24"/>
          <w:szCs w:val="24"/>
        </w:rPr>
      </w:pPr>
      <w:r w:rsidRPr="00A74998">
        <w:rPr>
          <w:rFonts w:ascii="Arial" w:hAnsi="Arial" w:cs="Arial"/>
          <w:sz w:val="24"/>
          <w:szCs w:val="24"/>
        </w:rPr>
        <w:t>PERDIDAS, DAÑOS ETC: EL ARRENDADOR no será responsable, en ningún</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caso</w:t>
      </w:r>
      <w:proofErr w:type="gramEnd"/>
      <w:r w:rsidRPr="00A74998">
        <w:rPr>
          <w:rFonts w:ascii="Arial" w:hAnsi="Arial" w:cs="Arial"/>
          <w:sz w:val="24"/>
          <w:szCs w:val="24"/>
        </w:rPr>
        <w:t>, por los daños y perjuicios, pérdidas o robos de equipos, dinero, valores,</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mercancías</w:t>
      </w:r>
      <w:proofErr w:type="gramEnd"/>
      <w:r w:rsidRPr="00A74998">
        <w:rPr>
          <w:rFonts w:ascii="Arial" w:hAnsi="Arial" w:cs="Arial"/>
          <w:sz w:val="24"/>
          <w:szCs w:val="24"/>
        </w:rPr>
        <w:t>, artículos o cualquiera clase de bienes, que pudiere sufrir EL</w:t>
      </w:r>
    </w:p>
    <w:p w:rsidR="00A74998" w:rsidRPr="00A74998" w:rsidRDefault="00A74998" w:rsidP="00A74998">
      <w:pPr>
        <w:jc w:val="both"/>
        <w:rPr>
          <w:rFonts w:ascii="Arial" w:hAnsi="Arial" w:cs="Arial"/>
          <w:sz w:val="24"/>
          <w:szCs w:val="24"/>
        </w:rPr>
      </w:pPr>
      <w:r w:rsidRPr="00A74998">
        <w:rPr>
          <w:rFonts w:ascii="Arial" w:hAnsi="Arial" w:cs="Arial"/>
          <w:sz w:val="24"/>
          <w:szCs w:val="24"/>
        </w:rPr>
        <w:lastRenderedPageBreak/>
        <w:t>ARRENDATARIO en EL INMUEBLE Y SUS ANEXOS. Tampoco será responsable</w:t>
      </w:r>
    </w:p>
    <w:p w:rsidR="00A74998" w:rsidRPr="00A74998" w:rsidRDefault="00A74998" w:rsidP="00A74998">
      <w:pPr>
        <w:jc w:val="both"/>
        <w:rPr>
          <w:rFonts w:ascii="Arial" w:hAnsi="Arial" w:cs="Arial"/>
          <w:sz w:val="24"/>
          <w:szCs w:val="24"/>
        </w:rPr>
      </w:pPr>
      <w:r w:rsidRPr="00A74998">
        <w:rPr>
          <w:rFonts w:ascii="Arial" w:hAnsi="Arial" w:cs="Arial"/>
          <w:sz w:val="24"/>
          <w:szCs w:val="24"/>
        </w:rPr>
        <w:t>EL ARRENDADOR con motivo de inundaciones, ya sea por lluvia, por</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desbordamiento</w:t>
      </w:r>
      <w:proofErr w:type="gramEnd"/>
      <w:r w:rsidRPr="00A74998">
        <w:rPr>
          <w:rFonts w:ascii="Arial" w:hAnsi="Arial" w:cs="Arial"/>
          <w:sz w:val="24"/>
          <w:szCs w:val="24"/>
        </w:rPr>
        <w:t xml:space="preserve"> de quebradas, ríos, etc., por rotura de algún tubo o conducto de</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aguas</w:t>
      </w:r>
      <w:proofErr w:type="gramEnd"/>
      <w:r w:rsidRPr="00A74998">
        <w:rPr>
          <w:rFonts w:ascii="Arial" w:hAnsi="Arial" w:cs="Arial"/>
          <w:sz w:val="24"/>
          <w:szCs w:val="24"/>
        </w:rPr>
        <w:t xml:space="preserve"> blancas o negras; ni tampoco en caso de incendio, terremoto o temblor. EL</w:t>
      </w:r>
    </w:p>
    <w:p w:rsidR="00A74998" w:rsidRPr="00A74998" w:rsidRDefault="00A74998" w:rsidP="00A74998">
      <w:pPr>
        <w:jc w:val="both"/>
        <w:rPr>
          <w:rFonts w:ascii="Arial" w:hAnsi="Arial" w:cs="Arial"/>
          <w:sz w:val="24"/>
          <w:szCs w:val="24"/>
        </w:rPr>
      </w:pPr>
      <w:r w:rsidRPr="00A74998">
        <w:rPr>
          <w:rFonts w:ascii="Arial" w:hAnsi="Arial" w:cs="Arial"/>
          <w:sz w:val="24"/>
          <w:szCs w:val="24"/>
        </w:rPr>
        <w:t>ARRENDADOR no se hace responsable por los daños y perjuicios que pudiere</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sufrir</w:t>
      </w:r>
      <w:proofErr w:type="gramEnd"/>
      <w:r w:rsidRPr="00A74998">
        <w:rPr>
          <w:rFonts w:ascii="Arial" w:hAnsi="Arial" w:cs="Arial"/>
          <w:sz w:val="24"/>
          <w:szCs w:val="24"/>
        </w:rPr>
        <w:t xml:space="preserve"> EL ARRENDATARIO o las personas que usen EL INMUEBLE Y SUS ANEXOS</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por</w:t>
      </w:r>
      <w:proofErr w:type="gramEnd"/>
      <w:r w:rsidRPr="00A74998">
        <w:rPr>
          <w:rFonts w:ascii="Arial" w:hAnsi="Arial" w:cs="Arial"/>
          <w:sz w:val="24"/>
          <w:szCs w:val="24"/>
        </w:rPr>
        <w:t xml:space="preserve"> concepto de ruina o incendio de los mismos. </w:t>
      </w:r>
    </w:p>
    <w:p w:rsidR="00A74998" w:rsidRPr="00A74998" w:rsidRDefault="00A74998" w:rsidP="00A74998">
      <w:pPr>
        <w:jc w:val="both"/>
        <w:rPr>
          <w:rFonts w:ascii="Arial" w:hAnsi="Arial" w:cs="Arial"/>
          <w:sz w:val="24"/>
          <w:szCs w:val="24"/>
        </w:rPr>
      </w:pPr>
      <w:r w:rsidRPr="00A74998">
        <w:rPr>
          <w:rFonts w:ascii="Arial" w:hAnsi="Arial" w:cs="Arial"/>
          <w:sz w:val="24"/>
          <w:szCs w:val="24"/>
        </w:rPr>
        <w:t>CLAUSULA OCTAVA: CAMBIOS Y MEJORAS: EL ARRENDATARIO no podrá</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hacer</w:t>
      </w:r>
      <w:proofErr w:type="gramEnd"/>
      <w:r w:rsidRPr="00A74998">
        <w:rPr>
          <w:rFonts w:ascii="Arial" w:hAnsi="Arial" w:cs="Arial"/>
          <w:sz w:val="24"/>
          <w:szCs w:val="24"/>
        </w:rPr>
        <w:t xml:space="preserve"> por su cuenta, remodelaciones, modificaciones, alteraciones ni mejoras de</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ningún</w:t>
      </w:r>
      <w:proofErr w:type="gramEnd"/>
      <w:r w:rsidRPr="00A74998">
        <w:rPr>
          <w:rFonts w:ascii="Arial" w:hAnsi="Arial" w:cs="Arial"/>
          <w:sz w:val="24"/>
          <w:szCs w:val="24"/>
        </w:rPr>
        <w:t xml:space="preserve"> género en EL INMUEBLE Y SUS ANEXOS, sin el consentimiento expreso,</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previo</w:t>
      </w:r>
      <w:proofErr w:type="gramEnd"/>
      <w:r w:rsidRPr="00A74998">
        <w:rPr>
          <w:rFonts w:ascii="Arial" w:hAnsi="Arial" w:cs="Arial"/>
          <w:sz w:val="24"/>
          <w:szCs w:val="24"/>
        </w:rPr>
        <w:t xml:space="preserve"> y por escrito, de EL ARRENDADOR. En todo caso, a la terminación del</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contrato</w:t>
      </w:r>
      <w:proofErr w:type="gramEnd"/>
      <w:r w:rsidRPr="00A74998">
        <w:rPr>
          <w:rFonts w:ascii="Arial" w:hAnsi="Arial" w:cs="Arial"/>
          <w:sz w:val="24"/>
          <w:szCs w:val="24"/>
        </w:rPr>
        <w:t>, las remodelaciones y mejoras quedarán en beneficio de EL</w:t>
      </w:r>
    </w:p>
    <w:p w:rsidR="00A74998" w:rsidRPr="00A74998" w:rsidRDefault="00A74998" w:rsidP="00A74998">
      <w:pPr>
        <w:jc w:val="both"/>
        <w:rPr>
          <w:rFonts w:ascii="Arial" w:hAnsi="Arial" w:cs="Arial"/>
          <w:sz w:val="24"/>
          <w:szCs w:val="24"/>
        </w:rPr>
      </w:pPr>
      <w:r w:rsidRPr="00A74998">
        <w:rPr>
          <w:rFonts w:ascii="Arial" w:hAnsi="Arial" w:cs="Arial"/>
          <w:sz w:val="24"/>
          <w:szCs w:val="24"/>
        </w:rPr>
        <w:t>ARRENDADOR sin que EL ARRENDATARIO pueda reclamar indemnización</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alguna</w:t>
      </w:r>
      <w:proofErr w:type="gramEnd"/>
      <w:r w:rsidRPr="00A74998">
        <w:rPr>
          <w:rFonts w:ascii="Arial" w:hAnsi="Arial" w:cs="Arial"/>
          <w:sz w:val="24"/>
          <w:szCs w:val="24"/>
        </w:rPr>
        <w:t>. No obstante lo anterior, si EL ARRENDADOR lo prefiere, podrá exigir a</w:t>
      </w:r>
    </w:p>
    <w:p w:rsidR="00A74998" w:rsidRPr="00A74998" w:rsidRDefault="00A74998" w:rsidP="00A74998">
      <w:pPr>
        <w:jc w:val="both"/>
        <w:rPr>
          <w:rFonts w:ascii="Arial" w:hAnsi="Arial" w:cs="Arial"/>
          <w:sz w:val="24"/>
          <w:szCs w:val="24"/>
        </w:rPr>
      </w:pPr>
      <w:r w:rsidRPr="00A74998">
        <w:rPr>
          <w:rFonts w:ascii="Arial" w:hAnsi="Arial" w:cs="Arial"/>
          <w:sz w:val="24"/>
          <w:szCs w:val="24"/>
        </w:rPr>
        <w:t>EL ARRENDATARIO que devuelva EL INMUEBLE Y SUS ANEXOS en la misma</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forma</w:t>
      </w:r>
      <w:proofErr w:type="gramEnd"/>
      <w:r w:rsidRPr="00A74998">
        <w:rPr>
          <w:rFonts w:ascii="Arial" w:hAnsi="Arial" w:cs="Arial"/>
          <w:sz w:val="24"/>
          <w:szCs w:val="24"/>
        </w:rPr>
        <w:t xml:space="preserve"> y condiciones en que los recibió, pudiendo efectuar EL ARRENDADOR los</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trabajos</w:t>
      </w:r>
      <w:proofErr w:type="gramEnd"/>
      <w:r w:rsidRPr="00A74998">
        <w:rPr>
          <w:rFonts w:ascii="Arial" w:hAnsi="Arial" w:cs="Arial"/>
          <w:sz w:val="24"/>
          <w:szCs w:val="24"/>
        </w:rPr>
        <w:t xml:space="preserve"> que se requieran y EL ARRENDATARIO se obliga a pagar la factura</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correspondiente</w:t>
      </w:r>
      <w:proofErr w:type="gramEnd"/>
      <w:r w:rsidRPr="00A74998">
        <w:rPr>
          <w:rFonts w:ascii="Arial" w:hAnsi="Arial" w:cs="Arial"/>
          <w:sz w:val="24"/>
          <w:szCs w:val="24"/>
        </w:rPr>
        <w:t xml:space="preserve"> a su presentación.</w:t>
      </w:r>
    </w:p>
    <w:p w:rsidR="00A74998" w:rsidRPr="00A74998" w:rsidRDefault="00A74998" w:rsidP="00A74998">
      <w:pPr>
        <w:jc w:val="both"/>
        <w:rPr>
          <w:rFonts w:ascii="Arial" w:hAnsi="Arial" w:cs="Arial"/>
          <w:sz w:val="24"/>
          <w:szCs w:val="24"/>
        </w:rPr>
      </w:pPr>
      <w:r w:rsidRPr="00A74998">
        <w:rPr>
          <w:rFonts w:ascii="Arial" w:hAnsi="Arial" w:cs="Arial"/>
          <w:sz w:val="24"/>
          <w:szCs w:val="24"/>
        </w:rPr>
        <w:t>CLAUSULA NOVENA: INSPECCION EL ARRENDATARIO acepta y permite la</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inspección</w:t>
      </w:r>
      <w:proofErr w:type="gramEnd"/>
      <w:r w:rsidRPr="00A74998">
        <w:rPr>
          <w:rFonts w:ascii="Arial" w:hAnsi="Arial" w:cs="Arial"/>
          <w:sz w:val="24"/>
          <w:szCs w:val="24"/>
        </w:rPr>
        <w:t xml:space="preserve"> de EL INMUEBLE Y SUS ANEXOS por EL ARRENDADOR o sus</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representantes</w:t>
      </w:r>
      <w:proofErr w:type="gramEnd"/>
      <w:r w:rsidRPr="00A74998">
        <w:rPr>
          <w:rFonts w:ascii="Arial" w:hAnsi="Arial" w:cs="Arial"/>
          <w:sz w:val="24"/>
          <w:szCs w:val="24"/>
        </w:rPr>
        <w:t>, obligándose a dar a estos fines, las facilidades que le sean</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requeridas</w:t>
      </w:r>
      <w:proofErr w:type="gramEnd"/>
      <w:r w:rsidRPr="00A74998">
        <w:rPr>
          <w:rFonts w:ascii="Arial" w:hAnsi="Arial" w:cs="Arial"/>
          <w:sz w:val="24"/>
          <w:szCs w:val="24"/>
        </w:rPr>
        <w:t>.</w:t>
      </w:r>
    </w:p>
    <w:p w:rsidR="00A74998" w:rsidRPr="00A74998" w:rsidRDefault="00A74998" w:rsidP="00A74998">
      <w:pPr>
        <w:jc w:val="both"/>
        <w:rPr>
          <w:rFonts w:ascii="Arial" w:hAnsi="Arial" w:cs="Arial"/>
          <w:sz w:val="24"/>
          <w:szCs w:val="24"/>
        </w:rPr>
      </w:pPr>
      <w:r w:rsidRPr="00A74998">
        <w:rPr>
          <w:rFonts w:ascii="Arial" w:hAnsi="Arial" w:cs="Arial"/>
          <w:sz w:val="24"/>
          <w:szCs w:val="24"/>
        </w:rPr>
        <w:lastRenderedPageBreak/>
        <w:t>CLAUSULA DECIMA: OTROS SERVICIOS: EL ARRENDATARIO, se obliga a</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pagar</w:t>
      </w:r>
      <w:proofErr w:type="gramEnd"/>
      <w:r w:rsidRPr="00A74998">
        <w:rPr>
          <w:rFonts w:ascii="Arial" w:hAnsi="Arial" w:cs="Arial"/>
          <w:sz w:val="24"/>
          <w:szCs w:val="24"/>
        </w:rPr>
        <w:t xml:space="preserve"> los servicios de agua, electricidad, gas, aseo urbano, teléfono y cualquier</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otro</w:t>
      </w:r>
      <w:proofErr w:type="gramEnd"/>
      <w:r w:rsidRPr="00A74998">
        <w:rPr>
          <w:rFonts w:ascii="Arial" w:hAnsi="Arial" w:cs="Arial"/>
          <w:sz w:val="24"/>
          <w:szCs w:val="24"/>
        </w:rPr>
        <w:t xml:space="preserve"> servicio incorporado a EL INMUEBLE Y SUS ANEXOS o que, de alguna forma</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el</w:t>
      </w:r>
      <w:proofErr w:type="gramEnd"/>
      <w:r w:rsidRPr="00A74998">
        <w:rPr>
          <w:rFonts w:ascii="Arial" w:hAnsi="Arial" w:cs="Arial"/>
          <w:sz w:val="24"/>
          <w:szCs w:val="24"/>
        </w:rPr>
        <w:t xml:space="preserve"> servicio sea usado por EL ARRENDATARIO, para lo cual se obliga a pagar</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puntualmente</w:t>
      </w:r>
      <w:proofErr w:type="gramEnd"/>
      <w:r w:rsidRPr="00A74998">
        <w:rPr>
          <w:rFonts w:ascii="Arial" w:hAnsi="Arial" w:cs="Arial"/>
          <w:sz w:val="24"/>
          <w:szCs w:val="24"/>
        </w:rPr>
        <w:t xml:space="preserve"> los recibos, facturas o comprobantes, por los servicios aludidos en la</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oportunidad</w:t>
      </w:r>
      <w:proofErr w:type="gramEnd"/>
      <w:r w:rsidRPr="00A74998">
        <w:rPr>
          <w:rFonts w:ascii="Arial" w:hAnsi="Arial" w:cs="Arial"/>
          <w:sz w:val="24"/>
          <w:szCs w:val="24"/>
        </w:rPr>
        <w:t xml:space="preserve"> que fijare el Organismo Público o la persona natural o jurídica que los</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preste</w:t>
      </w:r>
      <w:proofErr w:type="gramEnd"/>
      <w:r w:rsidRPr="00A74998">
        <w:rPr>
          <w:rFonts w:ascii="Arial" w:hAnsi="Arial" w:cs="Arial"/>
          <w:sz w:val="24"/>
          <w:szCs w:val="24"/>
        </w:rPr>
        <w:t>. EL ARRENDATARIO se obliga a entregar a EL ARRENDADOR, cada</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noventa</w:t>
      </w:r>
      <w:proofErr w:type="gramEnd"/>
      <w:r w:rsidRPr="00A74998">
        <w:rPr>
          <w:rFonts w:ascii="Arial" w:hAnsi="Arial" w:cs="Arial"/>
          <w:sz w:val="24"/>
          <w:szCs w:val="24"/>
        </w:rPr>
        <w:t xml:space="preserve"> (90) días las copias fotostáticas de dichos recibos o facturas debidamente</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pagados</w:t>
      </w:r>
      <w:proofErr w:type="gramEnd"/>
      <w:r w:rsidRPr="00A74998">
        <w:rPr>
          <w:rFonts w:ascii="Arial" w:hAnsi="Arial" w:cs="Arial"/>
          <w:sz w:val="24"/>
          <w:szCs w:val="24"/>
        </w:rPr>
        <w:t>.</w:t>
      </w:r>
    </w:p>
    <w:p w:rsidR="00A74998" w:rsidRPr="00A74998" w:rsidRDefault="00A74998" w:rsidP="00A74998">
      <w:pPr>
        <w:jc w:val="both"/>
        <w:rPr>
          <w:rFonts w:ascii="Arial" w:hAnsi="Arial" w:cs="Arial"/>
          <w:sz w:val="24"/>
          <w:szCs w:val="24"/>
        </w:rPr>
      </w:pPr>
      <w:r w:rsidRPr="00A74998">
        <w:rPr>
          <w:rFonts w:ascii="Arial" w:hAnsi="Arial" w:cs="Arial"/>
          <w:sz w:val="24"/>
          <w:szCs w:val="24"/>
        </w:rPr>
        <w:t>CLAUSULA DECIMA PRIMERA: MORA. Por la dilación o tardanza en el pago de</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las</w:t>
      </w:r>
      <w:proofErr w:type="gramEnd"/>
      <w:r w:rsidRPr="00A74998">
        <w:rPr>
          <w:rFonts w:ascii="Arial" w:hAnsi="Arial" w:cs="Arial"/>
          <w:sz w:val="24"/>
          <w:szCs w:val="24"/>
        </w:rPr>
        <w:t xml:space="preserve"> obligaciones derivadas de este contrato EL ARRENDADOR podrá cobrar</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intereses</w:t>
      </w:r>
      <w:proofErr w:type="gramEnd"/>
      <w:r w:rsidRPr="00A74998">
        <w:rPr>
          <w:rFonts w:ascii="Arial" w:hAnsi="Arial" w:cs="Arial"/>
          <w:sz w:val="24"/>
          <w:szCs w:val="24"/>
        </w:rPr>
        <w:t xml:space="preserve"> moratorios a la rata del doce por ciento (12%) anual.</w:t>
      </w:r>
    </w:p>
    <w:p w:rsidR="00A74998" w:rsidRPr="00A74998" w:rsidRDefault="00A74998" w:rsidP="00A74998">
      <w:pPr>
        <w:jc w:val="both"/>
        <w:rPr>
          <w:rFonts w:ascii="Arial" w:hAnsi="Arial" w:cs="Arial"/>
          <w:sz w:val="24"/>
          <w:szCs w:val="24"/>
        </w:rPr>
      </w:pPr>
      <w:r w:rsidRPr="00A74998">
        <w:rPr>
          <w:rFonts w:ascii="Arial" w:hAnsi="Arial" w:cs="Arial"/>
          <w:sz w:val="24"/>
          <w:szCs w:val="24"/>
        </w:rPr>
        <w:t>CLAUSULA DECIMA SEGUNDA: CAUSAS DE RESOLUCION DEL CONTRATO</w:t>
      </w:r>
    </w:p>
    <w:p w:rsidR="00A74998" w:rsidRPr="00A74998" w:rsidRDefault="00A74998" w:rsidP="00A74998">
      <w:pPr>
        <w:jc w:val="both"/>
        <w:rPr>
          <w:rFonts w:ascii="Arial" w:hAnsi="Arial" w:cs="Arial"/>
          <w:sz w:val="24"/>
          <w:szCs w:val="24"/>
        </w:rPr>
      </w:pPr>
      <w:r w:rsidRPr="00A74998">
        <w:rPr>
          <w:rFonts w:ascii="Arial" w:hAnsi="Arial" w:cs="Arial"/>
          <w:sz w:val="24"/>
          <w:szCs w:val="24"/>
        </w:rPr>
        <w:t xml:space="preserve">Son causas de resolución de este contrato, las siguientes: </w:t>
      </w:r>
    </w:p>
    <w:p w:rsidR="00A74998" w:rsidRPr="00A74998" w:rsidRDefault="00A74998" w:rsidP="00A74998">
      <w:pPr>
        <w:jc w:val="both"/>
        <w:rPr>
          <w:rFonts w:ascii="Arial" w:hAnsi="Arial" w:cs="Arial"/>
          <w:sz w:val="24"/>
          <w:szCs w:val="24"/>
        </w:rPr>
      </w:pPr>
      <w:r w:rsidRPr="00A74998">
        <w:rPr>
          <w:rFonts w:ascii="Arial" w:hAnsi="Arial" w:cs="Arial"/>
          <w:sz w:val="24"/>
          <w:szCs w:val="24"/>
        </w:rPr>
        <w:t>1.- Si EL ARRENDATARIO, incumpliere cualquiera de las obligaciones</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contraídas</w:t>
      </w:r>
      <w:proofErr w:type="gramEnd"/>
      <w:r w:rsidRPr="00A74998">
        <w:rPr>
          <w:rFonts w:ascii="Arial" w:hAnsi="Arial" w:cs="Arial"/>
          <w:sz w:val="24"/>
          <w:szCs w:val="24"/>
        </w:rPr>
        <w:t xml:space="preserve"> en este contrato, o previstas en la Ley.</w:t>
      </w:r>
    </w:p>
    <w:p w:rsidR="00A74998" w:rsidRPr="00A74998" w:rsidRDefault="00A74998" w:rsidP="00A74998">
      <w:pPr>
        <w:jc w:val="both"/>
        <w:rPr>
          <w:rFonts w:ascii="Arial" w:hAnsi="Arial" w:cs="Arial"/>
          <w:sz w:val="24"/>
          <w:szCs w:val="24"/>
        </w:rPr>
      </w:pPr>
      <w:r w:rsidRPr="00A74998">
        <w:rPr>
          <w:rFonts w:ascii="Arial" w:hAnsi="Arial" w:cs="Arial"/>
          <w:sz w:val="24"/>
          <w:szCs w:val="24"/>
        </w:rPr>
        <w:t>2.- Si EL ARRENDATARIO no pagare la pensión de arrendamiento a su</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vencimiento</w:t>
      </w:r>
      <w:proofErr w:type="gramEnd"/>
      <w:r w:rsidRPr="00A74998">
        <w:rPr>
          <w:rFonts w:ascii="Arial" w:hAnsi="Arial" w:cs="Arial"/>
          <w:sz w:val="24"/>
          <w:szCs w:val="24"/>
        </w:rPr>
        <w:t>.</w:t>
      </w:r>
    </w:p>
    <w:p w:rsidR="00A74998" w:rsidRPr="00A74998" w:rsidRDefault="00A74998" w:rsidP="00A74998">
      <w:pPr>
        <w:jc w:val="both"/>
        <w:rPr>
          <w:rFonts w:ascii="Arial" w:hAnsi="Arial" w:cs="Arial"/>
          <w:sz w:val="24"/>
          <w:szCs w:val="24"/>
        </w:rPr>
      </w:pPr>
      <w:r w:rsidRPr="00A74998">
        <w:rPr>
          <w:rFonts w:ascii="Arial" w:hAnsi="Arial" w:cs="Arial"/>
          <w:sz w:val="24"/>
          <w:szCs w:val="24"/>
        </w:rPr>
        <w:t>3.-Si EL ARRENDATARIO sufriere medida judicial, preventiva o ejecutiva</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contra</w:t>
      </w:r>
      <w:proofErr w:type="gramEnd"/>
      <w:r w:rsidRPr="00A74998">
        <w:rPr>
          <w:rFonts w:ascii="Arial" w:hAnsi="Arial" w:cs="Arial"/>
          <w:sz w:val="24"/>
          <w:szCs w:val="24"/>
        </w:rPr>
        <w:t xml:space="preserve"> cualquiera de sus bienes, que no sea suspendida en el transcurso de</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siete</w:t>
      </w:r>
      <w:proofErr w:type="gramEnd"/>
      <w:r w:rsidRPr="00A74998">
        <w:rPr>
          <w:rFonts w:ascii="Arial" w:hAnsi="Arial" w:cs="Arial"/>
          <w:sz w:val="24"/>
          <w:szCs w:val="24"/>
        </w:rPr>
        <w:t xml:space="preserve"> (07) días, o si estuviera en estado de suspensión de pagos, aún en</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caso</w:t>
      </w:r>
      <w:proofErr w:type="gramEnd"/>
      <w:r w:rsidRPr="00A74998">
        <w:rPr>
          <w:rFonts w:ascii="Arial" w:hAnsi="Arial" w:cs="Arial"/>
          <w:sz w:val="24"/>
          <w:szCs w:val="24"/>
        </w:rPr>
        <w:t xml:space="preserve"> de que esto no conste mediante resolución judicial, o si se solicitare</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ante</w:t>
      </w:r>
      <w:proofErr w:type="gramEnd"/>
      <w:r w:rsidRPr="00A74998">
        <w:rPr>
          <w:rFonts w:ascii="Arial" w:hAnsi="Arial" w:cs="Arial"/>
          <w:sz w:val="24"/>
          <w:szCs w:val="24"/>
        </w:rPr>
        <w:t xml:space="preserve"> los tribunales o se decretare su estado de atraso o quiebra.</w:t>
      </w:r>
    </w:p>
    <w:p w:rsidR="00A74998" w:rsidRPr="00A74998" w:rsidRDefault="00A74998" w:rsidP="00A74998">
      <w:pPr>
        <w:jc w:val="both"/>
        <w:rPr>
          <w:rFonts w:ascii="Arial" w:hAnsi="Arial" w:cs="Arial"/>
          <w:sz w:val="24"/>
          <w:szCs w:val="24"/>
        </w:rPr>
      </w:pPr>
      <w:r w:rsidRPr="00A74998">
        <w:rPr>
          <w:rFonts w:ascii="Arial" w:hAnsi="Arial" w:cs="Arial"/>
          <w:sz w:val="24"/>
          <w:szCs w:val="24"/>
        </w:rPr>
        <w:lastRenderedPageBreak/>
        <w:t>4.-Si EL ARRENDATARIO cediere o traspasare la mayoría de sus bienes a</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sus</w:t>
      </w:r>
      <w:proofErr w:type="gramEnd"/>
      <w:r w:rsidRPr="00A74998">
        <w:rPr>
          <w:rFonts w:ascii="Arial" w:hAnsi="Arial" w:cs="Arial"/>
          <w:sz w:val="24"/>
          <w:szCs w:val="24"/>
        </w:rPr>
        <w:t xml:space="preserve"> acreedores y quedare en estado de insolvencia a juicio de EL</w:t>
      </w:r>
    </w:p>
    <w:p w:rsidR="00A74998" w:rsidRPr="00A74998" w:rsidRDefault="00A74998" w:rsidP="00A74998">
      <w:pPr>
        <w:jc w:val="both"/>
        <w:rPr>
          <w:rFonts w:ascii="Arial" w:hAnsi="Arial" w:cs="Arial"/>
          <w:sz w:val="24"/>
          <w:szCs w:val="24"/>
        </w:rPr>
      </w:pPr>
      <w:r w:rsidRPr="00A74998">
        <w:rPr>
          <w:rFonts w:ascii="Arial" w:hAnsi="Arial" w:cs="Arial"/>
          <w:sz w:val="24"/>
          <w:szCs w:val="24"/>
        </w:rPr>
        <w:t>ARRENDADOR.</w:t>
      </w:r>
    </w:p>
    <w:p w:rsidR="00A74998" w:rsidRPr="00A74998" w:rsidRDefault="00A74998" w:rsidP="00A74998">
      <w:pPr>
        <w:jc w:val="both"/>
        <w:rPr>
          <w:rFonts w:ascii="Arial" w:hAnsi="Arial" w:cs="Arial"/>
          <w:sz w:val="24"/>
          <w:szCs w:val="24"/>
        </w:rPr>
      </w:pPr>
      <w:r w:rsidRPr="00A74998">
        <w:rPr>
          <w:rFonts w:ascii="Arial" w:hAnsi="Arial" w:cs="Arial"/>
          <w:sz w:val="24"/>
          <w:szCs w:val="24"/>
        </w:rPr>
        <w:t>CLAUSULA DECIMA TERCERA: RECIBO DE NOTIFICACION: Ambas partes</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convienen</w:t>
      </w:r>
      <w:proofErr w:type="gramEnd"/>
      <w:r w:rsidRPr="00A74998">
        <w:rPr>
          <w:rFonts w:ascii="Arial" w:hAnsi="Arial" w:cs="Arial"/>
          <w:sz w:val="24"/>
          <w:szCs w:val="24"/>
        </w:rPr>
        <w:t xml:space="preserve"> expresamente que toda notificación que entre ellas se dirijan, podrá ser</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practicadas</w:t>
      </w:r>
      <w:proofErr w:type="gramEnd"/>
      <w:r w:rsidRPr="00A74998">
        <w:rPr>
          <w:rFonts w:ascii="Arial" w:hAnsi="Arial" w:cs="Arial"/>
          <w:sz w:val="24"/>
          <w:szCs w:val="24"/>
        </w:rPr>
        <w:t xml:space="preserve"> válidamente por uno cualquiera de los siguientes medios:</w:t>
      </w:r>
    </w:p>
    <w:p w:rsidR="00A74998" w:rsidRPr="00A74998" w:rsidRDefault="00A74998" w:rsidP="00A74998">
      <w:pPr>
        <w:jc w:val="both"/>
        <w:rPr>
          <w:rFonts w:ascii="Arial" w:hAnsi="Arial" w:cs="Arial"/>
          <w:sz w:val="24"/>
          <w:szCs w:val="24"/>
        </w:rPr>
      </w:pPr>
      <w:r w:rsidRPr="00A74998">
        <w:rPr>
          <w:rFonts w:ascii="Arial" w:hAnsi="Arial" w:cs="Arial"/>
          <w:sz w:val="24"/>
          <w:szCs w:val="24"/>
        </w:rPr>
        <w:t>a.- Personalmente mediante carta entregada a mano con acuse de recibo.</w:t>
      </w:r>
    </w:p>
    <w:p w:rsidR="00A74998" w:rsidRPr="00A74998" w:rsidRDefault="00A74998" w:rsidP="00A74998">
      <w:pPr>
        <w:jc w:val="both"/>
        <w:rPr>
          <w:rFonts w:ascii="Arial" w:hAnsi="Arial" w:cs="Arial"/>
          <w:sz w:val="24"/>
          <w:szCs w:val="24"/>
        </w:rPr>
      </w:pPr>
      <w:r w:rsidRPr="00A74998">
        <w:rPr>
          <w:rFonts w:ascii="Arial" w:hAnsi="Arial" w:cs="Arial"/>
          <w:sz w:val="24"/>
          <w:szCs w:val="24"/>
        </w:rPr>
        <w:t>b.- Notificación Judicial: a EL ARRENDADOR, en su persona o la de su</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representante</w:t>
      </w:r>
      <w:proofErr w:type="gramEnd"/>
      <w:r w:rsidRPr="00A74998">
        <w:rPr>
          <w:rFonts w:ascii="Arial" w:hAnsi="Arial" w:cs="Arial"/>
          <w:sz w:val="24"/>
          <w:szCs w:val="24"/>
        </w:rPr>
        <w:t xml:space="preserve"> legal, y a EL ARRENDATARIO en su persona, o la de su</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cónyuge</w:t>
      </w:r>
      <w:proofErr w:type="gramEnd"/>
      <w:r w:rsidRPr="00A74998">
        <w:rPr>
          <w:rFonts w:ascii="Arial" w:hAnsi="Arial" w:cs="Arial"/>
          <w:sz w:val="24"/>
          <w:szCs w:val="24"/>
        </w:rPr>
        <w:t>, o la de cualquier persona mayor de edad que se encontraré en EL</w:t>
      </w:r>
    </w:p>
    <w:p w:rsidR="00A74998" w:rsidRPr="00A74998" w:rsidRDefault="00A74998" w:rsidP="00A74998">
      <w:pPr>
        <w:jc w:val="both"/>
        <w:rPr>
          <w:rFonts w:ascii="Arial" w:hAnsi="Arial" w:cs="Arial"/>
          <w:sz w:val="24"/>
          <w:szCs w:val="24"/>
        </w:rPr>
      </w:pPr>
      <w:r w:rsidRPr="00A74998">
        <w:rPr>
          <w:rFonts w:ascii="Arial" w:hAnsi="Arial" w:cs="Arial"/>
          <w:sz w:val="24"/>
          <w:szCs w:val="24"/>
        </w:rPr>
        <w:t>INMUEBLE al momento de practicar la notificación.</w:t>
      </w:r>
    </w:p>
    <w:p w:rsidR="00A74998" w:rsidRPr="00A74998" w:rsidRDefault="00A74998" w:rsidP="00A74998">
      <w:pPr>
        <w:jc w:val="both"/>
        <w:rPr>
          <w:rFonts w:ascii="Arial" w:hAnsi="Arial" w:cs="Arial"/>
          <w:sz w:val="24"/>
          <w:szCs w:val="24"/>
        </w:rPr>
      </w:pPr>
      <w:r w:rsidRPr="00A74998">
        <w:rPr>
          <w:rFonts w:ascii="Arial" w:hAnsi="Arial" w:cs="Arial"/>
          <w:sz w:val="24"/>
          <w:szCs w:val="24"/>
        </w:rPr>
        <w:t>CLAUSULA DECIMA CUARTA: SUPUESTO DE EXPROPIACION: Queda</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expresamente</w:t>
      </w:r>
      <w:proofErr w:type="gramEnd"/>
      <w:r w:rsidRPr="00A74998">
        <w:rPr>
          <w:rFonts w:ascii="Arial" w:hAnsi="Arial" w:cs="Arial"/>
          <w:sz w:val="24"/>
          <w:szCs w:val="24"/>
        </w:rPr>
        <w:t xml:space="preserve"> convenido entre las partes contratantes, que si en razón de los</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trabajos</w:t>
      </w:r>
      <w:proofErr w:type="gramEnd"/>
      <w:r w:rsidRPr="00A74998">
        <w:rPr>
          <w:rFonts w:ascii="Arial" w:hAnsi="Arial" w:cs="Arial"/>
          <w:sz w:val="24"/>
          <w:szCs w:val="24"/>
        </w:rPr>
        <w:t xml:space="preserve"> u obras de urbanismo EL INMUEBLE Y SUS ANEXOS objeto de este</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contrato</w:t>
      </w:r>
      <w:proofErr w:type="gramEnd"/>
      <w:r w:rsidRPr="00A74998">
        <w:rPr>
          <w:rFonts w:ascii="Arial" w:hAnsi="Arial" w:cs="Arial"/>
          <w:sz w:val="24"/>
          <w:szCs w:val="24"/>
        </w:rPr>
        <w:t xml:space="preserve"> queda afectado por decreto de expropiación, por causa de utilidad pública</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o</w:t>
      </w:r>
      <w:proofErr w:type="gramEnd"/>
      <w:r w:rsidRPr="00A74998">
        <w:rPr>
          <w:rFonts w:ascii="Arial" w:hAnsi="Arial" w:cs="Arial"/>
          <w:sz w:val="24"/>
          <w:szCs w:val="24"/>
        </w:rPr>
        <w:t xml:space="preserve"> social, en cualquier Oficina Gubernamental creada o que se creare, </w:t>
      </w:r>
      <w:proofErr w:type="spellStart"/>
      <w:r w:rsidRPr="00A74998">
        <w:rPr>
          <w:rFonts w:ascii="Arial" w:hAnsi="Arial" w:cs="Arial"/>
          <w:sz w:val="24"/>
          <w:szCs w:val="24"/>
        </w:rPr>
        <w:t>aún</w:t>
      </w:r>
      <w:proofErr w:type="spellEnd"/>
      <w:r w:rsidRPr="00A74998">
        <w:rPr>
          <w:rFonts w:ascii="Arial" w:hAnsi="Arial" w:cs="Arial"/>
          <w:sz w:val="24"/>
          <w:szCs w:val="24"/>
        </w:rPr>
        <w:t xml:space="preserve"> cuando</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sean</w:t>
      </w:r>
      <w:proofErr w:type="gramEnd"/>
      <w:r w:rsidRPr="00A74998">
        <w:rPr>
          <w:rFonts w:ascii="Arial" w:hAnsi="Arial" w:cs="Arial"/>
          <w:sz w:val="24"/>
          <w:szCs w:val="24"/>
        </w:rPr>
        <w:t xml:space="preserve"> los denominados Organismos Autónomos que dependan de aquella y que se</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afectare</w:t>
      </w:r>
      <w:proofErr w:type="gramEnd"/>
      <w:r w:rsidRPr="00A74998">
        <w:rPr>
          <w:rFonts w:ascii="Arial" w:hAnsi="Arial" w:cs="Arial"/>
          <w:sz w:val="24"/>
          <w:szCs w:val="24"/>
        </w:rPr>
        <w:t xml:space="preserve"> por dichas obras, directa o indirectamente EL INMUEBLE Y SUS ANEXOS</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objeto</w:t>
      </w:r>
      <w:proofErr w:type="gramEnd"/>
      <w:r w:rsidRPr="00A74998">
        <w:rPr>
          <w:rFonts w:ascii="Arial" w:hAnsi="Arial" w:cs="Arial"/>
          <w:sz w:val="24"/>
          <w:szCs w:val="24"/>
        </w:rPr>
        <w:t xml:space="preserve"> de este contrato, y sus propietarios se vieren obligados a enajenar, derribar</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o</w:t>
      </w:r>
      <w:proofErr w:type="gramEnd"/>
      <w:r w:rsidRPr="00A74998">
        <w:rPr>
          <w:rFonts w:ascii="Arial" w:hAnsi="Arial" w:cs="Arial"/>
          <w:sz w:val="24"/>
          <w:szCs w:val="24"/>
        </w:rPr>
        <w:t xml:space="preserve"> disponer de cualquier forma de EL INMUEBLE Y SUS ANEXOS, EL</w:t>
      </w:r>
    </w:p>
    <w:p w:rsidR="00A74998" w:rsidRPr="00A74998" w:rsidRDefault="00A74998" w:rsidP="00A74998">
      <w:pPr>
        <w:jc w:val="both"/>
        <w:rPr>
          <w:rFonts w:ascii="Arial" w:hAnsi="Arial" w:cs="Arial"/>
          <w:sz w:val="24"/>
          <w:szCs w:val="24"/>
        </w:rPr>
      </w:pPr>
      <w:r w:rsidRPr="00A74998">
        <w:rPr>
          <w:rFonts w:ascii="Arial" w:hAnsi="Arial" w:cs="Arial"/>
          <w:sz w:val="24"/>
          <w:szCs w:val="24"/>
        </w:rPr>
        <w:t xml:space="preserve">ARRENDADOR no estar obligado a indemnizar en ninguna forma a EL </w:t>
      </w:r>
    </w:p>
    <w:p w:rsidR="00A74998" w:rsidRPr="00A74998" w:rsidRDefault="00A74998" w:rsidP="00A74998">
      <w:pPr>
        <w:jc w:val="both"/>
        <w:rPr>
          <w:rFonts w:ascii="Arial" w:hAnsi="Arial" w:cs="Arial"/>
          <w:sz w:val="24"/>
          <w:szCs w:val="24"/>
        </w:rPr>
      </w:pPr>
      <w:r w:rsidRPr="00A74998">
        <w:rPr>
          <w:rFonts w:ascii="Arial" w:hAnsi="Arial" w:cs="Arial"/>
          <w:sz w:val="24"/>
          <w:szCs w:val="24"/>
        </w:rPr>
        <w:t>ARRENDATARIO, y este desocupará EL INMUEBLE y cancelará el canon de</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arrendamiento</w:t>
      </w:r>
      <w:proofErr w:type="gramEnd"/>
      <w:r w:rsidRPr="00A74998">
        <w:rPr>
          <w:rFonts w:ascii="Arial" w:hAnsi="Arial" w:cs="Arial"/>
          <w:sz w:val="24"/>
          <w:szCs w:val="24"/>
        </w:rPr>
        <w:t xml:space="preserve"> solamente hasta el día en que entregue EL INMUEBLE Y SUS</w:t>
      </w:r>
    </w:p>
    <w:p w:rsidR="00A74998" w:rsidRPr="00A74998" w:rsidRDefault="00A74998" w:rsidP="00A74998">
      <w:pPr>
        <w:jc w:val="both"/>
        <w:rPr>
          <w:rFonts w:ascii="Arial" w:hAnsi="Arial" w:cs="Arial"/>
          <w:sz w:val="24"/>
          <w:szCs w:val="24"/>
        </w:rPr>
      </w:pPr>
      <w:r w:rsidRPr="00A74998">
        <w:rPr>
          <w:rFonts w:ascii="Arial" w:hAnsi="Arial" w:cs="Arial"/>
          <w:sz w:val="24"/>
          <w:szCs w:val="24"/>
        </w:rPr>
        <w:lastRenderedPageBreak/>
        <w:t>ANEXOS totalmente desocupado, cuando dicha desocupación ocurra antes del</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vencimiento</w:t>
      </w:r>
      <w:proofErr w:type="gramEnd"/>
      <w:r w:rsidRPr="00A74998">
        <w:rPr>
          <w:rFonts w:ascii="Arial" w:hAnsi="Arial" w:cs="Arial"/>
          <w:sz w:val="24"/>
          <w:szCs w:val="24"/>
        </w:rPr>
        <w:t xml:space="preserve"> del presente contrato y por las causas contempladas en la presente</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cláusula</w:t>
      </w:r>
      <w:proofErr w:type="gramEnd"/>
      <w:r w:rsidRPr="00A74998">
        <w:rPr>
          <w:rFonts w:ascii="Arial" w:hAnsi="Arial" w:cs="Arial"/>
          <w:sz w:val="24"/>
          <w:szCs w:val="24"/>
        </w:rPr>
        <w:t>.</w:t>
      </w:r>
    </w:p>
    <w:p w:rsidR="00A74998" w:rsidRPr="00A74998" w:rsidRDefault="00A74998" w:rsidP="00A74998">
      <w:pPr>
        <w:jc w:val="both"/>
        <w:rPr>
          <w:rFonts w:ascii="Arial" w:hAnsi="Arial" w:cs="Arial"/>
          <w:sz w:val="24"/>
          <w:szCs w:val="24"/>
        </w:rPr>
      </w:pPr>
      <w:r w:rsidRPr="00A74998">
        <w:rPr>
          <w:rFonts w:ascii="Arial" w:hAnsi="Arial" w:cs="Arial"/>
          <w:sz w:val="24"/>
          <w:szCs w:val="24"/>
        </w:rPr>
        <w:t>CLAUSULA DECIMA QUINTA: CONTRATO UNICO. EL ARRENDADOR no</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asume</w:t>
      </w:r>
      <w:proofErr w:type="gramEnd"/>
      <w:r w:rsidRPr="00A74998">
        <w:rPr>
          <w:rFonts w:ascii="Arial" w:hAnsi="Arial" w:cs="Arial"/>
          <w:sz w:val="24"/>
          <w:szCs w:val="24"/>
        </w:rPr>
        <w:t xml:space="preserve"> ninguna obligación que no esté convenida de manera expresa en el</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presente</w:t>
      </w:r>
      <w:proofErr w:type="gramEnd"/>
      <w:r w:rsidRPr="00A74998">
        <w:rPr>
          <w:rFonts w:ascii="Arial" w:hAnsi="Arial" w:cs="Arial"/>
          <w:sz w:val="24"/>
          <w:szCs w:val="24"/>
        </w:rPr>
        <w:t xml:space="preserve"> contrato, el cual sustituye todo compromiso verbal o escrito contraído</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anteriormente</w:t>
      </w:r>
      <w:proofErr w:type="gramEnd"/>
      <w:r w:rsidRPr="00A74998">
        <w:rPr>
          <w:rFonts w:ascii="Arial" w:hAnsi="Arial" w:cs="Arial"/>
          <w:sz w:val="24"/>
          <w:szCs w:val="24"/>
        </w:rPr>
        <w:t xml:space="preserve"> por las partes con este mismo objeto. Las modificaciones al</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presente</w:t>
      </w:r>
      <w:proofErr w:type="gramEnd"/>
      <w:r w:rsidRPr="00A74998">
        <w:rPr>
          <w:rFonts w:ascii="Arial" w:hAnsi="Arial" w:cs="Arial"/>
          <w:sz w:val="24"/>
          <w:szCs w:val="24"/>
        </w:rPr>
        <w:t xml:space="preserve"> contrato sólo sean válidas cuando sean convenidas por escrito entre</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ambas</w:t>
      </w:r>
      <w:proofErr w:type="gramEnd"/>
      <w:r w:rsidRPr="00A74998">
        <w:rPr>
          <w:rFonts w:ascii="Arial" w:hAnsi="Arial" w:cs="Arial"/>
          <w:sz w:val="24"/>
          <w:szCs w:val="24"/>
        </w:rPr>
        <w:t xml:space="preserve"> partes.</w:t>
      </w:r>
    </w:p>
    <w:p w:rsidR="00A74998" w:rsidRPr="00A74998" w:rsidRDefault="00A74998" w:rsidP="00A74998">
      <w:pPr>
        <w:jc w:val="both"/>
        <w:rPr>
          <w:rFonts w:ascii="Arial" w:hAnsi="Arial" w:cs="Arial"/>
          <w:sz w:val="24"/>
          <w:szCs w:val="24"/>
        </w:rPr>
      </w:pPr>
      <w:r w:rsidRPr="00A74998">
        <w:rPr>
          <w:rFonts w:ascii="Arial" w:hAnsi="Arial" w:cs="Arial"/>
          <w:sz w:val="24"/>
          <w:szCs w:val="24"/>
        </w:rPr>
        <w:t>CLAUSULA DECIMA SEXTA: CLAUSULA PENAL. Al vencimiento del presente</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contrato</w:t>
      </w:r>
      <w:proofErr w:type="gramEnd"/>
      <w:r w:rsidRPr="00A74998">
        <w:rPr>
          <w:rFonts w:ascii="Arial" w:hAnsi="Arial" w:cs="Arial"/>
          <w:sz w:val="24"/>
          <w:szCs w:val="24"/>
        </w:rPr>
        <w:t xml:space="preserve"> o de alguna de sus prórrogas, EL ARRENDATARIO deberá entregar las</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llaves</w:t>
      </w:r>
      <w:proofErr w:type="gramEnd"/>
      <w:r w:rsidRPr="00A74998">
        <w:rPr>
          <w:rFonts w:ascii="Arial" w:hAnsi="Arial" w:cs="Arial"/>
          <w:sz w:val="24"/>
          <w:szCs w:val="24"/>
        </w:rPr>
        <w:t xml:space="preserve"> de EL INMUEBLE Y SUS ANEXOS el primer día hábil después de la fecha de</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terminación</w:t>
      </w:r>
      <w:proofErr w:type="gramEnd"/>
      <w:r w:rsidRPr="00A74998">
        <w:rPr>
          <w:rFonts w:ascii="Arial" w:hAnsi="Arial" w:cs="Arial"/>
          <w:sz w:val="24"/>
          <w:szCs w:val="24"/>
        </w:rPr>
        <w:t xml:space="preserve"> del mismo a EL ARRENDADOR o a la persona que esta designe al</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efecto</w:t>
      </w:r>
      <w:proofErr w:type="gramEnd"/>
      <w:r w:rsidRPr="00A74998">
        <w:rPr>
          <w:rFonts w:ascii="Arial" w:hAnsi="Arial" w:cs="Arial"/>
          <w:sz w:val="24"/>
          <w:szCs w:val="24"/>
        </w:rPr>
        <w:t>. Dichas llaves deberán ser entregadas en EL INMUEBLE para los fines de su</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inspección</w:t>
      </w:r>
      <w:proofErr w:type="gramEnd"/>
      <w:r w:rsidRPr="00A74998">
        <w:rPr>
          <w:rFonts w:ascii="Arial" w:hAnsi="Arial" w:cs="Arial"/>
          <w:sz w:val="24"/>
          <w:szCs w:val="24"/>
        </w:rPr>
        <w:t>, para lo cual se levantará un acta que suscribirán ambas partes, donde</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se</w:t>
      </w:r>
      <w:proofErr w:type="gramEnd"/>
      <w:r w:rsidRPr="00A74998">
        <w:rPr>
          <w:rFonts w:ascii="Arial" w:hAnsi="Arial" w:cs="Arial"/>
          <w:sz w:val="24"/>
          <w:szCs w:val="24"/>
        </w:rPr>
        <w:t xml:space="preserve"> dejará constancia de las condiciones de mantenimiento y conservación en que</w:t>
      </w:r>
    </w:p>
    <w:p w:rsidR="00A74998" w:rsidRPr="00A74998" w:rsidRDefault="00A74998" w:rsidP="00A74998">
      <w:pPr>
        <w:jc w:val="both"/>
        <w:rPr>
          <w:rFonts w:ascii="Arial" w:hAnsi="Arial" w:cs="Arial"/>
          <w:sz w:val="24"/>
          <w:szCs w:val="24"/>
        </w:rPr>
      </w:pPr>
      <w:r w:rsidRPr="00A74998">
        <w:rPr>
          <w:rFonts w:ascii="Arial" w:hAnsi="Arial" w:cs="Arial"/>
          <w:sz w:val="24"/>
          <w:szCs w:val="24"/>
        </w:rPr>
        <w:t>EL ARRENDATARIO lo entrega. Queda entendido que la mora de EL</w:t>
      </w:r>
    </w:p>
    <w:p w:rsidR="00A74998" w:rsidRPr="00A74998" w:rsidRDefault="00A74998" w:rsidP="00A74998">
      <w:pPr>
        <w:jc w:val="both"/>
        <w:rPr>
          <w:rFonts w:ascii="Arial" w:hAnsi="Arial" w:cs="Arial"/>
          <w:sz w:val="24"/>
          <w:szCs w:val="24"/>
        </w:rPr>
      </w:pPr>
      <w:r w:rsidRPr="00A74998">
        <w:rPr>
          <w:rFonts w:ascii="Arial" w:hAnsi="Arial" w:cs="Arial"/>
          <w:sz w:val="24"/>
          <w:szCs w:val="24"/>
        </w:rPr>
        <w:t>ARRENDATARIO, en la entrega de EL INMUEBLE Y SUS ANEXOS, dará lugar al</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pago</w:t>
      </w:r>
      <w:proofErr w:type="gramEnd"/>
      <w:r w:rsidRPr="00A74998">
        <w:rPr>
          <w:rFonts w:ascii="Arial" w:hAnsi="Arial" w:cs="Arial"/>
          <w:sz w:val="24"/>
          <w:szCs w:val="24"/>
        </w:rPr>
        <w:t xml:space="preserve"> de los días de dicha mora, los cuales cancelará a LA ARRENDADORA a razón</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de</w:t>
      </w:r>
      <w:proofErr w:type="gramEnd"/>
      <w:r w:rsidRPr="00A74998">
        <w:rPr>
          <w:rFonts w:ascii="Arial" w:hAnsi="Arial" w:cs="Arial"/>
          <w:sz w:val="24"/>
          <w:szCs w:val="24"/>
        </w:rPr>
        <w:t xml:space="preserve"> ________________ (Bs. _________) diarios, sin que esto implique prórroga o</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tácita</w:t>
      </w:r>
      <w:proofErr w:type="gramEnd"/>
      <w:r w:rsidRPr="00A74998">
        <w:rPr>
          <w:rFonts w:ascii="Arial" w:hAnsi="Arial" w:cs="Arial"/>
          <w:sz w:val="24"/>
          <w:szCs w:val="24"/>
        </w:rPr>
        <w:t xml:space="preserve"> reconducción del arrendamiento. EL ARRENDADOR se reserva el derecho a</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lastRenderedPageBreak/>
        <w:t>reclamar</w:t>
      </w:r>
      <w:proofErr w:type="gramEnd"/>
      <w:r w:rsidRPr="00A74998">
        <w:rPr>
          <w:rFonts w:ascii="Arial" w:hAnsi="Arial" w:cs="Arial"/>
          <w:sz w:val="24"/>
          <w:szCs w:val="24"/>
        </w:rPr>
        <w:t xml:space="preserve"> a EL ARRENDATARIO o a su fiador, cualquier desperfecto o daño que</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observe</w:t>
      </w:r>
      <w:proofErr w:type="gramEnd"/>
      <w:r w:rsidRPr="00A74998">
        <w:rPr>
          <w:rFonts w:ascii="Arial" w:hAnsi="Arial" w:cs="Arial"/>
          <w:sz w:val="24"/>
          <w:szCs w:val="24"/>
        </w:rPr>
        <w:t xml:space="preserve"> en EL INMUEBLE Y SUS ANEXOS, hasta después de quince (15) días de</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haberlo</w:t>
      </w:r>
      <w:proofErr w:type="gramEnd"/>
      <w:r w:rsidRPr="00A74998">
        <w:rPr>
          <w:rFonts w:ascii="Arial" w:hAnsi="Arial" w:cs="Arial"/>
          <w:sz w:val="24"/>
          <w:szCs w:val="24"/>
        </w:rPr>
        <w:t xml:space="preserve"> recibido.</w:t>
      </w:r>
    </w:p>
    <w:p w:rsidR="00A74998" w:rsidRPr="00A74998" w:rsidRDefault="00A74998" w:rsidP="00A74998">
      <w:pPr>
        <w:jc w:val="both"/>
        <w:rPr>
          <w:rFonts w:ascii="Arial" w:hAnsi="Arial" w:cs="Arial"/>
          <w:sz w:val="24"/>
          <w:szCs w:val="24"/>
        </w:rPr>
      </w:pPr>
      <w:r w:rsidRPr="00A74998">
        <w:rPr>
          <w:rFonts w:ascii="Arial" w:hAnsi="Arial" w:cs="Arial"/>
          <w:sz w:val="24"/>
          <w:szCs w:val="24"/>
        </w:rPr>
        <w:t>CLAUSULA DECIMA SEPTIMA: GASTOS. Todos los gastos que ocasione este</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contrato</w:t>
      </w:r>
      <w:proofErr w:type="gramEnd"/>
      <w:r w:rsidRPr="00A74998">
        <w:rPr>
          <w:rFonts w:ascii="Arial" w:hAnsi="Arial" w:cs="Arial"/>
          <w:sz w:val="24"/>
          <w:szCs w:val="24"/>
        </w:rPr>
        <w:t>, hasta su definitiva terminación, así como los de cobranza judicial o</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extrajudicial</w:t>
      </w:r>
      <w:proofErr w:type="gramEnd"/>
      <w:r w:rsidRPr="00A74998">
        <w:rPr>
          <w:rFonts w:ascii="Arial" w:hAnsi="Arial" w:cs="Arial"/>
          <w:sz w:val="24"/>
          <w:szCs w:val="24"/>
        </w:rPr>
        <w:t>, incluidos honorarios de abogados, serán por la exclusiva cuenta de</w:t>
      </w:r>
    </w:p>
    <w:p w:rsidR="00A74998" w:rsidRPr="00A74998" w:rsidRDefault="00A74998" w:rsidP="00A74998">
      <w:pPr>
        <w:jc w:val="both"/>
        <w:rPr>
          <w:rFonts w:ascii="Arial" w:hAnsi="Arial" w:cs="Arial"/>
          <w:sz w:val="24"/>
          <w:szCs w:val="24"/>
        </w:rPr>
      </w:pPr>
      <w:r w:rsidRPr="00A74998">
        <w:rPr>
          <w:rFonts w:ascii="Arial" w:hAnsi="Arial" w:cs="Arial"/>
          <w:sz w:val="24"/>
          <w:szCs w:val="24"/>
        </w:rPr>
        <w:t xml:space="preserve">EL ARRENDATARIO, así mismo serán por cuenta de EL ARRENDATARIO </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todos</w:t>
      </w:r>
      <w:proofErr w:type="gramEnd"/>
      <w:r w:rsidRPr="00A74998">
        <w:rPr>
          <w:rFonts w:ascii="Arial" w:hAnsi="Arial" w:cs="Arial"/>
          <w:sz w:val="24"/>
          <w:szCs w:val="24"/>
        </w:rPr>
        <w:t xml:space="preserve"> los gastos y costos de cualquier procedimiento de desalojo u otros en su</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contra</w:t>
      </w:r>
      <w:proofErr w:type="gramEnd"/>
      <w:r w:rsidRPr="00A74998">
        <w:rPr>
          <w:rFonts w:ascii="Arial" w:hAnsi="Arial" w:cs="Arial"/>
          <w:sz w:val="24"/>
          <w:szCs w:val="24"/>
        </w:rPr>
        <w:t>.</w:t>
      </w:r>
    </w:p>
    <w:p w:rsidR="00A74998" w:rsidRPr="00A74998" w:rsidRDefault="00A74998" w:rsidP="00A74998">
      <w:pPr>
        <w:jc w:val="both"/>
        <w:rPr>
          <w:rFonts w:ascii="Arial" w:hAnsi="Arial" w:cs="Arial"/>
          <w:sz w:val="24"/>
          <w:szCs w:val="24"/>
        </w:rPr>
      </w:pPr>
      <w:r w:rsidRPr="00A74998">
        <w:rPr>
          <w:rFonts w:ascii="Arial" w:hAnsi="Arial" w:cs="Arial"/>
          <w:sz w:val="24"/>
          <w:szCs w:val="24"/>
        </w:rPr>
        <w:t>CLAUSULA DECIMA OCTAVA: GARANTIA. EL ARRENDATARIO, entrega es</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este</w:t>
      </w:r>
      <w:proofErr w:type="gramEnd"/>
      <w:r w:rsidRPr="00A74998">
        <w:rPr>
          <w:rFonts w:ascii="Arial" w:hAnsi="Arial" w:cs="Arial"/>
          <w:sz w:val="24"/>
          <w:szCs w:val="24"/>
        </w:rPr>
        <w:t xml:space="preserve"> a EL ARRENDADOR las siguientes cantidades de dinero: la cantidad de</w:t>
      </w:r>
    </w:p>
    <w:p w:rsidR="00A74998" w:rsidRPr="00A74998" w:rsidRDefault="00A74998" w:rsidP="00A74998">
      <w:pPr>
        <w:jc w:val="both"/>
        <w:rPr>
          <w:rFonts w:ascii="Arial" w:hAnsi="Arial" w:cs="Arial"/>
          <w:sz w:val="24"/>
          <w:szCs w:val="24"/>
        </w:rPr>
      </w:pPr>
      <w:r w:rsidRPr="00A74998">
        <w:rPr>
          <w:rFonts w:ascii="Arial" w:hAnsi="Arial" w:cs="Arial"/>
          <w:sz w:val="24"/>
          <w:szCs w:val="24"/>
        </w:rPr>
        <w:t>_________________________ BOLIVARES (Bs. __________) para garantizar el</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pago</w:t>
      </w:r>
      <w:proofErr w:type="gramEnd"/>
      <w:r w:rsidRPr="00A74998">
        <w:rPr>
          <w:rFonts w:ascii="Arial" w:hAnsi="Arial" w:cs="Arial"/>
          <w:sz w:val="24"/>
          <w:szCs w:val="24"/>
        </w:rPr>
        <w:t xml:space="preserve"> de las mensualidades de arrendamiento, el estado físico del inmueble, los</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bienes</w:t>
      </w:r>
      <w:proofErr w:type="gramEnd"/>
      <w:r w:rsidRPr="00A74998">
        <w:rPr>
          <w:rFonts w:ascii="Arial" w:hAnsi="Arial" w:cs="Arial"/>
          <w:sz w:val="24"/>
          <w:szCs w:val="24"/>
        </w:rPr>
        <w:t xml:space="preserve"> identificados en el inventario y las solvencias de todos los servicios</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prestados</w:t>
      </w:r>
      <w:proofErr w:type="gramEnd"/>
      <w:r w:rsidRPr="00A74998">
        <w:rPr>
          <w:rFonts w:ascii="Arial" w:hAnsi="Arial" w:cs="Arial"/>
          <w:sz w:val="24"/>
          <w:szCs w:val="24"/>
        </w:rPr>
        <w:t xml:space="preserve"> al inmueble y la cantidad de _______________ BOLIVARES Bs.</w:t>
      </w:r>
    </w:p>
    <w:p w:rsidR="00A74998" w:rsidRPr="00A74998" w:rsidRDefault="00A74998" w:rsidP="00A74998">
      <w:pPr>
        <w:jc w:val="both"/>
        <w:rPr>
          <w:rFonts w:ascii="Arial" w:hAnsi="Arial" w:cs="Arial"/>
          <w:sz w:val="24"/>
          <w:szCs w:val="24"/>
        </w:rPr>
      </w:pPr>
      <w:r w:rsidRPr="00A74998">
        <w:rPr>
          <w:rFonts w:ascii="Arial" w:hAnsi="Arial" w:cs="Arial"/>
          <w:sz w:val="24"/>
          <w:szCs w:val="24"/>
        </w:rPr>
        <w:t>__________) para garantizar el pago de las facturas por consumo de las líneas</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telefónicas</w:t>
      </w:r>
      <w:proofErr w:type="gramEnd"/>
      <w:r w:rsidRPr="00A74998">
        <w:rPr>
          <w:rFonts w:ascii="Arial" w:hAnsi="Arial" w:cs="Arial"/>
          <w:sz w:val="24"/>
          <w:szCs w:val="24"/>
        </w:rPr>
        <w:t xml:space="preserve"> instaladas en el inmueble, y muy especialmente la conservación del</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servicio</w:t>
      </w:r>
      <w:proofErr w:type="gramEnd"/>
      <w:r w:rsidRPr="00A74998">
        <w:rPr>
          <w:rFonts w:ascii="Arial" w:hAnsi="Arial" w:cs="Arial"/>
          <w:sz w:val="24"/>
          <w:szCs w:val="24"/>
        </w:rPr>
        <w:t xml:space="preserve"> de las mencionadas líneas.</w:t>
      </w:r>
    </w:p>
    <w:p w:rsidR="00A74998" w:rsidRPr="00A74998" w:rsidRDefault="00A74998" w:rsidP="00A74998">
      <w:pPr>
        <w:jc w:val="both"/>
        <w:rPr>
          <w:rFonts w:ascii="Arial" w:hAnsi="Arial" w:cs="Arial"/>
          <w:sz w:val="24"/>
          <w:szCs w:val="24"/>
        </w:rPr>
      </w:pPr>
      <w:r w:rsidRPr="00A74998">
        <w:rPr>
          <w:rFonts w:ascii="Arial" w:hAnsi="Arial" w:cs="Arial"/>
          <w:sz w:val="24"/>
          <w:szCs w:val="24"/>
        </w:rPr>
        <w:t>CLAUSULA DECIMA NOVENA: DOMICILIO Para todos los efectos de este</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contrato</w:t>
      </w:r>
      <w:proofErr w:type="gramEnd"/>
      <w:r w:rsidRPr="00A74998">
        <w:rPr>
          <w:rFonts w:ascii="Arial" w:hAnsi="Arial" w:cs="Arial"/>
          <w:sz w:val="24"/>
          <w:szCs w:val="24"/>
        </w:rPr>
        <w:t>, sus derivados y consecuencias, las partes eligen como domicilio especial</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a</w:t>
      </w:r>
      <w:proofErr w:type="gramEnd"/>
      <w:r w:rsidRPr="00A74998">
        <w:rPr>
          <w:rFonts w:ascii="Arial" w:hAnsi="Arial" w:cs="Arial"/>
          <w:sz w:val="24"/>
          <w:szCs w:val="24"/>
        </w:rPr>
        <w:t xml:space="preserve"> la ciudad de Caracas a la Jurisdicción de cuyos Tribunales declaran</w:t>
      </w:r>
    </w:p>
    <w:p w:rsidR="00A74998" w:rsidRPr="00A74998" w:rsidRDefault="00A74998" w:rsidP="00A74998">
      <w:pPr>
        <w:jc w:val="both"/>
        <w:rPr>
          <w:rFonts w:ascii="Arial" w:hAnsi="Arial" w:cs="Arial"/>
          <w:sz w:val="24"/>
          <w:szCs w:val="24"/>
        </w:rPr>
      </w:pPr>
      <w:proofErr w:type="gramStart"/>
      <w:r w:rsidRPr="00A74998">
        <w:rPr>
          <w:rFonts w:ascii="Arial" w:hAnsi="Arial" w:cs="Arial"/>
          <w:sz w:val="24"/>
          <w:szCs w:val="24"/>
        </w:rPr>
        <w:t>expresamente</w:t>
      </w:r>
      <w:proofErr w:type="gramEnd"/>
      <w:r w:rsidRPr="00A74998">
        <w:rPr>
          <w:rFonts w:ascii="Arial" w:hAnsi="Arial" w:cs="Arial"/>
          <w:sz w:val="24"/>
          <w:szCs w:val="24"/>
        </w:rPr>
        <w:t xml:space="preserve"> someterse.</w:t>
      </w:r>
    </w:p>
    <w:p w:rsidR="00A74998" w:rsidRPr="00A74998" w:rsidRDefault="00A74998" w:rsidP="00A74998">
      <w:pPr>
        <w:jc w:val="both"/>
        <w:rPr>
          <w:rFonts w:ascii="Arial" w:hAnsi="Arial" w:cs="Arial"/>
          <w:sz w:val="24"/>
          <w:szCs w:val="24"/>
        </w:rPr>
      </w:pPr>
      <w:r w:rsidRPr="00A74998">
        <w:rPr>
          <w:rFonts w:ascii="Arial" w:hAnsi="Arial" w:cs="Arial"/>
          <w:sz w:val="24"/>
          <w:szCs w:val="24"/>
        </w:rPr>
        <w:t>Se hacen dos (02) ejemplares de un mismo tenor y a un sólo efecto. Caracas, _ de</w:t>
      </w:r>
    </w:p>
    <w:p w:rsidR="00A74998" w:rsidRPr="00A74998" w:rsidRDefault="00A74998" w:rsidP="00A74998">
      <w:pPr>
        <w:jc w:val="both"/>
        <w:rPr>
          <w:rFonts w:ascii="Arial" w:hAnsi="Arial" w:cs="Arial"/>
          <w:sz w:val="24"/>
          <w:szCs w:val="24"/>
        </w:rPr>
      </w:pPr>
      <w:r w:rsidRPr="00A74998">
        <w:rPr>
          <w:rFonts w:ascii="Arial" w:hAnsi="Arial" w:cs="Arial"/>
          <w:sz w:val="24"/>
          <w:szCs w:val="24"/>
        </w:rPr>
        <w:lastRenderedPageBreak/>
        <w:t xml:space="preserve">______ </w:t>
      </w:r>
      <w:proofErr w:type="gramStart"/>
      <w:r w:rsidRPr="00A74998">
        <w:rPr>
          <w:rFonts w:ascii="Arial" w:hAnsi="Arial" w:cs="Arial"/>
          <w:sz w:val="24"/>
          <w:szCs w:val="24"/>
        </w:rPr>
        <w:t>de</w:t>
      </w:r>
      <w:proofErr w:type="gramEnd"/>
      <w:r w:rsidRPr="00A74998">
        <w:rPr>
          <w:rFonts w:ascii="Arial" w:hAnsi="Arial" w:cs="Arial"/>
          <w:sz w:val="24"/>
          <w:szCs w:val="24"/>
        </w:rPr>
        <w:t xml:space="preserve"> _____.-</w:t>
      </w:r>
    </w:p>
    <w:p w:rsidR="00785990" w:rsidRPr="00A74998" w:rsidRDefault="00A74998" w:rsidP="00A74998">
      <w:pPr>
        <w:jc w:val="both"/>
        <w:rPr>
          <w:rFonts w:ascii="Arial" w:hAnsi="Arial" w:cs="Arial"/>
          <w:sz w:val="24"/>
          <w:szCs w:val="24"/>
        </w:rPr>
      </w:pPr>
      <w:r w:rsidRPr="00A74998">
        <w:rPr>
          <w:rFonts w:ascii="Arial" w:hAnsi="Arial" w:cs="Arial"/>
          <w:sz w:val="24"/>
          <w:szCs w:val="24"/>
        </w:rPr>
        <w:t>EL ARRENDADOR EL ARRENDATARIO</w:t>
      </w:r>
    </w:p>
    <w:sectPr w:rsidR="00785990" w:rsidRPr="00A749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998"/>
    <w:rsid w:val="00785990"/>
    <w:rsid w:val="00A749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2335</Words>
  <Characters>12846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W</cp:lastModifiedBy>
  <cp:revision>1</cp:revision>
  <dcterms:created xsi:type="dcterms:W3CDTF">2016-10-21T22:53:00Z</dcterms:created>
  <dcterms:modified xsi:type="dcterms:W3CDTF">2016-10-21T22:59:00Z</dcterms:modified>
</cp:coreProperties>
</file>